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Ерёмин</w:t>
      </w:r>
      <w:r>
        <w:t xml:space="preserve"> </w:t>
      </w:r>
      <w:r>
        <w:t xml:space="preserve">Даниил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все остальные элементы.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Получаю ссылку на локальный сайт и добавляю свой проект (рис. -??)</w:t>
      </w:r>
    </w:p>
    <w:p>
      <w:pPr>
        <w:pStyle w:val="CaptionedFigure"/>
      </w:pPr>
      <w:r>
        <w:drawing>
          <wp:inline>
            <wp:extent cx="4800600" cy="1860123"/>
            <wp:effectExtent b="0" l="0" r="0" t="0"/>
            <wp:docPr descr="новый проект" title="fig: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5-11%2012-54-4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60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проект</w:t>
      </w:r>
    </w:p>
    <w:p>
      <w:pPr>
        <w:pStyle w:val="BodyText"/>
      </w:pPr>
      <w:r>
        <w:t xml:space="preserve">2)создаю два поста и заполняю их (рис. -??)</w:t>
      </w:r>
    </w:p>
    <w:p>
      <w:pPr>
        <w:pStyle w:val="CaptionedFigure"/>
      </w:pPr>
      <w:r>
        <w:drawing>
          <wp:inline>
            <wp:extent cx="4800600" cy="2882287"/>
            <wp:effectExtent b="0" l="0" r="0" t="0"/>
            <wp:docPr descr="очередной ласт вик пост" title="fig: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5-11%2012-56-24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82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очередной ласт вик пост</w:t>
      </w:r>
    </w:p>
    <w:p>
      <w:pPr>
        <w:pStyle w:val="BodyText"/>
      </w:pPr>
      <w:r>
        <w:t xml:space="preserve">(рис. -??)</w:t>
      </w:r>
    </w:p>
    <w:p>
      <w:pPr>
        <w:pStyle w:val="CaptionedFigure"/>
      </w:pPr>
      <w:r>
        <w:drawing>
          <wp:inline>
            <wp:extent cx="4800600" cy="911701"/>
            <wp:effectExtent b="0" l="0" r="0" t="0"/>
            <wp:docPr descr="пост про programming languages" title="fig: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5-11%2012-59-4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11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про programming languages</w:t>
      </w:r>
    </w:p>
    <w:p>
      <w:pPr>
        <w:pStyle w:val="BodyText"/>
      </w:pPr>
      <w:r>
        <w:t xml:space="preserve">3)запушил изменения на сервер и убедился в корректности своих действий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 к сайту все остальные элементы.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Ерёмин Даниил</dc:creator>
  <dc:language>ru-RU</dc:language>
  <cp:keywords/>
  <dcterms:created xsi:type="dcterms:W3CDTF">2023-05-11T10:08:00Z</dcterms:created>
  <dcterms:modified xsi:type="dcterms:W3CDTF">2023-05-11T10:08:00Z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5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