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70" w:rsidRDefault="001E7770" w:rsidP="001E7770">
      <w:pPr>
        <w:pStyle w:val="Ttulo"/>
        <w:rPr>
          <w:sz w:val="24"/>
          <w:szCs w:val="24"/>
        </w:rPr>
      </w:pPr>
      <w:r w:rsidRPr="00EF5773">
        <w:rPr>
          <w:sz w:val="24"/>
          <w:szCs w:val="24"/>
        </w:rPr>
        <w:t>EPUSP/PCS –</w:t>
      </w:r>
      <w:r>
        <w:rPr>
          <w:sz w:val="24"/>
          <w:szCs w:val="24"/>
        </w:rPr>
        <w:t xml:space="preserve"> PCS2478 Tópicos de Programação</w:t>
      </w:r>
    </w:p>
    <w:p w:rsidR="0085744B" w:rsidRDefault="0085744B" w:rsidP="001E7770">
      <w:pPr>
        <w:pStyle w:val="Ttulo"/>
        <w:rPr>
          <w:sz w:val="24"/>
          <w:szCs w:val="24"/>
        </w:rPr>
      </w:pPr>
    </w:p>
    <w:p w:rsidR="001E7770" w:rsidRPr="00EF5773" w:rsidRDefault="00A01F28" w:rsidP="001E7770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Roteiro da Aula </w:t>
      </w:r>
      <w:proofErr w:type="gramStart"/>
      <w:r>
        <w:rPr>
          <w:sz w:val="24"/>
          <w:szCs w:val="24"/>
        </w:rPr>
        <w:t>6</w:t>
      </w:r>
      <w:proofErr w:type="gramEnd"/>
    </w:p>
    <w:p w:rsidR="00A36F81" w:rsidRDefault="00A36F81" w:rsidP="001E7770">
      <w:pPr>
        <w:spacing w:after="120" w:line="240" w:lineRule="auto"/>
        <w:rPr>
          <w:rFonts w:ascii="Arial" w:hAnsi="Arial" w:cs="Arial"/>
        </w:rPr>
      </w:pPr>
    </w:p>
    <w:p w:rsidR="001E7770" w:rsidRDefault="001E7770" w:rsidP="001E777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 da aula:</w:t>
      </w:r>
      <w:r w:rsidR="00A01F28">
        <w:rPr>
          <w:rFonts w:ascii="Arial" w:hAnsi="Arial" w:cs="Arial"/>
        </w:rPr>
        <w:t xml:space="preserve"> 1ª Prova</w:t>
      </w:r>
    </w:p>
    <w:p w:rsidR="0085744B" w:rsidRDefault="0085744B" w:rsidP="001E7770">
      <w:pPr>
        <w:spacing w:after="120" w:line="240" w:lineRule="auto"/>
        <w:rPr>
          <w:rFonts w:ascii="Arial" w:hAnsi="Arial" w:cs="Arial"/>
        </w:rPr>
      </w:pPr>
    </w:p>
    <w:p w:rsidR="0092308E" w:rsidRPr="0092308E" w:rsidRDefault="0092308E" w:rsidP="0092308E">
      <w:pPr>
        <w:spacing w:after="120" w:line="240" w:lineRule="auto"/>
        <w:rPr>
          <w:rFonts w:ascii="Arial" w:hAnsi="Arial" w:cs="Arial"/>
        </w:rPr>
      </w:pPr>
      <w:r w:rsidRPr="0092308E">
        <w:rPr>
          <w:rFonts w:ascii="Arial" w:hAnsi="Arial" w:cs="Arial"/>
        </w:rPr>
        <w:t>Roteiro da Aula</w:t>
      </w:r>
    </w:p>
    <w:p w:rsidR="0060551A" w:rsidRDefault="008C07C8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A01F28">
        <w:rPr>
          <w:rFonts w:ascii="Arial" w:hAnsi="Arial" w:cs="Arial"/>
        </w:rPr>
        <w:t>do enunciado da P1</w:t>
      </w:r>
    </w:p>
    <w:p w:rsidR="001E7770" w:rsidRDefault="001E7770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Entendimento </w:t>
      </w:r>
      <w:r w:rsidR="008C07C8">
        <w:rPr>
          <w:rFonts w:ascii="Arial" w:hAnsi="Arial" w:cs="Arial"/>
        </w:rPr>
        <w:t xml:space="preserve">do enunciado </w:t>
      </w:r>
      <w:r w:rsidR="00A01F28">
        <w:rPr>
          <w:rFonts w:ascii="Arial" w:hAnsi="Arial" w:cs="Arial"/>
        </w:rPr>
        <w:t>da P1</w:t>
      </w:r>
    </w:p>
    <w:p w:rsidR="004B0E6F" w:rsidRDefault="004B0E6F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Discussão inicial e seleção da questão pelos membros do grupo</w:t>
      </w:r>
    </w:p>
    <w:p w:rsidR="0000170E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Elaboração do programa</w:t>
      </w:r>
      <w:r w:rsidR="00A01F28">
        <w:rPr>
          <w:rFonts w:ascii="Arial" w:hAnsi="Arial" w:cs="Arial"/>
        </w:rPr>
        <w:t xml:space="preserve"> da prova</w:t>
      </w:r>
      <w:r w:rsidR="00EC3828">
        <w:rPr>
          <w:rFonts w:ascii="Arial" w:hAnsi="Arial" w:cs="Arial"/>
        </w:rPr>
        <w:t xml:space="preserve"> (</w:t>
      </w:r>
      <w:r w:rsidR="004B0E6F">
        <w:rPr>
          <w:rFonts w:ascii="Arial" w:hAnsi="Arial" w:cs="Arial"/>
        </w:rPr>
        <w:t>cada aluno deve identificar as suas atividades</w:t>
      </w:r>
      <w:r w:rsidR="00EC3828">
        <w:rPr>
          <w:rFonts w:ascii="Arial" w:hAnsi="Arial" w:cs="Arial"/>
        </w:rPr>
        <w:t>)</w:t>
      </w:r>
    </w:p>
    <w:p w:rsidR="008C07C8" w:rsidRPr="00126350" w:rsidRDefault="008C07C8" w:rsidP="008C07C8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 w:rsidRPr="00126350">
        <w:rPr>
          <w:rFonts w:ascii="Arial" w:hAnsi="Arial" w:cs="Arial"/>
        </w:rPr>
        <w:t xml:space="preserve">Identificação das alterações da classe </w:t>
      </w:r>
      <w:r w:rsidRPr="00126350">
        <w:rPr>
          <w:rFonts w:ascii="Courier New" w:hAnsi="Courier New" w:cs="Courier New"/>
        </w:rPr>
        <w:t>Empresa</w:t>
      </w:r>
    </w:p>
    <w:p w:rsidR="0000170E" w:rsidRPr="0060551A" w:rsidRDefault="0060551A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Alteração</w:t>
      </w:r>
      <w:r w:rsidR="0000170E">
        <w:rPr>
          <w:rFonts w:ascii="Arial" w:hAnsi="Arial" w:cs="Arial"/>
        </w:rPr>
        <w:t xml:space="preserve"> da classe </w:t>
      </w:r>
      <w:r w:rsidR="00B337F6">
        <w:rPr>
          <w:rFonts w:ascii="Courier New" w:hAnsi="Courier New" w:cs="Courier New"/>
        </w:rPr>
        <w:t>Empresa</w:t>
      </w:r>
    </w:p>
    <w:p w:rsidR="0060551A" w:rsidRPr="0000170E" w:rsidRDefault="0060551A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 w:rsidRPr="0060551A">
        <w:rPr>
          <w:rFonts w:ascii="Arial" w:hAnsi="Arial" w:cs="Arial"/>
        </w:rPr>
        <w:t xml:space="preserve">Implementação </w:t>
      </w:r>
      <w:proofErr w:type="gramStart"/>
      <w:r w:rsidRPr="0060551A">
        <w:rPr>
          <w:rFonts w:ascii="Arial" w:hAnsi="Arial" w:cs="Arial"/>
        </w:rPr>
        <w:t>da</w:t>
      </w:r>
      <w:r w:rsidR="00A01F28">
        <w:rPr>
          <w:rFonts w:ascii="Arial" w:hAnsi="Arial" w:cs="Arial"/>
        </w:rPr>
        <w:t>s</w:t>
      </w:r>
      <w:r w:rsidRPr="0060551A">
        <w:rPr>
          <w:rFonts w:ascii="Arial" w:hAnsi="Arial" w:cs="Arial"/>
        </w:rPr>
        <w:t xml:space="preserve"> classe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4B0E6F">
        <w:rPr>
          <w:rFonts w:ascii="Courier New" w:hAnsi="Courier New" w:cs="Courier New"/>
        </w:rPr>
        <w:t>ContribuicaoSindical</w:t>
      </w:r>
      <w:proofErr w:type="spellEnd"/>
    </w:p>
    <w:p w:rsidR="005B2C4C" w:rsidRDefault="00A01F28" w:rsidP="0000170E">
      <w:pPr>
        <w:pStyle w:val="PargrafodaLista"/>
        <w:numPr>
          <w:ilvl w:val="1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Alteração de </w:t>
      </w:r>
      <w:proofErr w:type="gramStart"/>
      <w:r w:rsidR="0000170E" w:rsidRPr="00CB030E">
        <w:rPr>
          <w:rFonts w:ascii="Courier New" w:hAnsi="Courier New" w:cs="Courier New"/>
        </w:rPr>
        <w:t>lab</w:t>
      </w:r>
      <w:r w:rsidR="008C07C8">
        <w:rPr>
          <w:rFonts w:ascii="Courier New" w:hAnsi="Courier New" w:cs="Courier New"/>
        </w:rPr>
        <w:t>4</w:t>
      </w:r>
      <w:r w:rsidR="0000170E" w:rsidRPr="00CB030E">
        <w:rPr>
          <w:rFonts w:ascii="Courier New" w:hAnsi="Courier New" w:cs="Courier New"/>
        </w:rPr>
        <w:t>.</w:t>
      </w:r>
      <w:proofErr w:type="gramEnd"/>
      <w:r w:rsidR="0000170E" w:rsidRPr="00CB030E">
        <w:rPr>
          <w:rFonts w:ascii="Courier New" w:hAnsi="Courier New" w:cs="Courier New"/>
        </w:rPr>
        <w:t>cpp</w:t>
      </w:r>
      <w:r w:rsidR="0056414A">
        <w:rPr>
          <w:rFonts w:ascii="Courier New" w:hAnsi="Courier New" w:cs="Courier New"/>
        </w:rPr>
        <w:t>,</w:t>
      </w:r>
      <w:r w:rsidR="005641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obter </w:t>
      </w:r>
      <w:r w:rsidRPr="00A01F28">
        <w:rPr>
          <w:rFonts w:ascii="Courier New" w:hAnsi="Courier New" w:cs="Courier New"/>
        </w:rPr>
        <w:t>p1.cpp</w:t>
      </w:r>
      <w:r w:rsidR="00A93839">
        <w:rPr>
          <w:rFonts w:ascii="Arial" w:hAnsi="Arial" w:cs="Arial"/>
        </w:rPr>
        <w:t>.</w:t>
      </w:r>
    </w:p>
    <w:p w:rsidR="00A93839" w:rsidRDefault="0000170E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Teste e depuração do programa</w:t>
      </w:r>
    </w:p>
    <w:p w:rsidR="005B2C4C" w:rsidRDefault="005B2C4C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367FFB">
        <w:rPr>
          <w:rFonts w:ascii="Arial" w:hAnsi="Arial" w:cs="Arial"/>
        </w:rPr>
        <w:t>para professor</w:t>
      </w:r>
    </w:p>
    <w:p w:rsidR="005B2C4C" w:rsidRPr="001E7770" w:rsidRDefault="004B0E6F" w:rsidP="0092308E">
      <w:pPr>
        <w:pStyle w:val="Pargrafoda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Entrega individual dos códigos fonte através do Tidia-ae</w:t>
      </w:r>
      <w:bookmarkStart w:id="0" w:name="_GoBack"/>
      <w:bookmarkEnd w:id="0"/>
      <w:r w:rsidR="00276849">
        <w:rPr>
          <w:rFonts w:ascii="Arial" w:hAnsi="Arial" w:cs="Arial"/>
        </w:rPr>
        <w:t>.</w:t>
      </w:r>
    </w:p>
    <w:sectPr w:rsidR="005B2C4C" w:rsidRPr="001E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B4518"/>
    <w:multiLevelType w:val="hybridMultilevel"/>
    <w:tmpl w:val="F912D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70"/>
    <w:rsid w:val="0000170E"/>
    <w:rsid w:val="000F4685"/>
    <w:rsid w:val="001E7770"/>
    <w:rsid w:val="001F2F58"/>
    <w:rsid w:val="00276849"/>
    <w:rsid w:val="0032254D"/>
    <w:rsid w:val="00341754"/>
    <w:rsid w:val="00367FFB"/>
    <w:rsid w:val="003C335E"/>
    <w:rsid w:val="00421620"/>
    <w:rsid w:val="0047093C"/>
    <w:rsid w:val="004B0E6F"/>
    <w:rsid w:val="005421F0"/>
    <w:rsid w:val="0056414A"/>
    <w:rsid w:val="005B2C4C"/>
    <w:rsid w:val="0060551A"/>
    <w:rsid w:val="0085744B"/>
    <w:rsid w:val="008C07C8"/>
    <w:rsid w:val="00904FE8"/>
    <w:rsid w:val="0092308E"/>
    <w:rsid w:val="00A01F28"/>
    <w:rsid w:val="00A36F81"/>
    <w:rsid w:val="00A568DC"/>
    <w:rsid w:val="00A93839"/>
    <w:rsid w:val="00AE7277"/>
    <w:rsid w:val="00B337F6"/>
    <w:rsid w:val="00CC56DE"/>
    <w:rsid w:val="00D97C45"/>
    <w:rsid w:val="00E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E7770"/>
    <w:pPr>
      <w:tabs>
        <w:tab w:val="left" w:pos="8505"/>
      </w:tabs>
      <w:spacing w:after="0" w:line="240" w:lineRule="auto"/>
      <w:jc w:val="center"/>
    </w:pPr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7770"/>
    <w:rPr>
      <w:rFonts w:ascii="Arial" w:eastAsia="Times New Roman" w:hAnsi="Arial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selma</cp:lastModifiedBy>
  <cp:revision>2</cp:revision>
  <dcterms:created xsi:type="dcterms:W3CDTF">2017-09-13T14:26:00Z</dcterms:created>
  <dcterms:modified xsi:type="dcterms:W3CDTF">2017-09-13T14:26:00Z</dcterms:modified>
</cp:coreProperties>
</file>