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4724" w:rsidRDefault="007A4DA7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least square error</w:t>
      </w:r>
    </w:p>
    <w:p w:rsidR="007A4DA7" w:rsidRDefault="007A4DA7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linear regression is sensitive to outliers</w:t>
      </w:r>
    </w:p>
    <w:p w:rsidR="007A4DA7" w:rsidRDefault="007A4DA7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</w:r>
      <w:r w:rsidR="001B4F54">
        <w:rPr>
          <w:lang w:val="en-GB"/>
        </w:rPr>
        <w:t>negative</w:t>
      </w:r>
    </w:p>
    <w:p w:rsidR="001B4F54" w:rsidRDefault="001B4F54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correlation</w:t>
      </w:r>
    </w:p>
    <w:p w:rsidR="001B4F54" w:rsidRDefault="001B4F54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low bias and high variance</w:t>
      </w:r>
    </w:p>
    <w:p w:rsidR="001B4F54" w:rsidRDefault="001B4F54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predictive modal</w:t>
      </w:r>
    </w:p>
    <w:p w:rsidR="001B4F54" w:rsidRDefault="001B4F54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regularization</w:t>
      </w:r>
    </w:p>
    <w:p w:rsidR="001B4F54" w:rsidRDefault="001B4F54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</w:r>
      <w:r w:rsidR="00EB56C8">
        <w:rPr>
          <w:lang w:val="en-GB"/>
        </w:rPr>
        <w:t>SMOTE</w:t>
      </w:r>
    </w:p>
    <w:p w:rsidR="00EB56C8" w:rsidRDefault="00EB56C8" w:rsidP="007A4D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</w:r>
      <w:r w:rsidR="00A37E4D">
        <w:rPr>
          <w:lang w:val="en-GB"/>
        </w:rPr>
        <w:t>TPR and FPR</w:t>
      </w:r>
    </w:p>
    <w:p w:rsidR="00A37E4D" w:rsidRDefault="00A37E4D" w:rsidP="00A37E4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false</w:t>
      </w:r>
    </w:p>
    <w:p w:rsidR="00A37E4D" w:rsidRDefault="00A37E4D" w:rsidP="00A37E4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  <w:t>apply PCA to project high dimensional data</w:t>
      </w:r>
    </w:p>
    <w:p w:rsidR="00BF3B8A" w:rsidRDefault="00BF3B8A" w:rsidP="00BF3B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>
        <w:rPr>
          <w:lang w:val="en-GB"/>
        </w:rPr>
        <w:tab/>
      </w:r>
      <w:r>
        <w:rPr>
          <w:lang w:val="en-GB"/>
        </w:rPr>
        <w:t>(a)- we don’t have to choose the learning rate.</w:t>
      </w:r>
    </w:p>
    <w:p w:rsidR="00BF3B8A" w:rsidRDefault="00BF3B8A" w:rsidP="00BF3B8A">
      <w:pPr>
        <w:pStyle w:val="ListParagraph"/>
        <w:ind w:left="1440"/>
        <w:rPr>
          <w:lang w:val="en-GB"/>
        </w:rPr>
      </w:pPr>
      <w:r>
        <w:rPr>
          <w:lang w:val="en-GB"/>
        </w:rPr>
        <w:t>(b)- it becomes show when number of features is very large.</w:t>
      </w:r>
    </w:p>
    <w:p w:rsidR="00BF3B8A" w:rsidRPr="00BF3B8A" w:rsidRDefault="00BF3B8A" w:rsidP="00BF3B8A">
      <w:pPr>
        <w:pStyle w:val="ListParagraph"/>
        <w:ind w:left="1440"/>
        <w:rPr>
          <w:lang w:val="en-GB"/>
        </w:rPr>
      </w:pPr>
      <w:r w:rsidRPr="00BF3B8A">
        <w:rPr>
          <w:lang w:val="en-GB"/>
        </w:rPr>
        <w:t>(c)- we need to itera</w:t>
      </w:r>
      <w:r>
        <w:rPr>
          <w:lang w:val="en-GB"/>
        </w:rPr>
        <w:t>te.</w:t>
      </w:r>
    </w:p>
    <w:p w:rsidR="00BF3B8A" w:rsidRPr="00BF3B8A" w:rsidRDefault="00BF3B8A" w:rsidP="00BF3B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Ans-</w:t>
      </w:r>
      <w:r w:rsidR="00A37E4D">
        <w:rPr>
          <w:lang w:val="en-GB"/>
        </w:rPr>
        <w:tab/>
      </w:r>
      <w:r>
        <w:rPr>
          <w:lang w:val="en-GB"/>
        </w:rPr>
        <w:t xml:space="preserve">Regularization is a process that change the result answer to be simpler. It is often </w:t>
      </w:r>
      <w:r>
        <w:rPr>
          <w:lang w:val="en-GB"/>
        </w:rPr>
        <w:tab/>
      </w:r>
      <w:r>
        <w:rPr>
          <w:lang w:val="en-GB"/>
        </w:rPr>
        <w:tab/>
        <w:t xml:space="preserve">used to obtain result for ill-posed problems or to prevent overfiting. </w:t>
      </w:r>
      <w:r w:rsidRPr="00BF3B8A">
        <w:t xml:space="preserve">Regularization </w:t>
      </w:r>
      <w:r>
        <w:tab/>
      </w:r>
      <w:r>
        <w:tab/>
      </w:r>
      <w:r w:rsidRPr="00BF3B8A">
        <w:t xml:space="preserve">is a set of methods for reducing overfitting in machine learning models. Typically, </w:t>
      </w:r>
      <w:r>
        <w:tab/>
      </w:r>
      <w:r>
        <w:tab/>
      </w:r>
      <w:r w:rsidRPr="00BF3B8A">
        <w:t xml:space="preserve">regularization trades a marginal decrease in training accuracy for an increase in </w:t>
      </w:r>
      <w:r>
        <w:tab/>
      </w:r>
      <w:r>
        <w:tab/>
      </w:r>
      <w:r>
        <w:tab/>
      </w:r>
      <w:r w:rsidRPr="00BF3B8A">
        <w:t>generalizability. Regularization encompasses a range of techniques to correct for</w:t>
      </w:r>
      <w:r>
        <w:tab/>
      </w:r>
      <w:r>
        <w:tab/>
      </w:r>
      <w:r>
        <w:tab/>
      </w:r>
      <w:r w:rsidRPr="00BF3B8A">
        <w:t>overfitting in machine learning models.</w:t>
      </w:r>
      <w:r w:rsidRPr="00BF3B8A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BF3B8A">
        <w:t xml:space="preserve">The regularization term, or penalty, imposes </w:t>
      </w:r>
      <w:r>
        <w:tab/>
      </w:r>
      <w:r>
        <w:tab/>
      </w:r>
      <w:r w:rsidRPr="00BF3B8A">
        <w:t xml:space="preserve">a cost on the optimization function to make the optimal solution unique. Implicit </w:t>
      </w:r>
      <w:r>
        <w:tab/>
      </w:r>
      <w:r>
        <w:tab/>
      </w:r>
      <w:r w:rsidRPr="00BF3B8A">
        <w:t xml:space="preserve">regularization is all other forms of regularization. This includes, for </w:t>
      </w:r>
      <w:r>
        <w:t>example, early</w:t>
      </w:r>
      <w:r>
        <w:tab/>
      </w:r>
      <w:r>
        <w:tab/>
      </w:r>
      <w:r w:rsidRPr="00BF3B8A">
        <w:t>stopping, using a robust loss function, and discarding outliers.</w:t>
      </w:r>
    </w:p>
    <w:p w:rsidR="00BF3B8A" w:rsidRPr="00BF3B8A" w:rsidRDefault="00BF3B8A" w:rsidP="00BF3B8A">
      <w:pPr>
        <w:pStyle w:val="ListParagraph"/>
        <w:numPr>
          <w:ilvl w:val="0"/>
          <w:numId w:val="2"/>
        </w:numPr>
        <w:rPr>
          <w:lang w:val="en-GB"/>
        </w:rPr>
      </w:pPr>
      <w:r>
        <w:t>Ans-</w:t>
      </w:r>
      <w:r>
        <w:tab/>
      </w:r>
      <w:r w:rsidRPr="00BF3B8A">
        <w:t>There are a range of different regularization techniques. The most common</w:t>
      </w:r>
      <w:r>
        <w:tab/>
      </w:r>
      <w:r>
        <w:tab/>
      </w:r>
      <w:r>
        <w:tab/>
      </w:r>
      <w:r w:rsidRPr="00BF3B8A">
        <w:t xml:space="preserve"> approaches rely on statistical methods such as Lasso regularization (also called L1 </w:t>
      </w:r>
      <w:r>
        <w:tab/>
      </w:r>
      <w:r>
        <w:tab/>
      </w:r>
      <w:r w:rsidRPr="00BF3B8A">
        <w:t>regularization), Ridge regularization (L2 regularization) and Elastic Net regularization,</w:t>
      </w:r>
      <w:r>
        <w:tab/>
      </w:r>
      <w:r>
        <w:tab/>
      </w:r>
      <w:r w:rsidRPr="00BF3B8A">
        <w:t xml:space="preserve"> which combines both Lasso and Ridge techniques.</w:t>
      </w:r>
      <w:r w:rsidRPr="00BF3B8A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BF3B8A">
        <w:t xml:space="preserve">The right regularization can </w:t>
      </w:r>
      <w:r>
        <w:tab/>
      </w:r>
      <w:r>
        <w:tab/>
      </w:r>
      <w:r>
        <w:tab/>
      </w:r>
      <w:r w:rsidRPr="00BF3B8A">
        <w:t xml:space="preserve">significantly improve model performance, but the wrong choice could lead to </w:t>
      </w:r>
      <w:r>
        <w:tab/>
      </w:r>
      <w:r>
        <w:tab/>
      </w:r>
      <w:r>
        <w:tab/>
      </w:r>
      <w:r w:rsidRPr="00BF3B8A">
        <w:t>underperformance or even harm the model's predictive power,</w:t>
      </w:r>
      <w:r>
        <w:t xml:space="preserve"> </w:t>
      </w:r>
      <w:r w:rsidRPr="00BF3B8A">
        <w:t>Masood</w:t>
      </w:r>
      <w:r>
        <w:tab/>
        <w:t>cautioned.</w:t>
      </w:r>
      <w:r>
        <w:tab/>
      </w:r>
      <w:r>
        <w:tab/>
      </w:r>
      <w:r w:rsidRPr="00BF3B8A">
        <w:t xml:space="preserve">Consequently, it is important to approach regularization with a solid </w:t>
      </w:r>
      <w:r>
        <w:t>understanding</w:t>
      </w:r>
      <w:r>
        <w:tab/>
      </w:r>
      <w:r>
        <w:tab/>
      </w:r>
      <w:r w:rsidRPr="00BF3B8A">
        <w:t xml:space="preserve"> of both the data and the problem at hand</w:t>
      </w:r>
      <w:r>
        <w:t xml:space="preserve">. </w:t>
      </w:r>
    </w:p>
    <w:p w:rsidR="00BF3B8A" w:rsidRPr="00BF3B8A" w:rsidRDefault="00BF3B8A" w:rsidP="00BF3B8A">
      <w:pPr>
        <w:pStyle w:val="ListParagraph"/>
        <w:numPr>
          <w:ilvl w:val="0"/>
          <w:numId w:val="2"/>
        </w:numPr>
      </w:pPr>
      <w:r>
        <w:t>Ans-</w:t>
      </w:r>
      <w:r>
        <w:tab/>
      </w:r>
      <w:r w:rsidRPr="00BF3B8A">
        <w:t xml:space="preserve">An error term represents the margin of error within a statistical model; it refers to </w:t>
      </w:r>
      <w:r>
        <w:tab/>
      </w:r>
      <w:r>
        <w:tab/>
      </w:r>
      <w:r w:rsidRPr="00BF3B8A">
        <w:t>the</w:t>
      </w:r>
      <w:r>
        <w:t xml:space="preserve"> sum of the deviation</w:t>
      </w:r>
      <w:r w:rsidRPr="00BF3B8A">
        <w:t> within the </w:t>
      </w:r>
      <w:r>
        <w:t>regression line,</w:t>
      </w:r>
      <w:r w:rsidRPr="00BF3B8A">
        <w:t xml:space="preserve"> which provides an explanation </w:t>
      </w:r>
      <w:r>
        <w:tab/>
      </w:r>
      <w:r>
        <w:tab/>
      </w:r>
      <w:r w:rsidRPr="00BF3B8A">
        <w:t xml:space="preserve">for the difference between the theoretical value of the model and the actual </w:t>
      </w:r>
      <w:r>
        <w:t>the</w:t>
      </w:r>
      <w:r>
        <w:tab/>
      </w:r>
      <w:r>
        <w:tab/>
      </w:r>
      <w:r>
        <w:tab/>
      </w:r>
      <w:r w:rsidRPr="00BF3B8A">
        <w:t>observed results. The regression line is </w:t>
      </w:r>
      <w:r>
        <w:t xml:space="preserve">used as a point of analysis </w:t>
      </w:r>
      <w:r w:rsidRPr="00BF3B8A">
        <w:t xml:space="preserve">when attempting </w:t>
      </w:r>
      <w:r>
        <w:tab/>
      </w:r>
      <w:r>
        <w:tab/>
      </w:r>
      <w:r w:rsidRPr="00BF3B8A">
        <w:t xml:space="preserve">to determine the correlation between one independent variable and one dependent </w:t>
      </w:r>
      <w:r>
        <w:tab/>
      </w:r>
      <w:r>
        <w:tab/>
      </w:r>
      <w:r w:rsidRPr="00BF3B8A">
        <w:t>variable</w:t>
      </w:r>
      <w:r>
        <w:t xml:space="preserve">. </w:t>
      </w:r>
      <w:r w:rsidRPr="00BF3B8A">
        <w:t>An error term essentially means that the model is not completely accurate</w:t>
      </w:r>
      <w:r>
        <w:tab/>
      </w:r>
      <w:r>
        <w:tab/>
      </w:r>
      <w:r w:rsidRPr="00BF3B8A">
        <w:t xml:space="preserve"> and results in differing results during real-world applications. For example, assume </w:t>
      </w:r>
      <w:r>
        <w:tab/>
      </w:r>
      <w:r>
        <w:tab/>
      </w:r>
      <w:r w:rsidRPr="00BF3B8A">
        <w:t>there</w:t>
      </w:r>
      <w:r>
        <w:t xml:space="preserve"> </w:t>
      </w:r>
      <w:r w:rsidRPr="00BF3B8A">
        <w:t>a </w:t>
      </w:r>
      <w:hyperlink r:id="rId7" w:history="1">
        <w:r w:rsidRPr="00BF3B8A">
          <w:rPr>
            <w:rStyle w:val="Hyperlink"/>
          </w:rPr>
          <w:t>multiple linear regression</w:t>
        </w:r>
      </w:hyperlink>
      <w:r w:rsidRPr="00BF3B8A">
        <w:t> function that takes the following form: </w:t>
      </w:r>
      <w:r>
        <w:br/>
      </w:r>
      <w:r>
        <w:rPr>
          <w:rFonts w:ascii="Cambria Math" w:hAnsi="Cambria Math" w:cs="Cambria Math"/>
        </w:rPr>
        <w:br/>
        <w:t xml:space="preserve">               </w:t>
      </w:r>
      <w:r w:rsidRPr="00BF3B8A">
        <w:rPr>
          <w:rFonts w:ascii="Cambria Math" w:hAnsi="Cambria Math" w:cs="Cambria Math"/>
        </w:rPr>
        <w:t>𝑌</w:t>
      </w:r>
      <w:r w:rsidRPr="00BF3B8A">
        <w:t>=</w:t>
      </w:r>
      <w:r w:rsidRPr="00BF3B8A">
        <w:rPr>
          <w:rFonts w:ascii="Cambria Math" w:hAnsi="Cambria Math" w:cs="Cambria Math"/>
        </w:rPr>
        <w:t>𝛼𝑋</w:t>
      </w:r>
      <w:r w:rsidRPr="00BF3B8A">
        <w:t>+</w:t>
      </w:r>
      <w:r w:rsidRPr="00BF3B8A">
        <w:rPr>
          <w:rFonts w:ascii="Cambria Math" w:hAnsi="Cambria Math" w:cs="Cambria Math"/>
        </w:rPr>
        <w:t>𝛽𝜌</w:t>
      </w:r>
      <w:r w:rsidRPr="00BF3B8A">
        <w:t>+</w:t>
      </w:r>
      <w:r>
        <w:rPr>
          <w:rFonts w:ascii="Cambria Math" w:hAnsi="Cambria Math" w:cs="Cambria Math"/>
        </w:rPr>
        <w:t>c</w:t>
      </w:r>
      <w:r>
        <w:rPr>
          <w:rFonts w:ascii="Cambria Math" w:hAnsi="Cambria Math" w:cs="Cambria Math"/>
        </w:rPr>
        <w:br/>
        <w:t xml:space="preserve">                                   where,</w:t>
      </w:r>
      <w:r>
        <w:rPr>
          <w:rFonts w:ascii="Cambria Math" w:hAnsi="Cambria Math" w:cs="Cambria Math"/>
        </w:rPr>
        <w:br/>
        <w:t xml:space="preserve">                                   c= error</w:t>
      </w:r>
      <w:r>
        <w:rPr>
          <w:rFonts w:ascii="Cambria Math" w:hAnsi="Cambria Math" w:cs="Cambria Math"/>
        </w:rPr>
        <w:br/>
      </w:r>
    </w:p>
    <w:p w:rsidR="00A822E0" w:rsidRPr="00A822E0" w:rsidRDefault="00BF3B8A" w:rsidP="00BF3B8A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proofErr w:type="gramStart"/>
      <w:r>
        <w:rPr>
          <w:lang w:val="en-GB"/>
        </w:rPr>
        <w:t>Gkhk</w:t>
      </w:r>
      <w:r>
        <w:rPr>
          <w:lang w:val="en-GB"/>
        </w:rPr>
        <w:lastRenderedPageBreak/>
        <w:t>gkkfhkhkhkhkhkhkhkhkhttbgb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yyyy</w:t>
      </w:r>
      <w:proofErr w:type="spellEnd"/>
      <w:proofErr w:type="gramEnd"/>
    </w:p>
    <w:sectPr w:rsidR="00A822E0" w:rsidRPr="00A822E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622D" w:rsidRDefault="00D6622D" w:rsidP="007A4DA7">
      <w:pPr>
        <w:spacing w:after="0" w:line="240" w:lineRule="auto"/>
      </w:pPr>
      <w:r>
        <w:separator/>
      </w:r>
    </w:p>
  </w:endnote>
  <w:endnote w:type="continuationSeparator" w:id="0">
    <w:p w:rsidR="00D6622D" w:rsidRDefault="00D6622D" w:rsidP="007A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622D" w:rsidRDefault="00D6622D" w:rsidP="007A4DA7">
      <w:pPr>
        <w:spacing w:after="0" w:line="240" w:lineRule="auto"/>
      </w:pPr>
      <w:r>
        <w:separator/>
      </w:r>
    </w:p>
  </w:footnote>
  <w:footnote w:type="continuationSeparator" w:id="0">
    <w:p w:rsidR="00D6622D" w:rsidRDefault="00D6622D" w:rsidP="007A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4DA7" w:rsidRPr="007A4DA7" w:rsidRDefault="007A4DA7" w:rsidP="007A4DA7">
    <w:pPr>
      <w:pStyle w:val="Header"/>
      <w:numPr>
        <w:ilvl w:val="0"/>
        <w:numId w:val="1"/>
      </w:numPr>
      <w:rPr>
        <w:b/>
        <w:bCs/>
        <w:color w:val="FF0000"/>
        <w:sz w:val="40"/>
        <w:szCs w:val="40"/>
        <w:lang w:val="en-GB"/>
      </w:rPr>
    </w:pPr>
    <w:r w:rsidRPr="007A4DA7">
      <w:rPr>
        <w:color w:val="FF0000"/>
        <w:sz w:val="40"/>
        <w:szCs w:val="40"/>
        <w:highlight w:val="yellow"/>
        <w:lang w:val="en-GB"/>
      </w:rPr>
      <w:t>MACHINE LEARNING</w:t>
    </w:r>
    <w:r>
      <w:rPr>
        <w:color w:val="FF0000"/>
        <w:sz w:val="40"/>
        <w:szCs w:val="4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6B6F"/>
    <w:multiLevelType w:val="hybridMultilevel"/>
    <w:tmpl w:val="428C4D3E"/>
    <w:lvl w:ilvl="0" w:tplc="4009000F">
      <w:start w:val="1"/>
      <w:numFmt w:val="decimal"/>
      <w:lvlText w:val="%1."/>
      <w:lvlJc w:val="left"/>
      <w:pPr>
        <w:ind w:left="118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66" w:hanging="360"/>
      </w:pPr>
    </w:lvl>
    <w:lvl w:ilvl="2" w:tplc="4009001B" w:tentative="1">
      <w:start w:val="1"/>
      <w:numFmt w:val="lowerRoman"/>
      <w:lvlText w:val="%3."/>
      <w:lvlJc w:val="right"/>
      <w:pPr>
        <w:ind w:left="13286" w:hanging="180"/>
      </w:pPr>
    </w:lvl>
    <w:lvl w:ilvl="3" w:tplc="4009000F" w:tentative="1">
      <w:start w:val="1"/>
      <w:numFmt w:val="decimal"/>
      <w:lvlText w:val="%4."/>
      <w:lvlJc w:val="left"/>
      <w:pPr>
        <w:ind w:left="14006" w:hanging="360"/>
      </w:pPr>
    </w:lvl>
    <w:lvl w:ilvl="4" w:tplc="40090019" w:tentative="1">
      <w:start w:val="1"/>
      <w:numFmt w:val="lowerLetter"/>
      <w:lvlText w:val="%5."/>
      <w:lvlJc w:val="left"/>
      <w:pPr>
        <w:ind w:left="14726" w:hanging="360"/>
      </w:pPr>
    </w:lvl>
    <w:lvl w:ilvl="5" w:tplc="4009001B" w:tentative="1">
      <w:start w:val="1"/>
      <w:numFmt w:val="lowerRoman"/>
      <w:lvlText w:val="%6."/>
      <w:lvlJc w:val="right"/>
      <w:pPr>
        <w:ind w:left="15446" w:hanging="180"/>
      </w:pPr>
    </w:lvl>
    <w:lvl w:ilvl="6" w:tplc="4009000F" w:tentative="1">
      <w:start w:val="1"/>
      <w:numFmt w:val="decimal"/>
      <w:lvlText w:val="%7."/>
      <w:lvlJc w:val="left"/>
      <w:pPr>
        <w:ind w:left="16166" w:hanging="360"/>
      </w:pPr>
    </w:lvl>
    <w:lvl w:ilvl="7" w:tplc="40090019" w:tentative="1">
      <w:start w:val="1"/>
      <w:numFmt w:val="lowerLetter"/>
      <w:lvlText w:val="%8."/>
      <w:lvlJc w:val="left"/>
      <w:pPr>
        <w:ind w:left="16886" w:hanging="360"/>
      </w:pPr>
    </w:lvl>
    <w:lvl w:ilvl="8" w:tplc="4009001B" w:tentative="1">
      <w:start w:val="1"/>
      <w:numFmt w:val="lowerRoman"/>
      <w:lvlText w:val="%9."/>
      <w:lvlJc w:val="right"/>
      <w:pPr>
        <w:ind w:left="17606" w:hanging="180"/>
      </w:pPr>
    </w:lvl>
  </w:abstractNum>
  <w:abstractNum w:abstractNumId="1" w15:restartNumberingAfterBreak="0">
    <w:nsid w:val="54C30692"/>
    <w:multiLevelType w:val="hybridMultilevel"/>
    <w:tmpl w:val="F17EF07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76606"/>
    <w:multiLevelType w:val="hybridMultilevel"/>
    <w:tmpl w:val="7DDABB7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403841468">
    <w:abstractNumId w:val="2"/>
  </w:num>
  <w:num w:numId="2" w16cid:durableId="953513370">
    <w:abstractNumId w:val="1"/>
  </w:num>
  <w:num w:numId="3" w16cid:durableId="123288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A7"/>
    <w:rsid w:val="001B4F54"/>
    <w:rsid w:val="0057157C"/>
    <w:rsid w:val="00594724"/>
    <w:rsid w:val="005E11F3"/>
    <w:rsid w:val="006A27BC"/>
    <w:rsid w:val="007A4DA7"/>
    <w:rsid w:val="00A37E4D"/>
    <w:rsid w:val="00A822E0"/>
    <w:rsid w:val="00AA17AA"/>
    <w:rsid w:val="00BF3B8A"/>
    <w:rsid w:val="00D6622D"/>
    <w:rsid w:val="00E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F79F"/>
  <w15:chartTrackingRefBased/>
  <w15:docId w15:val="{817681DB-BDE3-4D48-B9C3-38CAFC00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A7"/>
  </w:style>
  <w:style w:type="paragraph" w:styleId="Footer">
    <w:name w:val="footer"/>
    <w:basedOn w:val="Normal"/>
    <w:link w:val="FooterChar"/>
    <w:uiPriority w:val="99"/>
    <w:unhideWhenUsed/>
    <w:rsid w:val="007A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A7"/>
  </w:style>
  <w:style w:type="paragraph" w:styleId="ListParagraph">
    <w:name w:val="List Paragraph"/>
    <w:basedOn w:val="Normal"/>
    <w:uiPriority w:val="34"/>
    <w:qFormat/>
    <w:rsid w:val="007A4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m/ml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prashant01112002@gmail.com</dc:creator>
  <cp:keywords/>
  <dc:description/>
  <cp:lastModifiedBy>prashant01112002@gmail.com</cp:lastModifiedBy>
  <cp:revision>2</cp:revision>
  <dcterms:created xsi:type="dcterms:W3CDTF">2024-07-17T08:54:00Z</dcterms:created>
  <dcterms:modified xsi:type="dcterms:W3CDTF">2024-07-17T08:54:00Z</dcterms:modified>
</cp:coreProperties>
</file>