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D25E6" w14:textId="77777777" w:rsidR="00907D2F" w:rsidRDefault="00000000">
      <w:pPr>
        <w:tabs>
          <w:tab w:val="right" w:pos="9082"/>
        </w:tabs>
        <w:spacing w:after="377" w:line="259" w:lineRule="auto"/>
        <w:ind w:firstLine="0"/>
      </w:pPr>
      <w:r>
        <w:rPr>
          <w:noProof/>
        </w:rPr>
        <w:drawing>
          <wp:inline distT="0" distB="0" distL="0" distR="0" wp14:anchorId="65421512" wp14:editId="332F3F70">
            <wp:extent cx="933399" cy="42862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39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6A174BE" wp14:editId="6B087AAE">
            <wp:extent cx="649275" cy="59182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7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43EC47" w14:textId="77777777" w:rsidR="00907D2F" w:rsidRDefault="00000000">
      <w:pPr>
        <w:spacing w:after="1124" w:line="259" w:lineRule="auto"/>
        <w:ind w:left="1069" w:firstLine="0"/>
      </w:pPr>
      <w:r>
        <w:rPr>
          <w:b/>
          <w:color w:val="4A442A"/>
          <w:sz w:val="28"/>
        </w:rPr>
        <w:t>UNIVERSIDAD DE LAS FUERZAS ARMADAS (ESPE)</w:t>
      </w:r>
    </w:p>
    <w:p w14:paraId="2BCC4639" w14:textId="6B2A75ED" w:rsidR="00907D2F" w:rsidRDefault="00000000" w:rsidP="003A743F">
      <w:pPr>
        <w:spacing w:after="1128" w:line="379" w:lineRule="auto"/>
        <w:ind w:left="2124"/>
      </w:pPr>
      <w:r>
        <w:rPr>
          <w:b/>
          <w:color w:val="4A442A"/>
          <w:sz w:val="18"/>
        </w:rPr>
        <w:t xml:space="preserve">            </w:t>
      </w:r>
      <w:r w:rsidR="003A743F">
        <w:rPr>
          <w:b/>
          <w:color w:val="4A442A"/>
          <w:sz w:val="18"/>
        </w:rPr>
        <w:t xml:space="preserve">           </w:t>
      </w:r>
      <w:r>
        <w:rPr>
          <w:b/>
          <w:color w:val="4A442A"/>
          <w:sz w:val="18"/>
        </w:rPr>
        <w:t xml:space="preserve"> SEGUNDO SEMESTRE</w:t>
      </w:r>
    </w:p>
    <w:p w14:paraId="56AEB7CC" w14:textId="77777777" w:rsidR="00907D2F" w:rsidRDefault="00000000" w:rsidP="003A743F">
      <w:pPr>
        <w:spacing w:after="1001" w:line="537" w:lineRule="auto"/>
        <w:jc w:val="center"/>
      </w:pPr>
      <w:r>
        <w:rPr>
          <w:b/>
          <w:color w:val="4A442A"/>
          <w:sz w:val="18"/>
        </w:rPr>
        <w:t>CARRERAS TECNICAS</w:t>
      </w:r>
    </w:p>
    <w:p w14:paraId="07CDE4B4" w14:textId="5C94F71B" w:rsidR="00907D2F" w:rsidRDefault="003A743F" w:rsidP="003A743F">
      <w:pPr>
        <w:spacing w:after="635" w:line="379" w:lineRule="auto"/>
        <w:ind w:left="2124"/>
      </w:pPr>
      <w:r>
        <w:rPr>
          <w:b/>
          <w:color w:val="4A442A"/>
          <w:sz w:val="18"/>
        </w:rPr>
        <w:t xml:space="preserve">     </w:t>
      </w:r>
      <w:r w:rsidR="00000000">
        <w:rPr>
          <w:b/>
          <w:color w:val="4A442A"/>
          <w:sz w:val="18"/>
        </w:rPr>
        <w:t>DEPARTAMENTO DE CIENCIAS EXACTAS</w:t>
      </w:r>
    </w:p>
    <w:p w14:paraId="00CB8DD5" w14:textId="77777777" w:rsidR="00907D2F" w:rsidRDefault="00000000" w:rsidP="003A743F">
      <w:pPr>
        <w:spacing w:after="516" w:line="537" w:lineRule="auto"/>
        <w:ind w:right="12"/>
        <w:jc w:val="center"/>
      </w:pPr>
      <w:r>
        <w:rPr>
          <w:b/>
          <w:color w:val="4A442A"/>
          <w:sz w:val="18"/>
        </w:rPr>
        <w:t>SEGUNDO PARCIAL</w:t>
      </w:r>
    </w:p>
    <w:p w14:paraId="1C0CDFF3" w14:textId="26E907AE" w:rsidR="00907D2F" w:rsidRPr="003A743F" w:rsidRDefault="00000000" w:rsidP="003A743F">
      <w:pPr>
        <w:spacing w:after="373" w:line="379" w:lineRule="auto"/>
        <w:ind w:left="720"/>
        <w:rPr>
          <w:sz w:val="18"/>
          <w:szCs w:val="18"/>
        </w:rPr>
      </w:pPr>
      <w:r>
        <w:rPr>
          <w:b/>
          <w:color w:val="4A442A"/>
          <w:sz w:val="18"/>
        </w:rPr>
        <w:t xml:space="preserve">                           “SISTEMA DE GESTION DE INVENTARIO CON</w:t>
      </w:r>
      <w:r w:rsidR="003A743F">
        <w:rPr>
          <w:b/>
          <w:color w:val="4A442A"/>
          <w:sz w:val="18"/>
        </w:rPr>
        <w:t xml:space="preserve"> </w:t>
      </w:r>
      <w:r>
        <w:rPr>
          <w:b/>
          <w:color w:val="4A442A"/>
          <w:sz w:val="18"/>
        </w:rPr>
        <w:t>MVC”</w:t>
      </w:r>
    </w:p>
    <w:p w14:paraId="34F83044" w14:textId="77777777" w:rsidR="00907D2F" w:rsidRPr="003A743F" w:rsidRDefault="00000000">
      <w:pPr>
        <w:spacing w:after="364" w:line="321" w:lineRule="auto"/>
        <w:ind w:right="45"/>
        <w:jc w:val="right"/>
        <w:rPr>
          <w:sz w:val="18"/>
          <w:szCs w:val="18"/>
        </w:rPr>
      </w:pPr>
      <w:r w:rsidRPr="003A743F">
        <w:rPr>
          <w:b/>
          <w:color w:val="4A442A"/>
          <w:sz w:val="18"/>
          <w:szCs w:val="18"/>
        </w:rPr>
        <w:t xml:space="preserve">AUTORES: </w:t>
      </w:r>
    </w:p>
    <w:p w14:paraId="30606E84" w14:textId="77777777" w:rsidR="00907D2F" w:rsidRPr="003A743F" w:rsidRDefault="00000000">
      <w:pPr>
        <w:spacing w:after="357" w:line="340" w:lineRule="auto"/>
        <w:ind w:left="7328" w:hanging="33"/>
        <w:rPr>
          <w:sz w:val="18"/>
          <w:szCs w:val="18"/>
        </w:rPr>
      </w:pPr>
      <w:r w:rsidRPr="003A743F">
        <w:rPr>
          <w:rFonts w:ascii="Arial" w:eastAsia="Arial" w:hAnsi="Arial" w:cs="Arial"/>
          <w:color w:val="4A442A"/>
          <w:sz w:val="18"/>
          <w:szCs w:val="18"/>
        </w:rPr>
        <w:t>•</w:t>
      </w:r>
      <w:r w:rsidRPr="003A743F">
        <w:rPr>
          <w:rFonts w:ascii="Arial" w:eastAsia="Arial" w:hAnsi="Arial" w:cs="Arial"/>
          <w:color w:val="4A442A"/>
          <w:sz w:val="18"/>
          <w:szCs w:val="18"/>
        </w:rPr>
        <w:tab/>
      </w:r>
      <w:r w:rsidRPr="003A743F">
        <w:rPr>
          <w:color w:val="4A442A"/>
          <w:sz w:val="18"/>
          <w:szCs w:val="18"/>
        </w:rPr>
        <w:t xml:space="preserve">Guerrero Steven. </w:t>
      </w:r>
      <w:r w:rsidRPr="003A743F">
        <w:rPr>
          <w:rFonts w:ascii="Arial" w:eastAsia="Arial" w:hAnsi="Arial" w:cs="Arial"/>
          <w:color w:val="4A442A"/>
          <w:sz w:val="18"/>
          <w:szCs w:val="18"/>
        </w:rPr>
        <w:t>•</w:t>
      </w:r>
      <w:r w:rsidRPr="003A743F">
        <w:rPr>
          <w:rFonts w:ascii="Arial" w:eastAsia="Arial" w:hAnsi="Arial" w:cs="Arial"/>
          <w:color w:val="4A442A"/>
          <w:sz w:val="18"/>
          <w:szCs w:val="18"/>
        </w:rPr>
        <w:tab/>
      </w:r>
      <w:r w:rsidRPr="003A743F">
        <w:rPr>
          <w:color w:val="4A442A"/>
          <w:sz w:val="18"/>
          <w:szCs w:val="18"/>
        </w:rPr>
        <w:t xml:space="preserve">Sislema Gabriel. </w:t>
      </w:r>
      <w:r w:rsidRPr="003A743F">
        <w:rPr>
          <w:rFonts w:ascii="Arial" w:eastAsia="Arial" w:hAnsi="Arial" w:cs="Arial"/>
          <w:color w:val="4A442A"/>
          <w:sz w:val="18"/>
          <w:szCs w:val="18"/>
        </w:rPr>
        <w:t>•</w:t>
      </w:r>
      <w:r w:rsidRPr="003A743F">
        <w:rPr>
          <w:rFonts w:ascii="Arial" w:eastAsia="Arial" w:hAnsi="Arial" w:cs="Arial"/>
          <w:color w:val="4A442A"/>
          <w:sz w:val="18"/>
          <w:szCs w:val="18"/>
        </w:rPr>
        <w:tab/>
      </w:r>
      <w:r w:rsidRPr="003A743F">
        <w:rPr>
          <w:color w:val="4A442A"/>
          <w:sz w:val="18"/>
          <w:szCs w:val="18"/>
        </w:rPr>
        <w:t xml:space="preserve">Shaffik Samir. </w:t>
      </w:r>
    </w:p>
    <w:p w14:paraId="7E7C9CEC" w14:textId="77777777" w:rsidR="00907D2F" w:rsidRPr="003A743F" w:rsidRDefault="00000000">
      <w:pPr>
        <w:spacing w:after="339" w:line="321" w:lineRule="auto"/>
        <w:ind w:right="45"/>
        <w:jc w:val="right"/>
        <w:rPr>
          <w:sz w:val="18"/>
          <w:szCs w:val="18"/>
        </w:rPr>
      </w:pPr>
      <w:r w:rsidRPr="003A743F">
        <w:rPr>
          <w:b/>
          <w:color w:val="4A442A"/>
          <w:sz w:val="18"/>
          <w:szCs w:val="18"/>
        </w:rPr>
        <w:t xml:space="preserve">NRC: </w:t>
      </w:r>
    </w:p>
    <w:p w14:paraId="0D9CFF90" w14:textId="77777777" w:rsidR="00907D2F" w:rsidRPr="003A743F" w:rsidRDefault="00000000">
      <w:pPr>
        <w:spacing w:after="340" w:line="323" w:lineRule="auto"/>
        <w:ind w:right="45"/>
        <w:jc w:val="right"/>
        <w:rPr>
          <w:sz w:val="18"/>
          <w:szCs w:val="18"/>
        </w:rPr>
      </w:pPr>
      <w:r w:rsidRPr="003A743F">
        <w:rPr>
          <w:color w:val="4A442A"/>
          <w:sz w:val="18"/>
          <w:szCs w:val="18"/>
        </w:rPr>
        <w:t>1322</w:t>
      </w:r>
      <w:r w:rsidRPr="003A743F">
        <w:rPr>
          <w:sz w:val="18"/>
          <w:szCs w:val="18"/>
        </w:rPr>
        <w:t xml:space="preserve"> </w:t>
      </w:r>
    </w:p>
    <w:p w14:paraId="5B04EFE2" w14:textId="77777777" w:rsidR="00907D2F" w:rsidRPr="003A743F" w:rsidRDefault="00000000">
      <w:pPr>
        <w:spacing w:after="339" w:line="321" w:lineRule="auto"/>
        <w:ind w:right="45"/>
        <w:jc w:val="right"/>
        <w:rPr>
          <w:sz w:val="18"/>
          <w:szCs w:val="18"/>
        </w:rPr>
      </w:pPr>
      <w:r w:rsidRPr="003A743F">
        <w:rPr>
          <w:b/>
          <w:color w:val="4A442A"/>
          <w:sz w:val="18"/>
          <w:szCs w:val="18"/>
        </w:rPr>
        <w:t xml:space="preserve">DOCENTE: </w:t>
      </w:r>
    </w:p>
    <w:p w14:paraId="67739042" w14:textId="35C0221A" w:rsidR="00907D2F" w:rsidRPr="003A743F" w:rsidRDefault="00000000">
      <w:pPr>
        <w:spacing w:after="375" w:line="323" w:lineRule="auto"/>
        <w:ind w:right="45"/>
        <w:jc w:val="right"/>
        <w:rPr>
          <w:sz w:val="18"/>
          <w:szCs w:val="18"/>
        </w:rPr>
      </w:pPr>
      <w:r w:rsidRPr="003A743F">
        <w:rPr>
          <w:color w:val="4A442A"/>
          <w:sz w:val="18"/>
          <w:szCs w:val="18"/>
        </w:rPr>
        <w:t>Luis Enrique Jaramillo Monaño</w:t>
      </w:r>
      <w:r w:rsidR="003A743F">
        <w:rPr>
          <w:color w:val="4A442A"/>
          <w:sz w:val="18"/>
          <w:szCs w:val="18"/>
        </w:rPr>
        <w:t xml:space="preserve"> </w:t>
      </w:r>
    </w:p>
    <w:p w14:paraId="5772280A" w14:textId="77777777" w:rsidR="00907D2F" w:rsidRDefault="00000000">
      <w:pPr>
        <w:pStyle w:val="Ttulo1"/>
      </w:pPr>
      <w:r>
        <w:t xml:space="preserve">                SANGOLQUI – ECUADOR</w:t>
      </w:r>
    </w:p>
    <w:p w14:paraId="24418860" w14:textId="77777777" w:rsidR="003A743F" w:rsidRDefault="003A743F" w:rsidP="003A743F"/>
    <w:p w14:paraId="4B6FDB98" w14:textId="36987E60" w:rsidR="003A743F" w:rsidRPr="003A743F" w:rsidRDefault="003A743F" w:rsidP="003A743F">
      <w:pPr>
        <w:rPr>
          <w:b/>
          <w:bCs/>
        </w:rPr>
      </w:pPr>
      <w:r w:rsidRPr="003A743F">
        <w:rPr>
          <w:b/>
          <w:bCs/>
        </w:rPr>
        <w:lastRenderedPageBreak/>
        <w:t>Introducción</w:t>
      </w:r>
    </w:p>
    <w:p w14:paraId="0BD91D9E" w14:textId="77777777" w:rsidR="003A743F" w:rsidRPr="003A743F" w:rsidRDefault="003A743F" w:rsidP="003A743F">
      <w:r w:rsidRPr="003A743F">
        <w:t>En la actualidad, la gestión eficiente del inventario es un aspecto clave para el éxito de cualquier negocio. Contar con un sistema que permita registrar, actualizar y consultar productos de manera estructurada facilita la administración de los recursos y optimiza los procesos internos.</w:t>
      </w:r>
    </w:p>
    <w:p w14:paraId="2351E3BB" w14:textId="77777777" w:rsidR="003A743F" w:rsidRPr="003A743F" w:rsidRDefault="003A743F" w:rsidP="003A743F">
      <w:r w:rsidRPr="003A743F">
        <w:t>En esta actividad experimental, se desarrollará un Sistema de Gestión de Inventario utilizando el patrón Modelo-Vista-Controlador (MVC), el cual permite separar la lógica del negocio, la presentación de los datos y la interacción con el usuario. La implementación de este sistema incluirá:</w:t>
      </w:r>
    </w:p>
    <w:p w14:paraId="179A52A8" w14:textId="77777777" w:rsidR="003A743F" w:rsidRPr="003A743F" w:rsidRDefault="003A743F" w:rsidP="003A743F">
      <w:pPr>
        <w:pStyle w:val="Prrafodelista"/>
        <w:numPr>
          <w:ilvl w:val="0"/>
          <w:numId w:val="20"/>
        </w:numPr>
      </w:pPr>
      <w:r w:rsidRPr="003A743F">
        <w:t>Un Modelo, encargado de manejar los datos del inventario y las operaciones sobre los productos.</w:t>
      </w:r>
    </w:p>
    <w:p w14:paraId="1661A2B8" w14:textId="77777777" w:rsidR="003A743F" w:rsidRPr="003A743F" w:rsidRDefault="003A743F" w:rsidP="003A743F">
      <w:pPr>
        <w:pStyle w:val="Prrafodelista"/>
        <w:numPr>
          <w:ilvl w:val="0"/>
          <w:numId w:val="20"/>
        </w:numPr>
      </w:pPr>
      <w:r w:rsidRPr="003A743F">
        <w:t>Una Vista, responsable de presentar la información al usuario y recibir sus solicitudes.</w:t>
      </w:r>
    </w:p>
    <w:p w14:paraId="3AAC1C59" w14:textId="77777777" w:rsidR="003A743F" w:rsidRPr="003A743F" w:rsidRDefault="003A743F" w:rsidP="003A743F">
      <w:pPr>
        <w:pStyle w:val="Prrafodelista"/>
        <w:numPr>
          <w:ilvl w:val="0"/>
          <w:numId w:val="20"/>
        </w:numPr>
      </w:pPr>
      <w:r w:rsidRPr="003A743F">
        <w:t>Un Controlador, que coordina la comunicación entre el modelo y la vista, garantizando una interacción fluida.</w:t>
      </w:r>
    </w:p>
    <w:p w14:paraId="499BC66D" w14:textId="15E1F0B2" w:rsidR="003A743F" w:rsidRDefault="003A743F" w:rsidP="003A743F">
      <w:r w:rsidRPr="003A743F">
        <w:t>A través de esta actividad, se fortalecerán los conocimientos en arquitectura de software y programación estructurada, aplicando principios de diseño que mejoran la organización y el mantenimiento del código.</w:t>
      </w:r>
    </w:p>
    <w:p w14:paraId="4FE92676" w14:textId="77777777" w:rsidR="003A743F" w:rsidRDefault="003A743F" w:rsidP="003A743F"/>
    <w:p w14:paraId="39D389AA" w14:textId="77777777" w:rsidR="003A743F" w:rsidRDefault="003A743F" w:rsidP="003A743F"/>
    <w:p w14:paraId="706FD057" w14:textId="77777777" w:rsidR="003A743F" w:rsidRPr="003A743F" w:rsidRDefault="003A743F" w:rsidP="003A743F"/>
    <w:p w14:paraId="5176EF55" w14:textId="77777777" w:rsidR="00907D2F" w:rsidRDefault="00000000">
      <w:pPr>
        <w:numPr>
          <w:ilvl w:val="0"/>
          <w:numId w:val="1"/>
        </w:numPr>
        <w:spacing w:after="328"/>
        <w:ind w:right="23" w:hanging="336"/>
      </w:pPr>
      <w:r>
        <w:rPr>
          <w:b/>
        </w:rPr>
        <w:lastRenderedPageBreak/>
        <w:t xml:space="preserve">OBJETIVOS </w:t>
      </w:r>
    </w:p>
    <w:p w14:paraId="5AC878B4" w14:textId="77777777" w:rsidR="00907D2F" w:rsidRDefault="00000000">
      <w:pPr>
        <w:numPr>
          <w:ilvl w:val="1"/>
          <w:numId w:val="1"/>
        </w:numPr>
        <w:spacing w:after="251"/>
        <w:ind w:right="23" w:hanging="360"/>
      </w:pPr>
      <w:r>
        <w:rPr>
          <w:b/>
        </w:rPr>
        <w:t xml:space="preserve">OBJETIVO GENERAL </w:t>
      </w:r>
    </w:p>
    <w:p w14:paraId="57CB6FA6" w14:textId="77777777" w:rsidR="00907D2F" w:rsidRDefault="00000000">
      <w:pPr>
        <w:spacing w:after="38" w:line="476" w:lineRule="auto"/>
        <w:ind w:right="52"/>
      </w:pPr>
      <w:r>
        <w:t>Desarrollar la capa modelo del sistema, implementando clases como Producto e Inventario con métodos que permitan registrar, actualizar, consultar productos y calcular el valor total del inventario.</w:t>
      </w:r>
    </w:p>
    <w:p w14:paraId="3287207A" w14:textId="77777777" w:rsidR="00907D2F" w:rsidRDefault="00000000">
      <w:pPr>
        <w:numPr>
          <w:ilvl w:val="1"/>
          <w:numId w:val="1"/>
        </w:numPr>
        <w:spacing w:after="251"/>
        <w:ind w:right="23" w:hanging="360"/>
      </w:pPr>
      <w:r>
        <w:rPr>
          <w:b/>
        </w:rPr>
        <w:t xml:space="preserve">OBJETIVOS ESPECÍFICO  </w:t>
      </w:r>
    </w:p>
    <w:p w14:paraId="04F5B4C0" w14:textId="77777777" w:rsidR="00907D2F" w:rsidRDefault="00000000">
      <w:pPr>
        <w:spacing w:after="5" w:line="476" w:lineRule="auto"/>
        <w:ind w:right="52"/>
      </w:pPr>
      <w:r>
        <w:t xml:space="preserve">  Elaborar diagramas UML que representen la estructura del sistema, incluyendo el diseño de clases, interacciones entre ellas y el flujo de datos bajo el patrón MVC.</w:t>
      </w:r>
    </w:p>
    <w:p w14:paraId="6123E7B7" w14:textId="77777777" w:rsidR="00907D2F" w:rsidRDefault="00000000">
      <w:pPr>
        <w:spacing w:line="476" w:lineRule="auto"/>
        <w:ind w:right="52"/>
      </w:pPr>
      <w:r>
        <w:t>Optimizar la lógica del sistema de inventario, garantizando que las operaciones de registro, consulta y actualización sean rápidas, precisas y escalables.</w:t>
      </w:r>
      <w:r>
        <w:br w:type="page"/>
      </w:r>
    </w:p>
    <w:p w14:paraId="397D39A3" w14:textId="77777777" w:rsidR="00907D2F" w:rsidRDefault="00000000">
      <w:pPr>
        <w:numPr>
          <w:ilvl w:val="0"/>
          <w:numId w:val="1"/>
        </w:numPr>
        <w:spacing w:after="251"/>
        <w:ind w:right="23" w:hanging="336"/>
      </w:pPr>
      <w:r>
        <w:rPr>
          <w:b/>
        </w:rPr>
        <w:lastRenderedPageBreak/>
        <w:t xml:space="preserve">MARCO TEÓRICO </w:t>
      </w:r>
    </w:p>
    <w:p w14:paraId="1418FA1C" w14:textId="77777777" w:rsidR="00907D2F" w:rsidRDefault="00000000">
      <w:pPr>
        <w:spacing w:after="0"/>
        <w:ind w:left="735" w:right="52"/>
      </w:pPr>
      <w:r>
        <w:t>Diagrama UML</w:t>
      </w:r>
    </w:p>
    <w:p w14:paraId="1D3FBA1F" w14:textId="77777777" w:rsidR="00907D2F" w:rsidRDefault="00000000">
      <w:pPr>
        <w:spacing w:after="330" w:line="259" w:lineRule="auto"/>
        <w:ind w:left="725" w:right="-665" w:firstLine="0"/>
      </w:pPr>
      <w:r>
        <w:rPr>
          <w:noProof/>
        </w:rPr>
        <w:drawing>
          <wp:inline distT="0" distB="0" distL="0" distR="0" wp14:anchorId="3F57675D" wp14:editId="172521E5">
            <wp:extent cx="5728971" cy="511937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8B6" w14:textId="77777777" w:rsidR="00907D2F" w:rsidRDefault="00000000">
      <w:pPr>
        <w:spacing w:after="182" w:line="259" w:lineRule="auto"/>
        <w:ind w:left="720" w:firstLine="0"/>
      </w:pPr>
      <w:r>
        <w:rPr>
          <w:b/>
          <w:color w:val="0E2841"/>
          <w:sz w:val="18"/>
        </w:rPr>
        <w:t>Ilustración 1</w:t>
      </w:r>
    </w:p>
    <w:p w14:paraId="515EF29A" w14:textId="77777777" w:rsidR="00907D2F" w:rsidRDefault="00000000">
      <w:pPr>
        <w:spacing w:after="238" w:line="259" w:lineRule="auto"/>
        <w:ind w:left="720" w:firstLine="0"/>
      </w:pPr>
      <w:r>
        <w:rPr>
          <w:b/>
          <w:i/>
          <w:color w:val="0E2841"/>
          <w:sz w:val="18"/>
        </w:rPr>
        <w:t xml:space="preserve"> UML</w:t>
      </w:r>
    </w:p>
    <w:p w14:paraId="428DD889" w14:textId="77777777" w:rsidR="00907D2F" w:rsidRDefault="00000000">
      <w:pPr>
        <w:spacing w:after="278"/>
        <w:ind w:left="735" w:right="23"/>
      </w:pPr>
      <w:r>
        <w:rPr>
          <w:b/>
        </w:rPr>
        <w:t>Descripción de las clases</w:t>
      </w:r>
    </w:p>
    <w:p w14:paraId="56B8CA66" w14:textId="77777777" w:rsidR="00907D2F" w:rsidRDefault="00000000">
      <w:pPr>
        <w:numPr>
          <w:ilvl w:val="0"/>
          <w:numId w:val="2"/>
        </w:numPr>
        <w:spacing w:after="299"/>
        <w:ind w:right="23" w:hanging="360"/>
      </w:pPr>
      <w:r>
        <w:rPr>
          <w:b/>
        </w:rPr>
        <w:t>Ventas</w:t>
      </w:r>
    </w:p>
    <w:p w14:paraId="0A39819A" w14:textId="77777777" w:rsidR="00907D2F" w:rsidRDefault="00000000">
      <w:pPr>
        <w:numPr>
          <w:ilvl w:val="2"/>
          <w:numId w:val="6"/>
        </w:numPr>
        <w:ind w:right="52" w:hanging="360"/>
      </w:pPr>
      <w:r>
        <w:t>Atributos: Código, Nombre, Precio, Inventario.</w:t>
      </w:r>
    </w:p>
    <w:p w14:paraId="5B2D9C8D" w14:textId="77777777" w:rsidR="00907D2F" w:rsidRDefault="00000000">
      <w:pPr>
        <w:numPr>
          <w:ilvl w:val="2"/>
          <w:numId w:val="6"/>
        </w:numPr>
        <w:ind w:right="52" w:hanging="360"/>
      </w:pPr>
      <w:r>
        <w:t>Métodos: Agregar, Actualizar Tabla, Borrar, Limpiar.</w:t>
      </w:r>
    </w:p>
    <w:p w14:paraId="7FDBC27B" w14:textId="77777777" w:rsidR="00907D2F" w:rsidRDefault="00000000">
      <w:pPr>
        <w:numPr>
          <w:ilvl w:val="2"/>
          <w:numId w:val="6"/>
        </w:numPr>
        <w:spacing w:after="253" w:line="259" w:lineRule="auto"/>
        <w:ind w:right="52" w:hanging="360"/>
      </w:pPr>
      <w:r>
        <w:lastRenderedPageBreak/>
        <w:t>Representa la entidad de ventas que maneja la información de los productos.</w:t>
      </w:r>
    </w:p>
    <w:p w14:paraId="2CC0F327" w14:textId="77777777" w:rsidR="00907D2F" w:rsidRDefault="00000000">
      <w:pPr>
        <w:numPr>
          <w:ilvl w:val="0"/>
          <w:numId w:val="2"/>
        </w:numPr>
        <w:spacing w:after="299"/>
        <w:ind w:right="23" w:hanging="360"/>
      </w:pPr>
      <w:r>
        <w:rPr>
          <w:b/>
        </w:rPr>
        <w:t>Principal</w:t>
      </w:r>
    </w:p>
    <w:p w14:paraId="013CEC6C" w14:textId="77777777" w:rsidR="00907D2F" w:rsidRDefault="00000000">
      <w:pPr>
        <w:numPr>
          <w:ilvl w:val="2"/>
          <w:numId w:val="3"/>
        </w:numPr>
        <w:ind w:right="52" w:hanging="360"/>
      </w:pPr>
      <w:r>
        <w:t>Método: Principal().</w:t>
      </w:r>
    </w:p>
    <w:p w14:paraId="1946A921" w14:textId="77777777" w:rsidR="00907D2F" w:rsidRDefault="00000000">
      <w:pPr>
        <w:numPr>
          <w:ilvl w:val="2"/>
          <w:numId w:val="3"/>
        </w:numPr>
        <w:ind w:right="52" w:hanging="360"/>
      </w:pPr>
      <w:r>
        <w:t>Actúa como el punto de entrada del sistema, inicializando la aplicación.</w:t>
      </w:r>
    </w:p>
    <w:p w14:paraId="46D30BD0" w14:textId="77777777" w:rsidR="00907D2F" w:rsidRDefault="00000000">
      <w:pPr>
        <w:numPr>
          <w:ilvl w:val="0"/>
          <w:numId w:val="2"/>
        </w:numPr>
        <w:spacing w:after="299"/>
        <w:ind w:right="23" w:hanging="360"/>
      </w:pPr>
      <w:r>
        <w:rPr>
          <w:b/>
        </w:rPr>
        <w:t>Modelo</w:t>
      </w:r>
    </w:p>
    <w:p w14:paraId="29791214" w14:textId="77777777" w:rsidR="00907D2F" w:rsidRDefault="00000000">
      <w:pPr>
        <w:numPr>
          <w:ilvl w:val="2"/>
          <w:numId w:val="4"/>
        </w:numPr>
        <w:ind w:right="52" w:hanging="360"/>
      </w:pPr>
      <w:r>
        <w:t>Atributos: Número, Producto, Precio, Registro.</w:t>
      </w:r>
    </w:p>
    <w:p w14:paraId="24B74D74" w14:textId="77777777" w:rsidR="00907D2F" w:rsidRDefault="00000000">
      <w:pPr>
        <w:numPr>
          <w:ilvl w:val="2"/>
          <w:numId w:val="4"/>
        </w:numPr>
        <w:ind w:right="52" w:hanging="360"/>
      </w:pPr>
      <w:r>
        <w:t>Métodos: Consultar, Leer.</w:t>
      </w:r>
    </w:p>
    <w:p w14:paraId="272319DC" w14:textId="77777777" w:rsidR="00907D2F" w:rsidRDefault="00000000">
      <w:pPr>
        <w:numPr>
          <w:ilvl w:val="2"/>
          <w:numId w:val="4"/>
        </w:numPr>
        <w:spacing w:after="26" w:line="482" w:lineRule="auto"/>
        <w:ind w:right="52" w:hanging="360"/>
      </w:pPr>
      <w:r>
        <w:t>Representa la capa de datos del sistema, encargada de la gestión de la información.</w:t>
      </w:r>
    </w:p>
    <w:p w14:paraId="08A3C1AD" w14:textId="77777777" w:rsidR="00907D2F" w:rsidRDefault="00000000">
      <w:pPr>
        <w:numPr>
          <w:ilvl w:val="0"/>
          <w:numId w:val="2"/>
        </w:numPr>
        <w:spacing w:after="251"/>
        <w:ind w:right="23" w:hanging="360"/>
      </w:pPr>
      <w:r>
        <w:rPr>
          <w:b/>
        </w:rPr>
        <w:t>Controlador</w:t>
      </w:r>
    </w:p>
    <w:p w14:paraId="0D49B888" w14:textId="77777777" w:rsidR="00907D2F" w:rsidRDefault="00000000">
      <w:pPr>
        <w:spacing w:after="292"/>
        <w:ind w:left="1090" w:right="52"/>
      </w:pPr>
      <w:r>
        <w:t>Atributos: Eventos, Lista, Campos, Datos.</w:t>
      </w:r>
    </w:p>
    <w:p w14:paraId="6038F319" w14:textId="77777777" w:rsidR="00907D2F" w:rsidRDefault="00000000">
      <w:pPr>
        <w:numPr>
          <w:ilvl w:val="2"/>
          <w:numId w:val="5"/>
        </w:numPr>
        <w:ind w:right="52" w:hanging="360"/>
      </w:pPr>
      <w:r>
        <w:t>Métodos: Agregar, Actualizar Tabla, Borrar, Limpiar.</w:t>
      </w:r>
    </w:p>
    <w:p w14:paraId="03D3010B" w14:textId="77777777" w:rsidR="00907D2F" w:rsidRDefault="00000000">
      <w:pPr>
        <w:numPr>
          <w:ilvl w:val="2"/>
          <w:numId w:val="5"/>
        </w:numPr>
        <w:spacing w:after="26" w:line="482" w:lineRule="auto"/>
        <w:ind w:right="52" w:hanging="360"/>
      </w:pPr>
      <w:r>
        <w:t>Actúa como intermediario entre la Vista y el Modelo, manejando eventos y lógica de negocio.</w:t>
      </w:r>
    </w:p>
    <w:p w14:paraId="50DBB93E" w14:textId="77777777" w:rsidR="00907D2F" w:rsidRDefault="00000000">
      <w:pPr>
        <w:numPr>
          <w:ilvl w:val="0"/>
          <w:numId w:val="2"/>
        </w:numPr>
        <w:spacing w:after="299"/>
        <w:ind w:right="23" w:hanging="360"/>
      </w:pPr>
      <w:r>
        <w:rPr>
          <w:b/>
        </w:rPr>
        <w:t>Vista</w:t>
      </w:r>
    </w:p>
    <w:p w14:paraId="185E6CD9" w14:textId="77777777" w:rsidR="00907D2F" w:rsidRDefault="00000000">
      <w:pPr>
        <w:numPr>
          <w:ilvl w:val="1"/>
          <w:numId w:val="2"/>
        </w:numPr>
        <w:ind w:right="52" w:hanging="360"/>
      </w:pPr>
      <w:r>
        <w:t>Atributos: Número, Producto, Precio, Registro.</w:t>
      </w:r>
    </w:p>
    <w:p w14:paraId="798274D4" w14:textId="77777777" w:rsidR="00907D2F" w:rsidRDefault="00000000">
      <w:pPr>
        <w:numPr>
          <w:ilvl w:val="1"/>
          <w:numId w:val="2"/>
        </w:numPr>
        <w:ind w:right="52" w:hanging="360"/>
      </w:pPr>
      <w:r>
        <w:t>Métodos: Agregar, Actualizar Tabla, Borrar, Limpiar.</w:t>
      </w:r>
    </w:p>
    <w:p w14:paraId="1CC8EB78" w14:textId="77777777" w:rsidR="00907D2F" w:rsidRDefault="00000000">
      <w:pPr>
        <w:numPr>
          <w:ilvl w:val="1"/>
          <w:numId w:val="2"/>
        </w:numPr>
        <w:spacing w:after="208"/>
        <w:ind w:right="52" w:hanging="360"/>
      </w:pPr>
      <w:r>
        <w:t>Representa la interfaz gráfica o la capa de presentación del sistema.</w:t>
      </w:r>
    </w:p>
    <w:p w14:paraId="62FE1735" w14:textId="77777777" w:rsidR="00907D2F" w:rsidRDefault="00000000">
      <w:pPr>
        <w:spacing w:after="251"/>
        <w:ind w:left="735" w:right="23"/>
      </w:pPr>
      <w:r>
        <w:rPr>
          <w:b/>
        </w:rPr>
        <w:t>Relaciones entre las clases</w:t>
      </w:r>
    </w:p>
    <w:p w14:paraId="48CD4A6F" w14:textId="77777777" w:rsidR="00907D2F" w:rsidRDefault="00000000">
      <w:pPr>
        <w:numPr>
          <w:ilvl w:val="1"/>
          <w:numId w:val="2"/>
        </w:numPr>
        <w:spacing w:after="0" w:line="476" w:lineRule="auto"/>
        <w:ind w:right="52" w:hanging="360"/>
      </w:pPr>
      <w:r>
        <w:lastRenderedPageBreak/>
        <w:t>Principal se conecta con Controlador y Vista, indicando que inicializa la aplicación y gestiona la interacción.</w:t>
      </w:r>
    </w:p>
    <w:p w14:paraId="06AD59AC" w14:textId="77777777" w:rsidR="00907D2F" w:rsidRDefault="00000000">
      <w:pPr>
        <w:numPr>
          <w:ilvl w:val="1"/>
          <w:numId w:val="2"/>
        </w:numPr>
        <w:spacing w:after="0" w:line="476" w:lineRule="auto"/>
        <w:ind w:right="52" w:hanging="360"/>
      </w:pPr>
      <w:r>
        <w:t>Controlador interactúa con Modelo (gestión de datos) y Vista (actualización de la interfaz).</w:t>
      </w:r>
    </w:p>
    <w:p w14:paraId="4355CAB0" w14:textId="77777777" w:rsidR="00907D2F" w:rsidRDefault="00000000">
      <w:pPr>
        <w:numPr>
          <w:ilvl w:val="1"/>
          <w:numId w:val="2"/>
        </w:numPr>
        <w:ind w:right="52" w:hanging="360"/>
      </w:pPr>
      <w:r>
        <w:t>Ventas es una clase independiente que maneja las operaciones sobre los productos.</w:t>
      </w:r>
    </w:p>
    <w:p w14:paraId="4D4DAC69" w14:textId="77777777" w:rsidR="00907D2F" w:rsidRDefault="00000000">
      <w:pPr>
        <w:ind w:right="52"/>
      </w:pPr>
      <w:r>
        <w:t>A continuación vamos a describir el código correspondiente.</w:t>
      </w:r>
    </w:p>
    <w:p w14:paraId="37DC1641" w14:textId="77777777" w:rsidR="00907D2F" w:rsidRDefault="00000000">
      <w:pPr>
        <w:spacing w:after="0"/>
        <w:ind w:left="-5" w:right="23"/>
      </w:pPr>
      <w:r>
        <w:rPr>
          <w:b/>
        </w:rPr>
        <w:t>Código</w:t>
      </w:r>
    </w:p>
    <w:p w14:paraId="114E9ADA" w14:textId="77777777" w:rsidR="00907D2F" w:rsidRDefault="00000000">
      <w:pPr>
        <w:spacing w:after="321" w:line="259" w:lineRule="auto"/>
        <w:ind w:firstLine="0"/>
      </w:pPr>
      <w:r>
        <w:rPr>
          <w:noProof/>
        </w:rPr>
        <w:drawing>
          <wp:inline distT="0" distB="0" distL="0" distR="0" wp14:anchorId="06921022" wp14:editId="2C8195D6">
            <wp:extent cx="5728971" cy="304673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4B81" w14:textId="77777777" w:rsidR="00907D2F" w:rsidRDefault="00000000">
      <w:pPr>
        <w:spacing w:after="263"/>
        <w:ind w:left="715"/>
      </w:pPr>
      <w:r>
        <w:rPr>
          <w:i/>
          <w:color w:val="0E2841"/>
          <w:sz w:val="18"/>
        </w:rPr>
        <w:t>Ilustración 2</w:t>
      </w:r>
    </w:p>
    <w:p w14:paraId="3A385115" w14:textId="77777777" w:rsidR="00907D2F" w:rsidRDefault="00000000">
      <w:pPr>
        <w:numPr>
          <w:ilvl w:val="0"/>
          <w:numId w:val="7"/>
        </w:numPr>
        <w:ind w:right="52" w:hanging="360"/>
      </w:pPr>
      <w:r>
        <w:rPr>
          <w:b/>
        </w:rPr>
        <w:t>controlador</w:t>
      </w:r>
      <w:r>
        <w:t xml:space="preserve">: Maneja la lógica del negocio, incluyendo la clase </w:t>
      </w:r>
    </w:p>
    <w:p w14:paraId="1D8B5578" w14:textId="77777777" w:rsidR="00907D2F" w:rsidRDefault="00000000">
      <w:pPr>
        <w:spacing w:after="275"/>
        <w:ind w:left="730" w:right="52"/>
      </w:pPr>
      <w:r>
        <w:t>ControladorProducto.java.</w:t>
      </w:r>
    </w:p>
    <w:p w14:paraId="055A90F9" w14:textId="77777777" w:rsidR="00907D2F" w:rsidRDefault="00000000">
      <w:pPr>
        <w:numPr>
          <w:ilvl w:val="0"/>
          <w:numId w:val="7"/>
        </w:numPr>
        <w:ind w:right="52" w:hanging="360"/>
      </w:pPr>
      <w:r>
        <w:rPr>
          <w:b/>
        </w:rPr>
        <w:t>modelo</w:t>
      </w:r>
      <w:r>
        <w:t xml:space="preserve">: Contiene las clases relacionadas con los datos, como Producto.java y </w:t>
      </w:r>
    </w:p>
    <w:p w14:paraId="7E7852A8" w14:textId="77777777" w:rsidR="00907D2F" w:rsidRDefault="00000000">
      <w:pPr>
        <w:spacing w:after="275"/>
        <w:ind w:left="730" w:right="52"/>
      </w:pPr>
      <w:r>
        <w:t>ProductoDAO.java.</w:t>
      </w:r>
    </w:p>
    <w:p w14:paraId="6907EBB1" w14:textId="77777777" w:rsidR="00907D2F" w:rsidRDefault="00000000">
      <w:pPr>
        <w:numPr>
          <w:ilvl w:val="0"/>
          <w:numId w:val="7"/>
        </w:numPr>
        <w:spacing w:after="0" w:line="482" w:lineRule="auto"/>
        <w:ind w:right="52" w:hanging="360"/>
      </w:pPr>
      <w:r>
        <w:rPr>
          <w:b/>
        </w:rPr>
        <w:lastRenderedPageBreak/>
        <w:t>vista</w:t>
      </w:r>
      <w:r>
        <w:t>: Contiene la interfaz gráfica de usuario (Interfaz.java), que extiende JFrame y utiliza componentes de Swing (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, </w:t>
      </w:r>
      <w:proofErr w:type="spellStart"/>
      <w:r>
        <w:t>JTable</w:t>
      </w:r>
      <w:proofErr w:type="spellEnd"/>
      <w:r>
        <w:t>, etc.).</w:t>
      </w:r>
    </w:p>
    <w:p w14:paraId="6FE9DE75" w14:textId="77777777" w:rsidR="00907D2F" w:rsidRDefault="00000000">
      <w:pPr>
        <w:spacing w:after="251"/>
        <w:ind w:left="-5" w:right="23"/>
      </w:pPr>
      <w:r>
        <w:rPr>
          <w:b/>
        </w:rPr>
        <w:t>Código Visible (Interfaz.java)</w:t>
      </w:r>
    </w:p>
    <w:p w14:paraId="7A0823B0" w14:textId="77777777" w:rsidR="00907D2F" w:rsidRDefault="00000000">
      <w:pPr>
        <w:numPr>
          <w:ilvl w:val="0"/>
          <w:numId w:val="8"/>
        </w:numPr>
        <w:ind w:right="52" w:hanging="720"/>
      </w:pPr>
      <w:r>
        <w:t>Define la clase Interfaz, que representa la GUI.</w:t>
      </w:r>
    </w:p>
    <w:p w14:paraId="254E1A70" w14:textId="77777777" w:rsidR="00907D2F" w:rsidRDefault="00000000">
      <w:pPr>
        <w:numPr>
          <w:ilvl w:val="0"/>
          <w:numId w:val="8"/>
        </w:numPr>
        <w:ind w:right="52" w:hanging="720"/>
      </w:pPr>
      <w:r>
        <w:t xml:space="preserve">Importa el controlador </w:t>
      </w:r>
      <w:proofErr w:type="spellStart"/>
      <w:r>
        <w:t>ControladorProducto</w:t>
      </w:r>
      <w:proofErr w:type="spellEnd"/>
      <w:r>
        <w:t>.</w:t>
      </w:r>
    </w:p>
    <w:p w14:paraId="40590C23" w14:textId="77777777" w:rsidR="00907D2F" w:rsidRDefault="00000000">
      <w:pPr>
        <w:numPr>
          <w:ilvl w:val="0"/>
          <w:numId w:val="8"/>
        </w:numPr>
        <w:ind w:right="52" w:hanging="720"/>
      </w:pPr>
      <w:r>
        <w:t>Usa componentes de Swing para construir la interfaz.</w:t>
      </w:r>
    </w:p>
    <w:p w14:paraId="33335F33" w14:textId="77777777" w:rsidR="00907D2F" w:rsidRDefault="00000000">
      <w:pPr>
        <w:numPr>
          <w:ilvl w:val="0"/>
          <w:numId w:val="8"/>
        </w:numPr>
        <w:spacing w:line="476" w:lineRule="auto"/>
        <w:ind w:right="52" w:hanging="720"/>
      </w:pPr>
      <w:r>
        <w:t xml:space="preserve">Tiene un constructor Interfaz() que llama al método </w:t>
      </w:r>
      <w:proofErr w:type="spellStart"/>
      <w:r>
        <w:t>initComponents</w:t>
      </w:r>
      <w:proofErr w:type="spellEnd"/>
      <w:r>
        <w:t>(), el cual es generado automáticamente por NetBeans.</w:t>
      </w:r>
    </w:p>
    <w:p w14:paraId="54D8021D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025DF00A" wp14:editId="68CE5312">
            <wp:extent cx="5728971" cy="305181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0386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3</w:t>
      </w:r>
    </w:p>
    <w:p w14:paraId="16522897" w14:textId="77777777" w:rsidR="00907D2F" w:rsidRDefault="00000000">
      <w:pPr>
        <w:spacing w:after="251"/>
        <w:ind w:left="-5" w:right="23"/>
      </w:pPr>
      <w:r>
        <w:rPr>
          <w:b/>
        </w:rPr>
        <w:t>Actualizar (</w:t>
      </w:r>
      <w:proofErr w:type="spellStart"/>
      <w:r>
        <w:rPr>
          <w:b/>
        </w:rPr>
        <w:t>getBtnActualizar</w:t>
      </w:r>
      <w:proofErr w:type="spellEnd"/>
      <w:r>
        <w:rPr>
          <w:b/>
        </w:rPr>
        <w:t>())</w:t>
      </w:r>
    </w:p>
    <w:p w14:paraId="68EBD489" w14:textId="77777777" w:rsidR="00907D2F" w:rsidRDefault="00000000">
      <w:pPr>
        <w:numPr>
          <w:ilvl w:val="0"/>
          <w:numId w:val="8"/>
        </w:numPr>
        <w:ind w:right="52" w:hanging="720"/>
      </w:pPr>
      <w:r>
        <w:t>Se encarga de modificar la información de un producto en el inventario.</w:t>
      </w:r>
    </w:p>
    <w:p w14:paraId="3A458800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lastRenderedPageBreak/>
        <w:t>Puede actualizar datos como el nombre, la cantidad disponible o el precio del producto.</w:t>
      </w:r>
    </w:p>
    <w:p w14:paraId="187F47FC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Es probable que llame a una función en el Controlador para modificar un registro en la base de datos.</w:t>
      </w:r>
    </w:p>
    <w:p w14:paraId="65F95C2C" w14:textId="77777777" w:rsidR="00907D2F" w:rsidRDefault="00000000">
      <w:pPr>
        <w:spacing w:after="251"/>
        <w:ind w:left="-5" w:right="23"/>
      </w:pPr>
      <w:r>
        <w:rPr>
          <w:b/>
        </w:rPr>
        <w:t>Agregar (</w:t>
      </w:r>
      <w:proofErr w:type="spellStart"/>
      <w:r>
        <w:rPr>
          <w:b/>
        </w:rPr>
        <w:t>getBtnAgregar</w:t>
      </w:r>
      <w:proofErr w:type="spellEnd"/>
      <w:r>
        <w:rPr>
          <w:b/>
        </w:rPr>
        <w:t>())</w:t>
      </w:r>
    </w:p>
    <w:p w14:paraId="2A51E4B8" w14:textId="77777777" w:rsidR="00907D2F" w:rsidRDefault="00000000">
      <w:pPr>
        <w:numPr>
          <w:ilvl w:val="0"/>
          <w:numId w:val="8"/>
        </w:numPr>
        <w:ind w:right="52" w:hanging="720"/>
      </w:pPr>
      <w:r>
        <w:t>Permite insertar un nuevo producto en el inventario.</w:t>
      </w:r>
    </w:p>
    <w:p w14:paraId="22C02D6E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Podría capturar datos desde los campos de texto (</w:t>
      </w:r>
      <w:proofErr w:type="spellStart"/>
      <w:r>
        <w:t>txtInventario</w:t>
      </w:r>
      <w:proofErr w:type="spellEnd"/>
      <w:r>
        <w:t xml:space="preserve">, </w:t>
      </w:r>
      <w:proofErr w:type="spellStart"/>
      <w:r>
        <w:t>txtNombre</w:t>
      </w:r>
      <w:proofErr w:type="spellEnd"/>
      <w:r>
        <w:t xml:space="preserve">, </w:t>
      </w:r>
      <w:proofErr w:type="spellStart"/>
      <w:r>
        <w:t>txtPrecio</w:t>
      </w:r>
      <w:proofErr w:type="spellEnd"/>
      <w:r>
        <w:t>) y enviarlos al modelo, que luego los guarda en la base de datos.</w:t>
      </w:r>
    </w:p>
    <w:p w14:paraId="419B8C7C" w14:textId="77777777" w:rsidR="00907D2F" w:rsidRDefault="00000000">
      <w:pPr>
        <w:spacing w:after="251"/>
        <w:ind w:left="-5" w:right="23"/>
      </w:pPr>
      <w:r>
        <w:rPr>
          <w:b/>
        </w:rPr>
        <w:t>Borrar (</w:t>
      </w:r>
      <w:proofErr w:type="spellStart"/>
      <w:r>
        <w:rPr>
          <w:b/>
        </w:rPr>
        <w:t>getBtnBorrar</w:t>
      </w:r>
      <w:proofErr w:type="spellEnd"/>
      <w:r>
        <w:rPr>
          <w:b/>
        </w:rPr>
        <w:t>())</w:t>
      </w:r>
    </w:p>
    <w:p w14:paraId="07693B61" w14:textId="77777777" w:rsidR="00907D2F" w:rsidRDefault="00000000">
      <w:pPr>
        <w:numPr>
          <w:ilvl w:val="0"/>
          <w:numId w:val="8"/>
        </w:numPr>
        <w:ind w:right="52" w:hanging="720"/>
      </w:pPr>
      <w:r>
        <w:t>Elimina un producto del inventario.</w:t>
      </w:r>
    </w:p>
    <w:p w14:paraId="6B17B2E8" w14:textId="77777777" w:rsidR="00907D2F" w:rsidRDefault="00000000">
      <w:pPr>
        <w:numPr>
          <w:ilvl w:val="0"/>
          <w:numId w:val="8"/>
        </w:numPr>
        <w:spacing w:line="476" w:lineRule="auto"/>
        <w:ind w:right="52" w:hanging="720"/>
      </w:pPr>
      <w:r>
        <w:t>Es posible que use el ID del producto para encontrarlo y eliminarlo de la base de datos.</w:t>
      </w:r>
    </w:p>
    <w:p w14:paraId="073750BE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4E55D685" wp14:editId="4E139C42">
            <wp:extent cx="5728971" cy="3032125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3035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4</w:t>
      </w:r>
    </w:p>
    <w:p w14:paraId="44436162" w14:textId="77777777" w:rsidR="00907D2F" w:rsidRDefault="00000000">
      <w:pPr>
        <w:spacing w:after="251"/>
        <w:ind w:left="-5" w:right="23"/>
      </w:pPr>
      <w:r>
        <w:rPr>
          <w:b/>
        </w:rPr>
        <w:lastRenderedPageBreak/>
        <w:t>Limpiar (</w:t>
      </w:r>
      <w:proofErr w:type="spellStart"/>
      <w:r>
        <w:rPr>
          <w:b/>
        </w:rPr>
        <w:t>getBtnLimpiar</w:t>
      </w:r>
      <w:proofErr w:type="spellEnd"/>
      <w:r>
        <w:rPr>
          <w:b/>
        </w:rPr>
        <w:t>())</w:t>
      </w:r>
    </w:p>
    <w:p w14:paraId="67FBB774" w14:textId="77777777" w:rsidR="00907D2F" w:rsidRDefault="00000000">
      <w:pPr>
        <w:numPr>
          <w:ilvl w:val="0"/>
          <w:numId w:val="8"/>
        </w:numPr>
        <w:ind w:right="52" w:hanging="720"/>
      </w:pPr>
      <w:r>
        <w:t>Borra el contenido de los campos de texto en la interfaz gráfica.</w:t>
      </w:r>
    </w:p>
    <w:p w14:paraId="3EB9C897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Ayuda a los usuarios a ingresar nuevos productos sin necesidad de borrar manualmente la información anterior.</w:t>
      </w:r>
    </w:p>
    <w:p w14:paraId="78510E76" w14:textId="77777777" w:rsidR="00907D2F" w:rsidRDefault="00000000">
      <w:pPr>
        <w:spacing w:after="251"/>
        <w:ind w:left="-5" w:right="23"/>
      </w:pPr>
      <w:r>
        <w:rPr>
          <w:b/>
        </w:rPr>
        <w:t>Etiquetas (getJLabel1() y getJLabel2())</w:t>
      </w:r>
    </w:p>
    <w:p w14:paraId="58A4BB41" w14:textId="77777777" w:rsidR="00907D2F" w:rsidRDefault="00000000">
      <w:pPr>
        <w:numPr>
          <w:ilvl w:val="0"/>
          <w:numId w:val="8"/>
        </w:numPr>
        <w:ind w:right="52" w:hanging="720"/>
      </w:pPr>
      <w:r>
        <w:t>Se usan para mostrar información en la interfaz.</w:t>
      </w:r>
    </w:p>
    <w:p w14:paraId="42B08627" w14:textId="77777777" w:rsidR="00907D2F" w:rsidRDefault="00000000">
      <w:pPr>
        <w:numPr>
          <w:ilvl w:val="0"/>
          <w:numId w:val="8"/>
        </w:numPr>
        <w:ind w:right="52" w:hanging="720"/>
      </w:pPr>
      <w:r>
        <w:t>Pueden representar títulos, descripciones o mensajes como "Inventario de productos"</w:t>
      </w:r>
    </w:p>
    <w:p w14:paraId="09176255" w14:textId="77777777" w:rsidR="00907D2F" w:rsidRDefault="00000000">
      <w:pPr>
        <w:numPr>
          <w:ilvl w:val="0"/>
          <w:numId w:val="8"/>
        </w:numPr>
        <w:ind w:right="52" w:hanging="720"/>
      </w:pPr>
      <w:r>
        <w:t>"Ingrese los datos del producto".</w:t>
      </w:r>
    </w:p>
    <w:p w14:paraId="61241A63" w14:textId="77777777" w:rsidR="00907D2F" w:rsidRDefault="00000000">
      <w:pPr>
        <w:spacing w:after="327" w:line="259" w:lineRule="auto"/>
        <w:ind w:firstLine="0"/>
      </w:pPr>
      <w:r>
        <w:rPr>
          <w:noProof/>
        </w:rPr>
        <w:drawing>
          <wp:inline distT="0" distB="0" distL="0" distR="0" wp14:anchorId="615E780D" wp14:editId="00307008">
            <wp:extent cx="5698029" cy="2604977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8029" cy="26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3B0E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5</w:t>
      </w:r>
    </w:p>
    <w:p w14:paraId="668761EC" w14:textId="77777777" w:rsidR="00907D2F" w:rsidRDefault="00000000">
      <w:pPr>
        <w:spacing w:after="251"/>
        <w:ind w:left="-5" w:right="23"/>
      </w:pPr>
      <w:r>
        <w:rPr>
          <w:b/>
        </w:rPr>
        <w:t>Etiquetas (</w:t>
      </w:r>
      <w:proofErr w:type="spellStart"/>
      <w:r>
        <w:rPr>
          <w:b/>
        </w:rPr>
        <w:t>JLabel</w:t>
      </w:r>
      <w:proofErr w:type="spellEnd"/>
      <w:r>
        <w:rPr>
          <w:b/>
        </w:rPr>
        <w:t>)</w:t>
      </w:r>
    </w:p>
    <w:p w14:paraId="72C492C4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rPr>
          <w:b/>
        </w:rPr>
        <w:t>jLabel3 - jLabel6</w:t>
      </w:r>
      <w:r>
        <w:t xml:space="preserve"> : Son etiquetas utilizadas para mostrar texto en la interfaz. Pueden representar campos como "Nombre", "Precio", "Cantidad", etc.</w:t>
      </w:r>
    </w:p>
    <w:p w14:paraId="7A3F68F4" w14:textId="77777777" w:rsidR="00907D2F" w:rsidRDefault="00000000">
      <w:pPr>
        <w:spacing w:after="251"/>
        <w:ind w:left="-5" w:right="23"/>
      </w:pPr>
      <w:r>
        <w:rPr>
          <w:b/>
        </w:rPr>
        <w:lastRenderedPageBreak/>
        <w:t>Panel de desplazamiento (</w:t>
      </w:r>
      <w:proofErr w:type="spellStart"/>
      <w:r>
        <w:rPr>
          <w:b/>
        </w:rPr>
        <w:t>JScrollPane</w:t>
      </w:r>
      <w:proofErr w:type="spellEnd"/>
      <w:r>
        <w:rPr>
          <w:b/>
        </w:rPr>
        <w:t>)</w:t>
      </w:r>
    </w:p>
    <w:p w14:paraId="6DAA4D4D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proofErr w:type="spellStart"/>
      <w:r>
        <w:rPr>
          <w:b/>
        </w:rPr>
        <w:t>jScrollPanel</w:t>
      </w:r>
      <w:proofErr w:type="spellEnd"/>
      <w:r>
        <w:t xml:space="preserve"> : Es un contenedor que permite agregar una barra de desplazamiento a la tabla si los datos superan el tamaño visible.</w:t>
      </w:r>
    </w:p>
    <w:p w14:paraId="39647C22" w14:textId="77777777" w:rsidR="00907D2F" w:rsidRDefault="00000000">
      <w:pPr>
        <w:spacing w:after="251"/>
        <w:ind w:left="-5" w:right="23"/>
      </w:pPr>
      <w:r>
        <w:rPr>
          <w:b/>
        </w:rPr>
        <w:t>Tabla (</w:t>
      </w:r>
      <w:proofErr w:type="spellStart"/>
      <w:r>
        <w:rPr>
          <w:b/>
        </w:rPr>
        <w:t>JTable</w:t>
      </w:r>
      <w:proofErr w:type="spellEnd"/>
      <w:r>
        <w:rPr>
          <w:b/>
        </w:rPr>
        <w:t>)</w:t>
      </w:r>
    </w:p>
    <w:p w14:paraId="5EFAF340" w14:textId="77777777" w:rsidR="00907D2F" w:rsidRDefault="00000000">
      <w:pPr>
        <w:numPr>
          <w:ilvl w:val="0"/>
          <w:numId w:val="8"/>
        </w:numPr>
        <w:ind w:right="52" w:hanging="720"/>
      </w:pPr>
      <w:proofErr w:type="spellStart"/>
      <w:r>
        <w:rPr>
          <w:b/>
        </w:rPr>
        <w:t>tblTabla</w:t>
      </w:r>
      <w:proofErr w:type="spellEnd"/>
      <w:r>
        <w:t xml:space="preserve"> : Representa la tabla donde se muestran los productos del inventario. </w:t>
      </w:r>
    </w:p>
    <w:p w14:paraId="5C52C25A" w14:textId="77777777" w:rsidR="00907D2F" w:rsidRDefault="00000000">
      <w:pPr>
        <w:ind w:left="730" w:right="52"/>
      </w:pPr>
      <w:r>
        <w:t>Contiene columnas como nombre, precio y cantidad.</w:t>
      </w:r>
    </w:p>
    <w:p w14:paraId="6DF6EA4F" w14:textId="77777777" w:rsidR="00907D2F" w:rsidRDefault="00000000">
      <w:pPr>
        <w:spacing w:after="251"/>
        <w:ind w:left="-5" w:right="23"/>
      </w:pPr>
      <w:r>
        <w:rPr>
          <w:b/>
        </w:rPr>
        <w:t>Campos de texto (</w:t>
      </w:r>
      <w:proofErr w:type="spellStart"/>
      <w:r>
        <w:rPr>
          <w:b/>
        </w:rPr>
        <w:t>JTextField</w:t>
      </w:r>
      <w:proofErr w:type="spellEnd"/>
      <w:r>
        <w:rPr>
          <w:b/>
        </w:rPr>
        <w:t>)</w:t>
      </w:r>
    </w:p>
    <w:p w14:paraId="3487BCF4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proofErr w:type="spellStart"/>
      <w:r>
        <w:rPr>
          <w:b/>
        </w:rPr>
        <w:t>txtInventario</w:t>
      </w:r>
      <w:proofErr w:type="spellEnd"/>
      <w:r>
        <w:t>: Campo donde el usuario ingresa o muestra el número de inventario de un producto.</w:t>
      </w:r>
    </w:p>
    <w:p w14:paraId="5668B7FA" w14:textId="77777777" w:rsidR="00907D2F" w:rsidRDefault="00000000">
      <w:pPr>
        <w:numPr>
          <w:ilvl w:val="0"/>
          <w:numId w:val="8"/>
        </w:numPr>
        <w:ind w:right="52" w:hanging="720"/>
      </w:pPr>
      <w:proofErr w:type="spellStart"/>
      <w:r>
        <w:rPr>
          <w:b/>
        </w:rPr>
        <w:t>txtNombre</w:t>
      </w:r>
      <w:proofErr w:type="spellEnd"/>
      <w:r>
        <w:t xml:space="preserve"> : Campo donde se introduce o muestra el nombre del producto</w:t>
      </w:r>
    </w:p>
    <w:p w14:paraId="0A66DBC6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5D468632" wp14:editId="75971B35">
            <wp:extent cx="5728971" cy="305689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843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6</w:t>
      </w:r>
    </w:p>
    <w:p w14:paraId="4220280F" w14:textId="77777777" w:rsidR="00907D2F" w:rsidRDefault="00000000">
      <w:pPr>
        <w:spacing w:after="251"/>
        <w:ind w:left="-5" w:right="23"/>
      </w:pPr>
      <w:r>
        <w:rPr>
          <w:b/>
        </w:rPr>
        <w:t>Estructura del Proyecto</w:t>
      </w:r>
    </w:p>
    <w:p w14:paraId="66AD997E" w14:textId="77777777" w:rsidR="00907D2F" w:rsidRDefault="00000000">
      <w:pPr>
        <w:spacing w:after="251"/>
        <w:ind w:left="-5" w:right="23"/>
      </w:pPr>
      <w:r>
        <w:rPr>
          <w:b/>
        </w:rPr>
        <w:lastRenderedPageBreak/>
        <w:t xml:space="preserve">Paquete </w:t>
      </w:r>
      <w:proofErr w:type="spellStart"/>
      <w:r>
        <w:rPr>
          <w:b/>
        </w:rPr>
        <w:t>com.mycompany.inventariomvc</w:t>
      </w:r>
      <w:proofErr w:type="spellEnd"/>
    </w:p>
    <w:p w14:paraId="2CE67302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r>
        <w:rPr>
          <w:b/>
        </w:rPr>
        <w:t>Controlador</w:t>
      </w:r>
      <w:r>
        <w:t xml:space="preserve"> (controlador): Contiene clases como ControladorProducto.java y ConexionBDD.java, encargadas de gestionar la lógica de negocio y la conexión a la base de datos.</w:t>
      </w:r>
    </w:p>
    <w:p w14:paraId="1FD6CD59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r>
        <w:rPr>
          <w:b/>
        </w:rPr>
        <w:t>Modelo</w:t>
      </w:r>
      <w:r>
        <w:t xml:space="preserve"> (modelo): Contiene clases como Producto.java (probablemente representa un objeto Producto) y ProductoDAO.java (posiblemente maneja la interacción con la base de datos).</w:t>
      </w:r>
    </w:p>
    <w:p w14:paraId="0E909CF6" w14:textId="77777777" w:rsidR="00907D2F" w:rsidRDefault="00000000">
      <w:pPr>
        <w:numPr>
          <w:ilvl w:val="0"/>
          <w:numId w:val="8"/>
        </w:numPr>
        <w:spacing w:line="476" w:lineRule="auto"/>
        <w:ind w:right="52" w:hanging="720"/>
      </w:pPr>
      <w:r>
        <w:rPr>
          <w:b/>
        </w:rPr>
        <w:t>Vista</w:t>
      </w:r>
      <w:r>
        <w:t xml:space="preserve"> (vista): Contiene Interfaz.java, que podría ser la clase responsable de la interfaz gráfica o consola para interactuar con el usuario.</w:t>
      </w:r>
    </w:p>
    <w:p w14:paraId="5CE243BC" w14:textId="77777777" w:rsidR="00907D2F" w:rsidRDefault="00000000">
      <w:pPr>
        <w:spacing w:after="251"/>
        <w:ind w:left="-5" w:right="23"/>
      </w:pPr>
      <w:r>
        <w:rPr>
          <w:b/>
        </w:rPr>
        <w:t>Archivo Abierto: InventarioMVC.java</w:t>
      </w:r>
    </w:p>
    <w:p w14:paraId="6F4D703D" w14:textId="77777777" w:rsidR="00907D2F" w:rsidRDefault="00000000">
      <w:pPr>
        <w:numPr>
          <w:ilvl w:val="0"/>
          <w:numId w:val="8"/>
        </w:numPr>
        <w:ind w:right="52" w:hanging="720"/>
      </w:pPr>
      <w:r>
        <w:t xml:space="preserve">Está dentro del paquete </w:t>
      </w:r>
      <w:proofErr w:type="spellStart"/>
      <w:r>
        <w:t>com.mycompany.inventariomvc</w:t>
      </w:r>
      <w:proofErr w:type="spellEnd"/>
      <w:r>
        <w:t>.</w:t>
      </w:r>
    </w:p>
    <w:p w14:paraId="08D7D86A" w14:textId="77777777" w:rsidR="00907D2F" w:rsidRDefault="00000000">
      <w:pPr>
        <w:numPr>
          <w:ilvl w:val="0"/>
          <w:numId w:val="8"/>
        </w:numPr>
        <w:ind w:right="52" w:hanging="720"/>
      </w:pPr>
      <w:r>
        <w:t xml:space="preserve">Define una clase llamada </w:t>
      </w:r>
      <w:proofErr w:type="spellStart"/>
      <w:r>
        <w:t>InventarioMVC</w:t>
      </w:r>
      <w:proofErr w:type="spellEnd"/>
      <w:r>
        <w:t>.</w:t>
      </w:r>
    </w:p>
    <w:p w14:paraId="5B95FE8C" w14:textId="77777777" w:rsidR="00907D2F" w:rsidRDefault="00000000">
      <w:pPr>
        <w:numPr>
          <w:ilvl w:val="0"/>
          <w:numId w:val="8"/>
        </w:numPr>
        <w:ind w:right="52" w:hanging="720"/>
      </w:pPr>
      <w:r>
        <w:t>Actualmente, la clase está vacía.</w:t>
      </w:r>
    </w:p>
    <w:p w14:paraId="245328DD" w14:textId="77777777" w:rsidR="00907D2F" w:rsidRDefault="00000000">
      <w:pPr>
        <w:numPr>
          <w:ilvl w:val="0"/>
          <w:numId w:val="8"/>
        </w:numPr>
        <w:ind w:right="52" w:hanging="720"/>
      </w:pPr>
      <w:r>
        <w:t>Incluye un comentario con el autor (@autor Samir).</w:t>
      </w:r>
    </w:p>
    <w:p w14:paraId="25535E42" w14:textId="77777777" w:rsidR="00907D2F" w:rsidRDefault="00000000">
      <w:pPr>
        <w:spacing w:after="251"/>
        <w:ind w:left="-5" w:right="23"/>
      </w:pPr>
      <w:r>
        <w:rPr>
          <w:b/>
        </w:rPr>
        <w:t>Dependencias</w:t>
      </w:r>
    </w:p>
    <w:p w14:paraId="0A53D7C1" w14:textId="77777777" w:rsidR="00907D2F" w:rsidRDefault="00000000">
      <w:pPr>
        <w:numPr>
          <w:ilvl w:val="0"/>
          <w:numId w:val="8"/>
        </w:numPr>
        <w:spacing w:after="2" w:line="476" w:lineRule="auto"/>
        <w:ind w:right="52" w:hanging="720"/>
      </w:pPr>
      <w:r>
        <w:rPr>
          <w:b/>
        </w:rPr>
        <w:t xml:space="preserve">MySQL </w:t>
      </w:r>
      <w:proofErr w:type="spellStart"/>
      <w:r>
        <w:rPr>
          <w:b/>
        </w:rPr>
        <w:t>Connector</w:t>
      </w:r>
      <w:proofErr w:type="spellEnd"/>
      <w:r>
        <w:rPr>
          <w:b/>
        </w:rPr>
        <w:t xml:space="preserve"> (mysql-connector-j-8.0.33.jar)</w:t>
      </w:r>
      <w:r>
        <w:t>: Indica que la aplicación usa MySQL como base de datos.</w:t>
      </w:r>
    </w:p>
    <w:p w14:paraId="4D88CF6B" w14:textId="77777777" w:rsidR="00907D2F" w:rsidRDefault="00000000">
      <w:pPr>
        <w:numPr>
          <w:ilvl w:val="0"/>
          <w:numId w:val="8"/>
        </w:numPr>
        <w:spacing w:after="276" w:line="476" w:lineRule="auto"/>
        <w:ind w:right="52" w:hanging="720"/>
      </w:pPr>
      <w:proofErr w:type="spellStart"/>
      <w:r>
        <w:rPr>
          <w:b/>
        </w:rPr>
        <w:t>Protocol</w:t>
      </w:r>
      <w:proofErr w:type="spellEnd"/>
      <w:r>
        <w:rPr>
          <w:b/>
        </w:rPr>
        <w:t xml:space="preserve"> Buffers (protobuf-java-3.21.9.jar)</w:t>
      </w:r>
      <w:r>
        <w:t>: Se usa para la serialización de datos eficiente.</w:t>
      </w:r>
    </w:p>
    <w:p w14:paraId="148A2094" w14:textId="77777777" w:rsidR="00907D2F" w:rsidRDefault="00000000">
      <w:pPr>
        <w:spacing w:after="31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40FBAFD3" wp14:editId="1294F6F7">
            <wp:extent cx="5728971" cy="305181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860A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7</w:t>
      </w:r>
    </w:p>
    <w:p w14:paraId="1EF2F0EC" w14:textId="77777777" w:rsidR="00907D2F" w:rsidRDefault="00000000">
      <w:pPr>
        <w:spacing w:after="251"/>
        <w:ind w:left="-5" w:right="23"/>
      </w:pPr>
      <w:r>
        <w:rPr>
          <w:b/>
        </w:rPr>
        <w:t xml:space="preserve">Métodos </w:t>
      </w:r>
    </w:p>
    <w:p w14:paraId="6911458E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proofErr w:type="spellStart"/>
      <w:r>
        <w:rPr>
          <w:b/>
        </w:rPr>
        <w:t>getTblTabla</w:t>
      </w:r>
      <w:proofErr w:type="spellEnd"/>
      <w:r>
        <w:rPr>
          <w:b/>
        </w:rPr>
        <w:t>():</w:t>
      </w:r>
      <w:r>
        <w:t xml:space="preserve"> Devuelve un objeto </w:t>
      </w:r>
      <w:proofErr w:type="spellStart"/>
      <w:r>
        <w:t>JTable</w:t>
      </w:r>
      <w:proofErr w:type="spellEnd"/>
      <w:r>
        <w:t>, muestra los productos en una tabla dentro de la interfaz.</w:t>
      </w:r>
    </w:p>
    <w:p w14:paraId="56A63EC9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proofErr w:type="spellStart"/>
      <w:r>
        <w:rPr>
          <w:b/>
        </w:rPr>
        <w:t>getTxtInventario</w:t>
      </w:r>
      <w:proofErr w:type="spellEnd"/>
      <w:r>
        <w:rPr>
          <w:b/>
        </w:rPr>
        <w:t>():</w:t>
      </w:r>
      <w:r>
        <w:t xml:space="preserve"> Devuelve un </w:t>
      </w:r>
      <w:proofErr w:type="spellStart"/>
      <w:r>
        <w:t>JTextField</w:t>
      </w:r>
      <w:proofErr w:type="spellEnd"/>
      <w:r>
        <w:t xml:space="preserve"> llamado </w:t>
      </w:r>
      <w:proofErr w:type="spellStart"/>
      <w:r>
        <w:t>txtInventario</w:t>
      </w:r>
      <w:proofErr w:type="spellEnd"/>
      <w:r>
        <w:t>, que parece ser un campo de texto donde se introduce la cantidad de inventario de un producto.</w:t>
      </w:r>
    </w:p>
    <w:p w14:paraId="42C39BEE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proofErr w:type="spellStart"/>
      <w:r>
        <w:rPr>
          <w:b/>
        </w:rPr>
        <w:t>getTxtNombre</w:t>
      </w:r>
      <w:proofErr w:type="spellEnd"/>
      <w:r>
        <w:rPr>
          <w:b/>
        </w:rPr>
        <w:t>():</w:t>
      </w:r>
      <w:r>
        <w:t xml:space="preserve"> Devuelve un </w:t>
      </w:r>
      <w:proofErr w:type="spellStart"/>
      <w:r>
        <w:t>JTextField</w:t>
      </w:r>
      <w:proofErr w:type="spellEnd"/>
      <w:r>
        <w:t xml:space="preserve"> llamado </w:t>
      </w:r>
      <w:proofErr w:type="spellStart"/>
      <w:r>
        <w:t>txtNombre</w:t>
      </w:r>
      <w:proofErr w:type="spellEnd"/>
      <w:r>
        <w:t>, utilizado para ingresar o mostrar el nombre del producto.</w:t>
      </w:r>
    </w:p>
    <w:p w14:paraId="6541DD6A" w14:textId="77777777" w:rsidR="00907D2F" w:rsidRDefault="00000000">
      <w:pPr>
        <w:numPr>
          <w:ilvl w:val="0"/>
          <w:numId w:val="8"/>
        </w:numPr>
        <w:spacing w:after="0"/>
        <w:ind w:right="52" w:hanging="720"/>
      </w:pPr>
      <w:proofErr w:type="spellStart"/>
      <w:r>
        <w:rPr>
          <w:b/>
        </w:rPr>
        <w:t>getTxtPrecio</w:t>
      </w:r>
      <w:proofErr w:type="spellEnd"/>
      <w:r>
        <w:rPr>
          <w:b/>
        </w:rPr>
        <w:t>():</w:t>
      </w:r>
      <w:r>
        <w:t xml:space="preserve"> Devuelve un </w:t>
      </w:r>
      <w:proofErr w:type="spellStart"/>
      <w:r>
        <w:t>JTextField</w:t>
      </w:r>
      <w:proofErr w:type="spellEnd"/>
      <w:r>
        <w:t xml:space="preserve"> llamado </w:t>
      </w:r>
      <w:proofErr w:type="spellStart"/>
      <w:r>
        <w:t>txtPrecio</w:t>
      </w:r>
      <w:proofErr w:type="spellEnd"/>
      <w:r>
        <w:t>.</w:t>
      </w:r>
    </w:p>
    <w:p w14:paraId="2AD81130" w14:textId="77777777" w:rsidR="00907D2F" w:rsidRDefault="00000000">
      <w:pPr>
        <w:spacing w:after="321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7D315E1" wp14:editId="77FB42C2">
            <wp:extent cx="5728971" cy="304673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492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8</w:t>
      </w:r>
    </w:p>
    <w:p w14:paraId="3F3FCF7A" w14:textId="77777777" w:rsidR="00907D2F" w:rsidRDefault="00000000">
      <w:pPr>
        <w:spacing w:after="251"/>
        <w:ind w:left="-5" w:right="23"/>
      </w:pPr>
      <w:proofErr w:type="spellStart"/>
      <w:r>
        <w:rPr>
          <w:b/>
        </w:rPr>
        <w:t>Connection</w:t>
      </w:r>
      <w:proofErr w:type="spellEnd"/>
      <w:r>
        <w:rPr>
          <w:b/>
        </w:rPr>
        <w:t xml:space="preserve"> con;</w:t>
      </w:r>
    </w:p>
    <w:p w14:paraId="0E075E61" w14:textId="77777777" w:rsidR="00907D2F" w:rsidRDefault="00000000">
      <w:pPr>
        <w:numPr>
          <w:ilvl w:val="0"/>
          <w:numId w:val="8"/>
        </w:numPr>
        <w:ind w:right="52" w:hanging="720"/>
      </w:pPr>
      <w:r>
        <w:t xml:space="preserve">Es un objeto de tipo </w:t>
      </w:r>
      <w:proofErr w:type="spellStart"/>
      <w:r>
        <w:t>Connection</w:t>
      </w:r>
      <w:proofErr w:type="spellEnd"/>
      <w:r>
        <w:t xml:space="preserve"> de la librería JDBC.</w:t>
      </w:r>
    </w:p>
    <w:p w14:paraId="4BBC67A9" w14:textId="77777777" w:rsidR="00907D2F" w:rsidRDefault="00000000">
      <w:pPr>
        <w:numPr>
          <w:ilvl w:val="0"/>
          <w:numId w:val="8"/>
        </w:numPr>
        <w:ind w:right="52" w:hanging="720"/>
      </w:pPr>
      <w:r>
        <w:t>Sirve para establecer y manejar la conexión con la base de datos.</w:t>
      </w:r>
    </w:p>
    <w:p w14:paraId="15E18F9F" w14:textId="77777777" w:rsidR="00907D2F" w:rsidRDefault="00000000">
      <w:pPr>
        <w:numPr>
          <w:ilvl w:val="0"/>
          <w:numId w:val="8"/>
        </w:numPr>
        <w:spacing w:line="476" w:lineRule="auto"/>
        <w:ind w:right="52" w:hanging="720"/>
      </w:pPr>
      <w:r>
        <w:t xml:space="preserve">Cuando se usa </w:t>
      </w:r>
      <w:proofErr w:type="spellStart"/>
      <w:r>
        <w:t>DriverManager.getConnection</w:t>
      </w:r>
      <w:proofErr w:type="spellEnd"/>
      <w:r>
        <w:t>(), este objeto almacena la conexión activa.</w:t>
      </w:r>
    </w:p>
    <w:p w14:paraId="094F7658" w14:textId="77777777" w:rsidR="00907D2F" w:rsidRPr="003A743F" w:rsidRDefault="00000000">
      <w:pPr>
        <w:spacing w:after="251"/>
        <w:ind w:left="-5" w:right="23"/>
        <w:rPr>
          <w:lang w:val="en-US"/>
        </w:rPr>
      </w:pPr>
      <w:r w:rsidRPr="003A743F">
        <w:rPr>
          <w:b/>
          <w:lang w:val="en-US"/>
        </w:rPr>
        <w:t>String driver = "</w:t>
      </w:r>
      <w:proofErr w:type="spellStart"/>
      <w:r w:rsidRPr="003A743F">
        <w:rPr>
          <w:b/>
          <w:lang w:val="en-US"/>
        </w:rPr>
        <w:t>com.mysql.cj.jdbc.Driver</w:t>
      </w:r>
      <w:proofErr w:type="spellEnd"/>
      <w:r w:rsidRPr="003A743F">
        <w:rPr>
          <w:b/>
          <w:lang w:val="en-US"/>
        </w:rPr>
        <w:t>";</w:t>
      </w:r>
    </w:p>
    <w:p w14:paraId="487BCE8F" w14:textId="77777777" w:rsidR="00907D2F" w:rsidRDefault="00000000">
      <w:pPr>
        <w:numPr>
          <w:ilvl w:val="0"/>
          <w:numId w:val="8"/>
        </w:numPr>
        <w:ind w:right="52" w:hanging="720"/>
      </w:pPr>
      <w:r>
        <w:t xml:space="preserve">Especifica el driver JDBC de MySQL necesario para conectar la base de datos con </w:t>
      </w:r>
    </w:p>
    <w:p w14:paraId="50B00D74" w14:textId="77777777" w:rsidR="00907D2F" w:rsidRDefault="00000000">
      <w:pPr>
        <w:ind w:left="730" w:right="52"/>
      </w:pPr>
      <w:r>
        <w:t>Java.</w:t>
      </w:r>
    </w:p>
    <w:p w14:paraId="0D00FC40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"</w:t>
      </w:r>
      <w:proofErr w:type="spellStart"/>
      <w:r>
        <w:t>com.mysql.cj.jdbc.Driver</w:t>
      </w:r>
      <w:proofErr w:type="spellEnd"/>
      <w:r>
        <w:t xml:space="preserve">" es el controlador de MySQL actualizado (el prefijo </w:t>
      </w:r>
      <w:proofErr w:type="spellStart"/>
      <w:r>
        <w:t>cj</w:t>
      </w:r>
      <w:proofErr w:type="spellEnd"/>
      <w:r>
        <w:t xml:space="preserve"> indica que es compatible con versiones modernas de MySQL).</w:t>
      </w:r>
    </w:p>
    <w:p w14:paraId="79D9E64F" w14:textId="77777777" w:rsidR="00907D2F" w:rsidRDefault="00000000">
      <w:pPr>
        <w:numPr>
          <w:ilvl w:val="0"/>
          <w:numId w:val="8"/>
        </w:numPr>
        <w:spacing w:after="798"/>
        <w:ind w:right="52" w:hanging="720"/>
      </w:pPr>
      <w:r>
        <w:lastRenderedPageBreak/>
        <w:t>Importante: Sin este driver, Java no podría comunicarse con MySQL.</w:t>
      </w:r>
    </w:p>
    <w:p w14:paraId="37655458" w14:textId="77777777" w:rsidR="00907D2F" w:rsidRDefault="00000000">
      <w:pPr>
        <w:spacing w:after="251"/>
        <w:ind w:left="-5" w:right="23"/>
      </w:pPr>
      <w:r>
        <w:rPr>
          <w:b/>
        </w:rPr>
        <w:t xml:space="preserve">String </w:t>
      </w:r>
      <w:proofErr w:type="spellStart"/>
      <w:r>
        <w:rPr>
          <w:b/>
        </w:rPr>
        <w:t>bdName</w:t>
      </w:r>
      <w:proofErr w:type="spellEnd"/>
      <w:r>
        <w:rPr>
          <w:b/>
        </w:rPr>
        <w:t xml:space="preserve"> = "inventario";</w:t>
      </w:r>
    </w:p>
    <w:p w14:paraId="45618052" w14:textId="77777777" w:rsidR="00907D2F" w:rsidRDefault="00000000">
      <w:pPr>
        <w:numPr>
          <w:ilvl w:val="0"/>
          <w:numId w:val="8"/>
        </w:numPr>
        <w:ind w:right="52" w:hanging="720"/>
      </w:pPr>
      <w:r>
        <w:t>Contiene el nombre de la base de datos a la que se quiere conectar.</w:t>
      </w:r>
    </w:p>
    <w:p w14:paraId="4884A726" w14:textId="77777777" w:rsidR="00907D2F" w:rsidRDefault="00000000">
      <w:pPr>
        <w:numPr>
          <w:ilvl w:val="0"/>
          <w:numId w:val="8"/>
        </w:numPr>
        <w:spacing w:after="552" w:line="476" w:lineRule="auto"/>
        <w:ind w:right="52" w:hanging="720"/>
      </w:pPr>
      <w:r>
        <w:t>En este caso, se llama "inventario", lo que significa que la base de datos debe existir en el servidor MySQL.</w:t>
      </w:r>
    </w:p>
    <w:p w14:paraId="240D4315" w14:textId="77777777" w:rsidR="00907D2F" w:rsidRPr="003A743F" w:rsidRDefault="00000000">
      <w:pPr>
        <w:spacing w:after="251"/>
        <w:ind w:left="-5" w:right="23"/>
        <w:rPr>
          <w:lang w:val="en-US"/>
        </w:rPr>
      </w:pPr>
      <w:r w:rsidRPr="003A743F">
        <w:rPr>
          <w:b/>
          <w:lang w:val="en-US"/>
        </w:rPr>
        <w:t xml:space="preserve">String </w:t>
      </w:r>
      <w:proofErr w:type="spellStart"/>
      <w:r w:rsidRPr="003A743F">
        <w:rPr>
          <w:b/>
          <w:lang w:val="en-US"/>
        </w:rPr>
        <w:t>url</w:t>
      </w:r>
      <w:proofErr w:type="spellEnd"/>
      <w:r w:rsidRPr="003A743F">
        <w:rPr>
          <w:b/>
          <w:lang w:val="en-US"/>
        </w:rPr>
        <w:t xml:space="preserve"> = "</w:t>
      </w:r>
      <w:proofErr w:type="spellStart"/>
      <w:r w:rsidRPr="003A743F">
        <w:rPr>
          <w:b/>
          <w:lang w:val="en-US"/>
        </w:rPr>
        <w:t>jdbc:mysql</w:t>
      </w:r>
      <w:proofErr w:type="spellEnd"/>
      <w:r w:rsidRPr="003A743F">
        <w:rPr>
          <w:b/>
          <w:lang w:val="en-US"/>
        </w:rPr>
        <w:t xml:space="preserve">://localhost:3306/" + </w:t>
      </w:r>
      <w:proofErr w:type="spellStart"/>
      <w:r w:rsidRPr="003A743F">
        <w:rPr>
          <w:b/>
          <w:lang w:val="en-US"/>
        </w:rPr>
        <w:t>bdName</w:t>
      </w:r>
      <w:proofErr w:type="spellEnd"/>
      <w:r w:rsidRPr="003A743F">
        <w:rPr>
          <w:b/>
          <w:lang w:val="en-US"/>
        </w:rPr>
        <w:t xml:space="preserve"> + </w:t>
      </w:r>
    </w:p>
    <w:p w14:paraId="2BD35426" w14:textId="77777777" w:rsidR="00907D2F" w:rsidRDefault="00000000">
      <w:pPr>
        <w:spacing w:after="251"/>
        <w:ind w:left="-5" w:right="23"/>
      </w:pPr>
      <w:r>
        <w:rPr>
          <w:b/>
        </w:rPr>
        <w:t>"?</w:t>
      </w:r>
      <w:proofErr w:type="spellStart"/>
      <w:r>
        <w:rPr>
          <w:b/>
        </w:rPr>
        <w:t>zeroDateTimeBehavior</w:t>
      </w:r>
      <w:proofErr w:type="spellEnd"/>
      <w:r>
        <w:rPr>
          <w:b/>
        </w:rPr>
        <w:t>=CONVERT_TO_NULL";</w:t>
      </w:r>
    </w:p>
    <w:p w14:paraId="654FEF46" w14:textId="77777777" w:rsidR="00907D2F" w:rsidRDefault="00000000">
      <w:pPr>
        <w:numPr>
          <w:ilvl w:val="0"/>
          <w:numId w:val="8"/>
        </w:numPr>
        <w:ind w:right="52" w:hanging="720"/>
      </w:pPr>
      <w:r>
        <w:t>Representa la URL de conexión a la base de datos. Se desglosa así:</w:t>
      </w:r>
    </w:p>
    <w:p w14:paraId="469B367B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"</w:t>
      </w:r>
      <w:proofErr w:type="spellStart"/>
      <w:r>
        <w:rPr>
          <w:b/>
        </w:rPr>
        <w:t>jdbc:mysql</w:t>
      </w:r>
      <w:proofErr w:type="spellEnd"/>
      <w:r>
        <w:rPr>
          <w:b/>
        </w:rPr>
        <w:t>://":</w:t>
      </w:r>
      <w:r>
        <w:t>Especifica que se usará JDBC con un servidor MySQL.</w:t>
      </w:r>
    </w:p>
    <w:p w14:paraId="4B85F5A8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r>
        <w:rPr>
          <w:b/>
        </w:rPr>
        <w:t>"localhost":</w:t>
      </w:r>
      <w:r>
        <w:t xml:space="preserve"> Indica que la base de datos está alojada en la misma máquina donde corre el programa.</w:t>
      </w:r>
    </w:p>
    <w:p w14:paraId="6D2E1A3A" w14:textId="77777777" w:rsidR="00907D2F" w:rsidRDefault="00000000">
      <w:pPr>
        <w:numPr>
          <w:ilvl w:val="0"/>
          <w:numId w:val="8"/>
        </w:numPr>
        <w:spacing w:after="1" w:line="476" w:lineRule="auto"/>
        <w:ind w:right="52" w:hanging="720"/>
      </w:pPr>
      <w:r>
        <w:rPr>
          <w:b/>
        </w:rPr>
        <w:t>":3306":</w:t>
      </w:r>
      <w:r>
        <w:t xml:space="preserve"> Es el puerto predeterminado de MySQL (puede cambiar si MySQL está configurado en otro puerto).</w:t>
      </w:r>
    </w:p>
    <w:p w14:paraId="1CB10800" w14:textId="77777777" w:rsidR="00907D2F" w:rsidRDefault="00000000">
      <w:pPr>
        <w:numPr>
          <w:ilvl w:val="0"/>
          <w:numId w:val="8"/>
        </w:numPr>
        <w:spacing w:after="3" w:line="476" w:lineRule="auto"/>
        <w:ind w:right="52" w:hanging="720"/>
      </w:pPr>
      <w:r>
        <w:rPr>
          <w:b/>
        </w:rPr>
        <w:t xml:space="preserve">"/" + </w:t>
      </w:r>
      <w:proofErr w:type="spellStart"/>
      <w:r>
        <w:rPr>
          <w:b/>
        </w:rPr>
        <w:t>bdName</w:t>
      </w:r>
      <w:proofErr w:type="spellEnd"/>
      <w:r>
        <w:rPr>
          <w:b/>
        </w:rPr>
        <w:t>:</w:t>
      </w:r>
      <w:r>
        <w:t xml:space="preserve"> Se concatena el nombre de la base de datos ("inventario") para conectarse a ella.</w:t>
      </w:r>
    </w:p>
    <w:p w14:paraId="4E8CB540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r>
        <w:rPr>
          <w:b/>
        </w:rPr>
        <w:t>"?</w:t>
      </w:r>
      <w:proofErr w:type="spellStart"/>
      <w:r>
        <w:rPr>
          <w:b/>
        </w:rPr>
        <w:t>zeroDateTimeBehavior</w:t>
      </w:r>
      <w:proofErr w:type="spellEnd"/>
      <w:r>
        <w:rPr>
          <w:b/>
        </w:rPr>
        <w:t>=CONVERT_TO_NULL":</w:t>
      </w:r>
      <w:r>
        <w:t xml:space="preserve"> Evita problemas con valores </w:t>
      </w:r>
    </w:p>
    <w:p w14:paraId="07123C82" w14:textId="77777777" w:rsidR="00907D2F" w:rsidRDefault="00000000">
      <w:pPr>
        <w:ind w:left="730" w:right="52"/>
      </w:pPr>
      <w:proofErr w:type="spellStart"/>
      <w:r>
        <w:t>DateTime</w:t>
      </w:r>
      <w:proofErr w:type="spellEnd"/>
      <w:r>
        <w:t xml:space="preserve"> en MySQL cuando hay fechas con valor 0000-00-00.</w:t>
      </w:r>
    </w:p>
    <w:p w14:paraId="61A7FC0D" w14:textId="77777777" w:rsidR="00907D2F" w:rsidRDefault="00000000">
      <w:pPr>
        <w:spacing w:after="251"/>
        <w:ind w:left="-5" w:right="23"/>
      </w:pPr>
      <w:r>
        <w:rPr>
          <w:b/>
        </w:rPr>
        <w:t>String usuario = "</w:t>
      </w:r>
      <w:proofErr w:type="spellStart"/>
      <w:r>
        <w:rPr>
          <w:b/>
        </w:rPr>
        <w:t>root</w:t>
      </w:r>
      <w:proofErr w:type="spellEnd"/>
      <w:r>
        <w:rPr>
          <w:b/>
        </w:rPr>
        <w:t>";</w:t>
      </w:r>
    </w:p>
    <w:p w14:paraId="047D5ABD" w14:textId="77777777" w:rsidR="00907D2F" w:rsidRDefault="00000000">
      <w:pPr>
        <w:numPr>
          <w:ilvl w:val="0"/>
          <w:numId w:val="8"/>
        </w:numPr>
        <w:ind w:right="52" w:hanging="720"/>
      </w:pPr>
      <w:r>
        <w:lastRenderedPageBreak/>
        <w:t>Contiene el nombre de usuario con el que se accederá a MySQL.</w:t>
      </w:r>
    </w:p>
    <w:p w14:paraId="580EBA3C" w14:textId="77777777" w:rsidR="00907D2F" w:rsidRDefault="00000000">
      <w:pPr>
        <w:numPr>
          <w:ilvl w:val="0"/>
          <w:numId w:val="8"/>
        </w:numPr>
        <w:ind w:right="52" w:hanging="720"/>
      </w:pPr>
      <w:r>
        <w:t>"</w:t>
      </w:r>
      <w:proofErr w:type="spellStart"/>
      <w:r>
        <w:t>root</w:t>
      </w:r>
      <w:proofErr w:type="spellEnd"/>
      <w:r>
        <w:t>" es el usuario administrador predeterminado de MySQL</w:t>
      </w:r>
    </w:p>
    <w:p w14:paraId="480B64C4" w14:textId="77777777" w:rsidR="00907D2F" w:rsidRDefault="00000000">
      <w:pPr>
        <w:spacing w:after="251"/>
        <w:ind w:left="-5" w:right="23"/>
      </w:pPr>
      <w:r>
        <w:rPr>
          <w:b/>
        </w:rPr>
        <w:t>String clave = "";</w:t>
      </w:r>
    </w:p>
    <w:p w14:paraId="78258C4A" w14:textId="77777777" w:rsidR="00907D2F" w:rsidRDefault="00000000">
      <w:pPr>
        <w:numPr>
          <w:ilvl w:val="0"/>
          <w:numId w:val="8"/>
        </w:numPr>
        <w:ind w:right="52" w:hanging="720"/>
      </w:pPr>
      <w:r>
        <w:t>Almacena la contraseña del usuario "</w:t>
      </w:r>
      <w:proofErr w:type="spellStart"/>
      <w:r>
        <w:t>root</w:t>
      </w:r>
      <w:proofErr w:type="spellEnd"/>
      <w:r>
        <w:t>".</w:t>
      </w:r>
    </w:p>
    <w:p w14:paraId="5383F1F6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En este caso, está vacía (""), lo que significa que el usuario "</w:t>
      </w:r>
      <w:proofErr w:type="spellStart"/>
      <w:r>
        <w:t>root</w:t>
      </w:r>
      <w:proofErr w:type="spellEnd"/>
      <w:r>
        <w:t>" no tiene contraseña configurada en MySQL.</w:t>
      </w:r>
    </w:p>
    <w:p w14:paraId="07E6469C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r>
        <w:t>Nota de seguridad: No es recomendable dejar credenciales en código. Es mejor usar variables de entorno o un archivo de configuración.</w:t>
      </w:r>
    </w:p>
    <w:p w14:paraId="282F72CA" w14:textId="77777777" w:rsidR="00907D2F" w:rsidRDefault="00000000">
      <w:pPr>
        <w:spacing w:after="321" w:line="259" w:lineRule="auto"/>
        <w:ind w:firstLine="0"/>
      </w:pPr>
      <w:r>
        <w:rPr>
          <w:noProof/>
        </w:rPr>
        <w:drawing>
          <wp:inline distT="0" distB="0" distL="0" distR="0" wp14:anchorId="7D3D0D93" wp14:editId="2A3EBF68">
            <wp:extent cx="5728971" cy="304673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77FD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9</w:t>
      </w:r>
    </w:p>
    <w:p w14:paraId="002EFF21" w14:textId="77777777" w:rsidR="00907D2F" w:rsidRDefault="00000000">
      <w:pPr>
        <w:spacing w:after="251"/>
        <w:ind w:left="-5" w:right="23"/>
      </w:pPr>
      <w:r>
        <w:rPr>
          <w:b/>
        </w:rPr>
        <w:t>Atributos de la conexión</w:t>
      </w:r>
    </w:p>
    <w:p w14:paraId="25FE3CC7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String driver:</w:t>
      </w:r>
      <w:r>
        <w:t xml:space="preserve"> Define el controlador JDBC para la conexión.</w:t>
      </w:r>
    </w:p>
    <w:p w14:paraId="256E6315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String url:</w:t>
      </w:r>
      <w:r>
        <w:t xml:space="preserve"> Representa la URL de conexión a la base de datos.</w:t>
      </w:r>
    </w:p>
    <w:p w14:paraId="16DBD4C1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lastRenderedPageBreak/>
        <w:t>String usuario:</w:t>
      </w:r>
      <w:r>
        <w:t xml:space="preserve"> Usuario con permisos para acceder a la base de datos.</w:t>
      </w:r>
    </w:p>
    <w:p w14:paraId="0A7DA577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String clave:</w:t>
      </w:r>
      <w:r>
        <w:t xml:space="preserve"> Contraseña correspondiente al usuario.</w:t>
      </w:r>
    </w:p>
    <w:p w14:paraId="1141864C" w14:textId="77777777" w:rsidR="00907D2F" w:rsidRDefault="00000000">
      <w:pPr>
        <w:spacing w:after="251"/>
        <w:ind w:left="-5" w:right="23"/>
      </w:pPr>
      <w:r>
        <w:rPr>
          <w:b/>
        </w:rPr>
        <w:t xml:space="preserve">Método </w:t>
      </w:r>
      <w:proofErr w:type="spellStart"/>
      <w:r>
        <w:rPr>
          <w:b/>
        </w:rPr>
        <w:t>conectarBaseDeDatos</w:t>
      </w:r>
      <w:proofErr w:type="spellEnd"/>
      <w:r>
        <w:rPr>
          <w:b/>
        </w:rPr>
        <w:t>()</w:t>
      </w:r>
    </w:p>
    <w:p w14:paraId="19C9D0B4" w14:textId="77777777" w:rsidR="00907D2F" w:rsidRDefault="00000000">
      <w:pPr>
        <w:numPr>
          <w:ilvl w:val="0"/>
          <w:numId w:val="8"/>
        </w:numPr>
        <w:ind w:right="52" w:hanging="720"/>
      </w:pPr>
      <w:proofErr w:type="spellStart"/>
      <w:r>
        <w:rPr>
          <w:b/>
        </w:rPr>
        <w:t>Class.forName</w:t>
      </w:r>
      <w:proofErr w:type="spellEnd"/>
      <w:r>
        <w:rPr>
          <w:b/>
        </w:rPr>
        <w:t>(driver)</w:t>
      </w:r>
      <w:r>
        <w:t>: Carga dinámicamente el controlador JDBC especificado.</w:t>
      </w:r>
    </w:p>
    <w:p w14:paraId="6E583A9E" w14:textId="77777777" w:rsidR="00907D2F" w:rsidRDefault="00000000">
      <w:pPr>
        <w:numPr>
          <w:ilvl w:val="0"/>
          <w:numId w:val="8"/>
        </w:numPr>
        <w:spacing w:after="0" w:line="476" w:lineRule="auto"/>
        <w:ind w:right="52" w:hanging="720"/>
      </w:pPr>
      <w:proofErr w:type="spellStart"/>
      <w:r>
        <w:rPr>
          <w:b/>
        </w:rPr>
        <w:t>DriverManager.getConnection</w:t>
      </w:r>
      <w:proofErr w:type="spellEnd"/>
      <w:r>
        <w:rPr>
          <w:b/>
        </w:rPr>
        <w:t>(</w:t>
      </w:r>
      <w:proofErr w:type="spellStart"/>
      <w:r>
        <w:rPr>
          <w:b/>
        </w:rPr>
        <w:t>url</w:t>
      </w:r>
      <w:proofErr w:type="spellEnd"/>
      <w:r>
        <w:rPr>
          <w:b/>
        </w:rPr>
        <w:t>, usuario, clave):</w:t>
      </w:r>
      <w:r>
        <w:t xml:space="preserve"> Intenta establecer la conexión usando los parámetros definidos.</w:t>
      </w:r>
    </w:p>
    <w:p w14:paraId="49CDA633" w14:textId="77777777" w:rsidR="00907D2F" w:rsidRDefault="00000000">
      <w:pPr>
        <w:numPr>
          <w:ilvl w:val="0"/>
          <w:numId w:val="8"/>
        </w:numPr>
        <w:ind w:right="52" w:hanging="720"/>
      </w:pPr>
      <w:r>
        <w:t>Si la conexión es exitosa, imprime "Conexión exitosa".</w:t>
      </w:r>
    </w:p>
    <w:p w14:paraId="716DD475" w14:textId="77777777" w:rsidR="00907D2F" w:rsidRDefault="00000000">
      <w:pPr>
        <w:numPr>
          <w:ilvl w:val="0"/>
          <w:numId w:val="8"/>
        </w:numPr>
        <w:spacing w:after="552" w:line="476" w:lineRule="auto"/>
        <w:ind w:right="52" w:hanging="720"/>
      </w:pPr>
      <w:r>
        <w:t>Si ocurre un error, captura la excepción (</w:t>
      </w:r>
      <w:proofErr w:type="spellStart"/>
      <w:r>
        <w:t>ClassNotFoundException</w:t>
      </w:r>
      <w:proofErr w:type="spellEnd"/>
      <w:r>
        <w:t xml:space="preserve"> o </w:t>
      </w:r>
      <w:proofErr w:type="spellStart"/>
      <w:r>
        <w:t>SQLException</w:t>
      </w:r>
      <w:proofErr w:type="spellEnd"/>
      <w:r>
        <w:t>) e imprime un mensaje de error.</w:t>
      </w:r>
    </w:p>
    <w:p w14:paraId="1D7C75DB" w14:textId="77777777" w:rsidR="00907D2F" w:rsidRDefault="00000000">
      <w:pPr>
        <w:spacing w:after="251"/>
        <w:ind w:left="-5" w:right="23"/>
      </w:pPr>
      <w:r>
        <w:rPr>
          <w:b/>
        </w:rPr>
        <w:t>Arquitectura MVC</w:t>
      </w:r>
    </w:p>
    <w:p w14:paraId="4AC21505" w14:textId="77777777" w:rsidR="00907D2F" w:rsidRDefault="00000000">
      <w:pPr>
        <w:ind w:right="52"/>
      </w:pPr>
      <w:r>
        <w:t>El proyecto está dividido en paquetes:</w:t>
      </w:r>
    </w:p>
    <w:p w14:paraId="12AD3F14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modelo</w:t>
      </w:r>
      <w:r>
        <w:t>: Lógica de datos (ej., ProductoDAO.java).</w:t>
      </w:r>
    </w:p>
    <w:p w14:paraId="1B59A913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>controlador</w:t>
      </w:r>
      <w:r>
        <w:t>: Control de la lógica (ej., ControladorProducto.java).</w:t>
      </w:r>
    </w:p>
    <w:p w14:paraId="59B80A54" w14:textId="77777777" w:rsidR="00907D2F" w:rsidRDefault="00000000">
      <w:pPr>
        <w:numPr>
          <w:ilvl w:val="0"/>
          <w:numId w:val="8"/>
        </w:numPr>
        <w:spacing w:after="522"/>
        <w:ind w:right="52" w:hanging="720"/>
      </w:pPr>
      <w:r>
        <w:rPr>
          <w:b/>
        </w:rPr>
        <w:t>vista</w:t>
      </w:r>
      <w:r>
        <w:t>: Interfaz gráfica o de usuario (ej., Interfaz.java).</w:t>
      </w:r>
    </w:p>
    <w:p w14:paraId="04711CD9" w14:textId="77777777" w:rsidR="00907D2F" w:rsidRDefault="00000000">
      <w:pPr>
        <w:spacing w:after="327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4441CE20" wp14:editId="2B8D7732">
            <wp:extent cx="5728971" cy="306197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CA1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10</w:t>
      </w:r>
    </w:p>
    <w:p w14:paraId="14900E05" w14:textId="77777777" w:rsidR="00907D2F" w:rsidRDefault="00000000">
      <w:pPr>
        <w:spacing w:after="251"/>
        <w:ind w:left="-5" w:right="23"/>
      </w:pPr>
      <w:r>
        <w:rPr>
          <w:b/>
        </w:rPr>
        <w:t>Paquetes y librerías</w:t>
      </w:r>
    </w:p>
    <w:p w14:paraId="75768BC4" w14:textId="77777777" w:rsidR="00907D2F" w:rsidRDefault="00000000">
      <w:pPr>
        <w:numPr>
          <w:ilvl w:val="0"/>
          <w:numId w:val="8"/>
        </w:numPr>
        <w:spacing w:after="109"/>
        <w:ind w:right="52" w:hanging="720"/>
      </w:pPr>
      <w:r>
        <w:rPr>
          <w:b/>
        </w:rPr>
        <w:t xml:space="preserve">Paquete: </w:t>
      </w:r>
      <w:r>
        <w:t>controlador. Agrupa las clases relacionadas con la lógica de control.</w:t>
      </w:r>
    </w:p>
    <w:p w14:paraId="5FDCC6A7" w14:textId="77777777" w:rsidR="00907D2F" w:rsidRDefault="00000000">
      <w:pPr>
        <w:numPr>
          <w:ilvl w:val="0"/>
          <w:numId w:val="8"/>
        </w:numPr>
        <w:spacing w:after="1" w:line="357" w:lineRule="auto"/>
        <w:ind w:right="52" w:hanging="720"/>
      </w:pPr>
      <w:proofErr w:type="spellStart"/>
      <w:r>
        <w:rPr>
          <w:b/>
        </w:rPr>
        <w:t>java.awt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javax.swing</w:t>
      </w:r>
      <w:proofErr w:type="spellEnd"/>
      <w:r>
        <w:rPr>
          <w:b/>
        </w:rPr>
        <w:t xml:space="preserve">: </w:t>
      </w:r>
      <w:r>
        <w:t>Para manejar eventos y elementos de la interfaz gráfica como tablas, paneles y cuadros de diálogo.</w:t>
      </w:r>
    </w:p>
    <w:p w14:paraId="33BDD69A" w14:textId="77777777" w:rsidR="00907D2F" w:rsidRDefault="00000000">
      <w:pPr>
        <w:numPr>
          <w:ilvl w:val="0"/>
          <w:numId w:val="8"/>
        </w:numPr>
        <w:spacing w:after="109"/>
        <w:ind w:right="52" w:hanging="720"/>
      </w:pPr>
      <w:r>
        <w:rPr>
          <w:b/>
        </w:rPr>
        <w:t xml:space="preserve">modelo: </w:t>
      </w:r>
      <w:r>
        <w:t xml:space="preserve">Para interactuar con las clases Producto y </w:t>
      </w:r>
      <w:proofErr w:type="spellStart"/>
      <w:r>
        <w:t>ProductoDAO</w:t>
      </w:r>
      <w:proofErr w:type="spellEnd"/>
      <w:r>
        <w:t>.</w:t>
      </w:r>
    </w:p>
    <w:p w14:paraId="14DE94EF" w14:textId="77777777" w:rsidR="00907D2F" w:rsidRDefault="00000000">
      <w:pPr>
        <w:numPr>
          <w:ilvl w:val="0"/>
          <w:numId w:val="8"/>
        </w:numPr>
        <w:ind w:right="52" w:hanging="720"/>
      </w:pPr>
      <w:proofErr w:type="spellStart"/>
      <w:r>
        <w:rPr>
          <w:b/>
        </w:rPr>
        <w:t>vista.Interfaz</w:t>
      </w:r>
      <w:proofErr w:type="spellEnd"/>
      <w:r>
        <w:rPr>
          <w:b/>
        </w:rPr>
        <w:t xml:space="preserve">: </w:t>
      </w:r>
      <w:r>
        <w:t>Para usar la clase que define la interfaz gráfica.</w:t>
      </w:r>
    </w:p>
    <w:p w14:paraId="3A045723" w14:textId="77777777" w:rsidR="00907D2F" w:rsidRDefault="00000000">
      <w:pPr>
        <w:spacing w:after="251"/>
        <w:ind w:left="-5" w:right="23"/>
      </w:pPr>
      <w:r>
        <w:rPr>
          <w:b/>
        </w:rPr>
        <w:t>Instancias Declaradas</w:t>
      </w:r>
    </w:p>
    <w:p w14:paraId="538FAA09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 xml:space="preserve">Producto </w:t>
      </w:r>
      <w:proofErr w:type="spellStart"/>
      <w:r>
        <w:rPr>
          <w:b/>
        </w:rPr>
        <w:t>producto</w:t>
      </w:r>
      <w:proofErr w:type="spellEnd"/>
      <w:r>
        <w:t>: Representa un producto específico.</w:t>
      </w:r>
    </w:p>
    <w:p w14:paraId="497B10AF" w14:textId="77777777" w:rsidR="00907D2F" w:rsidRDefault="00000000">
      <w:pPr>
        <w:numPr>
          <w:ilvl w:val="0"/>
          <w:numId w:val="8"/>
        </w:numPr>
        <w:spacing w:after="161" w:line="357" w:lineRule="auto"/>
        <w:ind w:right="52" w:hanging="720"/>
      </w:pPr>
      <w:proofErr w:type="spellStart"/>
      <w:r>
        <w:rPr>
          <w:b/>
        </w:rPr>
        <w:t>ProductoDAO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productodao</w:t>
      </w:r>
      <w:proofErr w:type="spellEnd"/>
      <w:r>
        <w:rPr>
          <w:b/>
        </w:rPr>
        <w:t xml:space="preserve">: </w:t>
      </w:r>
      <w:r>
        <w:t>Maneja las operaciones de base de datos para productos (como consultas y actualizaciones).</w:t>
      </w:r>
    </w:p>
    <w:p w14:paraId="113BD541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 xml:space="preserve">Interfaz vista: </w:t>
      </w:r>
      <w:r>
        <w:t>Representa la ventana gráfica del usuario.</w:t>
      </w:r>
    </w:p>
    <w:p w14:paraId="3F70E39F" w14:textId="77777777" w:rsidR="00907D2F" w:rsidRDefault="00000000">
      <w:pPr>
        <w:numPr>
          <w:ilvl w:val="0"/>
          <w:numId w:val="8"/>
        </w:numPr>
        <w:spacing w:after="0" w:line="357" w:lineRule="auto"/>
        <w:ind w:right="52" w:hanging="720"/>
      </w:pPr>
      <w:proofErr w:type="spellStart"/>
      <w:r>
        <w:rPr>
          <w:b/>
        </w:rPr>
        <w:t>DefaultTableModel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modeloTabla</w:t>
      </w:r>
      <w:proofErr w:type="spellEnd"/>
      <w:r>
        <w:rPr>
          <w:b/>
        </w:rPr>
        <w:t xml:space="preserve">: </w:t>
      </w:r>
      <w:r>
        <w:t>Modelo para manejar datos dentro de tablas en la interfaz gráfica.</w:t>
      </w:r>
    </w:p>
    <w:p w14:paraId="68D92FC3" w14:textId="77777777" w:rsidR="00907D2F" w:rsidRDefault="00000000">
      <w:pPr>
        <w:spacing w:after="341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D227D45" wp14:editId="5F2CC48A">
            <wp:extent cx="5728971" cy="3051810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4658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11</w:t>
      </w:r>
    </w:p>
    <w:p w14:paraId="78399D7E" w14:textId="77777777" w:rsidR="00907D2F" w:rsidRDefault="00000000">
      <w:pPr>
        <w:spacing w:after="296"/>
        <w:ind w:left="-5" w:right="23"/>
      </w:pPr>
      <w:r>
        <w:rPr>
          <w:b/>
        </w:rPr>
        <w:t>Variables Globales</w:t>
      </w:r>
    </w:p>
    <w:p w14:paraId="555BF0F8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r>
        <w:rPr>
          <w:b/>
        </w:rPr>
        <w:t xml:space="preserve">int </w:t>
      </w:r>
      <w:proofErr w:type="spellStart"/>
      <w:r>
        <w:rPr>
          <w:b/>
        </w:rPr>
        <w:t>codigo</w:t>
      </w:r>
      <w:proofErr w:type="spellEnd"/>
      <w:r>
        <w:rPr>
          <w:b/>
        </w:rPr>
        <w:t xml:space="preserve"> = 0:</w:t>
      </w:r>
    </w:p>
    <w:p w14:paraId="43384039" w14:textId="77777777" w:rsidR="00907D2F" w:rsidRDefault="00000000">
      <w:pPr>
        <w:spacing w:after="50" w:line="476" w:lineRule="auto"/>
        <w:ind w:left="730" w:right="52"/>
      </w:pPr>
      <w:r>
        <w:t>Representa el código único de cada producto en el inventario. Se inicializa en 0 y se actualiza al seleccionar o manipular datos de la tabla.</w:t>
      </w:r>
    </w:p>
    <w:p w14:paraId="60049449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r>
        <w:rPr>
          <w:b/>
        </w:rPr>
        <w:t>String nombre:</w:t>
      </w:r>
    </w:p>
    <w:p w14:paraId="2AB99C99" w14:textId="77777777" w:rsidR="00907D2F" w:rsidRDefault="00000000">
      <w:pPr>
        <w:spacing w:after="50" w:line="476" w:lineRule="auto"/>
        <w:ind w:left="730" w:right="52"/>
      </w:pPr>
      <w:r>
        <w:t>Contiene el nombre del producto. Este dato se utiliza para mostrar y registrar información en la tabla.</w:t>
      </w:r>
    </w:p>
    <w:p w14:paraId="2DB95886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r>
        <w:rPr>
          <w:b/>
        </w:rPr>
        <w:t>double precio:</w:t>
      </w:r>
    </w:p>
    <w:p w14:paraId="3A85D656" w14:textId="77777777" w:rsidR="00907D2F" w:rsidRDefault="00000000">
      <w:pPr>
        <w:spacing w:after="50" w:line="476" w:lineRule="auto"/>
        <w:ind w:left="730" w:right="52"/>
      </w:pPr>
      <w:r>
        <w:t>Almacena el precio unitario del producto. Es importante para registrar el costo en la base de datos y mostrarlo en la interfaz.</w:t>
      </w:r>
    </w:p>
    <w:p w14:paraId="3B7C69EC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r>
        <w:rPr>
          <w:b/>
        </w:rPr>
        <w:t>int inventario:</w:t>
      </w:r>
    </w:p>
    <w:p w14:paraId="2EF863EB" w14:textId="77777777" w:rsidR="00907D2F" w:rsidRDefault="00000000">
      <w:pPr>
        <w:spacing w:after="1" w:line="476" w:lineRule="auto"/>
        <w:ind w:left="730" w:right="52"/>
      </w:pPr>
      <w:r>
        <w:lastRenderedPageBreak/>
        <w:t>Representa la cantidad disponible del producto en stock. Se utiliza para controlar el nivel de inventario en la base de datos y en la interfaz gráfica.</w:t>
      </w:r>
    </w:p>
    <w:p w14:paraId="0A1DF867" w14:textId="77777777" w:rsidR="00907D2F" w:rsidRDefault="00000000">
      <w:pPr>
        <w:ind w:right="52"/>
      </w:pPr>
      <w:r>
        <w:rPr>
          <w:b/>
        </w:rPr>
        <w:t xml:space="preserve">Constructor: </w:t>
      </w:r>
      <w:proofErr w:type="spellStart"/>
      <w:r>
        <w:t>ControladorProducto</w:t>
      </w:r>
      <w:proofErr w:type="spellEnd"/>
      <w:r>
        <w:t>(Interfaz vista)</w:t>
      </w:r>
    </w:p>
    <w:p w14:paraId="3ACF4C94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this.vista</w:t>
      </w:r>
      <w:proofErr w:type="spellEnd"/>
      <w:r>
        <w:rPr>
          <w:b/>
        </w:rPr>
        <w:t xml:space="preserve"> = vista:</w:t>
      </w:r>
    </w:p>
    <w:p w14:paraId="3DB99658" w14:textId="77777777" w:rsidR="00907D2F" w:rsidRDefault="00000000">
      <w:pPr>
        <w:ind w:left="730" w:right="52"/>
      </w:pPr>
      <w:r>
        <w:t>Conecta el controlador con la interfaz gráfica para permitir que interactúen.</w:t>
      </w:r>
    </w:p>
    <w:p w14:paraId="13C979E0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vista.setVisible</w:t>
      </w:r>
      <w:proofErr w:type="spellEnd"/>
      <w:r>
        <w:rPr>
          <w:b/>
        </w:rPr>
        <w:t>(true):</w:t>
      </w:r>
    </w:p>
    <w:p w14:paraId="335539ED" w14:textId="77777777" w:rsidR="00907D2F" w:rsidRDefault="00000000">
      <w:pPr>
        <w:ind w:left="730" w:right="52"/>
      </w:pPr>
      <w:r>
        <w:t>Hace visible la ventana de la interfaz gráfica al usuario.</w:t>
      </w:r>
    </w:p>
    <w:p w14:paraId="679C11BC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agregarEventos</w:t>
      </w:r>
      <w:proofErr w:type="spellEnd"/>
      <w:r>
        <w:rPr>
          <w:b/>
        </w:rPr>
        <w:t>():</w:t>
      </w:r>
    </w:p>
    <w:p w14:paraId="696154ED" w14:textId="77777777" w:rsidR="00907D2F" w:rsidRDefault="00000000">
      <w:pPr>
        <w:spacing w:after="2" w:line="476" w:lineRule="auto"/>
        <w:ind w:left="730" w:right="52"/>
      </w:pPr>
      <w:r>
        <w:t>Configura los eventos para que los botones y la tabla puedan responder a las acciones del usuario, como agregar, actualizar, eliminar o seleccionar productos.</w:t>
      </w:r>
    </w:p>
    <w:p w14:paraId="5603FD0F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listarTabla</w:t>
      </w:r>
      <w:proofErr w:type="spellEnd"/>
      <w:r>
        <w:rPr>
          <w:b/>
        </w:rPr>
        <w:t>():</w:t>
      </w:r>
    </w:p>
    <w:p w14:paraId="7210170A" w14:textId="77777777" w:rsidR="00907D2F" w:rsidRDefault="00000000">
      <w:pPr>
        <w:spacing w:line="476" w:lineRule="auto"/>
        <w:ind w:left="730" w:right="52"/>
      </w:pPr>
      <w:r>
        <w:t>Llena la tabla en la interfaz gráfica con los datos actuales de los productos obtenidos desde la base de datos.</w:t>
      </w:r>
    </w:p>
    <w:p w14:paraId="6E50DEBB" w14:textId="77777777" w:rsidR="00907D2F" w:rsidRDefault="00000000">
      <w:pPr>
        <w:ind w:right="52"/>
      </w:pPr>
      <w:r>
        <w:rPr>
          <w:b/>
        </w:rPr>
        <w:t xml:space="preserve">Método: </w:t>
      </w:r>
      <w:proofErr w:type="spellStart"/>
      <w:r>
        <w:t>agregarEventos</w:t>
      </w:r>
      <w:proofErr w:type="spellEnd"/>
      <w:r>
        <w:t>()</w:t>
      </w:r>
    </w:p>
    <w:p w14:paraId="2F7D8EC4" w14:textId="77777777" w:rsidR="00907D2F" w:rsidRDefault="00000000">
      <w:pPr>
        <w:numPr>
          <w:ilvl w:val="0"/>
          <w:numId w:val="8"/>
        </w:numPr>
        <w:ind w:right="52" w:hanging="720"/>
      </w:pPr>
      <w:r>
        <w:t>Configura los "</w:t>
      </w:r>
      <w:proofErr w:type="spellStart"/>
      <w:r>
        <w:t>listeners</w:t>
      </w:r>
      <w:proofErr w:type="spellEnd"/>
      <w:r>
        <w:t>" para los botones y la tabla.</w:t>
      </w:r>
    </w:p>
    <w:p w14:paraId="7EDABF27" w14:textId="77777777" w:rsidR="00907D2F" w:rsidRDefault="00000000">
      <w:pPr>
        <w:spacing w:after="251"/>
        <w:ind w:left="-5" w:right="23"/>
      </w:pPr>
      <w:r>
        <w:rPr>
          <w:b/>
        </w:rPr>
        <w:t>Botones:</w:t>
      </w:r>
    </w:p>
    <w:p w14:paraId="28E44616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 xml:space="preserve">Agregar: </w:t>
      </w:r>
      <w:r>
        <w:t>Para registrar un nuevo producto.</w:t>
      </w:r>
    </w:p>
    <w:p w14:paraId="58618AD7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 xml:space="preserve">Actualizar: </w:t>
      </w:r>
      <w:r>
        <w:t>Para modificar los datos de un producto seleccionado.</w:t>
      </w:r>
    </w:p>
    <w:p w14:paraId="31183392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t xml:space="preserve">Borrar: </w:t>
      </w:r>
      <w:r>
        <w:t>Para eliminar un producto del inventario.</w:t>
      </w:r>
    </w:p>
    <w:p w14:paraId="087F3D3C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lastRenderedPageBreak/>
        <w:t xml:space="preserve">Limpiar: </w:t>
      </w:r>
      <w:r>
        <w:t>Para limpiar los campos de texto de la interfaz gráfica.</w:t>
      </w:r>
    </w:p>
    <w:p w14:paraId="145CEE6E" w14:textId="77777777" w:rsidR="00907D2F" w:rsidRDefault="00000000">
      <w:pPr>
        <w:spacing w:after="251"/>
        <w:ind w:left="-5" w:right="23"/>
      </w:pPr>
      <w:r>
        <w:rPr>
          <w:b/>
        </w:rPr>
        <w:t>Tabla:</w:t>
      </w:r>
    </w:p>
    <w:p w14:paraId="4C33BE50" w14:textId="77777777" w:rsidR="00907D2F" w:rsidRDefault="00000000">
      <w:pPr>
        <w:numPr>
          <w:ilvl w:val="0"/>
          <w:numId w:val="8"/>
        </w:numPr>
        <w:spacing w:after="554" w:line="476" w:lineRule="auto"/>
        <w:ind w:right="52" w:hanging="720"/>
      </w:pPr>
      <w:r>
        <w:t>Detecta clics en las filas para cargar los datos seleccionados en los campos de la interfaz.</w:t>
      </w:r>
    </w:p>
    <w:p w14:paraId="7818E06C" w14:textId="77777777" w:rsidR="00907D2F" w:rsidRDefault="00000000">
      <w:pPr>
        <w:ind w:right="52"/>
      </w:pPr>
      <w:r>
        <w:rPr>
          <w:b/>
        </w:rPr>
        <w:t xml:space="preserve">Método: </w:t>
      </w:r>
      <w:proofErr w:type="spellStart"/>
      <w:r>
        <w:t>listarTabla</w:t>
      </w:r>
      <w:proofErr w:type="spellEnd"/>
      <w:r>
        <w:t>()</w:t>
      </w:r>
    </w:p>
    <w:p w14:paraId="6D667582" w14:textId="77777777" w:rsidR="00907D2F" w:rsidRDefault="00000000">
      <w:pPr>
        <w:ind w:right="52"/>
      </w:pPr>
      <w:r>
        <w:t>Llena la tabla con los datos de productos obtenidos desde la base de datos:</w:t>
      </w:r>
    </w:p>
    <w:p w14:paraId="0EB6FA2F" w14:textId="77777777" w:rsidR="00907D2F" w:rsidRDefault="00000000">
      <w:pPr>
        <w:numPr>
          <w:ilvl w:val="0"/>
          <w:numId w:val="8"/>
        </w:numPr>
        <w:ind w:right="52" w:hanging="720"/>
      </w:pPr>
      <w:r>
        <w:t>Define las columnas de la tabla: "Código", "Nombre", "Precio", "Inventario".</w:t>
      </w:r>
    </w:p>
    <w:p w14:paraId="1CA89D97" w14:textId="77777777" w:rsidR="00907D2F" w:rsidRDefault="00000000">
      <w:pPr>
        <w:numPr>
          <w:ilvl w:val="0"/>
          <w:numId w:val="8"/>
        </w:numPr>
        <w:ind w:right="52" w:hanging="720"/>
      </w:pPr>
      <w:r>
        <w:t>Recupera la lista de productos desde el DAO.</w:t>
      </w:r>
    </w:p>
    <w:p w14:paraId="0BB26C65" w14:textId="77777777" w:rsidR="00907D2F" w:rsidRDefault="00000000">
      <w:pPr>
        <w:numPr>
          <w:ilvl w:val="0"/>
          <w:numId w:val="8"/>
        </w:numPr>
        <w:ind w:right="52" w:hanging="720"/>
      </w:pPr>
      <w:r>
        <w:t>Itera sobre cada producto y lo agrega como una fila a la tabla.</w:t>
      </w:r>
    </w:p>
    <w:p w14:paraId="56F51D8E" w14:textId="77777777" w:rsidR="00907D2F" w:rsidRDefault="00000000">
      <w:pPr>
        <w:spacing w:after="329" w:line="259" w:lineRule="auto"/>
        <w:ind w:firstLine="0"/>
      </w:pPr>
      <w:r>
        <w:rPr>
          <w:noProof/>
        </w:rPr>
        <w:drawing>
          <wp:inline distT="0" distB="0" distL="0" distR="0" wp14:anchorId="537CC15E" wp14:editId="741307D1">
            <wp:extent cx="5728971" cy="304165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B9A3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12</w:t>
      </w:r>
    </w:p>
    <w:p w14:paraId="698D6F04" w14:textId="77777777" w:rsidR="00907D2F" w:rsidRDefault="00000000">
      <w:pPr>
        <w:spacing w:after="251"/>
        <w:ind w:left="-5" w:right="23"/>
      </w:pPr>
      <w:r>
        <w:rPr>
          <w:b/>
        </w:rPr>
        <w:lastRenderedPageBreak/>
        <w:t xml:space="preserve">Variables dentro del método </w:t>
      </w:r>
      <w:proofErr w:type="spellStart"/>
      <w:r>
        <w:rPr>
          <w:b/>
        </w:rPr>
        <w:t>limpiarCampos</w:t>
      </w:r>
      <w:proofErr w:type="spellEnd"/>
      <w:r>
        <w:rPr>
          <w:b/>
        </w:rPr>
        <w:t>()</w:t>
      </w:r>
    </w:p>
    <w:p w14:paraId="71E8CD42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vista.getTxtNombre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(""):</w:t>
      </w:r>
    </w:p>
    <w:p w14:paraId="0B1750E5" w14:textId="77777777" w:rsidR="00907D2F" w:rsidRDefault="00000000">
      <w:pPr>
        <w:spacing w:after="1" w:line="476" w:lineRule="auto"/>
        <w:ind w:right="52"/>
      </w:pPr>
      <w:r>
        <w:t>Limpia el campo de texto donde se ingresa el nombre del producto en la interfaz gráfica, dejándolo vacío.</w:t>
      </w:r>
    </w:p>
    <w:p w14:paraId="188714AB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vista.getTxtPrecio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(""):</w:t>
      </w:r>
    </w:p>
    <w:p w14:paraId="1130B5CC" w14:textId="77777777" w:rsidR="00907D2F" w:rsidRDefault="00000000">
      <w:pPr>
        <w:ind w:right="52"/>
      </w:pPr>
      <w:r>
        <w:t>Limpia el campo de texto donde se ingresa el precio del producto, dejándolo vacío.</w:t>
      </w:r>
    </w:p>
    <w:p w14:paraId="14BB0623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vista.getTxtInventario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(""):</w:t>
      </w:r>
    </w:p>
    <w:p w14:paraId="65E73AF0" w14:textId="77777777" w:rsidR="00907D2F" w:rsidRDefault="00000000">
      <w:pPr>
        <w:spacing w:after="3" w:line="476" w:lineRule="auto"/>
        <w:ind w:right="52"/>
      </w:pPr>
      <w:r>
        <w:t>Limpia el campo de texto donde se ingresa la cantidad de inventario del producto, dejándolo vacío.</w:t>
      </w:r>
    </w:p>
    <w:p w14:paraId="72CCFB4D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codigo</w:t>
      </w:r>
      <w:proofErr w:type="spellEnd"/>
      <w:r>
        <w:rPr>
          <w:b/>
        </w:rPr>
        <w:t>:</w:t>
      </w:r>
    </w:p>
    <w:p w14:paraId="3CD1AB50" w14:textId="77777777" w:rsidR="00907D2F" w:rsidRDefault="00000000">
      <w:pPr>
        <w:ind w:right="52"/>
      </w:pPr>
      <w:r>
        <w:t>Representa el identificador único del producto. Se reinicia a 0 al limpiar los campos.</w:t>
      </w:r>
    </w:p>
    <w:p w14:paraId="52A5FD18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r>
        <w:rPr>
          <w:b/>
        </w:rPr>
        <w:t>nombre:</w:t>
      </w:r>
    </w:p>
    <w:p w14:paraId="44EB642D" w14:textId="77777777" w:rsidR="00907D2F" w:rsidRDefault="00000000">
      <w:pPr>
        <w:spacing w:line="476" w:lineRule="auto"/>
        <w:ind w:right="52"/>
      </w:pPr>
      <w:r>
        <w:t>Contiene el nombre del producto. Se establece como una cadena vacía ("") al limpiar los campos.</w:t>
      </w:r>
    </w:p>
    <w:p w14:paraId="156EDFC0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r>
        <w:rPr>
          <w:b/>
        </w:rPr>
        <w:t>precio:</w:t>
      </w:r>
    </w:p>
    <w:p w14:paraId="598A9494" w14:textId="77777777" w:rsidR="00907D2F" w:rsidRDefault="00000000">
      <w:pPr>
        <w:ind w:right="52"/>
      </w:pPr>
      <w:r>
        <w:t>Variable que almacena el precio del producto. Se reinicia a 0.</w:t>
      </w:r>
    </w:p>
    <w:p w14:paraId="3472C4B6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r>
        <w:rPr>
          <w:b/>
        </w:rPr>
        <w:t>inventario:</w:t>
      </w:r>
    </w:p>
    <w:p w14:paraId="31F156E1" w14:textId="77777777" w:rsidR="00907D2F" w:rsidRDefault="00000000">
      <w:pPr>
        <w:ind w:right="52"/>
      </w:pPr>
      <w:r>
        <w:t>Representa la cantidad disponible del producto en inventario. También se reinicia a 0.</w:t>
      </w:r>
    </w:p>
    <w:p w14:paraId="129ECAA3" w14:textId="77777777" w:rsidR="00907D2F" w:rsidRDefault="00000000">
      <w:pPr>
        <w:spacing w:after="251"/>
        <w:ind w:left="-5" w:right="23"/>
      </w:pPr>
      <w:r>
        <w:rPr>
          <w:b/>
        </w:rPr>
        <w:t xml:space="preserve">Variables dentro del método </w:t>
      </w:r>
      <w:proofErr w:type="spellStart"/>
      <w:r>
        <w:rPr>
          <w:b/>
        </w:rPr>
        <w:t>agregarProducto</w:t>
      </w:r>
      <w:proofErr w:type="spellEnd"/>
      <w:r>
        <w:rPr>
          <w:b/>
        </w:rPr>
        <w:t>()</w:t>
      </w:r>
    </w:p>
    <w:p w14:paraId="70D07AF8" w14:textId="77777777" w:rsidR="00907D2F" w:rsidRDefault="00000000">
      <w:pPr>
        <w:numPr>
          <w:ilvl w:val="0"/>
          <w:numId w:val="8"/>
        </w:numPr>
        <w:ind w:right="52" w:hanging="720"/>
      </w:pPr>
      <w:r>
        <w:rPr>
          <w:b/>
        </w:rPr>
        <w:lastRenderedPageBreak/>
        <w:t xml:space="preserve">Producto </w:t>
      </w:r>
      <w:proofErr w:type="spellStart"/>
      <w:r>
        <w:rPr>
          <w:b/>
        </w:rPr>
        <w:t>producto</w:t>
      </w:r>
      <w:proofErr w:type="spellEnd"/>
      <w:r>
        <w:rPr>
          <w:b/>
        </w:rPr>
        <w:t xml:space="preserve"> = </w:t>
      </w:r>
      <w:r>
        <w:t>new Producto(nombre, precio, inventario):</w:t>
      </w:r>
    </w:p>
    <w:p w14:paraId="090A7F4C" w14:textId="77777777" w:rsidR="00907D2F" w:rsidRDefault="00000000">
      <w:pPr>
        <w:spacing w:after="1" w:line="476" w:lineRule="auto"/>
        <w:ind w:right="52"/>
      </w:pPr>
      <w:r>
        <w:t>Crea un nuevo objeto de la clase Producto utilizando los valores almacenados en las variables nombre, precio e inventario.</w:t>
      </w:r>
    </w:p>
    <w:p w14:paraId="72C23C2E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productodao.agregar</w:t>
      </w:r>
      <w:proofErr w:type="spellEnd"/>
      <w:r>
        <w:rPr>
          <w:b/>
        </w:rPr>
        <w:t>(producto):</w:t>
      </w:r>
    </w:p>
    <w:p w14:paraId="208BAC0C" w14:textId="77777777" w:rsidR="00907D2F" w:rsidRDefault="00000000">
      <w:pPr>
        <w:spacing w:after="1" w:line="476" w:lineRule="auto"/>
        <w:ind w:right="52"/>
      </w:pPr>
      <w:r>
        <w:t xml:space="preserve">Llama al método agregar() de la clase </w:t>
      </w:r>
      <w:proofErr w:type="spellStart"/>
      <w:r>
        <w:t>ProductoDAO</w:t>
      </w:r>
      <w:proofErr w:type="spellEnd"/>
      <w:r>
        <w:t xml:space="preserve"> para guardar el producto en la base de datos o en una colección.</w:t>
      </w:r>
    </w:p>
    <w:p w14:paraId="2953FB3D" w14:textId="77777777" w:rsidR="00907D2F" w:rsidRPr="003A743F" w:rsidRDefault="00000000">
      <w:pPr>
        <w:numPr>
          <w:ilvl w:val="0"/>
          <w:numId w:val="8"/>
        </w:numPr>
        <w:spacing w:after="251"/>
        <w:ind w:right="52" w:hanging="720"/>
        <w:rPr>
          <w:lang w:val="en-US"/>
        </w:rPr>
      </w:pPr>
      <w:proofErr w:type="spellStart"/>
      <w:r w:rsidRPr="003A743F">
        <w:rPr>
          <w:b/>
          <w:lang w:val="en-US"/>
        </w:rPr>
        <w:t>JOptionPane.showMessageDialog</w:t>
      </w:r>
      <w:proofErr w:type="spellEnd"/>
      <w:r w:rsidRPr="003A743F">
        <w:rPr>
          <w:b/>
          <w:lang w:val="en-US"/>
        </w:rPr>
        <w:t xml:space="preserve">(null, "Registro </w:t>
      </w:r>
      <w:proofErr w:type="spellStart"/>
      <w:r w:rsidRPr="003A743F">
        <w:rPr>
          <w:b/>
          <w:lang w:val="en-US"/>
        </w:rPr>
        <w:t>exitoso</w:t>
      </w:r>
      <w:proofErr w:type="spellEnd"/>
      <w:r w:rsidRPr="003A743F">
        <w:rPr>
          <w:b/>
          <w:lang w:val="en-US"/>
        </w:rPr>
        <w:t>"):</w:t>
      </w:r>
    </w:p>
    <w:p w14:paraId="15DA1374" w14:textId="77777777" w:rsidR="00907D2F" w:rsidRDefault="00000000">
      <w:pPr>
        <w:ind w:right="52"/>
      </w:pPr>
      <w:r>
        <w:t>Muestra un cuadro de diálogo indicando que el registro del producto fue exitoso.</w:t>
      </w:r>
    </w:p>
    <w:p w14:paraId="6A28F6C5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limpiarCampos</w:t>
      </w:r>
      <w:proofErr w:type="spellEnd"/>
      <w:r>
        <w:rPr>
          <w:b/>
        </w:rPr>
        <w:t>():</w:t>
      </w:r>
    </w:p>
    <w:p w14:paraId="408FD528" w14:textId="77777777" w:rsidR="00907D2F" w:rsidRDefault="00000000">
      <w:pPr>
        <w:spacing w:after="2" w:line="476" w:lineRule="auto"/>
        <w:ind w:right="52"/>
      </w:pPr>
      <w:r>
        <w:t>Se invoca para limpiar los campos de texto y reiniciar las variables después de agregar el producto.</w:t>
      </w:r>
    </w:p>
    <w:p w14:paraId="68F14774" w14:textId="77777777" w:rsidR="00907D2F" w:rsidRDefault="00000000">
      <w:pPr>
        <w:numPr>
          <w:ilvl w:val="0"/>
          <w:numId w:val="8"/>
        </w:numPr>
        <w:spacing w:after="251"/>
        <w:ind w:right="52" w:hanging="720"/>
      </w:pPr>
      <w:proofErr w:type="spellStart"/>
      <w:r>
        <w:rPr>
          <w:b/>
        </w:rPr>
        <w:t>listarTabla</w:t>
      </w:r>
      <w:proofErr w:type="spellEnd"/>
      <w:r>
        <w:rPr>
          <w:b/>
        </w:rPr>
        <w:t>():</w:t>
      </w:r>
    </w:p>
    <w:p w14:paraId="0B4F2AE0" w14:textId="77777777" w:rsidR="00907D2F" w:rsidRDefault="00000000">
      <w:pPr>
        <w:spacing w:line="476" w:lineRule="auto"/>
        <w:ind w:right="52"/>
      </w:pPr>
      <w:r>
        <w:t xml:space="preserve">Este método se ejecuta al final del bloque </w:t>
      </w:r>
      <w:proofErr w:type="spellStart"/>
      <w:r>
        <w:t>finally</w:t>
      </w:r>
      <w:proofErr w:type="spellEnd"/>
      <w:r>
        <w:t>. Probablemente actualiza la tabla en la interfaz gráfica con los datos más recientes del inventario.</w:t>
      </w:r>
    </w:p>
    <w:p w14:paraId="772C7EE8" w14:textId="77777777" w:rsidR="00907D2F" w:rsidRDefault="00000000">
      <w:pPr>
        <w:spacing w:after="296"/>
        <w:ind w:left="-5" w:right="23"/>
      </w:pPr>
      <w:r>
        <w:rPr>
          <w:b/>
        </w:rPr>
        <w:t>Variables de control en el método</w:t>
      </w:r>
    </w:p>
    <w:p w14:paraId="010D7894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proofErr w:type="spellStart"/>
      <w:r>
        <w:rPr>
          <w:b/>
        </w:rPr>
        <w:t>validarDatos</w:t>
      </w:r>
      <w:proofErr w:type="spellEnd"/>
      <w:r>
        <w:rPr>
          <w:b/>
        </w:rPr>
        <w:t>():</w:t>
      </w:r>
    </w:p>
    <w:p w14:paraId="7CD787A0" w14:textId="77777777" w:rsidR="00907D2F" w:rsidRDefault="00000000">
      <w:pPr>
        <w:ind w:right="52"/>
      </w:pPr>
      <w:r>
        <w:t xml:space="preserve">Método que verifica si los datos ingresados son válidos antes de intentar agregar el producto. </w:t>
      </w:r>
    </w:p>
    <w:p w14:paraId="737AF85D" w14:textId="77777777" w:rsidR="00907D2F" w:rsidRDefault="00000000">
      <w:pPr>
        <w:spacing w:after="296"/>
        <w:ind w:right="52"/>
      </w:pPr>
      <w:r>
        <w:t>Retorna un booleano (true o false).</w:t>
      </w:r>
    </w:p>
    <w:p w14:paraId="4F96FB19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proofErr w:type="spellStart"/>
      <w:r>
        <w:rPr>
          <w:b/>
        </w:rPr>
        <w:t>cargarDatos</w:t>
      </w:r>
      <w:proofErr w:type="spellEnd"/>
      <w:r>
        <w:rPr>
          <w:b/>
        </w:rPr>
        <w:t>():</w:t>
      </w:r>
    </w:p>
    <w:p w14:paraId="6E2BDCE6" w14:textId="77777777" w:rsidR="00907D2F" w:rsidRDefault="00000000">
      <w:pPr>
        <w:spacing w:after="50" w:line="476" w:lineRule="auto"/>
        <w:ind w:right="52"/>
      </w:pPr>
      <w:r>
        <w:lastRenderedPageBreak/>
        <w:t>Método que probablemente carga los datos desde los campos de texto a las variables nombre, precio e inventario. Retorna true si los datos fueron cargados exitosamente.</w:t>
      </w:r>
    </w:p>
    <w:p w14:paraId="23C65632" w14:textId="77777777" w:rsidR="00907D2F" w:rsidRDefault="00000000">
      <w:pPr>
        <w:numPr>
          <w:ilvl w:val="0"/>
          <w:numId w:val="8"/>
        </w:numPr>
        <w:spacing w:after="208"/>
        <w:ind w:right="52" w:hanging="720"/>
      </w:pPr>
      <w:proofErr w:type="spellStart"/>
      <w:r>
        <w:rPr>
          <w:b/>
        </w:rPr>
        <w:t>HeadlessException</w:t>
      </w:r>
      <w:proofErr w:type="spellEnd"/>
      <w:r>
        <w:rPr>
          <w:b/>
        </w:rPr>
        <w:t xml:space="preserve"> e:</w:t>
      </w:r>
    </w:p>
    <w:p w14:paraId="0AE592B6" w14:textId="77777777" w:rsidR="00907D2F" w:rsidRDefault="00000000">
      <w:pPr>
        <w:spacing w:after="276" w:line="476" w:lineRule="auto"/>
        <w:ind w:right="52"/>
      </w:pPr>
      <w:r>
        <w:t>Variable que captura cualquier excepción que pueda ocurrir al interactuar con la interfaz gráfica en el bloque catch.</w:t>
      </w:r>
    </w:p>
    <w:p w14:paraId="2439FBBA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191FC082" wp14:editId="7228FE23">
            <wp:extent cx="5728971" cy="305689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DD78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13</w:t>
      </w:r>
    </w:p>
    <w:p w14:paraId="078F28B4" w14:textId="77777777" w:rsidR="00907D2F" w:rsidRDefault="00000000">
      <w:pPr>
        <w:spacing w:after="2" w:line="476" w:lineRule="auto"/>
        <w:ind w:left="-5" w:right="3883"/>
      </w:pPr>
      <w:r>
        <w:rPr>
          <w:b/>
        </w:rPr>
        <w:t xml:space="preserve">1. Método </w:t>
      </w:r>
      <w:proofErr w:type="spellStart"/>
      <w:r>
        <w:rPr>
          <w:b/>
        </w:rPr>
        <w:t>llenarCampos</w:t>
      </w:r>
      <w:proofErr w:type="spellEnd"/>
      <w:r>
        <w:rPr>
          <w:b/>
        </w:rPr>
        <w:t>(</w:t>
      </w:r>
      <w:proofErr w:type="spellStart"/>
      <w:r>
        <w:rPr>
          <w:b/>
        </w:rPr>
        <w:t>MouseEvent</w:t>
      </w:r>
      <w:proofErr w:type="spellEnd"/>
      <w:r>
        <w:rPr>
          <w:b/>
        </w:rPr>
        <w:t xml:space="preserve"> e) Variables:</w:t>
      </w:r>
    </w:p>
    <w:p w14:paraId="1A192848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JTable</w:t>
      </w:r>
      <w:proofErr w:type="spellEnd"/>
      <w:r>
        <w:rPr>
          <w:b/>
        </w:rPr>
        <w:t xml:space="preserve"> target:</w:t>
      </w:r>
    </w:p>
    <w:p w14:paraId="522B100C" w14:textId="77777777" w:rsidR="00907D2F" w:rsidRDefault="00000000">
      <w:pPr>
        <w:ind w:right="52"/>
      </w:pPr>
      <w:r>
        <w:t xml:space="preserve">Obtiene la tabla donde ocurrió el evento del clic. </w:t>
      </w:r>
      <w:proofErr w:type="spellStart"/>
      <w:r>
        <w:t>e.getSource</w:t>
      </w:r>
      <w:proofErr w:type="spellEnd"/>
      <w:r>
        <w:t>() devuelve la fuente del evento.</w:t>
      </w:r>
    </w:p>
    <w:p w14:paraId="5913778C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codigo</w:t>
      </w:r>
      <w:proofErr w:type="spellEnd"/>
      <w:r>
        <w:rPr>
          <w:b/>
        </w:rPr>
        <w:t>:</w:t>
      </w:r>
    </w:p>
    <w:p w14:paraId="5ADE11DF" w14:textId="77777777" w:rsidR="00907D2F" w:rsidRDefault="00000000">
      <w:pPr>
        <w:spacing w:after="1" w:line="476" w:lineRule="auto"/>
        <w:ind w:right="52"/>
      </w:pPr>
      <w:r>
        <w:lastRenderedPageBreak/>
        <w:t>Se asigna el valor de la primera columna (0) de la fila seleccionada en la tabla. Es convertido a un entero ((int)).</w:t>
      </w:r>
    </w:p>
    <w:p w14:paraId="146073F4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vista.getTxtNombre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(...):</w:t>
      </w:r>
    </w:p>
    <w:p w14:paraId="534D063F" w14:textId="77777777" w:rsidR="00907D2F" w:rsidRDefault="00000000">
      <w:pPr>
        <w:spacing w:after="1" w:line="476" w:lineRule="auto"/>
        <w:ind w:right="52"/>
      </w:pPr>
      <w:r>
        <w:t>Llena el campo de texto para el nombre del producto con el valor de la segunda columna (1) de la fila seleccionada.</w:t>
      </w:r>
    </w:p>
    <w:p w14:paraId="4CF577FA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vista.getTxtPrecio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(...):</w:t>
      </w:r>
    </w:p>
    <w:p w14:paraId="00088A8A" w14:textId="77777777" w:rsidR="00907D2F" w:rsidRDefault="00000000">
      <w:pPr>
        <w:spacing w:after="1" w:line="476" w:lineRule="auto"/>
        <w:ind w:right="52"/>
      </w:pPr>
      <w:r>
        <w:t>Llena el campo de texto para el precio del producto con el valor de la tercera columna (2) de la fila seleccionada.</w:t>
      </w:r>
    </w:p>
    <w:p w14:paraId="62B78601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vista.getTxtInventario</w:t>
      </w:r>
      <w:proofErr w:type="spellEnd"/>
      <w:r>
        <w:rPr>
          <w:b/>
        </w:rPr>
        <w:t>().</w:t>
      </w:r>
      <w:proofErr w:type="spellStart"/>
      <w:r>
        <w:rPr>
          <w:b/>
        </w:rPr>
        <w:t>setText</w:t>
      </w:r>
      <w:proofErr w:type="spellEnd"/>
      <w:r>
        <w:rPr>
          <w:b/>
        </w:rPr>
        <w:t>(...):</w:t>
      </w:r>
    </w:p>
    <w:p w14:paraId="359CC535" w14:textId="77777777" w:rsidR="00907D2F" w:rsidRDefault="00000000">
      <w:pPr>
        <w:spacing w:after="1" w:line="476" w:lineRule="auto"/>
        <w:ind w:right="293"/>
      </w:pPr>
      <w:r>
        <w:t xml:space="preserve">Llena el campo de texto para la cantidad en inventario con el valor de la cuarta columna (3) de la fila seleccionada. </w:t>
      </w:r>
      <w:r>
        <w:rPr>
          <w:b/>
        </w:rPr>
        <w:t xml:space="preserve">2. Método </w:t>
      </w:r>
      <w:proofErr w:type="spellStart"/>
      <w:r>
        <w:rPr>
          <w:b/>
        </w:rPr>
        <w:t>validarDatos</w:t>
      </w:r>
      <w:proofErr w:type="spellEnd"/>
      <w:r>
        <w:rPr>
          <w:b/>
        </w:rPr>
        <w:t>() Variables y lógica:</w:t>
      </w:r>
    </w:p>
    <w:p w14:paraId="5A46587F" w14:textId="77777777" w:rsidR="00907D2F" w:rsidRPr="003A743F" w:rsidRDefault="00000000">
      <w:pPr>
        <w:numPr>
          <w:ilvl w:val="0"/>
          <w:numId w:val="9"/>
        </w:numPr>
        <w:spacing w:after="251"/>
        <w:ind w:right="23" w:hanging="360"/>
        <w:rPr>
          <w:lang w:val="en-US"/>
        </w:rPr>
      </w:pPr>
      <w:r w:rsidRPr="003A743F">
        <w:rPr>
          <w:b/>
          <w:lang w:val="en-US"/>
        </w:rPr>
        <w:t>if ("".equals(</w:t>
      </w:r>
      <w:proofErr w:type="spellStart"/>
      <w:r w:rsidRPr="003A743F">
        <w:rPr>
          <w:b/>
          <w:lang w:val="en-US"/>
        </w:rPr>
        <w:t>vista.getTxtNombre</w:t>
      </w:r>
      <w:proofErr w:type="spellEnd"/>
      <w:r w:rsidRPr="003A743F">
        <w:rPr>
          <w:b/>
          <w:lang w:val="en-US"/>
        </w:rPr>
        <w:t>().</w:t>
      </w:r>
      <w:proofErr w:type="spellStart"/>
      <w:r w:rsidRPr="003A743F">
        <w:rPr>
          <w:b/>
          <w:lang w:val="en-US"/>
        </w:rPr>
        <w:t>getText</w:t>
      </w:r>
      <w:proofErr w:type="spellEnd"/>
      <w:r w:rsidRPr="003A743F">
        <w:rPr>
          <w:b/>
          <w:lang w:val="en-US"/>
        </w:rPr>
        <w:t>())):</w:t>
      </w:r>
    </w:p>
    <w:p w14:paraId="57BDDC99" w14:textId="77777777" w:rsidR="00907D2F" w:rsidRDefault="00000000">
      <w:pPr>
        <w:ind w:right="52"/>
      </w:pPr>
      <w:r>
        <w:t>Comprueba si el campo del nombre está vacío.</w:t>
      </w:r>
    </w:p>
    <w:p w14:paraId="29C4B8F8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proofErr w:type="spellStart"/>
      <w:r>
        <w:rPr>
          <w:b/>
        </w:rPr>
        <w:t>JOptionPane.showMessageDialog</w:t>
      </w:r>
      <w:proofErr w:type="spellEnd"/>
      <w:r>
        <w:rPr>
          <w:b/>
        </w:rPr>
        <w:t>(...):</w:t>
      </w:r>
    </w:p>
    <w:p w14:paraId="7AF8BE55" w14:textId="77777777" w:rsidR="00907D2F" w:rsidRDefault="00000000">
      <w:pPr>
        <w:ind w:right="52"/>
      </w:pPr>
      <w:r>
        <w:t>Muestra un mensaje de error si algún campo está vacío.</w:t>
      </w:r>
    </w:p>
    <w:p w14:paraId="33AAC495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r>
        <w:rPr>
          <w:b/>
        </w:rPr>
        <w:t>return false:</w:t>
      </w:r>
    </w:p>
    <w:p w14:paraId="39444BCA" w14:textId="77777777" w:rsidR="00907D2F" w:rsidRDefault="00000000">
      <w:pPr>
        <w:ind w:right="52"/>
      </w:pPr>
      <w:r>
        <w:t>Detiene la ejecución del método si se encuentra algún campo vacío.</w:t>
      </w:r>
    </w:p>
    <w:p w14:paraId="0C1C5F0D" w14:textId="77777777" w:rsidR="00907D2F" w:rsidRDefault="00000000">
      <w:pPr>
        <w:numPr>
          <w:ilvl w:val="0"/>
          <w:numId w:val="9"/>
        </w:numPr>
        <w:spacing w:after="251"/>
        <w:ind w:right="23" w:hanging="360"/>
      </w:pPr>
      <w:r>
        <w:rPr>
          <w:b/>
        </w:rPr>
        <w:t>return true:</w:t>
      </w:r>
    </w:p>
    <w:p w14:paraId="377720F5" w14:textId="77777777" w:rsidR="00907D2F" w:rsidRDefault="00000000">
      <w:pPr>
        <w:ind w:right="52"/>
      </w:pPr>
      <w:r>
        <w:t>Indica que los datos son válidos si ningún campo está vacío.</w:t>
      </w:r>
    </w:p>
    <w:p w14:paraId="7038296C" w14:textId="77777777" w:rsidR="00907D2F" w:rsidRDefault="00000000">
      <w:pPr>
        <w:spacing w:after="3" w:line="476" w:lineRule="auto"/>
        <w:ind w:left="-5" w:right="5583"/>
      </w:pPr>
      <w:r>
        <w:rPr>
          <w:b/>
        </w:rPr>
        <w:lastRenderedPageBreak/>
        <w:t xml:space="preserve">3. Método </w:t>
      </w:r>
      <w:proofErr w:type="spellStart"/>
      <w:r>
        <w:rPr>
          <w:b/>
        </w:rPr>
        <w:t>cargarDatos</w:t>
      </w:r>
      <w:proofErr w:type="spellEnd"/>
      <w:r>
        <w:rPr>
          <w:b/>
        </w:rPr>
        <w:t>() Variables y lógica:</w:t>
      </w:r>
    </w:p>
    <w:p w14:paraId="359A0CF2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nombre:</w:t>
      </w:r>
    </w:p>
    <w:p w14:paraId="71EF6B5D" w14:textId="77777777" w:rsidR="00907D2F" w:rsidRDefault="00000000">
      <w:pPr>
        <w:ind w:right="52"/>
      </w:pPr>
      <w:r>
        <w:t>Se asigna el texto ingresado en el campo del nombre del producto.</w:t>
      </w:r>
    </w:p>
    <w:p w14:paraId="08F6CB9F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precio:</w:t>
      </w:r>
    </w:p>
    <w:p w14:paraId="7EEE378C" w14:textId="77777777" w:rsidR="00907D2F" w:rsidRDefault="00000000">
      <w:pPr>
        <w:spacing w:after="2" w:line="476" w:lineRule="auto"/>
        <w:ind w:right="52"/>
      </w:pPr>
      <w:r>
        <w:t xml:space="preserve">Convierte el texto del campo de precio a un valor de tipo Double con </w:t>
      </w:r>
      <w:proofErr w:type="spellStart"/>
      <w:r>
        <w:t>Double.parseDouble</w:t>
      </w:r>
      <w:proofErr w:type="spellEnd"/>
      <w:r>
        <w:t>(...).</w:t>
      </w:r>
    </w:p>
    <w:p w14:paraId="13D5FD2F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inventario:</w:t>
      </w:r>
    </w:p>
    <w:p w14:paraId="135EA95A" w14:textId="77777777" w:rsidR="00907D2F" w:rsidRDefault="00000000">
      <w:pPr>
        <w:ind w:right="52"/>
      </w:pPr>
      <w:r>
        <w:t xml:space="preserve">Convierte el texto del campo de inventario a un valor de tipo </w:t>
      </w:r>
      <w:proofErr w:type="spellStart"/>
      <w:r>
        <w:t>Integer</w:t>
      </w:r>
      <w:proofErr w:type="spellEnd"/>
      <w:r>
        <w:t xml:space="preserve"> con </w:t>
      </w:r>
      <w:proofErr w:type="spellStart"/>
      <w:r>
        <w:t>Integer.parseInt</w:t>
      </w:r>
      <w:proofErr w:type="spellEnd"/>
      <w:r>
        <w:t>(...).</w:t>
      </w:r>
    </w:p>
    <w:p w14:paraId="31939ACB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catch (</w:t>
      </w:r>
      <w:proofErr w:type="spellStart"/>
      <w:r>
        <w:rPr>
          <w:b/>
        </w:rPr>
        <w:t>NumberFormatException</w:t>
      </w:r>
      <w:proofErr w:type="spellEnd"/>
      <w:r>
        <w:rPr>
          <w:b/>
        </w:rPr>
        <w:t xml:space="preserve"> e):</w:t>
      </w:r>
    </w:p>
    <w:p w14:paraId="06A620F6" w14:textId="77777777" w:rsidR="00907D2F" w:rsidRDefault="00000000">
      <w:pPr>
        <w:spacing w:after="1" w:line="476" w:lineRule="auto"/>
        <w:ind w:right="52"/>
      </w:pPr>
      <w:r>
        <w:t>Captura cualquier error que ocurra si los valores en los campos de precio o inventario no son numéricos.</w:t>
      </w:r>
    </w:p>
    <w:p w14:paraId="2E4B2E39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proofErr w:type="spellStart"/>
      <w:r>
        <w:rPr>
          <w:b/>
        </w:rPr>
        <w:t>JOptionPane.showMessageDialog</w:t>
      </w:r>
      <w:proofErr w:type="spellEnd"/>
      <w:r>
        <w:rPr>
          <w:b/>
        </w:rPr>
        <w:t>(...):</w:t>
      </w:r>
    </w:p>
    <w:p w14:paraId="153904AC" w14:textId="77777777" w:rsidR="00907D2F" w:rsidRDefault="00000000">
      <w:pPr>
        <w:ind w:right="52"/>
      </w:pPr>
      <w:r>
        <w:t>Muestra un mensaje de error si ocurre una excepción.</w:t>
      </w:r>
    </w:p>
    <w:p w14:paraId="4774E44B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return true:</w:t>
      </w:r>
    </w:p>
    <w:p w14:paraId="6A66F8B8" w14:textId="77777777" w:rsidR="00907D2F" w:rsidRDefault="00000000">
      <w:pPr>
        <w:ind w:right="52"/>
      </w:pPr>
      <w:r>
        <w:t>Indica que los datos fueron cargados exitosamente.</w:t>
      </w:r>
    </w:p>
    <w:p w14:paraId="0B60A521" w14:textId="77777777" w:rsidR="00907D2F" w:rsidRDefault="00000000">
      <w:pPr>
        <w:numPr>
          <w:ilvl w:val="0"/>
          <w:numId w:val="10"/>
        </w:numPr>
        <w:spacing w:after="251"/>
        <w:ind w:right="23" w:hanging="360"/>
      </w:pPr>
      <w:r>
        <w:rPr>
          <w:b/>
        </w:rPr>
        <w:t>return false:</w:t>
      </w:r>
    </w:p>
    <w:p w14:paraId="15ABA740" w14:textId="77777777" w:rsidR="00907D2F" w:rsidRDefault="00000000">
      <w:pPr>
        <w:ind w:right="52"/>
      </w:pPr>
      <w:r>
        <w:t>Indica que hubo un error al cargar los datos (por ejemplo, si los valores no eran numéricos).</w:t>
      </w:r>
    </w:p>
    <w:p w14:paraId="753C07EE" w14:textId="77777777" w:rsidR="00907D2F" w:rsidRDefault="00000000">
      <w:pPr>
        <w:spacing w:after="31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29AA666C" wp14:editId="092811AF">
            <wp:extent cx="5728971" cy="3051810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2D2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14</w:t>
      </w:r>
    </w:p>
    <w:p w14:paraId="4AEF516B" w14:textId="77777777" w:rsidR="00907D2F" w:rsidRDefault="00000000">
      <w:pPr>
        <w:numPr>
          <w:ilvl w:val="0"/>
          <w:numId w:val="11"/>
        </w:numPr>
        <w:spacing w:after="296"/>
        <w:ind w:right="23" w:hanging="240"/>
      </w:pPr>
      <w:r>
        <w:rPr>
          <w:b/>
        </w:rPr>
        <w:t xml:space="preserve">Método </w:t>
      </w:r>
      <w:proofErr w:type="spellStart"/>
      <w:r>
        <w:rPr>
          <w:b/>
        </w:rPr>
        <w:t>actualizarProducto</w:t>
      </w:r>
      <w:proofErr w:type="spellEnd"/>
      <w:r>
        <w:rPr>
          <w:b/>
        </w:rPr>
        <w:t>()</w:t>
      </w:r>
    </w:p>
    <w:p w14:paraId="5A135960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if (</w:t>
      </w:r>
      <w:proofErr w:type="spellStart"/>
      <w:r>
        <w:rPr>
          <w:b/>
        </w:rPr>
        <w:t>validarDatos</w:t>
      </w:r>
      <w:proofErr w:type="spellEnd"/>
      <w:r>
        <w:rPr>
          <w:b/>
        </w:rPr>
        <w:t>()):</w:t>
      </w:r>
    </w:p>
    <w:p w14:paraId="33589A1B" w14:textId="77777777" w:rsidR="00907D2F" w:rsidRDefault="00000000">
      <w:pPr>
        <w:spacing w:after="296"/>
        <w:ind w:right="52"/>
      </w:pPr>
      <w:r>
        <w:t xml:space="preserve">Verifica que los campos no estén vacíos usando el método </w:t>
      </w:r>
      <w:proofErr w:type="spellStart"/>
      <w:r>
        <w:t>validarDatos</w:t>
      </w:r>
      <w:proofErr w:type="spellEnd"/>
      <w:r>
        <w:t>.</w:t>
      </w:r>
    </w:p>
    <w:p w14:paraId="691CDCAA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if (</w:t>
      </w:r>
      <w:proofErr w:type="spellStart"/>
      <w:r>
        <w:rPr>
          <w:b/>
        </w:rPr>
        <w:t>cargarDatos</w:t>
      </w:r>
      <w:proofErr w:type="spellEnd"/>
      <w:r>
        <w:rPr>
          <w:b/>
        </w:rPr>
        <w:t>()):</w:t>
      </w:r>
    </w:p>
    <w:p w14:paraId="134A6451" w14:textId="77777777" w:rsidR="00907D2F" w:rsidRDefault="00000000">
      <w:pPr>
        <w:spacing w:after="50" w:line="476" w:lineRule="auto"/>
        <w:ind w:right="52"/>
      </w:pPr>
      <w:r>
        <w:t xml:space="preserve">Carga los datos ingresados en los campos de texto en las variables nombre, precio e inventario mediante el método </w:t>
      </w:r>
      <w:proofErr w:type="spellStart"/>
      <w:r>
        <w:t>cargarDatos</w:t>
      </w:r>
      <w:proofErr w:type="spellEnd"/>
      <w:r>
        <w:t>.</w:t>
      </w:r>
    </w:p>
    <w:p w14:paraId="27F722E3" w14:textId="77777777" w:rsidR="00907D2F" w:rsidRDefault="00000000">
      <w:pPr>
        <w:numPr>
          <w:ilvl w:val="1"/>
          <w:numId w:val="11"/>
        </w:numPr>
        <w:spacing w:after="47" w:line="479" w:lineRule="auto"/>
        <w:ind w:right="23" w:firstLine="360"/>
      </w:pPr>
      <w:r>
        <w:rPr>
          <w:b/>
        </w:rPr>
        <w:t xml:space="preserve">Producto </w:t>
      </w:r>
      <w:proofErr w:type="spellStart"/>
      <w:r>
        <w:rPr>
          <w:b/>
        </w:rPr>
        <w:t>producto</w:t>
      </w:r>
      <w:proofErr w:type="spellEnd"/>
      <w:r>
        <w:rPr>
          <w:b/>
        </w:rPr>
        <w:t xml:space="preserve"> = new Producto(</w:t>
      </w:r>
      <w:proofErr w:type="spellStart"/>
      <w:r>
        <w:rPr>
          <w:b/>
        </w:rPr>
        <w:t>codigo</w:t>
      </w:r>
      <w:proofErr w:type="spellEnd"/>
      <w:r>
        <w:rPr>
          <w:b/>
        </w:rPr>
        <w:t xml:space="preserve">, nombre, precio, inventario): </w:t>
      </w:r>
      <w:r>
        <w:t xml:space="preserve">Crea un objeto de tipo Producto con los datos cargados. Aquí, </w:t>
      </w:r>
      <w:proofErr w:type="spellStart"/>
      <w:r>
        <w:t>codigo</w:t>
      </w:r>
      <w:proofErr w:type="spellEnd"/>
      <w:r>
        <w:t xml:space="preserve"> es el identificador único del producto.</w:t>
      </w:r>
    </w:p>
    <w:p w14:paraId="4F021F6D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productodao.actualizar</w:t>
      </w:r>
      <w:proofErr w:type="spellEnd"/>
      <w:r>
        <w:rPr>
          <w:b/>
        </w:rPr>
        <w:t>(producto):</w:t>
      </w:r>
    </w:p>
    <w:p w14:paraId="1F7C84F2" w14:textId="77777777" w:rsidR="00907D2F" w:rsidRDefault="00000000">
      <w:pPr>
        <w:spacing w:after="50" w:line="476" w:lineRule="auto"/>
        <w:ind w:right="52"/>
      </w:pPr>
      <w:r>
        <w:lastRenderedPageBreak/>
        <w:t xml:space="preserve">Llama al método actualizar de la clase </w:t>
      </w:r>
      <w:proofErr w:type="spellStart"/>
      <w:r>
        <w:t>ProductoDAO</w:t>
      </w:r>
      <w:proofErr w:type="spellEnd"/>
      <w:r>
        <w:t xml:space="preserve"> para enviar el objeto actualizado a la base de datos.</w:t>
      </w:r>
    </w:p>
    <w:p w14:paraId="0705046B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JOptionPane.showMessageDialog</w:t>
      </w:r>
      <w:proofErr w:type="spellEnd"/>
      <w:r>
        <w:rPr>
          <w:b/>
        </w:rPr>
        <w:t>(...):</w:t>
      </w:r>
    </w:p>
    <w:p w14:paraId="668741CE" w14:textId="77777777" w:rsidR="00907D2F" w:rsidRDefault="00000000">
      <w:pPr>
        <w:ind w:right="52"/>
      </w:pPr>
      <w:r>
        <w:t>Muestra un mensaje de éxito si el producto fue actualizado correctamente.</w:t>
      </w:r>
    </w:p>
    <w:p w14:paraId="6DF459DE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limpiarCampos</w:t>
      </w:r>
      <w:proofErr w:type="spellEnd"/>
      <w:r>
        <w:rPr>
          <w:b/>
        </w:rPr>
        <w:t>():</w:t>
      </w:r>
    </w:p>
    <w:p w14:paraId="52289847" w14:textId="77777777" w:rsidR="00907D2F" w:rsidRDefault="00000000">
      <w:pPr>
        <w:spacing w:after="296"/>
        <w:ind w:right="52"/>
      </w:pPr>
      <w:r>
        <w:t>Limpia los campos de texto después de actualizar.</w:t>
      </w:r>
    </w:p>
    <w:p w14:paraId="7A66B4BB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Excepciones:</w:t>
      </w:r>
    </w:p>
    <w:p w14:paraId="51305B13" w14:textId="77777777" w:rsidR="00907D2F" w:rsidRDefault="00000000">
      <w:pPr>
        <w:ind w:right="52"/>
      </w:pPr>
      <w:r>
        <w:t xml:space="preserve">Si ocurre un error, lo captura y lo imprime con </w:t>
      </w:r>
      <w:proofErr w:type="spellStart"/>
      <w:r>
        <w:t>System.out.println</w:t>
      </w:r>
      <w:proofErr w:type="spellEnd"/>
      <w:r>
        <w:t>(...).</w:t>
      </w:r>
    </w:p>
    <w:p w14:paraId="4722CC88" w14:textId="77777777" w:rsidR="00907D2F" w:rsidRDefault="00000000">
      <w:pPr>
        <w:ind w:right="52"/>
      </w:pPr>
      <w:r>
        <w:t xml:space="preserve">Finalmente, llama al método </w:t>
      </w:r>
      <w:proofErr w:type="spellStart"/>
      <w:r>
        <w:t>listarTabla</w:t>
      </w:r>
      <w:proofErr w:type="spellEnd"/>
      <w:r>
        <w:t>() para actualizar la tabla en la interfaz gráfica.</w:t>
      </w:r>
    </w:p>
    <w:p w14:paraId="1D0D5513" w14:textId="77777777" w:rsidR="00907D2F" w:rsidRDefault="00000000">
      <w:pPr>
        <w:numPr>
          <w:ilvl w:val="0"/>
          <w:numId w:val="11"/>
        </w:numPr>
        <w:spacing w:after="251"/>
        <w:ind w:right="23" w:hanging="240"/>
      </w:pPr>
      <w:r>
        <w:rPr>
          <w:b/>
        </w:rPr>
        <w:t xml:space="preserve">Método </w:t>
      </w:r>
      <w:proofErr w:type="spellStart"/>
      <w:r>
        <w:rPr>
          <w:b/>
        </w:rPr>
        <w:t>borrarProducto</w:t>
      </w:r>
      <w:proofErr w:type="spellEnd"/>
      <w:r>
        <w:rPr>
          <w:b/>
        </w:rPr>
        <w:t>()</w:t>
      </w:r>
    </w:p>
    <w:p w14:paraId="23858150" w14:textId="77777777" w:rsidR="00907D2F" w:rsidRDefault="00000000">
      <w:pPr>
        <w:ind w:right="52"/>
      </w:pPr>
      <w:r>
        <w:t>Este método elimina un producto del inventario basado en el código.</w:t>
      </w:r>
    </w:p>
    <w:p w14:paraId="53BE9182" w14:textId="77777777" w:rsidR="00907D2F" w:rsidRDefault="00000000">
      <w:pPr>
        <w:spacing w:after="296"/>
        <w:ind w:right="52"/>
      </w:pPr>
      <w:r>
        <w:t>Flujo del método:</w:t>
      </w:r>
    </w:p>
    <w:p w14:paraId="50E111F3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if (</w:t>
      </w:r>
      <w:proofErr w:type="spellStart"/>
      <w:r>
        <w:rPr>
          <w:b/>
        </w:rPr>
        <w:t>codigo</w:t>
      </w:r>
      <w:proofErr w:type="spellEnd"/>
      <w:r>
        <w:rPr>
          <w:b/>
        </w:rPr>
        <w:t xml:space="preserve"> != 0):</w:t>
      </w:r>
    </w:p>
    <w:p w14:paraId="657A7C6E" w14:textId="77777777" w:rsidR="00907D2F" w:rsidRDefault="00000000">
      <w:pPr>
        <w:spacing w:after="50" w:line="476" w:lineRule="auto"/>
        <w:ind w:right="52"/>
      </w:pPr>
      <w:r>
        <w:t>Verifica que el código del producto no sea cero. Esto asegura que un producto ha sido seleccionado para borrar.</w:t>
      </w:r>
    </w:p>
    <w:p w14:paraId="27046A0B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productodao.borrar</w:t>
      </w:r>
      <w:proofErr w:type="spellEnd"/>
      <w:r>
        <w:rPr>
          <w:b/>
        </w:rPr>
        <w:t>(</w:t>
      </w:r>
      <w:proofErr w:type="spellStart"/>
      <w:r>
        <w:rPr>
          <w:b/>
        </w:rPr>
        <w:t>codigo</w:t>
      </w:r>
      <w:proofErr w:type="spellEnd"/>
      <w:r>
        <w:rPr>
          <w:b/>
        </w:rPr>
        <w:t>):</w:t>
      </w:r>
    </w:p>
    <w:p w14:paraId="6F64F8EB" w14:textId="77777777" w:rsidR="00907D2F" w:rsidRDefault="00000000">
      <w:pPr>
        <w:spacing w:after="296"/>
        <w:ind w:right="52"/>
      </w:pPr>
      <w:r>
        <w:t xml:space="preserve">Llama al método borrar de la clase </w:t>
      </w:r>
      <w:proofErr w:type="spellStart"/>
      <w:r>
        <w:t>ProductoDAO</w:t>
      </w:r>
      <w:proofErr w:type="spellEnd"/>
      <w:r>
        <w:t>, pasando el código del producto a eliminar.</w:t>
      </w:r>
    </w:p>
    <w:p w14:paraId="0FAE2FCF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JOptionPane.showMessageDialog</w:t>
      </w:r>
      <w:proofErr w:type="spellEnd"/>
      <w:r>
        <w:rPr>
          <w:b/>
        </w:rPr>
        <w:t>(...):</w:t>
      </w:r>
    </w:p>
    <w:p w14:paraId="286CC2FC" w14:textId="77777777" w:rsidR="00907D2F" w:rsidRDefault="00000000">
      <w:pPr>
        <w:spacing w:after="296"/>
        <w:ind w:right="52"/>
      </w:pPr>
      <w:r>
        <w:lastRenderedPageBreak/>
        <w:t>Muestra un mensaje de éxito si el producto fue eliminado correctamente.</w:t>
      </w:r>
    </w:p>
    <w:p w14:paraId="6F810C85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limpiarCampos</w:t>
      </w:r>
      <w:proofErr w:type="spellEnd"/>
      <w:r>
        <w:rPr>
          <w:b/>
        </w:rPr>
        <w:t>():</w:t>
      </w:r>
    </w:p>
    <w:p w14:paraId="44CA3564" w14:textId="77777777" w:rsidR="00907D2F" w:rsidRDefault="00000000">
      <w:pPr>
        <w:spacing w:after="296"/>
        <w:ind w:right="52"/>
      </w:pPr>
      <w:r>
        <w:t>Limpia los campos de texto después de borrar.</w:t>
      </w:r>
    </w:p>
    <w:p w14:paraId="1C6F0689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 xml:space="preserve">Else (cuando </w:t>
      </w:r>
      <w:proofErr w:type="spellStart"/>
      <w:r>
        <w:rPr>
          <w:b/>
        </w:rPr>
        <w:t>codigo</w:t>
      </w:r>
      <w:proofErr w:type="spellEnd"/>
      <w:r>
        <w:rPr>
          <w:b/>
        </w:rPr>
        <w:t xml:space="preserve"> == 0):</w:t>
      </w:r>
    </w:p>
    <w:p w14:paraId="6A5A7B00" w14:textId="77777777" w:rsidR="00907D2F" w:rsidRDefault="00000000">
      <w:pPr>
        <w:spacing w:after="50" w:line="476" w:lineRule="auto"/>
        <w:ind w:right="52"/>
      </w:pPr>
      <w:r>
        <w:t>Si no se selecciona ningún producto, muestra un mensaje de error indicando que se debe seleccionar un producto de la tabla.</w:t>
      </w:r>
    </w:p>
    <w:p w14:paraId="2C2DA8E9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Excepciones:</w:t>
      </w:r>
    </w:p>
    <w:p w14:paraId="6EB5BA6C" w14:textId="77777777" w:rsidR="00907D2F" w:rsidRDefault="00000000">
      <w:pPr>
        <w:ind w:right="52"/>
      </w:pPr>
      <w:r>
        <w:t xml:space="preserve">Captura cualquier error y lo imprime con </w:t>
      </w:r>
      <w:proofErr w:type="spellStart"/>
      <w:r>
        <w:t>System.out.println</w:t>
      </w:r>
      <w:proofErr w:type="spellEnd"/>
      <w:r>
        <w:t>(...).</w:t>
      </w:r>
    </w:p>
    <w:p w14:paraId="4CBDC1E3" w14:textId="77777777" w:rsidR="00907D2F" w:rsidRDefault="00000000">
      <w:pPr>
        <w:spacing w:after="296"/>
        <w:ind w:left="-5" w:right="23"/>
      </w:pPr>
      <w:r>
        <w:rPr>
          <w:b/>
        </w:rPr>
        <w:t>Variables involucradas</w:t>
      </w:r>
    </w:p>
    <w:p w14:paraId="26C3F6A9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codigo</w:t>
      </w:r>
      <w:proofErr w:type="spellEnd"/>
      <w:r>
        <w:rPr>
          <w:b/>
        </w:rPr>
        <w:t>:</w:t>
      </w:r>
    </w:p>
    <w:p w14:paraId="46DA7907" w14:textId="77777777" w:rsidR="00907D2F" w:rsidRDefault="00000000">
      <w:pPr>
        <w:spacing w:after="296"/>
        <w:ind w:right="52"/>
      </w:pPr>
      <w:r>
        <w:t>Identificador único del producto que se va a actualizar o borrar.</w:t>
      </w:r>
    </w:p>
    <w:p w14:paraId="4661CDE5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r>
        <w:rPr>
          <w:b/>
        </w:rPr>
        <w:t>nombre, precio, inventario:</w:t>
      </w:r>
    </w:p>
    <w:p w14:paraId="3124A78E" w14:textId="77777777" w:rsidR="00907D2F" w:rsidRDefault="00000000">
      <w:pPr>
        <w:spacing w:after="296"/>
        <w:ind w:right="52"/>
      </w:pPr>
      <w:r>
        <w:t>Datos del producto cargados desde los campos de texto o seleccionados de la tabla.</w:t>
      </w:r>
    </w:p>
    <w:p w14:paraId="663CB27F" w14:textId="77777777" w:rsidR="00907D2F" w:rsidRDefault="00000000">
      <w:pPr>
        <w:numPr>
          <w:ilvl w:val="1"/>
          <w:numId w:val="11"/>
        </w:numPr>
        <w:spacing w:after="208"/>
        <w:ind w:right="23" w:firstLine="360"/>
      </w:pPr>
      <w:proofErr w:type="spellStart"/>
      <w:r>
        <w:rPr>
          <w:b/>
        </w:rPr>
        <w:t>productodao</w:t>
      </w:r>
      <w:proofErr w:type="spellEnd"/>
      <w:r>
        <w:rPr>
          <w:b/>
        </w:rPr>
        <w:t>:</w:t>
      </w:r>
    </w:p>
    <w:p w14:paraId="4198B004" w14:textId="77777777" w:rsidR="00907D2F" w:rsidRDefault="00000000">
      <w:pPr>
        <w:spacing w:after="0"/>
        <w:ind w:right="52"/>
      </w:pPr>
      <w:r>
        <w:t xml:space="preserve">Objeto de la clase </w:t>
      </w:r>
      <w:proofErr w:type="spellStart"/>
      <w:r>
        <w:t>ProductoDAO</w:t>
      </w:r>
      <w:proofErr w:type="spellEnd"/>
      <w:r>
        <w:t>, encargado de realizar las operaciones con la base de datos.</w:t>
      </w:r>
    </w:p>
    <w:p w14:paraId="19A5694A" w14:textId="77777777" w:rsidR="00907D2F" w:rsidRDefault="00000000">
      <w:pPr>
        <w:spacing w:after="32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13B0EE2" wp14:editId="31B6E9AA">
            <wp:extent cx="5728971" cy="3041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B92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15</w:t>
      </w:r>
    </w:p>
    <w:p w14:paraId="14F3F904" w14:textId="77777777" w:rsidR="00907D2F" w:rsidRDefault="00000000">
      <w:pPr>
        <w:numPr>
          <w:ilvl w:val="0"/>
          <w:numId w:val="12"/>
        </w:numPr>
        <w:spacing w:after="251"/>
        <w:ind w:right="23" w:hanging="240"/>
      </w:pPr>
      <w:r>
        <w:rPr>
          <w:b/>
        </w:rPr>
        <w:t>vista</w:t>
      </w:r>
    </w:p>
    <w:p w14:paraId="6EA4D45C" w14:textId="77777777" w:rsidR="00907D2F" w:rsidRDefault="00000000">
      <w:pPr>
        <w:numPr>
          <w:ilvl w:val="1"/>
          <w:numId w:val="12"/>
        </w:numPr>
        <w:ind w:right="52" w:hanging="360"/>
      </w:pPr>
      <w:r>
        <w:rPr>
          <w:b/>
        </w:rPr>
        <w:t xml:space="preserve">Ubicación: </w:t>
      </w:r>
      <w:r>
        <w:t>En el controlador (ControladorProducto.java).</w:t>
      </w:r>
    </w:p>
    <w:p w14:paraId="4473B952" w14:textId="77777777" w:rsidR="00907D2F" w:rsidRDefault="00000000">
      <w:pPr>
        <w:numPr>
          <w:ilvl w:val="1"/>
          <w:numId w:val="12"/>
        </w:numPr>
        <w:spacing w:after="0" w:line="476" w:lineRule="auto"/>
        <w:ind w:right="52" w:hanging="360"/>
      </w:pPr>
      <w:r>
        <w:rPr>
          <w:b/>
        </w:rPr>
        <w:t xml:space="preserve">Función: </w:t>
      </w:r>
      <w:r>
        <w:t>Representa la interfaz gráfica (Interfaz.java) y permite acceder a sus botones.</w:t>
      </w:r>
    </w:p>
    <w:p w14:paraId="269947D9" w14:textId="77777777" w:rsidR="00907D2F" w:rsidRDefault="00000000">
      <w:pPr>
        <w:numPr>
          <w:ilvl w:val="0"/>
          <w:numId w:val="12"/>
        </w:numPr>
        <w:spacing w:after="251"/>
        <w:ind w:right="23" w:hanging="240"/>
      </w:pPr>
      <w:proofErr w:type="spellStart"/>
      <w:r>
        <w:rPr>
          <w:b/>
        </w:rPr>
        <w:t>ae.getSource</w:t>
      </w:r>
      <w:proofErr w:type="spellEnd"/>
      <w:r>
        <w:rPr>
          <w:b/>
        </w:rPr>
        <w:t>()</w:t>
      </w:r>
    </w:p>
    <w:p w14:paraId="61660721" w14:textId="77777777" w:rsidR="00907D2F" w:rsidRDefault="00000000">
      <w:pPr>
        <w:numPr>
          <w:ilvl w:val="1"/>
          <w:numId w:val="12"/>
        </w:numPr>
        <w:ind w:right="52" w:hanging="360"/>
      </w:pPr>
      <w:r>
        <w:rPr>
          <w:b/>
        </w:rPr>
        <w:t xml:space="preserve">Ubicación: </w:t>
      </w:r>
      <w:r>
        <w:t xml:space="preserve">Dentro del método </w:t>
      </w:r>
      <w:proofErr w:type="spellStart"/>
      <w:r>
        <w:t>actionPerformed</w:t>
      </w:r>
      <w:proofErr w:type="spellEnd"/>
      <w:r>
        <w:t>().</w:t>
      </w:r>
    </w:p>
    <w:p w14:paraId="222C58C7" w14:textId="77777777" w:rsidR="00907D2F" w:rsidRDefault="00000000">
      <w:pPr>
        <w:numPr>
          <w:ilvl w:val="1"/>
          <w:numId w:val="12"/>
        </w:numPr>
        <w:ind w:right="52" w:hanging="360"/>
      </w:pPr>
      <w:r>
        <w:rPr>
          <w:b/>
        </w:rPr>
        <w:t>Función</w:t>
      </w:r>
      <w:r>
        <w:t>: Identifica qué botón de la GUI fue presionado.</w:t>
      </w:r>
    </w:p>
    <w:p w14:paraId="1A569154" w14:textId="77777777" w:rsidR="00907D2F" w:rsidRDefault="00000000">
      <w:pPr>
        <w:spacing w:after="251"/>
        <w:ind w:left="-5" w:right="23"/>
      </w:pPr>
      <w:r>
        <w:rPr>
          <w:b/>
        </w:rPr>
        <w:t>Botones de la interfaz y su función en el inventario</w:t>
      </w:r>
    </w:p>
    <w:p w14:paraId="0611FE7D" w14:textId="77777777" w:rsidR="00907D2F" w:rsidRDefault="00000000">
      <w:pPr>
        <w:spacing w:after="296"/>
        <w:ind w:right="52"/>
      </w:pPr>
      <w:r>
        <w:t>Cada if verifica qué botón fue presionado y ejecuta la función correspondiente:</w:t>
      </w:r>
    </w:p>
    <w:p w14:paraId="7B5CB302" w14:textId="77777777" w:rsidR="00907D2F" w:rsidRDefault="00000000">
      <w:pPr>
        <w:numPr>
          <w:ilvl w:val="1"/>
          <w:numId w:val="12"/>
        </w:numPr>
        <w:spacing w:after="209"/>
        <w:ind w:right="52" w:hanging="360"/>
      </w:pPr>
      <w:proofErr w:type="spellStart"/>
      <w:r>
        <w:rPr>
          <w:b/>
        </w:rPr>
        <w:t>vista.getBtnAgregar</w:t>
      </w:r>
      <w:proofErr w:type="spellEnd"/>
      <w:r>
        <w:rPr>
          <w:b/>
        </w:rPr>
        <w:t>()</w:t>
      </w:r>
    </w:p>
    <w:p w14:paraId="2E4C5D5F" w14:textId="77777777" w:rsidR="00907D2F" w:rsidRDefault="00000000">
      <w:pPr>
        <w:ind w:right="52"/>
      </w:pPr>
      <w:r>
        <w:rPr>
          <w:b/>
        </w:rPr>
        <w:t xml:space="preserve">Acción: </w:t>
      </w:r>
      <w:r>
        <w:t xml:space="preserve">Llama a </w:t>
      </w:r>
      <w:proofErr w:type="spellStart"/>
      <w:r>
        <w:t>agregarProducto</w:t>
      </w:r>
      <w:proofErr w:type="spellEnd"/>
      <w:r>
        <w:t>().</w:t>
      </w:r>
    </w:p>
    <w:p w14:paraId="42A6D2EA" w14:textId="77777777" w:rsidR="00907D2F" w:rsidRDefault="00000000">
      <w:pPr>
        <w:spacing w:after="296"/>
        <w:ind w:right="52"/>
      </w:pPr>
      <w:r>
        <w:rPr>
          <w:b/>
        </w:rPr>
        <w:lastRenderedPageBreak/>
        <w:t xml:space="preserve">Función: </w:t>
      </w:r>
      <w:r>
        <w:t>Agrega un nuevo producto al inventario.</w:t>
      </w:r>
    </w:p>
    <w:p w14:paraId="14F626D7" w14:textId="77777777" w:rsidR="00907D2F" w:rsidRDefault="00000000">
      <w:pPr>
        <w:numPr>
          <w:ilvl w:val="1"/>
          <w:numId w:val="12"/>
        </w:numPr>
        <w:spacing w:after="208"/>
        <w:ind w:right="52" w:hanging="360"/>
      </w:pPr>
      <w:proofErr w:type="spellStart"/>
      <w:r>
        <w:rPr>
          <w:b/>
        </w:rPr>
        <w:t>vista.getBtnActualizar</w:t>
      </w:r>
      <w:proofErr w:type="spellEnd"/>
      <w:r>
        <w:rPr>
          <w:b/>
        </w:rPr>
        <w:t>()</w:t>
      </w:r>
    </w:p>
    <w:p w14:paraId="423CB2B0" w14:textId="77777777" w:rsidR="00907D2F" w:rsidRDefault="00000000">
      <w:pPr>
        <w:ind w:right="52"/>
      </w:pPr>
      <w:r>
        <w:rPr>
          <w:b/>
        </w:rPr>
        <w:t xml:space="preserve">Acción: </w:t>
      </w:r>
      <w:r>
        <w:t xml:space="preserve">Llama a </w:t>
      </w:r>
      <w:proofErr w:type="spellStart"/>
      <w:r>
        <w:t>actualizarProducto</w:t>
      </w:r>
      <w:proofErr w:type="spellEnd"/>
      <w:r>
        <w:t>().</w:t>
      </w:r>
    </w:p>
    <w:p w14:paraId="2D9FE6B3" w14:textId="77777777" w:rsidR="00907D2F" w:rsidRDefault="00000000">
      <w:pPr>
        <w:spacing w:after="296"/>
        <w:ind w:right="52"/>
      </w:pPr>
      <w:r>
        <w:rPr>
          <w:b/>
        </w:rPr>
        <w:t xml:space="preserve">Función: </w:t>
      </w:r>
      <w:r>
        <w:t>Modifica un producto existente en la base de datos.</w:t>
      </w:r>
    </w:p>
    <w:p w14:paraId="6A6235EB" w14:textId="77777777" w:rsidR="00907D2F" w:rsidRDefault="00000000">
      <w:pPr>
        <w:numPr>
          <w:ilvl w:val="1"/>
          <w:numId w:val="12"/>
        </w:numPr>
        <w:spacing w:after="209"/>
        <w:ind w:right="52" w:hanging="360"/>
      </w:pPr>
      <w:proofErr w:type="spellStart"/>
      <w:r>
        <w:rPr>
          <w:b/>
        </w:rPr>
        <w:t>vista.getBtnBorrar</w:t>
      </w:r>
      <w:proofErr w:type="spellEnd"/>
      <w:r>
        <w:rPr>
          <w:b/>
        </w:rPr>
        <w:t>()</w:t>
      </w:r>
    </w:p>
    <w:p w14:paraId="54BB70DB" w14:textId="77777777" w:rsidR="00907D2F" w:rsidRDefault="00000000">
      <w:pPr>
        <w:ind w:right="52"/>
      </w:pPr>
      <w:r>
        <w:rPr>
          <w:b/>
        </w:rPr>
        <w:t xml:space="preserve">Acción: </w:t>
      </w:r>
      <w:r>
        <w:t xml:space="preserve">Llama a </w:t>
      </w:r>
      <w:proofErr w:type="spellStart"/>
      <w:r>
        <w:t>borrarProducto</w:t>
      </w:r>
      <w:proofErr w:type="spellEnd"/>
      <w:r>
        <w:t>().</w:t>
      </w:r>
    </w:p>
    <w:p w14:paraId="35E55E65" w14:textId="77777777" w:rsidR="00907D2F" w:rsidRDefault="00000000">
      <w:pPr>
        <w:spacing w:after="296"/>
        <w:ind w:right="52"/>
      </w:pPr>
      <w:r>
        <w:rPr>
          <w:b/>
        </w:rPr>
        <w:t xml:space="preserve">Función: </w:t>
      </w:r>
      <w:r>
        <w:t>Elimina un producto del inventario.</w:t>
      </w:r>
    </w:p>
    <w:p w14:paraId="3B63248E" w14:textId="77777777" w:rsidR="00907D2F" w:rsidRDefault="00000000">
      <w:pPr>
        <w:numPr>
          <w:ilvl w:val="1"/>
          <w:numId w:val="12"/>
        </w:numPr>
        <w:spacing w:after="209"/>
        <w:ind w:right="52" w:hanging="360"/>
      </w:pPr>
      <w:proofErr w:type="spellStart"/>
      <w:r>
        <w:rPr>
          <w:b/>
        </w:rPr>
        <w:t>vista.getBtnLimpiar</w:t>
      </w:r>
      <w:proofErr w:type="spellEnd"/>
      <w:r>
        <w:rPr>
          <w:b/>
        </w:rPr>
        <w:t>()</w:t>
      </w:r>
    </w:p>
    <w:p w14:paraId="657E2996" w14:textId="77777777" w:rsidR="00907D2F" w:rsidRDefault="00000000">
      <w:pPr>
        <w:ind w:right="52"/>
      </w:pPr>
      <w:r>
        <w:rPr>
          <w:b/>
        </w:rPr>
        <w:t xml:space="preserve">Acción: </w:t>
      </w:r>
      <w:r>
        <w:t xml:space="preserve">Llama a </w:t>
      </w:r>
      <w:proofErr w:type="spellStart"/>
      <w:r>
        <w:t>limpiarCampos</w:t>
      </w:r>
      <w:proofErr w:type="spellEnd"/>
      <w:r>
        <w:t>().</w:t>
      </w:r>
    </w:p>
    <w:p w14:paraId="340E3CB4" w14:textId="77777777" w:rsidR="00907D2F" w:rsidRDefault="00000000">
      <w:pPr>
        <w:ind w:right="52"/>
      </w:pPr>
      <w:r>
        <w:rPr>
          <w:b/>
        </w:rPr>
        <w:t xml:space="preserve">Función: </w:t>
      </w:r>
      <w:r>
        <w:t>Borra los campos de entrada en la interfaz gráfica.</w:t>
      </w:r>
    </w:p>
    <w:p w14:paraId="213B9DBC" w14:textId="77777777" w:rsidR="00907D2F" w:rsidRDefault="00000000">
      <w:pPr>
        <w:spacing w:after="321" w:line="259" w:lineRule="auto"/>
        <w:ind w:firstLine="0"/>
      </w:pPr>
      <w:r>
        <w:rPr>
          <w:noProof/>
        </w:rPr>
        <w:drawing>
          <wp:inline distT="0" distB="0" distL="0" distR="0" wp14:anchorId="512EF85F" wp14:editId="11FB37A5">
            <wp:extent cx="5728971" cy="3046730"/>
            <wp:effectExtent l="0" t="0" r="0" b="0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EB2" w14:textId="77777777" w:rsidR="00907D2F" w:rsidRDefault="00000000">
      <w:pPr>
        <w:spacing w:after="1337"/>
        <w:ind w:left="715"/>
      </w:pPr>
      <w:r>
        <w:rPr>
          <w:i/>
          <w:color w:val="0E2841"/>
          <w:sz w:val="18"/>
        </w:rPr>
        <w:t>Ilustración 16</w:t>
      </w:r>
    </w:p>
    <w:p w14:paraId="48B7DB62" w14:textId="77777777" w:rsidR="00907D2F" w:rsidRDefault="00000000">
      <w:pPr>
        <w:spacing w:after="296"/>
        <w:ind w:left="-5" w:right="23"/>
      </w:pPr>
      <w:r>
        <w:rPr>
          <w:b/>
        </w:rPr>
        <w:lastRenderedPageBreak/>
        <w:t xml:space="preserve"> Variables en Producto.java</w:t>
      </w:r>
    </w:p>
    <w:p w14:paraId="50682BB2" w14:textId="77777777" w:rsidR="00907D2F" w:rsidRDefault="00000000">
      <w:pPr>
        <w:numPr>
          <w:ilvl w:val="1"/>
          <w:numId w:val="12"/>
        </w:numPr>
        <w:spacing w:after="208"/>
        <w:ind w:right="52" w:hanging="360"/>
      </w:pPr>
      <w:r>
        <w:rPr>
          <w:b/>
        </w:rPr>
        <w:t xml:space="preserve">private int </w:t>
      </w:r>
      <w:proofErr w:type="spellStart"/>
      <w:r>
        <w:rPr>
          <w:b/>
        </w:rPr>
        <w:t>codigo</w:t>
      </w:r>
      <w:proofErr w:type="spellEnd"/>
      <w:r>
        <w:rPr>
          <w:b/>
        </w:rPr>
        <w:t>;</w:t>
      </w:r>
    </w:p>
    <w:p w14:paraId="4761377C" w14:textId="77777777" w:rsidR="00907D2F" w:rsidRDefault="00000000">
      <w:pPr>
        <w:ind w:right="52"/>
      </w:pPr>
      <w:r>
        <w:rPr>
          <w:b/>
        </w:rPr>
        <w:t xml:space="preserve">Función: </w:t>
      </w:r>
      <w:r>
        <w:t>Identifica cada producto con un código único.</w:t>
      </w:r>
    </w:p>
    <w:p w14:paraId="779A787E" w14:textId="77777777" w:rsidR="00907D2F" w:rsidRDefault="00000000">
      <w:pPr>
        <w:ind w:right="52"/>
      </w:pPr>
      <w:r>
        <w:rPr>
          <w:b/>
        </w:rPr>
        <w:t xml:space="preserve">Tipo: </w:t>
      </w:r>
      <w:r>
        <w:t>int (número entero).</w:t>
      </w:r>
    </w:p>
    <w:p w14:paraId="7C0D81EA" w14:textId="77777777" w:rsidR="00907D2F" w:rsidRDefault="00000000">
      <w:pPr>
        <w:spacing w:after="296"/>
        <w:ind w:right="52"/>
      </w:pPr>
      <w:r>
        <w:rPr>
          <w:b/>
        </w:rPr>
        <w:t xml:space="preserve">Uso: </w:t>
      </w:r>
      <w:r>
        <w:t>Se usa cuando se quiere modificar o eliminar un producto específico.</w:t>
      </w:r>
    </w:p>
    <w:p w14:paraId="2D3DEFDC" w14:textId="77777777" w:rsidR="00907D2F" w:rsidRDefault="00000000">
      <w:pPr>
        <w:numPr>
          <w:ilvl w:val="1"/>
          <w:numId w:val="12"/>
        </w:numPr>
        <w:spacing w:after="0" w:line="483" w:lineRule="auto"/>
        <w:ind w:right="52" w:hanging="360"/>
      </w:pPr>
      <w:r>
        <w:rPr>
          <w:b/>
        </w:rPr>
        <w:t xml:space="preserve">private String nombre; Función: </w:t>
      </w:r>
      <w:r>
        <w:t>Almacena el nombre del producto.</w:t>
      </w:r>
    </w:p>
    <w:p w14:paraId="3C279C85" w14:textId="77777777" w:rsidR="00907D2F" w:rsidRDefault="00000000">
      <w:pPr>
        <w:ind w:right="52"/>
      </w:pPr>
      <w:r>
        <w:rPr>
          <w:b/>
        </w:rPr>
        <w:t xml:space="preserve">Tipo: </w:t>
      </w:r>
      <w:r>
        <w:t>String (texto).</w:t>
      </w:r>
    </w:p>
    <w:p w14:paraId="56AC6CBD" w14:textId="77777777" w:rsidR="00907D2F" w:rsidRDefault="00000000">
      <w:pPr>
        <w:spacing w:after="296"/>
        <w:ind w:right="52"/>
      </w:pPr>
      <w:r>
        <w:rPr>
          <w:b/>
        </w:rPr>
        <w:t xml:space="preserve">Ejemplo: </w:t>
      </w:r>
      <w:r>
        <w:t>"Laptop Dell XPS 15".</w:t>
      </w:r>
    </w:p>
    <w:p w14:paraId="2FD46102" w14:textId="77777777" w:rsidR="00907D2F" w:rsidRDefault="00000000">
      <w:pPr>
        <w:numPr>
          <w:ilvl w:val="1"/>
          <w:numId w:val="12"/>
        </w:numPr>
        <w:spacing w:after="209"/>
        <w:ind w:right="52" w:hanging="360"/>
      </w:pPr>
      <w:r>
        <w:rPr>
          <w:b/>
        </w:rPr>
        <w:t>private double precio;</w:t>
      </w:r>
    </w:p>
    <w:p w14:paraId="019A551C" w14:textId="77777777" w:rsidR="00907D2F" w:rsidRDefault="00000000">
      <w:pPr>
        <w:ind w:right="52"/>
      </w:pPr>
      <w:r>
        <w:rPr>
          <w:b/>
        </w:rPr>
        <w:t xml:space="preserve">Función: </w:t>
      </w:r>
      <w:r>
        <w:t>Guarda el precio del producto.</w:t>
      </w:r>
    </w:p>
    <w:p w14:paraId="18BFBC4F" w14:textId="77777777" w:rsidR="00907D2F" w:rsidRDefault="00000000">
      <w:pPr>
        <w:ind w:right="52"/>
      </w:pPr>
      <w:r>
        <w:rPr>
          <w:b/>
        </w:rPr>
        <w:t xml:space="preserve">Tipo: </w:t>
      </w:r>
      <w:r>
        <w:t>double (número decimal).</w:t>
      </w:r>
    </w:p>
    <w:p w14:paraId="0EA7F1D4" w14:textId="77777777" w:rsidR="00907D2F" w:rsidRDefault="00000000">
      <w:pPr>
        <w:spacing w:after="251"/>
        <w:ind w:left="-5" w:right="23"/>
      </w:pPr>
      <w:r>
        <w:rPr>
          <w:b/>
        </w:rPr>
        <w:t xml:space="preserve">Ejemplo: </w:t>
      </w:r>
      <w:r>
        <w:t>1599.99.</w:t>
      </w:r>
    </w:p>
    <w:p w14:paraId="5BF509CC" w14:textId="77777777" w:rsidR="00907D2F" w:rsidRDefault="00000000">
      <w:pPr>
        <w:numPr>
          <w:ilvl w:val="1"/>
          <w:numId w:val="12"/>
        </w:numPr>
        <w:spacing w:after="208"/>
        <w:ind w:right="52" w:hanging="360"/>
      </w:pPr>
      <w:r>
        <w:rPr>
          <w:b/>
        </w:rPr>
        <w:t>private int inventario;</w:t>
      </w:r>
    </w:p>
    <w:p w14:paraId="6285CD02" w14:textId="77777777" w:rsidR="00907D2F" w:rsidRDefault="00000000">
      <w:pPr>
        <w:ind w:right="52"/>
      </w:pPr>
      <w:r>
        <w:rPr>
          <w:b/>
        </w:rPr>
        <w:t xml:space="preserve">Función: </w:t>
      </w:r>
      <w:r>
        <w:t>Representa la cantidad de unidades disponibles en el inventario.</w:t>
      </w:r>
    </w:p>
    <w:p w14:paraId="4216AB7B" w14:textId="77777777" w:rsidR="00907D2F" w:rsidRDefault="00000000">
      <w:pPr>
        <w:ind w:right="52"/>
      </w:pPr>
      <w:r>
        <w:rPr>
          <w:b/>
        </w:rPr>
        <w:t xml:space="preserve">Tipo: </w:t>
      </w:r>
      <w:r>
        <w:t>int (número entero).</w:t>
      </w:r>
    </w:p>
    <w:p w14:paraId="7ABD5AC8" w14:textId="77777777" w:rsidR="00907D2F" w:rsidRDefault="00000000">
      <w:pPr>
        <w:spacing w:after="522"/>
        <w:ind w:left="-5" w:right="23"/>
      </w:pPr>
      <w:r>
        <w:rPr>
          <w:b/>
        </w:rPr>
        <w:t xml:space="preserve">Ejemplo: </w:t>
      </w:r>
      <w:r>
        <w:t>50.</w:t>
      </w:r>
    </w:p>
    <w:p w14:paraId="4D50A756" w14:textId="77777777" w:rsidR="00907D2F" w:rsidRDefault="00000000">
      <w:pPr>
        <w:spacing w:after="31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6D927454" wp14:editId="2685ADFB">
            <wp:extent cx="5728971" cy="3051810"/>
            <wp:effectExtent l="0" t="0" r="0" b="0"/>
            <wp:docPr id="839" name="Picture 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71AC" w14:textId="77777777" w:rsidR="00907D2F" w:rsidRDefault="00000000">
      <w:pPr>
        <w:spacing w:after="832"/>
        <w:ind w:left="715"/>
      </w:pPr>
      <w:r>
        <w:rPr>
          <w:i/>
          <w:color w:val="0E2841"/>
          <w:sz w:val="18"/>
        </w:rPr>
        <w:t>Ilustración 17</w:t>
      </w:r>
    </w:p>
    <w:p w14:paraId="1F85AEC0" w14:textId="77777777" w:rsidR="00907D2F" w:rsidRDefault="00000000">
      <w:pPr>
        <w:numPr>
          <w:ilvl w:val="1"/>
          <w:numId w:val="12"/>
        </w:numPr>
        <w:spacing w:after="41" w:line="482" w:lineRule="auto"/>
        <w:ind w:right="52" w:hanging="360"/>
      </w:pPr>
      <w:proofErr w:type="spellStart"/>
      <w:r>
        <w:rPr>
          <w:b/>
        </w:rPr>
        <w:t>codigo</w:t>
      </w:r>
      <w:proofErr w:type="spellEnd"/>
      <w:r>
        <w:rPr>
          <w:b/>
        </w:rPr>
        <w:t xml:space="preserve">: </w:t>
      </w:r>
      <w:r>
        <w:t>Identificador único del producto en el inventario. Se usa para diferenciar productos y facilitar su búsqueda en la base de datos.</w:t>
      </w:r>
    </w:p>
    <w:p w14:paraId="668DB85D" w14:textId="77777777" w:rsidR="00907D2F" w:rsidRDefault="00000000">
      <w:pPr>
        <w:numPr>
          <w:ilvl w:val="1"/>
          <w:numId w:val="12"/>
        </w:numPr>
        <w:spacing w:after="41" w:line="482" w:lineRule="auto"/>
        <w:ind w:right="52" w:hanging="360"/>
      </w:pPr>
      <w:r>
        <w:rPr>
          <w:b/>
        </w:rPr>
        <w:t xml:space="preserve">nombre: </w:t>
      </w:r>
      <w:r>
        <w:t>Nombre del producto. Permite identificarlo fácilmente en el sistema y mostrarlo en la interfaz de usuario.</w:t>
      </w:r>
    </w:p>
    <w:p w14:paraId="65E6C5F6" w14:textId="77777777" w:rsidR="00907D2F" w:rsidRDefault="00000000">
      <w:pPr>
        <w:numPr>
          <w:ilvl w:val="1"/>
          <w:numId w:val="12"/>
        </w:numPr>
        <w:spacing w:after="41" w:line="482" w:lineRule="auto"/>
        <w:ind w:right="52" w:hanging="360"/>
      </w:pPr>
      <w:r>
        <w:rPr>
          <w:b/>
        </w:rPr>
        <w:t xml:space="preserve">precio: </w:t>
      </w:r>
      <w:r>
        <w:t>Valor monetario del producto. Se usa para cálculos de ventas, costos y facturación.</w:t>
      </w:r>
    </w:p>
    <w:p w14:paraId="61456A12" w14:textId="77777777" w:rsidR="00907D2F" w:rsidRDefault="00000000">
      <w:pPr>
        <w:numPr>
          <w:ilvl w:val="1"/>
          <w:numId w:val="12"/>
        </w:numPr>
        <w:spacing w:line="482" w:lineRule="auto"/>
        <w:ind w:right="52" w:hanging="360"/>
      </w:pPr>
      <w:r>
        <w:rPr>
          <w:b/>
        </w:rPr>
        <w:t xml:space="preserve">inventario: </w:t>
      </w:r>
      <w:r>
        <w:t>Cantidad disponible del producto en stock. Es clave para el control de existencias y la reposición de productos.</w:t>
      </w:r>
    </w:p>
    <w:p w14:paraId="3F033079" w14:textId="77777777" w:rsidR="00907D2F" w:rsidRDefault="00000000">
      <w:pPr>
        <w:spacing w:after="891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71704C93" wp14:editId="7C368DCC">
            <wp:extent cx="5728971" cy="3046730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5610" w14:textId="77777777" w:rsidR="00907D2F" w:rsidRDefault="00000000">
      <w:pPr>
        <w:spacing w:after="0" w:line="453" w:lineRule="auto"/>
        <w:ind w:left="345" w:right="5038" w:hanging="360"/>
      </w:pPr>
      <w:r>
        <w:rPr>
          <w:b/>
        </w:rPr>
        <w:t xml:space="preserve">Variables y su función en el inventario </w:t>
      </w:r>
      <w:r>
        <w:rPr>
          <w:rFonts w:ascii="Segoe UI Symbol" w:eastAsia="Segoe UI Symbol" w:hAnsi="Segoe UI Symbol" w:cs="Segoe UI Symbol"/>
        </w:rPr>
        <w:t xml:space="preserve">• </w:t>
      </w:r>
      <w:r>
        <w:rPr>
          <w:b/>
        </w:rPr>
        <w:t>nombre (String)</w:t>
      </w:r>
    </w:p>
    <w:p w14:paraId="2F5DA849" w14:textId="77777777" w:rsidR="00907D2F" w:rsidRDefault="00000000">
      <w:pPr>
        <w:ind w:left="355" w:right="52"/>
      </w:pPr>
      <w:r>
        <w:rPr>
          <w:b/>
        </w:rPr>
        <w:t xml:space="preserve"> Función: </w:t>
      </w:r>
      <w:r>
        <w:t>Representa el nombre del producto en el inventario.</w:t>
      </w:r>
    </w:p>
    <w:p w14:paraId="370DD7C1" w14:textId="77777777" w:rsidR="00907D2F" w:rsidRDefault="00000000">
      <w:pPr>
        <w:spacing w:after="251"/>
        <w:ind w:left="-5" w:right="23"/>
      </w:pPr>
      <w:r>
        <w:rPr>
          <w:b/>
        </w:rPr>
        <w:t xml:space="preserve">       Métodos:</w:t>
      </w:r>
    </w:p>
    <w:p w14:paraId="291ADBC9" w14:textId="77777777" w:rsidR="00907D2F" w:rsidRDefault="00000000">
      <w:pPr>
        <w:ind w:right="52"/>
      </w:pPr>
      <w:r>
        <w:rPr>
          <w:b/>
        </w:rPr>
        <w:t xml:space="preserve">       </w:t>
      </w:r>
      <w:proofErr w:type="spellStart"/>
      <w:r>
        <w:rPr>
          <w:b/>
        </w:rPr>
        <w:t>getNombre</w:t>
      </w:r>
      <w:proofErr w:type="spellEnd"/>
      <w:r>
        <w:rPr>
          <w:b/>
        </w:rPr>
        <w:t xml:space="preserve">(): </w:t>
      </w:r>
      <w:r>
        <w:t>Devuelve el nombre del producto.</w:t>
      </w:r>
    </w:p>
    <w:p w14:paraId="066E6B3D" w14:textId="77777777" w:rsidR="00907D2F" w:rsidRDefault="00000000">
      <w:pPr>
        <w:spacing w:after="296"/>
        <w:ind w:right="52"/>
      </w:pPr>
      <w:r>
        <w:rPr>
          <w:b/>
        </w:rPr>
        <w:t xml:space="preserve">       </w:t>
      </w:r>
      <w:proofErr w:type="spellStart"/>
      <w:r>
        <w:rPr>
          <w:b/>
        </w:rPr>
        <w:t>setNombre</w:t>
      </w:r>
      <w:proofErr w:type="spellEnd"/>
      <w:r>
        <w:rPr>
          <w:b/>
        </w:rPr>
        <w:t xml:space="preserve">(String nombre): </w:t>
      </w:r>
      <w:r>
        <w:t>Permite asignar o cambiar el nombre del producto.</w:t>
      </w:r>
    </w:p>
    <w:p w14:paraId="5514C5FF" w14:textId="77777777" w:rsidR="00907D2F" w:rsidRDefault="00000000">
      <w:pPr>
        <w:numPr>
          <w:ilvl w:val="1"/>
          <w:numId w:val="12"/>
        </w:numPr>
        <w:spacing w:after="209"/>
        <w:ind w:right="52" w:hanging="360"/>
      </w:pPr>
      <w:r>
        <w:rPr>
          <w:b/>
        </w:rPr>
        <w:t>precio (double)</w:t>
      </w:r>
    </w:p>
    <w:p w14:paraId="18FCA261" w14:textId="77777777" w:rsidR="00907D2F" w:rsidRDefault="00000000">
      <w:pPr>
        <w:ind w:right="52"/>
      </w:pPr>
      <w:r>
        <w:rPr>
          <w:b/>
        </w:rPr>
        <w:t xml:space="preserve">        Función: </w:t>
      </w:r>
      <w:r>
        <w:t>Guarda el precio del producto en el inventario.</w:t>
      </w:r>
    </w:p>
    <w:p w14:paraId="2EEE1571" w14:textId="77777777" w:rsidR="00907D2F" w:rsidRDefault="00000000">
      <w:pPr>
        <w:spacing w:after="251"/>
        <w:ind w:left="-5" w:right="23"/>
      </w:pPr>
      <w:r>
        <w:rPr>
          <w:b/>
        </w:rPr>
        <w:t xml:space="preserve">        Métodos:</w:t>
      </w:r>
    </w:p>
    <w:p w14:paraId="7EB95E59" w14:textId="77777777" w:rsidR="00907D2F" w:rsidRDefault="00000000">
      <w:pPr>
        <w:ind w:right="52"/>
      </w:pPr>
      <w:r>
        <w:rPr>
          <w:b/>
        </w:rPr>
        <w:t xml:space="preserve">        </w:t>
      </w:r>
      <w:proofErr w:type="spellStart"/>
      <w:r>
        <w:rPr>
          <w:b/>
        </w:rPr>
        <w:t>getPrecio</w:t>
      </w:r>
      <w:proofErr w:type="spellEnd"/>
      <w:r>
        <w:rPr>
          <w:b/>
        </w:rPr>
        <w:t xml:space="preserve">(): </w:t>
      </w:r>
      <w:r>
        <w:t>Retorna el precio del producto.</w:t>
      </w:r>
    </w:p>
    <w:p w14:paraId="2865756B" w14:textId="77777777" w:rsidR="00907D2F" w:rsidRDefault="00000000">
      <w:pPr>
        <w:spacing w:after="0" w:line="453" w:lineRule="auto"/>
        <w:ind w:left="345" w:right="1661" w:hanging="360"/>
      </w:pPr>
      <w:r>
        <w:rPr>
          <w:b/>
        </w:rPr>
        <w:lastRenderedPageBreak/>
        <w:t xml:space="preserve">        </w:t>
      </w:r>
      <w:proofErr w:type="spellStart"/>
      <w:r>
        <w:rPr>
          <w:b/>
        </w:rPr>
        <w:t>setPrecio</w:t>
      </w:r>
      <w:proofErr w:type="spellEnd"/>
      <w:r>
        <w:rPr>
          <w:b/>
        </w:rPr>
        <w:t xml:space="preserve">(double precio): </w:t>
      </w:r>
      <w:r>
        <w:t xml:space="preserve">Establece un nuevo precio para el producto. </w:t>
      </w:r>
      <w:r>
        <w:rPr>
          <w:rFonts w:ascii="Segoe UI Symbol" w:eastAsia="Segoe UI Symbol" w:hAnsi="Segoe UI Symbol" w:cs="Segoe UI Symbol"/>
        </w:rPr>
        <w:t xml:space="preserve">• </w:t>
      </w:r>
      <w:r>
        <w:rPr>
          <w:b/>
        </w:rPr>
        <w:t>inventario (int)</w:t>
      </w:r>
    </w:p>
    <w:p w14:paraId="575651BA" w14:textId="77777777" w:rsidR="00907D2F" w:rsidRDefault="00000000">
      <w:pPr>
        <w:spacing w:after="253" w:line="259" w:lineRule="auto"/>
        <w:ind w:right="423"/>
        <w:jc w:val="right"/>
      </w:pPr>
      <w:r>
        <w:rPr>
          <w:b/>
        </w:rPr>
        <w:t xml:space="preserve">Función: </w:t>
      </w:r>
      <w:r>
        <w:t>Indica la cantidad de unidades disponibles del producto en el inventario.</w:t>
      </w:r>
    </w:p>
    <w:p w14:paraId="258A2DD4" w14:textId="77777777" w:rsidR="00907D2F" w:rsidRDefault="00000000">
      <w:pPr>
        <w:spacing w:after="251"/>
        <w:ind w:left="-5" w:right="23"/>
      </w:pPr>
      <w:r>
        <w:rPr>
          <w:b/>
        </w:rPr>
        <w:t xml:space="preserve">        Métodos:</w:t>
      </w:r>
    </w:p>
    <w:p w14:paraId="410CEF03" w14:textId="77777777" w:rsidR="00907D2F" w:rsidRDefault="00000000">
      <w:pPr>
        <w:ind w:right="52"/>
      </w:pPr>
      <w:r>
        <w:rPr>
          <w:b/>
        </w:rPr>
        <w:t xml:space="preserve">        </w:t>
      </w:r>
      <w:proofErr w:type="spellStart"/>
      <w:r>
        <w:rPr>
          <w:b/>
        </w:rPr>
        <w:t>getInventario</w:t>
      </w:r>
      <w:proofErr w:type="spellEnd"/>
      <w:r>
        <w:rPr>
          <w:b/>
        </w:rPr>
        <w:t xml:space="preserve">(): </w:t>
      </w:r>
      <w:r>
        <w:t>Devuelve la cantidad actual en inventario.</w:t>
      </w:r>
    </w:p>
    <w:p w14:paraId="283A2D7E" w14:textId="77777777" w:rsidR="00907D2F" w:rsidRDefault="00000000">
      <w:pPr>
        <w:spacing w:after="0" w:line="476" w:lineRule="auto"/>
        <w:ind w:right="52"/>
      </w:pPr>
      <w:r>
        <w:rPr>
          <w:b/>
        </w:rPr>
        <w:t xml:space="preserve">        </w:t>
      </w:r>
      <w:proofErr w:type="spellStart"/>
      <w:r>
        <w:rPr>
          <w:b/>
        </w:rPr>
        <w:t>setInventario</w:t>
      </w:r>
      <w:proofErr w:type="spellEnd"/>
      <w:r>
        <w:rPr>
          <w:b/>
        </w:rPr>
        <w:t xml:space="preserve">(int inventario): </w:t>
      </w:r>
      <w:r>
        <w:t>Modifica la cantidad de productos disponibles en el inventario.</w:t>
      </w:r>
    </w:p>
    <w:p w14:paraId="5AF007B9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53EAC89D" wp14:editId="711F1276">
            <wp:extent cx="5728971" cy="3056890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32F3" w14:textId="77777777" w:rsidR="00907D2F" w:rsidRDefault="00000000">
      <w:pPr>
        <w:spacing w:after="785"/>
        <w:ind w:left="715"/>
      </w:pPr>
      <w:r>
        <w:rPr>
          <w:i/>
          <w:color w:val="0E2841"/>
          <w:sz w:val="18"/>
        </w:rPr>
        <w:t>Ilustración 18</w:t>
      </w:r>
    </w:p>
    <w:p w14:paraId="56607FF3" w14:textId="77777777" w:rsidR="00907D2F" w:rsidRDefault="00000000">
      <w:pPr>
        <w:spacing w:after="296"/>
        <w:ind w:left="-5" w:right="23"/>
      </w:pPr>
      <w:r>
        <w:rPr>
          <w:b/>
        </w:rPr>
        <w:t>Explicación de las variables y su función en el inventario</w:t>
      </w:r>
    </w:p>
    <w:p w14:paraId="4F1967CA" w14:textId="77777777" w:rsidR="00907D2F" w:rsidRDefault="00000000">
      <w:pPr>
        <w:numPr>
          <w:ilvl w:val="0"/>
          <w:numId w:val="13"/>
        </w:numPr>
        <w:spacing w:after="208"/>
        <w:ind w:right="23" w:hanging="360"/>
      </w:pPr>
      <w:proofErr w:type="spellStart"/>
      <w:r>
        <w:rPr>
          <w:b/>
        </w:rPr>
        <w:t>ConexionBDD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conexion</w:t>
      </w:r>
      <w:proofErr w:type="spellEnd"/>
      <w:r>
        <w:rPr>
          <w:b/>
        </w:rPr>
        <w:t xml:space="preserve"> = new </w:t>
      </w:r>
      <w:proofErr w:type="spellStart"/>
      <w:r>
        <w:rPr>
          <w:b/>
        </w:rPr>
        <w:t>ConexionBDD</w:t>
      </w:r>
      <w:proofErr w:type="spellEnd"/>
      <w:r>
        <w:rPr>
          <w:b/>
        </w:rPr>
        <w:t>();</w:t>
      </w:r>
    </w:p>
    <w:p w14:paraId="1CAF9A69" w14:textId="77777777" w:rsidR="00907D2F" w:rsidRDefault="00000000">
      <w:pPr>
        <w:spacing w:after="0" w:line="476" w:lineRule="auto"/>
        <w:ind w:left="730" w:right="52"/>
      </w:pPr>
      <w:r>
        <w:t xml:space="preserve">Es una instancia de la clase </w:t>
      </w:r>
      <w:proofErr w:type="spellStart"/>
      <w:r>
        <w:t>ConexionBDD</w:t>
      </w:r>
      <w:proofErr w:type="spellEnd"/>
      <w:r>
        <w:t>, que maneja la conexión con la base de datos.</w:t>
      </w:r>
    </w:p>
    <w:p w14:paraId="17C36272" w14:textId="77777777" w:rsidR="00907D2F" w:rsidRDefault="00000000">
      <w:pPr>
        <w:spacing w:after="50" w:line="476" w:lineRule="auto"/>
        <w:ind w:left="736" w:right="52"/>
      </w:pPr>
      <w:r>
        <w:lastRenderedPageBreak/>
        <w:t>Permite realizar consultas SQL, insertar, actualizar y eliminar datos de la tabla de productos.</w:t>
      </w:r>
    </w:p>
    <w:p w14:paraId="3DA48103" w14:textId="77777777" w:rsidR="00907D2F" w:rsidRDefault="00000000">
      <w:pPr>
        <w:numPr>
          <w:ilvl w:val="0"/>
          <w:numId w:val="13"/>
        </w:numPr>
        <w:spacing w:after="208"/>
        <w:ind w:right="23" w:hanging="360"/>
      </w:pPr>
      <w:proofErr w:type="spellStart"/>
      <w:r>
        <w:rPr>
          <w:b/>
        </w:rPr>
        <w:t>Connection</w:t>
      </w:r>
      <w:proofErr w:type="spellEnd"/>
      <w:r>
        <w:rPr>
          <w:b/>
        </w:rPr>
        <w:t xml:space="preserve"> con;</w:t>
      </w:r>
    </w:p>
    <w:p w14:paraId="6AF62282" w14:textId="77777777" w:rsidR="00907D2F" w:rsidRDefault="00000000">
      <w:pPr>
        <w:ind w:right="52"/>
      </w:pPr>
      <w:r>
        <w:rPr>
          <w:b/>
        </w:rPr>
        <w:t xml:space="preserve">            </w:t>
      </w:r>
      <w:r>
        <w:t>Variable que almacena la conexión activa con la base de datos.</w:t>
      </w:r>
    </w:p>
    <w:p w14:paraId="7F96CDEF" w14:textId="77777777" w:rsidR="00907D2F" w:rsidRDefault="00000000">
      <w:pPr>
        <w:ind w:right="52"/>
      </w:pPr>
      <w:r>
        <w:t xml:space="preserve">            Se obtiene llamando al método </w:t>
      </w:r>
      <w:proofErr w:type="spellStart"/>
      <w:r>
        <w:t>conexion.conectarBaseDeDatos</w:t>
      </w:r>
      <w:proofErr w:type="spellEnd"/>
      <w:r>
        <w:t>().</w:t>
      </w:r>
    </w:p>
    <w:p w14:paraId="57673BA4" w14:textId="77777777" w:rsidR="00907D2F" w:rsidRDefault="00000000">
      <w:pPr>
        <w:numPr>
          <w:ilvl w:val="0"/>
          <w:numId w:val="13"/>
        </w:numPr>
        <w:spacing w:after="208"/>
        <w:ind w:right="23" w:hanging="360"/>
      </w:pPr>
      <w:proofErr w:type="spellStart"/>
      <w:r>
        <w:rPr>
          <w:b/>
        </w:rPr>
        <w:t>PreparedStatement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>;</w:t>
      </w:r>
    </w:p>
    <w:p w14:paraId="2E67D91F" w14:textId="77777777" w:rsidR="00907D2F" w:rsidRDefault="00000000">
      <w:pPr>
        <w:spacing w:after="252" w:line="259" w:lineRule="auto"/>
        <w:ind w:right="193" w:firstLine="0"/>
        <w:jc w:val="center"/>
      </w:pPr>
      <w:r>
        <w:t>Se usa para ejecutar consultas SQL de forma segura (evita inyecciones SQL).</w:t>
      </w:r>
    </w:p>
    <w:p w14:paraId="61014C3B" w14:textId="77777777" w:rsidR="00907D2F" w:rsidRDefault="00000000">
      <w:pPr>
        <w:spacing w:after="296"/>
        <w:ind w:right="52"/>
      </w:pPr>
      <w:r>
        <w:t xml:space="preserve">            Se prepara con </w:t>
      </w:r>
      <w:proofErr w:type="spellStart"/>
      <w:r>
        <w:t>con.prepareStatement</w:t>
      </w:r>
      <w:proofErr w:type="spellEnd"/>
      <w:r>
        <w:t>(</w:t>
      </w:r>
      <w:proofErr w:type="spellStart"/>
      <w:r>
        <w:t>sql</w:t>
      </w:r>
      <w:proofErr w:type="spellEnd"/>
      <w:r>
        <w:t>).</w:t>
      </w:r>
    </w:p>
    <w:p w14:paraId="09D668B3" w14:textId="77777777" w:rsidR="00907D2F" w:rsidRDefault="00000000">
      <w:pPr>
        <w:numPr>
          <w:ilvl w:val="0"/>
          <w:numId w:val="13"/>
        </w:numPr>
        <w:spacing w:after="208"/>
        <w:ind w:right="23" w:hanging="360"/>
      </w:pPr>
      <w:proofErr w:type="spellStart"/>
      <w:r>
        <w:rPr>
          <w:b/>
        </w:rPr>
        <w:t>ResultSet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rs</w:t>
      </w:r>
      <w:proofErr w:type="spellEnd"/>
      <w:r>
        <w:rPr>
          <w:b/>
        </w:rPr>
        <w:t>;</w:t>
      </w:r>
    </w:p>
    <w:p w14:paraId="017B58C6" w14:textId="77777777" w:rsidR="00907D2F" w:rsidRDefault="00000000">
      <w:pPr>
        <w:ind w:right="52"/>
      </w:pPr>
      <w:r>
        <w:t xml:space="preserve">            Guarda los resultados obtenidos de una consulta SQL.</w:t>
      </w:r>
    </w:p>
    <w:p w14:paraId="74094AD1" w14:textId="77777777" w:rsidR="00907D2F" w:rsidRDefault="00000000">
      <w:pPr>
        <w:ind w:right="52"/>
      </w:pPr>
      <w:r>
        <w:t xml:space="preserve">            Se usa para recuperar los datos de la base de datos.</w:t>
      </w:r>
    </w:p>
    <w:p w14:paraId="2388182F" w14:textId="77777777" w:rsidR="00907D2F" w:rsidRDefault="00000000">
      <w:pPr>
        <w:spacing w:after="251"/>
        <w:ind w:left="-5" w:right="23"/>
      </w:pPr>
      <w:r>
        <w:rPr>
          <w:b/>
        </w:rPr>
        <w:t>Método listar() y su función</w:t>
      </w:r>
    </w:p>
    <w:p w14:paraId="37148370" w14:textId="77777777" w:rsidR="00907D2F" w:rsidRDefault="00000000">
      <w:pPr>
        <w:numPr>
          <w:ilvl w:val="0"/>
          <w:numId w:val="13"/>
        </w:numPr>
        <w:spacing w:after="2" w:line="476" w:lineRule="auto"/>
        <w:ind w:right="23" w:hanging="360"/>
      </w:pPr>
      <w:r>
        <w:rPr>
          <w:b/>
        </w:rPr>
        <w:t xml:space="preserve">Consulta SQL: </w:t>
      </w:r>
      <w:r>
        <w:t>"SELECT * FROM productos" (Obtiene todos los productos de la base de datos).</w:t>
      </w:r>
    </w:p>
    <w:p w14:paraId="29033AA7" w14:textId="77777777" w:rsidR="00907D2F" w:rsidRDefault="00000000">
      <w:pPr>
        <w:numPr>
          <w:ilvl w:val="0"/>
          <w:numId w:val="13"/>
        </w:numPr>
        <w:spacing w:after="251"/>
        <w:ind w:right="23" w:hanging="360"/>
      </w:pPr>
      <w:r>
        <w:rPr>
          <w:b/>
        </w:rPr>
        <w:t>Lista los productos:</w:t>
      </w:r>
    </w:p>
    <w:p w14:paraId="7BEDDFC6" w14:textId="77777777" w:rsidR="00907D2F" w:rsidRDefault="00000000">
      <w:pPr>
        <w:spacing w:after="0" w:line="476" w:lineRule="auto"/>
        <w:ind w:left="736" w:right="23"/>
      </w:pPr>
      <w:r>
        <w:rPr>
          <w:b/>
        </w:rPr>
        <w:t xml:space="preserve">Crea una lista </w:t>
      </w:r>
      <w:proofErr w:type="spellStart"/>
      <w:r>
        <w:rPr>
          <w:b/>
        </w:rPr>
        <w:t>ArrayList</w:t>
      </w:r>
      <w:proofErr w:type="spellEnd"/>
      <w:r>
        <w:rPr>
          <w:b/>
        </w:rPr>
        <w:t>&lt;Productos&gt; para almacenar los productos recuperados.</w:t>
      </w:r>
    </w:p>
    <w:p w14:paraId="6FAE973A" w14:textId="77777777" w:rsidR="00907D2F" w:rsidRDefault="00000000">
      <w:pPr>
        <w:ind w:right="52"/>
      </w:pPr>
      <w:r>
        <w:rPr>
          <w:b/>
        </w:rPr>
        <w:t xml:space="preserve">            </w:t>
      </w:r>
      <w:r>
        <w:t xml:space="preserve">Establece la conexión con </w:t>
      </w:r>
      <w:proofErr w:type="spellStart"/>
      <w:r>
        <w:t>con</w:t>
      </w:r>
      <w:proofErr w:type="spellEnd"/>
      <w:r>
        <w:t xml:space="preserve"> = </w:t>
      </w:r>
      <w:proofErr w:type="spellStart"/>
      <w:r>
        <w:t>conexion.conectarBaseDeDatos</w:t>
      </w:r>
      <w:proofErr w:type="spellEnd"/>
      <w:r>
        <w:t>();.</w:t>
      </w:r>
    </w:p>
    <w:p w14:paraId="17EC8648" w14:textId="77777777" w:rsidR="00907D2F" w:rsidRDefault="00000000">
      <w:pPr>
        <w:ind w:right="52"/>
      </w:pPr>
      <w:r>
        <w:t xml:space="preserve">            Prepara y ejecuta la consulta con </w:t>
      </w:r>
      <w:proofErr w:type="spellStart"/>
      <w:r>
        <w:t>ps.executeQuery</w:t>
      </w:r>
      <w:proofErr w:type="spellEnd"/>
      <w:r>
        <w:t>();.</w:t>
      </w:r>
    </w:p>
    <w:p w14:paraId="67E83585" w14:textId="77777777" w:rsidR="00907D2F" w:rsidRDefault="00000000">
      <w:pPr>
        <w:numPr>
          <w:ilvl w:val="0"/>
          <w:numId w:val="13"/>
        </w:numPr>
        <w:ind w:right="23" w:hanging="360"/>
      </w:pPr>
      <w:r>
        <w:rPr>
          <w:b/>
        </w:rPr>
        <w:t xml:space="preserve">Retorno: </w:t>
      </w:r>
      <w:r>
        <w:t>Devuelve una lista con todos los productos de la base de datos.</w:t>
      </w:r>
    </w:p>
    <w:p w14:paraId="525A2674" w14:textId="77777777" w:rsidR="00907D2F" w:rsidRDefault="00000000">
      <w:pPr>
        <w:spacing w:after="31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0143A7E" wp14:editId="3314D6E8">
            <wp:extent cx="5728971" cy="3056890"/>
            <wp:effectExtent l="0" t="0" r="0" b="0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2A2" w14:textId="77777777" w:rsidR="00907D2F" w:rsidRDefault="00000000">
      <w:pPr>
        <w:spacing w:after="819"/>
        <w:ind w:left="715"/>
      </w:pPr>
      <w:r>
        <w:rPr>
          <w:i/>
          <w:color w:val="0E2841"/>
          <w:sz w:val="18"/>
        </w:rPr>
        <w:t>Ilustración 19</w:t>
      </w:r>
    </w:p>
    <w:p w14:paraId="01AC0089" w14:textId="77777777" w:rsidR="00907D2F" w:rsidRDefault="00000000">
      <w:pPr>
        <w:tabs>
          <w:tab w:val="center" w:pos="450"/>
          <w:tab w:val="center" w:pos="1490"/>
        </w:tabs>
        <w:spacing w:after="251"/>
        <w:ind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1.</w:t>
      </w:r>
      <w:r>
        <w:rPr>
          <w:b/>
        </w:rPr>
        <w:tab/>
        <w:t>Método listar()</w:t>
      </w:r>
    </w:p>
    <w:p w14:paraId="3E9D28AA" w14:textId="77777777" w:rsidR="00907D2F" w:rsidRDefault="00000000">
      <w:pPr>
        <w:spacing w:after="251"/>
        <w:ind w:left="-5" w:right="23"/>
      </w:pPr>
      <w:r>
        <w:rPr>
          <w:b/>
        </w:rPr>
        <w:t>Objetivo:</w:t>
      </w:r>
    </w:p>
    <w:p w14:paraId="2E2DD1A3" w14:textId="77777777" w:rsidR="00907D2F" w:rsidRDefault="00000000">
      <w:pPr>
        <w:numPr>
          <w:ilvl w:val="0"/>
          <w:numId w:val="14"/>
        </w:numPr>
        <w:ind w:right="52" w:hanging="360"/>
      </w:pPr>
      <w:r>
        <w:t xml:space="preserve">Recupera todos los productos almacenados en la base de datos y los devuelve en una </w:t>
      </w:r>
    </w:p>
    <w:p w14:paraId="2ED01675" w14:textId="77777777" w:rsidR="00907D2F" w:rsidRDefault="00000000">
      <w:pPr>
        <w:ind w:left="730" w:right="52"/>
      </w:pPr>
      <w:r>
        <w:t>lista.</w:t>
      </w:r>
    </w:p>
    <w:p w14:paraId="7FFA61D7" w14:textId="77777777" w:rsidR="00907D2F" w:rsidRDefault="00000000">
      <w:pPr>
        <w:spacing w:after="251"/>
        <w:ind w:left="-5" w:right="23"/>
      </w:pPr>
      <w:r>
        <w:rPr>
          <w:b/>
        </w:rPr>
        <w:t>Funcionamiento:</w:t>
      </w:r>
    </w:p>
    <w:p w14:paraId="43885F0E" w14:textId="77777777" w:rsidR="00907D2F" w:rsidRDefault="00000000">
      <w:pPr>
        <w:spacing w:after="251"/>
        <w:ind w:left="-5" w:right="23"/>
      </w:pPr>
      <w:r>
        <w:rPr>
          <w:b/>
        </w:rPr>
        <w:t xml:space="preserve">Se ejecuta la consulta SQL: </w:t>
      </w:r>
      <w:r>
        <w:t>"SELECT * FROM productos".</w:t>
      </w:r>
    </w:p>
    <w:p w14:paraId="61B36FEE" w14:textId="77777777" w:rsidR="00907D2F" w:rsidRDefault="00000000">
      <w:pPr>
        <w:ind w:right="52"/>
      </w:pPr>
      <w:r>
        <w:t xml:space="preserve">Se recorre el </w:t>
      </w:r>
      <w:proofErr w:type="spellStart"/>
      <w:r>
        <w:t>ResultSet</w:t>
      </w:r>
      <w:proofErr w:type="spellEnd"/>
      <w:r>
        <w:t xml:space="preserve"> (</w:t>
      </w:r>
      <w:proofErr w:type="spellStart"/>
      <w:r>
        <w:t>rs</w:t>
      </w:r>
      <w:proofErr w:type="spellEnd"/>
      <w:r>
        <w:t>) con while(</w:t>
      </w:r>
      <w:proofErr w:type="spellStart"/>
      <w:r>
        <w:t>rs.next</w:t>
      </w:r>
      <w:proofErr w:type="spellEnd"/>
      <w:r>
        <w:t>()), extrayendo la información de cada producto:</w:t>
      </w:r>
    </w:p>
    <w:p w14:paraId="3BD9E11E" w14:textId="77777777" w:rsidR="00907D2F" w:rsidRDefault="00000000">
      <w:pPr>
        <w:numPr>
          <w:ilvl w:val="0"/>
          <w:numId w:val="14"/>
        </w:numPr>
        <w:ind w:right="52" w:hanging="360"/>
      </w:pPr>
      <w:proofErr w:type="spellStart"/>
      <w:r>
        <w:rPr>
          <w:b/>
        </w:rPr>
        <w:t>setCodigo</w:t>
      </w:r>
      <w:proofErr w:type="spellEnd"/>
      <w:r>
        <w:rPr>
          <w:b/>
        </w:rPr>
        <w:t>(</w:t>
      </w:r>
      <w:proofErr w:type="spellStart"/>
      <w:r>
        <w:rPr>
          <w:b/>
        </w:rPr>
        <w:t>rs.getInt</w:t>
      </w:r>
      <w:proofErr w:type="spellEnd"/>
      <w:r>
        <w:rPr>
          <w:b/>
        </w:rPr>
        <w:t>(1)):</w:t>
      </w:r>
      <w:r>
        <w:t>Obtiene el código del producto.</w:t>
      </w:r>
    </w:p>
    <w:p w14:paraId="309E05B4" w14:textId="77777777" w:rsidR="00907D2F" w:rsidRDefault="00000000">
      <w:pPr>
        <w:numPr>
          <w:ilvl w:val="0"/>
          <w:numId w:val="14"/>
        </w:numPr>
        <w:spacing w:after="251"/>
        <w:ind w:right="52" w:hanging="360"/>
      </w:pPr>
      <w:proofErr w:type="spellStart"/>
      <w:r>
        <w:rPr>
          <w:b/>
        </w:rPr>
        <w:t>setNombre</w:t>
      </w:r>
      <w:proofErr w:type="spellEnd"/>
      <w:r>
        <w:rPr>
          <w:b/>
        </w:rPr>
        <w:t>(</w:t>
      </w:r>
      <w:proofErr w:type="spellStart"/>
      <w:r>
        <w:rPr>
          <w:b/>
        </w:rPr>
        <w:t>rs.getString</w:t>
      </w:r>
      <w:proofErr w:type="spellEnd"/>
      <w:r>
        <w:rPr>
          <w:b/>
        </w:rPr>
        <w:t xml:space="preserve">(2)): </w:t>
      </w:r>
      <w:r>
        <w:t>Obtiene el nombre.</w:t>
      </w:r>
    </w:p>
    <w:p w14:paraId="394DA102" w14:textId="77777777" w:rsidR="00907D2F" w:rsidRDefault="00000000">
      <w:pPr>
        <w:numPr>
          <w:ilvl w:val="0"/>
          <w:numId w:val="14"/>
        </w:numPr>
        <w:spacing w:after="251"/>
        <w:ind w:right="52" w:hanging="360"/>
      </w:pPr>
      <w:proofErr w:type="spellStart"/>
      <w:r>
        <w:rPr>
          <w:b/>
        </w:rPr>
        <w:lastRenderedPageBreak/>
        <w:t>setPrecio</w:t>
      </w:r>
      <w:proofErr w:type="spellEnd"/>
      <w:r>
        <w:rPr>
          <w:b/>
        </w:rPr>
        <w:t>(</w:t>
      </w:r>
      <w:proofErr w:type="spellStart"/>
      <w:r>
        <w:rPr>
          <w:b/>
        </w:rPr>
        <w:t>rs.getDouble</w:t>
      </w:r>
      <w:proofErr w:type="spellEnd"/>
      <w:r>
        <w:rPr>
          <w:b/>
        </w:rPr>
        <w:t xml:space="preserve">(3)): </w:t>
      </w:r>
      <w:r>
        <w:t>Obtiene el precio.</w:t>
      </w:r>
    </w:p>
    <w:p w14:paraId="7226A2AA" w14:textId="77777777" w:rsidR="00907D2F" w:rsidRDefault="00000000">
      <w:pPr>
        <w:numPr>
          <w:ilvl w:val="0"/>
          <w:numId w:val="14"/>
        </w:numPr>
        <w:ind w:right="52" w:hanging="360"/>
      </w:pPr>
      <w:proofErr w:type="spellStart"/>
      <w:r>
        <w:rPr>
          <w:b/>
        </w:rPr>
        <w:t>setInventario</w:t>
      </w:r>
      <w:proofErr w:type="spellEnd"/>
      <w:r>
        <w:rPr>
          <w:b/>
        </w:rPr>
        <w:t>(</w:t>
      </w:r>
      <w:proofErr w:type="spellStart"/>
      <w:r>
        <w:rPr>
          <w:b/>
        </w:rPr>
        <w:t>rs.getInt</w:t>
      </w:r>
      <w:proofErr w:type="spellEnd"/>
      <w:r>
        <w:rPr>
          <w:b/>
        </w:rPr>
        <w:t xml:space="preserve">(4)) : </w:t>
      </w:r>
      <w:r>
        <w:t>Obtiene la cantidad disponible en inventario.</w:t>
      </w:r>
    </w:p>
    <w:p w14:paraId="4F3B44E6" w14:textId="77777777" w:rsidR="00907D2F" w:rsidRDefault="00000000">
      <w:pPr>
        <w:ind w:right="52"/>
      </w:pPr>
      <w:r>
        <w:t xml:space="preserve">Cada producto se almacena en un </w:t>
      </w:r>
      <w:proofErr w:type="spellStart"/>
      <w:r>
        <w:t>ArrayList</w:t>
      </w:r>
      <w:proofErr w:type="spellEnd"/>
      <w:r>
        <w:t>&lt;Productos&gt;.</w:t>
      </w:r>
    </w:p>
    <w:p w14:paraId="2FCF102F" w14:textId="77777777" w:rsidR="00907D2F" w:rsidRDefault="00000000">
      <w:pPr>
        <w:spacing w:after="251" w:line="476" w:lineRule="auto"/>
        <w:ind w:left="-5" w:right="23"/>
      </w:pPr>
      <w:r>
        <w:rPr>
          <w:b/>
        </w:rPr>
        <w:t>Si ocurre un error, se muestra un mensaje en la consola:</w:t>
      </w:r>
      <w:r>
        <w:t xml:space="preserve"> </w:t>
      </w:r>
      <w:proofErr w:type="spellStart"/>
      <w:r>
        <w:t>System.out.println</w:t>
      </w:r>
      <w:proofErr w:type="spellEnd"/>
      <w:r>
        <w:t>("Error listar:" + e).</w:t>
      </w:r>
    </w:p>
    <w:p w14:paraId="35ACB2BE" w14:textId="77777777" w:rsidR="00907D2F" w:rsidRDefault="00000000">
      <w:pPr>
        <w:tabs>
          <w:tab w:val="center" w:pos="450"/>
          <w:tab w:val="center" w:pos="2593"/>
        </w:tabs>
        <w:spacing w:after="251"/>
        <w:ind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2.</w:t>
      </w:r>
      <w:r>
        <w:rPr>
          <w:b/>
        </w:rPr>
        <w:tab/>
        <w:t>Método agregar(Producto producto)</w:t>
      </w:r>
    </w:p>
    <w:p w14:paraId="3D51EA6E" w14:textId="77777777" w:rsidR="00907D2F" w:rsidRDefault="00000000">
      <w:pPr>
        <w:numPr>
          <w:ilvl w:val="0"/>
          <w:numId w:val="15"/>
        </w:numPr>
        <w:spacing w:after="251"/>
        <w:ind w:right="23" w:hanging="360"/>
      </w:pPr>
      <w:proofErr w:type="spellStart"/>
      <w:r>
        <w:rPr>
          <w:b/>
        </w:rPr>
        <w:t>ps.setString</w:t>
      </w:r>
      <w:proofErr w:type="spellEnd"/>
      <w:r>
        <w:rPr>
          <w:b/>
        </w:rPr>
        <w:t xml:space="preserve">(1, </w:t>
      </w:r>
      <w:proofErr w:type="spellStart"/>
      <w:r>
        <w:rPr>
          <w:b/>
        </w:rPr>
        <w:t>producto.getNombre</w:t>
      </w:r>
      <w:proofErr w:type="spellEnd"/>
      <w:r>
        <w:rPr>
          <w:b/>
        </w:rPr>
        <w:t xml:space="preserve">()) : </w:t>
      </w:r>
      <w:r>
        <w:t>Inserta el nombre del producto.</w:t>
      </w:r>
    </w:p>
    <w:p w14:paraId="0A9B5BC6" w14:textId="77777777" w:rsidR="00907D2F" w:rsidRDefault="00000000">
      <w:pPr>
        <w:numPr>
          <w:ilvl w:val="0"/>
          <w:numId w:val="15"/>
        </w:numPr>
        <w:spacing w:after="251"/>
        <w:ind w:right="23" w:hanging="360"/>
      </w:pPr>
      <w:proofErr w:type="spellStart"/>
      <w:r>
        <w:rPr>
          <w:b/>
        </w:rPr>
        <w:t>ps.setDouble</w:t>
      </w:r>
      <w:proofErr w:type="spellEnd"/>
      <w:r>
        <w:rPr>
          <w:b/>
        </w:rPr>
        <w:t xml:space="preserve">(2, </w:t>
      </w:r>
      <w:proofErr w:type="spellStart"/>
      <w:r>
        <w:rPr>
          <w:b/>
        </w:rPr>
        <w:t>producto.getPrecio</w:t>
      </w:r>
      <w:proofErr w:type="spellEnd"/>
      <w:r>
        <w:rPr>
          <w:b/>
        </w:rPr>
        <w:t xml:space="preserve">()) : </w:t>
      </w:r>
      <w:r>
        <w:t>Inserta el precio del producto.</w:t>
      </w:r>
    </w:p>
    <w:p w14:paraId="051C7E4B" w14:textId="77777777" w:rsidR="00907D2F" w:rsidRDefault="00000000">
      <w:pPr>
        <w:numPr>
          <w:ilvl w:val="0"/>
          <w:numId w:val="15"/>
        </w:numPr>
        <w:spacing w:after="522"/>
        <w:ind w:right="23" w:hanging="360"/>
      </w:pPr>
      <w:proofErr w:type="spellStart"/>
      <w:r>
        <w:rPr>
          <w:b/>
        </w:rPr>
        <w:t>ps.setInt</w:t>
      </w:r>
      <w:proofErr w:type="spellEnd"/>
      <w:r>
        <w:rPr>
          <w:b/>
        </w:rPr>
        <w:t xml:space="preserve">(3, </w:t>
      </w:r>
      <w:proofErr w:type="spellStart"/>
      <w:r>
        <w:rPr>
          <w:b/>
        </w:rPr>
        <w:t>producto.getInventario</w:t>
      </w:r>
      <w:proofErr w:type="spellEnd"/>
      <w:r>
        <w:rPr>
          <w:b/>
        </w:rPr>
        <w:t>()) :</w:t>
      </w:r>
      <w:r>
        <w:t>Inserta la cantidad en inventario.</w:t>
      </w:r>
    </w:p>
    <w:p w14:paraId="3125C20A" w14:textId="77777777" w:rsidR="00907D2F" w:rsidRDefault="00000000">
      <w:pPr>
        <w:spacing w:after="321" w:line="259" w:lineRule="auto"/>
        <w:ind w:firstLine="0"/>
      </w:pPr>
      <w:r>
        <w:rPr>
          <w:noProof/>
        </w:rPr>
        <w:drawing>
          <wp:inline distT="0" distB="0" distL="0" distR="0" wp14:anchorId="418541AC" wp14:editId="30353096">
            <wp:extent cx="5728971" cy="3046730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B55B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20</w:t>
      </w:r>
    </w:p>
    <w:p w14:paraId="40E70E9E" w14:textId="77777777" w:rsidR="00907D2F" w:rsidRDefault="00000000">
      <w:pPr>
        <w:spacing w:after="251"/>
        <w:ind w:left="-5" w:right="23"/>
      </w:pPr>
      <w:r>
        <w:rPr>
          <w:b/>
        </w:rPr>
        <w:t>Parámetros del método actualizar (producto):</w:t>
      </w:r>
    </w:p>
    <w:p w14:paraId="7B28A3D4" w14:textId="77777777" w:rsidR="00907D2F" w:rsidRDefault="00000000">
      <w:pPr>
        <w:ind w:right="52"/>
      </w:pPr>
      <w:r>
        <w:lastRenderedPageBreak/>
        <w:t>Es una instancia de la clase Producto que representa un elemento del inventario.</w:t>
      </w:r>
    </w:p>
    <w:p w14:paraId="6121F373" w14:textId="77777777" w:rsidR="00907D2F" w:rsidRDefault="00000000">
      <w:pPr>
        <w:numPr>
          <w:ilvl w:val="0"/>
          <w:numId w:val="15"/>
        </w:numPr>
        <w:spacing w:after="0" w:line="478" w:lineRule="auto"/>
        <w:ind w:right="23" w:hanging="360"/>
      </w:pPr>
      <w:r>
        <w:rPr>
          <w:b/>
        </w:rPr>
        <w:t xml:space="preserve">Contiene los atributos del producto como: </w:t>
      </w:r>
      <w:proofErr w:type="spellStart"/>
      <w:r>
        <w:rPr>
          <w:b/>
        </w:rPr>
        <w:t>producto.getNombre</w:t>
      </w:r>
      <w:proofErr w:type="spellEnd"/>
      <w:r>
        <w:rPr>
          <w:b/>
        </w:rPr>
        <w:t xml:space="preserve">(): </w:t>
      </w:r>
      <w:r>
        <w:t xml:space="preserve">Nombre del producto. </w:t>
      </w:r>
      <w:proofErr w:type="spellStart"/>
      <w:r>
        <w:rPr>
          <w:b/>
        </w:rPr>
        <w:t>producto.getPrecio</w:t>
      </w:r>
      <w:proofErr w:type="spellEnd"/>
      <w:r>
        <w:rPr>
          <w:b/>
        </w:rPr>
        <w:t xml:space="preserve">(): </w:t>
      </w:r>
      <w:r>
        <w:t xml:space="preserve">Precio del producto. </w:t>
      </w:r>
      <w:proofErr w:type="spellStart"/>
      <w:r>
        <w:rPr>
          <w:b/>
        </w:rPr>
        <w:t>producto.getInventario</w:t>
      </w:r>
      <w:proofErr w:type="spellEnd"/>
      <w:r>
        <w:rPr>
          <w:b/>
        </w:rPr>
        <w:t xml:space="preserve">(): </w:t>
      </w:r>
      <w:r>
        <w:t xml:space="preserve">Cantidad en inventario. </w:t>
      </w:r>
      <w:proofErr w:type="spellStart"/>
      <w:r>
        <w:rPr>
          <w:b/>
        </w:rPr>
        <w:t>producto.getCodigo</w:t>
      </w:r>
      <w:proofErr w:type="spellEnd"/>
      <w:r>
        <w:rPr>
          <w:b/>
        </w:rPr>
        <w:t xml:space="preserve">(): </w:t>
      </w:r>
      <w:r>
        <w:t>Código único del producto.</w:t>
      </w:r>
    </w:p>
    <w:p w14:paraId="6E85714B" w14:textId="77777777" w:rsidR="00907D2F" w:rsidRDefault="00000000">
      <w:pPr>
        <w:numPr>
          <w:ilvl w:val="0"/>
          <w:numId w:val="15"/>
        </w:numPr>
        <w:spacing w:after="251"/>
        <w:ind w:right="23" w:hanging="360"/>
      </w:pPr>
      <w:r>
        <w:rPr>
          <w:b/>
        </w:rPr>
        <w:t>Parámetro del método borrar (id):</w:t>
      </w:r>
    </w:p>
    <w:p w14:paraId="10584761" w14:textId="77777777" w:rsidR="00907D2F" w:rsidRDefault="00000000">
      <w:pPr>
        <w:ind w:right="52"/>
      </w:pPr>
      <w:r>
        <w:t>Representa el identificador único del producto que se desea eliminar de la base de datos.</w:t>
      </w:r>
    </w:p>
    <w:p w14:paraId="25B714E7" w14:textId="77777777" w:rsidR="00907D2F" w:rsidRDefault="00000000">
      <w:pPr>
        <w:numPr>
          <w:ilvl w:val="0"/>
          <w:numId w:val="15"/>
        </w:numPr>
        <w:spacing w:after="251"/>
        <w:ind w:right="23" w:hanging="360"/>
      </w:pPr>
      <w:r>
        <w:rPr>
          <w:b/>
        </w:rPr>
        <w:t>Excepciones (catch (</w:t>
      </w:r>
      <w:proofErr w:type="spellStart"/>
      <w:r>
        <w:rPr>
          <w:b/>
        </w:rPr>
        <w:t>SQLException</w:t>
      </w:r>
      <w:proofErr w:type="spellEnd"/>
      <w:r>
        <w:rPr>
          <w:b/>
        </w:rPr>
        <w:t xml:space="preserve"> e)):</w:t>
      </w:r>
    </w:p>
    <w:p w14:paraId="7BA9B263" w14:textId="77777777" w:rsidR="00907D2F" w:rsidRDefault="00000000">
      <w:pPr>
        <w:ind w:right="52"/>
      </w:pPr>
      <w:r>
        <w:t>Capturan errores que puedan ocurrir durante la ejecución de las consultas SQL.</w:t>
      </w:r>
    </w:p>
    <w:p w14:paraId="382D8351" w14:textId="77777777" w:rsidR="00907D2F" w:rsidRDefault="00000000">
      <w:pPr>
        <w:spacing w:after="0" w:line="476" w:lineRule="auto"/>
        <w:ind w:right="52"/>
      </w:pPr>
      <w:r>
        <w:rPr>
          <w:b/>
        </w:rPr>
        <w:t xml:space="preserve">Ejemplo: </w:t>
      </w:r>
      <w:r>
        <w:t>Si la base de datos está desconectada o la consulta tiene errores, se imprime un mensaje de error.</w:t>
      </w:r>
    </w:p>
    <w:p w14:paraId="45137DF0" w14:textId="77777777" w:rsidR="00907D2F" w:rsidRDefault="00000000">
      <w:pPr>
        <w:spacing w:after="329" w:line="259" w:lineRule="auto"/>
        <w:ind w:firstLine="0"/>
      </w:pPr>
      <w:r>
        <w:rPr>
          <w:noProof/>
        </w:rPr>
        <w:drawing>
          <wp:inline distT="0" distB="0" distL="0" distR="0" wp14:anchorId="0395C0D0" wp14:editId="2312A8A2">
            <wp:extent cx="5728971" cy="3041650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2CEB" w14:textId="77777777" w:rsidR="00907D2F" w:rsidRDefault="00000000">
      <w:pPr>
        <w:spacing w:after="233"/>
        <w:ind w:left="715"/>
      </w:pPr>
      <w:r>
        <w:rPr>
          <w:i/>
          <w:color w:val="0E2841"/>
          <w:sz w:val="18"/>
        </w:rPr>
        <w:t>Ilustración 21</w:t>
      </w:r>
    </w:p>
    <w:p w14:paraId="1B6EE6D9" w14:textId="77777777" w:rsidR="00907D2F" w:rsidRDefault="00000000">
      <w:pPr>
        <w:spacing w:after="251"/>
        <w:ind w:left="-5" w:right="23"/>
      </w:pPr>
      <w:r>
        <w:rPr>
          <w:b/>
        </w:rPr>
        <w:t>Campos de entrada (</w:t>
      </w:r>
      <w:proofErr w:type="spellStart"/>
      <w:r>
        <w:rPr>
          <w:b/>
        </w:rPr>
        <w:t>TextFields</w:t>
      </w:r>
      <w:proofErr w:type="spellEnd"/>
      <w:r>
        <w:rPr>
          <w:b/>
        </w:rPr>
        <w:t>)</w:t>
      </w:r>
    </w:p>
    <w:p w14:paraId="089AE482" w14:textId="77777777" w:rsidR="00907D2F" w:rsidRDefault="00000000">
      <w:pPr>
        <w:numPr>
          <w:ilvl w:val="0"/>
          <w:numId w:val="15"/>
        </w:numPr>
        <w:spacing w:after="1" w:line="476" w:lineRule="auto"/>
        <w:ind w:right="23" w:hanging="360"/>
      </w:pPr>
      <w:r>
        <w:rPr>
          <w:b/>
        </w:rPr>
        <w:lastRenderedPageBreak/>
        <w:t>Nombre</w:t>
      </w:r>
      <w:r>
        <w:t>: Campo de texto donde se introduce el nombre del producto a agregar, actualizar o buscar.</w:t>
      </w:r>
    </w:p>
    <w:p w14:paraId="393D0241" w14:textId="77777777" w:rsidR="00907D2F" w:rsidRDefault="00000000">
      <w:pPr>
        <w:numPr>
          <w:ilvl w:val="0"/>
          <w:numId w:val="15"/>
        </w:numPr>
        <w:ind w:right="23" w:hanging="360"/>
      </w:pPr>
      <w:r>
        <w:rPr>
          <w:b/>
        </w:rPr>
        <w:t>Precio</w:t>
      </w:r>
      <w:r>
        <w:t>: Campo de texto para ingresar el precio del producto.</w:t>
      </w:r>
    </w:p>
    <w:p w14:paraId="748C45D6" w14:textId="77777777" w:rsidR="00907D2F" w:rsidRDefault="00000000">
      <w:pPr>
        <w:numPr>
          <w:ilvl w:val="0"/>
          <w:numId w:val="15"/>
        </w:numPr>
        <w:spacing w:after="0" w:line="476" w:lineRule="auto"/>
        <w:ind w:right="23" w:hanging="360"/>
      </w:pPr>
      <w:r>
        <w:rPr>
          <w:b/>
        </w:rPr>
        <w:t>Inventario</w:t>
      </w:r>
      <w:r>
        <w:t>: Campo de texto para indicar la cantidad de existencias disponibles del producto.</w:t>
      </w:r>
    </w:p>
    <w:p w14:paraId="446014DC" w14:textId="77777777" w:rsidR="00907D2F" w:rsidRDefault="00000000">
      <w:pPr>
        <w:numPr>
          <w:ilvl w:val="0"/>
          <w:numId w:val="16"/>
        </w:numPr>
        <w:spacing w:after="251"/>
        <w:ind w:right="23" w:hanging="240"/>
      </w:pPr>
      <w:r>
        <w:rPr>
          <w:b/>
        </w:rPr>
        <w:t>Botones de acción</w:t>
      </w:r>
    </w:p>
    <w:p w14:paraId="350D07FA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Agregar</w:t>
      </w:r>
      <w:r>
        <w:t>:</w:t>
      </w:r>
    </w:p>
    <w:p w14:paraId="4FF7C34F" w14:textId="77777777" w:rsidR="00907D2F" w:rsidRDefault="00000000">
      <w:pPr>
        <w:spacing w:after="0" w:line="476" w:lineRule="auto"/>
        <w:ind w:right="52"/>
      </w:pPr>
      <w:r>
        <w:t>Permite añadir un nuevo producto al inventario con los datos ingresados en los campos de texto (nombre, precio, inventario).</w:t>
      </w:r>
    </w:p>
    <w:p w14:paraId="6F0C7E18" w14:textId="77777777" w:rsidR="00907D2F" w:rsidRDefault="00000000">
      <w:pPr>
        <w:spacing w:line="476" w:lineRule="auto"/>
        <w:ind w:right="52"/>
      </w:pPr>
      <w:r>
        <w:t>Al presionar este botón, se ejecuta un método del controlador que guarda los datos en la base de datos a través del modelo (DAO).</w:t>
      </w:r>
    </w:p>
    <w:p w14:paraId="4D4E5B19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Actualizar</w:t>
      </w:r>
      <w:r>
        <w:t>:</w:t>
      </w:r>
    </w:p>
    <w:p w14:paraId="5209BC00" w14:textId="77777777" w:rsidR="00907D2F" w:rsidRDefault="00000000">
      <w:pPr>
        <w:ind w:right="52"/>
      </w:pPr>
      <w:r>
        <w:t>Modifica los datos de un producto existente en función de su código o identificador.</w:t>
      </w:r>
    </w:p>
    <w:p w14:paraId="5A7E37BF" w14:textId="77777777" w:rsidR="00907D2F" w:rsidRDefault="00000000">
      <w:pPr>
        <w:ind w:right="52"/>
      </w:pPr>
      <w:r>
        <w:t>Los campos se rellenan con los datos actuales del producto, que se pueden editar y guardar.</w:t>
      </w:r>
    </w:p>
    <w:p w14:paraId="372D7BDF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Borrar</w:t>
      </w:r>
      <w:r>
        <w:t>:</w:t>
      </w:r>
    </w:p>
    <w:p w14:paraId="66F5D98D" w14:textId="77777777" w:rsidR="00907D2F" w:rsidRDefault="00000000">
      <w:pPr>
        <w:spacing w:after="0" w:line="476" w:lineRule="auto"/>
        <w:ind w:right="52"/>
      </w:pPr>
      <w:r>
        <w:t>Elimina un producto del inventario según su identificador (normalmente seleccionado en la tabla o ingresado en un campo relacionado).</w:t>
      </w:r>
    </w:p>
    <w:p w14:paraId="00A7D144" w14:textId="77777777" w:rsidR="00907D2F" w:rsidRDefault="00000000">
      <w:pPr>
        <w:ind w:right="52"/>
      </w:pPr>
      <w:r>
        <w:t>Manda una solicitud al modelo para ejecutar la operación DELETE en la base de datos.</w:t>
      </w:r>
    </w:p>
    <w:p w14:paraId="4113C56A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Limpiar</w:t>
      </w:r>
      <w:r>
        <w:t>:</w:t>
      </w:r>
    </w:p>
    <w:p w14:paraId="2E8957B1" w14:textId="77777777" w:rsidR="00907D2F" w:rsidRDefault="00000000">
      <w:pPr>
        <w:ind w:right="52"/>
      </w:pPr>
      <w:r>
        <w:lastRenderedPageBreak/>
        <w:t>Borra los datos de los campos de entrada para permitir ingresar información nueva.</w:t>
      </w:r>
    </w:p>
    <w:p w14:paraId="65F5DA9E" w14:textId="77777777" w:rsidR="00907D2F" w:rsidRDefault="00000000">
      <w:pPr>
        <w:numPr>
          <w:ilvl w:val="0"/>
          <w:numId w:val="16"/>
        </w:numPr>
        <w:spacing w:after="251"/>
        <w:ind w:right="23" w:hanging="240"/>
      </w:pPr>
      <w:r>
        <w:rPr>
          <w:b/>
        </w:rPr>
        <w:t>Área de lista de productos (</w:t>
      </w:r>
      <w:proofErr w:type="spellStart"/>
      <w:r>
        <w:rPr>
          <w:b/>
        </w:rPr>
        <w:t>JTable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JTextArea</w:t>
      </w:r>
      <w:proofErr w:type="spellEnd"/>
      <w:r>
        <w:rPr>
          <w:b/>
        </w:rPr>
        <w:t>)</w:t>
      </w:r>
    </w:p>
    <w:p w14:paraId="23D0DDE1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"Lista Productos"</w:t>
      </w:r>
      <w:r>
        <w:t>:</w:t>
      </w:r>
    </w:p>
    <w:p w14:paraId="1EDCCB98" w14:textId="77777777" w:rsidR="00907D2F" w:rsidRDefault="00000000">
      <w:pPr>
        <w:spacing w:after="0" w:line="476" w:lineRule="auto"/>
        <w:ind w:right="1005"/>
      </w:pPr>
      <w:r>
        <w:t>Muestra un listado de los productos actualmente almacenados en el inventario. Es probable que este componente sea una tabla dinámica (</w:t>
      </w:r>
      <w:proofErr w:type="spellStart"/>
      <w:r>
        <w:t>JTable</w:t>
      </w:r>
      <w:proofErr w:type="spellEnd"/>
      <w:r>
        <w:t xml:space="preserve">) o un área de texto </w:t>
      </w:r>
    </w:p>
    <w:p w14:paraId="177B4B4E" w14:textId="77777777" w:rsidR="00907D2F" w:rsidRDefault="00000000">
      <w:pPr>
        <w:ind w:right="52"/>
      </w:pPr>
      <w:r>
        <w:t>(</w:t>
      </w:r>
      <w:proofErr w:type="spellStart"/>
      <w:r>
        <w:t>JTextArea</w:t>
      </w:r>
      <w:proofErr w:type="spellEnd"/>
      <w:r>
        <w:t>).</w:t>
      </w:r>
    </w:p>
    <w:p w14:paraId="7004B4F1" w14:textId="77777777" w:rsidR="00907D2F" w:rsidRDefault="00000000">
      <w:pPr>
        <w:ind w:right="52"/>
      </w:pPr>
      <w:r>
        <w:t>Los productos listados podrían estar ordenados por nombre, precio o cantidad.</w:t>
      </w:r>
    </w:p>
    <w:p w14:paraId="7F9E77EF" w14:textId="77777777" w:rsidR="00907D2F" w:rsidRDefault="00000000">
      <w:pPr>
        <w:spacing w:after="0" w:line="476" w:lineRule="auto"/>
        <w:ind w:right="52"/>
      </w:pPr>
      <w:r>
        <w:t>También podría permitir seleccionar un producto para realizar operaciones como actualizar o borrar.</w:t>
      </w:r>
    </w:p>
    <w:p w14:paraId="7D6C0BB9" w14:textId="77777777" w:rsidR="00907D2F" w:rsidRDefault="00000000">
      <w:pPr>
        <w:numPr>
          <w:ilvl w:val="0"/>
          <w:numId w:val="16"/>
        </w:numPr>
        <w:spacing w:after="251"/>
        <w:ind w:right="23" w:hanging="240"/>
      </w:pPr>
      <w:r>
        <w:rPr>
          <w:b/>
        </w:rPr>
        <w:t>Instrucciones</w:t>
      </w:r>
    </w:p>
    <w:p w14:paraId="350ABACF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Mensaje debajo de la lista</w:t>
      </w:r>
      <w:r>
        <w:t>:</w:t>
      </w:r>
    </w:p>
    <w:p w14:paraId="77AD61C0" w14:textId="77777777" w:rsidR="00907D2F" w:rsidRDefault="00000000">
      <w:pPr>
        <w:spacing w:after="0" w:line="476" w:lineRule="auto"/>
        <w:ind w:right="52"/>
      </w:pPr>
      <w:r>
        <w:rPr>
          <w:b/>
        </w:rPr>
        <w:t>"Agregar un producto para actualizar o borrar":</w:t>
      </w:r>
      <w:r>
        <w:t xml:space="preserve"> Indica que para actualizar o eliminar, es necesario que previamente exista un producto en el inventario.</w:t>
      </w:r>
    </w:p>
    <w:p w14:paraId="518BF8B0" w14:textId="77777777" w:rsidR="00907D2F" w:rsidRDefault="00000000">
      <w:pPr>
        <w:spacing w:after="251"/>
        <w:ind w:left="-5" w:right="23"/>
      </w:pPr>
      <w:r>
        <w:rPr>
          <w:b/>
        </w:rPr>
        <w:t>Diseño visual</w:t>
      </w:r>
    </w:p>
    <w:p w14:paraId="01D04E2F" w14:textId="77777777" w:rsidR="00907D2F" w:rsidRDefault="00000000">
      <w:pPr>
        <w:numPr>
          <w:ilvl w:val="1"/>
          <w:numId w:val="16"/>
        </w:numPr>
        <w:spacing w:after="251"/>
        <w:ind w:right="23" w:hanging="360"/>
      </w:pPr>
      <w:r>
        <w:rPr>
          <w:b/>
        </w:rPr>
        <w:t>Estilo minimalista</w:t>
      </w:r>
      <w:r>
        <w:t>:</w:t>
      </w:r>
    </w:p>
    <w:p w14:paraId="2F54172C" w14:textId="77777777" w:rsidR="00907D2F" w:rsidRDefault="00000000">
      <w:pPr>
        <w:ind w:right="52"/>
      </w:pPr>
      <w:r>
        <w:t>Fondo de color verde claro para destacar la sección principal.</w:t>
      </w:r>
    </w:p>
    <w:p w14:paraId="4809D25F" w14:textId="77777777" w:rsidR="00907D2F" w:rsidRDefault="00000000">
      <w:pPr>
        <w:ind w:right="52"/>
      </w:pPr>
      <w:r>
        <w:t>Organización de elementos en una cuadrícula simple para facilitar el uso.</w:t>
      </w:r>
    </w:p>
    <w:p w14:paraId="3BD859C2" w14:textId="77777777" w:rsidR="00907D2F" w:rsidRDefault="00000000">
      <w:pPr>
        <w:spacing w:after="251"/>
        <w:ind w:left="-5" w:right="23"/>
      </w:pPr>
      <w:r>
        <w:rPr>
          <w:b/>
        </w:rPr>
        <w:t>Función en el sistema</w:t>
      </w:r>
    </w:p>
    <w:p w14:paraId="75F839BF" w14:textId="77777777" w:rsidR="00907D2F" w:rsidRDefault="00000000">
      <w:pPr>
        <w:ind w:right="52"/>
      </w:pPr>
      <w:r>
        <w:t>Esta interfaz actúa como la capa de Vista en el patrón MVC:</w:t>
      </w:r>
    </w:p>
    <w:p w14:paraId="4ECC3F29" w14:textId="77777777" w:rsidR="00907D2F" w:rsidRDefault="00000000">
      <w:pPr>
        <w:numPr>
          <w:ilvl w:val="1"/>
          <w:numId w:val="16"/>
        </w:numPr>
        <w:spacing w:after="1" w:line="476" w:lineRule="auto"/>
        <w:ind w:right="23" w:hanging="360"/>
      </w:pPr>
      <w:r>
        <w:rPr>
          <w:b/>
        </w:rPr>
        <w:lastRenderedPageBreak/>
        <w:t>Vista (Interfaz gráfica)</w:t>
      </w:r>
      <w:r>
        <w:t>: Interactúa con el usuario para recibir entradas y mostrar resultados.</w:t>
      </w:r>
    </w:p>
    <w:p w14:paraId="0C9FDB98" w14:textId="77777777" w:rsidR="00907D2F" w:rsidRDefault="00000000">
      <w:pPr>
        <w:numPr>
          <w:ilvl w:val="1"/>
          <w:numId w:val="16"/>
        </w:numPr>
        <w:spacing w:after="253" w:line="259" w:lineRule="auto"/>
        <w:ind w:right="23" w:hanging="360"/>
      </w:pPr>
      <w:r>
        <w:rPr>
          <w:b/>
        </w:rPr>
        <w:t>Controlador</w:t>
      </w:r>
      <w:r>
        <w:t>: Gestiona la lógica y los eventos, enviando las solicitudes al modelo.</w:t>
      </w:r>
    </w:p>
    <w:p w14:paraId="6BB80592" w14:textId="77777777" w:rsidR="00907D2F" w:rsidRDefault="00000000">
      <w:pPr>
        <w:numPr>
          <w:ilvl w:val="1"/>
          <w:numId w:val="16"/>
        </w:numPr>
        <w:spacing w:after="276" w:line="476" w:lineRule="auto"/>
        <w:ind w:right="23" w:hanging="360"/>
      </w:pPr>
      <w:r>
        <w:rPr>
          <w:b/>
        </w:rPr>
        <w:t>Modelo (DAO)</w:t>
      </w:r>
      <w:r>
        <w:t>: Ejecuta las operaciones en la base de datos, como agregar, actualizar, borrar o listar productos.</w:t>
      </w:r>
    </w:p>
    <w:p w14:paraId="0DBAAA74" w14:textId="77777777" w:rsidR="00907D2F" w:rsidRDefault="00000000">
      <w:pPr>
        <w:spacing w:after="348" w:line="259" w:lineRule="auto"/>
        <w:ind w:firstLine="0"/>
      </w:pPr>
      <w:r>
        <w:rPr>
          <w:noProof/>
        </w:rPr>
        <w:drawing>
          <wp:inline distT="0" distB="0" distL="0" distR="0" wp14:anchorId="1DDC03C1" wp14:editId="1C88BFBC">
            <wp:extent cx="5728971" cy="3041650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3B8" w14:textId="77777777" w:rsidR="00907D2F" w:rsidRDefault="00000000">
      <w:pPr>
        <w:spacing w:after="251"/>
        <w:ind w:left="-5" w:right="23"/>
      </w:pPr>
      <w:r>
        <w:rPr>
          <w:b/>
        </w:rPr>
        <w:t>Variables en el archivo ProductoDAO.java (gestión de base de datos)</w:t>
      </w:r>
    </w:p>
    <w:p w14:paraId="58AC20CB" w14:textId="77777777" w:rsidR="00907D2F" w:rsidRDefault="00000000">
      <w:pPr>
        <w:numPr>
          <w:ilvl w:val="0"/>
          <w:numId w:val="17"/>
        </w:numPr>
        <w:spacing w:after="293"/>
        <w:ind w:right="23" w:hanging="240"/>
      </w:pPr>
      <w:proofErr w:type="spellStart"/>
      <w:r>
        <w:rPr>
          <w:b/>
        </w:rPr>
        <w:t>sql</w:t>
      </w:r>
      <w:proofErr w:type="spellEnd"/>
    </w:p>
    <w:p w14:paraId="5E72FB9D" w14:textId="77777777" w:rsidR="00907D2F" w:rsidRDefault="00000000">
      <w:pPr>
        <w:numPr>
          <w:ilvl w:val="1"/>
          <w:numId w:val="17"/>
        </w:numPr>
        <w:spacing w:line="482" w:lineRule="auto"/>
        <w:ind w:right="52" w:hanging="360"/>
      </w:pPr>
      <w:r>
        <w:rPr>
          <w:b/>
        </w:rPr>
        <w:t xml:space="preserve">Función: </w:t>
      </w:r>
      <w:r>
        <w:t>Es una variable de tipo String que contiene las instrucciones SQL para interactuar con la base de datos.</w:t>
      </w:r>
    </w:p>
    <w:p w14:paraId="7C2B9724" w14:textId="77777777" w:rsidR="00907D2F" w:rsidRDefault="00000000">
      <w:pPr>
        <w:numPr>
          <w:ilvl w:val="0"/>
          <w:numId w:val="17"/>
        </w:numPr>
        <w:spacing w:after="293"/>
        <w:ind w:right="23" w:hanging="240"/>
      </w:pPr>
      <w:r>
        <w:rPr>
          <w:b/>
        </w:rPr>
        <w:t>con</w:t>
      </w:r>
    </w:p>
    <w:p w14:paraId="2F522981" w14:textId="77777777" w:rsidR="00907D2F" w:rsidRDefault="00000000">
      <w:pPr>
        <w:numPr>
          <w:ilvl w:val="1"/>
          <w:numId w:val="17"/>
        </w:numPr>
        <w:ind w:right="52" w:hanging="360"/>
      </w:pPr>
      <w:r>
        <w:rPr>
          <w:b/>
        </w:rPr>
        <w:t xml:space="preserve">Función: </w:t>
      </w:r>
      <w:r>
        <w:t>Representa la conexión activa con la base de datos.</w:t>
      </w:r>
    </w:p>
    <w:p w14:paraId="7E0F0337" w14:textId="77777777" w:rsidR="00907D2F" w:rsidRDefault="00000000">
      <w:pPr>
        <w:numPr>
          <w:ilvl w:val="1"/>
          <w:numId w:val="17"/>
        </w:numPr>
        <w:spacing w:after="208"/>
        <w:ind w:right="52" w:hanging="360"/>
      </w:pPr>
      <w:r>
        <w:rPr>
          <w:b/>
        </w:rPr>
        <w:t xml:space="preserve">Uso: </w:t>
      </w:r>
      <w:r>
        <w:t xml:space="preserve">Proviene del método </w:t>
      </w:r>
      <w:proofErr w:type="spellStart"/>
      <w:r>
        <w:t>conectarBaseDeDatos</w:t>
      </w:r>
      <w:proofErr w:type="spellEnd"/>
      <w:r>
        <w:t xml:space="preserve">() definido en la clase </w:t>
      </w:r>
    </w:p>
    <w:p w14:paraId="20FB4E84" w14:textId="77777777" w:rsidR="00907D2F" w:rsidRDefault="00000000">
      <w:pPr>
        <w:ind w:left="730" w:right="52"/>
      </w:pPr>
      <w:proofErr w:type="spellStart"/>
      <w:r>
        <w:lastRenderedPageBreak/>
        <w:t>ConexionBDD</w:t>
      </w:r>
      <w:proofErr w:type="spellEnd"/>
      <w:r>
        <w:t>. Permite ejecutar operaciones SQL.</w:t>
      </w:r>
    </w:p>
    <w:p w14:paraId="63FFE967" w14:textId="77777777" w:rsidR="00907D2F" w:rsidRDefault="00000000">
      <w:pPr>
        <w:numPr>
          <w:ilvl w:val="0"/>
          <w:numId w:val="17"/>
        </w:numPr>
        <w:spacing w:after="293"/>
        <w:ind w:right="23" w:hanging="240"/>
      </w:pPr>
      <w:proofErr w:type="spellStart"/>
      <w:r>
        <w:rPr>
          <w:b/>
        </w:rPr>
        <w:t>ps</w:t>
      </w:r>
      <w:proofErr w:type="spellEnd"/>
    </w:p>
    <w:p w14:paraId="6BAA113F" w14:textId="77777777" w:rsidR="00907D2F" w:rsidRDefault="00000000">
      <w:pPr>
        <w:numPr>
          <w:ilvl w:val="1"/>
          <w:numId w:val="17"/>
        </w:numPr>
        <w:spacing w:after="41" w:line="482" w:lineRule="auto"/>
        <w:ind w:right="52" w:hanging="360"/>
      </w:pPr>
      <w:r>
        <w:rPr>
          <w:b/>
        </w:rPr>
        <w:t xml:space="preserve">Función: </w:t>
      </w:r>
      <w:r>
        <w:t xml:space="preserve">Es un objeto de tipo </w:t>
      </w:r>
      <w:proofErr w:type="spellStart"/>
      <w:r>
        <w:t>PreparedStatement</w:t>
      </w:r>
      <w:proofErr w:type="spellEnd"/>
      <w:r>
        <w:t>, que se utiliza para ejecutar las consultas SQL de manera segura.</w:t>
      </w:r>
    </w:p>
    <w:p w14:paraId="76648F40" w14:textId="77777777" w:rsidR="00907D2F" w:rsidRDefault="00000000">
      <w:pPr>
        <w:numPr>
          <w:ilvl w:val="1"/>
          <w:numId w:val="17"/>
        </w:numPr>
        <w:spacing w:after="0" w:line="482" w:lineRule="auto"/>
        <w:ind w:right="52" w:hanging="360"/>
      </w:pPr>
      <w:r>
        <w:rPr>
          <w:b/>
        </w:rPr>
        <w:t xml:space="preserve">Uso: </w:t>
      </w:r>
      <w:r>
        <w:t>Configura los parámetros de las consultas SQL (</w:t>
      </w:r>
      <w:proofErr w:type="spellStart"/>
      <w:r>
        <w:t>ps.setString</w:t>
      </w:r>
      <w:proofErr w:type="spellEnd"/>
      <w:r>
        <w:t xml:space="preserve">, </w:t>
      </w:r>
      <w:proofErr w:type="spellStart"/>
      <w:r>
        <w:t>ps.setDouble</w:t>
      </w:r>
      <w:proofErr w:type="spellEnd"/>
      <w:r>
        <w:t xml:space="preserve">, </w:t>
      </w:r>
      <w:proofErr w:type="spellStart"/>
      <w:r>
        <w:t>ps.setInt</w:t>
      </w:r>
      <w:proofErr w:type="spellEnd"/>
      <w:r>
        <w:t>).</w:t>
      </w:r>
    </w:p>
    <w:p w14:paraId="0AD883B6" w14:textId="77777777" w:rsidR="00907D2F" w:rsidRDefault="00000000">
      <w:pPr>
        <w:numPr>
          <w:ilvl w:val="0"/>
          <w:numId w:val="17"/>
        </w:numPr>
        <w:spacing w:after="293"/>
        <w:ind w:right="23" w:hanging="240"/>
      </w:pPr>
      <w:r>
        <w:rPr>
          <w:b/>
        </w:rPr>
        <w:t>producto</w:t>
      </w:r>
    </w:p>
    <w:p w14:paraId="2F41A187" w14:textId="77777777" w:rsidR="00907D2F" w:rsidRDefault="00000000">
      <w:pPr>
        <w:numPr>
          <w:ilvl w:val="1"/>
          <w:numId w:val="17"/>
        </w:numPr>
        <w:spacing w:after="208"/>
        <w:ind w:right="52" w:hanging="360"/>
      </w:pPr>
      <w:r>
        <w:rPr>
          <w:b/>
        </w:rPr>
        <w:t xml:space="preserve">Función: </w:t>
      </w:r>
      <w:r>
        <w:t xml:space="preserve">Es un objeto de la clase Producto que contiene los datos de un producto </w:t>
      </w:r>
    </w:p>
    <w:p w14:paraId="03DE8BAB" w14:textId="77777777" w:rsidR="00907D2F" w:rsidRDefault="00000000">
      <w:pPr>
        <w:spacing w:after="293"/>
        <w:ind w:left="730" w:right="52"/>
      </w:pPr>
      <w:r>
        <w:t>(nombre, precio, inventario, código).</w:t>
      </w:r>
    </w:p>
    <w:p w14:paraId="0BA0C783" w14:textId="77777777" w:rsidR="00907D2F" w:rsidRDefault="00000000">
      <w:pPr>
        <w:numPr>
          <w:ilvl w:val="1"/>
          <w:numId w:val="17"/>
        </w:numPr>
        <w:spacing w:after="0" w:line="482" w:lineRule="auto"/>
        <w:ind w:right="52" w:hanging="360"/>
      </w:pPr>
      <w:r>
        <w:rPr>
          <w:b/>
        </w:rPr>
        <w:t xml:space="preserve">Uso: </w:t>
      </w:r>
      <w:r>
        <w:t xml:space="preserve">Al actualizar, se obtienen sus atributos con métodos como </w:t>
      </w:r>
      <w:proofErr w:type="spellStart"/>
      <w:r>
        <w:t>producto.getNombre</w:t>
      </w:r>
      <w:proofErr w:type="spellEnd"/>
      <w:r>
        <w:t xml:space="preserve">(), </w:t>
      </w:r>
      <w:proofErr w:type="spellStart"/>
      <w:r>
        <w:t>producto.getPrecio</w:t>
      </w:r>
      <w:proofErr w:type="spellEnd"/>
      <w:r>
        <w:t>().</w:t>
      </w:r>
    </w:p>
    <w:p w14:paraId="32129C65" w14:textId="77777777" w:rsidR="00907D2F" w:rsidRDefault="00000000">
      <w:pPr>
        <w:numPr>
          <w:ilvl w:val="0"/>
          <w:numId w:val="17"/>
        </w:numPr>
        <w:spacing w:after="251"/>
        <w:ind w:right="23" w:hanging="240"/>
      </w:pPr>
      <w:r>
        <w:rPr>
          <w:b/>
        </w:rPr>
        <w:t>id</w:t>
      </w:r>
    </w:p>
    <w:p w14:paraId="0F06A430" w14:textId="77777777" w:rsidR="00907D2F" w:rsidRDefault="00000000">
      <w:pPr>
        <w:numPr>
          <w:ilvl w:val="1"/>
          <w:numId w:val="17"/>
        </w:numPr>
        <w:ind w:right="52" w:hanging="360"/>
      </w:pPr>
      <w:r>
        <w:rPr>
          <w:b/>
        </w:rPr>
        <w:t xml:space="preserve">Función: </w:t>
      </w:r>
      <w:r>
        <w:t>Identifica el producto de forma única en la tabla de la base de datos.</w:t>
      </w:r>
    </w:p>
    <w:p w14:paraId="0CD58295" w14:textId="77777777" w:rsidR="00907D2F" w:rsidRDefault="00000000">
      <w:pPr>
        <w:numPr>
          <w:ilvl w:val="1"/>
          <w:numId w:val="17"/>
        </w:numPr>
        <w:ind w:right="52" w:hanging="360"/>
      </w:pPr>
      <w:r>
        <w:rPr>
          <w:b/>
        </w:rPr>
        <w:t xml:space="preserve">Uso: </w:t>
      </w:r>
      <w:r>
        <w:t>En la consulta SQL de eliminación (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codigo</w:t>
      </w:r>
      <w:proofErr w:type="spellEnd"/>
      <w:r>
        <w:t>=" + id).</w:t>
      </w:r>
    </w:p>
    <w:p w14:paraId="75FF49FE" w14:textId="77777777" w:rsidR="00907D2F" w:rsidRDefault="00000000">
      <w:pPr>
        <w:spacing w:after="251"/>
        <w:ind w:left="-5" w:right="23"/>
      </w:pPr>
      <w:r>
        <w:rPr>
          <w:b/>
        </w:rPr>
        <w:t>Variables en la interfaz gráfica (Interfaz.java)</w:t>
      </w:r>
    </w:p>
    <w:p w14:paraId="5DC69A7F" w14:textId="77777777" w:rsidR="00907D2F" w:rsidRDefault="00000000">
      <w:pPr>
        <w:numPr>
          <w:ilvl w:val="0"/>
          <w:numId w:val="18"/>
        </w:numPr>
        <w:spacing w:after="251"/>
        <w:ind w:right="23" w:hanging="240"/>
      </w:pPr>
      <w:r>
        <w:rPr>
          <w:b/>
        </w:rPr>
        <w:t>Nombre (Campo de texto)</w:t>
      </w:r>
    </w:p>
    <w:p w14:paraId="2721D27B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Función: </w:t>
      </w:r>
      <w:r>
        <w:t>Captura o muestra el nombre del producto.</w:t>
      </w:r>
    </w:p>
    <w:p w14:paraId="57947214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Relación: </w:t>
      </w:r>
      <w:r>
        <w:t>Este dato se almacena en la columna nombre de la base de datos.</w:t>
      </w:r>
    </w:p>
    <w:p w14:paraId="74E94859" w14:textId="77777777" w:rsidR="00907D2F" w:rsidRDefault="00000000">
      <w:pPr>
        <w:numPr>
          <w:ilvl w:val="0"/>
          <w:numId w:val="18"/>
        </w:numPr>
        <w:spacing w:after="251"/>
        <w:ind w:right="23" w:hanging="240"/>
      </w:pPr>
      <w:r>
        <w:rPr>
          <w:b/>
        </w:rPr>
        <w:t>Precio (Campo de texto)</w:t>
      </w:r>
    </w:p>
    <w:p w14:paraId="34896B6E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lastRenderedPageBreak/>
        <w:t xml:space="preserve">Función: </w:t>
      </w:r>
      <w:r>
        <w:t>Captura o muestra el precio del producto.</w:t>
      </w:r>
    </w:p>
    <w:p w14:paraId="16EB206C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Relación: </w:t>
      </w:r>
      <w:r>
        <w:t>Este dato se almacena en la columna precio de la tabla.</w:t>
      </w:r>
    </w:p>
    <w:p w14:paraId="55479152" w14:textId="77777777" w:rsidR="00907D2F" w:rsidRDefault="00000000">
      <w:pPr>
        <w:numPr>
          <w:ilvl w:val="0"/>
          <w:numId w:val="18"/>
        </w:numPr>
        <w:spacing w:after="251"/>
        <w:ind w:right="23" w:hanging="240"/>
      </w:pPr>
      <w:r>
        <w:rPr>
          <w:b/>
        </w:rPr>
        <w:t>Inventario (Campo de texto)</w:t>
      </w:r>
    </w:p>
    <w:p w14:paraId="359ED892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Función: </w:t>
      </w:r>
      <w:r>
        <w:t>Captura o muestra la cantidad disponible del producto.</w:t>
      </w:r>
    </w:p>
    <w:p w14:paraId="29E73474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Relación: </w:t>
      </w:r>
      <w:r>
        <w:t>Este dato se almacena en la columna inventario.</w:t>
      </w:r>
    </w:p>
    <w:p w14:paraId="25D410B2" w14:textId="77777777" w:rsidR="00907D2F" w:rsidRDefault="00000000">
      <w:pPr>
        <w:numPr>
          <w:ilvl w:val="0"/>
          <w:numId w:val="18"/>
        </w:numPr>
        <w:spacing w:after="251"/>
        <w:ind w:right="23" w:hanging="240"/>
      </w:pPr>
      <w:r>
        <w:rPr>
          <w:b/>
        </w:rPr>
        <w:t>Botones:</w:t>
      </w:r>
    </w:p>
    <w:p w14:paraId="53914C3D" w14:textId="77777777" w:rsidR="00907D2F" w:rsidRDefault="00000000">
      <w:pPr>
        <w:numPr>
          <w:ilvl w:val="1"/>
          <w:numId w:val="18"/>
        </w:numPr>
        <w:spacing w:after="1" w:line="476" w:lineRule="auto"/>
        <w:ind w:right="52" w:hanging="360"/>
      </w:pPr>
      <w:r>
        <w:rPr>
          <w:b/>
        </w:rPr>
        <w:t xml:space="preserve">Agregar: </w:t>
      </w:r>
      <w:r>
        <w:t>Llama al método en el controlador para insertar un nuevo producto en la base de datos.</w:t>
      </w:r>
    </w:p>
    <w:p w14:paraId="08269642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Actualizar: </w:t>
      </w:r>
      <w:r>
        <w:t>Llama al método para modificar los datos de un producto existente.</w:t>
      </w:r>
    </w:p>
    <w:p w14:paraId="4B5F0A23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 xml:space="preserve">Borrar: </w:t>
      </w:r>
      <w:r>
        <w:t>Llama al método para eliminar un producto.</w:t>
      </w:r>
    </w:p>
    <w:p w14:paraId="1814C858" w14:textId="77777777" w:rsidR="00907D2F" w:rsidRDefault="00000000">
      <w:pPr>
        <w:numPr>
          <w:ilvl w:val="1"/>
          <w:numId w:val="18"/>
        </w:numPr>
        <w:spacing w:after="0" w:line="476" w:lineRule="auto"/>
        <w:ind w:right="52" w:hanging="360"/>
      </w:pPr>
      <w:r>
        <w:rPr>
          <w:b/>
        </w:rPr>
        <w:t xml:space="preserve">Limpiar: </w:t>
      </w:r>
      <w:r>
        <w:t xml:space="preserve">Limpia los campos de texto de la interfaz gráfica. </w:t>
      </w:r>
      <w:r>
        <w:rPr>
          <w:b/>
        </w:rPr>
        <w:t>Variables generales relacionadas con el inventario</w:t>
      </w:r>
    </w:p>
    <w:p w14:paraId="70569376" w14:textId="77777777" w:rsidR="00907D2F" w:rsidRDefault="00000000">
      <w:pPr>
        <w:spacing w:after="292"/>
        <w:ind w:left="-5" w:right="23"/>
      </w:pPr>
      <w:r>
        <w:rPr>
          <w:b/>
        </w:rPr>
        <w:t>nombre</w:t>
      </w:r>
    </w:p>
    <w:p w14:paraId="4463F840" w14:textId="77777777" w:rsidR="00907D2F" w:rsidRDefault="00000000">
      <w:pPr>
        <w:numPr>
          <w:ilvl w:val="1"/>
          <w:numId w:val="18"/>
        </w:numPr>
        <w:ind w:right="52" w:hanging="360"/>
      </w:pPr>
      <w:r>
        <w:t>Representa el nombre del producto.</w:t>
      </w:r>
    </w:p>
    <w:p w14:paraId="4A3775C2" w14:textId="77777777" w:rsidR="00907D2F" w:rsidRDefault="00000000">
      <w:pPr>
        <w:numPr>
          <w:ilvl w:val="1"/>
          <w:numId w:val="18"/>
        </w:numPr>
        <w:spacing w:after="208"/>
        <w:ind w:right="52" w:hanging="360"/>
      </w:pPr>
      <w:r>
        <w:t>Almacenado como String.</w:t>
      </w:r>
    </w:p>
    <w:p w14:paraId="4CAD6A65" w14:textId="77777777" w:rsidR="00907D2F" w:rsidRDefault="00000000">
      <w:pPr>
        <w:spacing w:after="292"/>
        <w:ind w:left="-5" w:right="23"/>
      </w:pPr>
      <w:r>
        <w:rPr>
          <w:b/>
        </w:rPr>
        <w:t>precio</w:t>
      </w:r>
    </w:p>
    <w:p w14:paraId="33D77324" w14:textId="77777777" w:rsidR="00907D2F" w:rsidRDefault="00000000">
      <w:pPr>
        <w:numPr>
          <w:ilvl w:val="1"/>
          <w:numId w:val="18"/>
        </w:numPr>
        <w:ind w:right="52" w:hanging="360"/>
      </w:pPr>
      <w:r>
        <w:t>Representa el costo del producto.</w:t>
      </w:r>
    </w:p>
    <w:p w14:paraId="6B690CBC" w14:textId="77777777" w:rsidR="00907D2F" w:rsidRDefault="00000000">
      <w:pPr>
        <w:numPr>
          <w:ilvl w:val="1"/>
          <w:numId w:val="18"/>
        </w:numPr>
        <w:spacing w:after="208"/>
        <w:ind w:right="52" w:hanging="360"/>
      </w:pPr>
      <w:r>
        <w:t>Almacenado como double.</w:t>
      </w:r>
    </w:p>
    <w:p w14:paraId="381A6E46" w14:textId="77777777" w:rsidR="00907D2F" w:rsidRDefault="00000000">
      <w:pPr>
        <w:spacing w:after="292"/>
        <w:ind w:left="-5" w:right="23"/>
      </w:pPr>
      <w:r>
        <w:rPr>
          <w:b/>
        </w:rPr>
        <w:t>inventario</w:t>
      </w:r>
    </w:p>
    <w:p w14:paraId="69055582" w14:textId="77777777" w:rsidR="00907D2F" w:rsidRDefault="00000000">
      <w:pPr>
        <w:numPr>
          <w:ilvl w:val="1"/>
          <w:numId w:val="18"/>
        </w:numPr>
        <w:ind w:right="52" w:hanging="360"/>
      </w:pPr>
      <w:r>
        <w:lastRenderedPageBreak/>
        <w:t>Representa la cantidad disponible del producto.</w:t>
      </w:r>
    </w:p>
    <w:p w14:paraId="0CAE5384" w14:textId="77777777" w:rsidR="00907D2F" w:rsidRDefault="00000000">
      <w:pPr>
        <w:numPr>
          <w:ilvl w:val="1"/>
          <w:numId w:val="18"/>
        </w:numPr>
        <w:spacing w:after="208"/>
        <w:ind w:right="52" w:hanging="360"/>
      </w:pPr>
      <w:r>
        <w:t>Almacenado como int.</w:t>
      </w:r>
    </w:p>
    <w:p w14:paraId="16C6A907" w14:textId="77777777" w:rsidR="00907D2F" w:rsidRDefault="00000000">
      <w:pPr>
        <w:spacing w:after="292"/>
        <w:ind w:left="-5" w:right="23"/>
      </w:pPr>
      <w:proofErr w:type="spellStart"/>
      <w:r>
        <w:rPr>
          <w:b/>
        </w:rPr>
        <w:t>codigo</w:t>
      </w:r>
      <w:proofErr w:type="spellEnd"/>
    </w:p>
    <w:p w14:paraId="5E4F1C40" w14:textId="77777777" w:rsidR="00907D2F" w:rsidRDefault="00000000">
      <w:pPr>
        <w:numPr>
          <w:ilvl w:val="1"/>
          <w:numId w:val="18"/>
        </w:numPr>
        <w:ind w:right="52" w:hanging="360"/>
      </w:pPr>
      <w:r>
        <w:t>Identificador único de cada producto.</w:t>
      </w:r>
    </w:p>
    <w:p w14:paraId="1BFBB19F" w14:textId="77777777" w:rsidR="00907D2F" w:rsidRDefault="00000000">
      <w:pPr>
        <w:numPr>
          <w:ilvl w:val="1"/>
          <w:numId w:val="18"/>
        </w:numPr>
        <w:ind w:right="52" w:hanging="360"/>
      </w:pPr>
      <w:r>
        <w:t>Almacenado como int.</w:t>
      </w:r>
    </w:p>
    <w:p w14:paraId="21D9E998" w14:textId="77777777" w:rsidR="00907D2F" w:rsidRDefault="00000000">
      <w:pPr>
        <w:spacing w:after="319" w:line="259" w:lineRule="auto"/>
        <w:ind w:firstLine="0"/>
      </w:pPr>
      <w:r>
        <w:rPr>
          <w:noProof/>
        </w:rPr>
        <w:drawing>
          <wp:inline distT="0" distB="0" distL="0" distR="0" wp14:anchorId="453040C0" wp14:editId="6730DB17">
            <wp:extent cx="5728971" cy="3717290"/>
            <wp:effectExtent l="0" t="0" r="0" b="0"/>
            <wp:docPr id="1245" name="Picture 1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34F9" w14:textId="77777777" w:rsidR="00907D2F" w:rsidRDefault="00000000">
      <w:pPr>
        <w:spacing w:after="790"/>
        <w:ind w:left="715"/>
      </w:pPr>
      <w:r>
        <w:rPr>
          <w:i/>
          <w:color w:val="0E2841"/>
          <w:sz w:val="18"/>
        </w:rPr>
        <w:t>Ilustración 22</w:t>
      </w:r>
    </w:p>
    <w:p w14:paraId="0A741C9C" w14:textId="77777777" w:rsidR="00907D2F" w:rsidRDefault="00000000">
      <w:pPr>
        <w:spacing w:after="251"/>
        <w:ind w:left="-5" w:right="23"/>
      </w:pPr>
      <w:r>
        <w:rPr>
          <w:b/>
        </w:rPr>
        <w:t>Servicios activos:</w:t>
      </w:r>
    </w:p>
    <w:p w14:paraId="237A5295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Apache</w:t>
      </w:r>
      <w:r>
        <w:t>: Está corriendo en los puertos 80 y 443.</w:t>
      </w:r>
    </w:p>
    <w:p w14:paraId="26BEE3AA" w14:textId="77777777" w:rsidR="00907D2F" w:rsidRDefault="00000000">
      <w:pPr>
        <w:numPr>
          <w:ilvl w:val="1"/>
          <w:numId w:val="18"/>
        </w:numPr>
        <w:spacing w:after="9" w:line="476" w:lineRule="auto"/>
        <w:ind w:right="52" w:hanging="360"/>
      </w:pPr>
      <w:r>
        <w:rPr>
          <w:b/>
        </w:rPr>
        <w:lastRenderedPageBreak/>
        <w:t>MySQL</w:t>
      </w:r>
      <w:r>
        <w:t>: Está corriendo en el puerto 3306. Ambos servicios están marcados en color verde, indicando que están en funcionamiento.</w:t>
      </w:r>
    </w:p>
    <w:p w14:paraId="0430B9D1" w14:textId="77777777" w:rsidR="00907D2F" w:rsidRDefault="00000000">
      <w:pPr>
        <w:spacing w:after="251"/>
        <w:ind w:left="-5" w:right="23"/>
      </w:pPr>
      <w:r>
        <w:rPr>
          <w:b/>
        </w:rPr>
        <w:t>Acciones disponibles</w:t>
      </w:r>
      <w:r>
        <w:t>:</w:t>
      </w:r>
    </w:p>
    <w:p w14:paraId="5C553E39" w14:textId="77777777" w:rsidR="00907D2F" w:rsidRDefault="00000000">
      <w:pPr>
        <w:ind w:right="52"/>
      </w:pPr>
      <w:r>
        <w:t>Para Apache y MySQL se pueden realizar acciones como:</w:t>
      </w:r>
    </w:p>
    <w:p w14:paraId="4D40EC7E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Stop</w:t>
      </w:r>
      <w:r>
        <w:t>: Detener el servicio.</w:t>
      </w:r>
    </w:p>
    <w:p w14:paraId="4EBD8B2B" w14:textId="77777777" w:rsidR="00907D2F" w:rsidRDefault="00000000">
      <w:pPr>
        <w:numPr>
          <w:ilvl w:val="1"/>
          <w:numId w:val="18"/>
        </w:numPr>
        <w:ind w:right="52" w:hanging="360"/>
      </w:pPr>
      <w:proofErr w:type="spellStart"/>
      <w:r>
        <w:rPr>
          <w:b/>
        </w:rPr>
        <w:t>Admin</w:t>
      </w:r>
      <w:proofErr w:type="spellEnd"/>
      <w:r>
        <w:t>: Acceder a las herramientas administrativas.</w:t>
      </w:r>
    </w:p>
    <w:p w14:paraId="5890D1F4" w14:textId="77777777" w:rsidR="00907D2F" w:rsidRDefault="00000000">
      <w:pPr>
        <w:numPr>
          <w:ilvl w:val="1"/>
          <w:numId w:val="18"/>
        </w:numPr>
        <w:ind w:right="52" w:hanging="360"/>
      </w:pPr>
      <w:proofErr w:type="spellStart"/>
      <w:r>
        <w:rPr>
          <w:b/>
        </w:rPr>
        <w:t>Config</w:t>
      </w:r>
      <w:proofErr w:type="spellEnd"/>
      <w:r>
        <w:t xml:space="preserve"> y </w:t>
      </w:r>
      <w:r>
        <w:rPr>
          <w:b/>
        </w:rPr>
        <w:t>Logs</w:t>
      </w:r>
      <w:r>
        <w:t>: Ver configuraciones y registros.</w:t>
      </w:r>
    </w:p>
    <w:p w14:paraId="46D3559B" w14:textId="77777777" w:rsidR="00907D2F" w:rsidRDefault="00000000">
      <w:pPr>
        <w:spacing w:after="251"/>
        <w:ind w:left="-5" w:right="23"/>
      </w:pPr>
      <w:r>
        <w:rPr>
          <w:b/>
        </w:rPr>
        <w:t>Registros en la parte inferior</w:t>
      </w:r>
      <w:r>
        <w:t>:</w:t>
      </w:r>
    </w:p>
    <w:p w14:paraId="3487FE97" w14:textId="77777777" w:rsidR="00907D2F" w:rsidRDefault="00000000">
      <w:pPr>
        <w:numPr>
          <w:ilvl w:val="1"/>
          <w:numId w:val="18"/>
        </w:numPr>
        <w:ind w:right="52" w:hanging="360"/>
      </w:pPr>
      <w:r>
        <w:t>Confirma que ambos servicios están activos:</w:t>
      </w:r>
    </w:p>
    <w:p w14:paraId="603EB42E" w14:textId="77777777" w:rsidR="00907D2F" w:rsidRDefault="00000000">
      <w:pPr>
        <w:numPr>
          <w:ilvl w:val="1"/>
          <w:numId w:val="18"/>
        </w:numPr>
        <w:ind w:right="52" w:hanging="360"/>
      </w:pPr>
      <w:r>
        <w:t>Apache ya está corriendo en los puertos 80 y 443.</w:t>
      </w:r>
    </w:p>
    <w:p w14:paraId="609333EF" w14:textId="77777777" w:rsidR="00907D2F" w:rsidRDefault="00000000">
      <w:pPr>
        <w:numPr>
          <w:ilvl w:val="1"/>
          <w:numId w:val="18"/>
        </w:numPr>
        <w:ind w:right="52" w:hanging="360"/>
      </w:pPr>
      <w:r>
        <w:t>MySQL está corriendo en el puerto 3306.</w:t>
      </w:r>
    </w:p>
    <w:p w14:paraId="0A3C2EE5" w14:textId="77777777" w:rsidR="00907D2F" w:rsidRDefault="00000000">
      <w:pPr>
        <w:numPr>
          <w:ilvl w:val="1"/>
          <w:numId w:val="18"/>
        </w:numPr>
        <w:spacing w:after="532"/>
        <w:ind w:right="52" w:hanging="360"/>
      </w:pPr>
      <w:r>
        <w:t xml:space="preserve">Mensaje final: "Control Panel </w:t>
      </w:r>
      <w:proofErr w:type="spellStart"/>
      <w:r>
        <w:t>Ready</w:t>
      </w:r>
      <w:proofErr w:type="spellEnd"/>
      <w:r>
        <w:t>", indicando que todo está listo para usar.</w:t>
      </w:r>
    </w:p>
    <w:p w14:paraId="41DFBD37" w14:textId="77777777" w:rsidR="00907D2F" w:rsidRDefault="00000000">
      <w:pPr>
        <w:spacing w:after="329" w:line="259" w:lineRule="auto"/>
        <w:ind w:firstLine="0"/>
      </w:pPr>
      <w:r>
        <w:rPr>
          <w:noProof/>
        </w:rPr>
        <w:lastRenderedPageBreak/>
        <w:drawing>
          <wp:inline distT="0" distB="0" distL="0" distR="0" wp14:anchorId="5851FD49" wp14:editId="5C6EC3FE">
            <wp:extent cx="5728971" cy="3216275"/>
            <wp:effectExtent l="0" t="0" r="0" b="0"/>
            <wp:docPr id="1283" name="Picture 1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1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BF65" w14:textId="77777777" w:rsidR="00907D2F" w:rsidRDefault="00000000">
      <w:pPr>
        <w:spacing w:after="791"/>
        <w:ind w:left="715"/>
      </w:pPr>
      <w:r>
        <w:rPr>
          <w:i/>
          <w:color w:val="0E2841"/>
          <w:sz w:val="18"/>
        </w:rPr>
        <w:t>Ilustración 23</w:t>
      </w:r>
    </w:p>
    <w:p w14:paraId="7D3D6C6A" w14:textId="77777777" w:rsidR="00907D2F" w:rsidRDefault="00000000">
      <w:pPr>
        <w:numPr>
          <w:ilvl w:val="1"/>
          <w:numId w:val="18"/>
        </w:numPr>
        <w:ind w:right="52" w:hanging="360"/>
      </w:pPr>
      <w:r>
        <w:t xml:space="preserve">Se está trabajando en la base de datos "inventario", específicamente en la tabla </w:t>
      </w:r>
    </w:p>
    <w:p w14:paraId="38751FD6" w14:textId="77777777" w:rsidR="00907D2F" w:rsidRDefault="00000000">
      <w:pPr>
        <w:ind w:left="730" w:right="52"/>
      </w:pPr>
      <w:r>
        <w:t>"productos".</w:t>
      </w:r>
    </w:p>
    <w:p w14:paraId="00531C01" w14:textId="77777777" w:rsidR="00907D2F" w:rsidRDefault="00000000">
      <w:pPr>
        <w:numPr>
          <w:ilvl w:val="1"/>
          <w:numId w:val="18"/>
        </w:numPr>
        <w:ind w:right="52" w:hanging="360"/>
      </w:pPr>
      <w:r>
        <w:t>La consulta ejecutada muestra todos los registros de la tabla.</w:t>
      </w:r>
    </w:p>
    <w:p w14:paraId="0F65FBE0" w14:textId="77777777" w:rsidR="00907D2F" w:rsidRDefault="00000000">
      <w:pPr>
        <w:numPr>
          <w:ilvl w:val="1"/>
          <w:numId w:val="18"/>
        </w:numPr>
        <w:spacing w:after="0" w:line="476" w:lineRule="auto"/>
        <w:ind w:right="52" w:hanging="360"/>
      </w:pPr>
      <w:r>
        <w:t>Los datos de la tabla incluyen dos filas con información sobre productos: código, nombre, precio e inventario.</w:t>
      </w:r>
    </w:p>
    <w:p w14:paraId="567C8BFA" w14:textId="77777777" w:rsidR="00907D2F" w:rsidRDefault="00000000">
      <w:pPr>
        <w:numPr>
          <w:ilvl w:val="1"/>
          <w:numId w:val="18"/>
        </w:numPr>
        <w:spacing w:line="476" w:lineRule="auto"/>
        <w:ind w:right="52" w:hanging="360"/>
      </w:pPr>
      <w:r>
        <w:t>Existen opciones para editar, copiar, borrar o exportar cada registro, además de herramientas para buscar, ordenar y realizar otras acciones sobre los resultados de la consulta.</w:t>
      </w:r>
    </w:p>
    <w:p w14:paraId="0312E899" w14:textId="77777777" w:rsidR="00907D2F" w:rsidRDefault="00000000">
      <w:pPr>
        <w:spacing w:after="324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2061C563" wp14:editId="61DE1FD5">
            <wp:extent cx="4231640" cy="4667885"/>
            <wp:effectExtent l="0" t="0" r="0" b="0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50E" w14:textId="77777777" w:rsidR="00907D2F" w:rsidRDefault="00000000">
      <w:pPr>
        <w:spacing w:after="283"/>
        <w:ind w:left="715"/>
      </w:pPr>
      <w:r>
        <w:rPr>
          <w:i/>
          <w:color w:val="0E2841"/>
          <w:sz w:val="18"/>
        </w:rPr>
        <w:t>Ilustración 24</w:t>
      </w:r>
    </w:p>
    <w:p w14:paraId="350738A8" w14:textId="77777777" w:rsidR="00907D2F" w:rsidRDefault="00000000">
      <w:pPr>
        <w:numPr>
          <w:ilvl w:val="1"/>
          <w:numId w:val="18"/>
        </w:numPr>
        <w:spacing w:after="212"/>
        <w:ind w:right="52" w:hanging="360"/>
      </w:pPr>
      <w:r>
        <w:rPr>
          <w:b/>
        </w:rPr>
        <w:t>Título</w:t>
      </w:r>
      <w:r>
        <w:t>:</w:t>
      </w:r>
    </w:p>
    <w:p w14:paraId="711542D6" w14:textId="77777777" w:rsidR="00907D2F" w:rsidRDefault="00000000">
      <w:pPr>
        <w:ind w:right="52"/>
      </w:pPr>
      <w:r>
        <w:t>La aplicación se titula "Tu Inventario".</w:t>
      </w:r>
    </w:p>
    <w:p w14:paraId="57B1F713" w14:textId="77777777" w:rsidR="00907D2F" w:rsidRDefault="00000000">
      <w:pPr>
        <w:spacing w:after="251"/>
        <w:ind w:left="-5" w:right="23"/>
      </w:pPr>
      <w:r>
        <w:rPr>
          <w:b/>
        </w:rPr>
        <w:t>Sección "Agregar Producto"</w:t>
      </w:r>
      <w:r>
        <w:t>:</w:t>
      </w:r>
    </w:p>
    <w:p w14:paraId="616088B7" w14:textId="77777777" w:rsidR="00907D2F" w:rsidRDefault="00000000">
      <w:pPr>
        <w:numPr>
          <w:ilvl w:val="1"/>
          <w:numId w:val="18"/>
        </w:numPr>
        <w:spacing w:after="298"/>
        <w:ind w:right="52" w:hanging="360"/>
      </w:pPr>
      <w:r>
        <w:rPr>
          <w:b/>
        </w:rPr>
        <w:t>Campos de entrada</w:t>
      </w:r>
      <w:r>
        <w:t>:</w:t>
      </w:r>
    </w:p>
    <w:p w14:paraId="4F69B523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Nombre</w:t>
      </w:r>
      <w:r>
        <w:t>: Aquí se ingresa el nombre del producto (en este caso, "Kiwi").</w:t>
      </w:r>
    </w:p>
    <w:p w14:paraId="2556E5B2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Precio</w:t>
      </w:r>
      <w:r>
        <w:t>: Para registrar el precio del producto (valor ingresado: 2).</w:t>
      </w:r>
    </w:p>
    <w:p w14:paraId="11B6994F" w14:textId="77777777" w:rsidR="00907D2F" w:rsidRDefault="00000000">
      <w:pPr>
        <w:numPr>
          <w:ilvl w:val="1"/>
          <w:numId w:val="18"/>
        </w:numPr>
        <w:spacing w:after="253" w:line="259" w:lineRule="auto"/>
        <w:ind w:right="52" w:hanging="360"/>
      </w:pPr>
      <w:r>
        <w:rPr>
          <w:b/>
        </w:rPr>
        <w:t>Inventario</w:t>
      </w:r>
      <w:r>
        <w:t>: Para la cantidad de unidades disponibles (valor ingresado: 10).</w:t>
      </w:r>
    </w:p>
    <w:p w14:paraId="252435A8" w14:textId="77777777" w:rsidR="00907D2F" w:rsidRDefault="00000000">
      <w:pPr>
        <w:numPr>
          <w:ilvl w:val="1"/>
          <w:numId w:val="18"/>
        </w:numPr>
        <w:spacing w:after="298"/>
        <w:ind w:right="52" w:hanging="360"/>
      </w:pPr>
      <w:r>
        <w:rPr>
          <w:b/>
        </w:rPr>
        <w:lastRenderedPageBreak/>
        <w:t>Botones disponibles</w:t>
      </w:r>
      <w:r>
        <w:t>:</w:t>
      </w:r>
    </w:p>
    <w:p w14:paraId="792B2C38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Agregar</w:t>
      </w:r>
      <w:r>
        <w:t>: Añade un nuevo producto con los datos ingresados.</w:t>
      </w:r>
    </w:p>
    <w:p w14:paraId="084C5769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Actualizar</w:t>
      </w:r>
      <w:r>
        <w:t>: Modifica un producto existente.</w:t>
      </w:r>
    </w:p>
    <w:p w14:paraId="73C1FC62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Borrar</w:t>
      </w:r>
      <w:r>
        <w:t>: Elimina el producto seleccionado.</w:t>
      </w:r>
    </w:p>
    <w:p w14:paraId="73FC2001" w14:textId="77777777" w:rsidR="00907D2F" w:rsidRDefault="00000000">
      <w:pPr>
        <w:numPr>
          <w:ilvl w:val="1"/>
          <w:numId w:val="18"/>
        </w:numPr>
        <w:spacing w:after="217"/>
        <w:ind w:right="52" w:hanging="360"/>
      </w:pPr>
      <w:r>
        <w:rPr>
          <w:b/>
        </w:rPr>
        <w:t>Limpiar</w:t>
      </w:r>
      <w:r>
        <w:t>: Limpia los campos de entrada.</w:t>
      </w:r>
    </w:p>
    <w:p w14:paraId="2A64AF7D" w14:textId="77777777" w:rsidR="00907D2F" w:rsidRDefault="00000000">
      <w:pPr>
        <w:numPr>
          <w:ilvl w:val="1"/>
          <w:numId w:val="18"/>
        </w:numPr>
        <w:spacing w:after="251"/>
        <w:ind w:right="52" w:hanging="360"/>
      </w:pPr>
      <w:r>
        <w:rPr>
          <w:b/>
        </w:rPr>
        <w:t>Sección "Lista Productos"</w:t>
      </w:r>
      <w:r>
        <w:t>:</w:t>
      </w:r>
    </w:p>
    <w:p w14:paraId="73AD2241" w14:textId="77777777" w:rsidR="00907D2F" w:rsidRDefault="00000000">
      <w:pPr>
        <w:ind w:right="52"/>
      </w:pPr>
      <w:r>
        <w:t>Muestra una tabla con los productos del inventario actual.</w:t>
      </w:r>
    </w:p>
    <w:p w14:paraId="5407FB44" w14:textId="77777777" w:rsidR="00907D2F" w:rsidRDefault="00000000">
      <w:pPr>
        <w:spacing w:after="298"/>
        <w:ind w:right="52"/>
      </w:pPr>
      <w:r>
        <w:t>Columnas:</w:t>
      </w:r>
    </w:p>
    <w:p w14:paraId="513F5005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Código</w:t>
      </w:r>
      <w:r>
        <w:t>: Identificador único.</w:t>
      </w:r>
    </w:p>
    <w:p w14:paraId="04EDB460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Nombre</w:t>
      </w:r>
      <w:r>
        <w:t>: Nombre del producto.</w:t>
      </w:r>
    </w:p>
    <w:p w14:paraId="2E2D7136" w14:textId="77777777" w:rsidR="00907D2F" w:rsidRDefault="00000000">
      <w:pPr>
        <w:numPr>
          <w:ilvl w:val="1"/>
          <w:numId w:val="18"/>
        </w:numPr>
        <w:ind w:right="52" w:hanging="360"/>
      </w:pPr>
      <w:r>
        <w:rPr>
          <w:b/>
        </w:rPr>
        <w:t>Precio</w:t>
      </w:r>
      <w:r>
        <w:t>: Precio del producto.</w:t>
      </w:r>
    </w:p>
    <w:p w14:paraId="205CF026" w14:textId="77777777" w:rsidR="00907D2F" w:rsidRDefault="00000000">
      <w:pPr>
        <w:numPr>
          <w:ilvl w:val="1"/>
          <w:numId w:val="18"/>
        </w:numPr>
        <w:spacing w:after="213"/>
        <w:ind w:right="52" w:hanging="360"/>
      </w:pPr>
      <w:r>
        <w:rPr>
          <w:b/>
        </w:rPr>
        <w:t>Inventario</w:t>
      </w:r>
      <w:r>
        <w:t>: Cantidad disponible.</w:t>
      </w:r>
    </w:p>
    <w:p w14:paraId="287598E1" w14:textId="77777777" w:rsidR="00907D2F" w:rsidRDefault="00000000">
      <w:pPr>
        <w:ind w:right="52"/>
      </w:pPr>
      <w:r>
        <w:t>En la tabla aparecen dos productos:</w:t>
      </w:r>
    </w:p>
    <w:p w14:paraId="4276B69F" w14:textId="77777777" w:rsidR="00907D2F" w:rsidRDefault="00000000">
      <w:pPr>
        <w:numPr>
          <w:ilvl w:val="1"/>
          <w:numId w:val="18"/>
        </w:numPr>
        <w:ind w:right="52" w:hanging="360"/>
      </w:pPr>
      <w:r>
        <w:t>Producto 1: Pera, con precio 3.0 y un inventario de 1 unidad.</w:t>
      </w:r>
    </w:p>
    <w:p w14:paraId="5F48C528" w14:textId="77777777" w:rsidR="00907D2F" w:rsidRDefault="00000000">
      <w:pPr>
        <w:numPr>
          <w:ilvl w:val="1"/>
          <w:numId w:val="18"/>
        </w:numPr>
        <w:ind w:right="52" w:hanging="360"/>
      </w:pPr>
      <w:r>
        <w:t>Producto 2: Sandía, con precio 5.0 y un inventario de</w:t>
      </w:r>
    </w:p>
    <w:p w14:paraId="05C06FBE" w14:textId="77777777" w:rsidR="00907D2F" w:rsidRDefault="00000000">
      <w:pPr>
        <w:numPr>
          <w:ilvl w:val="2"/>
          <w:numId w:val="18"/>
        </w:numPr>
        <w:spacing w:after="251"/>
        <w:ind w:right="23" w:hanging="346"/>
      </w:pPr>
      <w:r>
        <w:rPr>
          <w:b/>
        </w:rPr>
        <w:t xml:space="preserve">CONCLUSIONES  </w:t>
      </w:r>
    </w:p>
    <w:p w14:paraId="428B8831" w14:textId="77777777" w:rsidR="00907D2F" w:rsidRDefault="00000000">
      <w:pPr>
        <w:spacing w:after="5" w:line="476" w:lineRule="auto"/>
        <w:ind w:right="52"/>
      </w:pPr>
      <w:r>
        <w:t>MVC divide el sistema en tres componentes (Modelo, Vista, Controlador), facilitando el mantenimiento y la escalabilidad del sistema de inventario.</w:t>
      </w:r>
    </w:p>
    <w:p w14:paraId="7DF4942B" w14:textId="77777777" w:rsidR="00907D2F" w:rsidRDefault="00000000">
      <w:pPr>
        <w:spacing w:after="5" w:line="476" w:lineRule="auto"/>
        <w:ind w:right="52"/>
      </w:pPr>
      <w:r>
        <w:lastRenderedPageBreak/>
        <w:t>La separación de las capas facilita la identificación y corrección de errores en el sistema de gestión de inventario.</w:t>
      </w:r>
    </w:p>
    <w:p w14:paraId="2AE523B1" w14:textId="77777777" w:rsidR="00907D2F" w:rsidRDefault="00000000">
      <w:pPr>
        <w:spacing w:line="476" w:lineRule="auto"/>
        <w:ind w:right="52"/>
      </w:pPr>
      <w:r>
        <w:t>La estructura MVC facilita actualizaciones y modificaciones sin interferir con el funcionamiento general del sistema de inventario.</w:t>
      </w:r>
    </w:p>
    <w:p w14:paraId="54548E41" w14:textId="77777777" w:rsidR="003A743F" w:rsidRDefault="003A743F">
      <w:pPr>
        <w:spacing w:line="476" w:lineRule="auto"/>
        <w:ind w:right="52"/>
      </w:pPr>
    </w:p>
    <w:p w14:paraId="63245F3B" w14:textId="77777777" w:rsidR="003A743F" w:rsidRDefault="003A743F">
      <w:pPr>
        <w:spacing w:line="476" w:lineRule="auto"/>
        <w:ind w:right="52"/>
      </w:pPr>
    </w:p>
    <w:p w14:paraId="4103A428" w14:textId="77777777" w:rsidR="003A743F" w:rsidRDefault="003A743F">
      <w:pPr>
        <w:spacing w:line="476" w:lineRule="auto"/>
        <w:ind w:right="52"/>
      </w:pPr>
    </w:p>
    <w:p w14:paraId="54EAAA92" w14:textId="77777777" w:rsidR="003A743F" w:rsidRDefault="003A743F">
      <w:pPr>
        <w:spacing w:line="476" w:lineRule="auto"/>
        <w:ind w:right="52"/>
      </w:pPr>
    </w:p>
    <w:p w14:paraId="339710B2" w14:textId="77777777" w:rsidR="00907D2F" w:rsidRDefault="00000000">
      <w:pPr>
        <w:numPr>
          <w:ilvl w:val="2"/>
          <w:numId w:val="18"/>
        </w:numPr>
        <w:spacing w:after="359"/>
        <w:ind w:right="23" w:hanging="346"/>
      </w:pPr>
      <w:r>
        <w:rPr>
          <w:b/>
        </w:rPr>
        <w:t xml:space="preserve">RECOMENDACIONES  </w:t>
      </w:r>
    </w:p>
    <w:p w14:paraId="45685CDF" w14:textId="77777777" w:rsidR="00907D2F" w:rsidRDefault="00000000">
      <w:pPr>
        <w:spacing w:after="5" w:line="476" w:lineRule="auto"/>
        <w:ind w:right="52"/>
      </w:pPr>
      <w:r>
        <w:t xml:space="preserve">Realizar el código de una manera ordenada para no tener ningún inconveniente </w:t>
      </w:r>
      <w:proofErr w:type="spellStart"/>
      <w:r>
        <w:t>mas</w:t>
      </w:r>
      <w:proofErr w:type="spellEnd"/>
      <w:r>
        <w:t xml:space="preserve"> adelante con la estructura para que sea más fácil de comprender,</w:t>
      </w:r>
    </w:p>
    <w:p w14:paraId="4FBFB98B" w14:textId="77777777" w:rsidR="00907D2F" w:rsidRDefault="00000000">
      <w:pPr>
        <w:spacing w:after="5" w:line="476" w:lineRule="auto"/>
        <w:ind w:right="52"/>
      </w:pPr>
      <w:r>
        <w:t>Verificar que los controladores reciban las entradas del usuario desde la vista previa, para poder procesarlas y enviarlas al modelo, evitando que la lógica del negocio se mezcle con la interfaz usuario.</w:t>
      </w:r>
    </w:p>
    <w:p w14:paraId="093DDDDE" w14:textId="77777777" w:rsidR="00907D2F" w:rsidRDefault="00000000">
      <w:pPr>
        <w:numPr>
          <w:ilvl w:val="2"/>
          <w:numId w:val="18"/>
        </w:numPr>
        <w:spacing w:after="251"/>
        <w:ind w:right="23" w:hanging="346"/>
      </w:pPr>
      <w:r>
        <w:rPr>
          <w:b/>
        </w:rPr>
        <w:t>BIBLIOGRAFÍA</w:t>
      </w:r>
    </w:p>
    <w:p w14:paraId="2575555B" w14:textId="77777777" w:rsidR="00907D2F" w:rsidRPr="003A743F" w:rsidRDefault="00000000">
      <w:pPr>
        <w:spacing w:after="5" w:line="476" w:lineRule="auto"/>
        <w:rPr>
          <w:lang w:val="en-US"/>
        </w:rPr>
      </w:pPr>
      <w:r w:rsidRPr="003A743F">
        <w:rPr>
          <w:lang w:val="en-US"/>
        </w:rPr>
        <w:t xml:space="preserve">Heizer, J., &amp; Render, B. (2020). </w:t>
      </w:r>
      <w:r w:rsidRPr="003A743F">
        <w:rPr>
          <w:i/>
          <w:lang w:val="en-US"/>
        </w:rPr>
        <w:t>Principles of Operations Management: Sustainability and Supply Chain Management</w:t>
      </w:r>
      <w:r w:rsidRPr="003A743F">
        <w:rPr>
          <w:lang w:val="en-US"/>
        </w:rPr>
        <w:t xml:space="preserve"> (12.a ed.). Pearson.</w:t>
      </w:r>
    </w:p>
    <w:p w14:paraId="21585762" w14:textId="77777777" w:rsidR="00907D2F" w:rsidRPr="003A743F" w:rsidRDefault="00000000">
      <w:pPr>
        <w:ind w:left="730" w:right="52"/>
        <w:rPr>
          <w:lang w:val="en-US"/>
        </w:rPr>
      </w:pPr>
      <w:r w:rsidRPr="003A743F">
        <w:rPr>
          <w:lang w:val="en-US"/>
        </w:rPr>
        <w:t xml:space="preserve">Elmasri, R., &amp; Navathe, S. B. (2020). </w:t>
      </w:r>
      <w:r w:rsidRPr="003A743F">
        <w:rPr>
          <w:i/>
          <w:lang w:val="en-US"/>
        </w:rPr>
        <w:t>Fundamentals of Database Systems</w:t>
      </w:r>
      <w:r w:rsidRPr="003A743F">
        <w:rPr>
          <w:lang w:val="en-US"/>
        </w:rPr>
        <w:t xml:space="preserve"> (7.a ed.). </w:t>
      </w:r>
    </w:p>
    <w:p w14:paraId="551CFD7A" w14:textId="77777777" w:rsidR="00907D2F" w:rsidRPr="003A743F" w:rsidRDefault="00000000">
      <w:pPr>
        <w:ind w:right="52"/>
        <w:rPr>
          <w:lang w:val="en-US"/>
        </w:rPr>
      </w:pPr>
      <w:r w:rsidRPr="003A743F">
        <w:rPr>
          <w:lang w:val="en-US"/>
        </w:rPr>
        <w:t>Pearson.</w:t>
      </w:r>
    </w:p>
    <w:p w14:paraId="543517F9" w14:textId="77777777" w:rsidR="00907D2F" w:rsidRPr="003A743F" w:rsidRDefault="00000000">
      <w:pPr>
        <w:ind w:left="730" w:right="52"/>
        <w:rPr>
          <w:lang w:val="en-US"/>
        </w:rPr>
      </w:pPr>
      <w:r w:rsidRPr="003A743F">
        <w:rPr>
          <w:lang w:val="en-US"/>
        </w:rPr>
        <w:lastRenderedPageBreak/>
        <w:t xml:space="preserve"> Pressman, R. S., &amp; Maxim, B. R. (2020). </w:t>
      </w:r>
      <w:r w:rsidRPr="003A743F">
        <w:rPr>
          <w:i/>
          <w:lang w:val="en-US"/>
        </w:rPr>
        <w:t xml:space="preserve">Software Engineering: A Practitioner’s </w:t>
      </w:r>
    </w:p>
    <w:p w14:paraId="13E57F74" w14:textId="77777777" w:rsidR="00907D2F" w:rsidRPr="003A743F" w:rsidRDefault="00000000">
      <w:pPr>
        <w:ind w:right="52"/>
        <w:rPr>
          <w:lang w:val="en-US"/>
        </w:rPr>
      </w:pPr>
      <w:r w:rsidRPr="003A743F">
        <w:rPr>
          <w:i/>
          <w:lang w:val="en-US"/>
        </w:rPr>
        <w:t>Approach</w:t>
      </w:r>
      <w:r w:rsidRPr="003A743F">
        <w:rPr>
          <w:lang w:val="en-US"/>
        </w:rPr>
        <w:t xml:space="preserve"> (9.a ed.). McGraw-Hill.</w:t>
      </w:r>
    </w:p>
    <w:p w14:paraId="6657505E" w14:textId="77777777" w:rsidR="00907D2F" w:rsidRPr="003A743F" w:rsidRDefault="00000000">
      <w:pPr>
        <w:ind w:left="730" w:right="52"/>
        <w:rPr>
          <w:lang w:val="en-US"/>
        </w:rPr>
      </w:pPr>
      <w:r w:rsidRPr="003A743F">
        <w:rPr>
          <w:lang w:val="en-US"/>
        </w:rPr>
        <w:t xml:space="preserve">Kroenke, D. M., &amp; Auer, D. J. (2019). </w:t>
      </w:r>
      <w:r w:rsidRPr="003A743F">
        <w:rPr>
          <w:i/>
          <w:lang w:val="en-US"/>
        </w:rPr>
        <w:t>Database Concepts</w:t>
      </w:r>
      <w:r w:rsidRPr="003A743F">
        <w:rPr>
          <w:lang w:val="en-US"/>
        </w:rPr>
        <w:t xml:space="preserve"> (9.a ed.). Pearson.</w:t>
      </w:r>
    </w:p>
    <w:p w14:paraId="3EB30E13" w14:textId="77777777" w:rsidR="00907D2F" w:rsidRPr="003A743F" w:rsidRDefault="00000000">
      <w:pPr>
        <w:spacing w:after="5" w:line="476" w:lineRule="auto"/>
        <w:ind w:right="52"/>
        <w:rPr>
          <w:lang w:val="en-US"/>
        </w:rPr>
      </w:pPr>
      <w:r w:rsidRPr="003A743F">
        <w:rPr>
          <w:lang w:val="en-US"/>
        </w:rPr>
        <w:t xml:space="preserve">Laudon, K. C., &amp; Laudon, J. P. (2021). </w:t>
      </w:r>
      <w:r w:rsidRPr="003A743F">
        <w:rPr>
          <w:i/>
          <w:lang w:val="en-US"/>
        </w:rPr>
        <w:t>Management Information Systems: Managing the Digital Firm</w:t>
      </w:r>
      <w:r w:rsidRPr="003A743F">
        <w:rPr>
          <w:lang w:val="en-US"/>
        </w:rPr>
        <w:t xml:space="preserve"> (16.a ed.). Pearson.</w:t>
      </w:r>
    </w:p>
    <w:p w14:paraId="762FC644" w14:textId="77777777" w:rsidR="00907D2F" w:rsidRPr="003A743F" w:rsidRDefault="00000000">
      <w:pPr>
        <w:spacing w:after="5" w:line="476" w:lineRule="auto"/>
        <w:ind w:right="52"/>
        <w:rPr>
          <w:lang w:val="en-US"/>
        </w:rPr>
      </w:pPr>
      <w:r w:rsidRPr="003A743F">
        <w:rPr>
          <w:lang w:val="en-US"/>
        </w:rPr>
        <w:t xml:space="preserve"> Shelly, G. B., &amp; </w:t>
      </w:r>
      <w:proofErr w:type="spellStart"/>
      <w:r w:rsidRPr="003A743F">
        <w:rPr>
          <w:lang w:val="en-US"/>
        </w:rPr>
        <w:t>Vermatt</w:t>
      </w:r>
      <w:proofErr w:type="spellEnd"/>
      <w:r w:rsidRPr="003A743F">
        <w:rPr>
          <w:lang w:val="en-US"/>
        </w:rPr>
        <w:t xml:space="preserve">, R. E. (2018). </w:t>
      </w:r>
      <w:r w:rsidRPr="003A743F">
        <w:rPr>
          <w:i/>
          <w:lang w:val="en-US"/>
        </w:rPr>
        <w:t>Discovering Computers: Fundamentals</w:t>
      </w:r>
      <w:r w:rsidRPr="003A743F">
        <w:rPr>
          <w:lang w:val="en-US"/>
        </w:rPr>
        <w:t xml:space="preserve"> (1.a ed.). Cengage Learning.</w:t>
      </w:r>
    </w:p>
    <w:p w14:paraId="21D616F7" w14:textId="77777777" w:rsidR="00907D2F" w:rsidRPr="003A743F" w:rsidRDefault="00000000">
      <w:pPr>
        <w:ind w:left="730" w:right="52"/>
        <w:rPr>
          <w:lang w:val="en-US"/>
        </w:rPr>
      </w:pPr>
      <w:r w:rsidRPr="003A743F">
        <w:rPr>
          <w:lang w:val="en-US"/>
        </w:rPr>
        <w:t xml:space="preserve">Ullman, J. D., &amp; Widom, J. (2021). </w:t>
      </w:r>
      <w:r w:rsidRPr="003A743F">
        <w:rPr>
          <w:i/>
          <w:lang w:val="en-US"/>
        </w:rPr>
        <w:t>A First Course in Database Systems</w:t>
      </w:r>
      <w:r w:rsidRPr="003A743F">
        <w:rPr>
          <w:lang w:val="en-US"/>
        </w:rPr>
        <w:t xml:space="preserve"> (4.a ed.). </w:t>
      </w:r>
    </w:p>
    <w:p w14:paraId="69B7207D" w14:textId="47DBE4CF" w:rsidR="00907D2F" w:rsidRDefault="00000000" w:rsidP="003A743F">
      <w:pPr>
        <w:ind w:left="10" w:right="52" w:hanging="10"/>
        <w:sectPr w:rsidR="00907D2F">
          <w:pgSz w:w="11906" w:h="16838"/>
          <w:pgMar w:top="1440" w:right="1388" w:bottom="1607" w:left="1436" w:header="720" w:footer="720" w:gutter="0"/>
          <w:cols w:space="720"/>
        </w:sectPr>
      </w:pPr>
      <w:r>
        <w:t>P</w:t>
      </w:r>
    </w:p>
    <w:p w14:paraId="3F00DFC9" w14:textId="4AC02C18" w:rsidR="003A743F" w:rsidRPr="003A743F" w:rsidRDefault="003A743F" w:rsidP="003A743F">
      <w:pPr>
        <w:tabs>
          <w:tab w:val="left" w:pos="1155"/>
        </w:tabs>
        <w:ind w:firstLine="0"/>
      </w:pPr>
    </w:p>
    <w:sectPr w:rsidR="003A743F" w:rsidRPr="003A743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7AA1"/>
    <w:multiLevelType w:val="hybridMultilevel"/>
    <w:tmpl w:val="691CD12E"/>
    <w:lvl w:ilvl="0" w:tplc="8592D6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0801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9E520A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58F5C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72C3D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1C7E2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EABED2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6A4974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0C6C4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41450F"/>
    <w:multiLevelType w:val="hybridMultilevel"/>
    <w:tmpl w:val="3B5831BE"/>
    <w:lvl w:ilvl="0" w:tplc="A38E2F0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748ED0">
      <w:start w:val="1"/>
      <w:numFmt w:val="bullet"/>
      <w:lvlText w:val="•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5C2C5E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42575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60B78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06582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7C7CC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9EDBD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144FA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F343EF"/>
    <w:multiLevelType w:val="hybridMultilevel"/>
    <w:tmpl w:val="C914AFB8"/>
    <w:lvl w:ilvl="0" w:tplc="93349D3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C956E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2E60EC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2CBF7E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8C7502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B876E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DABD7E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818C2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5023C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102871"/>
    <w:multiLevelType w:val="hybridMultilevel"/>
    <w:tmpl w:val="5964A7D0"/>
    <w:lvl w:ilvl="0" w:tplc="7A9C40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2E4D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1469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D8F7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EA9B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1A80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E80A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08C8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C8AA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B07376"/>
    <w:multiLevelType w:val="hybridMultilevel"/>
    <w:tmpl w:val="861EA36A"/>
    <w:lvl w:ilvl="0" w:tplc="8C1231A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E076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2F9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F261A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C062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A0D0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3687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90325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E2A0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6517B3"/>
    <w:multiLevelType w:val="hybridMultilevel"/>
    <w:tmpl w:val="A80C5C08"/>
    <w:lvl w:ilvl="0" w:tplc="FE5A5424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52866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76EAC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22162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DA2B2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24902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7A8EB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7062D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D6BE3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AF398A"/>
    <w:multiLevelType w:val="hybridMultilevel"/>
    <w:tmpl w:val="6764057A"/>
    <w:lvl w:ilvl="0" w:tplc="9B2A38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F87CC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EC4E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CC3A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E2F2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0C56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960E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A489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6843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D25F16"/>
    <w:multiLevelType w:val="hybridMultilevel"/>
    <w:tmpl w:val="1444F074"/>
    <w:lvl w:ilvl="0" w:tplc="1E201C1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D44D9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FAA37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18DF8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30FC0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4CDDC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E4408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047BC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4E5F6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7D225A"/>
    <w:multiLevelType w:val="hybridMultilevel"/>
    <w:tmpl w:val="2D9C1ECC"/>
    <w:lvl w:ilvl="0" w:tplc="E10648D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D224F6">
      <w:start w:val="1"/>
      <w:numFmt w:val="bullet"/>
      <w:lvlText w:val="o"/>
      <w:lvlJc w:val="left"/>
      <w:pPr>
        <w:ind w:left="13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7C0F6A">
      <w:start w:val="1"/>
      <w:numFmt w:val="bullet"/>
      <w:lvlText w:val="▪"/>
      <w:lvlJc w:val="left"/>
      <w:pPr>
        <w:ind w:left="2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926DAC">
      <w:start w:val="1"/>
      <w:numFmt w:val="bullet"/>
      <w:lvlText w:val="•"/>
      <w:lvlJc w:val="left"/>
      <w:pPr>
        <w:ind w:left="2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3089AA">
      <w:start w:val="1"/>
      <w:numFmt w:val="bullet"/>
      <w:lvlText w:val="o"/>
      <w:lvlJc w:val="left"/>
      <w:pPr>
        <w:ind w:left="3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A6EDA4">
      <w:start w:val="1"/>
      <w:numFmt w:val="bullet"/>
      <w:lvlText w:val="▪"/>
      <w:lvlJc w:val="left"/>
      <w:pPr>
        <w:ind w:left="4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341E0A">
      <w:start w:val="1"/>
      <w:numFmt w:val="bullet"/>
      <w:lvlText w:val="•"/>
      <w:lvlJc w:val="left"/>
      <w:pPr>
        <w:ind w:left="4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D4E928">
      <w:start w:val="1"/>
      <w:numFmt w:val="bullet"/>
      <w:lvlText w:val="o"/>
      <w:lvlJc w:val="left"/>
      <w:pPr>
        <w:ind w:left="5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78B59E">
      <w:start w:val="1"/>
      <w:numFmt w:val="bullet"/>
      <w:lvlText w:val="▪"/>
      <w:lvlJc w:val="left"/>
      <w:pPr>
        <w:ind w:left="6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716A67"/>
    <w:multiLevelType w:val="hybridMultilevel"/>
    <w:tmpl w:val="A3242F40"/>
    <w:lvl w:ilvl="0" w:tplc="FFF4DC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9082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72C9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0943C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2CDB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C4B9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BEA3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4EC4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BA3B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314504"/>
    <w:multiLevelType w:val="hybridMultilevel"/>
    <w:tmpl w:val="C53405A2"/>
    <w:lvl w:ilvl="0" w:tplc="83722D7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DC37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8AFC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0625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70A0D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AE89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4E4B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867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F88E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4A95CF0"/>
    <w:multiLevelType w:val="hybridMultilevel"/>
    <w:tmpl w:val="3F60934C"/>
    <w:lvl w:ilvl="0" w:tplc="61C6855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0057B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3A06BE">
      <w:start w:val="3"/>
      <w:numFmt w:val="decimal"/>
      <w:lvlText w:val="%3."/>
      <w:lvlJc w:val="left"/>
      <w:pPr>
        <w:ind w:left="14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A6491A">
      <w:start w:val="1"/>
      <w:numFmt w:val="decimal"/>
      <w:lvlText w:val="%4"/>
      <w:lvlJc w:val="left"/>
      <w:pPr>
        <w:ind w:left="22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769020">
      <w:start w:val="1"/>
      <w:numFmt w:val="lowerLetter"/>
      <w:lvlText w:val="%5"/>
      <w:lvlJc w:val="left"/>
      <w:pPr>
        <w:ind w:left="29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BE23E6">
      <w:start w:val="1"/>
      <w:numFmt w:val="lowerRoman"/>
      <w:lvlText w:val="%6"/>
      <w:lvlJc w:val="left"/>
      <w:pPr>
        <w:ind w:left="36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502638">
      <w:start w:val="1"/>
      <w:numFmt w:val="decimal"/>
      <w:lvlText w:val="%7"/>
      <w:lvlJc w:val="left"/>
      <w:pPr>
        <w:ind w:left="44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12DB76">
      <w:start w:val="1"/>
      <w:numFmt w:val="lowerLetter"/>
      <w:lvlText w:val="%8"/>
      <w:lvlJc w:val="left"/>
      <w:pPr>
        <w:ind w:left="51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F03F5A">
      <w:start w:val="1"/>
      <w:numFmt w:val="lowerRoman"/>
      <w:lvlText w:val="%9"/>
      <w:lvlJc w:val="left"/>
      <w:pPr>
        <w:ind w:left="58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04B0E6C"/>
    <w:multiLevelType w:val="hybridMultilevel"/>
    <w:tmpl w:val="0AEE93E2"/>
    <w:lvl w:ilvl="0" w:tplc="BA782F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94E8C2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BAC046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FC25CC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AAF626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363036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08AD24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565FF8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DAB92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2E13AB8"/>
    <w:multiLevelType w:val="hybridMultilevel"/>
    <w:tmpl w:val="232A5D9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7B501A"/>
    <w:multiLevelType w:val="hybridMultilevel"/>
    <w:tmpl w:val="512C63AA"/>
    <w:lvl w:ilvl="0" w:tplc="FC26F086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5C73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0C9978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EB3D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3E0C5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12F03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2E735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FE5F5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FC1CD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02778AF"/>
    <w:multiLevelType w:val="hybridMultilevel"/>
    <w:tmpl w:val="5B38E646"/>
    <w:lvl w:ilvl="0" w:tplc="CE6CB59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B06E06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BC552A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627B32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180CE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0EDC34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42A9D4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C01834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0008FC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42069EC"/>
    <w:multiLevelType w:val="hybridMultilevel"/>
    <w:tmpl w:val="9350E502"/>
    <w:lvl w:ilvl="0" w:tplc="0C1CF1A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A419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0CBDE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1AFE7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28BE6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2EEC2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26752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8E8F9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E2CC0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7073D78"/>
    <w:multiLevelType w:val="multilevel"/>
    <w:tmpl w:val="A9C0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D1451E"/>
    <w:multiLevelType w:val="hybridMultilevel"/>
    <w:tmpl w:val="BE0A015A"/>
    <w:lvl w:ilvl="0" w:tplc="120A5A0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00544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CC71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B80A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DCB7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0E6D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423B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EEFF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80AB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C87038"/>
    <w:multiLevelType w:val="multilevel"/>
    <w:tmpl w:val="D08642F2"/>
    <w:lvl w:ilvl="0">
      <w:start w:val="1"/>
      <w:numFmt w:val="decimal"/>
      <w:lvlText w:val="%1."/>
      <w:lvlJc w:val="left"/>
      <w:pPr>
        <w:ind w:left="14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1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5104569">
    <w:abstractNumId w:val="19"/>
  </w:num>
  <w:num w:numId="2" w16cid:durableId="2064282485">
    <w:abstractNumId w:val="1"/>
  </w:num>
  <w:num w:numId="3" w16cid:durableId="1428690510">
    <w:abstractNumId w:val="2"/>
  </w:num>
  <w:num w:numId="4" w16cid:durableId="780805261">
    <w:abstractNumId w:val="15"/>
  </w:num>
  <w:num w:numId="5" w16cid:durableId="34351801">
    <w:abstractNumId w:val="12"/>
  </w:num>
  <w:num w:numId="6" w16cid:durableId="1018586154">
    <w:abstractNumId w:val="0"/>
  </w:num>
  <w:num w:numId="7" w16cid:durableId="1693454618">
    <w:abstractNumId w:val="4"/>
  </w:num>
  <w:num w:numId="8" w16cid:durableId="371078721">
    <w:abstractNumId w:val="8"/>
  </w:num>
  <w:num w:numId="9" w16cid:durableId="597564029">
    <w:abstractNumId w:val="10"/>
  </w:num>
  <w:num w:numId="10" w16cid:durableId="1018627173">
    <w:abstractNumId w:val="9"/>
  </w:num>
  <w:num w:numId="11" w16cid:durableId="1298417665">
    <w:abstractNumId w:val="7"/>
  </w:num>
  <w:num w:numId="12" w16cid:durableId="1227448626">
    <w:abstractNumId w:val="14"/>
  </w:num>
  <w:num w:numId="13" w16cid:durableId="107511349">
    <w:abstractNumId w:val="6"/>
  </w:num>
  <w:num w:numId="14" w16cid:durableId="1800611422">
    <w:abstractNumId w:val="18"/>
  </w:num>
  <w:num w:numId="15" w16cid:durableId="1225679939">
    <w:abstractNumId w:val="3"/>
  </w:num>
  <w:num w:numId="16" w16cid:durableId="1259489293">
    <w:abstractNumId w:val="5"/>
  </w:num>
  <w:num w:numId="17" w16cid:durableId="1461681427">
    <w:abstractNumId w:val="16"/>
  </w:num>
  <w:num w:numId="18" w16cid:durableId="1073545556">
    <w:abstractNumId w:val="11"/>
  </w:num>
  <w:num w:numId="19" w16cid:durableId="545483027">
    <w:abstractNumId w:val="17"/>
  </w:num>
  <w:num w:numId="20" w16cid:durableId="17640615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D2F"/>
    <w:rsid w:val="003A743F"/>
    <w:rsid w:val="00907D2F"/>
    <w:rsid w:val="00B5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59668"/>
  <w15:docId w15:val="{1C98607C-F8E7-4DAD-9131-5AE85F1E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43F"/>
    <w:pPr>
      <w:spacing w:after="250" w:line="480" w:lineRule="auto"/>
      <w:ind w:firstLine="720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2194"/>
      <w:outlineLvl w:val="0"/>
    </w:pPr>
    <w:rPr>
      <w:rFonts w:ascii="Times New Roman" w:eastAsia="Times New Roman" w:hAnsi="Times New Roman" w:cs="Times New Roman"/>
      <w:b/>
      <w:color w:val="4A442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4A442A"/>
      <w:sz w:val="24"/>
    </w:rPr>
  </w:style>
  <w:style w:type="paragraph" w:styleId="Prrafodelista">
    <w:name w:val="List Paragraph"/>
    <w:basedOn w:val="Normal"/>
    <w:uiPriority w:val="34"/>
    <w:qFormat/>
    <w:rsid w:val="003A7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3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4938</Words>
  <Characters>27162</Characters>
  <Application>Microsoft Office Word</Application>
  <DocSecurity>0</DocSecurity>
  <Lines>226</Lines>
  <Paragraphs>64</Paragraphs>
  <ScaleCrop>false</ScaleCrop>
  <Company/>
  <LinksUpToDate>false</LinksUpToDate>
  <CharactersWithSpaces>32036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cp:lastModifiedBy>Steven Guerrero</cp:lastModifiedBy>
  <cp:revision>3</cp:revision>
  <dcterms:created xsi:type="dcterms:W3CDTF">2025-01-31T23:26:00Z</dcterms:created>
  <dcterms:modified xsi:type="dcterms:W3CDTF">2025-01-31T23:26:00Z</dcterms:modified>
</cp:coreProperties>
</file>