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3EC13D">
      <w:pPr>
        <w:rPr>
          <w:rFonts w:hint="default" w:ascii="Times New Roman" w:hAnsi="Times New Roman" w:eastAsia="黑体" w:cs="Times New Roman"/>
          <w:b/>
          <w:bCs/>
          <w:color w:val="auto"/>
          <w:sz w:val="24"/>
          <w:szCs w:val="24"/>
          <w:lang w:val="en-US" w:eastAsia="zh-CN"/>
        </w:rPr>
      </w:pPr>
      <w:r>
        <w:rPr>
          <w:rFonts w:hint="default" w:ascii="Times New Roman" w:hAnsi="Times New Roman" w:eastAsia="黑体" w:cs="Times New Roman"/>
          <w:b/>
          <w:bCs/>
          <w:color w:val="auto"/>
          <w:sz w:val="24"/>
          <w:szCs w:val="24"/>
          <w:lang w:val="en-US" w:eastAsia="zh-CN"/>
        </w:rPr>
        <w:t xml:space="preserve">Supplementary Material S1. </w:t>
      </w:r>
    </w:p>
    <w:p w14:paraId="4EA6957A">
      <w:pPr>
        <w:rPr>
          <w:rFonts w:hint="default" w:ascii="Times New Roman" w:hAnsi="Times New Roman" w:eastAsia="黑体" w:cs="Times New Roman"/>
          <w:b/>
          <w:bCs/>
          <w:color w:val="auto"/>
          <w:sz w:val="24"/>
          <w:szCs w:val="24"/>
          <w:lang w:val="en-US" w:eastAsia="zh-CN"/>
        </w:rPr>
      </w:pPr>
    </w:p>
    <w:p w14:paraId="07C1F73E">
      <w:pPr>
        <w:pStyle w:val="2"/>
        <w:bidi w:val="0"/>
        <w:ind w:left="0" w:leftChars="0" w:firstLine="0" w:firstLineChars="0"/>
        <w:rPr>
          <w:rFonts w:hint="default"/>
          <w:lang w:val="en-US" w:eastAsia="zh-CN"/>
        </w:rPr>
      </w:pPr>
      <w:r>
        <w:rPr>
          <w:rFonts w:hint="default"/>
          <w:lang w:val="en-US" w:eastAsia="zh-CN"/>
        </w:rPr>
        <w:t>MIMIC Database DN Cohort Extraction Code</w:t>
      </w:r>
    </w:p>
    <w:p w14:paraId="33C571CA">
      <w:pPr>
        <w:pStyle w:val="3"/>
        <w:numPr>
          <w:ilvl w:val="0"/>
          <w:numId w:val="2"/>
        </w:numPr>
        <w:bidi w:val="0"/>
        <w:ind w:left="425" w:leftChars="0" w:hanging="425" w:firstLineChars="0"/>
        <w:rPr>
          <w:rFonts w:hint="default"/>
          <w:lang w:val="en-US" w:eastAsia="zh-CN"/>
        </w:rPr>
      </w:pPr>
      <w:r>
        <w:rPr>
          <w:rFonts w:hint="default"/>
          <w:lang w:val="en-US" w:eastAsia="zh-CN"/>
        </w:rPr>
        <w:t>When 'diabetic nephropathy' is mentioned, establish an entity view for 'diabetic nephropathy'.</w:t>
      </w:r>
    </w:p>
    <w:p w14:paraId="00B1D028">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SELECT DISTINCT diagnoses_icd.subject_id,</w:t>
      </w:r>
    </w:p>
    <w:p w14:paraId="6177582D">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diagnoses_icd.hadm_id,</w:t>
      </w:r>
    </w:p>
    <w:p w14:paraId="3E6B69B3">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1 AS xxxdisease</w:t>
      </w:r>
    </w:p>
    <w:p w14:paraId="28CB5AA4">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FROM mimiciv_hosp.diagnoses_icd</w:t>
      </w:r>
    </w:p>
    <w:p w14:paraId="644DA92F">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WHERE (diagnoses_icd.icd_code = ANY (ARRAY['24940'::bpchar, '24941'::bpchar, '25040'::bpchar, '25041'::bpchar, '25042'::bpchar, '25043'::bpchar, 'E0821'::bpchar, 'E0822'::bpchar, 'E1021'::bpchar, 'E1022'::bpchar, 'E1029'::bpchar, 'E1121'::bpchar, 'E1122'::bpchar, 'E1129'::bpchar, 'E1321'::bpchar, 'E1322'::bpchar, 'E1329'::bpchar]))</w:t>
      </w:r>
    </w:p>
    <w:p w14:paraId="61E56781">
      <w:pPr>
        <w:rPr>
          <w:rFonts w:hint="default" w:ascii="Times New Roman" w:hAnsi="Times New Roman" w:eastAsia="黑体" w:cs="Times New Roman"/>
          <w:b w:val="0"/>
          <w:bCs w:val="0"/>
          <w:color w:val="auto"/>
          <w:sz w:val="20"/>
          <w:szCs w:val="20"/>
          <w:lang w:val="en-US" w:eastAsia="zh-CN"/>
        </w:rPr>
      </w:pPr>
    </w:p>
    <w:p w14:paraId="7D72F903">
      <w:pPr>
        <w:pStyle w:val="3"/>
        <w:numPr>
          <w:ilvl w:val="0"/>
          <w:numId w:val="2"/>
        </w:numPr>
        <w:bidi w:val="0"/>
        <w:ind w:left="425" w:leftChars="0" w:hanging="425" w:firstLineChars="0"/>
        <w:rPr>
          <w:rFonts w:hint="default"/>
          <w:lang w:val="en-US" w:eastAsia="zh-CN"/>
        </w:rPr>
      </w:pPr>
      <w:r>
        <w:rPr>
          <w:rFonts w:hint="default"/>
          <w:lang w:val="en-US" w:eastAsia="zh-CN"/>
        </w:rPr>
        <w:t>The 'diabetic nephropathy' entity view is associated with bigcohort. Clinical data is extracted, and numerous important missing indicators are retrieved and filled by associating subject_id with the d_labitems and labevents tables in mimiciv_hosp.</w:t>
      </w:r>
    </w:p>
    <w:p w14:paraId="1C9580C6">
      <w:pPr>
        <w:numPr>
          <w:ilvl w:val="0"/>
          <w:numId w:val="0"/>
        </w:num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SELECT DISTINCT bigcohort.subject_id,</w:t>
      </w:r>
    </w:p>
    <w:p w14:paraId="60FAE4F1">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bigcohort.hadm_id,</w:t>
      </w:r>
    </w:p>
    <w:p w14:paraId="7491F0F6">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bigcohort.stay_id,</w:t>
      </w:r>
    </w:p>
    <w:p w14:paraId="7FFF6D30">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bigcohort.gender,</w:t>
      </w:r>
    </w:p>
    <w:p w14:paraId="3B43C334">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bigcohort.dod,</w:t>
      </w:r>
    </w:p>
    <w:p w14:paraId="0D692126">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bigcohort.admittime,</w:t>
      </w:r>
    </w:p>
    <w:p w14:paraId="66D01096">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bigcohort.dischtime,</w:t>
      </w:r>
    </w:p>
    <w:p w14:paraId="4510566E">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bigcohort.los_hospital,</w:t>
      </w:r>
    </w:p>
    <w:p w14:paraId="18F8826B">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bigcohort.admission_age,</w:t>
      </w:r>
    </w:p>
    <w:p w14:paraId="2C62FC95">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bigcohort.hospital_expire_flag,</w:t>
      </w:r>
    </w:p>
    <w:p w14:paraId="2053863A">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bigcohort.hospstay_seq,</w:t>
      </w:r>
    </w:p>
    <w:p w14:paraId="00F91CA9">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bigcohort.first_hosp_stay,</w:t>
      </w:r>
    </w:p>
    <w:p w14:paraId="1565D435">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bigcohort.icu_intime,</w:t>
      </w:r>
    </w:p>
    <w:p w14:paraId="698F699C">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bigcohort.icu_outtime,</w:t>
      </w:r>
    </w:p>
    <w:p w14:paraId="79DD99D5">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bigcohort.los_icu,</w:t>
      </w:r>
    </w:p>
    <w:p w14:paraId="09DED40D">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bigcohort.icustay_seq,</w:t>
      </w:r>
    </w:p>
    <w:p w14:paraId="27187B40">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bigcohort.first_icu_stay,</w:t>
      </w:r>
    </w:p>
    <w:p w14:paraId="606113DB">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bigcohort.anchor_age,</w:t>
      </w:r>
    </w:p>
    <w:p w14:paraId="036E9B6E">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bigcohort.admission_type,</w:t>
      </w:r>
    </w:p>
    <w:p w14:paraId="61DE4EE7">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bigcohort.admission_location,</w:t>
      </w:r>
    </w:p>
    <w:p w14:paraId="58FF12FA">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bigcohort.language,</w:t>
      </w:r>
    </w:p>
    <w:p w14:paraId="1BE2036F">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bigcohort.marital_status,</w:t>
      </w:r>
    </w:p>
    <w:p w14:paraId="0CF9B898">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bigcohort.insurance,</w:t>
      </w:r>
    </w:p>
    <w:p w14:paraId="397B126E">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bigcohort.race,</w:t>
      </w:r>
    </w:p>
    <w:p w14:paraId="5C21BF7F">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bigcohort.discharge_location,</w:t>
      </w:r>
    </w:p>
    <w:p w14:paraId="0EE6876B">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bigcohort.heart_rate_min,</w:t>
      </w:r>
    </w:p>
    <w:p w14:paraId="7B43454D">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bigcohort.heart_rate_max,</w:t>
      </w:r>
    </w:p>
    <w:p w14:paraId="2FCEFABF">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bigcohort.heart_rate_mean,</w:t>
      </w:r>
    </w:p>
    <w:p w14:paraId="5060E313">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bigcohort.sbp_min,</w:t>
      </w:r>
    </w:p>
    <w:p w14:paraId="0E22502B">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bigcohort.sbp_max,</w:t>
      </w:r>
    </w:p>
    <w:p w14:paraId="4DD0B7A2">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bigcohort.sbp_mean,</w:t>
      </w:r>
    </w:p>
    <w:p w14:paraId="036D9AC9">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bigcohort.dbp_min,</w:t>
      </w:r>
    </w:p>
    <w:p w14:paraId="244E4AA5">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bigcohort.dbp_max,</w:t>
      </w:r>
    </w:p>
    <w:p w14:paraId="1758E0A1">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bigcohort.dbp_mean,</w:t>
      </w:r>
    </w:p>
    <w:p w14:paraId="434D1686">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bigcohort.mbp_min,</w:t>
      </w:r>
    </w:p>
    <w:p w14:paraId="62277582">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bigcohort.mbp_max,</w:t>
      </w:r>
    </w:p>
    <w:p w14:paraId="196EDE61">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bigcohort.mbp_mean,</w:t>
      </w:r>
    </w:p>
    <w:p w14:paraId="345C9357">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bigcohort.resp_rate_min,</w:t>
      </w:r>
    </w:p>
    <w:p w14:paraId="622C1ED7">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bigcohort.resp_rate_max,</w:t>
      </w:r>
    </w:p>
    <w:p w14:paraId="1F4F2BAF">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bigcohort.resp_rate_mean,</w:t>
      </w:r>
    </w:p>
    <w:p w14:paraId="18F4DC8B">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bigcohort.temperature_min,</w:t>
      </w:r>
    </w:p>
    <w:p w14:paraId="3B07D8D5">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bigcohort.temperature_max,</w:t>
      </w:r>
    </w:p>
    <w:p w14:paraId="4AACCE5E">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bigcohort.temperature_mean,</w:t>
      </w:r>
    </w:p>
    <w:p w14:paraId="62D0CA33">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bigcohort.spo2_min,</w:t>
      </w:r>
    </w:p>
    <w:p w14:paraId="721E31AB">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bigcohort.spo2_max,</w:t>
      </w:r>
    </w:p>
    <w:p w14:paraId="0CC1F190">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bigcohort.spo2_mean,</w:t>
      </w:r>
    </w:p>
    <w:p w14:paraId="0E84E731">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bigcohort.glucose_mean,</w:t>
      </w:r>
    </w:p>
    <w:p w14:paraId="36C1327B">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bigcohort.hematocrit_min,</w:t>
      </w:r>
    </w:p>
    <w:p w14:paraId="2EE8BB7E">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bigcohort.hematocrit_max,</w:t>
      </w:r>
    </w:p>
    <w:p w14:paraId="1721E2B3">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bigcohort.hemoglobin_min,</w:t>
      </w:r>
    </w:p>
    <w:p w14:paraId="5FBBCE1E">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bigcohort.hemoglobin_max,</w:t>
      </w:r>
    </w:p>
    <w:p w14:paraId="26F66960">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bigcohort.platelets_min,</w:t>
      </w:r>
    </w:p>
    <w:p w14:paraId="13F193AF">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bigcohort.platelets_max,</w:t>
      </w:r>
    </w:p>
    <w:p w14:paraId="6257AC12">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bigcohort.wbc_min,</w:t>
      </w:r>
    </w:p>
    <w:p w14:paraId="3BAF99B5">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bigcohort.wbc_max,</w:t>
      </w:r>
    </w:p>
    <w:p w14:paraId="7A37C92C">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bigcohort.albumin_min,</w:t>
      </w:r>
    </w:p>
    <w:p w14:paraId="0B6BC43A">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bigcohort.albumin_max,</w:t>
      </w:r>
    </w:p>
    <w:p w14:paraId="6A1D36C4">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bigcohort.globulin_min,</w:t>
      </w:r>
    </w:p>
    <w:p w14:paraId="5B96053B">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bigcohort.globulin_max,</w:t>
      </w:r>
    </w:p>
    <w:p w14:paraId="4B674ABD">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bigcohort.total_protein_min,</w:t>
      </w:r>
    </w:p>
    <w:p w14:paraId="6802B981">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bigcohort.total_protein_max,</w:t>
      </w:r>
    </w:p>
    <w:p w14:paraId="79B29ADD">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bigcohort.aniongap_max,</w:t>
      </w:r>
    </w:p>
    <w:p w14:paraId="68472E38">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bigcohort.aniongap_min,</w:t>
      </w:r>
    </w:p>
    <w:p w14:paraId="420851F2">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bigcohort.bicarbonate_min,</w:t>
      </w:r>
    </w:p>
    <w:p w14:paraId="5DCD9B83">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bigcohort.bicarbonate_max,</w:t>
      </w:r>
    </w:p>
    <w:p w14:paraId="0EA93A67">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bigcohort.bun_min,</w:t>
      </w:r>
    </w:p>
    <w:p w14:paraId="4737B85C">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bigcohort.bun_max,</w:t>
      </w:r>
    </w:p>
    <w:p w14:paraId="317993A4">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bigcohort.calcium_min,</w:t>
      </w:r>
    </w:p>
    <w:p w14:paraId="2E1F5623">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bigcohort.calcium_max,</w:t>
      </w:r>
    </w:p>
    <w:p w14:paraId="22ADE4E9">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bigcohort.chloride_min,</w:t>
      </w:r>
    </w:p>
    <w:p w14:paraId="328D008F">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bigcohort.chloride_max,</w:t>
      </w:r>
    </w:p>
    <w:p w14:paraId="031C9315">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bigcohort.creatinine_min,</w:t>
      </w:r>
    </w:p>
    <w:p w14:paraId="15215FBC">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bigcohort.creatinine_max,</w:t>
      </w:r>
    </w:p>
    <w:p w14:paraId="3DE2ED0D">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bigcohort.glucose_min,</w:t>
      </w:r>
    </w:p>
    <w:p w14:paraId="42BF8245">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bigcohort.glucose_max,</w:t>
      </w:r>
    </w:p>
    <w:p w14:paraId="357C461D">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bigcohort.sodium_min,</w:t>
      </w:r>
    </w:p>
    <w:p w14:paraId="5CBAA416">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bigcohort.sodium_max,</w:t>
      </w:r>
    </w:p>
    <w:p w14:paraId="4465B782">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bigcohort.potassium_min,</w:t>
      </w:r>
    </w:p>
    <w:p w14:paraId="3AC61EA6">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bigcohort.potassium_max,</w:t>
      </w:r>
    </w:p>
    <w:p w14:paraId="01616F06">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bigcohort.abs_basophils_min,</w:t>
      </w:r>
    </w:p>
    <w:p w14:paraId="25C78029">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bigcohort.abs_basophils_max,</w:t>
      </w:r>
    </w:p>
    <w:p w14:paraId="492BEDC2">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bigcohort.abs_eosinophils_min,</w:t>
      </w:r>
    </w:p>
    <w:p w14:paraId="33036FEA">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bigcohort.abs_eosinophils_max,</w:t>
      </w:r>
    </w:p>
    <w:p w14:paraId="1E197488">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bigcohort.abs_lymphocytes_min,</w:t>
      </w:r>
    </w:p>
    <w:p w14:paraId="1A740741">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bigcohort.abs_lymphocytes_max,</w:t>
      </w:r>
    </w:p>
    <w:p w14:paraId="2088CE8F">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bigcohort.abs_monocytes_min,</w:t>
      </w:r>
    </w:p>
    <w:p w14:paraId="1F18D363">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bigcohort.abs_monocytes_max,</w:t>
      </w:r>
    </w:p>
    <w:p w14:paraId="35FB2F1E">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bigcohort.abs_neutrophils_min,</w:t>
      </w:r>
    </w:p>
    <w:p w14:paraId="0A07B801">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bigcohort.abs_neutrophils_max,</w:t>
      </w:r>
    </w:p>
    <w:p w14:paraId="0D39A822">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bigcohort.atyps_min,</w:t>
      </w:r>
    </w:p>
    <w:p w14:paraId="5B796980">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bigcohort.atyps_max,</w:t>
      </w:r>
    </w:p>
    <w:p w14:paraId="295FB479">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bigcohort.bands_min,</w:t>
      </w:r>
    </w:p>
    <w:p w14:paraId="51D91715">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bigcohort.bands_max,</w:t>
      </w:r>
    </w:p>
    <w:p w14:paraId="33D7C472">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bigcohort.imm_granulocytes_min,</w:t>
      </w:r>
    </w:p>
    <w:p w14:paraId="4696DAF1">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bigcohort.imm_granulocytes_max,</w:t>
      </w:r>
    </w:p>
    <w:p w14:paraId="28EF2D95">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bigcohort.metas_min,</w:t>
      </w:r>
    </w:p>
    <w:p w14:paraId="057D10CF">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bigcohort.metas_max,</w:t>
      </w:r>
    </w:p>
    <w:p w14:paraId="5C38E21B">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bigcohort.nrbc_min,</w:t>
      </w:r>
    </w:p>
    <w:p w14:paraId="5C2ACC30">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bigcohort.nrbc_max,</w:t>
      </w:r>
    </w:p>
    <w:p w14:paraId="030F615A">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bigcohort.d_dimer_min,</w:t>
      </w:r>
    </w:p>
    <w:p w14:paraId="2C2A29F3">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bigcohort.d_dimer_max,</w:t>
      </w:r>
    </w:p>
    <w:p w14:paraId="7A85E32B">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bigcohort.fibrinogen_min,</w:t>
      </w:r>
    </w:p>
    <w:p w14:paraId="7DAE3A8F">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bigcohort.fibrinogen_max,</w:t>
      </w:r>
    </w:p>
    <w:p w14:paraId="43584451">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bigcohort.thrombin_min,</w:t>
      </w:r>
    </w:p>
    <w:p w14:paraId="3CB22019">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bigcohort.thrombin_max,</w:t>
      </w:r>
    </w:p>
    <w:p w14:paraId="66E5A71B">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bigcohort.inr_min,</w:t>
      </w:r>
    </w:p>
    <w:p w14:paraId="55DEB68A">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bigcohort.inr_max,</w:t>
      </w:r>
    </w:p>
    <w:p w14:paraId="4C205A11">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bigcohort.pt_min,</w:t>
      </w:r>
    </w:p>
    <w:p w14:paraId="473B3B54">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bigcohort.pt_max,</w:t>
      </w:r>
    </w:p>
    <w:p w14:paraId="6156FE75">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bigcohort.ptt_min,</w:t>
      </w:r>
    </w:p>
    <w:p w14:paraId="2C83CEC6">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bigcohort.ptt_max,</w:t>
      </w:r>
    </w:p>
    <w:p w14:paraId="236F6A32">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bigcohort.alt_min,</w:t>
      </w:r>
    </w:p>
    <w:p w14:paraId="37D8D968">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bigcohort.alt_max,</w:t>
      </w:r>
    </w:p>
    <w:p w14:paraId="50774B2E">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bigcohort.alp_min,</w:t>
      </w:r>
    </w:p>
    <w:p w14:paraId="4EFA4178">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bigcohort.alp_max,</w:t>
      </w:r>
    </w:p>
    <w:p w14:paraId="3781454F">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bigcohort.ast_min,</w:t>
      </w:r>
    </w:p>
    <w:p w14:paraId="4A69FBF5">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bigcohort.ast_max,</w:t>
      </w:r>
    </w:p>
    <w:p w14:paraId="775D6340">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bigcohort.amylase_min,</w:t>
      </w:r>
    </w:p>
    <w:p w14:paraId="1D1917A1">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bigcohort.amylase_max,</w:t>
      </w:r>
    </w:p>
    <w:p w14:paraId="0AD85DB3">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bigcohort.bilirubin_total_min,</w:t>
      </w:r>
    </w:p>
    <w:p w14:paraId="2D1403BC">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bigcohort.bilirubin_total_max,</w:t>
      </w:r>
    </w:p>
    <w:p w14:paraId="2A43DD0E">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bigcohort.bilirubin_direct_min,</w:t>
      </w:r>
    </w:p>
    <w:p w14:paraId="7D629225">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bigcohort.bilirubin_direct_max,</w:t>
      </w:r>
    </w:p>
    <w:p w14:paraId="6C91D745">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bigcohort.bilirubin_indirect_min,</w:t>
      </w:r>
    </w:p>
    <w:p w14:paraId="04E36F02">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bigcohort.bilirubin_indirect_max,</w:t>
      </w:r>
    </w:p>
    <w:p w14:paraId="278B06CE">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bigcohort.ck_cpk_min,</w:t>
      </w:r>
    </w:p>
    <w:p w14:paraId="7944CD02">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bigcohort.ck_cpk_max,</w:t>
      </w:r>
    </w:p>
    <w:p w14:paraId="050B4E95">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bigcohort.ck_mb_min,</w:t>
      </w:r>
    </w:p>
    <w:p w14:paraId="6097F05A">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bigcohort.ck_mb_max,</w:t>
      </w:r>
    </w:p>
    <w:p w14:paraId="798C62BF">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bigcohort.ggt_min,</w:t>
      </w:r>
    </w:p>
    <w:p w14:paraId="601E78D5">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bigcohort.ggt_max,</w:t>
      </w:r>
    </w:p>
    <w:p w14:paraId="027B50D7">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bigcohort.ld_ldh_min,</w:t>
      </w:r>
    </w:p>
    <w:p w14:paraId="1CA33BCF">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bigcohort.ld_ldh_max,</w:t>
      </w:r>
    </w:p>
    <w:p w14:paraId="287F2513">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bigcohort.lactate_min,</w:t>
      </w:r>
    </w:p>
    <w:p w14:paraId="3DCE3EBE">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bigcohort.lactate_max,</w:t>
      </w:r>
    </w:p>
    <w:p w14:paraId="61BA5C5A">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bigcohort.ph_min,</w:t>
      </w:r>
    </w:p>
    <w:p w14:paraId="5F57F8FC">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bigcohort.ph_max,</w:t>
      </w:r>
    </w:p>
    <w:p w14:paraId="7A69BEC5">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bigcohort.so2_min,</w:t>
      </w:r>
    </w:p>
    <w:p w14:paraId="26C85ED8">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bigcohort.so2_max,</w:t>
      </w:r>
    </w:p>
    <w:p w14:paraId="514C953C">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bigcohort.po2_min,</w:t>
      </w:r>
    </w:p>
    <w:p w14:paraId="2A691BE0">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bigcohort.po2_max,</w:t>
      </w:r>
    </w:p>
    <w:p w14:paraId="097EB2A2">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bigcohort.pco2_min,</w:t>
      </w:r>
    </w:p>
    <w:p w14:paraId="4DB9A23F">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bigcohort.pco2_max,</w:t>
      </w:r>
    </w:p>
    <w:p w14:paraId="3DC62DB6">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bigcohort.aado2_min,</w:t>
      </w:r>
    </w:p>
    <w:p w14:paraId="46E56F85">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bigcohort.aado2_max,</w:t>
      </w:r>
    </w:p>
    <w:p w14:paraId="23C03F97">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bigcohort.aado2_calc_min,</w:t>
      </w:r>
    </w:p>
    <w:p w14:paraId="19BE1331">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bigcohort.aado2_calc_max,</w:t>
      </w:r>
    </w:p>
    <w:p w14:paraId="47770490">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bigcohort.pao2fio2ratio_min,</w:t>
      </w:r>
    </w:p>
    <w:p w14:paraId="316176C0">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bigcohort.pao2fio2ratio_max,</w:t>
      </w:r>
    </w:p>
    <w:p w14:paraId="0636ACE3">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bigcohort.baseexcess_min,</w:t>
      </w:r>
    </w:p>
    <w:p w14:paraId="0510AFD3">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bigcohort.baseexcess_max,</w:t>
      </w:r>
    </w:p>
    <w:p w14:paraId="1B302FF4">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bigcohort.totalco2_min,</w:t>
      </w:r>
    </w:p>
    <w:p w14:paraId="75ABC104">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bigcohort.totalco2_max,</w:t>
      </w:r>
    </w:p>
    <w:p w14:paraId="4680B2EE">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bigcohort.carboxyhemoglobin_min,</w:t>
      </w:r>
    </w:p>
    <w:p w14:paraId="32340DE8">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bigcohort.carboxyhemoglobin_max,</w:t>
      </w:r>
    </w:p>
    <w:p w14:paraId="682FF4D0">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bigcohort.methemoglobin_min,</w:t>
      </w:r>
    </w:p>
    <w:p w14:paraId="09939F05">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bigcohort.methemoglobin_max,</w:t>
      </w:r>
    </w:p>
    <w:p w14:paraId="536ECD95">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bigcohort.age_score,</w:t>
      </w:r>
    </w:p>
    <w:p w14:paraId="55FDCDB3">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bigcohort.myocardial_infarct,</w:t>
      </w:r>
    </w:p>
    <w:p w14:paraId="37F9CC6F">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bigcohort.congestive_heart_failure,</w:t>
      </w:r>
    </w:p>
    <w:p w14:paraId="18DE5A91">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bigcohort.peripheral_vascular_disease,</w:t>
      </w:r>
    </w:p>
    <w:p w14:paraId="5A503BDE">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bigcohort.dementia,</w:t>
      </w:r>
    </w:p>
    <w:p w14:paraId="07661864">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bigcohort.cerebrovascular_disease,</w:t>
      </w:r>
    </w:p>
    <w:p w14:paraId="6B549387">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bigcohort.chronic_pulmonary_disease,</w:t>
      </w:r>
    </w:p>
    <w:p w14:paraId="207C040A">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bigcohort.rheumatic_disease,</w:t>
      </w:r>
    </w:p>
    <w:p w14:paraId="6C0BCA2B">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bigcohort.peptic_ulcer_disease,</w:t>
      </w:r>
    </w:p>
    <w:p w14:paraId="6E0B1737">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bigcohort.mild_liver_disease,</w:t>
      </w:r>
    </w:p>
    <w:p w14:paraId="4BB03D9F">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bigcohort.diabetes_without_cc,</w:t>
      </w:r>
    </w:p>
    <w:p w14:paraId="35F9397D">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bigcohort.diabetes_with_cc,</w:t>
      </w:r>
    </w:p>
    <w:p w14:paraId="6F5A752C">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bigcohort.paraplegia,</w:t>
      </w:r>
    </w:p>
    <w:p w14:paraId="0B323D24">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bigcohort.renal_disease,</w:t>
      </w:r>
    </w:p>
    <w:p w14:paraId="535BD0B8">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bigcohort.malignant_cancer,</w:t>
      </w:r>
    </w:p>
    <w:p w14:paraId="7F123226">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bigcohort.severe_liver_disease,</w:t>
      </w:r>
    </w:p>
    <w:p w14:paraId="5921CB04">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bigcohort.metastatic_solid_tumor,</w:t>
      </w:r>
    </w:p>
    <w:p w14:paraId="487DA63E">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bigcohort.aids,</w:t>
      </w:r>
    </w:p>
    <w:p w14:paraId="68E6182A">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bigcohort.charlson_comorbidity_index,</w:t>
      </w:r>
    </w:p>
    <w:p w14:paraId="7196061A">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bigcohort.apsiii,</w:t>
      </w:r>
    </w:p>
    <w:p w14:paraId="71E5476A">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bigcohort.sapsii,</w:t>
      </w:r>
    </w:p>
    <w:p w14:paraId="6B80363C">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bigcohort.oasis,</w:t>
      </w:r>
    </w:p>
    <w:p w14:paraId="5624E2A6">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bigcohort.sofa_score,</w:t>
      </w:r>
    </w:p>
    <w:p w14:paraId="2A376920">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bigcohort.sepsis3,</w:t>
      </w:r>
    </w:p>
    <w:p w14:paraId="5A64AF47">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bigcohort.charttime_creat,</w:t>
      </w:r>
    </w:p>
    <w:p w14:paraId="3BB68D86">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bigcohort.creat,</w:t>
      </w:r>
    </w:p>
    <w:p w14:paraId="0AC7D8A4">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bigcohort.aki_stage_creat,</w:t>
      </w:r>
    </w:p>
    <w:p w14:paraId="731D105C">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bigcohort.charttime_uo,</w:t>
      </w:r>
    </w:p>
    <w:p w14:paraId="4A2D3A9F">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bigcohort.uo_rt_6hr,</w:t>
      </w:r>
    </w:p>
    <w:p w14:paraId="2968122C">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bigcohort.uo_rt_12hr,</w:t>
      </w:r>
    </w:p>
    <w:p w14:paraId="326A5872">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bigcohort.uo_rt_24hr,</w:t>
      </w:r>
    </w:p>
    <w:p w14:paraId="54AC7FAE">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bigcohort.aki_stage_uo,</w:t>
      </w:r>
    </w:p>
    <w:p w14:paraId="225484BB">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bigcohort.aki_stage_7day,</w:t>
      </w:r>
    </w:p>
    <w:p w14:paraId="44BDD079">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bigcohort.aki_7day,</w:t>
      </w:r>
    </w:p>
    <w:p w14:paraId="6FB77700">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bigcohort.aki_2day,</w:t>
      </w:r>
    </w:p>
    <w:p w14:paraId="022A97F8">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bigcohort.aki_stage_2day</w:t>
      </w:r>
    </w:p>
    <w:p w14:paraId="47AFD5FA">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FROM (bigcohort</w:t>
      </w:r>
    </w:p>
    <w:p w14:paraId="76D8BEBC">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JOIN "</w:t>
      </w:r>
      <w:r>
        <w:rPr>
          <w:rFonts w:hint="default" w:ascii="Times New Roman" w:hAnsi="Times New Roman" w:eastAsia="黑体" w:cs="Times New Roman"/>
          <w:b/>
          <w:bCs/>
          <w:i/>
          <w:iCs/>
          <w:color w:val="auto"/>
          <w:sz w:val="22"/>
          <w:szCs w:val="22"/>
          <w:lang w:val="en-US" w:eastAsia="zh-CN"/>
        </w:rPr>
        <w:t>diabetic nephropathy</w:t>
      </w:r>
      <w:r>
        <w:rPr>
          <w:rFonts w:hint="default" w:ascii="Times New Roman" w:hAnsi="Times New Roman" w:eastAsia="黑体" w:cs="Times New Roman"/>
          <w:b w:val="0"/>
          <w:bCs w:val="0"/>
          <w:i/>
          <w:iCs/>
          <w:color w:val="auto"/>
          <w:sz w:val="20"/>
          <w:szCs w:val="20"/>
          <w:lang w:val="en-US" w:eastAsia="zh-CN"/>
        </w:rPr>
        <w:t>" ON ((bigcohort.subject_id = "</w:t>
      </w:r>
      <w:r>
        <w:rPr>
          <w:rFonts w:hint="default" w:ascii="Times New Roman" w:hAnsi="Times New Roman" w:eastAsia="黑体" w:cs="Times New Roman"/>
          <w:b/>
          <w:bCs/>
          <w:i/>
          <w:iCs/>
          <w:color w:val="auto"/>
          <w:sz w:val="22"/>
          <w:szCs w:val="22"/>
          <w:lang w:val="en-US" w:eastAsia="zh-CN"/>
        </w:rPr>
        <w:t>diabetic nephropathy</w:t>
      </w:r>
      <w:r>
        <w:rPr>
          <w:rFonts w:hint="default" w:ascii="Times New Roman" w:hAnsi="Times New Roman" w:eastAsia="黑体" w:cs="Times New Roman"/>
          <w:b w:val="0"/>
          <w:bCs w:val="0"/>
          <w:i/>
          <w:iCs/>
          <w:color w:val="auto"/>
          <w:sz w:val="20"/>
          <w:szCs w:val="20"/>
          <w:lang w:val="en-US" w:eastAsia="zh-CN"/>
        </w:rPr>
        <w:t>".subject_id)))</w:t>
      </w:r>
    </w:p>
    <w:p w14:paraId="0DF14E04">
      <w:pPr>
        <w:rPr>
          <w:rFonts w:hint="default" w:ascii="Times New Roman" w:hAnsi="Times New Roman" w:eastAsia="黑体" w:cs="Times New Roman"/>
          <w:b w:val="0"/>
          <w:bCs w:val="0"/>
          <w:color w:val="auto"/>
          <w:sz w:val="20"/>
          <w:szCs w:val="20"/>
          <w:lang w:val="en-US" w:eastAsia="zh-CN"/>
        </w:rPr>
      </w:pPr>
    </w:p>
    <w:p w14:paraId="1E668C07">
      <w:pPr>
        <w:rPr>
          <w:rFonts w:hint="default" w:ascii="Times New Roman" w:hAnsi="Times New Roman" w:eastAsia="黑体" w:cs="Times New Roman"/>
          <w:b w:val="0"/>
          <w:bCs w:val="0"/>
          <w:color w:val="auto"/>
          <w:sz w:val="20"/>
          <w:szCs w:val="20"/>
          <w:lang w:val="en-US" w:eastAsia="zh-CN"/>
        </w:rPr>
      </w:pPr>
      <w:r>
        <w:rPr>
          <w:rFonts w:hint="default" w:ascii="Times New Roman" w:hAnsi="Times New Roman" w:eastAsia="黑体" w:cs="Times New Roman"/>
          <w:b w:val="0"/>
          <w:bCs w:val="0"/>
          <w:color w:val="auto"/>
          <w:sz w:val="20"/>
          <w:szCs w:val="20"/>
          <w:lang w:val="en-US" w:eastAsia="zh-CN"/>
        </w:rPr>
        <w:br w:type="page"/>
      </w:r>
    </w:p>
    <w:p w14:paraId="675FF6D7">
      <w:pPr>
        <w:pStyle w:val="2"/>
        <w:bidi w:val="0"/>
        <w:ind w:left="0" w:leftChars="0" w:firstLine="0" w:firstLineChars="0"/>
        <w:rPr>
          <w:rFonts w:hint="default"/>
          <w:lang w:val="en-US" w:eastAsia="zh-CN"/>
        </w:rPr>
      </w:pPr>
      <w:r>
        <w:rPr>
          <w:rFonts w:hint="eastAsia"/>
          <w:lang w:val="en-US" w:eastAsia="zh-CN"/>
        </w:rPr>
        <w:t xml:space="preserve">eICU </w:t>
      </w:r>
      <w:r>
        <w:rPr>
          <w:rFonts w:hint="default"/>
          <w:lang w:val="en-US" w:eastAsia="zh-CN"/>
        </w:rPr>
        <w:t>Database Cohort Extraction Code</w:t>
      </w:r>
    </w:p>
    <w:p w14:paraId="0B090F76">
      <w:pPr>
        <w:pStyle w:val="3"/>
        <w:numPr>
          <w:ilvl w:val="0"/>
          <w:numId w:val="3"/>
        </w:numPr>
        <w:bidi w:val="0"/>
        <w:ind w:left="425" w:leftChars="0" w:hanging="425" w:firstLineChars="0"/>
        <w:rPr>
          <w:rFonts w:hint="default"/>
          <w:lang w:val="en-US" w:eastAsia="zh-CN"/>
        </w:rPr>
      </w:pPr>
      <w:r>
        <w:rPr>
          <w:rFonts w:hint="default"/>
          <w:lang w:val="en-US" w:eastAsia="zh-CN"/>
        </w:rPr>
        <w:t>When 'diabetes mellitus' is mentioned, establish an entity view for 'diabetic mellitus'.</w:t>
      </w:r>
    </w:p>
    <w:p w14:paraId="64E90AB3">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SELECT DISTINCT diagnosis.patientunitstayid,</w:t>
      </w:r>
    </w:p>
    <w:p w14:paraId="7899BB81">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1 AS xxxdisease</w:t>
      </w:r>
    </w:p>
    <w:p w14:paraId="628CE7BE">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FROM diagnosis</w:t>
      </w:r>
    </w:p>
    <w:p w14:paraId="32E0C3BD">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WHERE ((diagnosis.diagnosisstring)::text = ANY ((ARRAY['endocrine|glucose metabolism|diabetes mellitus'::character varying, 'endocrine|glucose metabolism|diabetes mellitus|Type II'::character varying, 'endocrine|glucose metabolism|diabetes mellitus|Type II|uncontrolled'::character varying, 'endocrine|glucose metabolism|diabetes mellitus|Type II|controlled'::character varying, 'endocrine|glucose metabolism|diabetes mellitus|Type I'::character varying, 'renal|disorder of acid base|metabolic acidosis|ketoacidosis/diabetic'::character varying, 'endocrine|glucose metabolism|diabetes mellitus|Type I|uncontrolled'::character varying, 'infectious diseases|skin, bone and joint infections|diabetic foot infection'::character varying, 'infectious diseases|skin, bone and joint infections|diabetic foot infection|with gangrene'::character varying, 'endocrine|glucose metabolism|diabetes mellitus|Type I|controlled'::character varying, 'neurologic|neuromuscular disorders|neuropathy|from diabetes'::character varying, 'infectious diseases|skin, bone and joint infections|diabetic foot infection|without gangrene'::character varying])::text[]))</w:t>
      </w:r>
    </w:p>
    <w:p w14:paraId="64EBFF3E">
      <w:pPr>
        <w:rPr>
          <w:rFonts w:hint="default" w:ascii="Times New Roman" w:hAnsi="Times New Roman" w:eastAsia="黑体" w:cs="Times New Roman"/>
          <w:b w:val="0"/>
          <w:bCs w:val="0"/>
          <w:color w:val="auto"/>
          <w:sz w:val="20"/>
          <w:szCs w:val="20"/>
          <w:lang w:val="en-US" w:eastAsia="zh-CN"/>
        </w:rPr>
      </w:pPr>
    </w:p>
    <w:p w14:paraId="43867C11">
      <w:pPr>
        <w:pStyle w:val="3"/>
        <w:numPr>
          <w:ilvl w:val="0"/>
          <w:numId w:val="3"/>
        </w:numPr>
        <w:bidi w:val="0"/>
        <w:ind w:left="425" w:leftChars="0" w:hanging="425" w:firstLineChars="0"/>
        <w:rPr>
          <w:rFonts w:hint="default"/>
          <w:lang w:val="en-US" w:eastAsia="zh-CN"/>
        </w:rPr>
      </w:pPr>
      <w:r>
        <w:rPr>
          <w:rFonts w:hint="default"/>
          <w:lang w:val="en-US" w:eastAsia="zh-CN"/>
        </w:rPr>
        <w:t>When 'chronic kidney disease</w:t>
      </w:r>
      <w:r>
        <w:rPr>
          <w:rFonts w:hint="eastAsia"/>
          <w:lang w:val="en-US" w:eastAsia="zh-CN"/>
        </w:rPr>
        <w:t xml:space="preserve"> or </w:t>
      </w:r>
      <w:r>
        <w:rPr>
          <w:rFonts w:hint="default"/>
          <w:lang w:val="en-US" w:eastAsia="zh-CN"/>
        </w:rPr>
        <w:t>end stage renal disease' is mentioned, establish an entity view for 'chronic kidney disease'.</w:t>
      </w:r>
    </w:p>
    <w:p w14:paraId="26758EB3">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SELECT DISTINCT diagnosis.patientunitstayid,</w:t>
      </w:r>
    </w:p>
    <w:p w14:paraId="6D504E55">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1 AS xxxdisease</w:t>
      </w:r>
    </w:p>
    <w:p w14:paraId="0D7BB226">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FROM diagnosis</w:t>
      </w:r>
    </w:p>
    <w:p w14:paraId="009CD4D1">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WHERE ((diagnosis.diagnosisstring)::text = ANY ((ARRAY['renal|disorder of kidney|ESRD (end stage renal disease)'::character varying, 'renal|disorder of kidney|chronic kidney disease'::character varying, 'renal|disorder of kidney|chronic kidney disease|Stage 3 (GFR 30-59)'::character varying, 'renal|disorder of kidney|chronic kidney disease|Stage 4 (GFR 15-29)'::character varying, 'renal|disorder of kidney|chronic kidney disease|Stage 2 (GFR 60-89)'::character varying, 'renal|disorder of kidney|chronic kidney disease|Stage 5 (GFR &lt;14)'::character varying, 'renal|disorder of kidney|chronic kidney disease|Stage 1 (GFR &gt;90)'::character varying, 'renal|disorder of kidney|chronic kidney disease|hydronephrosis'::character varying])::text[]))</w:t>
      </w:r>
    </w:p>
    <w:p w14:paraId="6D50A75A">
      <w:pPr>
        <w:pStyle w:val="3"/>
        <w:numPr>
          <w:ilvl w:val="0"/>
          <w:numId w:val="3"/>
        </w:numPr>
        <w:bidi w:val="0"/>
        <w:ind w:left="425" w:leftChars="0" w:hanging="425" w:firstLineChars="0"/>
        <w:rPr>
          <w:rFonts w:hint="default"/>
          <w:lang w:val="en-US" w:eastAsia="zh-CN"/>
        </w:rPr>
      </w:pPr>
      <w:r>
        <w:rPr>
          <w:rFonts w:hint="default"/>
          <w:lang w:val="en-US" w:eastAsia="zh-CN"/>
        </w:rPr>
        <w:t>When extracting "discharge status and Charlson Comorbidity Index," create an entity view for "diabetes mellitus and chronic kidney disease" from the table "apache patient outcomes, mp_charlson index, and patients."</w:t>
      </w:r>
    </w:p>
    <w:p w14:paraId="7323D862">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SELECT DISTINCT "diabetic mellitus".patientunitstayid,</w:t>
      </w:r>
    </w:p>
    <w:p w14:paraId="4113D980">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patient.gender,</w:t>
      </w:r>
    </w:p>
    <w:p w14:paraId="7587F7C7">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patient.age,</w:t>
      </w:r>
    </w:p>
    <w:p w14:paraId="7DBC67DB">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patient.hospitaldischargestatus,</w:t>
      </w:r>
    </w:p>
    <w:p w14:paraId="3B9AB45D">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patient.unitdischargestatus,</w:t>
      </w:r>
    </w:p>
    <w:p w14:paraId="7F5AAA9F">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apachepatientresult.actualhospitalmortality,</w:t>
      </w:r>
    </w:p>
    <w:p w14:paraId="1C340BA4">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apachepatientresult.actualiculos,</w:t>
      </w:r>
    </w:p>
    <w:p w14:paraId="5F720BE5">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apachepatientresult.actualhospitallos,</w:t>
      </w:r>
    </w:p>
    <w:p w14:paraId="10FC7573">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mp_charlson.liver3,</w:t>
      </w:r>
    </w:p>
    <w:p w14:paraId="1FF3DEAF">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mp_charlson.cancer2,</w:t>
      </w:r>
    </w:p>
    <w:p w14:paraId="23E65E16">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mp_charlson.leukemia2,</w:t>
      </w:r>
    </w:p>
    <w:p w14:paraId="5A0322FD">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mp_charlson.lymphoma2,</w:t>
      </w:r>
    </w:p>
    <w:p w14:paraId="2D79CE06">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mp_charlson.mi1,</w:t>
      </w:r>
    </w:p>
    <w:p w14:paraId="28A383FC">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mp_charlson.chf1,</w:t>
      </w:r>
    </w:p>
    <w:p w14:paraId="57757838">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mp_charlson.liver1</w:t>
      </w:r>
    </w:p>
    <w:p w14:paraId="05E832A8">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FROM (((("diabetic mellitus"</w:t>
      </w:r>
    </w:p>
    <w:p w14:paraId="128BDD77">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JOIN "chronic kidney disease" ON (("diabetic mellitus".patientunitstayid = "chronic kidney disease".patientunitstayid)))</w:t>
      </w:r>
    </w:p>
    <w:p w14:paraId="125EAD0B">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LEFT JOIN patient ON (("diabetic mellitus".patientunitstayid = patient.patientunitstayid)))</w:t>
      </w:r>
    </w:p>
    <w:p w14:paraId="129B9D5D">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LEFT JOIN apachepatientresult ON (("diabetic mellitus".patientunitstayid = apachepatientresult.patientunitstayid)))</w:t>
      </w:r>
    </w:p>
    <w:p w14:paraId="041D84A8">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LEFT JOIN mp_charlson ON (("diabetic mellitus".patientunitstayid = mp_charlson.patientunitstayid)))  </w:t>
      </w:r>
    </w:p>
    <w:p w14:paraId="06DD3CD2">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w:t>
      </w:r>
    </w:p>
    <w:p w14:paraId="48002997">
      <w:pPr>
        <w:pStyle w:val="3"/>
        <w:numPr>
          <w:ilvl w:val="0"/>
          <w:numId w:val="3"/>
        </w:numPr>
        <w:bidi w:val="0"/>
        <w:ind w:left="425" w:leftChars="0" w:hanging="425" w:firstLineChars="0"/>
        <w:rPr>
          <w:rFonts w:hint="default"/>
          <w:lang w:val="en-US" w:eastAsia="zh-CN"/>
        </w:rPr>
      </w:pPr>
      <w:r>
        <w:rPr>
          <w:rFonts w:hint="default"/>
          <w:lang w:val="en-US" w:eastAsia="zh-CN"/>
        </w:rPr>
        <w:t>When 'albumin</w:t>
      </w:r>
      <w:r>
        <w:rPr>
          <w:rFonts w:hint="default"/>
          <w:lang w:val="en-US" w:eastAsia="zh-CN"/>
        </w:rPr>
        <w:t>' is mentioned, establish an entity view for 'albumin</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Hemoglobin</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Potassium</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Chloride</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Magnesium</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International_normalized_ratio</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Blood_urea_nitrogen</w:t>
      </w:r>
      <w:r>
        <w:rPr>
          <w:rFonts w:hint="default"/>
          <w:lang w:val="en-US" w:eastAsia="zh-CN"/>
        </w:rPr>
        <w:t>’.</w:t>
      </w:r>
    </w:p>
    <w:p w14:paraId="453AA0C4">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SELECT lab.labid,</w:t>
      </w:r>
    </w:p>
    <w:p w14:paraId="4D87BB62">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lab.patientunitstayid,</w:t>
      </w:r>
    </w:p>
    <w:p w14:paraId="3849E820">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max((lab.labresulttext)::text) AS albumin</w:t>
      </w:r>
    </w:p>
    <w:p w14:paraId="002B1B87">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FROM lab</w:t>
      </w:r>
    </w:p>
    <w:p w14:paraId="0E35446D">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WHERE ((lab.labname)::text = 'albumin'::text)</w:t>
      </w:r>
    </w:p>
    <w:p w14:paraId="3AB2805A">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GROUP BY lab.labid, lab.patientunitstayid, lab.labresulttext</w:t>
      </w:r>
    </w:p>
    <w:p w14:paraId="4D2E16BD">
      <w:pPr>
        <w:rPr>
          <w:rFonts w:hint="default" w:ascii="Times New Roman" w:hAnsi="Times New Roman" w:eastAsia="黑体" w:cs="Times New Roman"/>
          <w:b w:val="0"/>
          <w:bCs w:val="0"/>
          <w:i/>
          <w:iCs/>
          <w:color w:val="auto"/>
          <w:sz w:val="20"/>
          <w:szCs w:val="20"/>
          <w:lang w:val="en-US" w:eastAsia="zh-CN"/>
        </w:rPr>
      </w:pPr>
    </w:p>
    <w:p w14:paraId="6A7EC676">
      <w:pPr>
        <w:pStyle w:val="3"/>
        <w:numPr>
          <w:ilvl w:val="0"/>
          <w:numId w:val="3"/>
        </w:numPr>
        <w:bidi w:val="0"/>
        <w:ind w:left="425" w:leftChars="0" w:hanging="425" w:firstLineChars="0"/>
        <w:rPr>
          <w:rFonts w:hint="default"/>
          <w:lang w:val="en-US" w:eastAsia="zh-CN"/>
        </w:rPr>
      </w:pPr>
      <w:r>
        <w:rPr>
          <w:rFonts w:hint="default"/>
          <w:lang w:val="en-US" w:eastAsia="zh-CN"/>
        </w:rPr>
        <w:t>Attempting to extract shared stay IDs of patients by leveraging established entities of diabetic mellitus and chronic kidney disease, followed by extracting clinical data from the view "diabetes mellitus and chronic kidney disease"</w:t>
      </w:r>
      <w:r>
        <w:rPr>
          <w:rFonts w:hint="eastAsia"/>
          <w:lang w:val="en-US" w:eastAsia="zh-CN"/>
        </w:rPr>
        <w:t xml:space="preserve"> and </w:t>
      </w:r>
      <w:r>
        <w:rPr>
          <w:rFonts w:hint="default"/>
          <w:lang w:val="en-US" w:eastAsia="zh-CN"/>
        </w:rPr>
        <w:t xml:space="preserve"> 'albumin'</w:t>
      </w:r>
      <w:r>
        <w:rPr>
          <w:rFonts w:hint="eastAsia"/>
          <w:lang w:val="en-US" w:eastAsia="zh-CN"/>
        </w:rPr>
        <w:t>,</w:t>
      </w:r>
      <w:r>
        <w:rPr>
          <w:rFonts w:hint="default"/>
          <w:lang w:val="en-US" w:eastAsia="zh-CN"/>
        </w:rPr>
        <w:t>’</w:t>
      </w:r>
      <w:r>
        <w:rPr>
          <w:rFonts w:hint="eastAsia"/>
          <w:lang w:val="en-US" w:eastAsia="zh-CN"/>
        </w:rPr>
        <w:t>Hemoglobin</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Potassium</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Chloride</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Magnesium</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International_normalized_ratio</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Blood_urea_nitrogen</w:t>
      </w:r>
      <w:r>
        <w:rPr>
          <w:rFonts w:hint="default"/>
          <w:lang w:val="en-US" w:eastAsia="zh-CN"/>
        </w:rPr>
        <w:t>’.</w:t>
      </w:r>
    </w:p>
    <w:p w14:paraId="5C0EE961">
      <w:pPr>
        <w:pStyle w:val="3"/>
        <w:numPr>
          <w:numId w:val="0"/>
        </w:numPr>
        <w:bidi w:val="0"/>
        <w:ind w:leftChars="0"/>
        <w:rPr>
          <w:rFonts w:hint="default"/>
          <w:lang w:val="en-US" w:eastAsia="zh-CN"/>
        </w:rPr>
      </w:pPr>
      <w:bookmarkStart w:id="0" w:name="_GoBack"/>
      <w:bookmarkEnd w:id="0"/>
    </w:p>
    <w:p w14:paraId="47AE42A4">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SELECT "</w:t>
      </w:r>
      <w:r>
        <w:rPr>
          <w:rFonts w:hint="eastAsia" w:ascii="Times New Roman" w:hAnsi="Times New Roman" w:eastAsia="黑体" w:cs="Times New Roman"/>
          <w:b w:val="0"/>
          <w:bCs w:val="0"/>
          <w:i/>
          <w:iCs/>
          <w:color w:val="auto"/>
          <w:sz w:val="20"/>
          <w:szCs w:val="20"/>
          <w:lang w:val="en-US" w:eastAsia="zh-CN"/>
        </w:rPr>
        <w:t>diabetes mellitus and chronic kidney disease</w:t>
      </w:r>
      <w:r>
        <w:rPr>
          <w:rFonts w:hint="default" w:ascii="Times New Roman" w:hAnsi="Times New Roman" w:eastAsia="黑体" w:cs="Times New Roman"/>
          <w:b w:val="0"/>
          <w:bCs w:val="0"/>
          <w:i/>
          <w:iCs/>
          <w:color w:val="auto"/>
          <w:sz w:val="20"/>
          <w:szCs w:val="20"/>
          <w:lang w:val="en-US" w:eastAsia="zh-CN"/>
        </w:rPr>
        <w:t>".patientunitstayid,</w:t>
      </w:r>
    </w:p>
    <w:p w14:paraId="79DA7F48">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w:t>
      </w:r>
      <w:r>
        <w:rPr>
          <w:rFonts w:hint="eastAsia" w:ascii="Times New Roman" w:hAnsi="Times New Roman" w:eastAsia="黑体" w:cs="Times New Roman"/>
          <w:b w:val="0"/>
          <w:bCs w:val="0"/>
          <w:i/>
          <w:iCs/>
          <w:color w:val="auto"/>
          <w:sz w:val="20"/>
          <w:szCs w:val="20"/>
          <w:lang w:val="en-US" w:eastAsia="zh-CN"/>
        </w:rPr>
        <w:t>diabetes mellitus and chronic kidney disease</w:t>
      </w:r>
      <w:r>
        <w:rPr>
          <w:rFonts w:hint="default" w:ascii="Times New Roman" w:hAnsi="Times New Roman" w:eastAsia="黑体" w:cs="Times New Roman"/>
          <w:b w:val="0"/>
          <w:bCs w:val="0"/>
          <w:i/>
          <w:iCs/>
          <w:color w:val="auto"/>
          <w:sz w:val="20"/>
          <w:szCs w:val="20"/>
          <w:lang w:val="en-US" w:eastAsia="zh-CN"/>
        </w:rPr>
        <w:t>".gender,</w:t>
      </w:r>
    </w:p>
    <w:p w14:paraId="227E5411">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w:t>
      </w:r>
      <w:r>
        <w:rPr>
          <w:rFonts w:hint="eastAsia" w:ascii="Times New Roman" w:hAnsi="Times New Roman" w:eastAsia="黑体" w:cs="Times New Roman"/>
          <w:b w:val="0"/>
          <w:bCs w:val="0"/>
          <w:i/>
          <w:iCs/>
          <w:color w:val="auto"/>
          <w:sz w:val="20"/>
          <w:szCs w:val="20"/>
          <w:lang w:val="en-US" w:eastAsia="zh-CN"/>
        </w:rPr>
        <w:t>diabetes mellitus and chronic kidney disease</w:t>
      </w:r>
      <w:r>
        <w:rPr>
          <w:rFonts w:hint="default" w:ascii="Times New Roman" w:hAnsi="Times New Roman" w:eastAsia="黑体" w:cs="Times New Roman"/>
          <w:b w:val="0"/>
          <w:bCs w:val="0"/>
          <w:i/>
          <w:iCs/>
          <w:color w:val="auto"/>
          <w:sz w:val="20"/>
          <w:szCs w:val="20"/>
          <w:lang w:val="en-US" w:eastAsia="zh-CN"/>
        </w:rPr>
        <w:t>".age,</w:t>
      </w:r>
    </w:p>
    <w:p w14:paraId="7B26836D">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w:t>
      </w:r>
      <w:r>
        <w:rPr>
          <w:rFonts w:hint="eastAsia" w:ascii="Times New Roman" w:hAnsi="Times New Roman" w:eastAsia="黑体" w:cs="Times New Roman"/>
          <w:b w:val="0"/>
          <w:bCs w:val="0"/>
          <w:i/>
          <w:iCs/>
          <w:color w:val="auto"/>
          <w:sz w:val="20"/>
          <w:szCs w:val="20"/>
          <w:lang w:val="en-US" w:eastAsia="zh-CN"/>
        </w:rPr>
        <w:t>diabetes mellitus and chronic kidney disease</w:t>
      </w:r>
      <w:r>
        <w:rPr>
          <w:rFonts w:hint="default" w:ascii="Times New Roman" w:hAnsi="Times New Roman" w:eastAsia="黑体" w:cs="Times New Roman"/>
          <w:b w:val="0"/>
          <w:bCs w:val="0"/>
          <w:i/>
          <w:iCs/>
          <w:color w:val="auto"/>
          <w:sz w:val="20"/>
          <w:szCs w:val="20"/>
          <w:lang w:val="en-US" w:eastAsia="zh-CN"/>
        </w:rPr>
        <w:t>".hospitaldischargestatus,</w:t>
      </w:r>
    </w:p>
    <w:p w14:paraId="2B6FA0E7">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w:t>
      </w:r>
      <w:r>
        <w:rPr>
          <w:rFonts w:hint="eastAsia" w:ascii="Times New Roman" w:hAnsi="Times New Roman" w:eastAsia="黑体" w:cs="Times New Roman"/>
          <w:b w:val="0"/>
          <w:bCs w:val="0"/>
          <w:i/>
          <w:iCs/>
          <w:color w:val="auto"/>
          <w:sz w:val="20"/>
          <w:szCs w:val="20"/>
          <w:lang w:val="en-US" w:eastAsia="zh-CN"/>
        </w:rPr>
        <w:t>diabetes mellitus and chronic kidney disease</w:t>
      </w:r>
      <w:r>
        <w:rPr>
          <w:rFonts w:hint="default" w:ascii="Times New Roman" w:hAnsi="Times New Roman" w:eastAsia="黑体" w:cs="Times New Roman"/>
          <w:b w:val="0"/>
          <w:bCs w:val="0"/>
          <w:i/>
          <w:iCs/>
          <w:color w:val="auto"/>
          <w:sz w:val="20"/>
          <w:szCs w:val="20"/>
          <w:lang w:val="en-US" w:eastAsia="zh-CN"/>
        </w:rPr>
        <w:t>".unitdischargestatus,</w:t>
      </w:r>
    </w:p>
    <w:p w14:paraId="13CFC977">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w:t>
      </w:r>
      <w:r>
        <w:rPr>
          <w:rFonts w:hint="eastAsia" w:ascii="Times New Roman" w:hAnsi="Times New Roman" w:eastAsia="黑体" w:cs="Times New Roman"/>
          <w:b w:val="0"/>
          <w:bCs w:val="0"/>
          <w:i/>
          <w:iCs/>
          <w:color w:val="auto"/>
          <w:sz w:val="20"/>
          <w:szCs w:val="20"/>
          <w:lang w:val="en-US" w:eastAsia="zh-CN"/>
        </w:rPr>
        <w:t>diabetes mellitus and chronic kidney disease</w:t>
      </w:r>
      <w:r>
        <w:rPr>
          <w:rFonts w:hint="default" w:ascii="Times New Roman" w:hAnsi="Times New Roman" w:eastAsia="黑体" w:cs="Times New Roman"/>
          <w:b w:val="0"/>
          <w:bCs w:val="0"/>
          <w:i/>
          <w:iCs/>
          <w:color w:val="auto"/>
          <w:sz w:val="20"/>
          <w:szCs w:val="20"/>
          <w:lang w:val="en-US" w:eastAsia="zh-CN"/>
        </w:rPr>
        <w:t>".actualhospitalmortality,</w:t>
      </w:r>
    </w:p>
    <w:p w14:paraId="5DA49046">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w:t>
      </w:r>
      <w:r>
        <w:rPr>
          <w:rFonts w:hint="eastAsia" w:ascii="Times New Roman" w:hAnsi="Times New Roman" w:eastAsia="黑体" w:cs="Times New Roman"/>
          <w:b w:val="0"/>
          <w:bCs w:val="0"/>
          <w:i/>
          <w:iCs/>
          <w:color w:val="auto"/>
          <w:sz w:val="20"/>
          <w:szCs w:val="20"/>
          <w:lang w:val="en-US" w:eastAsia="zh-CN"/>
        </w:rPr>
        <w:t>diabetes mellitus and chronic kidney disease</w:t>
      </w:r>
      <w:r>
        <w:rPr>
          <w:rFonts w:hint="default" w:ascii="Times New Roman" w:hAnsi="Times New Roman" w:eastAsia="黑体" w:cs="Times New Roman"/>
          <w:b w:val="0"/>
          <w:bCs w:val="0"/>
          <w:i/>
          <w:iCs/>
          <w:color w:val="auto"/>
          <w:sz w:val="20"/>
          <w:szCs w:val="20"/>
          <w:lang w:val="en-US" w:eastAsia="zh-CN"/>
        </w:rPr>
        <w:t>".actualiculos,</w:t>
      </w:r>
    </w:p>
    <w:p w14:paraId="65190DA9">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w:t>
      </w:r>
      <w:r>
        <w:rPr>
          <w:rFonts w:hint="eastAsia" w:ascii="Times New Roman" w:hAnsi="Times New Roman" w:eastAsia="黑体" w:cs="Times New Roman"/>
          <w:b w:val="0"/>
          <w:bCs w:val="0"/>
          <w:i/>
          <w:iCs/>
          <w:color w:val="auto"/>
          <w:sz w:val="20"/>
          <w:szCs w:val="20"/>
          <w:lang w:val="en-US" w:eastAsia="zh-CN"/>
        </w:rPr>
        <w:t>diabetes mellitus and chronic kidney disease</w:t>
      </w:r>
      <w:r>
        <w:rPr>
          <w:rFonts w:hint="default" w:ascii="Times New Roman" w:hAnsi="Times New Roman" w:eastAsia="黑体" w:cs="Times New Roman"/>
          <w:b w:val="0"/>
          <w:bCs w:val="0"/>
          <w:i/>
          <w:iCs/>
          <w:color w:val="auto"/>
          <w:sz w:val="20"/>
          <w:szCs w:val="20"/>
          <w:lang w:val="en-US" w:eastAsia="zh-CN"/>
        </w:rPr>
        <w:t>".actualhospitallos,</w:t>
      </w:r>
    </w:p>
    <w:p w14:paraId="70A18113">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w:t>
      </w:r>
      <w:r>
        <w:rPr>
          <w:rFonts w:hint="eastAsia" w:ascii="Times New Roman" w:hAnsi="Times New Roman" w:eastAsia="黑体" w:cs="Times New Roman"/>
          <w:b w:val="0"/>
          <w:bCs w:val="0"/>
          <w:i/>
          <w:iCs/>
          <w:color w:val="auto"/>
          <w:sz w:val="20"/>
          <w:szCs w:val="20"/>
          <w:lang w:val="en-US" w:eastAsia="zh-CN"/>
        </w:rPr>
        <w:t>diabetes mellitus and chronic kidney disease</w:t>
      </w:r>
      <w:r>
        <w:rPr>
          <w:rFonts w:hint="default" w:ascii="Times New Roman" w:hAnsi="Times New Roman" w:eastAsia="黑体" w:cs="Times New Roman"/>
          <w:b w:val="0"/>
          <w:bCs w:val="0"/>
          <w:i/>
          <w:iCs/>
          <w:color w:val="auto"/>
          <w:sz w:val="20"/>
          <w:szCs w:val="20"/>
          <w:lang w:val="en-US" w:eastAsia="zh-CN"/>
        </w:rPr>
        <w:t>".liver3,</w:t>
      </w:r>
    </w:p>
    <w:p w14:paraId="278422E5">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w:t>
      </w:r>
      <w:r>
        <w:rPr>
          <w:rFonts w:hint="eastAsia" w:ascii="Times New Roman" w:hAnsi="Times New Roman" w:eastAsia="黑体" w:cs="Times New Roman"/>
          <w:b w:val="0"/>
          <w:bCs w:val="0"/>
          <w:i/>
          <w:iCs/>
          <w:color w:val="auto"/>
          <w:sz w:val="20"/>
          <w:szCs w:val="20"/>
          <w:lang w:val="en-US" w:eastAsia="zh-CN"/>
        </w:rPr>
        <w:t>diabetes mellitus and chronic kidney disease</w:t>
      </w:r>
      <w:r>
        <w:rPr>
          <w:rFonts w:hint="default" w:ascii="Times New Roman" w:hAnsi="Times New Roman" w:eastAsia="黑体" w:cs="Times New Roman"/>
          <w:b w:val="0"/>
          <w:bCs w:val="0"/>
          <w:i/>
          <w:iCs/>
          <w:color w:val="auto"/>
          <w:sz w:val="20"/>
          <w:szCs w:val="20"/>
          <w:lang w:val="en-US" w:eastAsia="zh-CN"/>
        </w:rPr>
        <w:t>".cancer2,</w:t>
      </w:r>
    </w:p>
    <w:p w14:paraId="43267C71">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w:t>
      </w:r>
      <w:r>
        <w:rPr>
          <w:rFonts w:hint="eastAsia" w:ascii="Times New Roman" w:hAnsi="Times New Roman" w:eastAsia="黑体" w:cs="Times New Roman"/>
          <w:b w:val="0"/>
          <w:bCs w:val="0"/>
          <w:i/>
          <w:iCs/>
          <w:color w:val="auto"/>
          <w:sz w:val="20"/>
          <w:szCs w:val="20"/>
          <w:lang w:val="en-US" w:eastAsia="zh-CN"/>
        </w:rPr>
        <w:t>diabetes mellitus and chronic kidney disease</w:t>
      </w:r>
      <w:r>
        <w:rPr>
          <w:rFonts w:hint="default" w:ascii="Times New Roman" w:hAnsi="Times New Roman" w:eastAsia="黑体" w:cs="Times New Roman"/>
          <w:b w:val="0"/>
          <w:bCs w:val="0"/>
          <w:i/>
          <w:iCs/>
          <w:color w:val="auto"/>
          <w:sz w:val="20"/>
          <w:szCs w:val="20"/>
          <w:lang w:val="en-US" w:eastAsia="zh-CN"/>
        </w:rPr>
        <w:t>".leukemia2,</w:t>
      </w:r>
    </w:p>
    <w:p w14:paraId="224AD699">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w:t>
      </w:r>
      <w:r>
        <w:rPr>
          <w:rFonts w:hint="eastAsia" w:ascii="Times New Roman" w:hAnsi="Times New Roman" w:eastAsia="黑体" w:cs="Times New Roman"/>
          <w:b w:val="0"/>
          <w:bCs w:val="0"/>
          <w:i/>
          <w:iCs/>
          <w:color w:val="auto"/>
          <w:sz w:val="20"/>
          <w:szCs w:val="20"/>
          <w:lang w:val="en-US" w:eastAsia="zh-CN"/>
        </w:rPr>
        <w:t>diabetes mellitus and chronic kidney disease</w:t>
      </w:r>
      <w:r>
        <w:rPr>
          <w:rFonts w:hint="default" w:ascii="Times New Roman" w:hAnsi="Times New Roman" w:eastAsia="黑体" w:cs="Times New Roman"/>
          <w:b w:val="0"/>
          <w:bCs w:val="0"/>
          <w:i/>
          <w:iCs/>
          <w:color w:val="auto"/>
          <w:sz w:val="20"/>
          <w:szCs w:val="20"/>
          <w:lang w:val="en-US" w:eastAsia="zh-CN"/>
        </w:rPr>
        <w:t>".lymphoma2,</w:t>
      </w:r>
    </w:p>
    <w:p w14:paraId="5A1996A3">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w:t>
      </w:r>
      <w:r>
        <w:rPr>
          <w:rFonts w:hint="eastAsia" w:ascii="Times New Roman" w:hAnsi="Times New Roman" w:eastAsia="黑体" w:cs="Times New Roman"/>
          <w:b w:val="0"/>
          <w:bCs w:val="0"/>
          <w:i/>
          <w:iCs/>
          <w:color w:val="auto"/>
          <w:sz w:val="20"/>
          <w:szCs w:val="20"/>
          <w:lang w:val="en-US" w:eastAsia="zh-CN"/>
        </w:rPr>
        <w:t>diabetes mellitus and chronic kidney disease</w:t>
      </w:r>
      <w:r>
        <w:rPr>
          <w:rFonts w:hint="default" w:ascii="Times New Roman" w:hAnsi="Times New Roman" w:eastAsia="黑体" w:cs="Times New Roman"/>
          <w:b w:val="0"/>
          <w:bCs w:val="0"/>
          <w:i/>
          <w:iCs/>
          <w:color w:val="auto"/>
          <w:sz w:val="20"/>
          <w:szCs w:val="20"/>
          <w:lang w:val="en-US" w:eastAsia="zh-CN"/>
        </w:rPr>
        <w:t>".mi1,</w:t>
      </w:r>
    </w:p>
    <w:p w14:paraId="4A3139CC">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w:t>
      </w:r>
      <w:r>
        <w:rPr>
          <w:rFonts w:hint="eastAsia" w:ascii="Times New Roman" w:hAnsi="Times New Roman" w:eastAsia="黑体" w:cs="Times New Roman"/>
          <w:b w:val="0"/>
          <w:bCs w:val="0"/>
          <w:i/>
          <w:iCs/>
          <w:color w:val="auto"/>
          <w:sz w:val="20"/>
          <w:szCs w:val="20"/>
          <w:lang w:val="en-US" w:eastAsia="zh-CN"/>
        </w:rPr>
        <w:t>diabetes mellitus and chronic kidney disease</w:t>
      </w:r>
      <w:r>
        <w:rPr>
          <w:rFonts w:hint="default" w:ascii="Times New Roman" w:hAnsi="Times New Roman" w:eastAsia="黑体" w:cs="Times New Roman"/>
          <w:b w:val="0"/>
          <w:bCs w:val="0"/>
          <w:i/>
          <w:iCs/>
          <w:color w:val="auto"/>
          <w:sz w:val="20"/>
          <w:szCs w:val="20"/>
          <w:lang w:val="en-US" w:eastAsia="zh-CN"/>
        </w:rPr>
        <w:t>".chf1,</w:t>
      </w:r>
    </w:p>
    <w:p w14:paraId="0D029259">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w:t>
      </w:r>
      <w:r>
        <w:rPr>
          <w:rFonts w:hint="eastAsia" w:ascii="Times New Roman" w:hAnsi="Times New Roman" w:eastAsia="黑体" w:cs="Times New Roman"/>
          <w:b w:val="0"/>
          <w:bCs w:val="0"/>
          <w:i/>
          <w:iCs/>
          <w:color w:val="auto"/>
          <w:sz w:val="20"/>
          <w:szCs w:val="20"/>
          <w:lang w:val="en-US" w:eastAsia="zh-CN"/>
        </w:rPr>
        <w:t>diabetes mellitus and chronic kidney disease</w:t>
      </w:r>
      <w:r>
        <w:rPr>
          <w:rFonts w:hint="default" w:ascii="Times New Roman" w:hAnsi="Times New Roman" w:eastAsia="黑体" w:cs="Times New Roman"/>
          <w:b w:val="0"/>
          <w:bCs w:val="0"/>
          <w:i/>
          <w:iCs/>
          <w:color w:val="auto"/>
          <w:sz w:val="20"/>
          <w:szCs w:val="20"/>
          <w:lang w:val="en-US" w:eastAsia="zh-CN"/>
        </w:rPr>
        <w:t>".liver1,</w:t>
      </w:r>
    </w:p>
    <w:p w14:paraId="09AEA67A">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"albumin".albumin</w:t>
      </w:r>
    </w:p>
    <w:p w14:paraId="234931B9">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FROM ("</w:t>
      </w:r>
      <w:r>
        <w:rPr>
          <w:rFonts w:hint="eastAsia" w:ascii="Times New Roman" w:hAnsi="Times New Roman" w:eastAsia="黑体" w:cs="Times New Roman"/>
          <w:b w:val="0"/>
          <w:bCs w:val="0"/>
          <w:i/>
          <w:iCs/>
          <w:color w:val="auto"/>
          <w:sz w:val="20"/>
          <w:szCs w:val="20"/>
          <w:lang w:val="en-US" w:eastAsia="zh-CN"/>
        </w:rPr>
        <w:t>diabetes mellitus and chronic kidney disease</w:t>
      </w:r>
      <w:r>
        <w:rPr>
          <w:rFonts w:hint="default" w:ascii="Times New Roman" w:hAnsi="Times New Roman" w:eastAsia="黑体" w:cs="Times New Roman"/>
          <w:b w:val="0"/>
          <w:bCs w:val="0"/>
          <w:i/>
          <w:iCs/>
          <w:color w:val="auto"/>
          <w:sz w:val="20"/>
          <w:szCs w:val="20"/>
          <w:lang w:val="en-US" w:eastAsia="zh-CN"/>
        </w:rPr>
        <w:t>"</w:t>
      </w:r>
    </w:p>
    <w:p w14:paraId="6740843F">
      <w:pPr>
        <w:rPr>
          <w:rFonts w:hint="default" w:ascii="Times New Roman" w:hAnsi="Times New Roman" w:eastAsia="黑体" w:cs="Times New Roman"/>
          <w:b w:val="0"/>
          <w:bCs w:val="0"/>
          <w:i/>
          <w:iCs/>
          <w:color w:val="auto"/>
          <w:sz w:val="20"/>
          <w:szCs w:val="20"/>
          <w:lang w:val="en-US" w:eastAsia="zh-CN"/>
        </w:rPr>
      </w:pPr>
      <w:r>
        <w:rPr>
          <w:rFonts w:hint="default" w:ascii="Times New Roman" w:hAnsi="Times New Roman" w:eastAsia="黑体" w:cs="Times New Roman"/>
          <w:b w:val="0"/>
          <w:bCs w:val="0"/>
          <w:i/>
          <w:iCs/>
          <w:color w:val="auto"/>
          <w:sz w:val="20"/>
          <w:szCs w:val="20"/>
          <w:lang w:val="en-US" w:eastAsia="zh-CN"/>
        </w:rPr>
        <w:t xml:space="preserve">     LEFT JOIN "albumin" ON (("</w:t>
      </w:r>
      <w:r>
        <w:rPr>
          <w:rFonts w:hint="eastAsia" w:ascii="Times New Roman" w:hAnsi="Times New Roman" w:eastAsia="黑体" w:cs="Times New Roman"/>
          <w:b w:val="0"/>
          <w:bCs w:val="0"/>
          <w:i/>
          <w:iCs/>
          <w:color w:val="auto"/>
          <w:sz w:val="20"/>
          <w:szCs w:val="20"/>
          <w:lang w:val="en-US" w:eastAsia="zh-CN"/>
        </w:rPr>
        <w:t>diabetes mellitus and chronic kidney disease</w:t>
      </w:r>
      <w:r>
        <w:rPr>
          <w:rFonts w:hint="default" w:ascii="Times New Roman" w:hAnsi="Times New Roman" w:eastAsia="黑体" w:cs="Times New Roman"/>
          <w:b w:val="0"/>
          <w:bCs w:val="0"/>
          <w:i/>
          <w:iCs/>
          <w:color w:val="auto"/>
          <w:sz w:val="20"/>
          <w:szCs w:val="20"/>
          <w:lang w:val="en-US" w:eastAsia="zh-CN"/>
        </w:rPr>
        <w:t>".patientunitstayid = "albumin".patientunitstayid)))</w:t>
      </w:r>
    </w:p>
    <w:p w14:paraId="1E70AD6D">
      <w:pPr>
        <w:rPr>
          <w:rFonts w:hint="default" w:ascii="Times New Roman" w:hAnsi="Times New Roman" w:eastAsia="黑体" w:cs="Times New Roman"/>
          <w:b w:val="0"/>
          <w:bCs w:val="0"/>
          <w:color w:val="auto"/>
          <w:sz w:val="20"/>
          <w:szCs w:val="20"/>
          <w:lang w:val="en-US" w:eastAsia="zh-CN"/>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30C996FA-5DE7-42F4-BFA4-2ECB5AE4E802}"/>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B9FAA27C-8C51-47FE-8D56-46C9BF39437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205E6E">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5A9688">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E5A9688">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9EACD9"/>
    <w:multiLevelType w:val="singleLevel"/>
    <w:tmpl w:val="959EACD9"/>
    <w:lvl w:ilvl="0" w:tentative="0">
      <w:start w:val="1"/>
      <w:numFmt w:val="chineseCounting"/>
      <w:pStyle w:val="2"/>
      <w:suff w:val="nothing"/>
      <w:lvlText w:val="%1、"/>
      <w:lvlJc w:val="left"/>
      <w:pPr>
        <w:ind w:left="0" w:firstLine="420"/>
      </w:pPr>
      <w:rPr>
        <w:rFonts w:hint="eastAsia"/>
      </w:rPr>
    </w:lvl>
  </w:abstractNum>
  <w:abstractNum w:abstractNumId="1">
    <w:nsid w:val="099583ED"/>
    <w:multiLevelType w:val="singleLevel"/>
    <w:tmpl w:val="099583ED"/>
    <w:lvl w:ilvl="0" w:tentative="0">
      <w:start w:val="1"/>
      <w:numFmt w:val="decimal"/>
      <w:lvlText w:val="%1."/>
      <w:lvlJc w:val="left"/>
      <w:pPr>
        <w:ind w:left="425" w:hanging="425"/>
      </w:pPr>
      <w:rPr>
        <w:rFonts w:hint="default"/>
      </w:rPr>
    </w:lvl>
  </w:abstractNum>
  <w:abstractNum w:abstractNumId="2">
    <w:nsid w:val="61AB7142"/>
    <w:multiLevelType w:val="singleLevel"/>
    <w:tmpl w:val="61AB7142"/>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923458"/>
    <w:rsid w:val="09D41E1C"/>
    <w:rsid w:val="0C0B3597"/>
    <w:rsid w:val="1639576D"/>
    <w:rsid w:val="19BF3D53"/>
    <w:rsid w:val="2295141F"/>
    <w:rsid w:val="24801866"/>
    <w:rsid w:val="28C36E49"/>
    <w:rsid w:val="29D53327"/>
    <w:rsid w:val="2A060A90"/>
    <w:rsid w:val="2F8564EE"/>
    <w:rsid w:val="307E5E7A"/>
    <w:rsid w:val="313C26CD"/>
    <w:rsid w:val="31473450"/>
    <w:rsid w:val="360C5BE0"/>
    <w:rsid w:val="4426592E"/>
    <w:rsid w:val="49492F9E"/>
    <w:rsid w:val="54097EE4"/>
    <w:rsid w:val="57F20CFE"/>
    <w:rsid w:val="59AD7026"/>
    <w:rsid w:val="608148DF"/>
    <w:rsid w:val="71C47763"/>
    <w:rsid w:val="7875022C"/>
    <w:rsid w:val="7A1039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numPr>
        <w:ilvl w:val="0"/>
        <w:numId w:val="1"/>
      </w:numPr>
      <w:outlineLvl w:val="0"/>
    </w:pPr>
    <w:rPr>
      <w:rFonts w:ascii="Times New Roman" w:hAnsi="Times New Roman" w:eastAsia="黑体" w:cs="Times New Roman"/>
      <w:b/>
      <w:bCs/>
      <w:color w:val="auto"/>
      <w:sz w:val="24"/>
    </w:rPr>
  </w:style>
  <w:style w:type="paragraph" w:styleId="3">
    <w:name w:val="heading 2"/>
    <w:basedOn w:val="1"/>
    <w:next w:val="1"/>
    <w:link w:val="8"/>
    <w:unhideWhenUsed/>
    <w:qFormat/>
    <w:uiPriority w:val="0"/>
    <w:pPr>
      <w:outlineLvl w:val="1"/>
    </w:pPr>
    <w:rPr>
      <w:rFonts w:ascii="Times New Roman" w:hAnsi="Times New Roman" w:eastAsia="黑体" w:cs="Times New Roman"/>
      <w:b/>
      <w:bCs/>
      <w:color w:val="auto"/>
      <w:sz w:val="22"/>
      <w:szCs w:val="22"/>
    </w:rPr>
  </w:style>
  <w:style w:type="character" w:default="1" w:styleId="7">
    <w:name w:val="Default Paragraph Font"/>
    <w:semiHidden/>
    <w:qFormat/>
    <w:uiPriority w:val="0"/>
  </w:style>
  <w:style w:type="table" w:default="1" w:styleId="6">
    <w:name w:val="Normal Table"/>
    <w:autoRedefin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customStyle="1" w:styleId="8">
    <w:name w:val="标题 2 字符"/>
    <w:link w:val="3"/>
    <w:autoRedefine/>
    <w:qFormat/>
    <w:uiPriority w:val="9"/>
    <w:rPr>
      <w:rFonts w:ascii="Times New Roman" w:hAnsi="Times New Roman" w:eastAsia="黑体" w:cs="Times New Roman"/>
      <w:b/>
      <w:bCs/>
      <w:color w:val="auto"/>
      <w:kern w:val="2"/>
      <w:sz w:val="22"/>
      <w:szCs w:val="22"/>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605</Words>
  <Characters>9196</Characters>
  <Lines>0</Lines>
  <Paragraphs>0</Paragraphs>
  <TotalTime>65</TotalTime>
  <ScaleCrop>false</ScaleCrop>
  <LinksUpToDate>false</LinksUpToDate>
  <CharactersWithSpaces>10600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2024-02-06T14:42:00Z</dcterms:created>
  <dc:creator>dsh1205</dc:creator>
  <cp:lastModifiedBy>ShenghuaDU</cp:lastModifiedBy>
  <dcterms:modified xsi:type="dcterms:W3CDTF">2026-06-09T05:30:12Z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FAA5D935D7C24E3CB5B3240A1957D736_12</vt:lpwstr>
  </property>
  <property fmtid="{D5CDD505-2E9C-101B-9397-08002B2CF9AE}" pid="4" name="KSOTemplateDocerSaveRecord">
    <vt:lpwstr>eyJoZGlkIjoiMmNiZTQ2NjVmYmJmMGNlZjIwZDI1NTI1ODEwMzlmYzciLCJ1c2VySWQiOiI1NTg5ODgyNTgifQ==</vt:lpwstr>
  </property>
</Properties>
</file>