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3197" w14:textId="77777777" w:rsidR="00804D65" w:rsidRPr="00C812BC" w:rsidRDefault="00D01228" w:rsidP="00C812BC">
      <w:pPr>
        <w:jc w:val="center"/>
        <w:rPr>
          <w:vanish/>
          <w:sz w:val="26"/>
          <w:szCs w:val="26"/>
        </w:rPr>
      </w:pPr>
      <w:r w:rsidRPr="00C812BC">
        <w:rPr>
          <w:sz w:val="26"/>
          <w:szCs w:val="26"/>
        </w:rPr>
        <w:t xml:space="preserve">КОНТРАКТ </w:t>
      </w:r>
      <w:r w:rsidR="00120FF0" w:rsidRPr="00B53F50">
        <w:rPr>
          <w:sz w:val="28"/>
          <w:szCs w:val="28"/>
        </w:rPr>
        <w:t xml:space="preserve">№ </w:t>
      </w:r>
      <w:r w:rsidR="00120FF0" w:rsidRPr="007841F2">
        <w:rPr>
          <w:sz w:val="28"/>
          <w:szCs w:val="28"/>
          <w:highlight w:val="green"/>
        </w:rPr>
        <w:fldChar w:fldCharType="begin"/>
      </w:r>
      <w:r w:rsidR="00120FF0" w:rsidRPr="007841F2">
        <w:rPr>
          <w:sz w:val="28"/>
          <w:szCs w:val="28"/>
          <w:highlight w:val="green"/>
        </w:rPr>
        <w:instrText xml:space="preserve"> REF НомерКонтракта \h </w:instrText>
      </w:r>
      <w:r w:rsidR="007841F2">
        <w:rPr>
          <w:sz w:val="28"/>
          <w:szCs w:val="28"/>
          <w:highlight w:val="green"/>
        </w:rPr>
        <w:instrText xml:space="preserve"> \* MERGEFORMAT </w:instrText>
      </w:r>
      <w:r w:rsidR="00120FF0" w:rsidRPr="007841F2">
        <w:rPr>
          <w:sz w:val="28"/>
          <w:szCs w:val="28"/>
          <w:highlight w:val="green"/>
        </w:rPr>
      </w:r>
      <w:r w:rsidR="00120FF0" w:rsidRPr="007841F2">
        <w:rPr>
          <w:sz w:val="28"/>
          <w:szCs w:val="28"/>
          <w:highlight w:val="green"/>
        </w:rPr>
        <w:fldChar w:fldCharType="separate"/>
      </w:r>
      <w:sdt>
        <w:sdtPr>
          <w:rPr>
            <w:sz w:val="26"/>
            <w:szCs w:val="26"/>
            <w:highlight w:val="green"/>
          </w:rPr>
          <w:id w:val="-301311018"/>
          <w:placeholder>
            <w:docPart w:val="EF50C4A47D334935B8EA57B301E47212"/>
          </w:placeholder>
          <w:text/>
        </w:sdtPr>
        <w:sdtContent>
          <w:r w:rsidR="003F5490" w:rsidRPr="003F5490">
            <w:rPr>
              <w:sz w:val="26"/>
              <w:szCs w:val="26"/>
              <w:highlight w:val="green"/>
            </w:rPr>
            <w:t>22/08.01-1</w:t>
          </w:r>
        </w:sdtContent>
      </w:sdt>
      <w:r w:rsidR="00120FF0" w:rsidRPr="007841F2">
        <w:rPr>
          <w:sz w:val="28"/>
          <w:szCs w:val="28"/>
          <w:highlight w:val="green"/>
        </w:rPr>
        <w:fldChar w:fldCharType="end"/>
      </w:r>
    </w:p>
    <w:p w14:paraId="29D23497" w14:textId="77777777" w:rsidR="00804D65" w:rsidRPr="006B52DD" w:rsidRDefault="00804D65" w:rsidP="00804D65">
      <w:pPr>
        <w:pStyle w:val="ListParagraph"/>
        <w:ind w:left="1080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98"/>
        <w:gridCol w:w="4883"/>
      </w:tblGrid>
      <w:tr w:rsidR="00804D65" w:rsidRPr="006B52DD" w14:paraId="15FDCE60" w14:textId="77777777" w:rsidTr="00620DB3">
        <w:trPr>
          <w:trHeight w:val="121"/>
        </w:trPr>
        <w:tc>
          <w:tcPr>
            <w:tcW w:w="4984" w:type="dxa"/>
          </w:tcPr>
          <w:p w14:paraId="00384A51" w14:textId="77777777" w:rsidR="00804D65" w:rsidRPr="006B52DD" w:rsidRDefault="00391DFD" w:rsidP="00804D6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highlight w:val="yellow"/>
              </w:rPr>
              <w:fldChar w:fldCharType="begin"/>
            </w:r>
            <w:r>
              <w:rPr>
                <w:sz w:val="26"/>
                <w:szCs w:val="26"/>
                <w:highlight w:val="yellow"/>
              </w:rPr>
              <w:instrText xml:space="preserve"> REF ДатаКонтракта \h </w:instrText>
            </w:r>
            <w:r w:rsidR="007841F2">
              <w:rPr>
                <w:sz w:val="26"/>
                <w:szCs w:val="26"/>
                <w:highlight w:val="yellow"/>
              </w:rPr>
              <w:instrText xml:space="preserve"> \* MERGEFORMAT </w:instrText>
            </w:r>
            <w:r>
              <w:rPr>
                <w:sz w:val="26"/>
                <w:szCs w:val="26"/>
                <w:highlight w:val="yellow"/>
              </w:rPr>
            </w:r>
            <w:r>
              <w:rPr>
                <w:sz w:val="26"/>
                <w:szCs w:val="26"/>
                <w:highlight w:val="yellow"/>
              </w:rPr>
              <w:fldChar w:fldCharType="separate"/>
            </w:r>
            <w:sdt>
              <w:sdtPr>
                <w:rPr>
                  <w:sz w:val="26"/>
                  <w:szCs w:val="26"/>
                  <w:highlight w:val="green"/>
                </w:rPr>
                <w:id w:val="-1865203778"/>
                <w:placeholder>
                  <w:docPart w:val="62DA8D8BF4EC40508BED54EBCDF364A3"/>
                </w:placeholder>
                <w:text/>
              </w:sdtPr>
              <w:sdtContent>
                <w:r w:rsidR="003F5490" w:rsidRPr="003F5490">
                  <w:rPr>
                    <w:sz w:val="26"/>
                    <w:szCs w:val="26"/>
                    <w:highlight w:val="green"/>
                  </w:rPr>
                  <w:t>01.08.2022</w:t>
                </w:r>
              </w:sdtContent>
            </w:sdt>
            <w:r>
              <w:rPr>
                <w:sz w:val="26"/>
                <w:szCs w:val="26"/>
                <w:highlight w:val="yellow"/>
              </w:rPr>
              <w:fldChar w:fldCharType="end"/>
            </w:r>
            <w:r w:rsidR="00B33A84" w:rsidRPr="00B53F50">
              <w:rPr>
                <w:sz w:val="26"/>
                <w:szCs w:val="26"/>
              </w:rPr>
              <w:t>г.</w:t>
            </w:r>
          </w:p>
        </w:tc>
        <w:tc>
          <w:tcPr>
            <w:tcW w:w="4984" w:type="dxa"/>
          </w:tcPr>
          <w:p w14:paraId="0A87C784" w14:textId="77777777" w:rsidR="00804D65" w:rsidRPr="006B52DD" w:rsidRDefault="00804D65" w:rsidP="00804D65">
            <w:pPr>
              <w:jc w:val="right"/>
              <w:rPr>
                <w:sz w:val="26"/>
                <w:szCs w:val="26"/>
              </w:rPr>
            </w:pPr>
            <w:r w:rsidRPr="006B52DD">
              <w:rPr>
                <w:sz w:val="26"/>
                <w:szCs w:val="26"/>
              </w:rPr>
              <w:t>г. Минск</w:t>
            </w:r>
          </w:p>
        </w:tc>
      </w:tr>
    </w:tbl>
    <w:p w14:paraId="44E2FC4D" w14:textId="26CCED94" w:rsidR="00804D65" w:rsidRPr="007841F2" w:rsidRDefault="00804D65" w:rsidP="00D01228">
      <w:pPr>
        <w:spacing w:before="150"/>
        <w:ind w:firstLine="708"/>
        <w:jc w:val="both"/>
        <w:rPr>
          <w:sz w:val="24"/>
          <w:szCs w:val="24"/>
        </w:rPr>
      </w:pPr>
      <w:r w:rsidRPr="006B52DD">
        <w:rPr>
          <w:sz w:val="24"/>
          <w:szCs w:val="24"/>
        </w:rPr>
        <w:t xml:space="preserve">Общество с ограниченной ответственностью </w:t>
      </w:r>
      <w:r w:rsidR="006D238C" w:rsidRPr="006B52DD">
        <w:rPr>
          <w:sz w:val="24"/>
          <w:szCs w:val="24"/>
        </w:rPr>
        <w:t>«ААА ИНТЕРАКТИВ»</w:t>
      </w:r>
      <w:r w:rsidRPr="006B52DD">
        <w:rPr>
          <w:sz w:val="24"/>
          <w:szCs w:val="24"/>
        </w:rPr>
        <w:t xml:space="preserve"> в </w:t>
      </w:r>
      <w:r w:rsidRPr="00E96E12">
        <w:rPr>
          <w:sz w:val="24"/>
          <w:szCs w:val="24"/>
        </w:rPr>
        <w:t xml:space="preserve">лице </w:t>
      </w:r>
      <w:r w:rsidR="0055541B">
        <w:rPr>
          <w:sz w:val="24"/>
          <w:szCs w:val="24"/>
        </w:rPr>
        <w:t>директора</w:t>
      </w:r>
      <w:r w:rsidR="00421BCF">
        <w:rPr>
          <w:sz w:val="24"/>
          <w:szCs w:val="24"/>
        </w:rPr>
        <w:t xml:space="preserve"> Гуревича Алексея Андреевича</w:t>
      </w:r>
      <w:r w:rsidR="00AD3A2F" w:rsidRPr="00E96E12">
        <w:rPr>
          <w:sz w:val="24"/>
          <w:szCs w:val="24"/>
        </w:rPr>
        <w:t xml:space="preserve"> </w:t>
      </w:r>
      <w:r w:rsidRPr="00E96E12">
        <w:rPr>
          <w:sz w:val="24"/>
          <w:szCs w:val="24"/>
        </w:rPr>
        <w:t>(далее - Наниматель),</w:t>
      </w:r>
      <w:r w:rsidRPr="006B52DD">
        <w:rPr>
          <w:sz w:val="24"/>
          <w:szCs w:val="24"/>
        </w:rPr>
        <w:t xml:space="preserve"> действующего на основании </w:t>
      </w:r>
      <w:r w:rsidR="00E67869">
        <w:rPr>
          <w:sz w:val="24"/>
          <w:szCs w:val="24"/>
        </w:rPr>
        <w:t>Устава</w:t>
      </w:r>
      <w:r w:rsidRPr="006B52DD">
        <w:rPr>
          <w:sz w:val="24"/>
          <w:szCs w:val="24"/>
        </w:rPr>
        <w:t xml:space="preserve">, с одной стороны и </w:t>
      </w:r>
      <w:r w:rsidR="001B7CC5" w:rsidRPr="001B7CC5">
        <w:rPr>
          <w:sz w:val="24"/>
          <w:szCs w:val="24"/>
        </w:rPr>
        <w:t>${</w:t>
      </w:r>
      <w:proofErr w:type="spellStart"/>
      <w:r w:rsidR="001B7CC5">
        <w:rPr>
          <w:sz w:val="24"/>
          <w:szCs w:val="24"/>
          <w:lang w:val="en-US"/>
        </w:rPr>
        <w:t>fio</w:t>
      </w:r>
      <w:proofErr w:type="spellEnd"/>
      <w:r w:rsidR="001B7CC5" w:rsidRPr="001B7CC5">
        <w:rPr>
          <w:sz w:val="24"/>
          <w:szCs w:val="24"/>
        </w:rPr>
        <w:t>}</w:t>
      </w:r>
      <w:r w:rsidR="00C812BC">
        <w:rPr>
          <w:sz w:val="24"/>
          <w:szCs w:val="24"/>
        </w:rPr>
        <w:t xml:space="preserve"> </w:t>
      </w:r>
      <w:r w:rsidRPr="006B52DD">
        <w:rPr>
          <w:sz w:val="24"/>
          <w:szCs w:val="24"/>
        </w:rPr>
        <w:t>(далее - Работник) с другой стороны</w:t>
      </w:r>
      <w:r w:rsidR="00D01228" w:rsidRPr="006B52DD">
        <w:rPr>
          <w:sz w:val="24"/>
          <w:szCs w:val="24"/>
        </w:rPr>
        <w:t>, з</w:t>
      </w:r>
      <w:r w:rsidRPr="006B52DD">
        <w:rPr>
          <w:sz w:val="24"/>
          <w:szCs w:val="24"/>
        </w:rPr>
        <w:t xml:space="preserve">аключили настоящий контракт о </w:t>
      </w:r>
      <w:r w:rsidRPr="007841F2">
        <w:rPr>
          <w:sz w:val="24"/>
          <w:szCs w:val="24"/>
        </w:rPr>
        <w:t>нижеследующем:</w:t>
      </w:r>
    </w:p>
    <w:p w14:paraId="52F5F2D8" w14:textId="6F7EAEEE" w:rsidR="00BE27A1" w:rsidRPr="001468FB" w:rsidRDefault="00804D65" w:rsidP="00525DA4">
      <w:pPr>
        <w:pStyle w:val="ListParagraph"/>
        <w:numPr>
          <w:ilvl w:val="0"/>
          <w:numId w:val="35"/>
        </w:numPr>
        <w:ind w:left="0" w:firstLine="709"/>
        <w:jc w:val="both"/>
        <w:rPr>
          <w:sz w:val="24"/>
          <w:szCs w:val="24"/>
        </w:rPr>
      </w:pPr>
      <w:r w:rsidRPr="001468FB">
        <w:rPr>
          <w:sz w:val="24"/>
          <w:szCs w:val="24"/>
        </w:rPr>
        <w:t xml:space="preserve">Наниматель заключает настоящий контракт с </w:t>
      </w:r>
      <w:r w:rsidR="001B7CC5" w:rsidRPr="001B7CC5">
        <w:rPr>
          <w:sz w:val="24"/>
          <w:szCs w:val="24"/>
        </w:rPr>
        <w:t>${</w:t>
      </w:r>
      <w:r w:rsidR="001B7CC5" w:rsidRPr="001B7CC5">
        <w:rPr>
          <w:sz w:val="24"/>
          <w:szCs w:val="24"/>
        </w:rPr>
        <w:t>name</w:t>
      </w:r>
      <w:proofErr w:type="spellStart"/>
      <w:r w:rsidR="001B7CC5">
        <w:rPr>
          <w:sz w:val="24"/>
          <w:szCs w:val="24"/>
          <w:lang w:val="en-US"/>
        </w:rPr>
        <w:t>ruk</w:t>
      </w:r>
      <w:proofErr w:type="spellEnd"/>
      <w:r w:rsidR="001B7CC5" w:rsidRPr="001B7CC5">
        <w:rPr>
          <w:sz w:val="24"/>
          <w:szCs w:val="24"/>
        </w:rPr>
        <w:t>}</w:t>
      </w:r>
      <w:r w:rsidRPr="001468FB">
        <w:rPr>
          <w:sz w:val="24"/>
          <w:szCs w:val="24"/>
        </w:rPr>
        <w:t xml:space="preserve"> работу в должности</w:t>
      </w:r>
      <w:r w:rsidR="00493F86" w:rsidRPr="001468FB">
        <w:rPr>
          <w:sz w:val="24"/>
          <w:szCs w:val="24"/>
        </w:rPr>
        <w:t xml:space="preserve"> </w:t>
      </w:r>
      <w:r w:rsidR="00455FEC" w:rsidRPr="001468FB">
        <w:rPr>
          <w:sz w:val="24"/>
          <w:szCs w:val="24"/>
          <w:highlight w:val="green"/>
        </w:rPr>
        <w:fldChar w:fldCharType="begin"/>
      </w:r>
      <w:r w:rsidR="00455FEC" w:rsidRPr="001468FB">
        <w:rPr>
          <w:sz w:val="24"/>
          <w:szCs w:val="24"/>
          <w:highlight w:val="green"/>
        </w:rPr>
        <w:instrText xml:space="preserve"> REF Должность \h  \* MERGEFORMAT </w:instrText>
      </w:r>
      <w:r w:rsidR="00455FEC" w:rsidRPr="001468FB">
        <w:rPr>
          <w:sz w:val="24"/>
          <w:szCs w:val="24"/>
          <w:highlight w:val="green"/>
        </w:rPr>
      </w:r>
      <w:r w:rsidR="00455FEC" w:rsidRPr="001468FB">
        <w:rPr>
          <w:sz w:val="24"/>
          <w:szCs w:val="24"/>
          <w:highlight w:val="green"/>
        </w:rPr>
        <w:fldChar w:fldCharType="separate"/>
      </w:r>
      <w:sdt>
        <w:sdtPr>
          <w:rPr>
            <w:sz w:val="24"/>
            <w:szCs w:val="24"/>
            <w:highlight w:val="green"/>
          </w:rPr>
          <w:id w:val="2031135685"/>
          <w:placeholder>
            <w:docPart w:val="E599518898F84252B763353362BAC475"/>
          </w:placeholder>
          <w:text/>
        </w:sdtPr>
        <w:sdtContent>
          <w:r w:rsidR="003F5490" w:rsidRPr="003F5490">
            <w:rPr>
              <w:sz w:val="24"/>
              <w:szCs w:val="24"/>
              <w:highlight w:val="green"/>
            </w:rPr>
            <w:t>заместитель директора</w:t>
          </w:r>
        </w:sdtContent>
      </w:sdt>
      <w:r w:rsidR="00455FEC" w:rsidRPr="001468FB">
        <w:rPr>
          <w:sz w:val="24"/>
          <w:szCs w:val="24"/>
          <w:highlight w:val="green"/>
        </w:rPr>
        <w:fldChar w:fldCharType="end"/>
      </w:r>
      <w:r w:rsidRPr="001468FB">
        <w:rPr>
          <w:sz w:val="24"/>
          <w:szCs w:val="24"/>
        </w:rPr>
        <w:t xml:space="preserve"> ООО «</w:t>
      </w:r>
      <w:r w:rsidR="00D25D89" w:rsidRPr="001468FB">
        <w:rPr>
          <w:sz w:val="24"/>
          <w:szCs w:val="24"/>
        </w:rPr>
        <w:t>ААА ИНТЕРАКТИВ</w:t>
      </w:r>
      <w:r w:rsidRPr="001468FB">
        <w:rPr>
          <w:sz w:val="24"/>
          <w:szCs w:val="24"/>
        </w:rPr>
        <w:t xml:space="preserve">» сроком на </w:t>
      </w:r>
      <w:r w:rsidR="00391DFD" w:rsidRPr="001468FB">
        <w:rPr>
          <w:sz w:val="24"/>
          <w:szCs w:val="24"/>
          <w:highlight w:val="yellow"/>
        </w:rPr>
        <w:fldChar w:fldCharType="begin"/>
      </w:r>
      <w:r w:rsidR="00391DFD" w:rsidRPr="001468FB">
        <w:rPr>
          <w:sz w:val="24"/>
          <w:szCs w:val="24"/>
        </w:rPr>
        <w:instrText xml:space="preserve"> REF СрокКонтракта \h </w:instrText>
      </w:r>
      <w:r w:rsidR="00391DFD" w:rsidRPr="001468FB">
        <w:rPr>
          <w:sz w:val="24"/>
          <w:szCs w:val="24"/>
          <w:highlight w:val="yellow"/>
        </w:rPr>
        <w:instrText xml:space="preserve"> \* MERGEFORMAT </w:instrText>
      </w:r>
      <w:r w:rsidR="00391DFD" w:rsidRPr="001468FB">
        <w:rPr>
          <w:sz w:val="24"/>
          <w:szCs w:val="24"/>
          <w:highlight w:val="yellow"/>
        </w:rPr>
      </w:r>
      <w:r w:rsidR="00391DFD" w:rsidRPr="001468FB">
        <w:rPr>
          <w:sz w:val="24"/>
          <w:szCs w:val="24"/>
          <w:highlight w:val="yellow"/>
        </w:rPr>
        <w:fldChar w:fldCharType="separate"/>
      </w:r>
      <w:sdt>
        <w:sdtPr>
          <w:rPr>
            <w:sz w:val="24"/>
            <w:szCs w:val="24"/>
            <w:highlight w:val="green"/>
          </w:rPr>
          <w:id w:val="-1091764136"/>
          <w:placeholder>
            <w:docPart w:val="116579DA3BBC4603A2633FC388378B60"/>
          </w:placeholder>
          <w:text/>
        </w:sdtPr>
        <w:sdtContent>
          <w:r w:rsidR="003F5490" w:rsidRPr="003F5490">
            <w:rPr>
              <w:sz w:val="24"/>
              <w:szCs w:val="24"/>
              <w:highlight w:val="green"/>
            </w:rPr>
            <w:t>2 года</w:t>
          </w:r>
        </w:sdtContent>
      </w:sdt>
      <w:r w:rsidR="00391DFD" w:rsidRPr="001468FB">
        <w:rPr>
          <w:sz w:val="24"/>
          <w:szCs w:val="24"/>
          <w:highlight w:val="yellow"/>
        </w:rPr>
        <w:fldChar w:fldCharType="end"/>
      </w:r>
      <w:r w:rsidR="00F74A8D" w:rsidRPr="001468FB">
        <w:rPr>
          <w:sz w:val="24"/>
          <w:szCs w:val="24"/>
        </w:rPr>
        <w:t xml:space="preserve"> </w:t>
      </w:r>
      <w:r w:rsidR="001F1EEC" w:rsidRPr="001468FB">
        <w:rPr>
          <w:sz w:val="24"/>
          <w:szCs w:val="24"/>
        </w:rPr>
        <w:t xml:space="preserve">с </w:t>
      </w:r>
      <w:r w:rsidR="00391DFD" w:rsidRPr="001468FB">
        <w:rPr>
          <w:sz w:val="24"/>
          <w:szCs w:val="24"/>
        </w:rPr>
        <w:fldChar w:fldCharType="begin"/>
      </w:r>
      <w:r w:rsidR="00391DFD" w:rsidRPr="001468FB">
        <w:rPr>
          <w:sz w:val="24"/>
          <w:szCs w:val="24"/>
        </w:rPr>
        <w:instrText xml:space="preserve"> REF ДатаКонтракта \h  \* MERGEFORMAT </w:instrText>
      </w:r>
      <w:r w:rsidR="00391DFD" w:rsidRPr="001468FB">
        <w:rPr>
          <w:sz w:val="24"/>
          <w:szCs w:val="24"/>
        </w:rPr>
      </w:r>
      <w:r w:rsidR="00391DFD" w:rsidRPr="001468FB">
        <w:rPr>
          <w:sz w:val="24"/>
          <w:szCs w:val="24"/>
        </w:rPr>
        <w:fldChar w:fldCharType="separate"/>
      </w:r>
      <w:sdt>
        <w:sdtPr>
          <w:rPr>
            <w:sz w:val="24"/>
            <w:szCs w:val="24"/>
            <w:highlight w:val="green"/>
          </w:rPr>
          <w:id w:val="72087655"/>
          <w:placeholder>
            <w:docPart w:val="80A6EDB84CB54014BA6AE745003D8256"/>
          </w:placeholder>
          <w:text/>
        </w:sdtPr>
        <w:sdtContent>
          <w:r w:rsidR="003F5490" w:rsidRPr="003F5490">
            <w:rPr>
              <w:sz w:val="24"/>
              <w:szCs w:val="24"/>
              <w:highlight w:val="green"/>
            </w:rPr>
            <w:t>01.08.2022</w:t>
          </w:r>
        </w:sdtContent>
      </w:sdt>
      <w:r w:rsidR="00391DFD" w:rsidRPr="001468FB">
        <w:rPr>
          <w:sz w:val="24"/>
          <w:szCs w:val="24"/>
        </w:rPr>
        <w:fldChar w:fldCharType="end"/>
      </w:r>
      <w:r w:rsidR="004525FD" w:rsidRPr="001468FB">
        <w:rPr>
          <w:sz w:val="24"/>
          <w:szCs w:val="24"/>
        </w:rPr>
        <w:t xml:space="preserve">г. по </w:t>
      </w:r>
      <w:r w:rsidR="00391DFD" w:rsidRPr="001468FB">
        <w:rPr>
          <w:sz w:val="24"/>
          <w:szCs w:val="24"/>
        </w:rPr>
        <w:fldChar w:fldCharType="begin"/>
      </w:r>
      <w:r w:rsidR="00391DFD" w:rsidRPr="001468FB">
        <w:rPr>
          <w:sz w:val="24"/>
          <w:szCs w:val="24"/>
        </w:rPr>
        <w:instrText xml:space="preserve"> REF ДатаОкончанияКонтракта \h  \* MERGEFORMAT </w:instrText>
      </w:r>
      <w:r w:rsidR="00391DFD" w:rsidRPr="001468FB">
        <w:rPr>
          <w:sz w:val="24"/>
          <w:szCs w:val="24"/>
        </w:rPr>
      </w:r>
      <w:r w:rsidR="00391DFD" w:rsidRPr="001468FB">
        <w:rPr>
          <w:sz w:val="24"/>
          <w:szCs w:val="24"/>
        </w:rPr>
        <w:fldChar w:fldCharType="separate"/>
      </w:r>
      <w:sdt>
        <w:sdtPr>
          <w:rPr>
            <w:sz w:val="24"/>
            <w:szCs w:val="24"/>
            <w:highlight w:val="green"/>
          </w:rPr>
          <w:id w:val="811526067"/>
          <w:placeholder>
            <w:docPart w:val="9EB93588E55B45429976FA2229D31729"/>
          </w:placeholder>
          <w:text/>
        </w:sdtPr>
        <w:sdtContent>
          <w:r w:rsidR="003F5490" w:rsidRPr="003F5490">
            <w:rPr>
              <w:sz w:val="24"/>
              <w:szCs w:val="24"/>
              <w:highlight w:val="green"/>
            </w:rPr>
            <w:t>31.07.2024</w:t>
          </w:r>
        </w:sdtContent>
      </w:sdt>
      <w:r w:rsidR="00391DFD" w:rsidRPr="001468FB">
        <w:rPr>
          <w:sz w:val="24"/>
          <w:szCs w:val="24"/>
        </w:rPr>
        <w:fldChar w:fldCharType="end"/>
      </w:r>
      <w:r w:rsidR="00B27047" w:rsidRPr="001468FB">
        <w:rPr>
          <w:sz w:val="24"/>
          <w:szCs w:val="24"/>
        </w:rPr>
        <w:t>г.</w:t>
      </w:r>
      <w:r w:rsidR="001468FB">
        <w:rPr>
          <w:sz w:val="24"/>
          <w:szCs w:val="24"/>
        </w:rPr>
        <w:t xml:space="preserve"> </w:t>
      </w:r>
      <w:r w:rsidR="00BE27A1" w:rsidRPr="001468FB">
        <w:rPr>
          <w:sz w:val="24"/>
          <w:szCs w:val="24"/>
        </w:rPr>
        <w:t>по основному месту работы/работа по совместительству</w:t>
      </w:r>
      <w:r w:rsidR="008F234A" w:rsidRPr="001468FB">
        <w:rPr>
          <w:sz w:val="24"/>
          <w:szCs w:val="24"/>
        </w:rPr>
        <w:t xml:space="preserve"> (нужное подчеркнуть)</w:t>
      </w:r>
      <w:r w:rsidR="00BE27A1" w:rsidRPr="001468FB">
        <w:rPr>
          <w:sz w:val="24"/>
          <w:szCs w:val="24"/>
        </w:rPr>
        <w:t xml:space="preserve"> на неполное рабочее время исходя из нормы времени – 0,1 ставки со свободным графиком работы.</w:t>
      </w:r>
    </w:p>
    <w:p w14:paraId="40723AF6" w14:textId="77777777" w:rsidR="00C31AFD" w:rsidRPr="006B52DD" w:rsidRDefault="00C31AFD" w:rsidP="009B77F4">
      <w:pPr>
        <w:ind w:firstLine="720"/>
        <w:jc w:val="both"/>
        <w:rPr>
          <w:sz w:val="24"/>
          <w:szCs w:val="24"/>
        </w:rPr>
      </w:pPr>
      <w:r w:rsidRPr="006B52DD">
        <w:rPr>
          <w:sz w:val="24"/>
          <w:szCs w:val="24"/>
        </w:rPr>
        <w:t>2. Обязанности Работника:</w:t>
      </w:r>
    </w:p>
    <w:p w14:paraId="794CB7D2" w14:textId="77777777" w:rsidR="00C31AFD" w:rsidRPr="006B52DD" w:rsidRDefault="00C31AFD" w:rsidP="009B77F4">
      <w:pPr>
        <w:ind w:firstLine="720"/>
        <w:jc w:val="both"/>
        <w:rPr>
          <w:sz w:val="24"/>
          <w:szCs w:val="24"/>
        </w:rPr>
      </w:pPr>
      <w:r w:rsidRPr="006B52DD">
        <w:rPr>
          <w:sz w:val="24"/>
          <w:szCs w:val="24"/>
        </w:rPr>
        <w:t xml:space="preserve">2.1. </w:t>
      </w:r>
      <w:r w:rsidRPr="007841F2">
        <w:rPr>
          <w:sz w:val="24"/>
          <w:szCs w:val="24"/>
        </w:rPr>
        <w:t xml:space="preserve">добросовестно выполнять свои трудовые обязанности согласно </w:t>
      </w:r>
      <w:r w:rsidR="00666F05" w:rsidRPr="007841F2">
        <w:rPr>
          <w:sz w:val="24"/>
          <w:szCs w:val="24"/>
        </w:rPr>
        <w:t>занимаемой должности</w:t>
      </w:r>
      <w:r w:rsidR="002B73FD" w:rsidRPr="007841F2">
        <w:rPr>
          <w:sz w:val="24"/>
          <w:szCs w:val="24"/>
        </w:rPr>
        <w:t>;</w:t>
      </w:r>
    </w:p>
    <w:p w14:paraId="0F34E5EF" w14:textId="77777777" w:rsidR="00C31AFD" w:rsidRPr="006B52DD" w:rsidRDefault="00C31AFD" w:rsidP="009B77F4">
      <w:pPr>
        <w:ind w:firstLine="720"/>
        <w:jc w:val="both"/>
        <w:rPr>
          <w:sz w:val="24"/>
          <w:szCs w:val="24"/>
        </w:rPr>
      </w:pPr>
      <w:r w:rsidRPr="006B52DD">
        <w:rPr>
          <w:sz w:val="24"/>
          <w:szCs w:val="24"/>
        </w:rPr>
        <w:t>2.2. подчиняться правилам внутреннего трудового распорядка, иным документам, регламентирующим вопросы дисциплины труда, выполнять письменные и устные приказы (распоряжения) Нанимателя, не противоречащие законодательству и локальным правовым актам;</w:t>
      </w:r>
    </w:p>
    <w:p w14:paraId="7B65B200" w14:textId="77777777" w:rsidR="00C31AFD" w:rsidRPr="006B52DD" w:rsidRDefault="00C31AFD" w:rsidP="009B77F4">
      <w:pPr>
        <w:ind w:firstLine="720"/>
        <w:jc w:val="both"/>
        <w:rPr>
          <w:sz w:val="24"/>
          <w:szCs w:val="24"/>
        </w:rPr>
      </w:pPr>
      <w:r w:rsidRPr="006B52DD">
        <w:rPr>
          <w:sz w:val="24"/>
          <w:szCs w:val="24"/>
        </w:rPr>
        <w:t>2.3. не допускать действий, препятствующих другим работникам выполнять их трудовые обязанности;</w:t>
      </w:r>
    </w:p>
    <w:p w14:paraId="076AA257" w14:textId="77777777" w:rsidR="00C31AFD" w:rsidRPr="006B52DD" w:rsidRDefault="00C31AFD" w:rsidP="009B77F4">
      <w:pPr>
        <w:adjustRightInd w:val="0"/>
        <w:ind w:firstLine="720"/>
        <w:jc w:val="both"/>
        <w:rPr>
          <w:sz w:val="24"/>
          <w:szCs w:val="24"/>
        </w:rPr>
      </w:pPr>
      <w:r w:rsidRPr="006B52DD">
        <w:rPr>
          <w:sz w:val="24"/>
          <w:szCs w:val="24"/>
        </w:rPr>
        <w:t>2.4.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производственно-технологическую дисциплину;</w:t>
      </w:r>
    </w:p>
    <w:p w14:paraId="20E28C4B" w14:textId="77777777" w:rsidR="00C31AFD" w:rsidRPr="006B52DD" w:rsidRDefault="00C31AFD" w:rsidP="009B77F4">
      <w:pPr>
        <w:adjustRightInd w:val="0"/>
        <w:ind w:firstLine="720"/>
        <w:jc w:val="both"/>
        <w:rPr>
          <w:sz w:val="24"/>
          <w:szCs w:val="24"/>
        </w:rPr>
      </w:pPr>
      <w:r w:rsidRPr="006B52DD">
        <w:rPr>
          <w:sz w:val="24"/>
          <w:szCs w:val="24"/>
        </w:rPr>
        <w:t xml:space="preserve">2.5. соблюдать установленные нормативными правовыми актами требования по охране труда и безопасному ведению работ, пользоваться средствами индивидуальной защиты, выполнять другие обязанности, предусмотренные в статье 19 Закона Республики Беларусь от 23 июня 2008 г. </w:t>
      </w:r>
      <w:r w:rsidRPr="006B52DD">
        <w:rPr>
          <w:sz w:val="24"/>
          <w:szCs w:val="24"/>
          <w:lang w:val="en-US"/>
        </w:rPr>
        <w:t>N</w:t>
      </w:r>
      <w:r w:rsidRPr="006B52DD">
        <w:rPr>
          <w:sz w:val="24"/>
          <w:szCs w:val="24"/>
        </w:rPr>
        <w:t xml:space="preserve"> 356-З «Об охране труда</w:t>
      </w:r>
      <w:proofErr w:type="gramStart"/>
      <w:r w:rsidR="00DB208D">
        <w:rPr>
          <w:sz w:val="24"/>
          <w:szCs w:val="24"/>
        </w:rPr>
        <w:t>»</w:t>
      </w:r>
      <w:r w:rsidRPr="006B52DD">
        <w:rPr>
          <w:sz w:val="24"/>
          <w:szCs w:val="24"/>
        </w:rPr>
        <w:t>;</w:t>
      </w:r>
      <w:proofErr w:type="gramEnd"/>
    </w:p>
    <w:p w14:paraId="2E2CE4ED" w14:textId="77777777" w:rsidR="00C31AFD" w:rsidRPr="006B52DD" w:rsidRDefault="00C31AFD" w:rsidP="009B77F4">
      <w:pPr>
        <w:ind w:firstLine="720"/>
        <w:jc w:val="both"/>
        <w:rPr>
          <w:sz w:val="24"/>
          <w:szCs w:val="24"/>
        </w:rPr>
      </w:pPr>
      <w:r w:rsidRPr="006B52DD">
        <w:rPr>
          <w:sz w:val="24"/>
          <w:szCs w:val="24"/>
        </w:rPr>
        <w:t>2.6. бережно относиться к имуществу Нанимателя, принимать меры по предотвращению ущерба;</w:t>
      </w:r>
    </w:p>
    <w:p w14:paraId="0B571D1C" w14:textId="77777777" w:rsidR="00C31AFD" w:rsidRPr="006B52DD" w:rsidRDefault="00C31AFD" w:rsidP="009B77F4">
      <w:pPr>
        <w:ind w:firstLine="720"/>
        <w:jc w:val="both"/>
        <w:rPr>
          <w:sz w:val="24"/>
          <w:szCs w:val="24"/>
        </w:rPr>
      </w:pPr>
      <w:r w:rsidRPr="006B52DD">
        <w:rPr>
          <w:sz w:val="24"/>
          <w:szCs w:val="24"/>
        </w:rPr>
        <w:t>2.7. принимать меры по немедленному устранению причин и условий, препятствующих нормальному выполнению работы (авария, простой и другое), и немедленно сообщать о случившемся Нанимателю;</w:t>
      </w:r>
    </w:p>
    <w:p w14:paraId="280479D0" w14:textId="77777777" w:rsidR="00C31AFD" w:rsidRPr="006B52DD" w:rsidRDefault="00C31AFD" w:rsidP="009B77F4">
      <w:pPr>
        <w:ind w:firstLine="720"/>
        <w:jc w:val="both"/>
        <w:rPr>
          <w:sz w:val="24"/>
          <w:szCs w:val="24"/>
        </w:rPr>
      </w:pPr>
      <w:r w:rsidRPr="006B52DD">
        <w:rPr>
          <w:sz w:val="24"/>
          <w:szCs w:val="24"/>
        </w:rPr>
        <w:t xml:space="preserve">2.8. поддерживать свое рабочее место, оборудование и приспособления в исправном состоянии, порядке и чистоте; </w:t>
      </w:r>
    </w:p>
    <w:p w14:paraId="4EC1F4B5" w14:textId="77777777" w:rsidR="00C31AFD" w:rsidRPr="006B52DD" w:rsidRDefault="00C31AFD" w:rsidP="009B77F4">
      <w:pPr>
        <w:ind w:firstLine="720"/>
        <w:jc w:val="both"/>
        <w:rPr>
          <w:sz w:val="24"/>
          <w:szCs w:val="24"/>
        </w:rPr>
      </w:pPr>
      <w:r w:rsidRPr="006B52DD">
        <w:rPr>
          <w:sz w:val="24"/>
          <w:szCs w:val="24"/>
        </w:rPr>
        <w:t>2.9. соблюдать установленный порядок хранения документов, материальных и денежных ценностей;</w:t>
      </w:r>
    </w:p>
    <w:p w14:paraId="01D59CEC" w14:textId="77777777" w:rsidR="00C31AFD" w:rsidRPr="006B52DD" w:rsidRDefault="00C31AFD" w:rsidP="009B77F4">
      <w:pPr>
        <w:ind w:firstLine="720"/>
        <w:jc w:val="both"/>
        <w:rPr>
          <w:sz w:val="24"/>
          <w:szCs w:val="24"/>
        </w:rPr>
      </w:pPr>
      <w:r w:rsidRPr="006B52DD">
        <w:rPr>
          <w:sz w:val="24"/>
          <w:szCs w:val="24"/>
        </w:rPr>
        <w:t>2.10. хранить государственную и служебную тайну, соблюдать иные требования законодательства Республики Беларусь о государственных секретах, не разглашать коммерческую тайну Нанимателя, коммерческую тайну третьих лиц, к которой Наниматель получил доступ;</w:t>
      </w:r>
    </w:p>
    <w:p w14:paraId="7AF1C30D" w14:textId="77777777" w:rsidR="00C31AFD" w:rsidRPr="006B52DD" w:rsidRDefault="00C31AFD" w:rsidP="009B77F4">
      <w:pPr>
        <w:ind w:firstLine="720"/>
        <w:jc w:val="both"/>
        <w:rPr>
          <w:sz w:val="24"/>
          <w:szCs w:val="24"/>
        </w:rPr>
      </w:pPr>
      <w:r w:rsidRPr="006B52DD">
        <w:rPr>
          <w:sz w:val="24"/>
          <w:szCs w:val="24"/>
        </w:rPr>
        <w:t>2.11. не позднее чем за один месяц до истечения срока действия контракта письменно предупредить Нанимателя о решении продолжить или прекратить трудовые отношения;</w:t>
      </w:r>
    </w:p>
    <w:p w14:paraId="27D4C835" w14:textId="77777777" w:rsidR="00C31AFD" w:rsidRPr="006B52DD" w:rsidRDefault="00C31AFD" w:rsidP="009B77F4">
      <w:pPr>
        <w:ind w:firstLine="720"/>
        <w:jc w:val="both"/>
        <w:rPr>
          <w:sz w:val="24"/>
          <w:szCs w:val="24"/>
        </w:rPr>
      </w:pPr>
      <w:r w:rsidRPr="006B52DD">
        <w:rPr>
          <w:sz w:val="24"/>
          <w:szCs w:val="24"/>
        </w:rPr>
        <w:t>2.12. исполнять иные обязанности, вытекающие из законодательства, локальных правовых актов и настоящего контракта.</w:t>
      </w:r>
    </w:p>
    <w:p w14:paraId="291154D3" w14:textId="77777777" w:rsidR="00C066F4" w:rsidRPr="006B52DD" w:rsidRDefault="00C31AFD" w:rsidP="00C066F4">
      <w:pPr>
        <w:ind w:firstLine="720"/>
        <w:jc w:val="both"/>
        <w:rPr>
          <w:sz w:val="24"/>
          <w:szCs w:val="24"/>
        </w:rPr>
      </w:pPr>
      <w:r w:rsidRPr="006B52DD">
        <w:rPr>
          <w:sz w:val="24"/>
          <w:szCs w:val="24"/>
        </w:rPr>
        <w:t>3. Работник имеет право:</w:t>
      </w:r>
    </w:p>
    <w:p w14:paraId="464986E4" w14:textId="5F36106F" w:rsidR="00C066F4" w:rsidRPr="006B52DD" w:rsidRDefault="00C31AFD" w:rsidP="00111CBD">
      <w:pPr>
        <w:ind w:firstLine="709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3.1. на труд как наиболее достойный способ самоутверждения человека, что означает право на выбор профессии, рода занятий и работы в соответстви</w:t>
      </w:r>
      <w:r w:rsidR="00C066F4" w:rsidRPr="006B52DD">
        <w:rPr>
          <w:sz w:val="24"/>
          <w:szCs w:val="26"/>
        </w:rPr>
        <w:t>и</w:t>
      </w:r>
    </w:p>
    <w:p w14:paraId="660E0C37" w14:textId="77777777" w:rsidR="00C31AFD" w:rsidRPr="006B52DD" w:rsidRDefault="00C31AFD" w:rsidP="009B77F4">
      <w:pPr>
        <w:jc w:val="both"/>
        <w:rPr>
          <w:sz w:val="24"/>
          <w:szCs w:val="26"/>
        </w:rPr>
      </w:pPr>
      <w:r w:rsidRPr="006B52DD">
        <w:rPr>
          <w:sz w:val="24"/>
          <w:szCs w:val="26"/>
        </w:rPr>
        <w:t>призванием, способностями, образованием, профессиональной подготовкой и с учетом общественных потребностей, а также на здоровые и безопасные условия труда;</w:t>
      </w:r>
    </w:p>
    <w:p w14:paraId="43F78C05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lastRenderedPageBreak/>
        <w:t>3.2.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AC38731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3.3. участие в собраниях;</w:t>
      </w:r>
    </w:p>
    <w:p w14:paraId="0A262172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3.4. участие в управлении организацией;</w:t>
      </w:r>
    </w:p>
    <w:p w14:paraId="73DDC031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3.5.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1D231755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3.6. ежедневный и еженедельный отдых, в том числе в выходные дни,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6642D159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3.7.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2C662963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3.8. невмешательство в частную жизнь и уважение личного достоинства;</w:t>
      </w:r>
    </w:p>
    <w:p w14:paraId="664E7D93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3.9. судебную и иную защиту трудовых прав.</w:t>
      </w:r>
    </w:p>
    <w:p w14:paraId="6C345C99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4. Наниматель обязан:</w:t>
      </w:r>
    </w:p>
    <w:p w14:paraId="2FD13E83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4.1. организовать труд Работника;</w:t>
      </w:r>
    </w:p>
    <w:p w14:paraId="0957F4D8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4.2. рационально использовать труд Работника;</w:t>
      </w:r>
    </w:p>
    <w:p w14:paraId="0E58C05D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4.3. обеспечивать производственно-технологическую, исполнительскую и трудовую дисциплину;</w:t>
      </w:r>
    </w:p>
    <w:p w14:paraId="7DD8649B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4.4. вести учет фактически отработанного Работником времени;</w:t>
      </w:r>
    </w:p>
    <w:p w14:paraId="719890AE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4.5. не реже одного раза в месяц выдавать Работнику заработную плату в сроки и размерах, установленных законодательством, коллективным договором, соглашением или настоящим контрактом;</w:t>
      </w:r>
    </w:p>
    <w:p w14:paraId="04F36584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4.6. обеспечивать на рабочем месте Работника условия труда, соответствующие требованиям по охране труда, соблюдать установленные нормативными правовыми актами, в том числе техническими нормативными правовыми актами, требования по охране труда, а при отсутствии в нормативных правовых актах, в том числе в технических нормативных правовых актах, требований по охране труда принимать необходимые меры, обеспечивающие сохранение жизни, здоровья и работоспособности Работника в процессе трудовой деятельности;</w:t>
      </w:r>
    </w:p>
    <w:p w14:paraId="088A27A3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4.7. принимать необходимые меры по профилактике и предупреждению производственного травматизма, профессиональных и других заболеваний Работника;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371F51E9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4.8. в случаях, предусмотренных законодательством и локальными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другое), соблюдать нормы по охране труда женщин, молодежи и инвалидов;</w:t>
      </w:r>
    </w:p>
    <w:p w14:paraId="47962C3D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4.9.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их надлежащее хранение и уход за этими средствами;</w:t>
      </w:r>
    </w:p>
    <w:p w14:paraId="672BFCC5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4.10. обеспечивать соблюдение законодательства о труде, условий, установленных коллективным договором, соглашением, другими локальными правовыми актами и настоящим контрактом;</w:t>
      </w:r>
    </w:p>
    <w:p w14:paraId="1D8CFEE4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4.11. своевременно оформлять изменения в трудовых обязанностях Работника и знакомить его с ними под подпись, создавать условия для ознакомления работника с локальными правовыми актами, затрагивающими его права и обязанности;</w:t>
      </w:r>
    </w:p>
    <w:p w14:paraId="451B24D4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4.12. обеспечивать профессиональную подготовку, повышение квалификации, переподготовку и стажировку работников в соответствии с законодательством;</w:t>
      </w:r>
    </w:p>
    <w:p w14:paraId="3D60B51A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lastRenderedPageBreak/>
        <w:t>4.13. создавать Работнику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4210895A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4.14.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0F72128C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4.15. представлять по запросу контролирующих (надзорных) органов, уполномоченных на проведение проверок соблюдения законодательства о труде и об охране труда, информацию и (или) документы, ведение которых предусмотрено законодательством о труде и об охране труда, или сообщать об их отсутствии;</w:t>
      </w:r>
    </w:p>
    <w:p w14:paraId="263E37F6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4.16. оформлять изменения условий и прекращение контракта с Работником приказом (распоряжением) и объявлять его работнику под подпись;</w:t>
      </w:r>
    </w:p>
    <w:p w14:paraId="3BF5AD90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4.17.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5B1034F1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4.18. создавать Работнику необходимые условия для соблюдения установленного режима коммерческой тайны;</w:t>
      </w:r>
    </w:p>
    <w:p w14:paraId="17CBF445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4.19. проводить аттестацию Работника не реже одного раза в три года, если иной срок не установлен Президентом Республики Беларусь;</w:t>
      </w:r>
    </w:p>
    <w:p w14:paraId="0666B211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4.20. не позднее чем за один месяц до истечения срока действия настоящего контракта письменно предупредить Работника о решении продолжить или прекратить трудовые отношения на условиях контракта либо трудового договора на неопределенный срок (при соблюдении Работником условий, установленных в части первой статьи 261-4 Трудового кодекса Республики Беларусь);</w:t>
      </w:r>
    </w:p>
    <w:p w14:paraId="2CC9F617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4.21. исполнять другие обязанности, вытекающие из законодательства, локальных правовых актов и настоящего контракта, ___________________________________________________________________________</w:t>
      </w:r>
    </w:p>
    <w:p w14:paraId="5AF2A7DF" w14:textId="77777777" w:rsidR="00C31AFD" w:rsidRPr="006B52DD" w:rsidRDefault="00C31AFD" w:rsidP="009B77F4">
      <w:pPr>
        <w:ind w:firstLine="720"/>
        <w:jc w:val="both"/>
        <w:rPr>
          <w:sz w:val="18"/>
        </w:rPr>
      </w:pPr>
      <w:r w:rsidRPr="006B52DD">
        <w:rPr>
          <w:sz w:val="18"/>
        </w:rPr>
        <w:t>(перечисляются другие обязанности Нанимателя, включая обязанности,</w:t>
      </w:r>
    </w:p>
    <w:p w14:paraId="2A1EF5D9" w14:textId="77777777" w:rsidR="00C31AFD" w:rsidRPr="006B52DD" w:rsidRDefault="00C31AFD" w:rsidP="009B77F4">
      <w:pPr>
        <w:jc w:val="both"/>
        <w:rPr>
          <w:sz w:val="24"/>
          <w:szCs w:val="26"/>
        </w:rPr>
      </w:pPr>
      <w:r w:rsidRPr="006B52DD">
        <w:rPr>
          <w:sz w:val="24"/>
          <w:szCs w:val="26"/>
        </w:rPr>
        <w:t>__________________________________________________________________________.</w:t>
      </w:r>
    </w:p>
    <w:p w14:paraId="00CA4586" w14:textId="77777777" w:rsidR="00C31AFD" w:rsidRPr="006B52DD" w:rsidRDefault="00C31AFD" w:rsidP="009B77F4">
      <w:pPr>
        <w:jc w:val="both"/>
        <w:rPr>
          <w:sz w:val="18"/>
        </w:rPr>
      </w:pPr>
      <w:r w:rsidRPr="006B52DD">
        <w:rPr>
          <w:sz w:val="18"/>
        </w:rPr>
        <w:t>о которых стороны договорились при заключении контракта)</w:t>
      </w:r>
    </w:p>
    <w:p w14:paraId="6AD9E84A" w14:textId="77777777" w:rsidR="00C31AFD" w:rsidRPr="006B52DD" w:rsidRDefault="00C31AFD" w:rsidP="009B77F4">
      <w:pPr>
        <w:jc w:val="both"/>
        <w:rPr>
          <w:sz w:val="18"/>
        </w:rPr>
      </w:pPr>
    </w:p>
    <w:p w14:paraId="44B14B15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5. Наниматель имеет право:</w:t>
      </w:r>
    </w:p>
    <w:p w14:paraId="609A2EBB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5.1. расторгнуть настоящий контракт в порядке и по основаниям, установленным Трудовым кодексом Республики Беларусь и другими законодательными актами;</w:t>
      </w:r>
    </w:p>
    <w:p w14:paraId="15FFAE6D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5.2. поощрять Работника;</w:t>
      </w:r>
    </w:p>
    <w:p w14:paraId="0CD3540F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5.3. требовать от Работника выполнения условий контракта и правил внутреннего трудового распорядка;</w:t>
      </w:r>
    </w:p>
    <w:p w14:paraId="224C695D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5.4. привлекать Работника к дисциплинарной и материальной ответственности в соответствии с законодательством;</w:t>
      </w:r>
    </w:p>
    <w:p w14:paraId="6872EB2D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5.5. уменьшать Работнику трудовой отпуск за соответствующий рабочий год на число дней прогула или умышленного неисполнения им трудовых обязанностей более трех часов в течение рабочего дня без уважительных причин. При этом трудовой отпуск должен быть не менее 24 календарных дней;</w:t>
      </w:r>
    </w:p>
    <w:p w14:paraId="1BB507C0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5.6. уменьшать (лишать) премии всех видов независимо от привлечения Работника к дисциплинарной ответственности за:</w:t>
      </w:r>
    </w:p>
    <w:p w14:paraId="0AF70188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отсутствие на рабочем месте без уважительной причины, несвоевременное исполнение или неисполнение трудовых обязанностей без уважительных причин;</w:t>
      </w:r>
    </w:p>
    <w:p w14:paraId="41027B66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использование государственного имущества не в служебных целях;</w:t>
      </w:r>
    </w:p>
    <w:p w14:paraId="1744CC5A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5.7. обращаться в суд для защиты своих прав;</w:t>
      </w:r>
    </w:p>
    <w:p w14:paraId="4560596F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5.8. иные права в соответствии с законодательством, локальными правовыми актами.</w:t>
      </w:r>
    </w:p>
    <w:p w14:paraId="1C53CEC5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6. Работнику устанавливаются следующие условия оплаты труда и иные выплаты:</w:t>
      </w:r>
    </w:p>
    <w:p w14:paraId="56300E11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 xml:space="preserve">6.1. тарифный оклад в размере </w:t>
      </w:r>
      <w:r w:rsidR="00EC6A86">
        <w:rPr>
          <w:sz w:val="24"/>
          <w:szCs w:val="26"/>
        </w:rPr>
        <w:t>479,83</w:t>
      </w:r>
      <w:r w:rsidRPr="006B52DD">
        <w:rPr>
          <w:sz w:val="24"/>
          <w:szCs w:val="26"/>
        </w:rPr>
        <w:t xml:space="preserve"> (</w:t>
      </w:r>
      <w:r w:rsidR="00EC6A86">
        <w:rPr>
          <w:sz w:val="24"/>
          <w:szCs w:val="26"/>
        </w:rPr>
        <w:t>ч</w:t>
      </w:r>
      <w:r w:rsidR="00EC6A86" w:rsidRPr="00EC6A86">
        <w:rPr>
          <w:sz w:val="24"/>
          <w:szCs w:val="26"/>
        </w:rPr>
        <w:t>етыреста семьдесят девять</w:t>
      </w:r>
      <w:r w:rsidRPr="006B52DD">
        <w:rPr>
          <w:sz w:val="24"/>
          <w:szCs w:val="26"/>
        </w:rPr>
        <w:t xml:space="preserve">) </w:t>
      </w:r>
      <w:r w:rsidR="002F4401">
        <w:rPr>
          <w:sz w:val="24"/>
          <w:szCs w:val="26"/>
        </w:rPr>
        <w:t>белорусских рублей</w:t>
      </w:r>
      <w:r w:rsidR="00EC6A86">
        <w:rPr>
          <w:sz w:val="24"/>
          <w:szCs w:val="26"/>
        </w:rPr>
        <w:t xml:space="preserve"> 83 копейки </w:t>
      </w:r>
      <w:r w:rsidRPr="006B52DD">
        <w:rPr>
          <w:sz w:val="24"/>
          <w:szCs w:val="26"/>
        </w:rPr>
        <w:t>на день подписания настоящего контракта.</w:t>
      </w:r>
    </w:p>
    <w:p w14:paraId="0C988C5A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В дальнейшем тарифный оклад изменяется в соответствии с законодательством о труде, коллективным договором, соглашением или по соглашению сторон;</w:t>
      </w:r>
    </w:p>
    <w:p w14:paraId="534D1AEE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lastRenderedPageBreak/>
        <w:t xml:space="preserve">6.2. повышение тарифного оклада на </w:t>
      </w:r>
      <w:r w:rsidR="0084392B" w:rsidRPr="006B52DD">
        <w:rPr>
          <w:sz w:val="24"/>
          <w:szCs w:val="26"/>
        </w:rPr>
        <w:t>50</w:t>
      </w:r>
      <w:r w:rsidRPr="006B52DD">
        <w:rPr>
          <w:sz w:val="24"/>
          <w:szCs w:val="26"/>
        </w:rPr>
        <w:t xml:space="preserve"> процентов в соответствии с абзацем третьим пункта 3 части первой статьи 261-2 Трудового кодекса Республики Беларусь;</w:t>
      </w:r>
    </w:p>
    <w:p w14:paraId="500F0C2E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6.3. иные стимулирующие выплаты: премия в соответствии с положением о премировании, действующим у Нанимателя;</w:t>
      </w:r>
    </w:p>
    <w:p w14:paraId="6C5313E1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6.4. компенсирующие выплаты: доплата за работу в сверхурочное время в размере 110 процентов часового тарифного оклада за каждый час работы в сверхурочное время сверх заработной платы, начисленной за указанное время;</w:t>
      </w:r>
    </w:p>
    <w:p w14:paraId="4A2E9067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6.5. единовременная выплата на оздоровление в размере 1,7 тарифного оклада, выплачиваемая один раз в год перед уходом в трудовой отпуск (а при разделении его на части - при предоставлении одной из частей отпуска).</w:t>
      </w:r>
    </w:p>
    <w:p w14:paraId="7766AE62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 xml:space="preserve">7. Заработная плата, предусмотренная настоящим контрактом, выплачивается Нанимателем Работнику регулярно </w:t>
      </w:r>
      <w:r w:rsidR="0084392B" w:rsidRPr="006B52DD">
        <w:rPr>
          <w:sz w:val="24"/>
          <w:szCs w:val="26"/>
        </w:rPr>
        <w:t>один</w:t>
      </w:r>
      <w:r w:rsidRPr="006B52DD">
        <w:rPr>
          <w:sz w:val="24"/>
          <w:szCs w:val="26"/>
        </w:rPr>
        <w:t xml:space="preserve"> раз в месяц</w:t>
      </w:r>
      <w:r w:rsidR="00A11317">
        <w:rPr>
          <w:sz w:val="24"/>
          <w:szCs w:val="26"/>
        </w:rPr>
        <w:t xml:space="preserve"> </w:t>
      </w:r>
      <w:r w:rsidRPr="006B52DD">
        <w:rPr>
          <w:sz w:val="24"/>
          <w:szCs w:val="26"/>
        </w:rPr>
        <w:t>2</w:t>
      </w:r>
      <w:r w:rsidR="0084392B" w:rsidRPr="006B52DD">
        <w:rPr>
          <w:sz w:val="24"/>
          <w:szCs w:val="26"/>
        </w:rPr>
        <w:t>0</w:t>
      </w:r>
      <w:r w:rsidRPr="006B52DD">
        <w:rPr>
          <w:sz w:val="24"/>
          <w:szCs w:val="26"/>
        </w:rPr>
        <w:t>-го числа каждого месяца путем перечисления денежных средств на текущий (расчетный) банковский счет Работника.</w:t>
      </w:r>
    </w:p>
    <w:p w14:paraId="393CE62E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8. Заработная плата выплачивается в денежных единицах Республики Беларусь.</w:t>
      </w:r>
    </w:p>
    <w:p w14:paraId="705740DC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9. Наниматель устанавливает Работнику в соответствии с законодательством следующий режим рабочего времени и времени отдыха:</w:t>
      </w:r>
    </w:p>
    <w:p w14:paraId="5E602311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9.1. пятидневная рабочая неделя:</w:t>
      </w:r>
    </w:p>
    <w:p w14:paraId="292E39CA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время начала рабочего дня - 12:00;</w:t>
      </w:r>
    </w:p>
    <w:p w14:paraId="6D6BC276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время окончания рабочего дня - 1</w:t>
      </w:r>
      <w:r w:rsidR="0084392B" w:rsidRPr="006B52DD">
        <w:rPr>
          <w:sz w:val="24"/>
          <w:szCs w:val="26"/>
        </w:rPr>
        <w:t>2</w:t>
      </w:r>
      <w:r w:rsidRPr="006B52DD">
        <w:rPr>
          <w:sz w:val="24"/>
          <w:szCs w:val="26"/>
        </w:rPr>
        <w:t>:</w:t>
      </w:r>
      <w:r w:rsidR="0084392B" w:rsidRPr="006B52DD">
        <w:rPr>
          <w:sz w:val="24"/>
          <w:szCs w:val="26"/>
        </w:rPr>
        <w:t>48</w:t>
      </w:r>
      <w:r w:rsidRPr="006B52DD">
        <w:rPr>
          <w:sz w:val="24"/>
          <w:szCs w:val="26"/>
        </w:rPr>
        <w:t>;</w:t>
      </w:r>
    </w:p>
    <w:p w14:paraId="5A101F07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9.2. выходные дни: суббота, воскресенье;</w:t>
      </w:r>
    </w:p>
    <w:p w14:paraId="37833A9E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9.3. отдых во время государственных праздников и праздничных дней, установленных и объявленных Президентом Республики Беларусь нерабочими.</w:t>
      </w:r>
    </w:p>
    <w:p w14:paraId="406C8887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10. Работнику устанавливаются в соответствии с законодательством:</w:t>
      </w:r>
    </w:p>
    <w:p w14:paraId="1EBE87AD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10.1. трудовой отпуск продолжительностью 25 календарных дней, в том числе:</w:t>
      </w:r>
    </w:p>
    <w:p w14:paraId="0E67A927" w14:textId="77777777" w:rsidR="00C31AFD" w:rsidRPr="006B52DD" w:rsidRDefault="00C31AFD" w:rsidP="009B77F4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основной отпуск продолжительностью 24 (двадцать четыре) календарных дня;</w:t>
      </w:r>
    </w:p>
    <w:p w14:paraId="39D10493" w14:textId="77777777" w:rsidR="00F42FDB" w:rsidRPr="006B52DD" w:rsidRDefault="00C31AFD" w:rsidP="00F42FDB">
      <w:pPr>
        <w:jc w:val="both"/>
        <w:rPr>
          <w:sz w:val="24"/>
          <w:szCs w:val="26"/>
        </w:rPr>
      </w:pPr>
      <w:r w:rsidRPr="006B52DD">
        <w:rPr>
          <w:sz w:val="24"/>
          <w:szCs w:val="26"/>
        </w:rPr>
        <w:t>дополнительный поощрительный отпуск продолжительностью 1 (один) календарный день с сохранением среднего заработка в соответствии с абзацем вторым пункта 3 части первой статьи 261-2 Трудового кодекса Республики Беларус</w:t>
      </w:r>
      <w:r w:rsidR="0090308B" w:rsidRPr="006B52DD">
        <w:rPr>
          <w:sz w:val="24"/>
          <w:szCs w:val="26"/>
        </w:rPr>
        <w:t>ь</w:t>
      </w:r>
      <w:r w:rsidR="002006B3" w:rsidRPr="006B52DD">
        <w:rPr>
          <w:sz w:val="24"/>
          <w:szCs w:val="26"/>
        </w:rPr>
        <w:t xml:space="preserve"> </w:t>
      </w:r>
      <w:r w:rsidR="00F42FDB" w:rsidRPr="006B52DD">
        <w:rPr>
          <w:sz w:val="24"/>
          <w:szCs w:val="26"/>
        </w:rPr>
        <w:t>Средний заработок за время трудового отпуска выплачивается Нанимателем не позднее чем за два дня до начала отпуска.</w:t>
      </w:r>
    </w:p>
    <w:p w14:paraId="22A95937" w14:textId="77777777" w:rsidR="00F42FDB" w:rsidRPr="006B52DD" w:rsidRDefault="00F42FDB" w:rsidP="00F42FDB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10.2. социальные отпуска по основаниям, предусмотренным Трудовым кодексом Республики Беларусь.</w:t>
      </w:r>
    </w:p>
    <w:p w14:paraId="55D05657" w14:textId="77777777" w:rsidR="00F42FDB" w:rsidRPr="006B52DD" w:rsidRDefault="00F42FDB" w:rsidP="00F42FDB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11. Наниматель предоставляет Работнику гарантии и компенсации, предусмотренные законодательством, коллективным договором, соглашением.</w:t>
      </w:r>
    </w:p>
    <w:p w14:paraId="348D2CC2" w14:textId="77777777" w:rsidR="00F42FDB" w:rsidRPr="006B52DD" w:rsidRDefault="00F42FDB" w:rsidP="00F42FDB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12. За противоправное, виновное неисполнение или ненадлежащее исполнение своих трудовых обязанностей Работник может привлекаться к дисциплинарной ответственности, установленной законодательством.</w:t>
      </w:r>
    </w:p>
    <w:p w14:paraId="26FAF08F" w14:textId="77777777" w:rsidR="00F42FDB" w:rsidRPr="006B52DD" w:rsidRDefault="00F42FDB" w:rsidP="00F42FDB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13. За противоправное, виновное причинение ущерба Нанимателю при исполнении трудовых обязанностей Работник может быть привлечен к материальной ответственности в порядке и на условиях, определенных Трудовым кодексом Республики Беларусь.</w:t>
      </w:r>
    </w:p>
    <w:p w14:paraId="03EB6EE0" w14:textId="77777777" w:rsidR="00F42FDB" w:rsidRPr="006B52DD" w:rsidRDefault="00F42FDB" w:rsidP="00F42FDB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14. За неисполнение или ненадлежащее исполнение своих обязанностей Наниматель несет ответственность, предусмотренную Трудовым кодексом Республики Беларусь и иными законодательными актами.</w:t>
      </w:r>
    </w:p>
    <w:p w14:paraId="7A094171" w14:textId="77777777" w:rsidR="00F42FDB" w:rsidRPr="006B52DD" w:rsidRDefault="00F42FDB" w:rsidP="00F42FDB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15. Изменение условий контракта производится в установленном порядке по соглашению сторон либо по основаниям, предусмотренным законодательством.</w:t>
      </w:r>
    </w:p>
    <w:p w14:paraId="5020837C" w14:textId="77777777" w:rsidR="00F42FDB" w:rsidRPr="006B52DD" w:rsidRDefault="00F42FDB" w:rsidP="00F42FDB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16. Продление контракта или заключение нового контракта производится по соглашению сторон в соответствии с законодательством.</w:t>
      </w:r>
    </w:p>
    <w:p w14:paraId="0A611A92" w14:textId="77777777" w:rsidR="00F42FDB" w:rsidRPr="006B52DD" w:rsidRDefault="00F42FDB" w:rsidP="00F42FDB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17. Контракт может быть прекращен (расторгнут) по основаниям, предусмотренным законодательством.</w:t>
      </w:r>
    </w:p>
    <w:p w14:paraId="4A450371" w14:textId="77777777" w:rsidR="00F42FDB" w:rsidRPr="006B52DD" w:rsidRDefault="00F42FDB" w:rsidP="00F42FDB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18. Вопросы, не предусмотренные настоящим контрактом, регулируются законодательством о труде.</w:t>
      </w:r>
    </w:p>
    <w:p w14:paraId="54A1ECED" w14:textId="77777777" w:rsidR="00F42FDB" w:rsidRPr="006B52DD" w:rsidRDefault="00F42FDB" w:rsidP="00F42FDB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t>19. Настоящий контракт составлен в двух экземплярах, один хранится у Работника, а другой - у Нанимателя.</w:t>
      </w:r>
    </w:p>
    <w:p w14:paraId="630B28FF" w14:textId="77777777" w:rsidR="001C5F1D" w:rsidRPr="006B52DD" w:rsidRDefault="00F42FDB" w:rsidP="001C5F1D">
      <w:pPr>
        <w:ind w:firstLine="720"/>
        <w:jc w:val="both"/>
        <w:rPr>
          <w:sz w:val="24"/>
          <w:szCs w:val="26"/>
        </w:rPr>
      </w:pPr>
      <w:r w:rsidRPr="006B52DD">
        <w:rPr>
          <w:sz w:val="24"/>
          <w:szCs w:val="26"/>
        </w:rPr>
        <w:lastRenderedPageBreak/>
        <w:t>20. Данные о Нанимателе и Работнике.</w:t>
      </w:r>
    </w:p>
    <w:p w14:paraId="3E30A3DE" w14:textId="77777777" w:rsidR="00B60C21" w:rsidRPr="006B52DD" w:rsidRDefault="00B60C21" w:rsidP="00B60C21">
      <w:pPr>
        <w:ind w:firstLine="720"/>
        <w:rPr>
          <w:sz w:val="24"/>
          <w:szCs w:val="24"/>
        </w:rPr>
      </w:pPr>
    </w:p>
    <w:p w14:paraId="6B0B3E55" w14:textId="77777777" w:rsidR="00B60C21" w:rsidRPr="006B52DD" w:rsidRDefault="00B60C21" w:rsidP="00B60C21">
      <w:pPr>
        <w:ind w:firstLine="720"/>
        <w:rPr>
          <w:sz w:val="24"/>
          <w:szCs w:val="24"/>
        </w:rPr>
      </w:pPr>
    </w:p>
    <w:p w14:paraId="2963360C" w14:textId="77777777" w:rsidR="00666F05" w:rsidRPr="006B52DD" w:rsidRDefault="00666F05" w:rsidP="00BF5BA3">
      <w:pPr>
        <w:rPr>
          <w:sz w:val="24"/>
          <w:szCs w:val="26"/>
        </w:rPr>
      </w:pPr>
    </w:p>
    <w:p w14:paraId="5E1D24E0" w14:textId="77777777" w:rsidR="00666F05" w:rsidRPr="006B52DD" w:rsidRDefault="00666F05" w:rsidP="009B77F4">
      <w:pPr>
        <w:ind w:firstLine="720"/>
        <w:jc w:val="both"/>
        <w:rPr>
          <w:sz w:val="24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1"/>
      </w:tblGrid>
      <w:tr w:rsidR="001D0943" w14:paraId="12EB0085" w14:textId="77777777" w:rsidTr="0090039F">
        <w:tc>
          <w:tcPr>
            <w:tcW w:w="4871" w:type="dxa"/>
          </w:tcPr>
          <w:p w14:paraId="1F1CA042" w14:textId="77777777" w:rsidR="001D0943" w:rsidRPr="00D925E5" w:rsidRDefault="001D0943" w:rsidP="0090039F">
            <w:pPr>
              <w:ind w:firstLine="22"/>
              <w:rPr>
                <w:sz w:val="24"/>
                <w:szCs w:val="24"/>
              </w:rPr>
            </w:pPr>
            <w:r w:rsidRPr="00D925E5">
              <w:rPr>
                <w:sz w:val="24"/>
                <w:szCs w:val="24"/>
              </w:rPr>
              <w:t>Наниматель:</w:t>
            </w:r>
          </w:p>
          <w:p w14:paraId="283CD99F" w14:textId="77777777" w:rsidR="001D0943" w:rsidRPr="00D925E5" w:rsidRDefault="001D0943" w:rsidP="0090039F">
            <w:pPr>
              <w:ind w:firstLine="22"/>
              <w:rPr>
                <w:sz w:val="24"/>
                <w:szCs w:val="24"/>
              </w:rPr>
            </w:pPr>
            <w:r w:rsidRPr="00D925E5">
              <w:rPr>
                <w:sz w:val="24"/>
                <w:szCs w:val="24"/>
              </w:rPr>
              <w:t>ОБЩЕСТВО С ОГРАНИЧЕННОЙ ОТВЕТСТВЕННОСТЬЮ</w:t>
            </w:r>
          </w:p>
          <w:p w14:paraId="417573D7" w14:textId="77777777" w:rsidR="001D0943" w:rsidRPr="00D925E5" w:rsidRDefault="001D0943" w:rsidP="0090039F">
            <w:pPr>
              <w:ind w:firstLine="22"/>
              <w:rPr>
                <w:sz w:val="24"/>
                <w:szCs w:val="24"/>
              </w:rPr>
            </w:pPr>
            <w:r w:rsidRPr="00D925E5">
              <w:rPr>
                <w:sz w:val="24"/>
                <w:szCs w:val="24"/>
              </w:rPr>
              <w:t>"ААА ИНТЕРАКТИВ"</w:t>
            </w:r>
          </w:p>
          <w:p w14:paraId="51E9D918" w14:textId="77777777" w:rsidR="001D0943" w:rsidRPr="00D925E5" w:rsidRDefault="001D0943" w:rsidP="0090039F">
            <w:pPr>
              <w:ind w:firstLine="22"/>
              <w:rPr>
                <w:sz w:val="24"/>
                <w:szCs w:val="24"/>
              </w:rPr>
            </w:pPr>
            <w:r w:rsidRPr="00D925E5">
              <w:rPr>
                <w:sz w:val="24"/>
                <w:szCs w:val="24"/>
              </w:rPr>
              <w:t>УНП 193434025 от 22.06.2020 г</w:t>
            </w:r>
          </w:p>
          <w:p w14:paraId="133A4D55" w14:textId="77777777" w:rsidR="001D0943" w:rsidRPr="00D925E5" w:rsidRDefault="001D0943" w:rsidP="0090039F">
            <w:pPr>
              <w:ind w:firstLine="22"/>
              <w:rPr>
                <w:sz w:val="24"/>
                <w:szCs w:val="24"/>
              </w:rPr>
            </w:pPr>
            <w:r w:rsidRPr="00D925E5">
              <w:rPr>
                <w:sz w:val="24"/>
                <w:szCs w:val="24"/>
              </w:rPr>
              <w:t>Республика Беларусь</w:t>
            </w:r>
          </w:p>
          <w:p w14:paraId="3EB560AA" w14:textId="77777777" w:rsidR="001D0943" w:rsidRPr="00D925E5" w:rsidRDefault="001D0943" w:rsidP="0090039F">
            <w:pPr>
              <w:ind w:firstLine="22"/>
              <w:rPr>
                <w:sz w:val="24"/>
                <w:szCs w:val="24"/>
              </w:rPr>
            </w:pPr>
            <w:r w:rsidRPr="00D925E5">
              <w:rPr>
                <w:sz w:val="24"/>
                <w:szCs w:val="24"/>
              </w:rPr>
              <w:t>220086, г. Минск, ул. Славинского, д. 45А пом. 21</w:t>
            </w:r>
          </w:p>
          <w:p w14:paraId="4F4A28BB" w14:textId="77777777" w:rsidR="001D0943" w:rsidRPr="00D925E5" w:rsidRDefault="001D0943" w:rsidP="0090039F">
            <w:pPr>
              <w:ind w:firstLine="22"/>
              <w:rPr>
                <w:sz w:val="24"/>
                <w:szCs w:val="24"/>
              </w:rPr>
            </w:pPr>
            <w:r w:rsidRPr="00D925E5">
              <w:rPr>
                <w:sz w:val="24"/>
                <w:szCs w:val="24"/>
              </w:rPr>
              <w:t>Тел.: +375(29)2702544</w:t>
            </w:r>
          </w:p>
          <w:p w14:paraId="6B097901" w14:textId="77777777" w:rsidR="001D0943" w:rsidRPr="00C01053" w:rsidRDefault="001D0943" w:rsidP="0090039F">
            <w:pPr>
              <w:ind w:firstLine="22"/>
              <w:rPr>
                <w:sz w:val="24"/>
                <w:szCs w:val="24"/>
              </w:rPr>
            </w:pPr>
            <w:r w:rsidRPr="00D925E5">
              <w:rPr>
                <w:sz w:val="24"/>
                <w:szCs w:val="24"/>
              </w:rPr>
              <w:t>Эл</w:t>
            </w:r>
            <w:r w:rsidRPr="00C01053">
              <w:rPr>
                <w:sz w:val="24"/>
                <w:szCs w:val="24"/>
              </w:rPr>
              <w:t>.</w:t>
            </w:r>
            <w:r w:rsidRPr="00D925E5">
              <w:rPr>
                <w:sz w:val="24"/>
                <w:szCs w:val="24"/>
              </w:rPr>
              <w:t>почта</w:t>
            </w:r>
            <w:r w:rsidRPr="00C01053">
              <w:rPr>
                <w:sz w:val="24"/>
                <w:szCs w:val="24"/>
              </w:rPr>
              <w:t xml:space="preserve"> </w:t>
            </w:r>
            <w:hyperlink r:id="rId8" w:history="1">
              <w:r w:rsidRPr="00C01053">
                <w:rPr>
                  <w:sz w:val="24"/>
                  <w:szCs w:val="24"/>
                </w:rPr>
                <w:t>6191</w:t>
              </w:r>
              <w:r w:rsidRPr="00D925E5">
                <w:rPr>
                  <w:sz w:val="24"/>
                  <w:szCs w:val="24"/>
                  <w:lang w:val="en-US"/>
                </w:rPr>
                <w:t>zx</w:t>
              </w:r>
              <w:r w:rsidRPr="00C01053">
                <w:rPr>
                  <w:sz w:val="24"/>
                  <w:szCs w:val="24"/>
                </w:rPr>
                <w:t>@</w:t>
              </w:r>
              <w:r w:rsidRPr="00D925E5">
                <w:rPr>
                  <w:sz w:val="24"/>
                  <w:szCs w:val="24"/>
                  <w:lang w:val="en-US"/>
                </w:rPr>
                <w:t>gmail</w:t>
              </w:r>
              <w:r w:rsidRPr="00C01053">
                <w:rPr>
                  <w:sz w:val="24"/>
                  <w:szCs w:val="24"/>
                </w:rPr>
                <w:t>.</w:t>
              </w:r>
              <w:r w:rsidRPr="00D925E5">
                <w:rPr>
                  <w:sz w:val="24"/>
                  <w:szCs w:val="24"/>
                  <w:lang w:val="en-US"/>
                </w:rPr>
                <w:t>com</w:t>
              </w:r>
            </w:hyperlink>
          </w:p>
          <w:p w14:paraId="65740ADB" w14:textId="77777777" w:rsidR="001D0943" w:rsidRPr="00C01053" w:rsidRDefault="001D0943" w:rsidP="0090039F">
            <w:pPr>
              <w:ind w:firstLine="22"/>
              <w:rPr>
                <w:sz w:val="24"/>
                <w:szCs w:val="24"/>
              </w:rPr>
            </w:pPr>
          </w:p>
          <w:p w14:paraId="2FD15830" w14:textId="77777777" w:rsidR="001D0943" w:rsidRPr="00C01053" w:rsidRDefault="001D0943" w:rsidP="0090039F">
            <w:pPr>
              <w:ind w:firstLine="22"/>
              <w:rPr>
                <w:sz w:val="24"/>
                <w:szCs w:val="24"/>
              </w:rPr>
            </w:pPr>
          </w:p>
          <w:p w14:paraId="0D31011B" w14:textId="77777777" w:rsidR="001D0943" w:rsidRPr="001D0943" w:rsidRDefault="001D0943" w:rsidP="0090039F">
            <w:pPr>
              <w:rPr>
                <w:sz w:val="24"/>
                <w:szCs w:val="24"/>
              </w:rPr>
            </w:pPr>
          </w:p>
        </w:tc>
        <w:tc>
          <w:tcPr>
            <w:tcW w:w="4871" w:type="dxa"/>
          </w:tcPr>
          <w:p w14:paraId="2C043038" w14:textId="77777777" w:rsidR="001D0943" w:rsidRDefault="001D0943" w:rsidP="0090039F">
            <w:pPr>
              <w:rPr>
                <w:sz w:val="24"/>
                <w:szCs w:val="24"/>
                <w:highlight w:val="yellow"/>
              </w:rPr>
            </w:pPr>
            <w:r w:rsidRPr="00CB506D">
              <w:rPr>
                <w:sz w:val="24"/>
                <w:szCs w:val="24"/>
              </w:rPr>
              <w:t>Работник:</w:t>
            </w:r>
          </w:p>
          <w:p w14:paraId="37BA8BCB" w14:textId="33CE7C8E" w:rsidR="001D0943" w:rsidRPr="00A2284A" w:rsidRDefault="001D0943" w:rsidP="0090039F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fldChar w:fldCharType="begin"/>
            </w:r>
            <w:r>
              <w:rPr>
                <w:sz w:val="24"/>
                <w:szCs w:val="24"/>
                <w:highlight w:val="yellow"/>
              </w:rPr>
              <w:instrText xml:space="preserve"> REF ФИОИменительныйПадеж \h  \* MERGEFORMAT </w:instrTex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  <w:fldChar w:fldCharType="separate"/>
            </w:r>
            <w:sdt>
              <w:sdtPr>
                <w:rPr>
                  <w:sz w:val="24"/>
                  <w:szCs w:val="24"/>
                </w:rPr>
                <w:id w:val="2147242827"/>
                <w:placeholder>
                  <w:docPart w:val="A40D4095CEAD48169BD144AC1C824792"/>
                </w:placeholder>
                <w:text/>
              </w:sdtPr>
              <w:sdtContent>
                <w:r w:rsidR="001B7CC5" w:rsidRPr="001B7CC5">
                  <w:rPr>
                    <w:sz w:val="24"/>
                    <w:szCs w:val="24"/>
                  </w:rPr>
                  <w:t>${fio}</w:t>
                </w:r>
              </w:sdtContent>
            </w:sdt>
            <w:r>
              <w:rPr>
                <w:sz w:val="24"/>
                <w:szCs w:val="24"/>
                <w:highlight w:val="yellow"/>
              </w:rPr>
              <w:fldChar w:fldCharType="end"/>
            </w:r>
          </w:p>
          <w:p w14:paraId="0A91AE1C" w14:textId="77777777" w:rsidR="001D0943" w:rsidRPr="00A2284A" w:rsidRDefault="001D0943" w:rsidP="0090039F">
            <w:pPr>
              <w:rPr>
                <w:sz w:val="24"/>
                <w:szCs w:val="26"/>
                <w:highlight w:val="yellow"/>
              </w:rPr>
            </w:pPr>
            <w:r>
              <w:rPr>
                <w:bCs/>
                <w:sz w:val="24"/>
                <w:szCs w:val="26"/>
                <w:highlight w:val="yellow"/>
              </w:rPr>
              <w:fldChar w:fldCharType="begin"/>
            </w:r>
            <w:r>
              <w:rPr>
                <w:bCs/>
                <w:sz w:val="24"/>
                <w:szCs w:val="26"/>
                <w:highlight w:val="yellow"/>
              </w:rPr>
              <w:instrText xml:space="preserve"> REF ДатаРождения \h  \* MERGEFORMAT </w:instrText>
            </w:r>
            <w:r>
              <w:rPr>
                <w:bCs/>
                <w:sz w:val="24"/>
                <w:szCs w:val="26"/>
                <w:highlight w:val="yellow"/>
              </w:rPr>
            </w:r>
            <w:r>
              <w:rPr>
                <w:bCs/>
                <w:sz w:val="24"/>
                <w:szCs w:val="26"/>
                <w:highlight w:val="yellow"/>
              </w:rPr>
              <w:fldChar w:fldCharType="separate"/>
            </w:r>
            <w:sdt>
              <w:sdtPr>
                <w:rPr>
                  <w:bCs/>
                  <w:sz w:val="24"/>
                  <w:szCs w:val="24"/>
                  <w:highlight w:val="green"/>
                </w:rPr>
                <w:id w:val="-2055687875"/>
                <w:placeholder>
                  <w:docPart w:val="F9A0FE3FF16B4AE882ACECB455B0C59F"/>
                </w:placeholder>
                <w:text/>
              </w:sdtPr>
              <w:sdtContent>
                <w:r w:rsidR="003F5490" w:rsidRPr="003F5490">
                  <w:rPr>
                    <w:bCs/>
                    <w:sz w:val="24"/>
                    <w:szCs w:val="24"/>
                    <w:highlight w:val="green"/>
                  </w:rPr>
                  <w:t>22.07.2002</w:t>
                </w:r>
              </w:sdtContent>
            </w:sdt>
            <w:r>
              <w:rPr>
                <w:bCs/>
                <w:sz w:val="24"/>
                <w:szCs w:val="26"/>
                <w:highlight w:val="yellow"/>
              </w:rPr>
              <w:fldChar w:fldCharType="end"/>
            </w:r>
            <w:r w:rsidRPr="00CB506D">
              <w:rPr>
                <w:bCs/>
                <w:sz w:val="24"/>
                <w:szCs w:val="26"/>
              </w:rPr>
              <w:t>г.р., гражданин/ка РБ,</w:t>
            </w:r>
            <w:r w:rsidRPr="00A2284A">
              <w:rPr>
                <w:sz w:val="24"/>
                <w:szCs w:val="26"/>
                <w:highlight w:val="yellow"/>
              </w:rPr>
              <w:t xml:space="preserve"> </w:t>
            </w:r>
          </w:p>
          <w:p w14:paraId="11D126F7" w14:textId="77777777" w:rsidR="001D0943" w:rsidRPr="00A2284A" w:rsidRDefault="001D0943" w:rsidP="0090039F">
            <w:pPr>
              <w:rPr>
                <w:sz w:val="24"/>
                <w:szCs w:val="26"/>
                <w:highlight w:val="yellow"/>
              </w:rPr>
            </w:pPr>
            <w:r w:rsidRPr="00CB506D">
              <w:rPr>
                <w:sz w:val="24"/>
                <w:szCs w:val="26"/>
              </w:rPr>
              <w:t xml:space="preserve">паспорт </w:t>
            </w:r>
            <w:r>
              <w:rPr>
                <w:sz w:val="24"/>
                <w:szCs w:val="26"/>
                <w:highlight w:val="yellow"/>
              </w:rPr>
              <w:fldChar w:fldCharType="begin"/>
            </w:r>
            <w:r>
              <w:rPr>
                <w:sz w:val="24"/>
                <w:szCs w:val="26"/>
              </w:rPr>
              <w:instrText xml:space="preserve"> REF СерияНомерПаспорта \h </w:instrText>
            </w:r>
            <w:r>
              <w:rPr>
                <w:sz w:val="24"/>
                <w:szCs w:val="26"/>
                <w:highlight w:val="yellow"/>
              </w:rPr>
              <w:instrText xml:space="preserve"> \* MERGEFORMAT </w:instrText>
            </w:r>
            <w:r>
              <w:rPr>
                <w:sz w:val="24"/>
                <w:szCs w:val="26"/>
                <w:highlight w:val="yellow"/>
              </w:rPr>
            </w:r>
            <w:r>
              <w:rPr>
                <w:sz w:val="24"/>
                <w:szCs w:val="26"/>
                <w:highlight w:val="yellow"/>
              </w:rPr>
              <w:fldChar w:fldCharType="separate"/>
            </w:r>
            <w:sdt>
              <w:sdtPr>
                <w:rPr>
                  <w:sz w:val="24"/>
                  <w:szCs w:val="24"/>
                  <w:highlight w:val="green"/>
                </w:rPr>
                <w:id w:val="-883551934"/>
                <w:placeholder>
                  <w:docPart w:val="F33AD269FF134A9EAAA07317BABE7BD4"/>
                </w:placeholder>
                <w:text/>
              </w:sdtPr>
              <w:sdtContent>
                <w:r w:rsidR="003F5490" w:rsidRPr="003F5490">
                  <w:rPr>
                    <w:sz w:val="24"/>
                    <w:szCs w:val="24"/>
                    <w:highlight w:val="green"/>
                  </w:rPr>
                  <w:t>MP4223820</w:t>
                </w:r>
              </w:sdtContent>
            </w:sdt>
            <w:r>
              <w:rPr>
                <w:sz w:val="24"/>
                <w:szCs w:val="26"/>
                <w:highlight w:val="yellow"/>
              </w:rPr>
              <w:fldChar w:fldCharType="end"/>
            </w:r>
            <w:r w:rsidRPr="007841F2">
              <w:rPr>
                <w:sz w:val="24"/>
                <w:szCs w:val="26"/>
              </w:rPr>
              <w:t xml:space="preserve"> выдан </w:t>
            </w:r>
            <w:r>
              <w:rPr>
                <w:sz w:val="24"/>
                <w:szCs w:val="26"/>
                <w:highlight w:val="yellow"/>
              </w:rPr>
              <w:fldChar w:fldCharType="begin"/>
            </w:r>
            <w:r>
              <w:rPr>
                <w:sz w:val="24"/>
                <w:szCs w:val="26"/>
              </w:rPr>
              <w:instrText xml:space="preserve"> REF ДатаВыдачиПаспорта \h </w:instrText>
            </w:r>
            <w:r>
              <w:rPr>
                <w:sz w:val="24"/>
                <w:szCs w:val="26"/>
                <w:highlight w:val="yellow"/>
              </w:rPr>
              <w:instrText xml:space="preserve"> \* MERGEFORMAT </w:instrText>
            </w:r>
            <w:r>
              <w:rPr>
                <w:sz w:val="24"/>
                <w:szCs w:val="26"/>
                <w:highlight w:val="yellow"/>
              </w:rPr>
            </w:r>
            <w:r>
              <w:rPr>
                <w:sz w:val="24"/>
                <w:szCs w:val="26"/>
                <w:highlight w:val="yellow"/>
              </w:rPr>
              <w:fldChar w:fldCharType="separate"/>
            </w:r>
            <w:sdt>
              <w:sdtPr>
                <w:rPr>
                  <w:sz w:val="24"/>
                  <w:szCs w:val="26"/>
                  <w:highlight w:val="green"/>
                </w:rPr>
                <w:id w:val="-604732434"/>
                <w:placeholder>
                  <w:docPart w:val="8FC81C25DCC8409CA555A9E2432D048E"/>
                </w:placeholder>
                <w:text/>
              </w:sdtPr>
              <w:sdtContent>
                <w:r w:rsidR="003F5490" w:rsidRPr="003F5490">
                  <w:rPr>
                    <w:sz w:val="24"/>
                    <w:szCs w:val="26"/>
                    <w:highlight w:val="green"/>
                  </w:rPr>
                  <w:t>31.07.2018</w:t>
                </w:r>
              </w:sdtContent>
            </w:sdt>
            <w:r>
              <w:rPr>
                <w:sz w:val="24"/>
                <w:szCs w:val="26"/>
                <w:highlight w:val="yellow"/>
              </w:rPr>
              <w:fldChar w:fldCharType="end"/>
            </w:r>
            <w:r w:rsidRPr="003F499F">
              <w:rPr>
                <w:sz w:val="24"/>
                <w:szCs w:val="26"/>
              </w:rPr>
              <w:t>г.</w:t>
            </w:r>
          </w:p>
          <w:p w14:paraId="1FD08D73" w14:textId="77777777" w:rsidR="001D0943" w:rsidRPr="00322013" w:rsidRDefault="001D0943" w:rsidP="0090039F">
            <w:pPr>
              <w:rPr>
                <w:sz w:val="24"/>
                <w:szCs w:val="26"/>
                <w:highlight w:val="green"/>
              </w:rPr>
            </w:pPr>
            <w:r w:rsidRPr="00322013">
              <w:rPr>
                <w:sz w:val="24"/>
                <w:szCs w:val="26"/>
                <w:highlight w:val="green"/>
              </w:rPr>
              <w:fldChar w:fldCharType="begin"/>
            </w:r>
            <w:r w:rsidRPr="00322013">
              <w:rPr>
                <w:sz w:val="24"/>
                <w:szCs w:val="26"/>
                <w:highlight w:val="green"/>
              </w:rPr>
              <w:instrText xml:space="preserve"> REF КемВыданПаспорт \h </w:instrText>
            </w:r>
            <w:r>
              <w:rPr>
                <w:sz w:val="24"/>
                <w:szCs w:val="26"/>
                <w:highlight w:val="green"/>
              </w:rPr>
              <w:instrText xml:space="preserve"> \* MERGEFORMAT </w:instrText>
            </w:r>
            <w:r w:rsidRPr="00322013">
              <w:rPr>
                <w:sz w:val="24"/>
                <w:szCs w:val="26"/>
                <w:highlight w:val="green"/>
              </w:rPr>
            </w:r>
            <w:r w:rsidRPr="00322013">
              <w:rPr>
                <w:sz w:val="24"/>
                <w:szCs w:val="26"/>
                <w:highlight w:val="green"/>
              </w:rPr>
              <w:fldChar w:fldCharType="separate"/>
            </w:r>
            <w:sdt>
              <w:sdtPr>
                <w:rPr>
                  <w:sz w:val="24"/>
                  <w:szCs w:val="26"/>
                  <w:highlight w:val="green"/>
                </w:rPr>
                <w:id w:val="-1002502465"/>
                <w:placeholder>
                  <w:docPart w:val="7F4EDDFF2E7742AA9E5B455BD9AC149F"/>
                </w:placeholder>
                <w:text/>
              </w:sdtPr>
              <w:sdtContent>
                <w:r w:rsidR="003F5490" w:rsidRPr="003F5490">
                  <w:rPr>
                    <w:sz w:val="24"/>
                    <w:szCs w:val="26"/>
                    <w:highlight w:val="green"/>
                  </w:rPr>
                  <w:t>Заводским РУВД г. Минска</w:t>
                </w:r>
              </w:sdtContent>
            </w:sdt>
            <w:r w:rsidRPr="00322013">
              <w:rPr>
                <w:sz w:val="24"/>
                <w:szCs w:val="26"/>
                <w:highlight w:val="green"/>
              </w:rPr>
              <w:fldChar w:fldCharType="end"/>
            </w:r>
          </w:p>
          <w:p w14:paraId="1ECF45B4" w14:textId="77777777" w:rsidR="001D0943" w:rsidRPr="00A2284A" w:rsidRDefault="001D0943" w:rsidP="0090039F">
            <w:pPr>
              <w:rPr>
                <w:sz w:val="24"/>
                <w:szCs w:val="26"/>
                <w:highlight w:val="yellow"/>
              </w:rPr>
            </w:pPr>
            <w:r w:rsidRPr="0091555E">
              <w:rPr>
                <w:sz w:val="24"/>
                <w:szCs w:val="26"/>
              </w:rPr>
              <w:t>По</w:t>
            </w:r>
            <w:r w:rsidRPr="0091555E">
              <w:rPr>
                <w:sz w:val="24"/>
                <w:szCs w:val="26"/>
                <w:highlight w:val="green"/>
              </w:rPr>
              <w:t xml:space="preserve"> </w:t>
            </w:r>
            <w:r>
              <w:rPr>
                <w:sz w:val="24"/>
                <w:szCs w:val="26"/>
              </w:rPr>
              <w:fldChar w:fldCharType="begin"/>
            </w:r>
            <w:r>
              <w:rPr>
                <w:sz w:val="24"/>
                <w:szCs w:val="26"/>
              </w:rPr>
              <w:instrText xml:space="preserve"> REF ДатаОкончанияПаспорта \h  \* MERGEFORMAT </w:instrText>
            </w:r>
            <w:r>
              <w:rPr>
                <w:sz w:val="24"/>
                <w:szCs w:val="26"/>
              </w:rPr>
            </w:r>
            <w:r>
              <w:rPr>
                <w:sz w:val="24"/>
                <w:szCs w:val="26"/>
              </w:rPr>
              <w:fldChar w:fldCharType="separate"/>
            </w:r>
            <w:sdt>
              <w:sdtPr>
                <w:rPr>
                  <w:sz w:val="24"/>
                  <w:szCs w:val="26"/>
                  <w:highlight w:val="green"/>
                </w:rPr>
                <w:id w:val="1616560030"/>
                <w:placeholder>
                  <w:docPart w:val="1312F78CECEC43BB85E479904F9EAD47"/>
                </w:placeholder>
                <w:text/>
              </w:sdtPr>
              <w:sdtContent>
                <w:r w:rsidR="003F5490" w:rsidRPr="003F5490">
                  <w:rPr>
                    <w:sz w:val="24"/>
                    <w:szCs w:val="26"/>
                    <w:highlight w:val="green"/>
                  </w:rPr>
                  <w:t>31.07.2028</w:t>
                </w:r>
              </w:sdtContent>
            </w:sdt>
            <w:r>
              <w:rPr>
                <w:sz w:val="24"/>
                <w:szCs w:val="26"/>
              </w:rPr>
              <w:fldChar w:fldCharType="end"/>
            </w:r>
            <w:r w:rsidRPr="0091555E">
              <w:rPr>
                <w:sz w:val="24"/>
                <w:szCs w:val="26"/>
              </w:rPr>
              <w:t xml:space="preserve">г. л.н. </w:t>
            </w:r>
            <w:r w:rsidRPr="00F841F1">
              <w:rPr>
                <w:sz w:val="24"/>
                <w:szCs w:val="26"/>
                <w:highlight w:val="green"/>
              </w:rPr>
              <w:fldChar w:fldCharType="begin"/>
            </w:r>
            <w:r w:rsidRPr="00F841F1">
              <w:rPr>
                <w:sz w:val="24"/>
                <w:szCs w:val="26"/>
                <w:highlight w:val="green"/>
              </w:rPr>
              <w:instrText xml:space="preserve"> REF ЛичныйНомерПаспорта \h </w:instrText>
            </w:r>
            <w:r>
              <w:rPr>
                <w:sz w:val="24"/>
                <w:szCs w:val="26"/>
                <w:highlight w:val="green"/>
              </w:rPr>
              <w:instrText xml:space="preserve"> \* MERGEFORMAT </w:instrText>
            </w:r>
            <w:r w:rsidRPr="00F841F1">
              <w:rPr>
                <w:sz w:val="24"/>
                <w:szCs w:val="26"/>
                <w:highlight w:val="green"/>
              </w:rPr>
            </w:r>
            <w:r w:rsidRPr="00F841F1">
              <w:rPr>
                <w:sz w:val="24"/>
                <w:szCs w:val="26"/>
                <w:highlight w:val="green"/>
              </w:rPr>
              <w:fldChar w:fldCharType="separate"/>
            </w:r>
            <w:sdt>
              <w:sdtPr>
                <w:rPr>
                  <w:sz w:val="24"/>
                  <w:szCs w:val="26"/>
                  <w:highlight w:val="green"/>
                </w:rPr>
                <w:id w:val="-1221365172"/>
                <w:placeholder>
                  <w:docPart w:val="A77B8A2FD5C341AA965325E2A31EBB7A"/>
                </w:placeholder>
                <w:text/>
              </w:sdtPr>
              <w:sdtContent>
                <w:r w:rsidR="003F5490" w:rsidRPr="003F5490">
                  <w:rPr>
                    <w:sz w:val="24"/>
                    <w:szCs w:val="26"/>
                    <w:highlight w:val="green"/>
                  </w:rPr>
                  <w:t>6220702B009PB7</w:t>
                </w:r>
              </w:sdtContent>
            </w:sdt>
            <w:r w:rsidRPr="00F841F1">
              <w:rPr>
                <w:sz w:val="24"/>
                <w:szCs w:val="26"/>
                <w:highlight w:val="green"/>
              </w:rPr>
              <w:fldChar w:fldCharType="end"/>
            </w:r>
          </w:p>
          <w:p w14:paraId="10B1C477" w14:textId="028C79D6" w:rsidR="001D0943" w:rsidRPr="006B52DD" w:rsidRDefault="001D0943" w:rsidP="0090039F">
            <w:pPr>
              <w:rPr>
                <w:sz w:val="24"/>
                <w:szCs w:val="26"/>
              </w:rPr>
            </w:pPr>
            <w:r w:rsidRPr="0011183C">
              <w:rPr>
                <w:bCs/>
                <w:sz w:val="24"/>
                <w:szCs w:val="26"/>
              </w:rPr>
              <w:t xml:space="preserve">Адрес: </w:t>
            </w:r>
            <w:r>
              <w:rPr>
                <w:bCs/>
                <w:sz w:val="24"/>
                <w:szCs w:val="26"/>
                <w:highlight w:val="yellow"/>
              </w:rPr>
              <w:fldChar w:fldCharType="begin"/>
            </w:r>
            <w:r>
              <w:rPr>
                <w:bCs/>
                <w:sz w:val="24"/>
                <w:szCs w:val="26"/>
              </w:rPr>
              <w:instrText xml:space="preserve"> REF АдресПрописки \h </w:instrText>
            </w:r>
            <w:r>
              <w:rPr>
                <w:bCs/>
                <w:sz w:val="24"/>
                <w:szCs w:val="26"/>
                <w:highlight w:val="yellow"/>
              </w:rPr>
              <w:instrText xml:space="preserve"> \* MERGEFORMAT </w:instrText>
            </w:r>
            <w:r>
              <w:rPr>
                <w:bCs/>
                <w:sz w:val="24"/>
                <w:szCs w:val="26"/>
                <w:highlight w:val="yellow"/>
              </w:rPr>
            </w:r>
            <w:r>
              <w:rPr>
                <w:bCs/>
                <w:sz w:val="24"/>
                <w:szCs w:val="26"/>
                <w:highlight w:val="yellow"/>
              </w:rPr>
              <w:fldChar w:fldCharType="separate"/>
            </w:r>
            <w:sdt>
              <w:sdtPr>
                <w:rPr>
                  <w:bCs/>
                  <w:sz w:val="24"/>
                  <w:szCs w:val="26"/>
                  <w:lang w:val="en-US"/>
                </w:rPr>
                <w:id w:val="-1511068729"/>
                <w:placeholder>
                  <w:docPart w:val="326ABE2083DF473AA1E459096CF1D3B3"/>
                </w:placeholder>
                <w:text/>
              </w:sdtPr>
              <w:sdtContent>
                <w:r w:rsidR="001B7CC5" w:rsidRPr="001B7CC5">
                  <w:rPr>
                    <w:bCs/>
                    <w:sz w:val="24"/>
                    <w:szCs w:val="26"/>
                    <w:lang w:val="en-US"/>
                  </w:rPr>
                  <w:t>${address}</w:t>
                </w:r>
              </w:sdtContent>
            </w:sdt>
            <w:r>
              <w:rPr>
                <w:bCs/>
                <w:sz w:val="24"/>
                <w:szCs w:val="26"/>
                <w:highlight w:val="yellow"/>
              </w:rPr>
              <w:fldChar w:fldCharType="end"/>
            </w:r>
          </w:p>
          <w:p w14:paraId="0ECAB3F1" w14:textId="77777777" w:rsidR="001D0943" w:rsidRDefault="001D0943" w:rsidP="0090039F">
            <w:pPr>
              <w:jc w:val="both"/>
              <w:rPr>
                <w:sz w:val="24"/>
                <w:szCs w:val="26"/>
              </w:rPr>
            </w:pPr>
          </w:p>
          <w:p w14:paraId="1165EC8F" w14:textId="77777777" w:rsidR="001D0943" w:rsidRDefault="001D0943" w:rsidP="0090039F">
            <w:pPr>
              <w:jc w:val="both"/>
              <w:rPr>
                <w:sz w:val="24"/>
                <w:szCs w:val="26"/>
              </w:rPr>
            </w:pPr>
          </w:p>
          <w:p w14:paraId="0E30F2C8" w14:textId="77777777" w:rsidR="001D0943" w:rsidRDefault="001D0943" w:rsidP="0090039F">
            <w:pPr>
              <w:jc w:val="both"/>
              <w:rPr>
                <w:sz w:val="24"/>
                <w:szCs w:val="26"/>
              </w:rPr>
            </w:pPr>
          </w:p>
          <w:p w14:paraId="06DEAB6A" w14:textId="77777777" w:rsidR="001D0943" w:rsidRDefault="001D0943" w:rsidP="0090039F">
            <w:pPr>
              <w:jc w:val="both"/>
              <w:rPr>
                <w:sz w:val="24"/>
                <w:szCs w:val="26"/>
              </w:rPr>
            </w:pPr>
          </w:p>
          <w:p w14:paraId="2762C34C" w14:textId="77777777" w:rsidR="001D0943" w:rsidRDefault="001D0943" w:rsidP="0090039F">
            <w:pPr>
              <w:jc w:val="both"/>
              <w:rPr>
                <w:sz w:val="24"/>
                <w:szCs w:val="26"/>
              </w:rPr>
            </w:pPr>
          </w:p>
        </w:tc>
      </w:tr>
      <w:tr w:rsidR="001D0943" w:rsidRPr="00CB506D" w14:paraId="2E3C23E9" w14:textId="77777777" w:rsidTr="0090039F">
        <w:tc>
          <w:tcPr>
            <w:tcW w:w="4871" w:type="dxa"/>
          </w:tcPr>
          <w:p w14:paraId="5C7FB3D9" w14:textId="77777777" w:rsidR="001D0943" w:rsidRPr="00D925E5" w:rsidRDefault="001D0943" w:rsidP="0090039F">
            <w:pPr>
              <w:ind w:firstLine="22"/>
              <w:rPr>
                <w:sz w:val="24"/>
                <w:szCs w:val="24"/>
              </w:rPr>
            </w:pPr>
            <w:r w:rsidRPr="00D925E5">
              <w:rPr>
                <w:sz w:val="24"/>
                <w:szCs w:val="24"/>
              </w:rPr>
              <w:t>Директор Гуревич А.А.</w:t>
            </w:r>
            <w:r>
              <w:rPr>
                <w:sz w:val="24"/>
                <w:szCs w:val="24"/>
              </w:rPr>
              <w:t xml:space="preserve"> _______________</w:t>
            </w:r>
          </w:p>
        </w:tc>
        <w:tc>
          <w:tcPr>
            <w:tcW w:w="4871" w:type="dxa"/>
          </w:tcPr>
          <w:p w14:paraId="2A237B41" w14:textId="77777777" w:rsidR="001D0943" w:rsidRPr="00CB506D" w:rsidRDefault="001D0943" w:rsidP="0090039F">
            <w:pPr>
              <w:rPr>
                <w:sz w:val="24"/>
                <w:szCs w:val="24"/>
              </w:rPr>
            </w:pPr>
            <w:r>
              <w:rPr>
                <w:sz w:val="24"/>
                <w:szCs w:val="26"/>
                <w:highlight w:val="yellow"/>
              </w:rPr>
              <w:fldChar w:fldCharType="begin"/>
            </w:r>
            <w:r>
              <w:rPr>
                <w:sz w:val="24"/>
                <w:szCs w:val="26"/>
              </w:rPr>
              <w:instrText xml:space="preserve"> REF ФамилияИО \h </w:instrText>
            </w:r>
            <w:r>
              <w:rPr>
                <w:sz w:val="24"/>
                <w:szCs w:val="26"/>
                <w:highlight w:val="yellow"/>
              </w:rPr>
              <w:instrText xml:space="preserve"> \* MERGEFORMAT </w:instrText>
            </w:r>
            <w:r>
              <w:rPr>
                <w:sz w:val="24"/>
                <w:szCs w:val="26"/>
                <w:highlight w:val="yellow"/>
              </w:rPr>
            </w:r>
            <w:r>
              <w:rPr>
                <w:sz w:val="24"/>
                <w:szCs w:val="26"/>
                <w:highlight w:val="yellow"/>
              </w:rPr>
              <w:fldChar w:fldCharType="separate"/>
            </w:r>
            <w:sdt>
              <w:sdtPr>
                <w:rPr>
                  <w:sz w:val="24"/>
                  <w:szCs w:val="26"/>
                  <w:highlight w:val="green"/>
                </w:rPr>
                <w:id w:val="1034538965"/>
                <w:placeholder>
                  <w:docPart w:val="9545D3B93A9F44C18DADB49A16FF8DA7"/>
                </w:placeholder>
                <w:text/>
              </w:sdtPr>
              <w:sdtContent>
                <w:r w:rsidR="003F5490" w:rsidRPr="003F5490">
                  <w:rPr>
                    <w:sz w:val="24"/>
                    <w:szCs w:val="26"/>
                    <w:highlight w:val="green"/>
                  </w:rPr>
                  <w:t>Ментуз Е.А.</w:t>
                </w:r>
              </w:sdtContent>
            </w:sdt>
            <w:r>
              <w:rPr>
                <w:sz w:val="24"/>
                <w:szCs w:val="26"/>
                <w:highlight w:val="yellow"/>
              </w:rPr>
              <w:fldChar w:fldCharType="end"/>
            </w:r>
            <w:r>
              <w:rPr>
                <w:sz w:val="24"/>
                <w:szCs w:val="26"/>
              </w:rPr>
              <w:t xml:space="preserve"> ______________</w:t>
            </w:r>
          </w:p>
        </w:tc>
      </w:tr>
    </w:tbl>
    <w:p w14:paraId="543A7D6E" w14:textId="77777777" w:rsidR="00666F05" w:rsidRPr="006B52DD" w:rsidRDefault="00666F05" w:rsidP="009B77F4">
      <w:pPr>
        <w:ind w:firstLine="720"/>
        <w:jc w:val="both"/>
        <w:rPr>
          <w:sz w:val="24"/>
          <w:szCs w:val="26"/>
        </w:rPr>
      </w:pPr>
    </w:p>
    <w:sectPr w:rsidR="00666F05" w:rsidRPr="006B52DD" w:rsidSect="00B82FAF">
      <w:headerReference w:type="default" r:id="rId9"/>
      <w:headerReference w:type="first" r:id="rId10"/>
      <w:pgSz w:w="11909" w:h="16834"/>
      <w:pgMar w:top="1134" w:right="427" w:bottom="1134" w:left="1701" w:header="397" w:footer="0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DA5B4" w14:textId="77777777" w:rsidR="00CB320D" w:rsidRDefault="00CB320D" w:rsidP="004A4D79">
      <w:r>
        <w:separator/>
      </w:r>
    </w:p>
  </w:endnote>
  <w:endnote w:type="continuationSeparator" w:id="0">
    <w:p w14:paraId="4B2ED094" w14:textId="77777777" w:rsidR="00CB320D" w:rsidRDefault="00CB320D" w:rsidP="004A4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9745F" w14:textId="77777777" w:rsidR="00CB320D" w:rsidRDefault="00CB320D" w:rsidP="004A4D79">
      <w:r>
        <w:separator/>
      </w:r>
    </w:p>
  </w:footnote>
  <w:footnote w:type="continuationSeparator" w:id="0">
    <w:p w14:paraId="789B6692" w14:textId="77777777" w:rsidR="00CB320D" w:rsidRDefault="00CB320D" w:rsidP="004A4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E827A" w14:textId="77777777" w:rsidR="00294CFB" w:rsidRDefault="00294CFB">
    <w:pPr>
      <w:pStyle w:val="Header"/>
      <w:jc w:val="right"/>
    </w:pPr>
  </w:p>
  <w:p w14:paraId="1DE07F14" w14:textId="77777777" w:rsidR="00294CFB" w:rsidRDefault="00294CFB" w:rsidP="001F1C7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DCEFC" w14:textId="77777777" w:rsidR="00294CFB" w:rsidRDefault="00294CFB" w:rsidP="00EB71BB">
    <w:pPr>
      <w:pStyle w:val="Header"/>
      <w:jc w:val="center"/>
    </w:pPr>
  </w:p>
  <w:p w14:paraId="048A78C9" w14:textId="77777777" w:rsidR="00294CFB" w:rsidRDefault="00294CFB" w:rsidP="00B0660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" w15:restartNumberingAfterBreak="0">
    <w:nsid w:val="07D5268B"/>
    <w:multiLevelType w:val="multilevel"/>
    <w:tmpl w:val="CD745E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84E5483"/>
    <w:multiLevelType w:val="hybridMultilevel"/>
    <w:tmpl w:val="D55831E2"/>
    <w:lvl w:ilvl="0" w:tplc="031A65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0B4C0596"/>
    <w:multiLevelType w:val="multilevel"/>
    <w:tmpl w:val="E45420C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DD7151F"/>
    <w:multiLevelType w:val="multilevel"/>
    <w:tmpl w:val="89F27A60"/>
    <w:lvl w:ilvl="0">
      <w:start w:val="1"/>
      <w:numFmt w:val="decimal"/>
      <w:lvlText w:val="%1."/>
      <w:lvlJc w:val="left"/>
      <w:pPr>
        <w:ind w:left="4613" w:hanging="360"/>
      </w:pPr>
      <w:rPr>
        <w:rFonts w:hint="default"/>
        <w:color w:val="000000"/>
        <w:u w:val="single"/>
      </w:rPr>
    </w:lvl>
    <w:lvl w:ilvl="1">
      <w:start w:val="1"/>
      <w:numFmt w:val="decimal"/>
      <w:isLgl/>
      <w:lvlText w:val="%1.%2."/>
      <w:lvlJc w:val="left"/>
      <w:pPr>
        <w:ind w:left="4628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4973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4973" w:hanging="72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5333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5333" w:hanging="108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5693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693" w:hanging="1440"/>
      </w:pPr>
      <w:rPr>
        <w:rFonts w:hint="default"/>
        <w:color w:val="000000"/>
      </w:rPr>
    </w:lvl>
  </w:abstractNum>
  <w:abstractNum w:abstractNumId="5" w15:restartNumberingAfterBreak="0">
    <w:nsid w:val="0F793E45"/>
    <w:multiLevelType w:val="hybridMultilevel"/>
    <w:tmpl w:val="31480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06DFA"/>
    <w:multiLevelType w:val="multilevel"/>
    <w:tmpl w:val="A672F0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4291EA8"/>
    <w:multiLevelType w:val="hybridMultilevel"/>
    <w:tmpl w:val="874E5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40221"/>
    <w:multiLevelType w:val="hybridMultilevel"/>
    <w:tmpl w:val="D884CA74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189C4E3A"/>
    <w:multiLevelType w:val="hybridMultilevel"/>
    <w:tmpl w:val="1234BD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0A79C5"/>
    <w:multiLevelType w:val="hybridMultilevel"/>
    <w:tmpl w:val="2D6048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090CA3"/>
    <w:multiLevelType w:val="hybridMultilevel"/>
    <w:tmpl w:val="3D74DE5A"/>
    <w:lvl w:ilvl="0" w:tplc="F33CE0B6">
      <w:start w:val="1"/>
      <w:numFmt w:val="decimal"/>
      <w:lvlText w:val="%1."/>
      <w:lvlJc w:val="left"/>
      <w:pPr>
        <w:ind w:left="502" w:hanging="360"/>
      </w:pPr>
      <w:rPr>
        <w:rFonts w:eastAsia="Calibri" w:hint="default"/>
        <w:b w:val="0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72B64C9"/>
    <w:multiLevelType w:val="hybridMultilevel"/>
    <w:tmpl w:val="2D6048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810FD3"/>
    <w:multiLevelType w:val="multilevel"/>
    <w:tmpl w:val="8B388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 w:val="0"/>
        <w:i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14" w15:restartNumberingAfterBreak="0">
    <w:nsid w:val="3CEC5F74"/>
    <w:multiLevelType w:val="hybridMultilevel"/>
    <w:tmpl w:val="3B0A45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B3810"/>
    <w:multiLevelType w:val="hybridMultilevel"/>
    <w:tmpl w:val="D55831E2"/>
    <w:lvl w:ilvl="0" w:tplc="031A65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 w15:restartNumberingAfterBreak="0">
    <w:nsid w:val="3FB66C6E"/>
    <w:multiLevelType w:val="hybridMultilevel"/>
    <w:tmpl w:val="A8D8E92C"/>
    <w:lvl w:ilvl="0" w:tplc="3E189D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36DC7"/>
    <w:multiLevelType w:val="multilevel"/>
    <w:tmpl w:val="CE2E7A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18" w15:restartNumberingAfterBreak="0">
    <w:nsid w:val="46810D72"/>
    <w:multiLevelType w:val="hybridMultilevel"/>
    <w:tmpl w:val="595EC68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396665"/>
    <w:multiLevelType w:val="hybridMultilevel"/>
    <w:tmpl w:val="06E4A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F57B7"/>
    <w:multiLevelType w:val="multilevel"/>
    <w:tmpl w:val="02549D3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eastAsia="Calibr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eastAsia="Calibr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eastAsia="Calibr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eastAsia="Calibr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222" w:hanging="1080"/>
      </w:pPr>
      <w:rPr>
        <w:rFonts w:eastAsia="Calibr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eastAsia="Calibr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eastAsia="Calibri" w:hint="default"/>
        <w:b w:val="0"/>
      </w:rPr>
    </w:lvl>
  </w:abstractNum>
  <w:abstractNum w:abstractNumId="21" w15:restartNumberingAfterBreak="0">
    <w:nsid w:val="50273BA7"/>
    <w:multiLevelType w:val="multilevel"/>
    <w:tmpl w:val="6DE2F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0773BC6"/>
    <w:multiLevelType w:val="hybridMultilevel"/>
    <w:tmpl w:val="15F8474C"/>
    <w:lvl w:ilvl="0" w:tplc="7E6EE5A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248D5"/>
    <w:multiLevelType w:val="multilevel"/>
    <w:tmpl w:val="BA2E151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6EF5897"/>
    <w:multiLevelType w:val="hybridMultilevel"/>
    <w:tmpl w:val="18DAC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3732F"/>
    <w:multiLevelType w:val="multilevel"/>
    <w:tmpl w:val="8B388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 w:val="0"/>
        <w:i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26" w15:restartNumberingAfterBreak="0">
    <w:nsid w:val="64281749"/>
    <w:multiLevelType w:val="multilevel"/>
    <w:tmpl w:val="3214A2EA"/>
    <w:lvl w:ilvl="0">
      <w:start w:val="10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642D6A74"/>
    <w:multiLevelType w:val="multilevel"/>
    <w:tmpl w:val="14F8F4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i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28" w15:restartNumberingAfterBreak="0">
    <w:nsid w:val="64F44155"/>
    <w:multiLevelType w:val="hybridMultilevel"/>
    <w:tmpl w:val="44806A10"/>
    <w:lvl w:ilvl="0" w:tplc="07F227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C42C4"/>
    <w:multiLevelType w:val="multilevel"/>
    <w:tmpl w:val="8EB09D0E"/>
    <w:lvl w:ilvl="0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Calibri"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Calibri" w:hint="default"/>
        <w:b w:val="0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  <w:b w:val="0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Calibri" w:hint="default"/>
        <w:b w:val="0"/>
        <w:sz w:val="22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eastAsia="Calibri" w:hint="default"/>
        <w:b w:val="0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Calibri" w:hint="default"/>
        <w:b w:val="0"/>
        <w:sz w:val="22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eastAsia="Calibri" w:hint="default"/>
        <w:b w:val="0"/>
        <w:sz w:val="22"/>
      </w:rPr>
    </w:lvl>
  </w:abstractNum>
  <w:abstractNum w:abstractNumId="30" w15:restartNumberingAfterBreak="0">
    <w:nsid w:val="692C137E"/>
    <w:multiLevelType w:val="hybridMultilevel"/>
    <w:tmpl w:val="595EC68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6FAF66C3"/>
    <w:multiLevelType w:val="multilevel"/>
    <w:tmpl w:val="8B388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 w:val="0"/>
        <w:i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32" w15:restartNumberingAfterBreak="0">
    <w:nsid w:val="71285709"/>
    <w:multiLevelType w:val="hybridMultilevel"/>
    <w:tmpl w:val="595EC68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16C1A08"/>
    <w:multiLevelType w:val="multilevel"/>
    <w:tmpl w:val="A4FE3F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5BD1609"/>
    <w:multiLevelType w:val="hybridMultilevel"/>
    <w:tmpl w:val="C840EAEE"/>
    <w:lvl w:ilvl="0" w:tplc="7B364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3611247">
    <w:abstractNumId w:val="31"/>
  </w:num>
  <w:num w:numId="2" w16cid:durableId="1387414145">
    <w:abstractNumId w:val="22"/>
  </w:num>
  <w:num w:numId="3" w16cid:durableId="870611836">
    <w:abstractNumId w:val="17"/>
  </w:num>
  <w:num w:numId="4" w16cid:durableId="533277846">
    <w:abstractNumId w:val="9"/>
  </w:num>
  <w:num w:numId="5" w16cid:durableId="1538617288">
    <w:abstractNumId w:val="27"/>
  </w:num>
  <w:num w:numId="6" w16cid:durableId="278488879">
    <w:abstractNumId w:val="7"/>
  </w:num>
  <w:num w:numId="7" w16cid:durableId="1548178276">
    <w:abstractNumId w:val="13"/>
  </w:num>
  <w:num w:numId="8" w16cid:durableId="676200798">
    <w:abstractNumId w:val="14"/>
  </w:num>
  <w:num w:numId="9" w16cid:durableId="1478231423">
    <w:abstractNumId w:val="19"/>
  </w:num>
  <w:num w:numId="10" w16cid:durableId="1398280404">
    <w:abstractNumId w:val="25"/>
  </w:num>
  <w:num w:numId="11" w16cid:durableId="1930384067">
    <w:abstractNumId w:val="24"/>
  </w:num>
  <w:num w:numId="12" w16cid:durableId="207751330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08427414">
    <w:abstractNumId w:val="18"/>
  </w:num>
  <w:num w:numId="14" w16cid:durableId="2041471578">
    <w:abstractNumId w:val="21"/>
  </w:num>
  <w:num w:numId="15" w16cid:durableId="1598489697">
    <w:abstractNumId w:val="33"/>
  </w:num>
  <w:num w:numId="16" w16cid:durableId="1805075603">
    <w:abstractNumId w:val="6"/>
  </w:num>
  <w:num w:numId="17" w16cid:durableId="418600074">
    <w:abstractNumId w:val="1"/>
  </w:num>
  <w:num w:numId="18" w16cid:durableId="671756056">
    <w:abstractNumId w:val="23"/>
  </w:num>
  <w:num w:numId="19" w16cid:durableId="1562323272">
    <w:abstractNumId w:val="3"/>
  </w:num>
  <w:num w:numId="20" w16cid:durableId="767506029">
    <w:abstractNumId w:val="26"/>
  </w:num>
  <w:num w:numId="21" w16cid:durableId="1998996840">
    <w:abstractNumId w:val="30"/>
  </w:num>
  <w:num w:numId="22" w16cid:durableId="250504807">
    <w:abstractNumId w:val="32"/>
  </w:num>
  <w:num w:numId="23" w16cid:durableId="2123764311">
    <w:abstractNumId w:val="29"/>
  </w:num>
  <w:num w:numId="24" w16cid:durableId="2045789461">
    <w:abstractNumId w:val="11"/>
  </w:num>
  <w:num w:numId="25" w16cid:durableId="1639609464">
    <w:abstractNumId w:val="20"/>
  </w:num>
  <w:num w:numId="26" w16cid:durableId="315455973">
    <w:abstractNumId w:val="15"/>
  </w:num>
  <w:num w:numId="27" w16cid:durableId="1050887378">
    <w:abstractNumId w:val="12"/>
  </w:num>
  <w:num w:numId="28" w16cid:durableId="1783188146">
    <w:abstractNumId w:val="2"/>
  </w:num>
  <w:num w:numId="29" w16cid:durableId="1783380723">
    <w:abstractNumId w:val="10"/>
  </w:num>
  <w:num w:numId="30" w16cid:durableId="64881512">
    <w:abstractNumId w:val="0"/>
  </w:num>
  <w:num w:numId="31" w16cid:durableId="875851552">
    <w:abstractNumId w:val="4"/>
  </w:num>
  <w:num w:numId="32" w16cid:durableId="639656270">
    <w:abstractNumId w:val="5"/>
  </w:num>
  <w:num w:numId="33" w16cid:durableId="1100107689">
    <w:abstractNumId w:val="8"/>
  </w:num>
  <w:num w:numId="34" w16cid:durableId="102921354">
    <w:abstractNumId w:val="34"/>
  </w:num>
  <w:num w:numId="35" w16cid:durableId="1768691873">
    <w:abstractNumId w:val="28"/>
  </w:num>
  <w:num w:numId="36" w16cid:durableId="961024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78"/>
  <w:drawingGridVerticalSpacing w:val="10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011"/>
    <w:rsid w:val="00003A9F"/>
    <w:rsid w:val="000127B9"/>
    <w:rsid w:val="00014476"/>
    <w:rsid w:val="00020CD5"/>
    <w:rsid w:val="0003758F"/>
    <w:rsid w:val="0003760E"/>
    <w:rsid w:val="0005340E"/>
    <w:rsid w:val="0006055E"/>
    <w:rsid w:val="000677B8"/>
    <w:rsid w:val="000900FC"/>
    <w:rsid w:val="00091FA6"/>
    <w:rsid w:val="000947BD"/>
    <w:rsid w:val="000A3243"/>
    <w:rsid w:val="000A34E9"/>
    <w:rsid w:val="000A5419"/>
    <w:rsid w:val="000B176C"/>
    <w:rsid w:val="000B38B2"/>
    <w:rsid w:val="000C1598"/>
    <w:rsid w:val="000C262A"/>
    <w:rsid w:val="000C5485"/>
    <w:rsid w:val="000E0143"/>
    <w:rsid w:val="000E10E1"/>
    <w:rsid w:val="000E3C3B"/>
    <w:rsid w:val="000E579A"/>
    <w:rsid w:val="000E6406"/>
    <w:rsid w:val="000F2611"/>
    <w:rsid w:val="000F52A7"/>
    <w:rsid w:val="000F6BF5"/>
    <w:rsid w:val="000F6EDE"/>
    <w:rsid w:val="001002E8"/>
    <w:rsid w:val="00103353"/>
    <w:rsid w:val="00103476"/>
    <w:rsid w:val="00103B62"/>
    <w:rsid w:val="001054EB"/>
    <w:rsid w:val="001060A3"/>
    <w:rsid w:val="0011183C"/>
    <w:rsid w:val="00111CBD"/>
    <w:rsid w:val="00112591"/>
    <w:rsid w:val="00113BA8"/>
    <w:rsid w:val="001157C4"/>
    <w:rsid w:val="00117A91"/>
    <w:rsid w:val="00117BC1"/>
    <w:rsid w:val="00120FF0"/>
    <w:rsid w:val="00122A7C"/>
    <w:rsid w:val="00124FA0"/>
    <w:rsid w:val="00126B01"/>
    <w:rsid w:val="00134C53"/>
    <w:rsid w:val="00136346"/>
    <w:rsid w:val="001468FB"/>
    <w:rsid w:val="00146B6F"/>
    <w:rsid w:val="00147399"/>
    <w:rsid w:val="00151B66"/>
    <w:rsid w:val="001617AD"/>
    <w:rsid w:val="0016260E"/>
    <w:rsid w:val="00165C0F"/>
    <w:rsid w:val="00167C3C"/>
    <w:rsid w:val="0017219F"/>
    <w:rsid w:val="00177DA2"/>
    <w:rsid w:val="0018065B"/>
    <w:rsid w:val="0018310C"/>
    <w:rsid w:val="00186459"/>
    <w:rsid w:val="00187923"/>
    <w:rsid w:val="00191628"/>
    <w:rsid w:val="0019691F"/>
    <w:rsid w:val="001A07BF"/>
    <w:rsid w:val="001A1758"/>
    <w:rsid w:val="001A3D89"/>
    <w:rsid w:val="001B017C"/>
    <w:rsid w:val="001B5DFC"/>
    <w:rsid w:val="001B7CC5"/>
    <w:rsid w:val="001C5F1D"/>
    <w:rsid w:val="001C6783"/>
    <w:rsid w:val="001D0943"/>
    <w:rsid w:val="001D16F8"/>
    <w:rsid w:val="001D56EB"/>
    <w:rsid w:val="001E2AE4"/>
    <w:rsid w:val="001E3D6C"/>
    <w:rsid w:val="001E7966"/>
    <w:rsid w:val="001F1C74"/>
    <w:rsid w:val="001F1EEC"/>
    <w:rsid w:val="001F5C71"/>
    <w:rsid w:val="002006B3"/>
    <w:rsid w:val="0020286E"/>
    <w:rsid w:val="002067E1"/>
    <w:rsid w:val="002155F1"/>
    <w:rsid w:val="00223711"/>
    <w:rsid w:val="00223964"/>
    <w:rsid w:val="00223EC3"/>
    <w:rsid w:val="0022601C"/>
    <w:rsid w:val="002304D6"/>
    <w:rsid w:val="00237728"/>
    <w:rsid w:val="00245E5E"/>
    <w:rsid w:val="00247605"/>
    <w:rsid w:val="00262131"/>
    <w:rsid w:val="002632AB"/>
    <w:rsid w:val="00263790"/>
    <w:rsid w:val="00264136"/>
    <w:rsid w:val="00265B70"/>
    <w:rsid w:val="00272F9C"/>
    <w:rsid w:val="002776DB"/>
    <w:rsid w:val="002850F5"/>
    <w:rsid w:val="00285286"/>
    <w:rsid w:val="002860F3"/>
    <w:rsid w:val="0029145B"/>
    <w:rsid w:val="002946E4"/>
    <w:rsid w:val="00294CFB"/>
    <w:rsid w:val="002B1028"/>
    <w:rsid w:val="002B24C5"/>
    <w:rsid w:val="002B73FD"/>
    <w:rsid w:val="002C02F7"/>
    <w:rsid w:val="002C1D07"/>
    <w:rsid w:val="002D2BAA"/>
    <w:rsid w:val="002D465B"/>
    <w:rsid w:val="002D5A2C"/>
    <w:rsid w:val="002E1619"/>
    <w:rsid w:val="002E537D"/>
    <w:rsid w:val="002E546F"/>
    <w:rsid w:val="002F4401"/>
    <w:rsid w:val="002F5C38"/>
    <w:rsid w:val="002F7F40"/>
    <w:rsid w:val="002F7FBF"/>
    <w:rsid w:val="00301398"/>
    <w:rsid w:val="00305448"/>
    <w:rsid w:val="00305511"/>
    <w:rsid w:val="00306016"/>
    <w:rsid w:val="003208D7"/>
    <w:rsid w:val="00322013"/>
    <w:rsid w:val="00322361"/>
    <w:rsid w:val="00322ADC"/>
    <w:rsid w:val="00325093"/>
    <w:rsid w:val="00334F01"/>
    <w:rsid w:val="00340B5B"/>
    <w:rsid w:val="003427E5"/>
    <w:rsid w:val="00344AE5"/>
    <w:rsid w:val="00345EE9"/>
    <w:rsid w:val="00350A2C"/>
    <w:rsid w:val="003518D2"/>
    <w:rsid w:val="00351FE8"/>
    <w:rsid w:val="00353201"/>
    <w:rsid w:val="00353611"/>
    <w:rsid w:val="003537A1"/>
    <w:rsid w:val="00354773"/>
    <w:rsid w:val="00361463"/>
    <w:rsid w:val="00370134"/>
    <w:rsid w:val="00372161"/>
    <w:rsid w:val="00376129"/>
    <w:rsid w:val="00382B4C"/>
    <w:rsid w:val="00390549"/>
    <w:rsid w:val="00391018"/>
    <w:rsid w:val="00391DFD"/>
    <w:rsid w:val="00395BFE"/>
    <w:rsid w:val="00395EB3"/>
    <w:rsid w:val="00397F67"/>
    <w:rsid w:val="003A18F5"/>
    <w:rsid w:val="003B08AC"/>
    <w:rsid w:val="003B46AA"/>
    <w:rsid w:val="003B68BE"/>
    <w:rsid w:val="003C3E13"/>
    <w:rsid w:val="003C7034"/>
    <w:rsid w:val="003D08F2"/>
    <w:rsid w:val="003D4115"/>
    <w:rsid w:val="003D7F8A"/>
    <w:rsid w:val="003E0104"/>
    <w:rsid w:val="003E12B6"/>
    <w:rsid w:val="003E28C7"/>
    <w:rsid w:val="003E697E"/>
    <w:rsid w:val="003F00D3"/>
    <w:rsid w:val="003F4570"/>
    <w:rsid w:val="003F499F"/>
    <w:rsid w:val="003F5490"/>
    <w:rsid w:val="003F7DF8"/>
    <w:rsid w:val="00400FAF"/>
    <w:rsid w:val="0040527B"/>
    <w:rsid w:val="004061F4"/>
    <w:rsid w:val="00407323"/>
    <w:rsid w:val="0040736E"/>
    <w:rsid w:val="004076B1"/>
    <w:rsid w:val="00411592"/>
    <w:rsid w:val="00413564"/>
    <w:rsid w:val="00415126"/>
    <w:rsid w:val="00421BCF"/>
    <w:rsid w:val="004220E0"/>
    <w:rsid w:val="00425ABF"/>
    <w:rsid w:val="00437336"/>
    <w:rsid w:val="004404BF"/>
    <w:rsid w:val="004432EC"/>
    <w:rsid w:val="004434B3"/>
    <w:rsid w:val="0044641E"/>
    <w:rsid w:val="0045045A"/>
    <w:rsid w:val="004525FD"/>
    <w:rsid w:val="00455FEC"/>
    <w:rsid w:val="00460449"/>
    <w:rsid w:val="00472A90"/>
    <w:rsid w:val="0048208F"/>
    <w:rsid w:val="0048266F"/>
    <w:rsid w:val="00483958"/>
    <w:rsid w:val="00485186"/>
    <w:rsid w:val="00493F86"/>
    <w:rsid w:val="00494B86"/>
    <w:rsid w:val="004965AE"/>
    <w:rsid w:val="00497B91"/>
    <w:rsid w:val="004A0DA2"/>
    <w:rsid w:val="004A1C3A"/>
    <w:rsid w:val="004A4D79"/>
    <w:rsid w:val="004A694A"/>
    <w:rsid w:val="004B11D0"/>
    <w:rsid w:val="004B2A8A"/>
    <w:rsid w:val="004B72BB"/>
    <w:rsid w:val="004C0011"/>
    <w:rsid w:val="004C03D7"/>
    <w:rsid w:val="004C0536"/>
    <w:rsid w:val="004C123B"/>
    <w:rsid w:val="004C14BE"/>
    <w:rsid w:val="004C3509"/>
    <w:rsid w:val="004C6855"/>
    <w:rsid w:val="004C71A4"/>
    <w:rsid w:val="004D6FCC"/>
    <w:rsid w:val="004E3B6F"/>
    <w:rsid w:val="004E5A37"/>
    <w:rsid w:val="004F5F1A"/>
    <w:rsid w:val="00504B71"/>
    <w:rsid w:val="00505B72"/>
    <w:rsid w:val="00517B66"/>
    <w:rsid w:val="00520AB2"/>
    <w:rsid w:val="005236C7"/>
    <w:rsid w:val="00524977"/>
    <w:rsid w:val="00531166"/>
    <w:rsid w:val="00531249"/>
    <w:rsid w:val="00535033"/>
    <w:rsid w:val="00535A9E"/>
    <w:rsid w:val="00541112"/>
    <w:rsid w:val="00547030"/>
    <w:rsid w:val="0055541B"/>
    <w:rsid w:val="005612CF"/>
    <w:rsid w:val="00567EF2"/>
    <w:rsid w:val="00571BD9"/>
    <w:rsid w:val="00575809"/>
    <w:rsid w:val="00576078"/>
    <w:rsid w:val="0058235A"/>
    <w:rsid w:val="0058267D"/>
    <w:rsid w:val="00582D2F"/>
    <w:rsid w:val="00584F46"/>
    <w:rsid w:val="0058562C"/>
    <w:rsid w:val="00586356"/>
    <w:rsid w:val="0059060D"/>
    <w:rsid w:val="005921E7"/>
    <w:rsid w:val="00594051"/>
    <w:rsid w:val="00595547"/>
    <w:rsid w:val="005A3AE3"/>
    <w:rsid w:val="005B08D9"/>
    <w:rsid w:val="005B35CA"/>
    <w:rsid w:val="005C053C"/>
    <w:rsid w:val="005C4666"/>
    <w:rsid w:val="005D1797"/>
    <w:rsid w:val="005D30EF"/>
    <w:rsid w:val="005D4E1C"/>
    <w:rsid w:val="005D6449"/>
    <w:rsid w:val="005E3B00"/>
    <w:rsid w:val="005E4684"/>
    <w:rsid w:val="005E6FD9"/>
    <w:rsid w:val="005F164D"/>
    <w:rsid w:val="005F1DF3"/>
    <w:rsid w:val="005F4F25"/>
    <w:rsid w:val="005F59F8"/>
    <w:rsid w:val="005F5F49"/>
    <w:rsid w:val="00602970"/>
    <w:rsid w:val="0060613E"/>
    <w:rsid w:val="00606271"/>
    <w:rsid w:val="00607BBE"/>
    <w:rsid w:val="00614EF8"/>
    <w:rsid w:val="00620DB3"/>
    <w:rsid w:val="006301C7"/>
    <w:rsid w:val="0063469D"/>
    <w:rsid w:val="00634C53"/>
    <w:rsid w:val="00654243"/>
    <w:rsid w:val="00654844"/>
    <w:rsid w:val="00657BBE"/>
    <w:rsid w:val="006635E3"/>
    <w:rsid w:val="00664DF1"/>
    <w:rsid w:val="00666F05"/>
    <w:rsid w:val="006677F3"/>
    <w:rsid w:val="006709DA"/>
    <w:rsid w:val="00670B72"/>
    <w:rsid w:val="00672A58"/>
    <w:rsid w:val="00674011"/>
    <w:rsid w:val="00674A40"/>
    <w:rsid w:val="0067779C"/>
    <w:rsid w:val="0068096B"/>
    <w:rsid w:val="00681713"/>
    <w:rsid w:val="006A395D"/>
    <w:rsid w:val="006A4386"/>
    <w:rsid w:val="006B0566"/>
    <w:rsid w:val="006B1FE4"/>
    <w:rsid w:val="006B52DD"/>
    <w:rsid w:val="006C2490"/>
    <w:rsid w:val="006C3E1C"/>
    <w:rsid w:val="006C424B"/>
    <w:rsid w:val="006D05B1"/>
    <w:rsid w:val="006D238C"/>
    <w:rsid w:val="006D31FA"/>
    <w:rsid w:val="006E22D2"/>
    <w:rsid w:val="006E41AF"/>
    <w:rsid w:val="006F4244"/>
    <w:rsid w:val="006F4617"/>
    <w:rsid w:val="006F49A1"/>
    <w:rsid w:val="006F5576"/>
    <w:rsid w:val="00702A60"/>
    <w:rsid w:val="0070492E"/>
    <w:rsid w:val="00710539"/>
    <w:rsid w:val="00711CD6"/>
    <w:rsid w:val="00712BD3"/>
    <w:rsid w:val="00715458"/>
    <w:rsid w:val="00715464"/>
    <w:rsid w:val="007167BB"/>
    <w:rsid w:val="00716D7B"/>
    <w:rsid w:val="007239C2"/>
    <w:rsid w:val="00723E6D"/>
    <w:rsid w:val="007352C9"/>
    <w:rsid w:val="007404DE"/>
    <w:rsid w:val="00741A55"/>
    <w:rsid w:val="00742DE8"/>
    <w:rsid w:val="007443B8"/>
    <w:rsid w:val="00744FEE"/>
    <w:rsid w:val="00747A79"/>
    <w:rsid w:val="0075100E"/>
    <w:rsid w:val="00751CA8"/>
    <w:rsid w:val="00756AB3"/>
    <w:rsid w:val="0076229E"/>
    <w:rsid w:val="007668C5"/>
    <w:rsid w:val="007728A8"/>
    <w:rsid w:val="0077514E"/>
    <w:rsid w:val="00777042"/>
    <w:rsid w:val="007841F2"/>
    <w:rsid w:val="00785870"/>
    <w:rsid w:val="00785EEB"/>
    <w:rsid w:val="007910A3"/>
    <w:rsid w:val="00794CE1"/>
    <w:rsid w:val="00796EF5"/>
    <w:rsid w:val="00797321"/>
    <w:rsid w:val="007B44AC"/>
    <w:rsid w:val="007D1023"/>
    <w:rsid w:val="007D4E03"/>
    <w:rsid w:val="007E2292"/>
    <w:rsid w:val="007E47AC"/>
    <w:rsid w:val="007E73EB"/>
    <w:rsid w:val="007F5493"/>
    <w:rsid w:val="007F7F72"/>
    <w:rsid w:val="00800FC1"/>
    <w:rsid w:val="008025FB"/>
    <w:rsid w:val="00804D65"/>
    <w:rsid w:val="008078BE"/>
    <w:rsid w:val="0080798D"/>
    <w:rsid w:val="00812A85"/>
    <w:rsid w:val="00813D7C"/>
    <w:rsid w:val="00816591"/>
    <w:rsid w:val="008212AF"/>
    <w:rsid w:val="00822435"/>
    <w:rsid w:val="00822660"/>
    <w:rsid w:val="00825BFB"/>
    <w:rsid w:val="00825C01"/>
    <w:rsid w:val="00826E73"/>
    <w:rsid w:val="00834218"/>
    <w:rsid w:val="00835983"/>
    <w:rsid w:val="0084199B"/>
    <w:rsid w:val="00842C0F"/>
    <w:rsid w:val="0084392B"/>
    <w:rsid w:val="00844ED6"/>
    <w:rsid w:val="00850D57"/>
    <w:rsid w:val="00851D5C"/>
    <w:rsid w:val="00853EAE"/>
    <w:rsid w:val="00856323"/>
    <w:rsid w:val="00861A91"/>
    <w:rsid w:val="00874A14"/>
    <w:rsid w:val="008817EA"/>
    <w:rsid w:val="00882AEA"/>
    <w:rsid w:val="008838B2"/>
    <w:rsid w:val="00884DC3"/>
    <w:rsid w:val="0089054C"/>
    <w:rsid w:val="008966E6"/>
    <w:rsid w:val="00896721"/>
    <w:rsid w:val="00896B96"/>
    <w:rsid w:val="008A014D"/>
    <w:rsid w:val="008A0750"/>
    <w:rsid w:val="008A3A06"/>
    <w:rsid w:val="008A3AB5"/>
    <w:rsid w:val="008A3EE1"/>
    <w:rsid w:val="008B0A44"/>
    <w:rsid w:val="008B0BBA"/>
    <w:rsid w:val="008C0DC9"/>
    <w:rsid w:val="008C16C0"/>
    <w:rsid w:val="008C3936"/>
    <w:rsid w:val="008C674F"/>
    <w:rsid w:val="008C7244"/>
    <w:rsid w:val="008D151B"/>
    <w:rsid w:val="008D235B"/>
    <w:rsid w:val="008D280F"/>
    <w:rsid w:val="008D4134"/>
    <w:rsid w:val="008D5839"/>
    <w:rsid w:val="008E28AB"/>
    <w:rsid w:val="008E7FEA"/>
    <w:rsid w:val="008F22DF"/>
    <w:rsid w:val="008F234A"/>
    <w:rsid w:val="008F2598"/>
    <w:rsid w:val="008F64C4"/>
    <w:rsid w:val="008F7D55"/>
    <w:rsid w:val="0090308B"/>
    <w:rsid w:val="00904A29"/>
    <w:rsid w:val="00910C5B"/>
    <w:rsid w:val="00913C4F"/>
    <w:rsid w:val="0091555E"/>
    <w:rsid w:val="00921662"/>
    <w:rsid w:val="00927F55"/>
    <w:rsid w:val="00933B59"/>
    <w:rsid w:val="00942FC5"/>
    <w:rsid w:val="00944C56"/>
    <w:rsid w:val="009455D5"/>
    <w:rsid w:val="0094633E"/>
    <w:rsid w:val="00946D98"/>
    <w:rsid w:val="00950AE1"/>
    <w:rsid w:val="009514C6"/>
    <w:rsid w:val="009532E0"/>
    <w:rsid w:val="00960687"/>
    <w:rsid w:val="00962274"/>
    <w:rsid w:val="00963134"/>
    <w:rsid w:val="009665A3"/>
    <w:rsid w:val="00975D04"/>
    <w:rsid w:val="0098355D"/>
    <w:rsid w:val="00985C75"/>
    <w:rsid w:val="00987280"/>
    <w:rsid w:val="00990909"/>
    <w:rsid w:val="00992C3D"/>
    <w:rsid w:val="00993B9C"/>
    <w:rsid w:val="009940B9"/>
    <w:rsid w:val="00995658"/>
    <w:rsid w:val="0099689D"/>
    <w:rsid w:val="009A2BC1"/>
    <w:rsid w:val="009A60E1"/>
    <w:rsid w:val="009A656D"/>
    <w:rsid w:val="009A77DC"/>
    <w:rsid w:val="009B2C93"/>
    <w:rsid w:val="009B5BE2"/>
    <w:rsid w:val="009B77F4"/>
    <w:rsid w:val="009C7A24"/>
    <w:rsid w:val="009D297F"/>
    <w:rsid w:val="009D4AE7"/>
    <w:rsid w:val="009D7A63"/>
    <w:rsid w:val="009E6AB0"/>
    <w:rsid w:val="009F0870"/>
    <w:rsid w:val="009F24EF"/>
    <w:rsid w:val="009F571B"/>
    <w:rsid w:val="009F5A64"/>
    <w:rsid w:val="00A0019B"/>
    <w:rsid w:val="00A01F6D"/>
    <w:rsid w:val="00A06B7A"/>
    <w:rsid w:val="00A10D6D"/>
    <w:rsid w:val="00A11317"/>
    <w:rsid w:val="00A148D1"/>
    <w:rsid w:val="00A17300"/>
    <w:rsid w:val="00A174A8"/>
    <w:rsid w:val="00A218EF"/>
    <w:rsid w:val="00A2284A"/>
    <w:rsid w:val="00A2373D"/>
    <w:rsid w:val="00A25426"/>
    <w:rsid w:val="00A25CA7"/>
    <w:rsid w:val="00A31150"/>
    <w:rsid w:val="00A33462"/>
    <w:rsid w:val="00A3490C"/>
    <w:rsid w:val="00A40A9F"/>
    <w:rsid w:val="00A40E05"/>
    <w:rsid w:val="00A46882"/>
    <w:rsid w:val="00A46CC8"/>
    <w:rsid w:val="00A54FA7"/>
    <w:rsid w:val="00A57BBD"/>
    <w:rsid w:val="00A609CB"/>
    <w:rsid w:val="00A60A21"/>
    <w:rsid w:val="00A615BB"/>
    <w:rsid w:val="00A66A19"/>
    <w:rsid w:val="00A70328"/>
    <w:rsid w:val="00A71679"/>
    <w:rsid w:val="00A71C7A"/>
    <w:rsid w:val="00A72B72"/>
    <w:rsid w:val="00A747D4"/>
    <w:rsid w:val="00A76ADC"/>
    <w:rsid w:val="00A86BCE"/>
    <w:rsid w:val="00A876B8"/>
    <w:rsid w:val="00AA15F8"/>
    <w:rsid w:val="00AA5978"/>
    <w:rsid w:val="00AB2E99"/>
    <w:rsid w:val="00AB47AE"/>
    <w:rsid w:val="00AC0393"/>
    <w:rsid w:val="00AC1F84"/>
    <w:rsid w:val="00AC58D2"/>
    <w:rsid w:val="00AC6DB4"/>
    <w:rsid w:val="00AC76FF"/>
    <w:rsid w:val="00AD0B31"/>
    <w:rsid w:val="00AD3A2F"/>
    <w:rsid w:val="00AD6C04"/>
    <w:rsid w:val="00AD6EA3"/>
    <w:rsid w:val="00AE1D37"/>
    <w:rsid w:val="00AE6AE2"/>
    <w:rsid w:val="00AE706E"/>
    <w:rsid w:val="00AF68A0"/>
    <w:rsid w:val="00B04151"/>
    <w:rsid w:val="00B0580F"/>
    <w:rsid w:val="00B06600"/>
    <w:rsid w:val="00B12289"/>
    <w:rsid w:val="00B14719"/>
    <w:rsid w:val="00B17C1D"/>
    <w:rsid w:val="00B27047"/>
    <w:rsid w:val="00B3327C"/>
    <w:rsid w:val="00B33A84"/>
    <w:rsid w:val="00B375C5"/>
    <w:rsid w:val="00B40244"/>
    <w:rsid w:val="00B475A1"/>
    <w:rsid w:val="00B53F50"/>
    <w:rsid w:val="00B569B3"/>
    <w:rsid w:val="00B60C21"/>
    <w:rsid w:val="00B6147E"/>
    <w:rsid w:val="00B6706D"/>
    <w:rsid w:val="00B67D5F"/>
    <w:rsid w:val="00B705A7"/>
    <w:rsid w:val="00B73ABB"/>
    <w:rsid w:val="00B74120"/>
    <w:rsid w:val="00B81EB4"/>
    <w:rsid w:val="00B82FAF"/>
    <w:rsid w:val="00B85FB4"/>
    <w:rsid w:val="00B906FD"/>
    <w:rsid w:val="00B92292"/>
    <w:rsid w:val="00B93A91"/>
    <w:rsid w:val="00BA26B9"/>
    <w:rsid w:val="00BA4DF4"/>
    <w:rsid w:val="00BA614A"/>
    <w:rsid w:val="00BB4EC7"/>
    <w:rsid w:val="00BC10C1"/>
    <w:rsid w:val="00BC3F94"/>
    <w:rsid w:val="00BD1210"/>
    <w:rsid w:val="00BD2C20"/>
    <w:rsid w:val="00BD3873"/>
    <w:rsid w:val="00BD48FA"/>
    <w:rsid w:val="00BE27A1"/>
    <w:rsid w:val="00BE2A84"/>
    <w:rsid w:val="00BE7D69"/>
    <w:rsid w:val="00BF2AA4"/>
    <w:rsid w:val="00BF3E44"/>
    <w:rsid w:val="00BF5BA3"/>
    <w:rsid w:val="00BF7D82"/>
    <w:rsid w:val="00C01053"/>
    <w:rsid w:val="00C0280D"/>
    <w:rsid w:val="00C05143"/>
    <w:rsid w:val="00C066F4"/>
    <w:rsid w:val="00C07128"/>
    <w:rsid w:val="00C10345"/>
    <w:rsid w:val="00C10D86"/>
    <w:rsid w:val="00C15C0D"/>
    <w:rsid w:val="00C17E39"/>
    <w:rsid w:val="00C21F21"/>
    <w:rsid w:val="00C22530"/>
    <w:rsid w:val="00C26911"/>
    <w:rsid w:val="00C31092"/>
    <w:rsid w:val="00C31AFD"/>
    <w:rsid w:val="00C36F55"/>
    <w:rsid w:val="00C42562"/>
    <w:rsid w:val="00C447A6"/>
    <w:rsid w:val="00C44C2E"/>
    <w:rsid w:val="00C46BE7"/>
    <w:rsid w:val="00C47A80"/>
    <w:rsid w:val="00C52622"/>
    <w:rsid w:val="00C56E9C"/>
    <w:rsid w:val="00C65ABB"/>
    <w:rsid w:val="00C67077"/>
    <w:rsid w:val="00C70445"/>
    <w:rsid w:val="00C7141B"/>
    <w:rsid w:val="00C75419"/>
    <w:rsid w:val="00C75620"/>
    <w:rsid w:val="00C812BC"/>
    <w:rsid w:val="00C91E7A"/>
    <w:rsid w:val="00C96CC4"/>
    <w:rsid w:val="00CA2B1C"/>
    <w:rsid w:val="00CA3FD5"/>
    <w:rsid w:val="00CA59B3"/>
    <w:rsid w:val="00CA5EA3"/>
    <w:rsid w:val="00CA7214"/>
    <w:rsid w:val="00CA7F1F"/>
    <w:rsid w:val="00CB320D"/>
    <w:rsid w:val="00CB3ABB"/>
    <w:rsid w:val="00CB506D"/>
    <w:rsid w:val="00CB546C"/>
    <w:rsid w:val="00CB7A44"/>
    <w:rsid w:val="00CC24A4"/>
    <w:rsid w:val="00CD0A41"/>
    <w:rsid w:val="00CD288A"/>
    <w:rsid w:val="00CD2C4F"/>
    <w:rsid w:val="00CD34A2"/>
    <w:rsid w:val="00CD63BF"/>
    <w:rsid w:val="00CE35A9"/>
    <w:rsid w:val="00CE480F"/>
    <w:rsid w:val="00CF21AC"/>
    <w:rsid w:val="00CF3F73"/>
    <w:rsid w:val="00CF481A"/>
    <w:rsid w:val="00D01228"/>
    <w:rsid w:val="00D01560"/>
    <w:rsid w:val="00D03A60"/>
    <w:rsid w:val="00D044E3"/>
    <w:rsid w:val="00D14CE4"/>
    <w:rsid w:val="00D21B70"/>
    <w:rsid w:val="00D25D89"/>
    <w:rsid w:val="00D26234"/>
    <w:rsid w:val="00D27AF6"/>
    <w:rsid w:val="00D34FCA"/>
    <w:rsid w:val="00D373D0"/>
    <w:rsid w:val="00D412C1"/>
    <w:rsid w:val="00D4736D"/>
    <w:rsid w:val="00D51860"/>
    <w:rsid w:val="00D56198"/>
    <w:rsid w:val="00D645BD"/>
    <w:rsid w:val="00D67336"/>
    <w:rsid w:val="00D7294A"/>
    <w:rsid w:val="00D76501"/>
    <w:rsid w:val="00D772E1"/>
    <w:rsid w:val="00D82433"/>
    <w:rsid w:val="00D836C3"/>
    <w:rsid w:val="00D849F3"/>
    <w:rsid w:val="00D85058"/>
    <w:rsid w:val="00D9018B"/>
    <w:rsid w:val="00D925E5"/>
    <w:rsid w:val="00D92B0D"/>
    <w:rsid w:val="00D97646"/>
    <w:rsid w:val="00DA1173"/>
    <w:rsid w:val="00DA3C29"/>
    <w:rsid w:val="00DA6C53"/>
    <w:rsid w:val="00DA789B"/>
    <w:rsid w:val="00DB208D"/>
    <w:rsid w:val="00DB5130"/>
    <w:rsid w:val="00DB5C43"/>
    <w:rsid w:val="00DB7AF6"/>
    <w:rsid w:val="00DB7E42"/>
    <w:rsid w:val="00DC1424"/>
    <w:rsid w:val="00DC3CAA"/>
    <w:rsid w:val="00DC552F"/>
    <w:rsid w:val="00DC5F94"/>
    <w:rsid w:val="00DD069E"/>
    <w:rsid w:val="00DD1DBE"/>
    <w:rsid w:val="00DD34EA"/>
    <w:rsid w:val="00DD7741"/>
    <w:rsid w:val="00DE68CC"/>
    <w:rsid w:val="00DF4129"/>
    <w:rsid w:val="00E008C9"/>
    <w:rsid w:val="00E0547A"/>
    <w:rsid w:val="00E12314"/>
    <w:rsid w:val="00E169B8"/>
    <w:rsid w:val="00E177C1"/>
    <w:rsid w:val="00E26509"/>
    <w:rsid w:val="00E315C6"/>
    <w:rsid w:val="00E31AB8"/>
    <w:rsid w:val="00E35332"/>
    <w:rsid w:val="00E3577B"/>
    <w:rsid w:val="00E374D9"/>
    <w:rsid w:val="00E41FDF"/>
    <w:rsid w:val="00E4215D"/>
    <w:rsid w:val="00E45E39"/>
    <w:rsid w:val="00E512B4"/>
    <w:rsid w:val="00E6348D"/>
    <w:rsid w:val="00E65301"/>
    <w:rsid w:val="00E67869"/>
    <w:rsid w:val="00E70783"/>
    <w:rsid w:val="00E71B43"/>
    <w:rsid w:val="00E72B3D"/>
    <w:rsid w:val="00E756E4"/>
    <w:rsid w:val="00E7677B"/>
    <w:rsid w:val="00E76E11"/>
    <w:rsid w:val="00E77B86"/>
    <w:rsid w:val="00E82AFE"/>
    <w:rsid w:val="00E82C13"/>
    <w:rsid w:val="00E864F6"/>
    <w:rsid w:val="00E86B81"/>
    <w:rsid w:val="00E86C46"/>
    <w:rsid w:val="00E87619"/>
    <w:rsid w:val="00E944ED"/>
    <w:rsid w:val="00E95DB8"/>
    <w:rsid w:val="00E9602D"/>
    <w:rsid w:val="00E96E12"/>
    <w:rsid w:val="00E97A4F"/>
    <w:rsid w:val="00EA0CEA"/>
    <w:rsid w:val="00EA7C5D"/>
    <w:rsid w:val="00EA7FC3"/>
    <w:rsid w:val="00EB16B4"/>
    <w:rsid w:val="00EB1C45"/>
    <w:rsid w:val="00EB241B"/>
    <w:rsid w:val="00EB5E5F"/>
    <w:rsid w:val="00EB636E"/>
    <w:rsid w:val="00EB6969"/>
    <w:rsid w:val="00EB71BB"/>
    <w:rsid w:val="00EC17C3"/>
    <w:rsid w:val="00EC5087"/>
    <w:rsid w:val="00EC5AFC"/>
    <w:rsid w:val="00EC6748"/>
    <w:rsid w:val="00EC6A86"/>
    <w:rsid w:val="00ED0A13"/>
    <w:rsid w:val="00ED4780"/>
    <w:rsid w:val="00ED750F"/>
    <w:rsid w:val="00EE0092"/>
    <w:rsid w:val="00EE62B3"/>
    <w:rsid w:val="00EE707C"/>
    <w:rsid w:val="00EF344C"/>
    <w:rsid w:val="00F01AB0"/>
    <w:rsid w:val="00F039EA"/>
    <w:rsid w:val="00F054AE"/>
    <w:rsid w:val="00F13796"/>
    <w:rsid w:val="00F20B44"/>
    <w:rsid w:val="00F23B3C"/>
    <w:rsid w:val="00F36AA9"/>
    <w:rsid w:val="00F421E3"/>
    <w:rsid w:val="00F42FDB"/>
    <w:rsid w:val="00F47029"/>
    <w:rsid w:val="00F53152"/>
    <w:rsid w:val="00F536AE"/>
    <w:rsid w:val="00F54546"/>
    <w:rsid w:val="00F54F15"/>
    <w:rsid w:val="00F60538"/>
    <w:rsid w:val="00F608A1"/>
    <w:rsid w:val="00F66B72"/>
    <w:rsid w:val="00F735C3"/>
    <w:rsid w:val="00F74A8D"/>
    <w:rsid w:val="00F768CC"/>
    <w:rsid w:val="00F77D1B"/>
    <w:rsid w:val="00F80D42"/>
    <w:rsid w:val="00F81978"/>
    <w:rsid w:val="00F823C1"/>
    <w:rsid w:val="00F827C7"/>
    <w:rsid w:val="00F83249"/>
    <w:rsid w:val="00F83637"/>
    <w:rsid w:val="00F841F1"/>
    <w:rsid w:val="00F866C5"/>
    <w:rsid w:val="00F918E7"/>
    <w:rsid w:val="00F942FC"/>
    <w:rsid w:val="00F951E9"/>
    <w:rsid w:val="00FA1950"/>
    <w:rsid w:val="00FA2962"/>
    <w:rsid w:val="00FB020D"/>
    <w:rsid w:val="00FC5343"/>
    <w:rsid w:val="00FC5403"/>
    <w:rsid w:val="00FC7CA6"/>
    <w:rsid w:val="00FD1C2A"/>
    <w:rsid w:val="00FD57FF"/>
    <w:rsid w:val="00FD5E29"/>
    <w:rsid w:val="00FE3B7F"/>
    <w:rsid w:val="00FE7B24"/>
    <w:rsid w:val="00FF11B4"/>
    <w:rsid w:val="00FF3271"/>
    <w:rsid w:val="00FF750D"/>
    <w:rsid w:val="72CE2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E5EA17"/>
  <w15:docId w15:val="{06DF3206-77F6-49AB-8877-4B9D5017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14C6"/>
    <w:pPr>
      <w:autoSpaceDE w:val="0"/>
      <w:autoSpaceDN w:val="0"/>
    </w:pPr>
    <w:rPr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21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218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00D3"/>
    <w:pPr>
      <w:ind w:left="708"/>
    </w:pPr>
  </w:style>
  <w:style w:type="table" w:styleId="TableGrid">
    <w:name w:val="Table Grid"/>
    <w:basedOn w:val="TableNormal"/>
    <w:uiPriority w:val="39"/>
    <w:rsid w:val="00406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A4D7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D79"/>
    <w:rPr>
      <w:lang w:eastAsia="ru-RU"/>
    </w:rPr>
  </w:style>
  <w:style w:type="paragraph" w:styleId="Footer">
    <w:name w:val="footer"/>
    <w:basedOn w:val="Normal"/>
    <w:link w:val="FooterChar"/>
    <w:uiPriority w:val="99"/>
    <w:rsid w:val="004A4D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D79"/>
    <w:rPr>
      <w:lang w:eastAsia="ru-RU"/>
    </w:rPr>
  </w:style>
  <w:style w:type="character" w:styleId="Emphasis">
    <w:name w:val="Emphasis"/>
    <w:basedOn w:val="DefaultParagraphFont"/>
    <w:qFormat/>
    <w:rsid w:val="00FF3271"/>
    <w:rPr>
      <w:i/>
      <w:iCs/>
    </w:rPr>
  </w:style>
  <w:style w:type="character" w:styleId="Hyperlink">
    <w:name w:val="Hyperlink"/>
    <w:basedOn w:val="DefaultParagraphFont"/>
    <w:unhideWhenUsed/>
    <w:rsid w:val="00D34FCA"/>
    <w:rPr>
      <w:color w:val="0563C1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DB7E42"/>
    <w:rPr>
      <w:sz w:val="19"/>
      <w:szCs w:val="19"/>
      <w:shd w:val="clear" w:color="auto" w:fill="FFFFFF"/>
    </w:rPr>
  </w:style>
  <w:style w:type="character" w:customStyle="1" w:styleId="1">
    <w:name w:val="Заголовок №1_"/>
    <w:basedOn w:val="DefaultParagraphFont"/>
    <w:link w:val="10"/>
    <w:uiPriority w:val="99"/>
    <w:rsid w:val="00DB7E42"/>
    <w:rPr>
      <w:b/>
      <w:bCs/>
      <w:sz w:val="26"/>
      <w:szCs w:val="26"/>
      <w:u w:val="single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DB7E42"/>
    <w:pPr>
      <w:widowControl w:val="0"/>
      <w:shd w:val="clear" w:color="auto" w:fill="FFFFFF"/>
      <w:autoSpaceDE/>
      <w:autoSpaceDN/>
      <w:ind w:firstLine="400"/>
    </w:pPr>
    <w:rPr>
      <w:sz w:val="19"/>
      <w:szCs w:val="19"/>
      <w:lang w:eastAsia="ja-JP"/>
    </w:rPr>
  </w:style>
  <w:style w:type="character" w:customStyle="1" w:styleId="a">
    <w:name w:val="Основной текст Знак"/>
    <w:basedOn w:val="DefaultParagraphFont"/>
    <w:semiHidden/>
    <w:rsid w:val="00DB7E42"/>
    <w:rPr>
      <w:lang w:eastAsia="ru-RU"/>
    </w:rPr>
  </w:style>
  <w:style w:type="paragraph" w:customStyle="1" w:styleId="10">
    <w:name w:val="Заголовок №1"/>
    <w:basedOn w:val="Normal"/>
    <w:link w:val="1"/>
    <w:uiPriority w:val="99"/>
    <w:rsid w:val="00DB7E42"/>
    <w:pPr>
      <w:widowControl w:val="0"/>
      <w:shd w:val="clear" w:color="auto" w:fill="FFFFFF"/>
      <w:autoSpaceDE/>
      <w:autoSpaceDN/>
      <w:spacing w:after="220"/>
      <w:ind w:left="1160" w:firstLine="20"/>
      <w:jc w:val="both"/>
      <w:outlineLvl w:val="0"/>
    </w:pPr>
    <w:rPr>
      <w:b/>
      <w:bCs/>
      <w:sz w:val="26"/>
      <w:szCs w:val="26"/>
      <w:u w:val="single"/>
      <w:lang w:eastAsia="ja-JP"/>
    </w:rPr>
  </w:style>
  <w:style w:type="character" w:styleId="CommentReference">
    <w:name w:val="annotation reference"/>
    <w:basedOn w:val="DefaultParagraphFont"/>
    <w:semiHidden/>
    <w:unhideWhenUsed/>
    <w:rsid w:val="00913C4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13C4F"/>
  </w:style>
  <w:style w:type="character" w:customStyle="1" w:styleId="CommentTextChar">
    <w:name w:val="Comment Text Char"/>
    <w:basedOn w:val="DefaultParagraphFont"/>
    <w:link w:val="CommentText"/>
    <w:semiHidden/>
    <w:rsid w:val="00913C4F"/>
    <w:rPr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13C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13C4F"/>
    <w:rPr>
      <w:b/>
      <w:bCs/>
      <w:lang w:eastAsia="ru-RU"/>
    </w:rPr>
  </w:style>
  <w:style w:type="paragraph" w:customStyle="1" w:styleId="a0">
    <w:name w:val="Знак Знак"/>
    <w:basedOn w:val="Normal"/>
    <w:autoRedefine/>
    <w:rsid w:val="00C31AFD"/>
    <w:pPr>
      <w:adjustRightInd w:val="0"/>
    </w:pPr>
    <w:rPr>
      <w:rFonts w:ascii="Arial" w:hAnsi="Arial" w:cs="Arial"/>
      <w:sz w:val="30"/>
      <w:szCs w:val="30"/>
      <w:lang w:val="en-ZA" w:eastAsia="en-ZA"/>
    </w:rPr>
  </w:style>
  <w:style w:type="paragraph" w:styleId="NoSpacing">
    <w:name w:val="No Spacing"/>
    <w:uiPriority w:val="1"/>
    <w:qFormat/>
    <w:rsid w:val="000900FC"/>
    <w:rPr>
      <w:rFonts w:ascii="Calibri" w:eastAsia="Calibri" w:hAnsi="Calibri"/>
      <w:sz w:val="22"/>
      <w:szCs w:val="22"/>
      <w:lang w:eastAsia="en-US"/>
    </w:rPr>
  </w:style>
  <w:style w:type="paragraph" w:customStyle="1" w:styleId="ConsPlusNonformat">
    <w:name w:val="ConsPlusNonformat"/>
    <w:rsid w:val="009D7A63"/>
    <w:pPr>
      <w:autoSpaceDE w:val="0"/>
      <w:autoSpaceDN w:val="0"/>
      <w:adjustRightInd w:val="0"/>
    </w:pPr>
    <w:rPr>
      <w:rFonts w:ascii="Courier New" w:hAnsi="Courier New" w:cs="Courier New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25D89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20F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191zx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50C4A47D334935B8EA57B301E472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109A5F-F00C-4A34-B64C-3F1A3F0B2269}"/>
      </w:docPartPr>
      <w:docPartBody>
        <w:p w:rsidR="00EF1912" w:rsidRDefault="00802BBC">
          <w:r w:rsidRPr="00A10B0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2DA8D8BF4EC40508BED54EBCDF364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11E5B-7098-4F64-B24A-F128C718E318}"/>
      </w:docPartPr>
      <w:docPartBody>
        <w:p w:rsidR="00EF1912" w:rsidRDefault="00802BBC">
          <w:r w:rsidRPr="00A10B0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599518898F84252B763353362BAC4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D51135-A9B0-4F07-A5B5-7E08252EAEB3}"/>
      </w:docPartPr>
      <w:docPartBody>
        <w:p w:rsidR="00EF1912" w:rsidRDefault="00802BBC">
          <w:r w:rsidRPr="00A10B0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16579DA3BBC4603A2633FC388378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B9B304-6DC6-4B73-9978-B091418B51C5}"/>
      </w:docPartPr>
      <w:docPartBody>
        <w:p w:rsidR="00EF1912" w:rsidRDefault="00802BBC">
          <w:r w:rsidRPr="00A10B0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0A6EDB84CB54014BA6AE745003D82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AC148-D15A-4644-8337-B2345431BE27}"/>
      </w:docPartPr>
      <w:docPartBody>
        <w:p w:rsidR="00EF1912" w:rsidRDefault="00802BBC">
          <w:r w:rsidRPr="00A10B0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EB93588E55B45429976FA2229D317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5169DF-BAF3-467A-BB2E-DCADA3E0B8DA}"/>
      </w:docPartPr>
      <w:docPartBody>
        <w:p w:rsidR="00EF1912" w:rsidRDefault="00802BBC">
          <w:r w:rsidRPr="00A10B0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40D4095CEAD48169BD144AC1C8247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5A4D2D-28B6-49C4-87CB-104BD1A127E0}"/>
      </w:docPartPr>
      <w:docPartBody>
        <w:p w:rsidR="00EF1912" w:rsidRDefault="00802BBC">
          <w:r w:rsidRPr="00A10B0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9A0FE3FF16B4AE882ACECB455B0C5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BA282E-7354-4A0D-812C-2FAF37A7D7D5}"/>
      </w:docPartPr>
      <w:docPartBody>
        <w:p w:rsidR="00EF1912" w:rsidRDefault="00802BBC">
          <w:r w:rsidRPr="00A10B0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33AD269FF134A9EAAA07317BABE7B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6209C0-0A04-48F3-82C0-60F1A535E3FE}"/>
      </w:docPartPr>
      <w:docPartBody>
        <w:p w:rsidR="00EF1912" w:rsidRDefault="00802BBC">
          <w:r w:rsidRPr="00A10B0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FC81C25DCC8409CA555A9E2432D04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48F4EA-E289-4F26-8816-A1A7F2AEB4B5}"/>
      </w:docPartPr>
      <w:docPartBody>
        <w:p w:rsidR="00EF1912" w:rsidRDefault="00802BBC">
          <w:r w:rsidRPr="00A10B0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F4EDDFF2E7742AA9E5B455BD9AC14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86ABC6-F9A6-4371-B603-2D4ED3B55171}"/>
      </w:docPartPr>
      <w:docPartBody>
        <w:p w:rsidR="00EF1912" w:rsidRDefault="00802BBC">
          <w:r w:rsidRPr="00A10B0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312F78CECEC43BB85E479904F9EAD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A1326E-BA48-4422-94B7-B2F83B3334AA}"/>
      </w:docPartPr>
      <w:docPartBody>
        <w:p w:rsidR="00EF1912" w:rsidRDefault="00802BBC">
          <w:r w:rsidRPr="00A10B0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77B8A2FD5C341AA965325E2A31EBB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AE51E2-22B1-4201-BADB-1D07AD0195CD}"/>
      </w:docPartPr>
      <w:docPartBody>
        <w:p w:rsidR="00EF1912" w:rsidRDefault="00802BBC">
          <w:r w:rsidRPr="00A10B0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26ABE2083DF473AA1E459096CF1D3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5A0FB-F359-4EFB-9635-54DBA37FEA7E}"/>
      </w:docPartPr>
      <w:docPartBody>
        <w:p w:rsidR="00EF1912" w:rsidRDefault="00802BBC">
          <w:r w:rsidRPr="00A10B0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545D3B93A9F44C18DADB49A16FF8D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880DFB-D8F8-42A2-AB1F-A29B0E93FDA6}"/>
      </w:docPartPr>
      <w:docPartBody>
        <w:p w:rsidR="00EF1912" w:rsidRDefault="00802BBC">
          <w:r w:rsidRPr="00A10B0F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044"/>
    <w:rsid w:val="00036FBC"/>
    <w:rsid w:val="000576E1"/>
    <w:rsid w:val="000C0F1A"/>
    <w:rsid w:val="001078A0"/>
    <w:rsid w:val="001255E8"/>
    <w:rsid w:val="00130B8C"/>
    <w:rsid w:val="00176A40"/>
    <w:rsid w:val="001D6EBB"/>
    <w:rsid w:val="00205762"/>
    <w:rsid w:val="00243D08"/>
    <w:rsid w:val="0029439D"/>
    <w:rsid w:val="00380D22"/>
    <w:rsid w:val="0046314D"/>
    <w:rsid w:val="00533D8D"/>
    <w:rsid w:val="005663D1"/>
    <w:rsid w:val="00581D40"/>
    <w:rsid w:val="00585719"/>
    <w:rsid w:val="005B1545"/>
    <w:rsid w:val="005B28FF"/>
    <w:rsid w:val="005D0039"/>
    <w:rsid w:val="00633EBF"/>
    <w:rsid w:val="006407F7"/>
    <w:rsid w:val="006C722D"/>
    <w:rsid w:val="007443D8"/>
    <w:rsid w:val="00783AAC"/>
    <w:rsid w:val="007A6044"/>
    <w:rsid w:val="007D6E5B"/>
    <w:rsid w:val="00802BBC"/>
    <w:rsid w:val="008177F0"/>
    <w:rsid w:val="0084512A"/>
    <w:rsid w:val="008F4AF9"/>
    <w:rsid w:val="009960B6"/>
    <w:rsid w:val="009A4348"/>
    <w:rsid w:val="009C13A2"/>
    <w:rsid w:val="009E558A"/>
    <w:rsid w:val="00A1269C"/>
    <w:rsid w:val="00A169BB"/>
    <w:rsid w:val="00A45922"/>
    <w:rsid w:val="00A70494"/>
    <w:rsid w:val="00AF70EB"/>
    <w:rsid w:val="00B25727"/>
    <w:rsid w:val="00BA51D7"/>
    <w:rsid w:val="00C3348E"/>
    <w:rsid w:val="00C771B6"/>
    <w:rsid w:val="00C82762"/>
    <w:rsid w:val="00CB698E"/>
    <w:rsid w:val="00DC2D70"/>
    <w:rsid w:val="00DF0CA6"/>
    <w:rsid w:val="00E014BD"/>
    <w:rsid w:val="00E63E93"/>
    <w:rsid w:val="00E924AF"/>
    <w:rsid w:val="00EE5BF9"/>
    <w:rsid w:val="00EF0B3B"/>
    <w:rsid w:val="00EF1912"/>
    <w:rsid w:val="00F65E3A"/>
    <w:rsid w:val="00FD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2B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40DFC-D38F-4143-A148-2161E7F81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2135</Words>
  <Characters>12171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КОНТРАКТ НАНИМАТЕЛЯ С РАБОТНИКОМ</vt:lpstr>
    </vt:vector>
  </TitlesOfParts>
  <Company>SPecialiST RePack</Company>
  <LinksUpToDate>false</LinksUpToDate>
  <CharactersWithSpaces>14278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КОНТРАКТ НАНИМАТЕЛЯ С РАБОТНИКОМ</dc:title>
  <dc:creator>Александр</dc:creator>
  <cp:lastModifiedBy>Dmitriy Shalayko</cp:lastModifiedBy>
  <cp:revision>3</cp:revision>
  <cp:lastPrinted>2021-03-23T11:53:00Z</cp:lastPrinted>
  <dcterms:created xsi:type="dcterms:W3CDTF">2023-01-08T20:05:00Z</dcterms:created>
  <dcterms:modified xsi:type="dcterms:W3CDTF">2023-01-09T20:44:00Z</dcterms:modified>
</cp:coreProperties>
</file>