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809" w14:textId="2C5E4030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How many types of conditions are available in conditional formatting on Excel?</w:t>
      </w:r>
    </w:p>
    <w:p w14:paraId="36D1298F" w14:textId="5692A451" w:rsid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Five type of conditions</w:t>
      </w:r>
    </w:p>
    <w:p w14:paraId="52B6A9B1" w14:textId="4498C537" w:rsidR="00E248B4" w:rsidRDefault="00E248B4" w:rsidP="00E248B4">
      <w:pPr>
        <w:rPr>
          <w:sz w:val="28"/>
          <w:szCs w:val="28"/>
        </w:rPr>
      </w:pPr>
    </w:p>
    <w:p w14:paraId="33D2A79F" w14:textId="4C0C9EC8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How to insert border in Excel with Format Cells dialog?</w:t>
      </w:r>
    </w:p>
    <w:p w14:paraId="1B342D1C" w14:textId="03191864" w:rsid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From home select the borders option and customize the borders.</w:t>
      </w:r>
    </w:p>
    <w:p w14:paraId="74C976A3" w14:textId="6FD941E7" w:rsidR="00E248B4" w:rsidRDefault="00E248B4" w:rsidP="00E248B4">
      <w:pPr>
        <w:ind w:left="360"/>
        <w:rPr>
          <w:sz w:val="28"/>
          <w:szCs w:val="28"/>
        </w:rPr>
      </w:pPr>
    </w:p>
    <w:p w14:paraId="7CC2210B" w14:textId="6FA4974C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How to Format Numbers as Currency in Excel?</w:t>
      </w:r>
    </w:p>
    <w:p w14:paraId="184D324D" w14:textId="5800A4F6" w:rsid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we can use (Ctrl + Shift + $ ) or also can do from the ribbon</w:t>
      </w:r>
    </w:p>
    <w:p w14:paraId="2BC552DA" w14:textId="4C0834BC" w:rsidR="00E248B4" w:rsidRDefault="00E248B4" w:rsidP="00E248B4">
      <w:pPr>
        <w:ind w:left="360"/>
        <w:rPr>
          <w:sz w:val="28"/>
          <w:szCs w:val="28"/>
        </w:rPr>
      </w:pPr>
    </w:p>
    <w:p w14:paraId="71DBEB55" w14:textId="0791F3B7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What are the steps to format numbers in Excel with the Percent style?</w:t>
      </w:r>
    </w:p>
    <w:p w14:paraId="053F68D5" w14:textId="007E4AA9" w:rsid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From Home click on number the select the percentage.</w:t>
      </w:r>
    </w:p>
    <w:p w14:paraId="0802F7DC" w14:textId="74EB6AD1" w:rsidR="00E248B4" w:rsidRDefault="00E248B4" w:rsidP="00E248B4">
      <w:pPr>
        <w:ind w:left="360"/>
        <w:rPr>
          <w:sz w:val="28"/>
          <w:szCs w:val="28"/>
        </w:rPr>
      </w:pPr>
    </w:p>
    <w:p w14:paraId="066DCC9A" w14:textId="39ADEC04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What is a shortcut to merge two or more cells in excel?</w:t>
      </w:r>
    </w:p>
    <w:p w14:paraId="604435E2" w14:textId="0F16C247" w:rsid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Alt H+M+M</w:t>
      </w:r>
    </w:p>
    <w:p w14:paraId="7727E3EC" w14:textId="77777777" w:rsidR="00E248B4" w:rsidRDefault="00E248B4" w:rsidP="00E248B4">
      <w:pPr>
        <w:ind w:left="360"/>
        <w:rPr>
          <w:sz w:val="28"/>
          <w:szCs w:val="28"/>
        </w:rPr>
      </w:pPr>
    </w:p>
    <w:p w14:paraId="31BC9D50" w14:textId="10E0CFCE" w:rsidR="00E248B4" w:rsidRDefault="00E248B4" w:rsidP="00E24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48B4">
        <w:rPr>
          <w:sz w:val="28"/>
          <w:szCs w:val="28"/>
        </w:rPr>
        <w:t>How do you use text commands in Excel?</w:t>
      </w:r>
    </w:p>
    <w:p w14:paraId="1B90C1CB" w14:textId="4259C1DB" w:rsidR="00E248B4" w:rsidRPr="00E248B4" w:rsidRDefault="00E248B4" w:rsidP="00E248B4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we can use the Ctrl + 1 or text function.</w:t>
      </w:r>
    </w:p>
    <w:sectPr w:rsidR="00E248B4" w:rsidRPr="00E2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75A"/>
    <w:multiLevelType w:val="hybridMultilevel"/>
    <w:tmpl w:val="D0F26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96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B4"/>
    <w:rsid w:val="00E2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DDB0"/>
  <w15:chartTrackingRefBased/>
  <w15:docId w15:val="{D16AE5E4-CD70-4ABA-BBC1-87B6DC04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2022-12-15T10:58:00Z</dcterms:created>
  <dcterms:modified xsi:type="dcterms:W3CDTF">2022-12-15T11:08:00Z</dcterms:modified>
</cp:coreProperties>
</file>