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38980" w14:textId="77777777" w:rsidR="000117AD" w:rsidRDefault="000117AD" w:rsidP="000117AD">
      <w:pPr>
        <w:rPr>
          <w:b/>
          <w:bCs/>
        </w:rPr>
      </w:pPr>
      <w:r>
        <w:rPr>
          <w:b/>
          <w:bCs/>
          <w:sz w:val="28"/>
          <w:szCs w:val="28"/>
        </w:rPr>
        <w:t>Executive Summary</w:t>
      </w:r>
    </w:p>
    <w:p w14:paraId="17FEDB6E" w14:textId="05176AEE" w:rsidR="000117AD" w:rsidRPr="000B0F77" w:rsidRDefault="000117AD" w:rsidP="000117AD">
      <w:r>
        <w:t>This document contains a project for implementing a web app attendance &amp; achievement recording system for a new cyber education start-up to replace the paper notebook recording system. The project contains several documents which outline, describe, explain, evaluate, and justify architectural and structural decisions made to streamline the project. It contains the requirements set by the cyber education start-up and provides</w:t>
      </w:r>
      <w:r w:rsidRPr="000117AD">
        <w:rPr>
          <w:color w:val="FF0000"/>
        </w:rPr>
        <w:t xml:space="preserve">. </w:t>
      </w:r>
      <w:proofErr w:type="gramStart"/>
      <w:r w:rsidRPr="000117AD">
        <w:rPr>
          <w:color w:val="FF0000"/>
        </w:rPr>
        <w:t xml:space="preserve">Further </w:t>
      </w:r>
      <w:r w:rsidR="008A63B3" w:rsidRPr="008A63B3">
        <w:rPr>
          <w:color w:val="FF0000"/>
        </w:rPr>
        <w:t xml:space="preserve"> use</w:t>
      </w:r>
      <w:proofErr w:type="gramEnd"/>
      <w:r w:rsidR="008A63B3" w:rsidRPr="008A63B3">
        <w:rPr>
          <w:color w:val="FF0000"/>
        </w:rPr>
        <w:t xml:space="preserve"> case diagram</w:t>
      </w:r>
      <w:r w:rsidR="008A63B3">
        <w:rPr>
          <w:color w:val="FF0000"/>
        </w:rPr>
        <w:t>,</w:t>
      </w:r>
      <w:r w:rsidR="008A63B3" w:rsidRPr="008A63B3">
        <w:t xml:space="preserve"> </w:t>
      </w:r>
      <w:r w:rsidR="008A63B3" w:rsidRPr="008A63B3">
        <w:rPr>
          <w:color w:val="FF0000"/>
        </w:rPr>
        <w:t>relational database schema</w:t>
      </w:r>
      <w:r w:rsidR="008A63B3">
        <w:rPr>
          <w:color w:val="FF0000"/>
        </w:rPr>
        <w:t xml:space="preserve">, activity diagram, class diagram, and a windows navigation diagram </w:t>
      </w:r>
      <w:r w:rsidRPr="000117AD">
        <w:rPr>
          <w:color w:val="FF0000"/>
        </w:rPr>
        <w:t xml:space="preserve">have been produced to help visualise </w:t>
      </w:r>
      <w:r w:rsidR="008A63B3">
        <w:rPr>
          <w:color w:val="FF0000"/>
        </w:rPr>
        <w:t>the app</w:t>
      </w:r>
      <w:r w:rsidRPr="000117AD">
        <w:rPr>
          <w:color w:val="FF0000"/>
        </w:rPr>
        <w:t xml:space="preserve"> processes and process </w:t>
      </w:r>
      <w:r w:rsidR="008A63B3">
        <w:rPr>
          <w:color w:val="FF0000"/>
        </w:rPr>
        <w:t>flow.</w:t>
      </w:r>
    </w:p>
    <w:p w14:paraId="2734BC0A" w14:textId="77777777" w:rsidR="000117AD" w:rsidRDefault="000117AD" w:rsidP="000117AD"/>
    <w:p w14:paraId="2D1EA480" w14:textId="77777777" w:rsidR="000117AD" w:rsidRDefault="000117AD" w:rsidP="000117AD"/>
    <w:tbl>
      <w:tblPr>
        <w:tblStyle w:val="TableGrid"/>
        <w:tblpPr w:leftFromText="180" w:rightFromText="180" w:vertAnchor="text" w:horzAnchor="margin" w:tblpXSpec="center" w:tblpY="-464"/>
        <w:tblW w:w="10343" w:type="dxa"/>
        <w:tblLook w:val="04A0" w:firstRow="1" w:lastRow="0" w:firstColumn="1" w:lastColumn="0" w:noHBand="0" w:noVBand="1"/>
      </w:tblPr>
      <w:tblGrid>
        <w:gridCol w:w="1560"/>
        <w:gridCol w:w="1417"/>
        <w:gridCol w:w="142"/>
        <w:gridCol w:w="1979"/>
        <w:gridCol w:w="5245"/>
      </w:tblGrid>
      <w:tr w:rsidR="000117AD" w14:paraId="1BC26D4D" w14:textId="77777777" w:rsidTr="00077515">
        <w:tc>
          <w:tcPr>
            <w:tcW w:w="10343" w:type="dxa"/>
            <w:gridSpan w:val="5"/>
            <w:shd w:val="clear" w:color="auto" w:fill="B4C6E7" w:themeFill="accent1" w:themeFillTint="66"/>
          </w:tcPr>
          <w:p w14:paraId="0B998650" w14:textId="77777777" w:rsidR="000117AD" w:rsidRPr="000115F4" w:rsidRDefault="000117AD" w:rsidP="00077515">
            <w:pPr>
              <w:rPr>
                <w:b/>
                <w:bCs/>
                <w:i/>
                <w:iCs/>
              </w:rPr>
            </w:pPr>
            <w:r w:rsidRPr="000115F4">
              <w:rPr>
                <w:b/>
                <w:bCs/>
                <w:sz w:val="28"/>
                <w:szCs w:val="28"/>
              </w:rPr>
              <w:t>Requirements Document</w:t>
            </w:r>
          </w:p>
        </w:tc>
      </w:tr>
      <w:tr w:rsidR="000117AD" w14:paraId="284C9C3E" w14:textId="77777777" w:rsidTr="00077515">
        <w:tc>
          <w:tcPr>
            <w:tcW w:w="2977" w:type="dxa"/>
            <w:gridSpan w:val="2"/>
            <w:shd w:val="clear" w:color="auto" w:fill="B4C6E7" w:themeFill="accent1" w:themeFillTint="66"/>
          </w:tcPr>
          <w:p w14:paraId="0CE7EC55" w14:textId="77777777" w:rsidR="000117AD" w:rsidRPr="00786845" w:rsidRDefault="000117AD" w:rsidP="00077515">
            <w:pPr>
              <w:rPr>
                <w:b/>
                <w:bCs/>
              </w:rPr>
            </w:pPr>
            <w:r>
              <w:rPr>
                <w:b/>
                <w:bCs/>
              </w:rPr>
              <w:t>Author:</w:t>
            </w:r>
          </w:p>
        </w:tc>
        <w:tc>
          <w:tcPr>
            <w:tcW w:w="7366" w:type="dxa"/>
            <w:gridSpan w:val="3"/>
          </w:tcPr>
          <w:p w14:paraId="386225B0" w14:textId="40D33FD7" w:rsidR="000117AD" w:rsidRPr="00786845" w:rsidRDefault="000117AD" w:rsidP="00077515">
            <w:r>
              <w:t>Dale Shepherd, Ben Graham, William Farrell</w:t>
            </w:r>
          </w:p>
        </w:tc>
      </w:tr>
      <w:tr w:rsidR="000117AD" w14:paraId="1B484227" w14:textId="77777777" w:rsidTr="00077515">
        <w:tc>
          <w:tcPr>
            <w:tcW w:w="2977" w:type="dxa"/>
            <w:gridSpan w:val="2"/>
            <w:shd w:val="clear" w:color="auto" w:fill="B4C6E7" w:themeFill="accent1" w:themeFillTint="66"/>
          </w:tcPr>
          <w:p w14:paraId="1E12BF0E" w14:textId="77777777" w:rsidR="000117AD" w:rsidRPr="00786845" w:rsidRDefault="000117AD" w:rsidP="00077515">
            <w:pPr>
              <w:rPr>
                <w:b/>
                <w:bCs/>
              </w:rPr>
            </w:pPr>
            <w:r>
              <w:rPr>
                <w:b/>
                <w:bCs/>
              </w:rPr>
              <w:t>Document Reference:</w:t>
            </w:r>
          </w:p>
        </w:tc>
        <w:tc>
          <w:tcPr>
            <w:tcW w:w="7366" w:type="dxa"/>
            <w:gridSpan w:val="3"/>
          </w:tcPr>
          <w:p w14:paraId="50384F55" w14:textId="6BB2AE3D" w:rsidR="000117AD" w:rsidRPr="00786845" w:rsidRDefault="000117AD" w:rsidP="00077515">
            <w:r>
              <w:t>Cyber education start-up</w:t>
            </w:r>
          </w:p>
        </w:tc>
      </w:tr>
      <w:tr w:rsidR="000117AD" w14:paraId="6DBAC7B6" w14:textId="77777777" w:rsidTr="00077515">
        <w:tc>
          <w:tcPr>
            <w:tcW w:w="2977" w:type="dxa"/>
            <w:gridSpan w:val="2"/>
            <w:shd w:val="clear" w:color="auto" w:fill="B4C6E7" w:themeFill="accent1" w:themeFillTint="66"/>
          </w:tcPr>
          <w:p w14:paraId="3E1E9694" w14:textId="77777777" w:rsidR="000117AD" w:rsidRPr="00786845" w:rsidRDefault="000117AD" w:rsidP="00077515">
            <w:pPr>
              <w:rPr>
                <w:b/>
                <w:bCs/>
              </w:rPr>
            </w:pPr>
            <w:r>
              <w:rPr>
                <w:b/>
                <w:bCs/>
              </w:rPr>
              <w:t>Release Status:</w:t>
            </w:r>
          </w:p>
        </w:tc>
        <w:tc>
          <w:tcPr>
            <w:tcW w:w="7366" w:type="dxa"/>
            <w:gridSpan w:val="3"/>
          </w:tcPr>
          <w:p w14:paraId="36837F63" w14:textId="77777777" w:rsidR="000117AD" w:rsidRPr="00786845" w:rsidRDefault="000117AD" w:rsidP="00077515">
            <w:r>
              <w:t>Sign Off</w:t>
            </w:r>
          </w:p>
        </w:tc>
      </w:tr>
      <w:tr w:rsidR="000117AD" w14:paraId="1D3149F8" w14:textId="77777777" w:rsidTr="00077515">
        <w:tc>
          <w:tcPr>
            <w:tcW w:w="10343" w:type="dxa"/>
            <w:gridSpan w:val="5"/>
          </w:tcPr>
          <w:p w14:paraId="318C8DA6" w14:textId="77777777" w:rsidR="000117AD" w:rsidRDefault="000117AD" w:rsidP="00077515"/>
          <w:p w14:paraId="7822EEF2" w14:textId="77777777" w:rsidR="000117AD" w:rsidRPr="005B04FF" w:rsidRDefault="000117AD" w:rsidP="00077515">
            <w:pPr>
              <w:rPr>
                <w:b/>
                <w:bCs/>
                <w:sz w:val="28"/>
                <w:szCs w:val="28"/>
              </w:rPr>
            </w:pPr>
            <w:r w:rsidRPr="005B04FF">
              <w:rPr>
                <w:b/>
                <w:bCs/>
                <w:sz w:val="28"/>
                <w:szCs w:val="28"/>
              </w:rPr>
              <w:t>Document Controls</w:t>
            </w:r>
          </w:p>
          <w:p w14:paraId="6F35AB5A" w14:textId="77777777" w:rsidR="000117AD" w:rsidRDefault="000117AD" w:rsidP="00077515">
            <w:pPr>
              <w:rPr>
                <w:b/>
                <w:bCs/>
              </w:rPr>
            </w:pPr>
          </w:p>
          <w:p w14:paraId="78FB9C32" w14:textId="77777777" w:rsidR="000117AD" w:rsidRDefault="000117AD" w:rsidP="00077515">
            <w:pPr>
              <w:rPr>
                <w:b/>
                <w:bCs/>
              </w:rPr>
            </w:pPr>
            <w:r>
              <w:rPr>
                <w:b/>
                <w:bCs/>
              </w:rPr>
              <w:t>Version History</w:t>
            </w:r>
          </w:p>
          <w:p w14:paraId="67A417C8" w14:textId="77777777" w:rsidR="000117AD" w:rsidRPr="005B04FF" w:rsidRDefault="000117AD" w:rsidP="00077515">
            <w:pPr>
              <w:rPr>
                <w:b/>
                <w:bCs/>
              </w:rPr>
            </w:pPr>
          </w:p>
        </w:tc>
      </w:tr>
      <w:tr w:rsidR="000117AD" w14:paraId="2469A807" w14:textId="77777777" w:rsidTr="000117AD">
        <w:tc>
          <w:tcPr>
            <w:tcW w:w="1560" w:type="dxa"/>
            <w:shd w:val="clear" w:color="auto" w:fill="B4C6E7" w:themeFill="accent1" w:themeFillTint="66"/>
          </w:tcPr>
          <w:p w14:paraId="06EF81AB" w14:textId="77777777" w:rsidR="000117AD" w:rsidRPr="005B04FF" w:rsidRDefault="000117AD" w:rsidP="00077515">
            <w:pPr>
              <w:rPr>
                <w:b/>
                <w:bCs/>
              </w:rPr>
            </w:pPr>
            <w:r>
              <w:rPr>
                <w:b/>
                <w:bCs/>
              </w:rPr>
              <w:t>Version</w:t>
            </w:r>
          </w:p>
        </w:tc>
        <w:tc>
          <w:tcPr>
            <w:tcW w:w="1559" w:type="dxa"/>
            <w:gridSpan w:val="2"/>
            <w:shd w:val="clear" w:color="auto" w:fill="B4C6E7" w:themeFill="accent1" w:themeFillTint="66"/>
          </w:tcPr>
          <w:p w14:paraId="2D4E370B" w14:textId="77777777" w:rsidR="000117AD" w:rsidRPr="005B04FF" w:rsidRDefault="000117AD" w:rsidP="00077515">
            <w:pPr>
              <w:rPr>
                <w:b/>
                <w:bCs/>
              </w:rPr>
            </w:pPr>
            <w:r>
              <w:rPr>
                <w:b/>
                <w:bCs/>
              </w:rPr>
              <w:t>Version Date</w:t>
            </w:r>
          </w:p>
        </w:tc>
        <w:tc>
          <w:tcPr>
            <w:tcW w:w="1979" w:type="dxa"/>
            <w:shd w:val="clear" w:color="auto" w:fill="B4C6E7" w:themeFill="accent1" w:themeFillTint="66"/>
          </w:tcPr>
          <w:p w14:paraId="2CA26422" w14:textId="77777777" w:rsidR="000117AD" w:rsidRPr="005B04FF" w:rsidRDefault="000117AD" w:rsidP="00077515">
            <w:pPr>
              <w:rPr>
                <w:b/>
                <w:bCs/>
              </w:rPr>
            </w:pPr>
            <w:r>
              <w:rPr>
                <w:b/>
                <w:bCs/>
              </w:rPr>
              <w:t>Author</w:t>
            </w:r>
          </w:p>
        </w:tc>
        <w:tc>
          <w:tcPr>
            <w:tcW w:w="5245" w:type="dxa"/>
            <w:shd w:val="clear" w:color="auto" w:fill="B4C6E7" w:themeFill="accent1" w:themeFillTint="66"/>
          </w:tcPr>
          <w:p w14:paraId="6CE83C99" w14:textId="77777777" w:rsidR="000117AD" w:rsidRPr="005B04FF" w:rsidRDefault="000117AD" w:rsidP="00077515">
            <w:pPr>
              <w:rPr>
                <w:b/>
                <w:bCs/>
              </w:rPr>
            </w:pPr>
            <w:r>
              <w:rPr>
                <w:b/>
                <w:bCs/>
              </w:rPr>
              <w:t>Reason for Change</w:t>
            </w:r>
          </w:p>
        </w:tc>
      </w:tr>
      <w:tr w:rsidR="000117AD" w14:paraId="0DE32DE0" w14:textId="77777777" w:rsidTr="000117AD">
        <w:tc>
          <w:tcPr>
            <w:tcW w:w="1560" w:type="dxa"/>
          </w:tcPr>
          <w:p w14:paraId="045FE47F" w14:textId="77777777" w:rsidR="000117AD" w:rsidRPr="00891665" w:rsidRDefault="000117AD" w:rsidP="00077515">
            <w:r w:rsidRPr="00891665">
              <w:t>0.1</w:t>
            </w:r>
          </w:p>
        </w:tc>
        <w:tc>
          <w:tcPr>
            <w:tcW w:w="1559" w:type="dxa"/>
            <w:gridSpan w:val="2"/>
          </w:tcPr>
          <w:p w14:paraId="6DCD8858" w14:textId="44EF18F3" w:rsidR="000117AD" w:rsidRPr="000117AD" w:rsidRDefault="000117AD" w:rsidP="00077515">
            <w:pPr>
              <w:rPr>
                <w:color w:val="FF0000"/>
              </w:rPr>
            </w:pPr>
            <w:r w:rsidRPr="000117AD">
              <w:rPr>
                <w:color w:val="FF0000"/>
              </w:rPr>
              <w:t>06/</w:t>
            </w:r>
            <w:r w:rsidR="007D4FC2">
              <w:rPr>
                <w:color w:val="FF0000"/>
              </w:rPr>
              <w:t>10</w:t>
            </w:r>
            <w:r w:rsidRPr="000117AD">
              <w:rPr>
                <w:color w:val="FF0000"/>
              </w:rPr>
              <w:t>/2020</w:t>
            </w:r>
          </w:p>
        </w:tc>
        <w:tc>
          <w:tcPr>
            <w:tcW w:w="1979" w:type="dxa"/>
          </w:tcPr>
          <w:p w14:paraId="00F47841" w14:textId="755D18F3" w:rsidR="000117AD" w:rsidRPr="00891665" w:rsidRDefault="000117AD" w:rsidP="00077515">
            <w:r>
              <w:t>Dale, William, Ben</w:t>
            </w:r>
          </w:p>
        </w:tc>
        <w:tc>
          <w:tcPr>
            <w:tcW w:w="5245" w:type="dxa"/>
          </w:tcPr>
          <w:p w14:paraId="3DB618D3" w14:textId="77777777" w:rsidR="000117AD" w:rsidRPr="000117AD" w:rsidRDefault="000117AD" w:rsidP="00077515">
            <w:pPr>
              <w:rPr>
                <w:color w:val="FF0000"/>
              </w:rPr>
            </w:pPr>
            <w:r w:rsidRPr="000117AD">
              <w:rPr>
                <w:color w:val="FF0000"/>
              </w:rPr>
              <w:t>Added risks to the project</w:t>
            </w:r>
          </w:p>
        </w:tc>
      </w:tr>
      <w:tr w:rsidR="000117AD" w14:paraId="1415F376" w14:textId="77777777" w:rsidTr="000117AD">
        <w:tc>
          <w:tcPr>
            <w:tcW w:w="1560" w:type="dxa"/>
          </w:tcPr>
          <w:p w14:paraId="5F63936F" w14:textId="77777777" w:rsidR="000117AD" w:rsidRPr="00891665" w:rsidRDefault="000117AD" w:rsidP="000117AD">
            <w:r w:rsidRPr="00891665">
              <w:t>0.2</w:t>
            </w:r>
          </w:p>
        </w:tc>
        <w:tc>
          <w:tcPr>
            <w:tcW w:w="1559" w:type="dxa"/>
            <w:gridSpan w:val="2"/>
          </w:tcPr>
          <w:p w14:paraId="0A1BF7D9" w14:textId="34FF251A" w:rsidR="000117AD" w:rsidRPr="000117AD" w:rsidRDefault="007D4FC2" w:rsidP="000117AD">
            <w:pPr>
              <w:rPr>
                <w:color w:val="FF0000"/>
              </w:rPr>
            </w:pPr>
            <w:r>
              <w:rPr>
                <w:color w:val="FF0000"/>
              </w:rPr>
              <w:t>02</w:t>
            </w:r>
            <w:r w:rsidR="000117AD" w:rsidRPr="000117AD">
              <w:rPr>
                <w:color w:val="FF0000"/>
              </w:rPr>
              <w:t>/</w:t>
            </w:r>
            <w:r>
              <w:rPr>
                <w:color w:val="FF0000"/>
              </w:rPr>
              <w:t>11</w:t>
            </w:r>
            <w:r w:rsidR="000117AD" w:rsidRPr="000117AD">
              <w:rPr>
                <w:color w:val="FF0000"/>
              </w:rPr>
              <w:t>/2020</w:t>
            </w:r>
          </w:p>
        </w:tc>
        <w:tc>
          <w:tcPr>
            <w:tcW w:w="1979" w:type="dxa"/>
          </w:tcPr>
          <w:p w14:paraId="6DFFF03C" w14:textId="6E117210" w:rsidR="000117AD" w:rsidRPr="00891665" w:rsidRDefault="000117AD" w:rsidP="000117AD">
            <w:r w:rsidRPr="00A35C6A">
              <w:t>Dale, William, Ben</w:t>
            </w:r>
          </w:p>
        </w:tc>
        <w:tc>
          <w:tcPr>
            <w:tcW w:w="5245" w:type="dxa"/>
          </w:tcPr>
          <w:p w14:paraId="0EB014AD" w14:textId="07EE8B74" w:rsidR="000117AD" w:rsidRPr="000117AD" w:rsidRDefault="007D4FC2" w:rsidP="000117AD">
            <w:pPr>
              <w:rPr>
                <w:color w:val="FF0000"/>
              </w:rPr>
            </w:pPr>
            <w:r>
              <w:rPr>
                <w:color w:val="FF0000"/>
              </w:rPr>
              <w:t>Added Constraints</w:t>
            </w:r>
          </w:p>
        </w:tc>
      </w:tr>
      <w:tr w:rsidR="000117AD" w14:paraId="25E446BF" w14:textId="77777777" w:rsidTr="00077515">
        <w:tc>
          <w:tcPr>
            <w:tcW w:w="10343" w:type="dxa"/>
            <w:gridSpan w:val="5"/>
          </w:tcPr>
          <w:p w14:paraId="09F77E5C" w14:textId="77777777" w:rsidR="000117AD" w:rsidRDefault="000117AD" w:rsidP="00077515">
            <w:pPr>
              <w:rPr>
                <w:b/>
                <w:bCs/>
              </w:rPr>
            </w:pPr>
          </w:p>
          <w:p w14:paraId="76B74BA9" w14:textId="77777777" w:rsidR="000117AD" w:rsidRDefault="000117AD" w:rsidP="00077515">
            <w:pPr>
              <w:rPr>
                <w:b/>
                <w:bCs/>
              </w:rPr>
            </w:pPr>
            <w:r>
              <w:rPr>
                <w:b/>
                <w:bCs/>
              </w:rPr>
              <w:t>Quality Reviews</w:t>
            </w:r>
          </w:p>
          <w:p w14:paraId="70DE9418" w14:textId="77777777" w:rsidR="000117AD" w:rsidRPr="005B04FF" w:rsidRDefault="000117AD" w:rsidP="00077515">
            <w:pPr>
              <w:rPr>
                <w:b/>
                <w:bCs/>
              </w:rPr>
            </w:pPr>
          </w:p>
        </w:tc>
      </w:tr>
      <w:tr w:rsidR="000117AD" w14:paraId="0ACEC68E" w14:textId="77777777" w:rsidTr="000117AD">
        <w:tc>
          <w:tcPr>
            <w:tcW w:w="1560" w:type="dxa"/>
            <w:shd w:val="clear" w:color="auto" w:fill="B4C6E7" w:themeFill="accent1" w:themeFillTint="66"/>
          </w:tcPr>
          <w:p w14:paraId="417AC1C3" w14:textId="77777777" w:rsidR="000117AD" w:rsidRPr="005B04FF" w:rsidRDefault="000117AD" w:rsidP="00077515">
            <w:pPr>
              <w:rPr>
                <w:b/>
                <w:bCs/>
              </w:rPr>
            </w:pPr>
            <w:r w:rsidRPr="005B04FF">
              <w:rPr>
                <w:b/>
                <w:bCs/>
              </w:rPr>
              <w:t>Version</w:t>
            </w:r>
          </w:p>
        </w:tc>
        <w:tc>
          <w:tcPr>
            <w:tcW w:w="1559" w:type="dxa"/>
            <w:gridSpan w:val="2"/>
            <w:shd w:val="clear" w:color="auto" w:fill="B4C6E7" w:themeFill="accent1" w:themeFillTint="66"/>
          </w:tcPr>
          <w:p w14:paraId="1D682E68" w14:textId="77777777" w:rsidR="000117AD" w:rsidRPr="005B04FF" w:rsidRDefault="000117AD" w:rsidP="00077515">
            <w:pPr>
              <w:rPr>
                <w:b/>
                <w:bCs/>
              </w:rPr>
            </w:pPr>
            <w:r>
              <w:rPr>
                <w:b/>
                <w:bCs/>
              </w:rPr>
              <w:t>Review Date</w:t>
            </w:r>
          </w:p>
        </w:tc>
        <w:tc>
          <w:tcPr>
            <w:tcW w:w="1979" w:type="dxa"/>
            <w:shd w:val="clear" w:color="auto" w:fill="B4C6E7" w:themeFill="accent1" w:themeFillTint="66"/>
          </w:tcPr>
          <w:p w14:paraId="40C91A15" w14:textId="77777777" w:rsidR="000117AD" w:rsidRDefault="000117AD" w:rsidP="00077515">
            <w:pPr>
              <w:rPr>
                <w:b/>
                <w:bCs/>
              </w:rPr>
            </w:pPr>
            <w:r>
              <w:rPr>
                <w:b/>
                <w:bCs/>
              </w:rPr>
              <w:t>Reviewed By</w:t>
            </w:r>
          </w:p>
        </w:tc>
        <w:tc>
          <w:tcPr>
            <w:tcW w:w="5245" w:type="dxa"/>
            <w:shd w:val="clear" w:color="auto" w:fill="B4C6E7" w:themeFill="accent1" w:themeFillTint="66"/>
          </w:tcPr>
          <w:p w14:paraId="7DFA6A59" w14:textId="77777777" w:rsidR="000117AD" w:rsidRDefault="000117AD" w:rsidP="00077515">
            <w:pPr>
              <w:rPr>
                <w:b/>
                <w:bCs/>
              </w:rPr>
            </w:pPr>
            <w:r>
              <w:rPr>
                <w:b/>
                <w:bCs/>
              </w:rPr>
              <w:t>Role</w:t>
            </w:r>
          </w:p>
        </w:tc>
      </w:tr>
      <w:tr w:rsidR="008A63B3" w14:paraId="62BF25A8" w14:textId="77777777" w:rsidTr="000117AD">
        <w:tc>
          <w:tcPr>
            <w:tcW w:w="1560" w:type="dxa"/>
          </w:tcPr>
          <w:p w14:paraId="39A3F08E" w14:textId="7C0714A6" w:rsidR="008A63B3" w:rsidRPr="00131ADF" w:rsidRDefault="008A63B3" w:rsidP="008A63B3">
            <w:r w:rsidRPr="00131ADF">
              <w:t>0.</w:t>
            </w:r>
            <w:r>
              <w:t>2</w:t>
            </w:r>
          </w:p>
        </w:tc>
        <w:tc>
          <w:tcPr>
            <w:tcW w:w="1559" w:type="dxa"/>
            <w:gridSpan w:val="2"/>
          </w:tcPr>
          <w:p w14:paraId="61504F8D" w14:textId="519A114B" w:rsidR="008A63B3" w:rsidRPr="000117AD" w:rsidRDefault="008A63B3" w:rsidP="008A63B3">
            <w:pPr>
              <w:rPr>
                <w:color w:val="FF0000"/>
              </w:rPr>
            </w:pPr>
            <w:r>
              <w:rPr>
                <w:color w:val="FF0000"/>
              </w:rPr>
              <w:t>02</w:t>
            </w:r>
            <w:r w:rsidRPr="000117AD">
              <w:rPr>
                <w:color w:val="FF0000"/>
              </w:rPr>
              <w:t>/</w:t>
            </w:r>
            <w:r>
              <w:rPr>
                <w:color w:val="FF0000"/>
              </w:rPr>
              <w:t>11</w:t>
            </w:r>
            <w:r w:rsidRPr="000117AD">
              <w:rPr>
                <w:color w:val="FF0000"/>
              </w:rPr>
              <w:t>/2020</w:t>
            </w:r>
          </w:p>
        </w:tc>
        <w:tc>
          <w:tcPr>
            <w:tcW w:w="1979" w:type="dxa"/>
          </w:tcPr>
          <w:p w14:paraId="6108B780" w14:textId="6EF2E081" w:rsidR="008A63B3" w:rsidRPr="000117AD" w:rsidRDefault="008A63B3" w:rsidP="008A63B3">
            <w:pPr>
              <w:rPr>
                <w:color w:val="FF0000"/>
              </w:rPr>
            </w:pPr>
            <w:r>
              <w:rPr>
                <w:color w:val="FF0000"/>
              </w:rPr>
              <w:t>Dale Shepherd</w:t>
            </w:r>
          </w:p>
        </w:tc>
        <w:tc>
          <w:tcPr>
            <w:tcW w:w="5245" w:type="dxa"/>
          </w:tcPr>
          <w:p w14:paraId="26749D31" w14:textId="77777777" w:rsidR="008A63B3" w:rsidRPr="000117AD" w:rsidRDefault="008A63B3" w:rsidP="008A63B3">
            <w:pPr>
              <w:rPr>
                <w:color w:val="FF0000"/>
              </w:rPr>
            </w:pPr>
            <w:r w:rsidRPr="000117AD">
              <w:rPr>
                <w:color w:val="FF0000"/>
              </w:rPr>
              <w:t xml:space="preserve">Project Manager </w:t>
            </w:r>
          </w:p>
        </w:tc>
      </w:tr>
      <w:tr w:rsidR="000117AD" w14:paraId="759F9B44" w14:textId="77777777" w:rsidTr="00077515">
        <w:tc>
          <w:tcPr>
            <w:tcW w:w="10343" w:type="dxa"/>
            <w:gridSpan w:val="5"/>
          </w:tcPr>
          <w:p w14:paraId="5A149B76" w14:textId="77777777" w:rsidR="000117AD" w:rsidRDefault="000117AD" w:rsidP="00077515">
            <w:pPr>
              <w:rPr>
                <w:b/>
                <w:bCs/>
              </w:rPr>
            </w:pPr>
          </w:p>
          <w:p w14:paraId="639CDA40" w14:textId="77777777" w:rsidR="000117AD" w:rsidRDefault="000117AD" w:rsidP="00077515">
            <w:pPr>
              <w:rPr>
                <w:b/>
                <w:bCs/>
              </w:rPr>
            </w:pPr>
            <w:r>
              <w:rPr>
                <w:b/>
                <w:bCs/>
              </w:rPr>
              <w:t>Approval / Sign Off</w:t>
            </w:r>
          </w:p>
          <w:p w14:paraId="136DC808" w14:textId="77777777" w:rsidR="000117AD" w:rsidRDefault="000117AD" w:rsidP="00077515">
            <w:pPr>
              <w:rPr>
                <w:b/>
                <w:bCs/>
              </w:rPr>
            </w:pPr>
          </w:p>
        </w:tc>
      </w:tr>
      <w:tr w:rsidR="000117AD" w14:paraId="428C521F" w14:textId="77777777" w:rsidTr="000117AD">
        <w:tc>
          <w:tcPr>
            <w:tcW w:w="1560" w:type="dxa"/>
            <w:shd w:val="clear" w:color="auto" w:fill="B4C6E7" w:themeFill="accent1" w:themeFillTint="66"/>
          </w:tcPr>
          <w:p w14:paraId="07148108" w14:textId="77777777" w:rsidR="000117AD" w:rsidRPr="005B04FF" w:rsidRDefault="000117AD" w:rsidP="00077515">
            <w:pPr>
              <w:rPr>
                <w:b/>
                <w:bCs/>
              </w:rPr>
            </w:pPr>
            <w:r>
              <w:rPr>
                <w:b/>
                <w:bCs/>
              </w:rPr>
              <w:t>Version</w:t>
            </w:r>
          </w:p>
        </w:tc>
        <w:tc>
          <w:tcPr>
            <w:tcW w:w="1559" w:type="dxa"/>
            <w:gridSpan w:val="2"/>
            <w:shd w:val="clear" w:color="auto" w:fill="B4C6E7" w:themeFill="accent1" w:themeFillTint="66"/>
          </w:tcPr>
          <w:p w14:paraId="38A6D72A" w14:textId="77777777" w:rsidR="000117AD" w:rsidRDefault="000117AD" w:rsidP="00077515">
            <w:pPr>
              <w:rPr>
                <w:b/>
                <w:bCs/>
              </w:rPr>
            </w:pPr>
            <w:r>
              <w:rPr>
                <w:b/>
                <w:bCs/>
              </w:rPr>
              <w:t>Sign Off Date</w:t>
            </w:r>
          </w:p>
        </w:tc>
        <w:tc>
          <w:tcPr>
            <w:tcW w:w="1979" w:type="dxa"/>
            <w:shd w:val="clear" w:color="auto" w:fill="B4C6E7" w:themeFill="accent1" w:themeFillTint="66"/>
          </w:tcPr>
          <w:p w14:paraId="73993621" w14:textId="77777777" w:rsidR="000117AD" w:rsidRDefault="000117AD" w:rsidP="00077515">
            <w:pPr>
              <w:rPr>
                <w:b/>
                <w:bCs/>
              </w:rPr>
            </w:pPr>
            <w:r>
              <w:rPr>
                <w:b/>
                <w:bCs/>
              </w:rPr>
              <w:t>Signed Off By</w:t>
            </w:r>
          </w:p>
        </w:tc>
        <w:tc>
          <w:tcPr>
            <w:tcW w:w="5245" w:type="dxa"/>
            <w:shd w:val="clear" w:color="auto" w:fill="B4C6E7" w:themeFill="accent1" w:themeFillTint="66"/>
          </w:tcPr>
          <w:p w14:paraId="57BE81F4" w14:textId="77777777" w:rsidR="000117AD" w:rsidRDefault="000117AD" w:rsidP="00077515">
            <w:pPr>
              <w:rPr>
                <w:b/>
                <w:bCs/>
              </w:rPr>
            </w:pPr>
            <w:r>
              <w:rPr>
                <w:b/>
                <w:bCs/>
              </w:rPr>
              <w:t>Role</w:t>
            </w:r>
          </w:p>
        </w:tc>
      </w:tr>
      <w:tr w:rsidR="008A63B3" w14:paraId="770B9296" w14:textId="77777777" w:rsidTr="008A63B3">
        <w:trPr>
          <w:trHeight w:val="323"/>
        </w:trPr>
        <w:tc>
          <w:tcPr>
            <w:tcW w:w="1560" w:type="dxa"/>
          </w:tcPr>
          <w:p w14:paraId="1C3738FE" w14:textId="201BEE0A" w:rsidR="008A63B3" w:rsidRPr="00131ADF" w:rsidRDefault="008A63B3" w:rsidP="008A63B3">
            <w:r w:rsidRPr="00131ADF">
              <w:t>0.</w:t>
            </w:r>
            <w:r>
              <w:t>2</w:t>
            </w:r>
          </w:p>
        </w:tc>
        <w:tc>
          <w:tcPr>
            <w:tcW w:w="1559" w:type="dxa"/>
            <w:gridSpan w:val="2"/>
          </w:tcPr>
          <w:p w14:paraId="0D9237ED" w14:textId="72F16509" w:rsidR="008A63B3" w:rsidRPr="000117AD" w:rsidRDefault="008A63B3" w:rsidP="008A63B3">
            <w:pPr>
              <w:rPr>
                <w:color w:val="FF0000"/>
              </w:rPr>
            </w:pPr>
            <w:r>
              <w:rPr>
                <w:color w:val="FF0000"/>
              </w:rPr>
              <w:t>02</w:t>
            </w:r>
            <w:r w:rsidRPr="000117AD">
              <w:rPr>
                <w:color w:val="FF0000"/>
              </w:rPr>
              <w:t>/</w:t>
            </w:r>
            <w:r>
              <w:rPr>
                <w:color w:val="FF0000"/>
              </w:rPr>
              <w:t>11</w:t>
            </w:r>
            <w:r w:rsidRPr="000117AD">
              <w:rPr>
                <w:color w:val="FF0000"/>
              </w:rPr>
              <w:t>/2020</w:t>
            </w:r>
          </w:p>
        </w:tc>
        <w:tc>
          <w:tcPr>
            <w:tcW w:w="1979" w:type="dxa"/>
          </w:tcPr>
          <w:p w14:paraId="3D7835CC" w14:textId="284FED9A" w:rsidR="008A63B3" w:rsidRPr="000117AD" w:rsidRDefault="008A63B3" w:rsidP="008A63B3">
            <w:pPr>
              <w:rPr>
                <w:color w:val="FF0000"/>
              </w:rPr>
            </w:pPr>
            <w:r>
              <w:rPr>
                <w:color w:val="FF0000"/>
              </w:rPr>
              <w:t>William, Ben</w:t>
            </w:r>
          </w:p>
        </w:tc>
        <w:tc>
          <w:tcPr>
            <w:tcW w:w="5245" w:type="dxa"/>
          </w:tcPr>
          <w:p w14:paraId="47B49D83" w14:textId="1A746E50" w:rsidR="008A63B3" w:rsidRPr="000117AD" w:rsidRDefault="008A63B3" w:rsidP="008A63B3">
            <w:pPr>
              <w:rPr>
                <w:color w:val="FF0000"/>
              </w:rPr>
            </w:pPr>
            <w:r>
              <w:rPr>
                <w:color w:val="FF0000"/>
              </w:rPr>
              <w:t>Project Managers</w:t>
            </w:r>
          </w:p>
        </w:tc>
      </w:tr>
    </w:tbl>
    <w:p w14:paraId="12038931" w14:textId="77777777" w:rsidR="000117AD" w:rsidRDefault="000117AD" w:rsidP="000117AD"/>
    <w:p w14:paraId="2CB2EAA7" w14:textId="77777777" w:rsidR="000117AD" w:rsidRDefault="000117AD" w:rsidP="000117AD">
      <w:pPr>
        <w:pStyle w:val="Heading1"/>
        <w:numPr>
          <w:ilvl w:val="0"/>
          <w:numId w:val="2"/>
        </w:numPr>
        <w:ind w:left="720" w:hanging="720"/>
      </w:pPr>
      <w:r>
        <w:rPr>
          <w:rFonts w:ascii="Arial" w:hAnsi="Arial" w:cs="Arial"/>
          <w:sz w:val="24"/>
          <w:szCs w:val="24"/>
        </w:rPr>
        <w:t>Purpose</w:t>
      </w:r>
    </w:p>
    <w:p w14:paraId="66E0D7F1" w14:textId="2E55B4AF" w:rsidR="000117AD" w:rsidRPr="0015783B" w:rsidRDefault="000117AD" w:rsidP="000117AD">
      <w:pPr>
        <w:rPr>
          <w:iCs/>
        </w:rPr>
      </w:pPr>
      <w:r>
        <w:rPr>
          <w:iCs/>
        </w:rPr>
        <w:t xml:space="preserve">The Cyber Education Start-up wishes to expand its </w:t>
      </w:r>
      <w:r w:rsidR="00483672">
        <w:rPr>
          <w:iCs/>
        </w:rPr>
        <w:t>record keeping of student progress</w:t>
      </w:r>
      <w:r>
        <w:rPr>
          <w:iCs/>
        </w:rPr>
        <w:t xml:space="preserve"> through</w:t>
      </w:r>
      <w:r w:rsidR="00483672">
        <w:rPr>
          <w:iCs/>
        </w:rPr>
        <w:t xml:space="preserve"> a</w:t>
      </w:r>
      <w:r>
        <w:rPr>
          <w:iCs/>
        </w:rPr>
        <w:t xml:space="preserve"> new </w:t>
      </w:r>
      <w:r w:rsidR="00483672">
        <w:t xml:space="preserve">attendance record system that helps teachers manage student attendance and achievement records by storing details in </w:t>
      </w:r>
      <w:r w:rsidR="00F053E2">
        <w:t>an</w:t>
      </w:r>
      <w:r w:rsidR="00483672">
        <w:t xml:space="preserve"> SQLite database</w:t>
      </w:r>
      <w:r>
        <w:rPr>
          <w:iCs/>
        </w:rPr>
        <w:t xml:space="preserve">. </w:t>
      </w:r>
    </w:p>
    <w:p w14:paraId="5AC91922" w14:textId="77777777" w:rsidR="000117AD" w:rsidRDefault="000117AD" w:rsidP="000117AD">
      <w:pPr>
        <w:pStyle w:val="Heading1"/>
        <w:numPr>
          <w:ilvl w:val="0"/>
          <w:numId w:val="2"/>
        </w:numPr>
        <w:ind w:left="720" w:hanging="720"/>
      </w:pPr>
      <w:bookmarkStart w:id="0" w:name="__RefHeading___Toc14332094"/>
      <w:bookmarkEnd w:id="0"/>
      <w:r>
        <w:rPr>
          <w:rFonts w:ascii="Arial" w:hAnsi="Arial" w:cs="Arial"/>
          <w:sz w:val="24"/>
          <w:szCs w:val="24"/>
        </w:rPr>
        <w:t>Background</w:t>
      </w:r>
    </w:p>
    <w:p w14:paraId="6FD60C5C" w14:textId="67F4E82F" w:rsidR="000117AD" w:rsidRDefault="000117AD" w:rsidP="000117AD">
      <w:bookmarkStart w:id="1" w:name="__RefHeading___Toc14332095"/>
      <w:bookmarkEnd w:id="1"/>
      <w:r>
        <w:t xml:space="preserve">The proposed </w:t>
      </w:r>
      <w:r w:rsidR="00437779">
        <w:t xml:space="preserve">implementation of a web app attendance recording system seeks to help teachers manage student attendance and achievement records by storing details in </w:t>
      </w:r>
      <w:proofErr w:type="gramStart"/>
      <w:r w:rsidR="00437779">
        <w:t>a</w:t>
      </w:r>
      <w:proofErr w:type="gramEnd"/>
      <w:r w:rsidR="00437779">
        <w:t xml:space="preserve"> SQLite database. This would eliminate the current process of having to go through paper notes each week to update the achievement record, and instead would be updated automatically by the web app.</w:t>
      </w:r>
    </w:p>
    <w:p w14:paraId="01A50B8E" w14:textId="77777777" w:rsidR="000117AD" w:rsidRDefault="000117AD" w:rsidP="000117AD">
      <w:pPr>
        <w:pStyle w:val="Heading1"/>
        <w:numPr>
          <w:ilvl w:val="0"/>
          <w:numId w:val="2"/>
        </w:numPr>
        <w:ind w:left="720" w:hanging="720"/>
      </w:pPr>
      <w:r>
        <w:rPr>
          <w:rFonts w:ascii="Arial" w:hAnsi="Arial" w:cs="Arial"/>
          <w:sz w:val="24"/>
          <w:szCs w:val="24"/>
        </w:rPr>
        <w:lastRenderedPageBreak/>
        <w:t>Assumptions</w:t>
      </w:r>
    </w:p>
    <w:p w14:paraId="57F1256B" w14:textId="3C49F28A" w:rsidR="000117AD" w:rsidRPr="0015783B" w:rsidRDefault="000117AD" w:rsidP="000117AD">
      <w:pPr>
        <w:pStyle w:val="BodyText"/>
        <w:rPr>
          <w:rFonts w:asciiTheme="minorHAnsi" w:hAnsiTheme="minorHAnsi" w:cstheme="minorHAnsi"/>
          <w:iCs/>
        </w:rPr>
      </w:pPr>
      <w:r w:rsidRPr="0015783B">
        <w:rPr>
          <w:rFonts w:asciiTheme="minorHAnsi" w:hAnsiTheme="minorHAnsi" w:cstheme="minorHAnsi"/>
          <w:iCs/>
        </w:rPr>
        <w:t xml:space="preserve">It can be assumed that </w:t>
      </w:r>
      <w:r w:rsidR="00320C32">
        <w:rPr>
          <w:rFonts w:asciiTheme="minorHAnsi" w:hAnsiTheme="minorHAnsi" w:cstheme="minorHAnsi"/>
          <w:iCs/>
        </w:rPr>
        <w:t>the cyber education start-up</w:t>
      </w:r>
      <w:r w:rsidRPr="0015783B">
        <w:rPr>
          <w:rFonts w:asciiTheme="minorHAnsi" w:hAnsiTheme="minorHAnsi" w:cstheme="minorHAnsi"/>
          <w:iCs/>
        </w:rPr>
        <w:t xml:space="preserve"> is demanding a reliable, </w:t>
      </w:r>
      <w:r w:rsidR="00320C32">
        <w:rPr>
          <w:rFonts w:asciiTheme="minorHAnsi" w:hAnsiTheme="minorHAnsi" w:cstheme="minorHAnsi"/>
          <w:iCs/>
        </w:rPr>
        <w:t>redundant</w:t>
      </w:r>
      <w:r w:rsidRPr="0015783B">
        <w:rPr>
          <w:rFonts w:asciiTheme="minorHAnsi" w:hAnsiTheme="minorHAnsi" w:cstheme="minorHAnsi"/>
          <w:iCs/>
        </w:rPr>
        <w:t xml:space="preserve">, </w:t>
      </w:r>
      <w:r w:rsidR="00D11E25" w:rsidRPr="0015783B">
        <w:rPr>
          <w:rFonts w:asciiTheme="minorHAnsi" w:hAnsiTheme="minorHAnsi" w:cstheme="minorHAnsi"/>
          <w:iCs/>
        </w:rPr>
        <w:t>efficient,</w:t>
      </w:r>
      <w:r w:rsidRPr="0015783B">
        <w:rPr>
          <w:rFonts w:asciiTheme="minorHAnsi" w:hAnsiTheme="minorHAnsi" w:cstheme="minorHAnsi"/>
          <w:iCs/>
        </w:rPr>
        <w:t xml:space="preserve"> and </w:t>
      </w:r>
      <w:r w:rsidR="00117374" w:rsidRPr="0015783B">
        <w:rPr>
          <w:rFonts w:asciiTheme="minorHAnsi" w:hAnsiTheme="minorHAnsi" w:cstheme="minorHAnsi"/>
          <w:iCs/>
        </w:rPr>
        <w:t>user-friendly</w:t>
      </w:r>
      <w:r w:rsidRPr="0015783B">
        <w:rPr>
          <w:rFonts w:asciiTheme="minorHAnsi" w:hAnsiTheme="minorHAnsi" w:cstheme="minorHAnsi"/>
          <w:iCs/>
        </w:rPr>
        <w:t xml:space="preserve"> system which will enhance their </w:t>
      </w:r>
      <w:r w:rsidR="00320C32">
        <w:rPr>
          <w:rFonts w:asciiTheme="minorHAnsi" w:hAnsiTheme="minorHAnsi" w:cstheme="minorHAnsi"/>
          <w:iCs/>
        </w:rPr>
        <w:t xml:space="preserve">attendance and achievement </w:t>
      </w:r>
      <w:r w:rsidRPr="0015783B">
        <w:rPr>
          <w:rFonts w:asciiTheme="minorHAnsi" w:hAnsiTheme="minorHAnsi" w:cstheme="minorHAnsi"/>
          <w:iCs/>
        </w:rPr>
        <w:t xml:space="preserve">services. Through the implementation of a unique </w:t>
      </w:r>
      <w:r w:rsidR="00320C32">
        <w:rPr>
          <w:rFonts w:asciiTheme="minorHAnsi" w:hAnsiTheme="minorHAnsi" w:cstheme="minorHAnsi"/>
          <w:iCs/>
        </w:rPr>
        <w:t>web</w:t>
      </w:r>
      <w:r w:rsidRPr="0015783B">
        <w:rPr>
          <w:rFonts w:asciiTheme="minorHAnsi" w:hAnsiTheme="minorHAnsi" w:cstheme="minorHAnsi"/>
          <w:iCs/>
        </w:rPr>
        <w:t xml:space="preserve"> app, this can be achieved. </w:t>
      </w:r>
    </w:p>
    <w:p w14:paraId="5935668E" w14:textId="77777777" w:rsidR="000117AD" w:rsidRDefault="000117AD" w:rsidP="000117AD">
      <w:pPr>
        <w:pStyle w:val="Heading1"/>
        <w:numPr>
          <w:ilvl w:val="0"/>
          <w:numId w:val="2"/>
        </w:numPr>
        <w:ind w:left="720" w:hanging="720"/>
      </w:pPr>
      <w:bookmarkStart w:id="2" w:name="__RefHeading___Toc14332096"/>
      <w:bookmarkEnd w:id="2"/>
      <w:r>
        <w:rPr>
          <w:rFonts w:ascii="Arial" w:hAnsi="Arial" w:cs="Arial"/>
          <w:sz w:val="24"/>
          <w:szCs w:val="24"/>
        </w:rPr>
        <w:t>Constraints</w:t>
      </w:r>
    </w:p>
    <w:p w14:paraId="70AC2E4C" w14:textId="039DB748" w:rsidR="000117AD" w:rsidRDefault="00B3407C" w:rsidP="000117AD">
      <w:pPr>
        <w:pStyle w:val="BodyText"/>
        <w:rPr>
          <w:rFonts w:asciiTheme="minorHAnsi" w:hAnsiTheme="minorHAnsi" w:cstheme="minorHAnsi"/>
        </w:rPr>
      </w:pPr>
      <w:r>
        <w:rPr>
          <w:rFonts w:asciiTheme="minorHAnsi" w:hAnsiTheme="minorHAnsi" w:cstheme="minorHAnsi"/>
        </w:rPr>
        <w:t xml:space="preserve">Setting up SQL database, </w:t>
      </w:r>
      <w:proofErr w:type="gramStart"/>
      <w:r>
        <w:rPr>
          <w:rFonts w:asciiTheme="minorHAnsi" w:hAnsiTheme="minorHAnsi" w:cstheme="minorHAnsi"/>
        </w:rPr>
        <w:t>couldn’t</w:t>
      </w:r>
      <w:proofErr w:type="gramEnd"/>
      <w:r>
        <w:rPr>
          <w:rFonts w:asciiTheme="minorHAnsi" w:hAnsiTheme="minorHAnsi" w:cstheme="minorHAnsi"/>
        </w:rPr>
        <w:t xml:space="preserve"> set up SQLite, used </w:t>
      </w:r>
      <w:proofErr w:type="spellStart"/>
      <w:r>
        <w:rPr>
          <w:rFonts w:asciiTheme="minorHAnsi" w:hAnsiTheme="minorHAnsi" w:cstheme="minorHAnsi"/>
        </w:rPr>
        <w:t>mySQL</w:t>
      </w:r>
      <w:proofErr w:type="spellEnd"/>
      <w:r>
        <w:rPr>
          <w:rFonts w:asciiTheme="minorHAnsi" w:hAnsiTheme="minorHAnsi" w:cstheme="minorHAnsi"/>
        </w:rPr>
        <w:t xml:space="preserve"> (UNSW based database).</w:t>
      </w:r>
    </w:p>
    <w:p w14:paraId="2C1D9B0C" w14:textId="200EA304" w:rsidR="00D234BA" w:rsidRDefault="00D234BA" w:rsidP="000117AD">
      <w:pPr>
        <w:pStyle w:val="BodyText"/>
        <w:rPr>
          <w:rFonts w:asciiTheme="minorHAnsi" w:hAnsiTheme="minorHAnsi" w:cstheme="minorHAnsi"/>
        </w:rPr>
      </w:pPr>
      <w:r>
        <w:rPr>
          <w:rFonts w:asciiTheme="minorHAnsi" w:hAnsiTheme="minorHAnsi" w:cstheme="minorHAnsi"/>
        </w:rPr>
        <w:t>SQLite now</w:t>
      </w:r>
      <w:r w:rsidR="00C811B1">
        <w:rPr>
          <w:rFonts w:asciiTheme="minorHAnsi" w:hAnsiTheme="minorHAnsi" w:cstheme="minorHAnsi"/>
        </w:rPr>
        <w:t>.</w:t>
      </w:r>
    </w:p>
    <w:p w14:paraId="6C908546" w14:textId="5E7D75CC" w:rsidR="00C811B1" w:rsidRDefault="00C811B1" w:rsidP="000117AD">
      <w:pPr>
        <w:pStyle w:val="BodyText"/>
        <w:rPr>
          <w:rFonts w:asciiTheme="minorHAnsi" w:hAnsiTheme="minorHAnsi" w:cstheme="minorHAnsi"/>
        </w:rPr>
      </w:pPr>
      <w:r>
        <w:rPr>
          <w:rFonts w:asciiTheme="minorHAnsi" w:hAnsiTheme="minorHAnsi" w:cstheme="minorHAnsi"/>
        </w:rPr>
        <w:t xml:space="preserve">Java </w:t>
      </w:r>
      <w:r w:rsidR="0052254D">
        <w:rPr>
          <w:rFonts w:asciiTheme="minorHAnsi" w:hAnsiTheme="minorHAnsi" w:cstheme="minorHAnsi"/>
        </w:rPr>
        <w:t>(</w:t>
      </w:r>
      <w:r>
        <w:rPr>
          <w:rFonts w:asciiTheme="minorHAnsi" w:hAnsiTheme="minorHAnsi" w:cstheme="minorHAnsi"/>
        </w:rPr>
        <w:t>maven</w:t>
      </w:r>
      <w:r w:rsidR="0052254D">
        <w:rPr>
          <w:rFonts w:asciiTheme="minorHAnsi" w:hAnsiTheme="minorHAnsi" w:cstheme="minorHAnsi"/>
        </w:rPr>
        <w:t>)</w:t>
      </w:r>
      <w:r>
        <w:rPr>
          <w:rFonts w:asciiTheme="minorHAnsi" w:hAnsiTheme="minorHAnsi" w:cstheme="minorHAnsi"/>
        </w:rPr>
        <w:t xml:space="preserve"> connector </w:t>
      </w:r>
      <w:proofErr w:type="gramStart"/>
      <w:r>
        <w:rPr>
          <w:rFonts w:asciiTheme="minorHAnsi" w:hAnsiTheme="minorHAnsi" w:cstheme="minorHAnsi"/>
        </w:rPr>
        <w:t>wasn’t</w:t>
      </w:r>
      <w:proofErr w:type="gramEnd"/>
      <w:r>
        <w:rPr>
          <w:rFonts w:asciiTheme="minorHAnsi" w:hAnsiTheme="minorHAnsi" w:cstheme="minorHAnsi"/>
        </w:rPr>
        <w:t xml:space="preserve"> compatible</w:t>
      </w:r>
    </w:p>
    <w:p w14:paraId="18791C36" w14:textId="77777777" w:rsidR="000117AD" w:rsidRDefault="000117AD" w:rsidP="000117AD">
      <w:pPr>
        <w:pStyle w:val="Heading1"/>
        <w:numPr>
          <w:ilvl w:val="0"/>
          <w:numId w:val="2"/>
        </w:numPr>
        <w:ind w:left="720" w:hanging="720"/>
      </w:pPr>
      <w:bookmarkStart w:id="3" w:name="__RefHeading___Toc14332097"/>
      <w:bookmarkEnd w:id="3"/>
      <w:r>
        <w:rPr>
          <w:rFonts w:ascii="Arial" w:hAnsi="Arial" w:cs="Arial"/>
          <w:sz w:val="24"/>
          <w:szCs w:val="24"/>
        </w:rPr>
        <w:t>References</w:t>
      </w:r>
    </w:p>
    <w:p w14:paraId="793C0E2B" w14:textId="262BCD0A" w:rsidR="000117AD" w:rsidRPr="001634AA" w:rsidRDefault="00B806D2" w:rsidP="000117AD">
      <w:pPr>
        <w:rPr>
          <w:iCs/>
        </w:rPr>
      </w:pPr>
      <w:r>
        <w:rPr>
          <w:iCs/>
        </w:rPr>
        <w:t>The Cyber education start-up</w:t>
      </w:r>
      <w:r w:rsidR="000117AD">
        <w:rPr>
          <w:iCs/>
        </w:rPr>
        <w:t xml:space="preserve"> has realised that </w:t>
      </w:r>
      <w:r>
        <w:rPr>
          <w:iCs/>
        </w:rPr>
        <w:t>a web app recording system would be better for the teachers to manage attendance and achievements</w:t>
      </w:r>
      <w:r w:rsidR="000117AD">
        <w:rPr>
          <w:iCs/>
        </w:rPr>
        <w:t xml:space="preserve">. </w:t>
      </w:r>
    </w:p>
    <w:p w14:paraId="0FF87D90" w14:textId="77777777" w:rsidR="000117AD" w:rsidRDefault="000117AD" w:rsidP="000117AD">
      <w:pPr>
        <w:pStyle w:val="Heading1"/>
        <w:numPr>
          <w:ilvl w:val="0"/>
          <w:numId w:val="2"/>
        </w:numPr>
        <w:ind w:left="720" w:hanging="720"/>
      </w:pPr>
      <w:bookmarkStart w:id="4" w:name="__RefHeading___Toc14332098"/>
      <w:bookmarkEnd w:id="4"/>
      <w:r>
        <w:rPr>
          <w:rFonts w:ascii="Arial" w:hAnsi="Arial" w:cs="Arial"/>
          <w:sz w:val="24"/>
          <w:szCs w:val="24"/>
        </w:rPr>
        <w:t>Methodology</w:t>
      </w:r>
    </w:p>
    <w:p w14:paraId="4AF5AD31" w14:textId="77777777" w:rsidR="000117AD" w:rsidRPr="00DC5713" w:rsidRDefault="000117AD" w:rsidP="000117AD">
      <w:pPr>
        <w:rPr>
          <w:iCs/>
        </w:rPr>
      </w:pPr>
      <w:r>
        <w:rPr>
          <w:iCs/>
        </w:rPr>
        <w:t>Requirements were provided by the business.</w:t>
      </w:r>
    </w:p>
    <w:p w14:paraId="4E020D43" w14:textId="1CAFC58E" w:rsidR="000117AD" w:rsidRDefault="000117AD" w:rsidP="000117AD">
      <w:pPr>
        <w:pStyle w:val="Heading1"/>
        <w:numPr>
          <w:ilvl w:val="0"/>
          <w:numId w:val="2"/>
        </w:numPr>
        <w:ind w:left="720" w:hanging="720"/>
        <w:rPr>
          <w:rFonts w:ascii="Arial" w:hAnsi="Arial" w:cs="Arial"/>
          <w:sz w:val="24"/>
          <w:szCs w:val="24"/>
        </w:rPr>
      </w:pPr>
      <w:bookmarkStart w:id="5" w:name="__RefHeading___Toc14332099"/>
      <w:bookmarkEnd w:id="5"/>
      <w:r>
        <w:rPr>
          <w:rFonts w:ascii="Arial" w:hAnsi="Arial" w:cs="Arial"/>
          <w:sz w:val="24"/>
          <w:szCs w:val="24"/>
        </w:rPr>
        <w:t>Functional requirements</w:t>
      </w:r>
    </w:p>
    <w:p w14:paraId="1E3A8A1E" w14:textId="6BCF3CAA" w:rsidR="00C57940" w:rsidRPr="00850EC9" w:rsidRDefault="00C477A4" w:rsidP="00C477A4">
      <w:pPr>
        <w:pStyle w:val="BodyText"/>
        <w:numPr>
          <w:ilvl w:val="0"/>
          <w:numId w:val="7"/>
        </w:numPr>
      </w:pPr>
      <w:r>
        <w:rPr>
          <w:rFonts w:asciiTheme="minorHAnsi" w:hAnsiTheme="minorHAnsi" w:cstheme="minorHAnsi"/>
        </w:rPr>
        <w:t>Weekly attendance data is to be recorded in an SQLite database.</w:t>
      </w:r>
    </w:p>
    <w:p w14:paraId="08572944" w14:textId="7DD30DB2" w:rsidR="00850EC9" w:rsidRPr="00C57940" w:rsidRDefault="00850EC9" w:rsidP="00C477A4">
      <w:pPr>
        <w:pStyle w:val="BodyText"/>
        <w:numPr>
          <w:ilvl w:val="0"/>
          <w:numId w:val="7"/>
        </w:numPr>
      </w:pPr>
      <w:r>
        <w:rPr>
          <w:rFonts w:asciiTheme="minorHAnsi" w:hAnsiTheme="minorHAnsi" w:cstheme="minorHAnsi"/>
        </w:rPr>
        <w:t>Tests completed by students must be recorded. What tests and when for each student.</w:t>
      </w:r>
    </w:p>
    <w:p w14:paraId="1A054091" w14:textId="40E89440" w:rsidR="000117AD" w:rsidRDefault="000117AD" w:rsidP="000117AD">
      <w:pPr>
        <w:pStyle w:val="Heading1"/>
        <w:numPr>
          <w:ilvl w:val="0"/>
          <w:numId w:val="2"/>
        </w:numPr>
        <w:ind w:left="720" w:hanging="720"/>
        <w:rPr>
          <w:rFonts w:ascii="Arial" w:hAnsi="Arial" w:cs="Arial"/>
          <w:sz w:val="24"/>
          <w:szCs w:val="24"/>
        </w:rPr>
      </w:pPr>
      <w:bookmarkStart w:id="6" w:name="__RefHeading___Toc14332100"/>
      <w:bookmarkEnd w:id="6"/>
      <w:r>
        <w:rPr>
          <w:rFonts w:ascii="Arial" w:hAnsi="Arial" w:cs="Arial"/>
          <w:sz w:val="24"/>
          <w:szCs w:val="24"/>
        </w:rPr>
        <w:t>Non-functional requirements</w:t>
      </w:r>
    </w:p>
    <w:p w14:paraId="358C31CB" w14:textId="49CFD9CE" w:rsidR="00C57940" w:rsidRPr="00C57940" w:rsidRDefault="00850EC9" w:rsidP="00850EC9">
      <w:pPr>
        <w:pStyle w:val="BodyText"/>
        <w:numPr>
          <w:ilvl w:val="0"/>
          <w:numId w:val="7"/>
        </w:numPr>
      </w:pPr>
      <w:r>
        <w:rPr>
          <w:rFonts w:asciiTheme="minorHAnsi" w:hAnsiTheme="minorHAnsi" w:cstheme="minorHAnsi"/>
        </w:rPr>
        <w:t>Only one single database with everything.</w:t>
      </w:r>
    </w:p>
    <w:p w14:paraId="170D8FE4" w14:textId="77777777" w:rsidR="000117AD" w:rsidRDefault="000117AD" w:rsidP="000117AD">
      <w:pPr>
        <w:pStyle w:val="Heading1"/>
        <w:numPr>
          <w:ilvl w:val="0"/>
          <w:numId w:val="2"/>
        </w:numPr>
        <w:ind w:left="720" w:hanging="720"/>
      </w:pPr>
      <w:bookmarkStart w:id="7" w:name="__RefHeading___Toc14332101"/>
      <w:bookmarkEnd w:id="7"/>
      <w:r>
        <w:rPr>
          <w:rFonts w:ascii="Arial" w:hAnsi="Arial" w:cs="Arial"/>
          <w:sz w:val="24"/>
          <w:szCs w:val="24"/>
        </w:rPr>
        <w:t>Risk Considerations</w:t>
      </w:r>
    </w:p>
    <w:p w14:paraId="7E55D4D2" w14:textId="77777777" w:rsidR="000117AD" w:rsidRDefault="000117AD" w:rsidP="000117AD">
      <w:r>
        <w:t>High-level risks related to this initiative could include:</w:t>
      </w:r>
    </w:p>
    <w:p w14:paraId="4431AF7B" w14:textId="504064F9" w:rsidR="00415861" w:rsidRDefault="00C57940" w:rsidP="000117AD">
      <w:pPr>
        <w:numPr>
          <w:ilvl w:val="0"/>
          <w:numId w:val="3"/>
        </w:numPr>
        <w:suppressAutoHyphens/>
        <w:spacing w:after="200" w:line="276" w:lineRule="auto"/>
        <w:ind w:left="426" w:hanging="284"/>
      </w:pPr>
      <w:r>
        <w:t>Potential system failure without any redundancy/backup could result in loss of past attendance and student progress towards achievements.</w:t>
      </w:r>
    </w:p>
    <w:p w14:paraId="1FAEDB87" w14:textId="77777777" w:rsidR="000117AD" w:rsidRDefault="000117AD" w:rsidP="000117AD">
      <w:pPr>
        <w:pStyle w:val="Heading1"/>
        <w:numPr>
          <w:ilvl w:val="0"/>
          <w:numId w:val="2"/>
        </w:numPr>
        <w:ind w:left="720" w:hanging="720"/>
      </w:pPr>
      <w:bookmarkStart w:id="8" w:name="__RefHeading___Toc14332102"/>
      <w:bookmarkEnd w:id="8"/>
      <w:r>
        <w:rPr>
          <w:rFonts w:ascii="Arial" w:hAnsi="Arial" w:cs="Arial"/>
          <w:sz w:val="24"/>
          <w:szCs w:val="24"/>
        </w:rPr>
        <w:t>Risk(s) of NOT Proceeding</w:t>
      </w:r>
    </w:p>
    <w:p w14:paraId="1228859D" w14:textId="0CB68792" w:rsidR="000117AD" w:rsidRDefault="000117AD" w:rsidP="000117AD">
      <w:r>
        <w:t xml:space="preserve">By maintaining the status quo, this will </w:t>
      </w:r>
      <w:r w:rsidR="00DB5B09">
        <w:t>pose</w:t>
      </w:r>
      <w:r w:rsidR="00C66237">
        <w:t xml:space="preserve"> higher risk of loss of attendance records.</w:t>
      </w:r>
      <w:r>
        <w:t xml:space="preserve">  </w:t>
      </w:r>
    </w:p>
    <w:p w14:paraId="379A9B06" w14:textId="77777777" w:rsidR="000117AD" w:rsidRDefault="000117AD" w:rsidP="000117AD">
      <w:pPr>
        <w:pStyle w:val="BodyText"/>
      </w:pPr>
    </w:p>
    <w:p w14:paraId="4139F77E" w14:textId="77777777" w:rsidR="000117AD" w:rsidRDefault="000117AD" w:rsidP="000117AD">
      <w:pPr>
        <w:pStyle w:val="Heading1"/>
        <w:numPr>
          <w:ilvl w:val="0"/>
          <w:numId w:val="2"/>
        </w:numPr>
        <w:ind w:left="720" w:hanging="720"/>
      </w:pPr>
      <w:bookmarkStart w:id="9" w:name="__RefHeading___Toc14332103"/>
      <w:bookmarkEnd w:id="9"/>
      <w:r>
        <w:rPr>
          <w:rFonts w:ascii="Arial" w:hAnsi="Arial" w:cs="Arial"/>
          <w:sz w:val="24"/>
          <w:szCs w:val="24"/>
        </w:rPr>
        <w:t>Approvals Sought</w:t>
      </w:r>
    </w:p>
    <w:p w14:paraId="67D86D18" w14:textId="77777777" w:rsidR="000117AD" w:rsidRDefault="000117AD" w:rsidP="000117AD">
      <w:r>
        <w:t>This Statement of Approval document seeks:</w:t>
      </w:r>
    </w:p>
    <w:p w14:paraId="74DE2721" w14:textId="77777777" w:rsidR="000117AD" w:rsidRDefault="000117AD" w:rsidP="000117AD">
      <w:pPr>
        <w:numPr>
          <w:ilvl w:val="0"/>
          <w:numId w:val="4"/>
        </w:numPr>
        <w:suppressAutoHyphens/>
        <w:spacing w:after="200" w:line="276" w:lineRule="auto"/>
        <w:ind w:left="426" w:hanging="284"/>
      </w:pPr>
      <w:r>
        <w:t xml:space="preserve">Approval of the Statement of </w:t>
      </w:r>
      <w:proofErr w:type="gramStart"/>
      <w:r>
        <w:t>Requirements;</w:t>
      </w:r>
      <w:proofErr w:type="gramEnd"/>
    </w:p>
    <w:p w14:paraId="09900F08" w14:textId="77777777" w:rsidR="000117AD" w:rsidRDefault="000117AD" w:rsidP="000117AD">
      <w:pPr>
        <w:pStyle w:val="Heading1"/>
        <w:numPr>
          <w:ilvl w:val="0"/>
          <w:numId w:val="2"/>
        </w:numPr>
        <w:ind w:left="720" w:hanging="720"/>
      </w:pPr>
      <w:bookmarkStart w:id="10" w:name="__RefHeading___Toc14332104"/>
      <w:bookmarkEnd w:id="10"/>
      <w:r>
        <w:rPr>
          <w:rFonts w:ascii="Arial" w:hAnsi="Arial" w:cs="Arial"/>
          <w:sz w:val="24"/>
          <w:szCs w:val="24"/>
        </w:rPr>
        <w:lastRenderedPageBreak/>
        <w:t>Approval Authority</w:t>
      </w:r>
    </w:p>
    <w:p w14:paraId="769D6B10" w14:textId="77777777" w:rsidR="000117AD" w:rsidRPr="009C42E5" w:rsidRDefault="000117AD" w:rsidP="000117AD">
      <w:pPr>
        <w:rPr>
          <w:iCs/>
        </w:rPr>
      </w:pPr>
      <w:r>
        <w:rPr>
          <w:iCs/>
        </w:rPr>
        <w:t>This project is approved to commence upon the basis that all operations conducted in the development of this project adhere to appropriate state and government regulations.</w:t>
      </w:r>
    </w:p>
    <w:p w14:paraId="102137C1" w14:textId="77777777" w:rsidR="000117AD" w:rsidRDefault="000117AD" w:rsidP="000117AD"/>
    <w:p w14:paraId="39BB9FEF" w14:textId="22144BC6" w:rsidR="004B029A" w:rsidRDefault="00767DB3">
      <w:r>
        <w:t xml:space="preserve">Git: </w:t>
      </w:r>
      <w:hyperlink r:id="rId5" w:history="1">
        <w:r w:rsidRPr="009F6141">
          <w:rPr>
            <w:rStyle w:val="Hyperlink"/>
          </w:rPr>
          <w:t>https://github.com/dshep44/SystemsAssignment2</w:t>
        </w:r>
      </w:hyperlink>
      <w:r>
        <w:t xml:space="preserve"> </w:t>
      </w:r>
    </w:p>
    <w:p w14:paraId="7FABB8B4" w14:textId="77777777" w:rsidR="00767DB3" w:rsidRDefault="00767DB3"/>
    <w:sectPr w:rsidR="00767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singleLevel"/>
    <w:tmpl w:val="00000008"/>
    <w:name w:val="WW8Num16"/>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9"/>
    <w:multiLevelType w:val="singleLevel"/>
    <w:tmpl w:val="00000009"/>
    <w:name w:val="WW8Num17"/>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12FA2EA7"/>
    <w:multiLevelType w:val="hybridMultilevel"/>
    <w:tmpl w:val="085C23E4"/>
    <w:lvl w:ilvl="0" w:tplc="0C09000F">
      <w:start w:val="1"/>
      <w:numFmt w:val="decimal"/>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6602E1"/>
    <w:multiLevelType w:val="hybridMultilevel"/>
    <w:tmpl w:val="5A92099E"/>
    <w:lvl w:ilvl="0" w:tplc="64DE179E">
      <w:numFmt w:val="bullet"/>
      <w:lvlText w:val="-"/>
      <w:lvlJc w:val="left"/>
      <w:pPr>
        <w:ind w:left="413"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EC5A4A"/>
    <w:multiLevelType w:val="hybridMultilevel"/>
    <w:tmpl w:val="014C247C"/>
    <w:lvl w:ilvl="0" w:tplc="64DE179E">
      <w:numFmt w:val="bullet"/>
      <w:lvlText w:val="-"/>
      <w:lvlJc w:val="left"/>
      <w:pPr>
        <w:ind w:left="413"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96562"/>
    <w:multiLevelType w:val="hybridMultilevel"/>
    <w:tmpl w:val="215E6DE0"/>
    <w:lvl w:ilvl="0" w:tplc="40BA8A6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0"/>
    <w:rsid w:val="000117AD"/>
    <w:rsid w:val="00117374"/>
    <w:rsid w:val="00320C32"/>
    <w:rsid w:val="00415861"/>
    <w:rsid w:val="00437779"/>
    <w:rsid w:val="00463E2A"/>
    <w:rsid w:val="00483672"/>
    <w:rsid w:val="004B029A"/>
    <w:rsid w:val="0052254D"/>
    <w:rsid w:val="007607B1"/>
    <w:rsid w:val="00767DB3"/>
    <w:rsid w:val="007D4FC2"/>
    <w:rsid w:val="007F2011"/>
    <w:rsid w:val="00850EC9"/>
    <w:rsid w:val="008A63B3"/>
    <w:rsid w:val="008D07AA"/>
    <w:rsid w:val="009E4008"/>
    <w:rsid w:val="00B3407C"/>
    <w:rsid w:val="00B7788C"/>
    <w:rsid w:val="00B806D2"/>
    <w:rsid w:val="00C477A4"/>
    <w:rsid w:val="00C57940"/>
    <w:rsid w:val="00C66237"/>
    <w:rsid w:val="00C811B1"/>
    <w:rsid w:val="00D11E25"/>
    <w:rsid w:val="00D234BA"/>
    <w:rsid w:val="00DB5B09"/>
    <w:rsid w:val="00F053E2"/>
    <w:rsid w:val="00F22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043B"/>
  <w15:chartTrackingRefBased/>
  <w15:docId w15:val="{3C93F5A4-C86D-49B8-9344-C050E061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AD"/>
  </w:style>
  <w:style w:type="paragraph" w:styleId="Heading1">
    <w:name w:val="heading 1"/>
    <w:basedOn w:val="Normal"/>
    <w:next w:val="BodyText"/>
    <w:link w:val="Heading1Char"/>
    <w:qFormat/>
    <w:rsid w:val="000117AD"/>
    <w:pPr>
      <w:keepNext/>
      <w:numPr>
        <w:numId w:val="1"/>
      </w:numPr>
      <w:tabs>
        <w:tab w:val="left" w:pos="720"/>
      </w:tabs>
      <w:suppressAutoHyphens/>
      <w:spacing w:before="240" w:after="240" w:line="240" w:lineRule="auto"/>
      <w:ind w:hanging="720"/>
      <w:outlineLvl w:val="0"/>
    </w:pPr>
    <w:rPr>
      <w:rFonts w:ascii="Arial Bold" w:eastAsia="Times New Roman" w:hAnsi="Arial Bold" w:cs="Arial Bold"/>
      <w:b/>
      <w:sz w:val="28"/>
      <w:szCs w:val="20"/>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7AD"/>
    <w:rPr>
      <w:rFonts w:ascii="Arial Bold" w:eastAsia="Times New Roman" w:hAnsi="Arial Bold" w:cs="Arial Bold"/>
      <w:b/>
      <w:sz w:val="28"/>
      <w:szCs w:val="20"/>
      <w:lang w:val="en-CA" w:eastAsia="zh-CN"/>
    </w:rPr>
  </w:style>
  <w:style w:type="table" w:styleId="TableGrid">
    <w:name w:val="Table Grid"/>
    <w:basedOn w:val="TableNormal"/>
    <w:uiPriority w:val="39"/>
    <w:rsid w:val="00011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7AD"/>
    <w:pPr>
      <w:ind w:left="720"/>
      <w:contextualSpacing/>
    </w:pPr>
  </w:style>
  <w:style w:type="paragraph" w:styleId="BodyText">
    <w:name w:val="Body Text"/>
    <w:basedOn w:val="Normal"/>
    <w:link w:val="BodyTextChar"/>
    <w:rsid w:val="000117AD"/>
    <w:pPr>
      <w:suppressAutoHyphens/>
      <w:spacing w:after="120" w:line="240" w:lineRule="auto"/>
    </w:pPr>
    <w:rPr>
      <w:rFonts w:ascii="Times New Roman" w:eastAsia="Times New Roman" w:hAnsi="Times New Roman" w:cs="Times New Roman"/>
      <w:szCs w:val="20"/>
      <w:lang w:val="en-CA" w:eastAsia="zh-CN"/>
    </w:rPr>
  </w:style>
  <w:style w:type="character" w:customStyle="1" w:styleId="BodyTextChar">
    <w:name w:val="Body Text Char"/>
    <w:basedOn w:val="DefaultParagraphFont"/>
    <w:link w:val="BodyText"/>
    <w:rsid w:val="000117AD"/>
    <w:rPr>
      <w:rFonts w:ascii="Times New Roman" w:eastAsia="Times New Roman" w:hAnsi="Times New Roman" w:cs="Times New Roman"/>
      <w:szCs w:val="20"/>
      <w:lang w:val="en-CA" w:eastAsia="zh-CN"/>
    </w:rPr>
  </w:style>
  <w:style w:type="character" w:styleId="Hyperlink">
    <w:name w:val="Hyperlink"/>
    <w:basedOn w:val="DefaultParagraphFont"/>
    <w:uiPriority w:val="99"/>
    <w:unhideWhenUsed/>
    <w:rsid w:val="00767DB3"/>
    <w:rPr>
      <w:color w:val="0563C1" w:themeColor="hyperlink"/>
      <w:u w:val="single"/>
    </w:rPr>
  </w:style>
  <w:style w:type="character" w:styleId="UnresolvedMention">
    <w:name w:val="Unresolved Mention"/>
    <w:basedOn w:val="DefaultParagraphFont"/>
    <w:uiPriority w:val="99"/>
    <w:semiHidden/>
    <w:unhideWhenUsed/>
    <w:rsid w:val="00767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hep44/SystemsAssignme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Shepherd</dc:creator>
  <cp:keywords/>
  <dc:description/>
  <cp:lastModifiedBy>Dale Shepherd</cp:lastModifiedBy>
  <cp:revision>28</cp:revision>
  <dcterms:created xsi:type="dcterms:W3CDTF">2020-10-19T03:36:00Z</dcterms:created>
  <dcterms:modified xsi:type="dcterms:W3CDTF">2020-11-04T05:30:00Z</dcterms:modified>
</cp:coreProperties>
</file>