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4"/>
        <w:spacing w:after="240" w:before="220" w:line="335.99999999999994" w:lineRule="auto"/>
        <w:ind w:left="0" w:firstLine="0"/>
        <w:contextualSpacing w:val="0"/>
      </w:pPr>
      <w:bookmarkStart w:colFirst="0" w:colLast="0" w:name="h.jhkhbst04c1w" w:id="0"/>
      <w:bookmarkEnd w:id="0"/>
      <w:r w:rsidDel="00000000" w:rsidR="00000000" w:rsidRPr="00000000">
        <w:rPr>
          <w:rFonts w:ascii="Arial" w:cs="Arial" w:eastAsia="Arial" w:hAnsi="Arial"/>
          <w:b w:val="1"/>
          <w:color w:val="333333"/>
          <w:sz w:val="28"/>
          <w:u w:val="none"/>
          <w:rtl w:val="0"/>
        </w:rPr>
        <w:t xml:space="preserve">Project Luther - Proposal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240" w:before="220" w:line="335.99999999999994" w:lineRule="auto"/>
        <w:ind w:left="0" w:firstLine="0"/>
        <w:contextualSpacing w:val="0"/>
      </w:pPr>
      <w:bookmarkStart w:colFirst="0" w:colLast="0" w:name="h.cy4qoiu9e8gm" w:id="1"/>
      <w:bookmarkEnd w:id="1"/>
      <w:r w:rsidDel="00000000" w:rsidR="00000000" w:rsidRPr="00000000">
        <w:rPr>
          <w:rFonts w:ascii="Arial" w:cs="Arial" w:eastAsia="Arial" w:hAnsi="Arial"/>
          <w:b w:val="1"/>
          <w:color w:val="333333"/>
          <w:u w:val="none"/>
          <w:rtl w:val="0"/>
        </w:rPr>
        <w:t xml:space="preserve">Client: </w:t>
      </w:r>
      <w:r w:rsidDel="00000000" w:rsidR="00000000" w:rsidRPr="00000000">
        <w:rPr>
          <w:rFonts w:ascii="Arial" w:cs="Arial" w:eastAsia="Arial" w:hAnsi="Arial"/>
          <w:color w:val="333333"/>
          <w:u w:val="none"/>
          <w:rtl w:val="0"/>
        </w:rPr>
        <w:t xml:space="preserve">Movies International Marketing Consultancy (MIMC)</w:t>
      </w:r>
    </w:p>
    <w:p w:rsidR="00000000" w:rsidDel="00000000" w:rsidP="00000000" w:rsidRDefault="00000000" w:rsidRPr="00000000">
      <w:pPr>
        <w:pStyle w:val="Heading4"/>
        <w:spacing w:after="240" w:before="220" w:line="288" w:lineRule="auto"/>
        <w:ind w:left="0" w:firstLine="0"/>
        <w:contextualSpacing w:val="0"/>
      </w:pPr>
      <w:bookmarkStart w:colFirst="0" w:colLast="0" w:name="h.ko5l07cox1yi" w:id="2"/>
      <w:bookmarkEnd w:id="2"/>
      <w:r w:rsidDel="00000000" w:rsidR="00000000" w:rsidRPr="00000000">
        <w:rPr>
          <w:rFonts w:ascii="Arial" w:cs="Arial" w:eastAsia="Arial" w:hAnsi="Arial"/>
          <w:b w:val="1"/>
          <w:color w:val="333333"/>
          <w:u w:val="none"/>
          <w:rtl w:val="0"/>
        </w:rPr>
        <w:t xml:space="preserve">Client's question/need: </w:t>
      </w:r>
      <w:r w:rsidDel="00000000" w:rsidR="00000000" w:rsidRPr="00000000">
        <w:rPr>
          <w:rFonts w:ascii="Arial" w:cs="Arial" w:eastAsia="Arial" w:hAnsi="Arial"/>
          <w:color w:val="333333"/>
          <w:u w:val="none"/>
          <w:rtl w:val="0"/>
        </w:rPr>
        <w:t xml:space="preserve">Client is interested in learning more about the success and popularity of American movies in foreign countries so that they can decide where to direct their international marketing efforts.</w:t>
      </w:r>
    </w:p>
    <w:p w:rsidR="00000000" w:rsidDel="00000000" w:rsidP="00000000" w:rsidRDefault="00000000" w:rsidRPr="00000000">
      <w:pPr>
        <w:pStyle w:val="Heading4"/>
        <w:spacing w:after="240" w:before="220" w:line="288" w:lineRule="auto"/>
        <w:ind w:left="0" w:firstLine="0"/>
        <w:contextualSpacing w:val="0"/>
      </w:pPr>
      <w:bookmarkStart w:colFirst="0" w:colLast="0" w:name="h.vf2ihkkheaam" w:id="3"/>
      <w:bookmarkEnd w:id="3"/>
      <w:r w:rsidDel="00000000" w:rsidR="00000000" w:rsidRPr="00000000">
        <w:rPr>
          <w:rFonts w:ascii="Arial" w:cs="Arial" w:eastAsia="Arial" w:hAnsi="Arial"/>
          <w:b w:val="1"/>
          <w:color w:val="333333"/>
          <w:u w:val="none"/>
          <w:rtl w:val="0"/>
        </w:rPr>
        <w:t xml:space="preserve">Description of my sample of movies: </w:t>
      </w:r>
      <w:r w:rsidDel="00000000" w:rsidR="00000000" w:rsidRPr="00000000">
        <w:rPr>
          <w:rFonts w:ascii="Arial" w:cs="Arial" w:eastAsia="Arial" w:hAnsi="Arial"/>
          <w:color w:val="333333"/>
          <w:u w:val="none"/>
          <w:rtl w:val="0"/>
        </w:rPr>
        <w:t xml:space="preserve">I will do my analysis on all movies that grossed over $1 million domestically, scraped from boxofficemojo.com</w:t>
      </w:r>
    </w:p>
    <w:p w:rsidR="00000000" w:rsidDel="00000000" w:rsidP="00000000" w:rsidRDefault="00000000" w:rsidRPr="00000000">
      <w:pPr>
        <w:pStyle w:val="Heading4"/>
        <w:spacing w:after="240" w:before="220" w:line="288" w:lineRule="auto"/>
        <w:ind w:left="0" w:firstLine="0"/>
        <w:contextualSpacing w:val="0"/>
      </w:pPr>
      <w:bookmarkStart w:colFirst="0" w:colLast="0" w:name="h.mjn2l8vpoim5" w:id="4"/>
      <w:bookmarkEnd w:id="4"/>
      <w:r w:rsidDel="00000000" w:rsidR="00000000" w:rsidRPr="00000000">
        <w:rPr>
          <w:rFonts w:ascii="Arial" w:cs="Arial" w:eastAsia="Arial" w:hAnsi="Arial"/>
          <w:b w:val="1"/>
          <w:color w:val="333333"/>
          <w:u w:val="none"/>
          <w:rtl w:val="0"/>
        </w:rPr>
        <w:t xml:space="preserve">Characteristics of each movie: </w:t>
      </w:r>
      <w:r w:rsidDel="00000000" w:rsidR="00000000" w:rsidRPr="00000000">
        <w:rPr>
          <w:rFonts w:ascii="Arial" w:cs="Arial" w:eastAsia="Arial" w:hAnsi="Arial"/>
          <w:color w:val="333333"/>
          <w:u w:val="none"/>
          <w:rtl w:val="0"/>
        </w:rPr>
        <w:t xml:space="preserve">I will look at the total gross by country for each movie. Then, I will try to find out which attributes of movies can determine its success in different countries, such as genre or specific actors or actresses</w:t>
      </w:r>
      <w:r w:rsidDel="00000000" w:rsidR="00000000" w:rsidRPr="00000000">
        <w:rPr>
          <w:u w:val="non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