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079B53" w14:textId="77777777" w:rsidR="00696671" w:rsidRDefault="00EE031E">
      <w:proofErr w:type="gramStart"/>
      <w:r>
        <w:t>HTML  -</w:t>
      </w:r>
      <w:proofErr w:type="gramEnd"/>
      <w:r>
        <w:t xml:space="preserve"> </w:t>
      </w:r>
      <w:proofErr w:type="spellStart"/>
      <w:r>
        <w:t>HyperText</w:t>
      </w:r>
      <w:proofErr w:type="spellEnd"/>
      <w:r>
        <w:t xml:space="preserve"> Markup Language</w:t>
      </w:r>
      <w:r>
        <w:br/>
      </w:r>
      <w:r>
        <w:br/>
        <w:t>is used to create docs on the web.</w:t>
      </w:r>
      <w:r>
        <w:br/>
      </w:r>
      <w:r>
        <w:br/>
      </w:r>
      <w:r>
        <w:br/>
        <w:t>SYNTAX</w:t>
      </w:r>
      <w:r>
        <w:br/>
        <w:t xml:space="preserve"> -tags , attributes , elements</w:t>
      </w:r>
      <w:r>
        <w:br/>
      </w:r>
      <w:r>
        <w:br/>
      </w:r>
      <w:r w:rsidR="00696671">
        <w:t xml:space="preserve">tags – opening and closing </w:t>
      </w:r>
      <w:r w:rsidR="00696671">
        <w:br/>
        <w:t>attributes – provide extra information about an element and are always specified in the opening tags.</w:t>
      </w:r>
      <w:r w:rsidR="00696671">
        <w:br/>
        <w:t xml:space="preserve">elements – is a tag wrap around the </w:t>
      </w:r>
      <w:proofErr w:type="spellStart"/>
      <w:r w:rsidR="00696671">
        <w:t>conent</w:t>
      </w:r>
      <w:proofErr w:type="spellEnd"/>
      <w:r w:rsidR="00696671">
        <w:t xml:space="preserve"> </w:t>
      </w:r>
      <w:r w:rsidR="00696671">
        <w:br/>
      </w:r>
      <w:r w:rsidR="00696671" w:rsidRPr="00696671">
        <w:rPr>
          <w:noProof/>
        </w:rPr>
        <w:drawing>
          <wp:inline distT="0" distB="0" distL="0" distR="0" wp14:anchorId="690CD10A" wp14:editId="75AF0A28">
            <wp:extent cx="5943600" cy="3001645"/>
            <wp:effectExtent l="0" t="0" r="0" b="8255"/>
            <wp:docPr id="54397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757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213E" w14:textId="77777777" w:rsidR="00696671" w:rsidRDefault="00696671"/>
    <w:p w14:paraId="7B09E096" w14:textId="5873D6CE" w:rsidR="00EE031E" w:rsidRDefault="00696671">
      <w:pPr>
        <w:rPr>
          <w:b/>
          <w:bCs/>
        </w:rPr>
      </w:pPr>
      <w:r>
        <w:t>CSS – Cascading styles sheets</w:t>
      </w:r>
      <w:r>
        <w:br/>
      </w:r>
      <w:r>
        <w:br/>
        <w:t>create some sort of prestation or design style</w:t>
      </w:r>
      <w:r>
        <w:br/>
      </w:r>
      <w:r>
        <w:br/>
        <w:t xml:space="preserve">CSS – syntax </w:t>
      </w:r>
      <w:r>
        <w:br/>
        <w:t xml:space="preserve">style rule </w:t>
      </w:r>
      <w:r>
        <w:br/>
      </w:r>
      <w:r w:rsidRPr="00696671">
        <w:rPr>
          <w:noProof/>
        </w:rPr>
        <w:lastRenderedPageBreak/>
        <w:drawing>
          <wp:inline distT="0" distB="0" distL="0" distR="0" wp14:anchorId="14F98354" wp14:editId="2EF5E01A">
            <wp:extent cx="5943600" cy="3098165"/>
            <wp:effectExtent l="0" t="0" r="0" b="6985"/>
            <wp:docPr id="354758073" name="Picture 1" descr="h1 - sel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58073" name="Picture 1" descr="h1 - selector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458">
        <w:br/>
      </w:r>
      <w:r w:rsidR="00EC3458">
        <w:br/>
      </w:r>
      <w:r w:rsidR="00EC3458">
        <w:br/>
        <w:t xml:space="preserve">H1  - SELECTOR </w:t>
      </w:r>
      <w:r w:rsidR="00EC3458">
        <w:br/>
        <w:t># - ID’s</w:t>
      </w:r>
      <w:r w:rsidR="00EC3458">
        <w:br/>
        <w:t>. – Classes</w:t>
      </w:r>
      <w:r w:rsidR="00EC3458">
        <w:br/>
      </w:r>
      <w:r w:rsidR="00EC3458">
        <w:br/>
      </w:r>
      <w:r w:rsidR="00EC3458">
        <w:br/>
        <w:t xml:space="preserve">VACUBALRY - </w:t>
      </w:r>
      <w:r w:rsidR="00EC3458">
        <w:br/>
        <w:t>SELECTORS , PROPERTIES AND VALUE</w:t>
      </w:r>
      <w:r w:rsidR="00EC3458">
        <w:br/>
        <w:t xml:space="preserve"> SELECTORS – TO STYLE SPECIFIC OR MULTIPLE HTML ELEMENTS</w:t>
      </w:r>
      <w:r w:rsidR="00EC3458">
        <w:br/>
      </w:r>
      <w:r w:rsidR="00EC3458">
        <w:br/>
        <w:t xml:space="preserve">IN THE ABOVE PIC – h1 is the </w:t>
      </w:r>
      <w:r w:rsidR="00EC3458" w:rsidRPr="00EC3458">
        <w:rPr>
          <w:b/>
          <w:bCs/>
        </w:rPr>
        <w:t>selector</w:t>
      </w:r>
      <w:r w:rsidR="00EC3458">
        <w:br/>
        <w:t>PROPERTIES – THIS ARE LOCATED INSIDE THE CURLY BRACKETS (FONT – SIZE , FONT-FAMILY AND COLOR)</w:t>
      </w:r>
      <w:r w:rsidR="00EC3458">
        <w:br/>
        <w:t>VALUE – WHAT IS ASSGINED TO THE PROPERTIES (24PX…..)</w:t>
      </w:r>
      <w:r w:rsidR="00EC3458">
        <w:br/>
      </w:r>
      <w:r w:rsidR="00EC3458">
        <w:br/>
      </w:r>
      <w:r w:rsidR="00EC3458" w:rsidRPr="00EC3458">
        <w:br/>
      </w:r>
      <w:r w:rsidR="00EE031E">
        <w:br/>
      </w:r>
      <w:r w:rsidR="00EC3458" w:rsidRPr="00EC3458">
        <w:rPr>
          <w:b/>
          <w:bCs/>
        </w:rPr>
        <w:t>NAMING FILE AND FOLDERS</w:t>
      </w:r>
      <w:r w:rsidR="00EC3458">
        <w:rPr>
          <w:b/>
          <w:bCs/>
        </w:rPr>
        <w:t>:</w:t>
      </w:r>
    </w:p>
    <w:p w14:paraId="18CE0215" w14:textId="1B2F3500" w:rsidR="00EC3458" w:rsidRDefault="003E42A2">
      <w:r w:rsidRPr="003E42A2">
        <w:rPr>
          <w:noProof/>
        </w:rPr>
        <w:lastRenderedPageBreak/>
        <w:drawing>
          <wp:inline distT="0" distB="0" distL="0" distR="0" wp14:anchorId="7D110D80" wp14:editId="6FA1F98B">
            <wp:extent cx="5943600" cy="2363470"/>
            <wp:effectExtent l="0" t="0" r="0" b="0"/>
            <wp:docPr id="143838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856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BBBF" w14:textId="77777777" w:rsidR="003E42A2" w:rsidRDefault="003E42A2"/>
    <w:p w14:paraId="0E518F1A" w14:textId="62FD0E6A" w:rsidR="003E42A2" w:rsidRDefault="003E42A2">
      <w:r w:rsidRPr="003E42A2">
        <w:rPr>
          <w:noProof/>
        </w:rPr>
        <w:drawing>
          <wp:inline distT="0" distB="0" distL="0" distR="0" wp14:anchorId="211EEED2" wp14:editId="377F8894">
            <wp:extent cx="5943600" cy="2127885"/>
            <wp:effectExtent l="0" t="0" r="0" b="5715"/>
            <wp:docPr id="110829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901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2918" w14:textId="5AE8F46D" w:rsidR="003E42A2" w:rsidRDefault="003E42A2">
      <w:r w:rsidRPr="003E42A2">
        <w:rPr>
          <w:noProof/>
        </w:rPr>
        <w:lastRenderedPageBreak/>
        <w:drawing>
          <wp:inline distT="0" distB="0" distL="0" distR="0" wp14:anchorId="2FB895B8" wp14:editId="2B37B188">
            <wp:extent cx="5943600" cy="4279900"/>
            <wp:effectExtent l="0" t="0" r="0" b="6350"/>
            <wp:docPr id="125277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797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900">
        <w:br/>
      </w:r>
      <w:r w:rsidR="00231900">
        <w:br/>
      </w:r>
      <w:r w:rsidR="00231900" w:rsidRPr="00231900">
        <w:rPr>
          <w:noProof/>
        </w:rPr>
        <w:drawing>
          <wp:inline distT="0" distB="0" distL="0" distR="0" wp14:anchorId="35F5F0F6" wp14:editId="6FA37484">
            <wp:extent cx="5943600" cy="2413000"/>
            <wp:effectExtent l="0" t="0" r="0" b="6350"/>
            <wp:docPr id="62927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723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30E9" w14:textId="77777777" w:rsidR="00F7350F" w:rsidRDefault="00F7350F"/>
    <w:p w14:paraId="2114FD51" w14:textId="61D9019A" w:rsidR="00912654" w:rsidRPr="007E0DAF" w:rsidRDefault="00F7350F">
      <w:r w:rsidRPr="00F7350F">
        <w:rPr>
          <w:noProof/>
        </w:rPr>
        <w:lastRenderedPageBreak/>
        <w:drawing>
          <wp:inline distT="0" distB="0" distL="0" distR="0" wp14:anchorId="06015298" wp14:editId="1372C0C2">
            <wp:extent cx="5943600" cy="411480"/>
            <wp:effectExtent l="0" t="0" r="0" b="7620"/>
            <wp:docPr id="39766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634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12654">
        <w:rPr>
          <w:b/>
          <w:bCs/>
          <w:sz w:val="28"/>
          <w:szCs w:val="28"/>
        </w:rPr>
        <w:br/>
      </w:r>
      <w:r w:rsidR="00912654" w:rsidRPr="00912654">
        <w:rPr>
          <w:noProof/>
          <w:sz w:val="28"/>
          <w:szCs w:val="28"/>
        </w:rPr>
        <w:drawing>
          <wp:inline distT="0" distB="0" distL="0" distR="0" wp14:anchorId="7AE74866" wp14:editId="489963B5">
            <wp:extent cx="5943600" cy="4111625"/>
            <wp:effectExtent l="0" t="0" r="0" b="3175"/>
            <wp:docPr id="147066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667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B9D5" w14:textId="77777777" w:rsidR="00356B37" w:rsidRDefault="00356B37">
      <w:pPr>
        <w:rPr>
          <w:sz w:val="28"/>
          <w:szCs w:val="28"/>
        </w:rPr>
      </w:pPr>
    </w:p>
    <w:p w14:paraId="792F3597" w14:textId="77777777" w:rsidR="00356B37" w:rsidRDefault="00356B37">
      <w:pPr>
        <w:rPr>
          <w:sz w:val="28"/>
          <w:szCs w:val="28"/>
        </w:rPr>
      </w:pPr>
    </w:p>
    <w:p w14:paraId="45161470" w14:textId="77777777" w:rsidR="007E0DAF" w:rsidRDefault="007E0DAF">
      <w:pPr>
        <w:rPr>
          <w:sz w:val="28"/>
          <w:szCs w:val="28"/>
        </w:rPr>
      </w:pPr>
    </w:p>
    <w:p w14:paraId="513E83E5" w14:textId="77777777" w:rsidR="007E0DAF" w:rsidRDefault="007E0DAF">
      <w:pPr>
        <w:rPr>
          <w:sz w:val="28"/>
          <w:szCs w:val="28"/>
        </w:rPr>
      </w:pPr>
    </w:p>
    <w:p w14:paraId="2CEAD5B6" w14:textId="77777777" w:rsidR="007E0DAF" w:rsidRDefault="007E0DAF">
      <w:pPr>
        <w:rPr>
          <w:sz w:val="28"/>
          <w:szCs w:val="28"/>
        </w:rPr>
      </w:pPr>
    </w:p>
    <w:p w14:paraId="7C4045D4" w14:textId="77777777" w:rsidR="007E0DAF" w:rsidRDefault="007E0DAF">
      <w:pPr>
        <w:rPr>
          <w:sz w:val="28"/>
          <w:szCs w:val="28"/>
        </w:rPr>
      </w:pPr>
    </w:p>
    <w:p w14:paraId="19D60CEC" w14:textId="77777777" w:rsidR="007E0DAF" w:rsidRDefault="007E0DAF">
      <w:pPr>
        <w:rPr>
          <w:sz w:val="28"/>
          <w:szCs w:val="28"/>
        </w:rPr>
      </w:pPr>
    </w:p>
    <w:p w14:paraId="668E6DA7" w14:textId="77777777" w:rsidR="007E0DAF" w:rsidRDefault="007E0DAF">
      <w:pPr>
        <w:rPr>
          <w:sz w:val="28"/>
          <w:szCs w:val="28"/>
        </w:rPr>
      </w:pPr>
    </w:p>
    <w:p w14:paraId="17F9102F" w14:textId="347A75F6" w:rsidR="007E0DAF" w:rsidRPr="007E0DAF" w:rsidRDefault="007E0DAF">
      <w:pPr>
        <w:rPr>
          <w:sz w:val="160"/>
          <w:szCs w:val="160"/>
        </w:rPr>
      </w:pPr>
      <w:r w:rsidRPr="007E0DAF">
        <w:rPr>
          <w:sz w:val="160"/>
          <w:szCs w:val="160"/>
        </w:rPr>
        <w:lastRenderedPageBreak/>
        <w:t>JAVA SCRIPT</w:t>
      </w:r>
    </w:p>
    <w:p w14:paraId="01DD4439" w14:textId="77777777" w:rsidR="007E0DAF" w:rsidRDefault="007E0DAF">
      <w:pPr>
        <w:rPr>
          <w:sz w:val="28"/>
          <w:szCs w:val="28"/>
        </w:rPr>
      </w:pPr>
    </w:p>
    <w:p w14:paraId="28C81169" w14:textId="77777777" w:rsidR="007E0DAF" w:rsidRDefault="007E0DAF">
      <w:pPr>
        <w:rPr>
          <w:sz w:val="28"/>
          <w:szCs w:val="28"/>
        </w:rPr>
      </w:pPr>
    </w:p>
    <w:p w14:paraId="1A8BD846" w14:textId="77777777" w:rsidR="007E0DAF" w:rsidRDefault="007E0DAF">
      <w:pPr>
        <w:rPr>
          <w:sz w:val="28"/>
          <w:szCs w:val="28"/>
        </w:rPr>
      </w:pPr>
    </w:p>
    <w:p w14:paraId="24EBFC55" w14:textId="77777777" w:rsidR="007E0DAF" w:rsidRDefault="007E0DAF">
      <w:pPr>
        <w:rPr>
          <w:sz w:val="28"/>
          <w:szCs w:val="28"/>
        </w:rPr>
      </w:pPr>
    </w:p>
    <w:p w14:paraId="4DA1F967" w14:textId="01F4BC64" w:rsidR="00356B37" w:rsidRDefault="00356B37">
      <w:pPr>
        <w:rPr>
          <w:sz w:val="28"/>
          <w:szCs w:val="28"/>
        </w:rPr>
      </w:pPr>
      <w:r w:rsidRPr="00356B37">
        <w:rPr>
          <w:noProof/>
          <w:sz w:val="28"/>
          <w:szCs w:val="28"/>
        </w:rPr>
        <w:drawing>
          <wp:inline distT="0" distB="0" distL="0" distR="0" wp14:anchorId="0B2C4DC4" wp14:editId="3C04C7F7">
            <wp:extent cx="5943600" cy="1888317"/>
            <wp:effectExtent l="0" t="0" r="0" b="0"/>
            <wp:docPr id="1963248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48805" name=""/>
                    <pic:cNvPicPr/>
                  </pic:nvPicPr>
                  <pic:blipFill rotWithShape="1">
                    <a:blip r:embed="rId13"/>
                    <a:srcRect b="41999"/>
                    <a:stretch/>
                  </pic:blipFill>
                  <pic:spPr bwMode="auto">
                    <a:xfrm>
                      <a:off x="0" y="0"/>
                      <a:ext cx="5943600" cy="1888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FDDB7" w14:textId="77777777" w:rsidR="007E0DAF" w:rsidRDefault="007E0DAF">
      <w:pPr>
        <w:rPr>
          <w:sz w:val="28"/>
          <w:szCs w:val="28"/>
        </w:rPr>
      </w:pPr>
    </w:p>
    <w:p w14:paraId="77D27617" w14:textId="77777777" w:rsidR="007E0DAF" w:rsidRDefault="007E0DAF">
      <w:pPr>
        <w:rPr>
          <w:sz w:val="28"/>
          <w:szCs w:val="28"/>
        </w:rPr>
      </w:pPr>
    </w:p>
    <w:p w14:paraId="5C849C63" w14:textId="77777777" w:rsidR="007E0DAF" w:rsidRDefault="007E0DAF">
      <w:pPr>
        <w:rPr>
          <w:sz w:val="28"/>
          <w:szCs w:val="28"/>
        </w:rPr>
      </w:pPr>
    </w:p>
    <w:p w14:paraId="41DDC7B0" w14:textId="77777777" w:rsidR="00356B37" w:rsidRDefault="00356B37">
      <w:pPr>
        <w:rPr>
          <w:sz w:val="28"/>
          <w:szCs w:val="28"/>
        </w:rPr>
      </w:pPr>
    </w:p>
    <w:p w14:paraId="346E74AD" w14:textId="10FBB901" w:rsidR="00356B37" w:rsidRDefault="00356B37">
      <w:pPr>
        <w:rPr>
          <w:sz w:val="28"/>
          <w:szCs w:val="28"/>
        </w:rPr>
      </w:pPr>
      <w:r w:rsidRPr="00356B37">
        <w:rPr>
          <w:noProof/>
          <w:sz w:val="28"/>
          <w:szCs w:val="28"/>
        </w:rPr>
        <w:drawing>
          <wp:inline distT="0" distB="0" distL="0" distR="0" wp14:anchorId="23F514D6" wp14:editId="15013ABF">
            <wp:extent cx="5943600" cy="1517650"/>
            <wp:effectExtent l="0" t="0" r="0" b="6350"/>
            <wp:docPr id="199315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520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8B95" w14:textId="40818A92" w:rsidR="00356B37" w:rsidRDefault="00356B37">
      <w:pPr>
        <w:rPr>
          <w:sz w:val="28"/>
          <w:szCs w:val="28"/>
        </w:rPr>
      </w:pPr>
      <w:r w:rsidRPr="00356B37">
        <w:rPr>
          <w:noProof/>
          <w:sz w:val="28"/>
          <w:szCs w:val="28"/>
        </w:rPr>
        <w:lastRenderedPageBreak/>
        <w:drawing>
          <wp:inline distT="0" distB="0" distL="0" distR="0" wp14:anchorId="44ADD28A" wp14:editId="38101078">
            <wp:extent cx="5943600" cy="3337560"/>
            <wp:effectExtent l="0" t="0" r="0" b="0"/>
            <wp:docPr id="44921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189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D4E7" w14:textId="77777777" w:rsidR="00356B37" w:rsidRDefault="00356B37">
      <w:pPr>
        <w:rPr>
          <w:sz w:val="28"/>
          <w:szCs w:val="28"/>
        </w:rPr>
      </w:pPr>
    </w:p>
    <w:p w14:paraId="16AF99BC" w14:textId="77777777" w:rsidR="007E0DAF" w:rsidRDefault="00356B37">
      <w:pPr>
        <w:rPr>
          <w:sz w:val="28"/>
          <w:szCs w:val="28"/>
        </w:rPr>
      </w:pPr>
      <w:r w:rsidRPr="00356B37">
        <w:rPr>
          <w:sz w:val="28"/>
          <w:szCs w:val="28"/>
          <w:highlight w:val="yellow"/>
        </w:rPr>
        <w:t>Can assign any datatype value to variable at any point of time.</w:t>
      </w:r>
      <w:r w:rsidR="007E0DAF">
        <w:rPr>
          <w:sz w:val="28"/>
          <w:szCs w:val="28"/>
        </w:rPr>
        <w:br/>
      </w:r>
      <w:r w:rsidR="007E0DAF">
        <w:rPr>
          <w:sz w:val="28"/>
          <w:szCs w:val="28"/>
        </w:rPr>
        <w:br/>
      </w:r>
      <w:r w:rsidR="007E0DAF" w:rsidRPr="007E0DAF">
        <w:rPr>
          <w:sz w:val="28"/>
          <w:szCs w:val="28"/>
          <w:highlight w:val="yellow"/>
        </w:rPr>
        <w:t>Type inference in JavaScript refers to the ability of the language (or its tools like TypeScript) to automatically deduce the type of a variable or expression without explicit type annotations.</w:t>
      </w:r>
    </w:p>
    <w:p w14:paraId="266A30A9" w14:textId="77777777" w:rsidR="007E0DAF" w:rsidRDefault="007E0DAF">
      <w:pPr>
        <w:rPr>
          <w:sz w:val="28"/>
          <w:szCs w:val="28"/>
        </w:rPr>
      </w:pPr>
    </w:p>
    <w:p w14:paraId="7A954859" w14:textId="77777777" w:rsidR="004532DA" w:rsidRDefault="004532DA">
      <w:pPr>
        <w:rPr>
          <w:sz w:val="28"/>
          <w:szCs w:val="28"/>
        </w:rPr>
      </w:pPr>
      <w:r w:rsidRPr="004532DA">
        <w:rPr>
          <w:noProof/>
          <w:sz w:val="28"/>
          <w:szCs w:val="28"/>
        </w:rPr>
        <w:drawing>
          <wp:inline distT="0" distB="0" distL="0" distR="0" wp14:anchorId="6BAF18BA" wp14:editId="416D9BBB">
            <wp:extent cx="5943600" cy="1994535"/>
            <wp:effectExtent l="0" t="0" r="0" b="5715"/>
            <wp:docPr id="364812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124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171D" w14:textId="77777777" w:rsidR="004532DA" w:rsidRDefault="004532DA">
      <w:pPr>
        <w:rPr>
          <w:sz w:val="28"/>
          <w:szCs w:val="28"/>
        </w:rPr>
      </w:pPr>
    </w:p>
    <w:p w14:paraId="3F9CBEFC" w14:textId="77777777" w:rsidR="00E84F8F" w:rsidRDefault="00E84F8F">
      <w:pPr>
        <w:rPr>
          <w:sz w:val="28"/>
          <w:szCs w:val="28"/>
        </w:rPr>
      </w:pPr>
      <w:r w:rsidRPr="00E84F8F">
        <w:rPr>
          <w:noProof/>
          <w:sz w:val="28"/>
          <w:szCs w:val="28"/>
        </w:rPr>
        <w:lastRenderedPageBreak/>
        <w:drawing>
          <wp:inline distT="0" distB="0" distL="0" distR="0" wp14:anchorId="3C784E02" wp14:editId="38B769CE">
            <wp:extent cx="5943600" cy="1781810"/>
            <wp:effectExtent l="0" t="0" r="0" b="8890"/>
            <wp:docPr id="100272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23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655C" w14:textId="77777777" w:rsidR="00E84F8F" w:rsidRDefault="00E84F8F">
      <w:pPr>
        <w:rPr>
          <w:sz w:val="28"/>
          <w:szCs w:val="28"/>
        </w:rPr>
      </w:pPr>
    </w:p>
    <w:p w14:paraId="59A739CE" w14:textId="77777777" w:rsidR="00E84F8F" w:rsidRDefault="00E84F8F">
      <w:pPr>
        <w:rPr>
          <w:sz w:val="28"/>
          <w:szCs w:val="28"/>
        </w:rPr>
      </w:pPr>
    </w:p>
    <w:p w14:paraId="38E5A5D4" w14:textId="0DDF32C4" w:rsidR="00356B37" w:rsidRDefault="00E741B2">
      <w:pPr>
        <w:rPr>
          <w:sz w:val="28"/>
          <w:szCs w:val="28"/>
        </w:rPr>
      </w:pPr>
      <w:r w:rsidRPr="00E741B2">
        <w:rPr>
          <w:noProof/>
          <w:sz w:val="28"/>
          <w:szCs w:val="28"/>
        </w:rPr>
        <w:drawing>
          <wp:inline distT="0" distB="0" distL="0" distR="0" wp14:anchorId="46AB2F1E" wp14:editId="4492950A">
            <wp:extent cx="5943600" cy="1018540"/>
            <wp:effectExtent l="0" t="0" r="0" b="0"/>
            <wp:docPr id="119857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761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DAF">
        <w:rPr>
          <w:sz w:val="28"/>
          <w:szCs w:val="28"/>
        </w:rPr>
        <w:br/>
      </w:r>
      <w:r w:rsidR="007E0DAF">
        <w:rPr>
          <w:sz w:val="28"/>
          <w:szCs w:val="28"/>
        </w:rPr>
        <w:br/>
      </w:r>
    </w:p>
    <w:p w14:paraId="49B43497" w14:textId="77777777" w:rsidR="00356B37" w:rsidRDefault="00356B37">
      <w:pPr>
        <w:rPr>
          <w:sz w:val="28"/>
          <w:szCs w:val="28"/>
        </w:rPr>
      </w:pPr>
    </w:p>
    <w:p w14:paraId="6E52B7FE" w14:textId="77777777" w:rsidR="00356B37" w:rsidRDefault="00356B37">
      <w:pPr>
        <w:rPr>
          <w:sz w:val="28"/>
          <w:szCs w:val="28"/>
        </w:rPr>
      </w:pPr>
    </w:p>
    <w:p w14:paraId="462A8655" w14:textId="7AB7D5AC" w:rsidR="00356B37" w:rsidRDefault="00E741B2">
      <w:pPr>
        <w:rPr>
          <w:sz w:val="28"/>
          <w:szCs w:val="28"/>
        </w:rPr>
      </w:pPr>
      <w:r>
        <w:rPr>
          <w:sz w:val="28"/>
          <w:szCs w:val="28"/>
        </w:rPr>
        <w:t xml:space="preserve">DOM – it is an </w:t>
      </w:r>
      <w:r w:rsidRPr="00E741B2">
        <w:rPr>
          <w:sz w:val="28"/>
          <w:szCs w:val="28"/>
        </w:rPr>
        <w:t>hierarchical</w:t>
      </w:r>
      <w:r>
        <w:rPr>
          <w:sz w:val="28"/>
          <w:szCs w:val="28"/>
        </w:rPr>
        <w:t xml:space="preserve"> structure. 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br/>
      </w:r>
      <w:r w:rsidRPr="00E741B2">
        <w:rPr>
          <w:noProof/>
          <w:sz w:val="28"/>
          <w:szCs w:val="28"/>
        </w:rPr>
        <w:drawing>
          <wp:inline distT="0" distB="0" distL="0" distR="0" wp14:anchorId="798D103B" wp14:editId="33B4A53D">
            <wp:extent cx="5763429" cy="4706007"/>
            <wp:effectExtent l="0" t="0" r="8890" b="0"/>
            <wp:docPr id="46654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493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2639" w14:textId="77777777" w:rsidR="00E741B2" w:rsidRDefault="00E741B2">
      <w:pPr>
        <w:rPr>
          <w:sz w:val="28"/>
          <w:szCs w:val="28"/>
        </w:rPr>
      </w:pPr>
    </w:p>
    <w:p w14:paraId="4355242B" w14:textId="7A668E8A" w:rsidR="00E741B2" w:rsidRDefault="00E741B2">
      <w:pPr>
        <w:rPr>
          <w:sz w:val="28"/>
          <w:szCs w:val="28"/>
        </w:rPr>
      </w:pPr>
      <w:r w:rsidRPr="00E741B2">
        <w:rPr>
          <w:noProof/>
          <w:sz w:val="28"/>
          <w:szCs w:val="28"/>
        </w:rPr>
        <w:lastRenderedPageBreak/>
        <w:drawing>
          <wp:inline distT="0" distB="0" distL="0" distR="0" wp14:anchorId="4B774921" wp14:editId="3A3D60B6">
            <wp:extent cx="4706007" cy="3667637"/>
            <wp:effectExtent l="0" t="0" r="0" b="9525"/>
            <wp:docPr id="139220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070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6E7F" w14:textId="77777777" w:rsidR="009A0842" w:rsidRDefault="009A0842">
      <w:pPr>
        <w:rPr>
          <w:sz w:val="28"/>
          <w:szCs w:val="28"/>
        </w:rPr>
      </w:pPr>
    </w:p>
    <w:p w14:paraId="042E00FC" w14:textId="77777777" w:rsidR="009A0842" w:rsidRDefault="009A0842">
      <w:pPr>
        <w:rPr>
          <w:sz w:val="28"/>
          <w:szCs w:val="28"/>
        </w:rPr>
      </w:pPr>
    </w:p>
    <w:p w14:paraId="352E5541" w14:textId="77C64320" w:rsidR="009A0842" w:rsidRDefault="009A0842">
      <w:pPr>
        <w:rPr>
          <w:sz w:val="96"/>
          <w:szCs w:val="96"/>
        </w:rPr>
      </w:pPr>
      <w:r w:rsidRPr="009A0842">
        <w:rPr>
          <w:sz w:val="96"/>
          <w:szCs w:val="96"/>
        </w:rPr>
        <w:lastRenderedPageBreak/>
        <w:t>ECMA</w:t>
      </w:r>
      <w:r w:rsidRPr="009A0842">
        <w:rPr>
          <w:sz w:val="96"/>
          <w:szCs w:val="96"/>
        </w:rPr>
        <w:br/>
      </w:r>
      <w:r w:rsidRPr="009A0842">
        <w:rPr>
          <w:sz w:val="96"/>
          <w:szCs w:val="96"/>
        </w:rPr>
        <w:br/>
      </w:r>
      <w:r w:rsidRPr="009A0842">
        <w:rPr>
          <w:noProof/>
          <w:sz w:val="96"/>
          <w:szCs w:val="96"/>
        </w:rPr>
        <w:drawing>
          <wp:inline distT="0" distB="0" distL="0" distR="0" wp14:anchorId="0C0A12CC" wp14:editId="25F65104">
            <wp:extent cx="5943600" cy="4656455"/>
            <wp:effectExtent l="0" t="0" r="0" b="0"/>
            <wp:docPr id="196414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436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665A" w14:textId="77777777" w:rsidR="005368B8" w:rsidRDefault="005368B8">
      <w:pPr>
        <w:rPr>
          <w:sz w:val="96"/>
          <w:szCs w:val="96"/>
        </w:rPr>
      </w:pPr>
    </w:p>
    <w:p w14:paraId="1D6B8401" w14:textId="77777777" w:rsidR="005368B8" w:rsidRDefault="005368B8">
      <w:pPr>
        <w:rPr>
          <w:sz w:val="96"/>
          <w:szCs w:val="96"/>
        </w:rPr>
      </w:pPr>
    </w:p>
    <w:p w14:paraId="4610B802" w14:textId="3C98273A" w:rsidR="005368B8" w:rsidRDefault="005368B8">
      <w:pPr>
        <w:rPr>
          <w:sz w:val="96"/>
          <w:szCs w:val="96"/>
        </w:rPr>
      </w:pPr>
      <w:r>
        <w:rPr>
          <w:sz w:val="96"/>
          <w:szCs w:val="96"/>
        </w:rPr>
        <w:lastRenderedPageBreak/>
        <w:t>Typescript-</w:t>
      </w:r>
    </w:p>
    <w:p w14:paraId="247E8BCE" w14:textId="77777777" w:rsidR="005368B8" w:rsidRDefault="005368B8">
      <w:pPr>
        <w:rPr>
          <w:sz w:val="96"/>
          <w:szCs w:val="96"/>
        </w:rPr>
      </w:pPr>
    </w:p>
    <w:p w14:paraId="3AAFBA71" w14:textId="6B2C4FF6" w:rsidR="005368B8" w:rsidRDefault="005368B8">
      <w:pPr>
        <w:rPr>
          <w:sz w:val="96"/>
          <w:szCs w:val="96"/>
        </w:rPr>
      </w:pPr>
      <w:r w:rsidRPr="005368B8">
        <w:rPr>
          <w:noProof/>
          <w:sz w:val="96"/>
          <w:szCs w:val="96"/>
        </w:rPr>
        <w:drawing>
          <wp:inline distT="0" distB="0" distL="0" distR="0" wp14:anchorId="1E048BC7" wp14:editId="2F730B10">
            <wp:extent cx="3982006" cy="3543795"/>
            <wp:effectExtent l="0" t="0" r="0" b="0"/>
            <wp:docPr id="118236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603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F17A" w14:textId="77777777" w:rsidR="000F3511" w:rsidRDefault="000F3511">
      <w:pPr>
        <w:rPr>
          <w:sz w:val="96"/>
          <w:szCs w:val="96"/>
        </w:rPr>
      </w:pPr>
    </w:p>
    <w:p w14:paraId="49307FCF" w14:textId="77777777" w:rsidR="000F3511" w:rsidRDefault="000F3511">
      <w:pPr>
        <w:rPr>
          <w:sz w:val="36"/>
          <w:szCs w:val="36"/>
        </w:rPr>
      </w:pPr>
      <w:r>
        <w:rPr>
          <w:sz w:val="36"/>
          <w:szCs w:val="36"/>
        </w:rPr>
        <w:t xml:space="preserve">Typescript is a strictly typed language. </w:t>
      </w:r>
    </w:p>
    <w:p w14:paraId="18DD1519" w14:textId="77777777" w:rsidR="000F3511" w:rsidRDefault="000F3511">
      <w:pPr>
        <w:rPr>
          <w:sz w:val="36"/>
          <w:szCs w:val="36"/>
        </w:rPr>
      </w:pPr>
      <w:r>
        <w:rPr>
          <w:sz w:val="36"/>
          <w:szCs w:val="36"/>
        </w:rPr>
        <w:t xml:space="preserve">Transform the </w:t>
      </w:r>
      <w:proofErr w:type="spellStart"/>
      <w:r>
        <w:rPr>
          <w:sz w:val="36"/>
          <w:szCs w:val="36"/>
        </w:rPr>
        <w:t>typscrit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js</w:t>
      </w:r>
      <w:proofErr w:type="spellEnd"/>
    </w:p>
    <w:p w14:paraId="3052D6CA" w14:textId="77777777" w:rsidR="000F3511" w:rsidRDefault="000F3511">
      <w:pPr>
        <w:rPr>
          <w:sz w:val="36"/>
          <w:szCs w:val="36"/>
        </w:rPr>
      </w:pPr>
      <w:r>
        <w:rPr>
          <w:sz w:val="36"/>
          <w:szCs w:val="36"/>
        </w:rPr>
        <w:t xml:space="preserve">Workarounds – take </w:t>
      </w:r>
      <w:proofErr w:type="spellStart"/>
      <w:r>
        <w:rPr>
          <w:sz w:val="36"/>
          <w:szCs w:val="36"/>
        </w:rPr>
        <w:t>js</w:t>
      </w:r>
      <w:proofErr w:type="spellEnd"/>
      <w:r>
        <w:rPr>
          <w:sz w:val="36"/>
          <w:szCs w:val="36"/>
        </w:rPr>
        <w:t xml:space="preserve"> property as well in </w:t>
      </w:r>
      <w:proofErr w:type="spellStart"/>
      <w:r>
        <w:rPr>
          <w:sz w:val="36"/>
          <w:szCs w:val="36"/>
        </w:rPr>
        <w:t>ts</w:t>
      </w:r>
      <w:proofErr w:type="spellEnd"/>
      <w:r>
        <w:rPr>
          <w:sz w:val="36"/>
          <w:szCs w:val="36"/>
        </w:rPr>
        <w:t>.</w:t>
      </w:r>
    </w:p>
    <w:p w14:paraId="261AC24D" w14:textId="77777777" w:rsidR="006B314F" w:rsidRDefault="006B314F">
      <w:pPr>
        <w:rPr>
          <w:sz w:val="36"/>
          <w:szCs w:val="36"/>
        </w:rPr>
      </w:pPr>
    </w:p>
    <w:p w14:paraId="65ACDA3D" w14:textId="6E1E93D8" w:rsidR="0031372D" w:rsidRDefault="0031372D">
      <w:pPr>
        <w:rPr>
          <w:sz w:val="36"/>
          <w:szCs w:val="36"/>
        </w:rPr>
      </w:pPr>
      <w:r w:rsidRPr="0031372D">
        <w:rPr>
          <w:sz w:val="72"/>
          <w:szCs w:val="72"/>
        </w:rPr>
        <w:lastRenderedPageBreak/>
        <w:t xml:space="preserve">JAVA </w:t>
      </w:r>
      <w:r>
        <w:rPr>
          <w:sz w:val="72"/>
          <w:szCs w:val="72"/>
        </w:rPr>
        <w:t>–</w:t>
      </w:r>
      <w:r w:rsidRPr="0031372D">
        <w:rPr>
          <w:sz w:val="72"/>
          <w:szCs w:val="72"/>
        </w:rPr>
        <w:t xml:space="preserve"> </w:t>
      </w:r>
    </w:p>
    <w:p w14:paraId="65935ED9" w14:textId="2DB72255" w:rsidR="0031372D" w:rsidRDefault="0031372D">
      <w:pPr>
        <w:rPr>
          <w:sz w:val="36"/>
          <w:szCs w:val="36"/>
        </w:rPr>
      </w:pPr>
      <w:r w:rsidRPr="0031372D">
        <w:rPr>
          <w:noProof/>
          <w:sz w:val="36"/>
          <w:szCs w:val="36"/>
        </w:rPr>
        <w:drawing>
          <wp:inline distT="0" distB="0" distL="0" distR="0" wp14:anchorId="3FB6C653" wp14:editId="07463761">
            <wp:extent cx="5943600" cy="2520315"/>
            <wp:effectExtent l="0" t="0" r="0" b="0"/>
            <wp:docPr id="114304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433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8A96" w14:textId="77777777" w:rsidR="0031372D" w:rsidRDefault="0031372D">
      <w:pPr>
        <w:rPr>
          <w:sz w:val="36"/>
          <w:szCs w:val="36"/>
        </w:rPr>
      </w:pPr>
    </w:p>
    <w:p w14:paraId="4517E9C9" w14:textId="3B429027" w:rsidR="00926D09" w:rsidRDefault="00926D09">
      <w:pPr>
        <w:rPr>
          <w:sz w:val="36"/>
          <w:szCs w:val="36"/>
        </w:rPr>
      </w:pPr>
      <w:r w:rsidRPr="00926D09">
        <w:rPr>
          <w:noProof/>
          <w:sz w:val="36"/>
          <w:szCs w:val="36"/>
        </w:rPr>
        <w:drawing>
          <wp:inline distT="0" distB="0" distL="0" distR="0" wp14:anchorId="03A0FB0B" wp14:editId="67678303">
            <wp:extent cx="5943600" cy="3495040"/>
            <wp:effectExtent l="0" t="0" r="0" b="0"/>
            <wp:docPr id="52691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104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6449" w14:textId="7F030A7B" w:rsidR="0031372D" w:rsidRDefault="00F00FAA">
      <w:pPr>
        <w:rPr>
          <w:sz w:val="36"/>
          <w:szCs w:val="36"/>
        </w:rPr>
      </w:pPr>
      <w:r w:rsidRPr="00F00FAA">
        <w:rPr>
          <w:noProof/>
          <w:sz w:val="36"/>
          <w:szCs w:val="36"/>
        </w:rPr>
        <w:lastRenderedPageBreak/>
        <w:drawing>
          <wp:inline distT="0" distB="0" distL="0" distR="0" wp14:anchorId="32B61FB9" wp14:editId="41565049">
            <wp:extent cx="5943600" cy="6267450"/>
            <wp:effectExtent l="0" t="0" r="0" b="0"/>
            <wp:docPr id="71926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627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78F6" w14:textId="370212AE" w:rsidR="000F3511" w:rsidRDefault="000F3511">
      <w:pPr>
        <w:rPr>
          <w:sz w:val="36"/>
          <w:szCs w:val="36"/>
        </w:rPr>
      </w:pPr>
      <w:r>
        <w:rPr>
          <w:sz w:val="36"/>
          <w:szCs w:val="36"/>
        </w:rPr>
        <w:br/>
      </w:r>
    </w:p>
    <w:p w14:paraId="20688ADC" w14:textId="52134D20" w:rsidR="009E4E68" w:rsidRDefault="009E4E68">
      <w:pPr>
        <w:rPr>
          <w:sz w:val="36"/>
          <w:szCs w:val="36"/>
        </w:rPr>
      </w:pPr>
      <w:r w:rsidRPr="009E4E68">
        <w:rPr>
          <w:noProof/>
          <w:sz w:val="36"/>
          <w:szCs w:val="36"/>
        </w:rPr>
        <w:lastRenderedPageBreak/>
        <w:drawing>
          <wp:inline distT="0" distB="0" distL="0" distR="0" wp14:anchorId="4982983F" wp14:editId="3DF3BB39">
            <wp:extent cx="5943600" cy="1604645"/>
            <wp:effectExtent l="0" t="0" r="0" b="0"/>
            <wp:docPr id="164502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248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E217" w14:textId="77777777" w:rsidR="00242815" w:rsidRDefault="00242815">
      <w:pPr>
        <w:rPr>
          <w:sz w:val="36"/>
          <w:szCs w:val="36"/>
        </w:rPr>
      </w:pPr>
    </w:p>
    <w:p w14:paraId="580208C5" w14:textId="77777777" w:rsidR="00242815" w:rsidRDefault="00242815">
      <w:pPr>
        <w:rPr>
          <w:sz w:val="36"/>
          <w:szCs w:val="36"/>
        </w:rPr>
      </w:pPr>
    </w:p>
    <w:p w14:paraId="58DB4742" w14:textId="578B99A6" w:rsidR="00242815" w:rsidRPr="000F3511" w:rsidRDefault="00242815">
      <w:pPr>
        <w:rPr>
          <w:sz w:val="36"/>
          <w:szCs w:val="36"/>
        </w:rPr>
      </w:pPr>
      <w:r w:rsidRPr="00242815">
        <w:rPr>
          <w:noProof/>
          <w:sz w:val="36"/>
          <w:szCs w:val="36"/>
        </w:rPr>
        <w:drawing>
          <wp:inline distT="0" distB="0" distL="0" distR="0" wp14:anchorId="21925F8E" wp14:editId="01570CB8">
            <wp:extent cx="5943600" cy="3100705"/>
            <wp:effectExtent l="0" t="0" r="0" b="4445"/>
            <wp:docPr id="157571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165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815" w:rsidRPr="000F35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31E"/>
    <w:rsid w:val="000E4A6D"/>
    <w:rsid w:val="000F3511"/>
    <w:rsid w:val="00231900"/>
    <w:rsid w:val="00242815"/>
    <w:rsid w:val="0031372D"/>
    <w:rsid w:val="00356B37"/>
    <w:rsid w:val="003E42A2"/>
    <w:rsid w:val="004532DA"/>
    <w:rsid w:val="005368B8"/>
    <w:rsid w:val="006660AE"/>
    <w:rsid w:val="00696671"/>
    <w:rsid w:val="006B314F"/>
    <w:rsid w:val="00785915"/>
    <w:rsid w:val="007E0DAF"/>
    <w:rsid w:val="00842587"/>
    <w:rsid w:val="00912654"/>
    <w:rsid w:val="00926D09"/>
    <w:rsid w:val="009A0842"/>
    <w:rsid w:val="009E4E68"/>
    <w:rsid w:val="00E33640"/>
    <w:rsid w:val="00E741B2"/>
    <w:rsid w:val="00E84F8F"/>
    <w:rsid w:val="00EC3458"/>
    <w:rsid w:val="00EE031E"/>
    <w:rsid w:val="00F00FAA"/>
    <w:rsid w:val="00F7350F"/>
    <w:rsid w:val="00FC3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7D251"/>
  <w15:chartTrackingRefBased/>
  <w15:docId w15:val="{670DA71F-8EDF-4140-A017-408864583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CE680-C380-46A4-8D94-8861B07DC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4920</TotalTime>
  <Pages>1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 AGRAWAL</dc:creator>
  <cp:keywords/>
  <dc:description/>
  <cp:lastModifiedBy>DAYA AGRAWAL</cp:lastModifiedBy>
  <cp:revision>5</cp:revision>
  <dcterms:created xsi:type="dcterms:W3CDTF">2024-09-27T05:03:00Z</dcterms:created>
  <dcterms:modified xsi:type="dcterms:W3CDTF">2024-10-18T11:32:00Z</dcterms:modified>
</cp:coreProperties>
</file>