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2903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3309124F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7E103FB4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5068E8E1" w14:textId="0A159241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231927">
        <w:rPr>
          <w:sz w:val="32"/>
        </w:rPr>
        <w:t>5</w:t>
      </w:r>
    </w:p>
    <w:p w14:paraId="63BAEFC1" w14:textId="77777777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158CAE29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</w:t>
      </w:r>
      <w:r w:rsidR="00D0059E">
        <w:rPr>
          <w:sz w:val="32"/>
        </w:rPr>
        <w:t xml:space="preserve"> ширину</w:t>
      </w:r>
      <w:r w:rsidRPr="00BC4869">
        <w:rPr>
          <w:sz w:val="32"/>
        </w:rPr>
        <w:t>»</w:t>
      </w:r>
    </w:p>
    <w:p w14:paraId="510215B6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807D782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3FE381C0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15F56F54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03BCB56C" w14:textId="77777777" w:rsidR="00A20822" w:rsidRDefault="00A20822" w:rsidP="00A31C64">
      <w:pPr>
        <w:jc w:val="left"/>
      </w:pPr>
      <w:r>
        <w:t>Шмелёв Данила</w:t>
      </w:r>
    </w:p>
    <w:p w14:paraId="7988A3C8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0A002EAA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440ADEBD" w14:textId="77777777"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14:paraId="700FCE3A" w14:textId="77777777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2967718C" w14:textId="77777777" w:rsidR="00A20CB0" w:rsidRDefault="00A20CB0" w:rsidP="006D79FF">
      <w:pPr>
        <w:pStyle w:val="1"/>
      </w:pPr>
      <w:r w:rsidRPr="006D79FF">
        <w:lastRenderedPageBreak/>
        <w:t>Название</w:t>
      </w:r>
    </w:p>
    <w:p w14:paraId="007BBFAF" w14:textId="77777777" w:rsidR="00735DCD" w:rsidRPr="00D0059E" w:rsidRDefault="00D0059E" w:rsidP="00735DCD">
      <w:r>
        <w:t>Обход графа в ширину</w:t>
      </w:r>
    </w:p>
    <w:p w14:paraId="26755C6A" w14:textId="77777777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 обхода графа в ширину</w:t>
      </w:r>
      <w:r w:rsidR="00735DCD">
        <w:rPr>
          <w:rFonts w:eastAsia="Calibri" w:cs="Times New Roman"/>
        </w:rPr>
        <w:t>.</w:t>
      </w:r>
    </w:p>
    <w:p w14:paraId="7F671F0E" w14:textId="77777777" w:rsidR="00A03FC2" w:rsidRDefault="00A03FC2" w:rsidP="00CC4809">
      <w:pPr>
        <w:pStyle w:val="1"/>
      </w:pPr>
      <w:r w:rsidRPr="00A03FC2">
        <w:t>Методические указания</w:t>
      </w:r>
    </w:p>
    <w:p w14:paraId="321F4B8B" w14:textId="77777777" w:rsidR="00D0059E" w:rsidRP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Обход графа в ширину – еще один распространенный способ обхода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графов.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Основная идея такого обхода состоит в том, чтобы посещать вершины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по уровням удаленности от исходной вершины. Удалённость в данном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случае понимается как количество ребер, по которым необходимо прейти до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достижения вершины.</w:t>
      </w:r>
    </w:p>
    <w:p w14:paraId="75A1E17E" w14:textId="77777777" w:rsidR="00A03FC2" w:rsidRDefault="00A03FC2" w:rsidP="00D0059E">
      <w:pPr>
        <w:pStyle w:val="1"/>
      </w:pPr>
      <w:r w:rsidRPr="00A03FC2">
        <w:t>Лабораторное задание</w:t>
      </w:r>
    </w:p>
    <w:p w14:paraId="5E54A259" w14:textId="77777777" w:rsid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1.Сгенерируйте (используя генератор случайных чисел) матрицу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смежности для неориентированного графа G. Выведите матрицу на экран.</w:t>
      </w:r>
    </w:p>
    <w:p w14:paraId="6FE508AB" w14:textId="77777777" w:rsidR="00735DCD" w:rsidRP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2. Для сгенерированного графа осуществите процедуру обхода в ширину,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реализованную в соответствии с приведенным выше описанием. При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D0059E">
        <w:rPr>
          <w:rFonts w:ascii="Times New Roman" w:hAnsi="Times New Roman" w:cs="Times New Roman"/>
          <w:b w:val="0"/>
          <w:sz w:val="28"/>
          <w:szCs w:val="28"/>
        </w:rPr>
        <w:t>queue</w:t>
      </w:r>
      <w:proofErr w:type="spellEnd"/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 из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стандартной библиотеки С++.</w:t>
      </w:r>
    </w:p>
    <w:p w14:paraId="408A8E3E" w14:textId="77777777" w:rsidR="00735DCD" w:rsidRDefault="00735DCD" w:rsidP="00735DCD"/>
    <w:p w14:paraId="1E7FBFC2" w14:textId="77777777" w:rsidR="00735DCD" w:rsidRDefault="00735DCD" w:rsidP="00735DCD"/>
    <w:p w14:paraId="25EC4A26" w14:textId="77777777" w:rsidR="00735DCD" w:rsidRDefault="00735DCD" w:rsidP="00735DCD"/>
    <w:p w14:paraId="74E55105" w14:textId="77777777" w:rsidR="00735DCD" w:rsidRDefault="00735DCD" w:rsidP="00735DCD"/>
    <w:p w14:paraId="1C621605" w14:textId="77777777" w:rsidR="00735DCD" w:rsidRDefault="00735DCD" w:rsidP="00735DCD"/>
    <w:p w14:paraId="79F37230" w14:textId="77777777" w:rsidR="00735DCD" w:rsidRDefault="00735DCD" w:rsidP="00735DCD"/>
    <w:p w14:paraId="0B709A5F" w14:textId="77777777" w:rsidR="00735DCD" w:rsidRDefault="00735DCD" w:rsidP="00735DCD"/>
    <w:p w14:paraId="79DED698" w14:textId="77777777" w:rsidR="00735DCD" w:rsidRDefault="00735DCD" w:rsidP="00735DCD"/>
    <w:p w14:paraId="74DB8C3D" w14:textId="77777777" w:rsidR="00735DCD" w:rsidRDefault="00735DCD" w:rsidP="00735DCD"/>
    <w:p w14:paraId="259FE64A" w14:textId="77777777" w:rsidR="00735DCD" w:rsidRDefault="00735DCD" w:rsidP="00735DCD"/>
    <w:p w14:paraId="02526E8B" w14:textId="77777777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F676CD1" w14:textId="77777777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DC648C0" w14:textId="77777777" w:rsidR="00735DCD" w:rsidRDefault="00735DCD" w:rsidP="00735DCD"/>
    <w:p w14:paraId="2AE1A86C" w14:textId="77777777" w:rsidR="00735DCD" w:rsidRDefault="00735DCD" w:rsidP="00735DCD"/>
    <w:p w14:paraId="2E06F354" w14:textId="77777777" w:rsidR="00735DCD" w:rsidRDefault="00735DCD" w:rsidP="00735DCD"/>
    <w:p w14:paraId="5BB1AAEA" w14:textId="77777777" w:rsidR="00735DCD" w:rsidRPr="00735DCD" w:rsidRDefault="00735DCD" w:rsidP="00735DCD"/>
    <w:p w14:paraId="49F6C533" w14:textId="77777777" w:rsidR="00A31C64" w:rsidRPr="00735DCD" w:rsidRDefault="00A31C64" w:rsidP="007A4C64">
      <w:pPr>
        <w:ind w:firstLine="0"/>
      </w:pPr>
    </w:p>
    <w:p w14:paraId="1AF8087A" w14:textId="77777777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869E6B8" w14:textId="77777777" w:rsidR="00D0059E" w:rsidRPr="00D0059E" w:rsidRDefault="00D0059E" w:rsidP="00D0059E">
      <w:r w:rsidRPr="00D0059E">
        <w:t xml:space="preserve">Вход: </w:t>
      </w:r>
      <w:r w:rsidRPr="00D0059E">
        <w:rPr>
          <w:lang w:val="en-US"/>
        </w:rPr>
        <w:t>G</w:t>
      </w:r>
      <w:r w:rsidRPr="00D0059E">
        <w:t xml:space="preserve"> – матрица смежности графа.</w:t>
      </w:r>
    </w:p>
    <w:p w14:paraId="51C4F5BD" w14:textId="77777777" w:rsidR="00D0059E" w:rsidRPr="00D0059E" w:rsidRDefault="00D0059E" w:rsidP="00D0059E">
      <w:r w:rsidRPr="00D0059E">
        <w:t>Выход: номера вершин в порядке их прохождения на экране.</w:t>
      </w:r>
    </w:p>
    <w:p w14:paraId="0C1425C9" w14:textId="77777777" w:rsidR="00D0059E" w:rsidRPr="00D0059E" w:rsidRDefault="00D0059E" w:rsidP="00D0059E">
      <w:r w:rsidRPr="00D0059E">
        <w:t>Алгоритм ПОШ</w:t>
      </w:r>
    </w:p>
    <w:p w14:paraId="7BFA467D" w14:textId="77777777" w:rsidR="00D0059E" w:rsidRPr="00D0059E" w:rsidRDefault="00D0059E" w:rsidP="00D0059E">
      <w:r w:rsidRPr="00D0059E">
        <w:t xml:space="preserve">1.1. для всех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положим </w:t>
      </w:r>
      <w:r w:rsidRPr="00D0059E">
        <w:rPr>
          <w:lang w:val="en-US"/>
        </w:rPr>
        <w:t>NUM</w:t>
      </w:r>
      <w:r w:rsidRPr="00D0059E">
        <w:t>[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] = </w:t>
      </w:r>
      <w:r w:rsidRPr="00D0059E">
        <w:rPr>
          <w:lang w:val="en-US"/>
        </w:rPr>
        <w:t>False</w:t>
      </w:r>
      <w:r w:rsidRPr="00D0059E">
        <w:t xml:space="preserve"> пометим как &amp;</w:t>
      </w:r>
      <w:proofErr w:type="spellStart"/>
      <w:proofErr w:type="gramStart"/>
      <w:r w:rsidRPr="00D0059E">
        <w:rPr>
          <w:lang w:val="en-US"/>
        </w:rPr>
        <w:t>quot</w:t>
      </w:r>
      <w:proofErr w:type="spellEnd"/>
      <w:r w:rsidRPr="00D0059E">
        <w:t>;не</w:t>
      </w:r>
      <w:proofErr w:type="gramEnd"/>
      <w:r w:rsidRPr="00D0059E">
        <w:t xml:space="preserve"> посещенную&amp;</w:t>
      </w:r>
      <w:proofErr w:type="spellStart"/>
      <w:r w:rsidRPr="00D0059E">
        <w:rPr>
          <w:lang w:val="en-US"/>
        </w:rPr>
        <w:t>quot</w:t>
      </w:r>
      <w:proofErr w:type="spellEnd"/>
      <w:r>
        <w:t>;</w:t>
      </w:r>
    </w:p>
    <w:p w14:paraId="4B6F2BA3" w14:textId="77777777" w:rsidR="00D0059E" w:rsidRPr="00D0059E" w:rsidRDefault="00D0059E" w:rsidP="00D0059E">
      <w:r w:rsidRPr="00D0059E">
        <w:t>1.2. ПОКА существует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;новая&amp;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вершина </w:t>
      </w:r>
      <w:r w:rsidRPr="00D0059E">
        <w:rPr>
          <w:lang w:val="en-US"/>
        </w:rPr>
        <w:t>v</w:t>
      </w:r>
    </w:p>
    <w:p w14:paraId="02E9DA5E" w14:textId="77777777" w:rsidR="00D0059E" w:rsidRPr="00D0059E" w:rsidRDefault="00D0059E" w:rsidP="00D0059E">
      <w:r w:rsidRPr="00D0059E">
        <w:t xml:space="preserve">1.3. ВЫПОЛНЯТЬ </w:t>
      </w:r>
      <w:r w:rsidRPr="00D0059E">
        <w:rPr>
          <w:lang w:val="en-US"/>
        </w:rPr>
        <w:t>BFS</w:t>
      </w:r>
      <w:r w:rsidRPr="00D0059E">
        <w:t xml:space="preserve"> (</w:t>
      </w:r>
      <w:r w:rsidRPr="00D0059E">
        <w:rPr>
          <w:lang w:val="en-US"/>
        </w:rPr>
        <w:t>v</w:t>
      </w:r>
      <w:r w:rsidRPr="00D0059E">
        <w:t>).</w:t>
      </w:r>
    </w:p>
    <w:p w14:paraId="606B0CEE" w14:textId="77777777" w:rsidR="00D0059E" w:rsidRPr="00D0059E" w:rsidRDefault="00D0059E" w:rsidP="00D0059E"/>
    <w:p w14:paraId="05DBFCEE" w14:textId="77777777" w:rsidR="00D0059E" w:rsidRPr="00D0059E" w:rsidRDefault="00D0059E" w:rsidP="00D0059E">
      <w:r w:rsidRPr="00D0059E">
        <w:t xml:space="preserve">Алгоритм </w:t>
      </w:r>
      <w:r w:rsidRPr="00D0059E">
        <w:rPr>
          <w:lang w:val="en-US"/>
        </w:rPr>
        <w:t>BFS</w:t>
      </w:r>
      <w:r w:rsidRPr="00D0059E">
        <w:t>(</w:t>
      </w:r>
      <w:r w:rsidRPr="00D0059E">
        <w:rPr>
          <w:lang w:val="en-US"/>
        </w:rPr>
        <w:t>v</w:t>
      </w:r>
      <w:r w:rsidRPr="00D0059E">
        <w:t>):</w:t>
      </w:r>
    </w:p>
    <w:p w14:paraId="6382E13E" w14:textId="77777777" w:rsidR="00D0059E" w:rsidRPr="00D0059E" w:rsidRDefault="00D0059E" w:rsidP="00D0059E">
      <w:r w:rsidRPr="00D0059E">
        <w:t xml:space="preserve">2.1. Создать пустую очередь </w:t>
      </w:r>
      <w:r w:rsidRPr="00D0059E">
        <w:rPr>
          <w:lang w:val="en-US"/>
        </w:rPr>
        <w:t>Q</w:t>
      </w:r>
      <w:r w:rsidRPr="00D0059E">
        <w:t xml:space="preserve"> = {};</w:t>
      </w:r>
    </w:p>
    <w:p w14:paraId="2F07FCDD" w14:textId="77777777" w:rsidR="00D0059E" w:rsidRPr="00D0059E" w:rsidRDefault="00D0059E" w:rsidP="00D0059E">
      <w:r w:rsidRPr="00D0059E">
        <w:t xml:space="preserve">2.2. Поместить </w:t>
      </w:r>
      <w:r w:rsidRPr="00D0059E">
        <w:rPr>
          <w:lang w:val="en-US"/>
        </w:rPr>
        <w:t>v</w:t>
      </w:r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r w:rsidRPr="00D0059E">
        <w:rPr>
          <w:lang w:val="en-US"/>
        </w:rPr>
        <w:t>v</w:t>
      </w:r>
      <w:r w:rsidRPr="00D0059E">
        <w:t>);</w:t>
      </w:r>
    </w:p>
    <w:p w14:paraId="607C6EFE" w14:textId="77777777" w:rsidR="00D0059E" w:rsidRPr="00D0059E" w:rsidRDefault="00D0059E" w:rsidP="00D0059E">
      <w:r w:rsidRPr="00D0059E">
        <w:t xml:space="preserve">2.3.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;посещенную&amp;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14:paraId="20BAF5C5" w14:textId="77777777" w:rsidR="00D0059E" w:rsidRPr="00D0059E" w:rsidRDefault="00D0059E" w:rsidP="00D0059E">
      <w:r w:rsidRPr="00D0059E">
        <w:t xml:space="preserve">2.4. ПОКА </w:t>
      </w:r>
      <w:proofErr w:type="gramStart"/>
      <w:r w:rsidRPr="00D0059E">
        <w:rPr>
          <w:lang w:val="en-US"/>
        </w:rPr>
        <w:t>Q</w:t>
      </w:r>
      <w:r w:rsidRPr="00D0059E">
        <w:t xml:space="preserve"> !</w:t>
      </w:r>
      <w:proofErr w:type="gramEnd"/>
      <w:r w:rsidRPr="00D0059E">
        <w:t>= Æ очередь не пуста ВЫПОЛНЯТЬ</w:t>
      </w:r>
    </w:p>
    <w:p w14:paraId="3F7344D5" w14:textId="77777777" w:rsidR="00D0059E" w:rsidRPr="00D0059E" w:rsidRDefault="00D0059E" w:rsidP="00D0059E">
      <w:r w:rsidRPr="00D0059E">
        <w:t xml:space="preserve">2.5. </w:t>
      </w:r>
      <w:r w:rsidRPr="00D0059E">
        <w:rPr>
          <w:lang w:val="en-US"/>
        </w:rPr>
        <w:t>v</w:t>
      </w:r>
      <w:r w:rsidRPr="00D0059E">
        <w:t xml:space="preserve"> =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front</w:t>
      </w:r>
      <w:r w:rsidRPr="00D0059E">
        <w:t>() установить текущую вершину;</w:t>
      </w:r>
    </w:p>
    <w:p w14:paraId="4424770C" w14:textId="77777777" w:rsidR="00D0059E" w:rsidRPr="00D0059E" w:rsidRDefault="00D0059E" w:rsidP="00D0059E">
      <w:r w:rsidRPr="00D0059E">
        <w:t xml:space="preserve">2.6. Удалить первый элемент из очереди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pop</w:t>
      </w:r>
      <w:r w:rsidRPr="00D0059E">
        <w:t>();</w:t>
      </w:r>
    </w:p>
    <w:p w14:paraId="45F7CEC4" w14:textId="77777777" w:rsidR="00D0059E" w:rsidRPr="00D0059E" w:rsidRDefault="00D0059E" w:rsidP="00D0059E">
      <w:r w:rsidRPr="00D0059E">
        <w:t xml:space="preserve">2.7. вывести на экран </w:t>
      </w:r>
      <w:r w:rsidRPr="00D0059E">
        <w:rPr>
          <w:lang w:val="en-US"/>
        </w:rPr>
        <w:t>v</w:t>
      </w:r>
      <w:r w:rsidRPr="00D0059E">
        <w:t>;</w:t>
      </w:r>
    </w:p>
    <w:p w14:paraId="4EC41303" w14:textId="77777777" w:rsidR="00D0059E" w:rsidRPr="00D0059E" w:rsidRDefault="00D0059E" w:rsidP="00D0059E">
      <w:r w:rsidRPr="00D0059E">
        <w:t xml:space="preserve">2.8. ДЛЯ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= 1 ДО </w:t>
      </w:r>
      <w:r w:rsidRPr="00D0059E">
        <w:rPr>
          <w:lang w:val="en-US"/>
        </w:rPr>
        <w:t>size</w:t>
      </w:r>
      <w:r w:rsidRPr="00D0059E">
        <w:t>_</w:t>
      </w:r>
      <w:r w:rsidRPr="00D0059E">
        <w:rPr>
          <w:lang w:val="en-US"/>
        </w:rPr>
        <w:t>G</w:t>
      </w:r>
      <w:r w:rsidRPr="00D0059E">
        <w:t xml:space="preserve"> ВЫПОЛНЯТЬ</w:t>
      </w:r>
    </w:p>
    <w:p w14:paraId="531A43D0" w14:textId="77777777" w:rsidR="00D0059E" w:rsidRPr="00D0059E" w:rsidRDefault="00D0059E" w:rsidP="00D0059E">
      <w:pPr>
        <w:rPr>
          <w:lang w:val="en-US"/>
        </w:rPr>
      </w:pPr>
      <w:r w:rsidRPr="00D0059E">
        <w:rPr>
          <w:lang w:val="en-US"/>
        </w:rPr>
        <w:t>2.9. ЕСЛИ G(</w:t>
      </w:r>
      <w:proofErr w:type="spellStart"/>
      <w:proofErr w:type="gramStart"/>
      <w:r w:rsidRPr="00D0059E">
        <w:rPr>
          <w:lang w:val="en-US"/>
        </w:rPr>
        <w:t>v,i</w:t>
      </w:r>
      <w:proofErr w:type="spellEnd"/>
      <w:proofErr w:type="gramEnd"/>
      <w:r w:rsidRPr="00D0059E">
        <w:rPr>
          <w:lang w:val="en-US"/>
        </w:rPr>
        <w:t>) = = 1И NUM[</w:t>
      </w:r>
      <w:proofErr w:type="spellStart"/>
      <w:r w:rsidRPr="00D0059E">
        <w:rPr>
          <w:lang w:val="en-US"/>
        </w:rPr>
        <w:t>i</w:t>
      </w:r>
      <w:proofErr w:type="spellEnd"/>
      <w:r w:rsidRPr="00D0059E">
        <w:rPr>
          <w:lang w:val="en-US"/>
        </w:rPr>
        <w:t>] = = False</w:t>
      </w:r>
    </w:p>
    <w:p w14:paraId="31A867B8" w14:textId="77777777" w:rsidR="00D0059E" w:rsidRPr="00D0059E" w:rsidRDefault="00D0059E" w:rsidP="00D0059E">
      <w:pPr>
        <w:rPr>
          <w:lang w:val="en-US"/>
        </w:rPr>
      </w:pPr>
    </w:p>
    <w:p w14:paraId="249FB990" w14:textId="77777777" w:rsidR="00D0059E" w:rsidRPr="00D0059E" w:rsidRDefault="00D0059E" w:rsidP="00D0059E">
      <w:r w:rsidRPr="00D0059E">
        <w:t>2.10. ТО</w:t>
      </w:r>
    </w:p>
    <w:p w14:paraId="1E9E9A3D" w14:textId="77777777" w:rsidR="00D0059E" w:rsidRPr="00D0059E" w:rsidRDefault="00D0059E" w:rsidP="00D0059E">
      <w:r w:rsidRPr="00D0059E">
        <w:t xml:space="preserve">2.11. Поместить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proofErr w:type="spellStart"/>
      <w:r w:rsidRPr="00D0059E">
        <w:rPr>
          <w:lang w:val="en-US"/>
        </w:rPr>
        <w:t>i</w:t>
      </w:r>
      <w:proofErr w:type="spellEnd"/>
      <w:r w:rsidRPr="00D0059E">
        <w:t>);</w:t>
      </w:r>
    </w:p>
    <w:p w14:paraId="458FD03B" w14:textId="77777777" w:rsidR="00A31C64" w:rsidRPr="00D0059E" w:rsidRDefault="00D0059E" w:rsidP="00D0059E">
      <w:r w:rsidRPr="00D0059E">
        <w:t xml:space="preserve">2.12.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;посещенную&amp;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14:paraId="39343882" w14:textId="77777777" w:rsidR="00A31C64" w:rsidRPr="00D0059E" w:rsidRDefault="00A31C64" w:rsidP="00EC494A"/>
    <w:p w14:paraId="23689B3C" w14:textId="77777777" w:rsidR="00A31C64" w:rsidRPr="00D0059E" w:rsidRDefault="00A31C64" w:rsidP="00EC494A"/>
    <w:p w14:paraId="7F1815A0" w14:textId="77777777" w:rsidR="00A31C64" w:rsidRPr="00D0059E" w:rsidRDefault="00A31C64" w:rsidP="00EC494A"/>
    <w:p w14:paraId="5A028A3E" w14:textId="77777777" w:rsidR="00A31C64" w:rsidRPr="00D0059E" w:rsidRDefault="00A31C64" w:rsidP="00EC494A"/>
    <w:p w14:paraId="2E7E54C0" w14:textId="77777777" w:rsidR="00A31C64" w:rsidRPr="00D0059E" w:rsidRDefault="00A31C64" w:rsidP="00EC494A"/>
    <w:p w14:paraId="3F8616A0" w14:textId="77777777" w:rsidR="00A31C64" w:rsidRPr="00D0059E" w:rsidRDefault="00A31C64" w:rsidP="00EC494A"/>
    <w:p w14:paraId="161EDFE7" w14:textId="77777777" w:rsidR="00A31C64" w:rsidRPr="00D0059E" w:rsidRDefault="00A31C64" w:rsidP="00EC494A"/>
    <w:p w14:paraId="39806A59" w14:textId="77777777" w:rsidR="00A31C64" w:rsidRPr="00D0059E" w:rsidRDefault="00A31C64" w:rsidP="00EC494A"/>
    <w:p w14:paraId="0E7CB279" w14:textId="77777777" w:rsidR="00A31C64" w:rsidRPr="00D0059E" w:rsidRDefault="00A31C64" w:rsidP="00EC494A"/>
    <w:p w14:paraId="60D79323" w14:textId="77777777" w:rsidR="00A31C64" w:rsidRPr="00D0059E" w:rsidRDefault="00A31C64" w:rsidP="00EC494A"/>
    <w:p w14:paraId="493494FC" w14:textId="77777777"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01445746" w14:textId="77777777"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35D4D619" w14:textId="77777777" w:rsidR="00735DCD" w:rsidRPr="00D0059E" w:rsidRDefault="00735DCD" w:rsidP="00D0059E">
      <w:pPr>
        <w:ind w:firstLine="0"/>
      </w:pPr>
    </w:p>
    <w:p w14:paraId="4126435E" w14:textId="77777777"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7CF9CDB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1656DF5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DC30D69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nВыполнили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Шмелёв Д.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Пантюшов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Е.\n\n"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631D6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12BD8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9FDB54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51FC7A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F3AEBE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27879B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62E182C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062A8F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9F88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C1491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DAFA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16E776C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4681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31DB06B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A9E513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9E423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ED0E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308226F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D5F7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numVertices;</w:t>
      </w:r>
    </w:p>
    <w:p w14:paraId="5DE355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** adjList;</w:t>
      </w:r>
    </w:p>
    <w:p w14:paraId="7544CB9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43577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E5FF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createNode(</w:t>
      </w:r>
      <w:proofErr w:type="gramEnd"/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57A4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A1AC7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616E6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528E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FFF2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5E3DAE4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3AB8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8AD7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createGraph(</w:t>
      </w:r>
      <w:proofErr w:type="gramEnd"/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4850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80379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graph = (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E21BE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graph-&gt;numVertices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4A09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graph-&gt;adjList = (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8A0B0F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7B2E3B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graph-&gt;adjList[i]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64BA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0C2128A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1401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5BA9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addEdge(</w:t>
      </w:r>
      <w:proofErr w:type="gramEnd"/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4A1F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5D8B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newNode = createNode(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7E4D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66629EF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A210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18530B6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A197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F749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87E16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0DDFEB0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7B8D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748A04E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A65E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54556A3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016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B260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1EAE072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55104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7B5E349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4FCB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FF39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A0AC0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58F4E0B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D813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F33897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DED6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67F876D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F3A5F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3C83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printGraph(</w:t>
      </w:r>
      <w:proofErr w:type="gramEnd"/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559C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A2C33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-&gt;numVertices; i++)</w:t>
      </w:r>
    </w:p>
    <w:p w14:paraId="3727381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9EDB6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-&gt;adjList[i];</w:t>
      </w:r>
    </w:p>
    <w:p w14:paraId="47533E6E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"%d-я вершина: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F8ED74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05E6A0E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B7A86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, temp-&gt;vertex);</w:t>
      </w:r>
    </w:p>
    <w:p w14:paraId="4FC3E27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8D2C1E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64F6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105F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FF0D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71C7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734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</w:p>
    <w:p w14:paraId="058E2C8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4FEFF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27B4DEC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0D30CD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9FCBA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486B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</w:p>
    <w:p w14:paraId="31C09AB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BDA2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frnt, * rear;</w:t>
      </w:r>
    </w:p>
    <w:p w14:paraId="0CEC360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E15EB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A965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5C8D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5CB8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EDA6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temp-&gt;e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A05C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D082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-&gt;frnt ==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7D831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1C31C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-&gt;frnt = temp;</w:t>
      </w:r>
    </w:p>
    <w:p w14:paraId="45AD7C7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-&gt;rear = temp-&gt;next;</w:t>
      </w:r>
    </w:p>
    <w:p w14:paraId="2B8D131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2FB4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0DBD8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D113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-&gt;rear = temp;</w:t>
      </w:r>
    </w:p>
    <w:p w14:paraId="54F9C90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-&gt;rear-&gt;next = </w:t>
      </w:r>
      <w:r w:rsidRPr="002319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2539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E4C6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7514B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92E9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C21F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0619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-&gt;frnt)</w:t>
      </w:r>
    </w:p>
    <w:p w14:paraId="378CBBA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8527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-&gt;frnt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-&gt;frnt-&gt;next;</w:t>
      </w:r>
    </w:p>
    <w:p w14:paraId="33511DD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27CD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B7B9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096D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760E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CD9C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C788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14:paraId="16D95BF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BAADD8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t1 = clock();</w:t>
      </w:r>
    </w:p>
    <w:p w14:paraId="5501CEC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755E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&gt; q1;</w:t>
      </w:r>
    </w:p>
    <w:p w14:paraId="3456768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q1.push(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EC29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BB34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(!q1.empty())</w:t>
      </w:r>
    </w:p>
    <w:p w14:paraId="7429B36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3BBE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q1.front();</w:t>
      </w:r>
    </w:p>
    <w:p w14:paraId="1BDC45C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q1.pop();</w:t>
      </w:r>
    </w:p>
    <w:p w14:paraId="6C6E2B2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9552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EC55E3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BC26A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243AE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F5508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q1.push(i);</w:t>
      </w:r>
    </w:p>
    <w:p w14:paraId="1F1FB20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E502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4A65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DC20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9546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t2 = clock();</w:t>
      </w:r>
    </w:p>
    <w:p w14:paraId="507775F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res = t2 - t1;</w:t>
      </w:r>
    </w:p>
    <w:p w14:paraId="11F5655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): %f\n"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, res / 1000);</w:t>
      </w:r>
    </w:p>
    <w:p w14:paraId="0E3C8D1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3FCD1A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0456B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EF9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73FB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t1 = clock();</w:t>
      </w:r>
    </w:p>
    <w:p w14:paraId="08C5726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q2 =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C2C88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Push(w, q2);</w:t>
      </w:r>
    </w:p>
    <w:p w14:paraId="609417E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[w]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67EA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(!q2-&gt;frnt)</w:t>
      </w:r>
    </w:p>
    <w:p w14:paraId="7315457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17226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w = q2-&gt;frnt-&gt;e;</w:t>
      </w:r>
    </w:p>
    <w:p w14:paraId="1C8E9A9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Pop(q2);</w:t>
      </w:r>
    </w:p>
    <w:p w14:paraId="25CE356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E47FD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0A6FB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[w][i] == 1) &amp;&amp;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6CBA4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33778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Push(i, q2);</w:t>
      </w:r>
    </w:p>
    <w:p w14:paraId="717E7826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3A6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21B6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0F90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F7D5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t2 = clock();</w:t>
      </w:r>
    </w:p>
    <w:p w14:paraId="5448DBC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res = t2 - t1;</w:t>
      </w:r>
    </w:p>
    <w:p w14:paraId="0A246BB0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"Время(структура):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1000);</w:t>
      </w:r>
    </w:p>
    <w:p w14:paraId="3244053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891DB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5F6A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46A9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4906D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14:paraId="7698D2A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FD63B7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t1 = clock();</w:t>
      </w:r>
    </w:p>
    <w:p w14:paraId="38B331B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842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&gt; q1;</w:t>
      </w:r>
    </w:p>
    <w:p w14:paraId="7F5CD7D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D1C26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q1.push(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CAFB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E747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(!q1.empty())</w:t>
      </w:r>
    </w:p>
    <w:p w14:paraId="7C1804A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65BD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q1.front();</w:t>
      </w:r>
    </w:p>
    <w:p w14:paraId="17AD5E2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0105D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q1.pop();</w:t>
      </w:r>
    </w:p>
    <w:p w14:paraId="4F49A12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8613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(node)</w:t>
      </w:r>
    </w:p>
    <w:p w14:paraId="7A761AB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ED123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[node-&gt;vertex] ==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F9E9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3066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q1.push(node-&gt;vertex);</w:t>
      </w:r>
    </w:p>
    <w:p w14:paraId="47AA771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[node-&gt;vertex]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67734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7F04B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A1E06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EAF8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0EF3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t2 = clock();</w:t>
      </w:r>
    </w:p>
    <w:p w14:paraId="18B5DFB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res = t2 - t1;</w:t>
      </w:r>
    </w:p>
    <w:p w14:paraId="1454DF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): %f\n"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, res / 1000);</w:t>
      </w:r>
    </w:p>
    <w:p w14:paraId="16FFBDF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C2683B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96FF8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5E35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7F5FC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t1 = clock();</w:t>
      </w:r>
    </w:p>
    <w:p w14:paraId="1889AFE8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 q2 =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2E189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Push(w, q2);</w:t>
      </w:r>
    </w:p>
    <w:p w14:paraId="04734E3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[w]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CBF0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(!q2-&gt;frnt)</w:t>
      </w:r>
    </w:p>
    <w:p w14:paraId="7089D6C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1323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w = q2-&gt;frnt-&gt;e;</w:t>
      </w:r>
    </w:p>
    <w:p w14:paraId="0FF10C9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-&gt;adjList[w];</w:t>
      </w:r>
    </w:p>
    <w:p w14:paraId="2D7C4915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Pop(q2);</w:t>
      </w:r>
    </w:p>
    <w:p w14:paraId="140C70C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(node)</w:t>
      </w:r>
    </w:p>
    <w:p w14:paraId="3C4EC34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65DD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[node-&gt;vertex] ==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B2C9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9B7A9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Push(node-&gt;vertex, q2);</w:t>
      </w:r>
    </w:p>
    <w:p w14:paraId="3EBBFBB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[node-&gt;vertex] =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40F5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D6C79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node-&gt;next;</w:t>
      </w:r>
    </w:p>
    <w:p w14:paraId="27F73F1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3B323C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3177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t2 = clock();</w:t>
      </w:r>
    </w:p>
    <w:p w14:paraId="0EA7164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res = t2 - t1;</w:t>
      </w:r>
    </w:p>
    <w:p w14:paraId="3B0D8B0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структура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): %f\n\n"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, res / 1000);</w:t>
      </w:r>
    </w:p>
    <w:p w14:paraId="119BC6C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260A2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03AA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task_1_1(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80E1B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22D67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Задание</w:t>
      </w:r>
      <w:proofErr w:type="spell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23192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48B2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FAC377A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D9465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6D7882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0B516C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88ED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14:paraId="7ACBA15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8A5DF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04930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C045C94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05EB4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21DD711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D05913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6CF62D0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B555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0876C48E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F210D" w14:textId="77777777" w:rsidR="00231927" w:rsidRP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83C2AC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FF6E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613F10FE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7BD8C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6937674F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343EE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1A918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1014B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B729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7C441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task_1_2(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0AA55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36BF9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321B4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14D5B5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FB51B2D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E064A3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1B28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2A9F148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точку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A18A5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5EB04257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работы алгоритма обхода в ширину(матрица):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DD9A0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v,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296B0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free(NUM);</w:t>
      </w:r>
    </w:p>
    <w:p w14:paraId="211B7CF6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95A47D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425F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task_1_3(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0D39C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2FCEF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4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 graph = createGraph(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E40EE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37DB7B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FDA560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BE08B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0970A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28F369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2D5401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(i &lt; j))</w:t>
      </w:r>
    </w:p>
    <w:p w14:paraId="44FCA9D1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B8FB8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addEdge(graph, i, j);</w:t>
      </w:r>
    </w:p>
    <w:p w14:paraId="529542AF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C204C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FCC98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8938C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60141C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4E93A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41490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859E86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F35BA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printGraph(graph);</w:t>
      </w:r>
    </w:p>
    <w:p w14:paraId="535CD92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точку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3193D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0DEC06DD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работы алгоритма обхода в ширину(список):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00DA0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bfs_list(graph, NUM, v, </w:t>
      </w:r>
      <w:r w:rsidRPr="00F734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77595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free(NUM);</w:t>
      </w:r>
    </w:p>
    <w:p w14:paraId="1D56D9C1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C881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2CF4E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C1E02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D7EF4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02FAEB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734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0BC7A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734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2B432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3409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F6CD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7E2D4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C59604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A18D75E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3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60B08AB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task_1_1(G, n);</w:t>
      </w:r>
    </w:p>
    <w:p w14:paraId="40584197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task_1_2(G, n);</w:t>
      </w:r>
    </w:p>
    <w:p w14:paraId="14D923E9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task_1_3(G, n);</w:t>
      </w:r>
    </w:p>
    <w:p w14:paraId="69436441" w14:textId="77777777" w:rsidR="00231927" w:rsidRPr="00F73409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7340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9FDCF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3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3AD320" w14:textId="77777777" w:rsidR="00231927" w:rsidRDefault="00231927" w:rsidP="0023192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5EC11" w14:textId="77777777"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299E38B8" w14:textId="77777777"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35F2BDF1" w14:textId="77777777" w:rsidR="007A4C64" w:rsidRP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3C6D8AE3" w14:textId="77777777" w:rsidR="00540BBB" w:rsidRPr="00D0059E" w:rsidRDefault="00540BBB" w:rsidP="007A4C64">
      <w:pPr>
        <w:pStyle w:val="1"/>
        <w:ind w:firstLine="0"/>
      </w:pPr>
      <w:r w:rsidRPr="00D0059E">
        <w:t>Результат работы программы</w:t>
      </w:r>
    </w:p>
    <w:p w14:paraId="5175F31E" w14:textId="77777777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</w:p>
    <w:p w14:paraId="34FC98C5" w14:textId="77777777" w:rsidR="00540BBB" w:rsidRPr="006A26E9" w:rsidRDefault="00540BBB" w:rsidP="00C7772B">
      <w:pPr>
        <w:keepNext/>
        <w:keepLines/>
      </w:pPr>
      <w:r w:rsidRPr="006A26E9">
        <w:lastRenderedPageBreak/>
        <w:t>Результаты работы программы показаны на рисунке 1.</w:t>
      </w:r>
    </w:p>
    <w:p w14:paraId="597D935C" w14:textId="77777777" w:rsidR="00540BBB" w:rsidRDefault="00D0059E" w:rsidP="00DC2011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9EE505C" wp14:editId="068DADF2">
            <wp:extent cx="6119495" cy="180503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B0970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0DF5DF70" w14:textId="77777777" w:rsidR="00AB4D36" w:rsidRPr="0085540B" w:rsidRDefault="00735DCD" w:rsidP="00AB4D36">
      <w:pPr>
        <w:rPr>
          <w:b/>
        </w:rPr>
      </w:pPr>
      <w:r>
        <w:rPr>
          <w:b/>
        </w:rPr>
        <w:t>Пункт 2</w:t>
      </w:r>
      <w:r w:rsidR="00AB4D36" w:rsidRPr="0085540B">
        <w:rPr>
          <w:b/>
        </w:rPr>
        <w:t>.</w:t>
      </w:r>
    </w:p>
    <w:p w14:paraId="2C8985AF" w14:textId="77777777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32DA54AE" w14:textId="77777777" w:rsidR="00AB4D36" w:rsidRDefault="00D0059E" w:rsidP="00AB4D36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456CC33" wp14:editId="10E4653F">
            <wp:extent cx="6119495" cy="2236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F6356" w14:textId="7777777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6C2C911" w14:textId="77777777" w:rsidR="00AB4D36" w:rsidRDefault="00AB4D36" w:rsidP="00AB4D36">
      <w:pPr>
        <w:rPr>
          <w:b/>
        </w:rPr>
      </w:pPr>
    </w:p>
    <w:p w14:paraId="79A83729" w14:textId="77777777" w:rsidR="00AB4D36" w:rsidRDefault="00AB4D36" w:rsidP="00AB4D36">
      <w:pPr>
        <w:rPr>
          <w:b/>
        </w:rPr>
      </w:pPr>
    </w:p>
    <w:p w14:paraId="4559239E" w14:textId="77777777" w:rsidR="00AB4D36" w:rsidRDefault="00AB4D36" w:rsidP="00AB4D36">
      <w:pPr>
        <w:rPr>
          <w:b/>
        </w:rPr>
      </w:pPr>
    </w:p>
    <w:p w14:paraId="07B84AD4" w14:textId="77777777" w:rsidR="00AB4D36" w:rsidRDefault="00AB4D36" w:rsidP="00AB4D36">
      <w:pPr>
        <w:rPr>
          <w:b/>
        </w:rPr>
      </w:pPr>
    </w:p>
    <w:p w14:paraId="441B661B" w14:textId="77777777" w:rsidR="00AB4D36" w:rsidRDefault="00AB4D36" w:rsidP="00AB4D36">
      <w:pPr>
        <w:rPr>
          <w:b/>
        </w:rPr>
      </w:pPr>
    </w:p>
    <w:p w14:paraId="6A28F166" w14:textId="77777777" w:rsidR="00AB4D36" w:rsidRDefault="00AB4D36" w:rsidP="00AB4D36">
      <w:pPr>
        <w:rPr>
          <w:b/>
        </w:rPr>
      </w:pPr>
    </w:p>
    <w:p w14:paraId="3FC1BCDB" w14:textId="77777777" w:rsidR="00AB4D36" w:rsidRDefault="00AB4D36" w:rsidP="00AB4D36">
      <w:pPr>
        <w:rPr>
          <w:b/>
        </w:rPr>
      </w:pPr>
    </w:p>
    <w:p w14:paraId="0676FF7E" w14:textId="77777777" w:rsidR="00AB4D36" w:rsidRDefault="00AB4D36" w:rsidP="00AB4D36">
      <w:pPr>
        <w:rPr>
          <w:b/>
        </w:rPr>
      </w:pPr>
    </w:p>
    <w:p w14:paraId="1E3447C3" w14:textId="77777777" w:rsidR="00AB4D36" w:rsidRDefault="00AB4D36" w:rsidP="00AB4D36">
      <w:pPr>
        <w:rPr>
          <w:b/>
        </w:rPr>
      </w:pPr>
    </w:p>
    <w:p w14:paraId="56B1C626" w14:textId="77777777" w:rsidR="00AB4D36" w:rsidRDefault="00AB4D36" w:rsidP="00AB4D36">
      <w:pPr>
        <w:rPr>
          <w:b/>
        </w:rPr>
      </w:pPr>
    </w:p>
    <w:p w14:paraId="7D0B967D" w14:textId="77777777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40992ED3" w14:textId="77777777"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14:paraId="4FA62067" w14:textId="77777777" w:rsidR="00F95295" w:rsidRPr="00D0059E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изован алгоритм обхода графа в ширину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>о алгоритма была изучена такая структура данных как очередь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333601C2" w14:textId="77777777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1927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73409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E232"/>
  <w15:docId w15:val="{1AA65023-2126-4EA6-A9B2-CB81322D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EAEF-85B3-492C-8D03-B111711B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Данила Шмелёв</cp:lastModifiedBy>
  <cp:revision>2</cp:revision>
  <cp:lastPrinted>2013-10-09T09:47:00Z</cp:lastPrinted>
  <dcterms:created xsi:type="dcterms:W3CDTF">2021-11-02T07:10:00Z</dcterms:created>
  <dcterms:modified xsi:type="dcterms:W3CDTF">2021-11-02T07:10:00Z</dcterms:modified>
</cp:coreProperties>
</file>