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b/>
          <w:bCs/>
          <w:color w:val="2E74B5"/>
          <w:sz w:val="56"/>
          <w:szCs w:val="56"/>
        </w:rPr>
        <w:t xml:space="preserve">MoltBot - Personal AI Assistant</w:t>
      </w:r>
    </w:p>
    <w:p>
      <w:pPr>
        <w:jc w:val="center"/>
      </w:pPr>
      <w:r>
        <w:rPr>
          <w:i/>
          <w:iCs/>
          <w:sz w:val="32"/>
          <w:szCs w:val="32"/>
        </w:rPr>
        <w:t xml:space="preserve">Capabilities Document</w:t>
      </w:r>
    </w:p>
    <w:p>
      <w:pPr>
        <w:jc w:val="center"/>
      </w:pPr>
      <w:r>
        <w:rPr>
          <w:sz w:val="24"/>
          <w:szCs w:val="24"/>
        </w:rPr>
        <w:t xml:space="preserve">Version 2.0.0 | February 2026</w:t>
      </w:r>
    </w:p>
    <w:p/>
    <w:p>
      <w:pPr>
        <w:pStyle w:val="Heading1"/>
      </w:pPr>
      <w:r>
        <w:rPr>
          <w:color w:val="2E74B5"/>
        </w:rPr>
        <w:t xml:space="preserve">Overview</w:t>
      </w:r>
    </w:p>
    <w:p>
      <w:r>
        <w:rPr>
          <w:sz w:val="24"/>
          <w:szCs w:val="24"/>
        </w:rPr>
        <w:t xml:space="preserve">MoltBot is a comprehensive self-hosted personal AI assistant—a JARVIS-style hub powered by Claude. It provides intelligent assistance through multiple communication channels including Telegram, Discord, Slack, voice commands, web dashboard, and REST API. The system features 30+ tools for shell execution, file operations, browser automation, web search, document generation, and more.</w:t>
      </w:r>
    </w:p>
    <w:p/>
    <w:p>
      <w:r>
        <w:rPr>
          <w:sz w:val="24"/>
          <w:szCs w:val="24"/>
        </w:rPr>
        <w:t xml:space="preserve">MoltBot learns from interactions through a sophisticated RAG-based memory system, supports 15 domain expert personalities, and includes enterprise features like multi-user support, SSO integration, and comprehensive security controls.</w:t>
      </w:r>
    </w:p>
    <w:p/>
    <w:p>
      <w:pPr>
        <w:pStyle w:val="Heading1"/>
      </w:pPr>
      <w:r>
        <w:rPr>
          <w:color w:val="2E74B5"/>
        </w:rPr>
        <w:t xml:space="preserve">Key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Multi-Channel Input</w:t>
            </w:r>
          </w:p>
        </w:tc>
        <w:tc>
          <w:p>
            <w:r>
              <w:rPr>
                <w:sz w:val="22"/>
                <w:szCs w:val="22"/>
              </w:rPr>
              <w:t xml:space="preserve">Telegram, Discord, Slack, Web, API, Voice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Voice Interface</w:t>
            </w:r>
          </w:p>
        </w:tc>
        <w:tc>
          <w:p>
            <w:r>
              <w:rPr>
                <w:sz w:val="22"/>
                <w:szCs w:val="22"/>
              </w:rPr>
              <w:t xml:space="preserve">Wake word detection ("Hey Molt"), continuous conversation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Tool Execution</w:t>
            </w:r>
          </w:p>
        </w:tc>
        <w:tc>
          <w:p>
            <w:r>
              <w:rPr>
                <w:sz w:val="22"/>
                <w:szCs w:val="22"/>
              </w:rPr>
              <w:t xml:space="preserve">30+ tools including shell, browser, files, search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Memory System</w:t>
            </w:r>
          </w:p>
        </w:tc>
        <w:tc>
          <w:p>
            <w:r>
              <w:rPr>
                <w:sz w:val="22"/>
                <w:szCs w:val="22"/>
              </w:rPr>
              <w:t xml:space="preserve">RAG with pgvector, auto-extraction, importance scoring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Sub-Agent System</w:t>
            </w:r>
          </w:p>
        </w:tc>
        <w:tc>
          <w:p>
            <w:r>
              <w:rPr>
                <w:sz w:val="22"/>
                <w:szCs w:val="22"/>
              </w:rPr>
              <w:t xml:space="preserve">Research, Coding, Writing, Analysis agents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File Generation</w:t>
            </w:r>
          </w:p>
        </w:tc>
        <w:tc>
          <w:p>
            <w:r>
              <w:rPr>
                <w:sz w:val="22"/>
                <w:szCs w:val="22"/>
              </w:rPr>
              <w:t xml:space="preserve">PDF, Word, Excel, PowerPoint, charts, AI images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Personality System</w:t>
            </w:r>
          </w:p>
        </w:tc>
        <w:tc>
          <w:p>
            <w:r>
              <w:rPr>
                <w:sz w:val="22"/>
                <w:szCs w:val="22"/>
              </w:rPr>
              <w:t xml:space="preserve">15 domain experts, mood detection, tone adaptation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Workflow Automation</w:t>
            </w:r>
          </w:p>
        </w:tc>
        <w:tc>
          <w:p>
            <w:r>
              <w:rPr>
                <w:sz w:val="22"/>
                <w:szCs w:val="22"/>
              </w:rPr>
              <w:t xml:space="preserve">IFTTT-like triggers, conditions, and actions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Enterprise Ready</w:t>
            </w:r>
          </w:p>
        </w:tc>
        <w:tc>
          <w:p>
            <w:r>
              <w:rPr>
                <w:sz w:val="22"/>
                <w:szCs w:val="22"/>
              </w:rPr>
              <w:t xml:space="preserve">Multi-user, SSO, quotas, Kubernetes support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Desktop &amp; Browser</w:t>
            </w:r>
          </w:p>
        </w:tc>
        <w:tc>
          <w:p>
            <w:r>
              <w:rPr>
                <w:sz w:val="22"/>
                <w:szCs w:val="22"/>
              </w:rPr>
              <w:t xml:space="preserve">Electron app, Chrome/Firefox extension</w:t>
            </w:r>
          </w:p>
        </w:tc>
      </w:tr>
    </w:tbl>
    <w:p/>
    <w:p>
      <w:pPr>
        <w:pStyle w:val="Heading1"/>
      </w:pPr>
      <w:r>
        <w:rPr>
          <w:color w:val="2E74B5"/>
        </w:rPr>
        <w:t xml:space="preserve">Technology Stack</w:t>
      </w:r>
    </w:p>
    <w:p>
      <w:pPr>
        <w:pStyle w:val="Heading2"/>
      </w:pPr>
      <w:r>
        <w:t xml:space="preserve">Core Technologies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Version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Bun</w:t>
            </w:r>
          </w:p>
        </w:tc>
        <w:tc>
          <w:p>
            <w:r>
              <w:rPr>
                <w:sz w:val="22"/>
                <w:szCs w:val="22"/>
              </w:rPr>
              <w:t xml:space="preserve">Runtime</w:t>
            </w:r>
          </w:p>
        </w:tc>
        <w:tc>
          <w:p>
            <w:r>
              <w:rPr>
                <w:sz w:val="22"/>
                <w:szCs w:val="22"/>
              </w:rPr>
              <w:t xml:space="preserve">Latest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TypeScript</w:t>
            </w:r>
          </w:p>
        </w:tc>
        <w:tc>
          <w:p>
            <w:r>
              <w:rPr>
                <w:sz w:val="22"/>
                <w:szCs w:val="22"/>
              </w:rPr>
              <w:t xml:space="preserve">Language</w:t>
            </w:r>
          </w:p>
        </w:tc>
        <w:tc>
          <w:p>
            <w:r>
              <w:rPr>
                <w:sz w:val="22"/>
                <w:szCs w:val="22"/>
              </w:rPr>
              <w:t xml:space="preserve">5.x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Hono</w:t>
            </w:r>
          </w:p>
        </w:tc>
        <w:tc>
          <w:p>
            <w:r>
              <w:rPr>
                <w:sz w:val="22"/>
                <w:szCs w:val="22"/>
              </w:rPr>
              <w:t xml:space="preserve">API Framework</w:t>
            </w:r>
          </w:p>
        </w:tc>
        <w:tc>
          <w:p>
            <w:r>
              <w:rPr>
                <w:sz w:val="22"/>
                <w:szCs w:val="22"/>
              </w:rPr>
              <w:t xml:space="preserve">4.x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PostgreSQL</w:t>
            </w:r>
          </w:p>
        </w:tc>
        <w:tc>
          <w:p>
            <w:r>
              <w:rPr>
                <w:sz w:val="22"/>
                <w:szCs w:val="22"/>
              </w:rPr>
              <w:t xml:space="preserve">Database</w:t>
            </w:r>
          </w:p>
        </w:tc>
        <w:tc>
          <w:p>
            <w:r>
              <w:rPr>
                <w:sz w:val="22"/>
                <w:szCs w:val="22"/>
              </w:rPr>
              <w:t xml:space="preserve">16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pgvector</w:t>
            </w:r>
          </w:p>
        </w:tc>
        <w:tc>
          <w:p>
            <w:r>
              <w:rPr>
                <w:sz w:val="22"/>
                <w:szCs w:val="22"/>
              </w:rPr>
              <w:t xml:space="preserve">Vector Search</w:t>
            </w:r>
          </w:p>
        </w:tc>
        <w:tc>
          <w:p>
            <w:r>
              <w:rPr>
                <w:sz w:val="22"/>
                <w:szCs w:val="22"/>
              </w:rPr>
              <w:t xml:space="preserve">Latest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Redis</w:t>
            </w:r>
          </w:p>
        </w:tc>
        <w:tc>
          <w:p>
            <w:r>
              <w:rPr>
                <w:sz w:val="22"/>
                <w:szCs w:val="22"/>
              </w:rPr>
              <w:t xml:space="preserve">Cache/Queue</w:t>
            </w:r>
          </w:p>
        </w:tc>
        <w:tc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BullMQ</w:t>
            </w:r>
          </w:p>
        </w:tc>
        <w:tc>
          <w:p>
            <w:r>
              <w:rPr>
                <w:sz w:val="22"/>
                <w:szCs w:val="22"/>
              </w:rPr>
              <w:t xml:space="preserve">Task Queue</w:t>
            </w:r>
          </w:p>
        </w:tc>
        <w:tc>
          <w:p>
            <w:r>
              <w:rPr>
                <w:sz w:val="22"/>
                <w:szCs w:val="22"/>
              </w:rPr>
              <w:t xml:space="preserve">5.x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Drizzle</w:t>
            </w:r>
          </w:p>
        </w:tc>
        <w:tc>
          <w:p>
            <w:r>
              <w:rPr>
                <w:sz w:val="22"/>
                <w:szCs w:val="22"/>
              </w:rPr>
              <w:t xml:space="preserve">ORM</w:t>
            </w:r>
          </w:p>
        </w:tc>
        <w:tc>
          <w:p>
            <w:r>
              <w:rPr>
                <w:sz w:val="22"/>
                <w:szCs w:val="22"/>
              </w:rPr>
              <w:t xml:space="preserve">Latest</w:t>
            </w:r>
          </w:p>
        </w:tc>
      </w:tr>
    </w:tbl>
    <w:p/>
    <w:p>
      <w:pPr>
        <w:pStyle w:val="Heading2"/>
      </w:pPr>
      <w:r>
        <w:t xml:space="preserve">Communication Frameworks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Version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grammY</w:t>
            </w:r>
          </w:p>
        </w:tc>
        <w:tc>
          <w:p>
            <w:r>
              <w:rPr>
                <w:sz w:val="22"/>
                <w:szCs w:val="22"/>
              </w:rPr>
              <w:t xml:space="preserve">Telegram Bot</w:t>
            </w:r>
          </w:p>
        </w:tc>
        <w:tc>
          <w:p>
            <w:r>
              <w:rPr>
                <w:sz w:val="22"/>
                <w:szCs w:val="22"/>
              </w:rPr>
              <w:t xml:space="preserve">1.x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discord.js</w:t>
            </w:r>
          </w:p>
        </w:tc>
        <w:tc>
          <w:p>
            <w:r>
              <w:rPr>
                <w:sz w:val="22"/>
                <w:szCs w:val="22"/>
              </w:rPr>
              <w:t xml:space="preserve">Discord Bot</w:t>
            </w:r>
          </w:p>
        </w:tc>
        <w:tc>
          <w:p>
            <w:r>
              <w:rPr>
                <w:sz w:val="22"/>
                <w:szCs w:val="22"/>
              </w:rPr>
              <w:t xml:space="preserve">14.x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@slack/bolt</w:t>
            </w:r>
          </w:p>
        </w:tc>
        <w:tc>
          <w:p>
            <w:r>
              <w:rPr>
                <w:sz w:val="22"/>
                <w:szCs w:val="22"/>
              </w:rPr>
              <w:t xml:space="preserve">Slack Bot</w:t>
            </w:r>
          </w:p>
        </w:tc>
        <w:tc>
          <w:p>
            <w:r>
              <w:rPr>
                <w:sz w:val="22"/>
                <w:szCs w:val="22"/>
              </w:rPr>
              <w:t xml:space="preserve">3.x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Playwright</w:t>
            </w:r>
          </w:p>
        </w:tc>
        <w:tc>
          <w:p>
            <w:r>
              <w:rPr>
                <w:sz w:val="22"/>
                <w:szCs w:val="22"/>
              </w:rPr>
              <w:t xml:space="preserve">Browser Automation</w:t>
            </w:r>
          </w:p>
        </w:tc>
        <w:tc>
          <w:p>
            <w:r>
              <w:rPr>
                <w:sz w:val="22"/>
                <w:szCs w:val="22"/>
              </w:rPr>
              <w:t xml:space="preserve">1.x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React</w:t>
            </w:r>
          </w:p>
        </w:tc>
        <w:tc>
          <w:p>
            <w:r>
              <w:rPr>
                <w:sz w:val="22"/>
                <w:szCs w:val="22"/>
              </w:rPr>
              <w:t xml:space="preserve">UI Framework</w:t>
            </w:r>
          </w:p>
        </w:tc>
        <w:tc>
          <w:p>
            <w:r>
              <w:rPr>
                <w:sz w:val="22"/>
                <w:szCs w:val="22"/>
              </w:rPr>
              <w:t xml:space="preserve">18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Electron</w:t>
            </w:r>
          </w:p>
        </w:tc>
        <w:tc>
          <w:p>
            <w:r>
              <w:rPr>
                <w:sz w:val="22"/>
                <w:szCs w:val="22"/>
              </w:rPr>
              <w:t xml:space="preserve">Desktop App</w:t>
            </w:r>
          </w:p>
        </w:tc>
        <w:tc>
          <w:p>
            <w:r>
              <w:rPr>
                <w:sz w:val="22"/>
                <w:szCs w:val="22"/>
              </w:rPr>
              <w:t xml:space="preserve">Latest</w:t>
            </w:r>
          </w:p>
        </w:tc>
      </w:tr>
    </w:tbl>
    <w:p/>
    <w:p>
      <w:pPr>
        <w:pStyle w:val="Heading1"/>
      </w:pPr>
      <w:r>
        <w:rPr>
          <w:color w:val="2E74B5"/>
        </w:rPr>
        <w:t xml:space="preserve">AI Models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AI Model</w:t>
            </w:r>
          </w:p>
        </w:tc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Claude (Anthropic)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Primary AI Brain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OpenAI GPT-4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Embeddings, Vision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OpenAI Whisper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Speech-to-Text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ElevenLabs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Text-to-Speech (JARVIS voice)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DALL-E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AI Image Generation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Ollama</w:t>
            </w:r>
          </w:p>
        </w:tc>
        <w:tc>
          <w:p>
            <w:r>
              <w:rPr>
                <w:sz w:val="22"/>
                <w:szCs w:val="22"/>
              </w:rPr>
              <w:t xml:space="preserve">✅ Ready</w:t>
            </w:r>
          </w:p>
        </w:tc>
        <w:tc>
          <w:p>
            <w:r>
              <w:rPr>
                <w:sz w:val="22"/>
                <w:szCs w:val="22"/>
              </w:rPr>
              <w:t xml:space="preserve">Local LLM Fallback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faster-whisper</w:t>
            </w:r>
          </w:p>
        </w:tc>
        <w:tc>
          <w:p>
            <w:r>
              <w:rPr>
                <w:sz w:val="22"/>
                <w:szCs w:val="22"/>
              </w:rPr>
              <w:t xml:space="preserve">✅ Ready</w:t>
            </w:r>
          </w:p>
        </w:tc>
        <w:tc>
          <w:p>
            <w:r>
              <w:rPr>
                <w:sz w:val="22"/>
                <w:szCs w:val="22"/>
              </w:rPr>
              <w:t xml:space="preserve">Local STT (GPU)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Piper</w:t>
            </w:r>
          </w:p>
        </w:tc>
        <w:tc>
          <w:p>
            <w:r>
              <w:rPr>
                <w:sz w:val="22"/>
                <w:szCs w:val="22"/>
              </w:rPr>
              <w:t xml:space="preserve">✅ Ready</w:t>
            </w:r>
          </w:p>
        </w:tc>
        <w:tc>
          <w:p>
            <w:r>
              <w:rPr>
                <w:sz w:val="22"/>
                <w:szCs w:val="22"/>
              </w:rPr>
              <w:t xml:space="preserve">Local TTS</w:t>
            </w:r>
          </w:p>
        </w:tc>
      </w:tr>
    </w:tbl>
    <w:p/>
    <w:p>
      <w:pPr>
        <w:pStyle w:val="Heading1"/>
      </w:pPr>
      <w:r>
        <w:rPr>
          <w:color w:val="2E74B5"/>
        </w:rPr>
        <w:t xml:space="preserve">Input Channels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Channel</w:t>
            </w:r>
          </w:p>
        </w:tc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Features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Telegram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Text, voice, images, documents, inline keyboards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Discord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Slash commands, DMs, voice channels, mentions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Slack</w:t>
            </w:r>
          </w:p>
        </w:tc>
        <w:tc>
          <w:p>
            <w:r>
              <w:rPr>
                <w:sz w:val="22"/>
                <w:szCs w:val="22"/>
              </w:rPr>
              <w:t xml:space="preserve">✅ Ready</w:t>
            </w:r>
          </w:p>
        </w:tc>
        <w:tc>
          <w:p>
            <w:r>
              <w:rPr>
                <w:sz w:val="22"/>
                <w:szCs w:val="22"/>
              </w:rPr>
              <w:t xml:space="preserve">App mentions, threads, file attachments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Web Dashboard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Chat, memory explorer, settings, task monitor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REST API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Full programmatic control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Voice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Wake word, VAD, speaker diarization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Desktop App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System tray, global hotkeys (Ctrl+Shift+M)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Browser Extension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Popup chat, context menu, page summarization</w:t>
            </w:r>
          </w:p>
        </w:tc>
      </w:tr>
    </w:tbl>
    <w:p/>
    <w:p>
      <w:pPr>
        <w:pStyle w:val="Heading1"/>
      </w:pPr>
      <w:r>
        <w:rPr>
          <w:color w:val="2E74B5"/>
        </w:rPr>
        <w:t xml:space="preserve">Integrations</w:t>
      </w:r>
    </w:p>
    <w:p>
      <w:pPr>
        <w:pStyle w:val="Heading2"/>
      </w:pPr>
      <w:r>
        <w:t xml:space="preserve">Communication &amp; Productivity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Integration</w:t>
            </w:r>
          </w:p>
        </w:tc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Capabilities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Email (IMAP/SMTP)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Read, send, AI inbox summarization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Twilio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SMS, phone calls, voice messages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GitHub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Repos, issues, PRs, AI code review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Notion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Pages, databases, search, sync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Google Calendar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Events, reminders, triggers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Outlook Calendar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Events, reminders, triggers</w:t>
            </w:r>
          </w:p>
        </w:tc>
      </w:tr>
    </w:tbl>
    <w:p/>
    <w:p>
      <w:pPr>
        <w:pStyle w:val="Heading2"/>
      </w:pPr>
      <w:r>
        <w:t xml:space="preserve">Smart Home, Entertainment &amp; Cloud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Integration</w:t>
            </w:r>
          </w:p>
        </w:tc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Capabilities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Home Assistant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Device control, automation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Spotify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Playback, playlists, search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Google Drive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Upload, download, search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Dropbox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Upload, download, sync</w:t>
            </w:r>
          </w:p>
        </w:tc>
      </w:tr>
    </w:tbl>
    <w:p/>
    <w:p>
      <w:pPr>
        <w:pStyle w:val="Heading2"/>
      </w:pPr>
      <w:r>
        <w:t xml:space="preserve">Finance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Integration</w:t>
            </w:r>
          </w:p>
        </w:tc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Capabilities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Crypto (CoinGecko)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Prices, portfolio tracking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Stocks (Yahoo/Alpha Vantage)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Prices, charts, alerts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Currency Exchange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Real-time conversion</w:t>
            </w:r>
          </w:p>
        </w:tc>
      </w:tr>
    </w:tbl>
    <w:p/>
    <w:p>
      <w:pPr>
        <w:pStyle w:val="Heading1"/>
      </w:pPr>
      <w:r>
        <w:rPr>
          <w:color w:val="2E74B5"/>
        </w:rPr>
        <w:t xml:space="preserve">Security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2FA Authentication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TOTP for sensitive operations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Biometric Verification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Mobile biometric support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Memory Vault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Encrypted sensitive storage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Audit Logging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Complete action history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GDPR Compliance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Data export, deletion tools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Rate Limiting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Per-user, per-operation limits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Command Sandboxing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Allowlist/blocklist for shell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Plugin Isolation</w:t>
            </w:r>
          </w:p>
        </w:tc>
        <w:tc>
          <w:p>
            <w:r>
              <w:rPr>
                <w:sz w:val="22"/>
                <w:szCs w:val="22"/>
              </w:rPr>
              <w:t xml:space="preserve">✅ Active</w:t>
            </w:r>
          </w:p>
        </w:tc>
        <w:tc>
          <w:p>
            <w:r>
              <w:rPr>
                <w:sz w:val="22"/>
                <w:szCs w:val="22"/>
              </w:rPr>
              <w:t xml:space="preserve">Sandboxed plugin execution</w:t>
            </w:r>
          </w:p>
        </w:tc>
      </w:tr>
    </w:tbl>
    <w:p/>
    <w:p>
      <w:pPr>
        <w:pStyle w:val="Heading1"/>
      </w:pPr>
      <w:r>
        <w:rPr>
          <w:color w:val="2E74B5"/>
        </w:rPr>
        <w:t xml:space="preserve">Sub-Agent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Agent</w:t>
            </w:r>
          </w:p>
        </w:tc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Research Agent</w:t>
            </w:r>
          </w:p>
        </w:tc>
        <w:tc>
          <w:p>
            <w:r>
              <w:rPr>
                <w:sz w:val="22"/>
                <w:szCs w:val="22"/>
              </w:rPr>
              <w:t xml:space="preserve">Web search, information synthesis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Coding Agent</w:t>
            </w:r>
          </w:p>
        </w:tc>
        <w:tc>
          <w:p>
            <w:r>
              <w:rPr>
                <w:sz w:val="22"/>
                <w:szCs w:val="22"/>
              </w:rPr>
              <w:t xml:space="preserve">Implementation, debugging, code review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Writing Agent</w:t>
            </w:r>
          </w:p>
        </w:tc>
        <w:tc>
          <w:p>
            <w:r>
              <w:rPr>
                <w:sz w:val="22"/>
                <w:szCs w:val="22"/>
              </w:rPr>
              <w:t xml:space="preserve">Drafts, editing, content creation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Analysis Agent</w:t>
            </w:r>
          </w:p>
        </w:tc>
        <w:tc>
          <w:p>
            <w:r>
              <w:rPr>
                <w:sz w:val="22"/>
                <w:szCs w:val="22"/>
              </w:rPr>
              <w:t xml:space="preserve">Data processing, insights</w:t>
            </w:r>
          </w:p>
        </w:tc>
      </w:tr>
    </w:tbl>
    <w:p/>
    <w:p>
      <w:pPr>
        <w:pStyle w:val="Heading1"/>
      </w:pPr>
      <w:r>
        <w:rPr>
          <w:color w:val="2E74B5"/>
        </w:rPr>
        <w:t xml:space="preserve">Domain Experts (15)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Expert</w:t>
            </w:r>
          </w:p>
        </w:tc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Specialty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Coding Expert</w:t>
            </w:r>
          </w:p>
        </w:tc>
        <w:tc>
          <w:p>
            <w:r>
              <w:rPr>
                <w:sz w:val="22"/>
                <w:szCs w:val="22"/>
              </w:rPr>
              <w:t xml:space="preserve">Software development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Legal Expert</w:t>
            </w:r>
          </w:p>
        </w:tc>
        <w:tc>
          <w:p>
            <w:r>
              <w:rPr>
                <w:sz w:val="22"/>
                <w:szCs w:val="22"/>
              </w:rPr>
              <w:t xml:space="preserve">Legal advice and analysis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Medical Expert</w:t>
            </w:r>
          </w:p>
        </w:tc>
        <w:tc>
          <w:p>
            <w:r>
              <w:rPr>
                <w:sz w:val="22"/>
                <w:szCs w:val="22"/>
              </w:rPr>
              <w:t xml:space="preserve">Health information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Finance Expert</w:t>
            </w:r>
          </w:p>
        </w:tc>
        <w:tc>
          <w:p>
            <w:r>
              <w:rPr>
                <w:sz w:val="22"/>
                <w:szCs w:val="22"/>
              </w:rPr>
              <w:t xml:space="preserve">Financial guidance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Writing Expert</w:t>
            </w:r>
          </w:p>
        </w:tc>
        <w:tc>
          <w:p>
            <w:r>
              <w:rPr>
                <w:sz w:val="22"/>
                <w:szCs w:val="22"/>
              </w:rPr>
              <w:t xml:space="preserve">Content and copywriting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Research Expert</w:t>
            </w:r>
          </w:p>
        </w:tc>
        <w:tc>
          <w:p>
            <w:r>
              <w:rPr>
                <w:sz w:val="22"/>
                <w:szCs w:val="22"/>
              </w:rPr>
              <w:t xml:space="preserve">Deep research and synthesis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Teaching Expert</w:t>
            </w:r>
          </w:p>
        </w:tc>
        <w:tc>
          <w:p>
            <w:r>
              <w:rPr>
                <w:sz w:val="22"/>
                <w:szCs w:val="22"/>
              </w:rPr>
              <w:t xml:space="preserve">Education and explanations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Business Expert</w:t>
            </w:r>
          </w:p>
        </w:tc>
        <w:tc>
          <w:p>
            <w:r>
              <w:rPr>
                <w:sz w:val="22"/>
                <w:szCs w:val="22"/>
              </w:rPr>
              <w:t xml:space="preserve">Strategy and operations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Marketing Expert</w:t>
            </w:r>
          </w:p>
        </w:tc>
        <w:tc>
          <w:p>
            <w:r>
              <w:rPr>
                <w:sz w:val="22"/>
                <w:szCs w:val="22"/>
              </w:rPr>
              <w:t xml:space="preserve">Marketing and promotion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Design Expert</w:t>
            </w:r>
          </w:p>
        </w:tc>
        <w:tc>
          <w:p>
            <w:r>
              <w:rPr>
                <w:sz w:val="22"/>
                <w:szCs w:val="22"/>
              </w:rPr>
              <w:t xml:space="preserve">UI/UX and visual design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Data Expert</w:t>
            </w:r>
          </w:p>
        </w:tc>
        <w:tc>
          <w:p>
            <w:r>
              <w:rPr>
                <w:sz w:val="22"/>
                <w:szCs w:val="22"/>
              </w:rPr>
              <w:t xml:space="preserve">Data analysis and visualization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Security Expert</w:t>
            </w:r>
          </w:p>
        </w:tc>
        <w:tc>
          <w:p>
            <w:r>
              <w:rPr>
                <w:sz w:val="22"/>
                <w:szCs w:val="22"/>
              </w:rPr>
              <w:t xml:space="preserve">Cybersecurity guidance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DevOps Expert</w:t>
            </w:r>
          </w:p>
        </w:tc>
        <w:tc>
          <w:p>
            <w:r>
              <w:rPr>
                <w:sz w:val="22"/>
                <w:szCs w:val="22"/>
              </w:rPr>
              <w:t xml:space="preserve">Infrastructure and deployment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Product Expert</w:t>
            </w:r>
          </w:p>
        </w:tc>
        <w:tc>
          <w:p>
            <w:r>
              <w:rPr>
                <w:sz w:val="22"/>
                <w:szCs w:val="22"/>
              </w:rPr>
              <w:t xml:space="preserve">Product management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Career Expert</w:t>
            </w:r>
          </w:p>
        </w:tc>
        <w:tc>
          <w:p>
            <w:r>
              <w:rPr>
                <w:sz w:val="22"/>
                <w:szCs w:val="22"/>
              </w:rPr>
              <w:t xml:space="preserve">Career guidance</w:t>
            </w:r>
          </w:p>
        </w:tc>
      </w:tr>
    </w:tbl>
    <w:p/>
    <w:p>
      <w:pPr>
        <w:pStyle w:val="Heading1"/>
      </w:pPr>
      <w:r>
        <w:rPr>
          <w:color w:val="2E74B5"/>
        </w:rPr>
        <w:t xml:space="preserve">Statistics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shd w:fill="4472C4"/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Total Features</w:t>
            </w:r>
          </w:p>
        </w:tc>
        <w:tc>
          <w:p>
            <w:r>
              <w:rPr>
                <w:sz w:val="22"/>
                <w:szCs w:val="22"/>
              </w:rPr>
              <w:t xml:space="preserve">250+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Tools</w:t>
            </w:r>
          </w:p>
        </w:tc>
        <w:tc>
          <w:p>
            <w:r>
              <w:rPr>
                <w:sz w:val="22"/>
                <w:szCs w:val="22"/>
              </w:rPr>
              <w:t xml:space="preserve">30+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Integrations</w:t>
            </w:r>
          </w:p>
        </w:tc>
        <w:tc>
          <w:p>
            <w:r>
              <w:rPr>
                <w:sz w:val="22"/>
                <w:szCs w:val="22"/>
              </w:rPr>
              <w:t xml:space="preserve">15+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Domain Experts</w:t>
            </w:r>
          </w:p>
        </w:tc>
        <w:tc>
          <w:p>
            <w:r>
              <w:rPr>
                <w:sz w:val="22"/>
                <w:szCs w:val="22"/>
              </w:rPr>
              <w:t xml:space="preserve">15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Sub-Agents</w:t>
            </w:r>
          </w:p>
        </w:tc>
        <w:tc>
          <w:p>
            <w:r>
              <w:rPr>
                <w:sz w:val="22"/>
                <w:szCs w:val="22"/>
              </w:rPr>
              <w:t xml:space="preserve">4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Source Files</w:t>
            </w:r>
          </w:p>
        </w:tc>
        <w:tc>
          <w:p>
            <w:r>
              <w:rPr>
                <w:sz w:val="22"/>
                <w:szCs w:val="22"/>
              </w:rPr>
              <w:t xml:space="preserve">150+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Lines of Code</w:t>
            </w:r>
          </w:p>
        </w:tc>
        <w:tc>
          <w:p>
            <w:r>
              <w:rPr>
                <w:sz w:val="22"/>
                <w:szCs w:val="22"/>
              </w:rPr>
              <w:t xml:space="preserve">~52,000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Unit Tests</w:t>
            </w:r>
          </w:p>
        </w:tc>
        <w:tc>
          <w:p>
            <w:r>
              <w:rPr>
                <w:sz w:val="22"/>
                <w:szCs w:val="22"/>
              </w:rPr>
              <w:t xml:space="preserve">1,733</w:t>
            </w:r>
          </w:p>
        </w:tc>
      </w:tr>
    </w:tbl>
    <w:p/>
    <w:p>
      <w:pPr>
        <w:jc w:val="center"/>
      </w:pPr>
      <w:r>
        <w:rPr>
          <w:b/>
          <w:bCs/>
          <w:sz w:val="24"/>
          <w:szCs w:val="24"/>
        </w:rPr>
        <w:t xml:space="preserve">GoGreen Paperless Initiative</w:t>
      </w:r>
    </w:p>
    <w:p>
      <w:pPr>
        <w:jc w:val="center"/>
      </w:pPr>
      <w:r>
        <w:rPr>
          <w:i/>
          <w:iCs/>
          <w:sz w:val="20"/>
          <w:szCs w:val="20"/>
        </w:rPr>
        <w:t xml:space="preserve">MoltBot - Personal AI Assistant | Version 2.0.0 | February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31746b218d8003cda9c26b196d2a5040aff0431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2026-02-04T17:39:17.233Z</dcterms:created>
  <dcterms:modified xsi:type="dcterms:W3CDTF">2026-02-04T17:39:17.234Z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