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42B" w:rsidRDefault="00AF142B"/>
    <w:p w:rsidR="00AF142B" w:rsidRDefault="00AE4F77" w:rsidP="00AE4F77">
      <w:pPr>
        <w:jc w:val="right"/>
        <w:rPr>
          <w:b/>
        </w:rPr>
      </w:pPr>
      <w:r>
        <w:rPr>
          <w:b/>
        </w:rPr>
        <w:t xml:space="preserve">Joe </w:t>
      </w:r>
      <w:proofErr w:type="spellStart"/>
      <w:r>
        <w:rPr>
          <w:b/>
        </w:rPr>
        <w:t>Stolfi</w:t>
      </w:r>
      <w:proofErr w:type="spellEnd"/>
    </w:p>
    <w:p w:rsidR="00AE4F77" w:rsidRDefault="00144810" w:rsidP="00AE4F77">
      <w:pPr>
        <w:jc w:val="right"/>
        <w:rPr>
          <w:b/>
        </w:rPr>
      </w:pPr>
      <w:r>
        <w:rPr>
          <w:b/>
        </w:rPr>
        <w:t>9/17/13</w:t>
      </w:r>
    </w:p>
    <w:p w:rsidR="00144810" w:rsidRDefault="00144810" w:rsidP="00AE4F77">
      <w:pPr>
        <w:jc w:val="right"/>
        <w:rPr>
          <w:b/>
        </w:rPr>
      </w:pPr>
      <w:r>
        <w:rPr>
          <w:b/>
        </w:rPr>
        <w:t>CENG 340L</w:t>
      </w:r>
      <w:bookmarkStart w:id="0" w:name="_GoBack"/>
      <w:bookmarkEnd w:id="0"/>
    </w:p>
    <w:p w:rsidR="00AF142B" w:rsidRDefault="00AF142B">
      <w:r w:rsidRPr="00AF142B">
        <w:drawing>
          <wp:inline distT="0" distB="0" distL="0" distR="0" wp14:anchorId="3096038A" wp14:editId="06127F81">
            <wp:extent cx="594360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28"/>
                    <a:stretch/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42B" w:rsidRDefault="00AF142B">
      <w:r>
        <w:rPr>
          <w:b/>
        </w:rPr>
        <w:t xml:space="preserve">Figure 1:  </w:t>
      </w:r>
      <w:r w:rsidR="001502E0">
        <w:t>Amount</w:t>
      </w:r>
      <w:r>
        <w:t xml:space="preserve"> of dissolved oxygen (DO) per minute.  </w:t>
      </w:r>
      <w:r w:rsidR="001502E0">
        <w:t>Second</w:t>
      </w:r>
      <w:r w:rsidR="004C2B05">
        <w:t xml:space="preserve"> order reaction and </w:t>
      </w:r>
      <w:r>
        <w:t>k-value was calculated to be .14</w:t>
      </w:r>
      <w:r w:rsidR="00895B60">
        <w:t xml:space="preserve"> L</w:t>
      </w:r>
      <w:proofErr w:type="gramStart"/>
      <w:r w:rsidR="00895B60">
        <w:t>/(</w:t>
      </w:r>
      <w:proofErr w:type="gramEnd"/>
      <w:r w:rsidR="00895B60">
        <w:t>mg*min)</w:t>
      </w:r>
      <w:r>
        <w:t>.</w:t>
      </w:r>
      <w:r w:rsidR="00AE4F77">
        <w:t xml:space="preserve">  Circles represent data points and lines represent fitted models.</w:t>
      </w:r>
    </w:p>
    <w:p w:rsidR="00AF142B" w:rsidRDefault="00AF142B">
      <w:r w:rsidRPr="00AF142B">
        <w:lastRenderedPageBreak/>
        <w:drawing>
          <wp:inline distT="0" distB="0" distL="0" distR="0" wp14:anchorId="7234BA69" wp14:editId="6BE0353E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42B" w:rsidRPr="001502E0" w:rsidRDefault="00AF142B">
      <w:pPr>
        <w:rPr>
          <w:b/>
        </w:rPr>
      </w:pPr>
      <w:r>
        <w:rPr>
          <w:b/>
        </w:rPr>
        <w:t xml:space="preserve">Figure 2: </w:t>
      </w:r>
      <w:r w:rsidR="001502E0">
        <w:t>Amount of dissolved oxygen (DO) per minute.  Zero order reaction and k-value was calculated to be .3 mg</w:t>
      </w:r>
      <w:proofErr w:type="gramStart"/>
      <w:r w:rsidR="001502E0">
        <w:t>/(</w:t>
      </w:r>
      <w:proofErr w:type="gramEnd"/>
      <w:r w:rsidR="001502E0">
        <w:t>L*min).</w:t>
      </w:r>
      <w:r w:rsidR="00AE4F77">
        <w:t xml:space="preserve"> Circles represent data points and lines represent fitted models.</w:t>
      </w:r>
    </w:p>
    <w:p w:rsidR="00AF142B" w:rsidRDefault="00AF142B">
      <w:r w:rsidRPr="00AF142B">
        <w:lastRenderedPageBreak/>
        <w:drawing>
          <wp:inline distT="0" distB="0" distL="0" distR="0" wp14:anchorId="04C6E0D9" wp14:editId="5CAC8C2B">
            <wp:extent cx="5943600" cy="498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6"/>
                    <a:stretch/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2E0" w:rsidRDefault="00AF142B" w:rsidP="00AF142B">
      <w:pPr>
        <w:rPr>
          <w:b/>
        </w:rPr>
      </w:pPr>
      <w:r w:rsidRPr="00AF142B">
        <w:rPr>
          <w:b/>
        </w:rPr>
        <w:t xml:space="preserve">Figure 3:  </w:t>
      </w:r>
      <w:r w:rsidR="001502E0">
        <w:t>Amount of dissolved oxygen (DO) per minute.  Zero order reaction and k-value was calculated to be .11 1/min.</w:t>
      </w:r>
      <w:r w:rsidR="00AE4F77">
        <w:t xml:space="preserve"> Circles represent data points and lines represent fitted models.</w:t>
      </w:r>
    </w:p>
    <w:sectPr w:rsidR="0015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F77" w:rsidRDefault="00AE4F77" w:rsidP="00AF142B">
      <w:pPr>
        <w:spacing w:after="0" w:line="240" w:lineRule="auto"/>
      </w:pPr>
      <w:r>
        <w:separator/>
      </w:r>
    </w:p>
  </w:endnote>
  <w:endnote w:type="continuationSeparator" w:id="0">
    <w:p w:rsidR="00AE4F77" w:rsidRDefault="00AE4F77" w:rsidP="00AF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F77" w:rsidRDefault="00AE4F77" w:rsidP="00AF142B">
      <w:pPr>
        <w:spacing w:after="0" w:line="240" w:lineRule="auto"/>
      </w:pPr>
      <w:r>
        <w:separator/>
      </w:r>
    </w:p>
  </w:footnote>
  <w:footnote w:type="continuationSeparator" w:id="0">
    <w:p w:rsidR="00AE4F77" w:rsidRDefault="00AE4F77" w:rsidP="00AF1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2B"/>
    <w:rsid w:val="00144810"/>
    <w:rsid w:val="001502E0"/>
    <w:rsid w:val="004C2B05"/>
    <w:rsid w:val="00895B60"/>
    <w:rsid w:val="00AE4F77"/>
    <w:rsid w:val="00AF142B"/>
    <w:rsid w:val="00E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42B"/>
  </w:style>
  <w:style w:type="paragraph" w:styleId="Footer">
    <w:name w:val="footer"/>
    <w:basedOn w:val="Normal"/>
    <w:link w:val="FooterChar"/>
    <w:uiPriority w:val="99"/>
    <w:unhideWhenUsed/>
    <w:rsid w:val="00AF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2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4810"/>
  </w:style>
  <w:style w:type="character" w:customStyle="1" w:styleId="DateChar">
    <w:name w:val="Date Char"/>
    <w:basedOn w:val="DefaultParagraphFont"/>
    <w:link w:val="Date"/>
    <w:uiPriority w:val="99"/>
    <w:semiHidden/>
    <w:rsid w:val="001448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42B"/>
  </w:style>
  <w:style w:type="paragraph" w:styleId="Footer">
    <w:name w:val="footer"/>
    <w:basedOn w:val="Normal"/>
    <w:link w:val="FooterChar"/>
    <w:uiPriority w:val="99"/>
    <w:unhideWhenUsed/>
    <w:rsid w:val="00AF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2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4810"/>
  </w:style>
  <w:style w:type="character" w:customStyle="1" w:styleId="DateChar">
    <w:name w:val="Date Char"/>
    <w:basedOn w:val="DefaultParagraphFont"/>
    <w:link w:val="Date"/>
    <w:uiPriority w:val="99"/>
    <w:semiHidden/>
    <w:rsid w:val="00144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10EE9-BA62-4425-8C4F-4C41AA8DC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5</cp:revision>
  <dcterms:created xsi:type="dcterms:W3CDTF">2013-09-17T12:58:00Z</dcterms:created>
  <dcterms:modified xsi:type="dcterms:W3CDTF">2013-09-17T13:38:00Z</dcterms:modified>
</cp:coreProperties>
</file>