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3E8373" w14:textId="77777777" w:rsidR="0091783E" w:rsidRDefault="00A5796D" w:rsidP="00BB7502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  <w:bookmarkStart w:id="0" w:name="_GoBack"/>
      <w:r>
        <w:rPr>
          <w:rFonts w:asciiTheme="minorHAnsi" w:hAnsiTheme="minorHAnsi"/>
          <w:b/>
          <w:sz w:val="22"/>
          <w:szCs w:val="22"/>
        </w:rPr>
        <w:t xml:space="preserve">CENG </w:t>
      </w:r>
      <w:proofErr w:type="gramStart"/>
      <w:r>
        <w:rPr>
          <w:rFonts w:asciiTheme="minorHAnsi" w:hAnsiTheme="minorHAnsi"/>
          <w:b/>
          <w:sz w:val="22"/>
          <w:szCs w:val="22"/>
        </w:rPr>
        <w:t>340</w:t>
      </w:r>
      <w:r w:rsidR="0091783E">
        <w:rPr>
          <w:rFonts w:asciiTheme="minorHAnsi" w:hAnsiTheme="minorHAnsi"/>
          <w:b/>
          <w:sz w:val="22"/>
          <w:szCs w:val="22"/>
        </w:rPr>
        <w:t xml:space="preserve"> </w:t>
      </w:r>
      <w:r w:rsidR="0091783E">
        <w:rPr>
          <w:rFonts w:asciiTheme="minorHAnsi" w:hAnsiTheme="minorHAnsi"/>
          <w:b/>
          <w:sz w:val="22"/>
          <w:szCs w:val="22"/>
        </w:rPr>
        <w:tab/>
      </w:r>
      <w:r w:rsidR="00BB7502">
        <w:rPr>
          <w:rFonts w:asciiTheme="minorHAnsi" w:hAnsiTheme="minorHAnsi"/>
          <w:b/>
          <w:sz w:val="22"/>
          <w:szCs w:val="22"/>
        </w:rPr>
        <w:t xml:space="preserve">                                       </w:t>
      </w:r>
      <w:r>
        <w:rPr>
          <w:rFonts w:asciiTheme="minorHAnsi" w:hAnsiTheme="minorHAnsi"/>
          <w:b/>
          <w:sz w:val="22"/>
          <w:szCs w:val="22"/>
        </w:rPr>
        <w:t>Enviro</w:t>
      </w:r>
      <w:r w:rsidR="00BB7502">
        <w:rPr>
          <w:rFonts w:asciiTheme="minorHAnsi" w:hAnsiTheme="minorHAnsi"/>
          <w:b/>
          <w:sz w:val="22"/>
          <w:szCs w:val="22"/>
        </w:rPr>
        <w:t>nmental Engineering</w:t>
      </w:r>
      <w:r w:rsidR="00BB7502">
        <w:rPr>
          <w:rFonts w:asciiTheme="minorHAnsi" w:hAnsiTheme="minorHAnsi"/>
          <w:b/>
          <w:sz w:val="22"/>
          <w:szCs w:val="22"/>
        </w:rPr>
        <w:tab/>
        <w:t xml:space="preserve"> </w:t>
      </w:r>
      <w:r w:rsidR="00BB7502">
        <w:rPr>
          <w:rFonts w:asciiTheme="minorHAnsi" w:hAnsiTheme="minorHAnsi"/>
          <w:b/>
          <w:sz w:val="22"/>
          <w:szCs w:val="22"/>
        </w:rPr>
        <w:tab/>
        <w:t xml:space="preserve">           Fall</w:t>
      </w:r>
      <w:proofErr w:type="gramEnd"/>
      <w:r w:rsidR="00BB7502">
        <w:rPr>
          <w:rFonts w:asciiTheme="minorHAnsi" w:hAnsiTheme="minorHAnsi"/>
          <w:b/>
          <w:sz w:val="22"/>
          <w:szCs w:val="22"/>
        </w:rPr>
        <w:t xml:space="preserve"> 2013</w:t>
      </w:r>
    </w:p>
    <w:p w14:paraId="6845B0F6" w14:textId="77777777" w:rsidR="00BB7502" w:rsidRDefault="00BB7502" w:rsidP="00C47DA9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sz w:val="22"/>
          <w:szCs w:val="22"/>
        </w:rPr>
      </w:pPr>
    </w:p>
    <w:bookmarkEnd w:id="0"/>
    <w:p w14:paraId="54A2B392" w14:textId="77777777" w:rsidR="00C47DA9" w:rsidRPr="0091783E" w:rsidRDefault="0091783E" w:rsidP="00C47DA9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Week 1 </w:t>
      </w:r>
      <w:r w:rsidR="00C47DA9" w:rsidRPr="0091783E">
        <w:rPr>
          <w:rFonts w:asciiTheme="minorHAnsi" w:hAnsiTheme="minorHAnsi"/>
          <w:b/>
          <w:sz w:val="22"/>
          <w:szCs w:val="22"/>
        </w:rPr>
        <w:t xml:space="preserve">Laboratory </w:t>
      </w:r>
      <w:r>
        <w:rPr>
          <w:rFonts w:asciiTheme="minorHAnsi" w:hAnsiTheme="minorHAnsi"/>
          <w:b/>
          <w:sz w:val="22"/>
          <w:szCs w:val="22"/>
        </w:rPr>
        <w:t>– Safety, Orientation, and Data Analysis</w:t>
      </w:r>
    </w:p>
    <w:p w14:paraId="00CFB897" w14:textId="77777777" w:rsidR="00C47DA9" w:rsidRPr="0091783E" w:rsidRDefault="00BB7502" w:rsidP="00D34A40">
      <w:pPr>
        <w:pStyle w:val="NormalWeb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Date: </w:t>
      </w:r>
      <w:r>
        <w:rPr>
          <w:rFonts w:asciiTheme="minorHAnsi" w:hAnsiTheme="minorHAnsi"/>
          <w:b/>
          <w:sz w:val="22"/>
          <w:szCs w:val="22"/>
        </w:rPr>
        <w:tab/>
        <w:t>Tuesday, September 3, 2013</w:t>
      </w:r>
    </w:p>
    <w:p w14:paraId="3BE93672" w14:textId="77777777" w:rsidR="00C47DA9" w:rsidRPr="0091783E" w:rsidRDefault="00C47DA9" w:rsidP="00C47DA9">
      <w:pPr>
        <w:pStyle w:val="NormalWeb"/>
        <w:rPr>
          <w:rFonts w:asciiTheme="minorHAnsi" w:hAnsiTheme="minorHAnsi"/>
          <w:b/>
          <w:sz w:val="22"/>
          <w:szCs w:val="22"/>
        </w:rPr>
      </w:pPr>
      <w:r w:rsidRPr="0091783E">
        <w:rPr>
          <w:rFonts w:asciiTheme="minorHAnsi" w:hAnsiTheme="minorHAnsi"/>
          <w:b/>
          <w:sz w:val="22"/>
          <w:szCs w:val="22"/>
        </w:rPr>
        <w:t xml:space="preserve">Topic:  </w:t>
      </w:r>
      <w:r w:rsidR="00A5796D">
        <w:rPr>
          <w:rFonts w:asciiTheme="minorHAnsi" w:hAnsiTheme="minorHAnsi"/>
          <w:b/>
          <w:sz w:val="22"/>
          <w:szCs w:val="22"/>
        </w:rPr>
        <w:tab/>
      </w:r>
      <w:r w:rsidRPr="0091783E">
        <w:rPr>
          <w:rFonts w:asciiTheme="minorHAnsi" w:hAnsiTheme="minorHAnsi"/>
          <w:b/>
          <w:sz w:val="22"/>
          <w:szCs w:val="22"/>
        </w:rPr>
        <w:t>L</w:t>
      </w:r>
      <w:r w:rsidR="0091783E">
        <w:rPr>
          <w:rFonts w:asciiTheme="minorHAnsi" w:hAnsiTheme="minorHAnsi"/>
          <w:b/>
          <w:sz w:val="22"/>
          <w:szCs w:val="22"/>
        </w:rPr>
        <w:t>ab Safety, Orientation, and Data Analysis</w:t>
      </w:r>
    </w:p>
    <w:p w14:paraId="7CDA9917" w14:textId="77777777" w:rsidR="00C47DA9" w:rsidRPr="0091783E" w:rsidRDefault="00C47DA9" w:rsidP="00C47DA9">
      <w:pPr>
        <w:pStyle w:val="NormalWeb"/>
        <w:rPr>
          <w:rFonts w:asciiTheme="minorHAnsi" w:hAnsiTheme="minorHAnsi"/>
          <w:b/>
          <w:sz w:val="22"/>
          <w:szCs w:val="22"/>
        </w:rPr>
      </w:pPr>
      <w:r w:rsidRPr="0091783E">
        <w:rPr>
          <w:rFonts w:asciiTheme="minorHAnsi" w:hAnsiTheme="minorHAnsi"/>
          <w:b/>
          <w:sz w:val="22"/>
          <w:szCs w:val="22"/>
        </w:rPr>
        <w:t>Report: No report due for this lab, other than reporting of your d</w:t>
      </w:r>
      <w:r w:rsidR="009F2E47">
        <w:rPr>
          <w:rFonts w:asciiTheme="minorHAnsi" w:hAnsiTheme="minorHAnsi"/>
          <w:b/>
          <w:sz w:val="22"/>
          <w:szCs w:val="22"/>
        </w:rPr>
        <w:t>ata to the group during the lab.</w:t>
      </w:r>
    </w:p>
    <w:p w14:paraId="692FFF50" w14:textId="77777777" w:rsidR="00AF6924" w:rsidRPr="0091783E" w:rsidRDefault="00AF6924" w:rsidP="009F2E47">
      <w:pPr>
        <w:pStyle w:val="NormalWeb"/>
        <w:tabs>
          <w:tab w:val="left" w:pos="2490"/>
        </w:tabs>
        <w:rPr>
          <w:rFonts w:asciiTheme="minorHAnsi" w:hAnsiTheme="minorHAnsi"/>
          <w:b/>
          <w:sz w:val="22"/>
          <w:szCs w:val="22"/>
          <w:u w:val="single"/>
        </w:rPr>
      </w:pPr>
      <w:r w:rsidRPr="0091783E">
        <w:rPr>
          <w:rFonts w:asciiTheme="minorHAnsi" w:hAnsiTheme="minorHAnsi"/>
          <w:b/>
          <w:sz w:val="22"/>
          <w:szCs w:val="22"/>
          <w:u w:val="single"/>
        </w:rPr>
        <w:t>Objectives for today:</w:t>
      </w:r>
    </w:p>
    <w:p w14:paraId="716298EB" w14:textId="77777777" w:rsidR="00AF6924" w:rsidRPr="0091783E" w:rsidRDefault="00AF6924" w:rsidP="00AF6924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91783E">
        <w:rPr>
          <w:rFonts w:asciiTheme="minorHAnsi" w:hAnsiTheme="minorHAnsi"/>
          <w:sz w:val="22"/>
          <w:szCs w:val="22"/>
        </w:rPr>
        <w:t>Become oriented to the lab, in particular with respect to safety issues.</w:t>
      </w:r>
    </w:p>
    <w:p w14:paraId="6E916F0C" w14:textId="77777777" w:rsidR="00AF6924" w:rsidRPr="0091783E" w:rsidRDefault="00A5796D" w:rsidP="00AF6924">
      <w:pPr>
        <w:pStyle w:val="NormalWeb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Collect data</w:t>
      </w:r>
      <w:r w:rsidR="00AF6924" w:rsidRPr="0091783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from a real, local, </w:t>
      </w:r>
      <w:proofErr w:type="gramStart"/>
      <w:r>
        <w:rPr>
          <w:rFonts w:asciiTheme="minorHAnsi" w:hAnsiTheme="minorHAnsi"/>
          <w:sz w:val="22"/>
          <w:szCs w:val="22"/>
        </w:rPr>
        <w:t>enviro</w:t>
      </w:r>
      <w:r w:rsidR="00631325">
        <w:rPr>
          <w:rFonts w:asciiTheme="minorHAnsi" w:hAnsiTheme="minorHAnsi"/>
          <w:sz w:val="22"/>
          <w:szCs w:val="22"/>
        </w:rPr>
        <w:t>nmentally-relevant</w:t>
      </w:r>
      <w:proofErr w:type="gramEnd"/>
      <w:r w:rsidR="00631325">
        <w:rPr>
          <w:rFonts w:asciiTheme="minorHAnsi" w:hAnsiTheme="minorHAnsi"/>
          <w:sz w:val="22"/>
          <w:szCs w:val="22"/>
        </w:rPr>
        <w:t xml:space="preserve"> project, </w:t>
      </w:r>
      <w:r>
        <w:rPr>
          <w:rFonts w:asciiTheme="minorHAnsi" w:hAnsiTheme="minorHAnsi"/>
          <w:sz w:val="22"/>
          <w:szCs w:val="22"/>
        </w:rPr>
        <w:t xml:space="preserve">analyze the data </w:t>
      </w:r>
      <w:r w:rsidR="00AF6924" w:rsidRPr="0091783E">
        <w:rPr>
          <w:rFonts w:asciiTheme="minorHAnsi" w:hAnsiTheme="minorHAnsi"/>
          <w:sz w:val="22"/>
          <w:szCs w:val="22"/>
        </w:rPr>
        <w:t>using spreadsh</w:t>
      </w:r>
      <w:r w:rsidR="00631325">
        <w:rPr>
          <w:rFonts w:asciiTheme="minorHAnsi" w:hAnsiTheme="minorHAnsi"/>
          <w:sz w:val="22"/>
          <w:szCs w:val="22"/>
        </w:rPr>
        <w:t>eet software, calculate</w:t>
      </w:r>
      <w:r w:rsidR="00AF6924" w:rsidRPr="0091783E">
        <w:rPr>
          <w:rFonts w:asciiTheme="minorHAnsi" w:hAnsiTheme="minorHAnsi"/>
          <w:sz w:val="22"/>
          <w:szCs w:val="22"/>
        </w:rPr>
        <w:t xml:space="preserve"> parameters of central tendency (average) and variability (standard deviation</w:t>
      </w:r>
      <w:r w:rsidR="00077EC0">
        <w:rPr>
          <w:rFonts w:asciiTheme="minorHAnsi" w:hAnsiTheme="minorHAnsi"/>
          <w:sz w:val="22"/>
          <w:szCs w:val="22"/>
        </w:rPr>
        <w:t>, confidence interval</w:t>
      </w:r>
      <w:r w:rsidR="00631325">
        <w:rPr>
          <w:rFonts w:asciiTheme="minorHAnsi" w:hAnsiTheme="minorHAnsi"/>
          <w:sz w:val="22"/>
          <w:szCs w:val="22"/>
        </w:rPr>
        <w:t>), and perform hypothesis testing</w:t>
      </w:r>
      <w:r w:rsidR="007D4CFA">
        <w:rPr>
          <w:rFonts w:asciiTheme="minorHAnsi" w:hAnsiTheme="minorHAnsi"/>
          <w:sz w:val="22"/>
          <w:szCs w:val="22"/>
        </w:rPr>
        <w:t xml:space="preserve"> if appropriate</w:t>
      </w:r>
      <w:r w:rsidR="00631325">
        <w:rPr>
          <w:rFonts w:asciiTheme="minorHAnsi" w:hAnsiTheme="minorHAnsi"/>
          <w:sz w:val="22"/>
          <w:szCs w:val="22"/>
        </w:rPr>
        <w:t>.</w:t>
      </w:r>
    </w:p>
    <w:p w14:paraId="5C5E0CFA" w14:textId="77777777" w:rsidR="00C47DA9" w:rsidRPr="0091783E" w:rsidRDefault="00C47DA9" w:rsidP="00775DAA">
      <w:pPr>
        <w:pStyle w:val="NormalWeb"/>
        <w:rPr>
          <w:rFonts w:asciiTheme="minorHAnsi" w:hAnsiTheme="minorHAnsi"/>
          <w:b/>
          <w:sz w:val="22"/>
          <w:szCs w:val="22"/>
          <w:u w:val="single"/>
        </w:rPr>
      </w:pPr>
      <w:r w:rsidRPr="0091783E">
        <w:rPr>
          <w:rFonts w:asciiTheme="minorHAnsi" w:hAnsiTheme="minorHAnsi"/>
          <w:b/>
          <w:sz w:val="22"/>
          <w:szCs w:val="22"/>
          <w:u w:val="single"/>
        </w:rPr>
        <w:t>Laboratory Safety</w:t>
      </w:r>
    </w:p>
    <w:p w14:paraId="1F24C922" w14:textId="77777777" w:rsidR="00C47DA9" w:rsidRPr="0091783E" w:rsidRDefault="00B63EB1" w:rsidP="00B63EB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91783E">
        <w:rPr>
          <w:rFonts w:asciiTheme="minorHAnsi" w:hAnsiTheme="minorHAnsi"/>
          <w:sz w:val="22"/>
          <w:szCs w:val="22"/>
        </w:rPr>
        <w:t>Lab safety video.</w:t>
      </w:r>
    </w:p>
    <w:p w14:paraId="6144EFEC" w14:textId="77777777" w:rsidR="00B63EB1" w:rsidRPr="0091783E" w:rsidRDefault="00B63EB1" w:rsidP="00B63EB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91783E">
        <w:rPr>
          <w:rFonts w:asciiTheme="minorHAnsi" w:hAnsiTheme="minorHAnsi"/>
          <w:sz w:val="22"/>
          <w:szCs w:val="22"/>
        </w:rPr>
        <w:t>Location of lab safety equipment and information in the Environmental Lab.</w:t>
      </w:r>
    </w:p>
    <w:p w14:paraId="2CB51105" w14:textId="77777777" w:rsidR="00B63EB1" w:rsidRPr="0091783E" w:rsidRDefault="00B63EB1" w:rsidP="00B63EB1">
      <w:pPr>
        <w:pStyle w:val="NormalWeb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91783E">
        <w:rPr>
          <w:rFonts w:asciiTheme="minorHAnsi" w:hAnsiTheme="minorHAnsi"/>
          <w:sz w:val="22"/>
          <w:szCs w:val="22"/>
        </w:rPr>
        <w:t>Bucknell lab safety document.</w:t>
      </w:r>
    </w:p>
    <w:p w14:paraId="395AAFF4" w14:textId="77777777" w:rsidR="00A5796D" w:rsidRPr="0091783E" w:rsidRDefault="00A5796D" w:rsidP="00D34A40">
      <w:pPr>
        <w:pStyle w:val="NormalWeb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Data Analysis and Inference of Conclusions</w:t>
      </w:r>
    </w:p>
    <w:p w14:paraId="671CF3E3" w14:textId="77777777" w:rsidR="00341C3D" w:rsidRDefault="00341C3D" w:rsidP="002903B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are given some </w:t>
      </w:r>
      <w:r w:rsidR="00EC6AE8">
        <w:rPr>
          <w:rFonts w:asciiTheme="minorHAnsi" w:hAnsiTheme="minorHAnsi"/>
          <w:sz w:val="22"/>
          <w:szCs w:val="22"/>
        </w:rPr>
        <w:t>fo</w:t>
      </w:r>
      <w:r w:rsidR="00AA5998">
        <w:rPr>
          <w:rFonts w:asciiTheme="minorHAnsi" w:hAnsiTheme="minorHAnsi"/>
          <w:sz w:val="22"/>
          <w:szCs w:val="22"/>
        </w:rPr>
        <w:t xml:space="preserve">ur samples of evaporated </w:t>
      </w:r>
      <w:proofErr w:type="spellStart"/>
      <w:r w:rsidR="00AA5998">
        <w:rPr>
          <w:rFonts w:asciiTheme="minorHAnsi" w:hAnsiTheme="minorHAnsi"/>
          <w:sz w:val="22"/>
          <w:szCs w:val="22"/>
        </w:rPr>
        <w:t>frack</w:t>
      </w:r>
      <w:proofErr w:type="spellEnd"/>
      <w:r w:rsidR="00EC6AE8">
        <w:rPr>
          <w:rFonts w:asciiTheme="minorHAnsi" w:hAnsiTheme="minorHAnsi"/>
          <w:sz w:val="22"/>
          <w:szCs w:val="22"/>
        </w:rPr>
        <w:t xml:space="preserve"> flow back fluid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EC6AE8">
        <w:rPr>
          <w:rFonts w:asciiTheme="minorHAnsi" w:hAnsiTheme="minorHAnsi"/>
          <w:sz w:val="22"/>
          <w:szCs w:val="22"/>
        </w:rPr>
        <w:t xml:space="preserve">four samples of chemically treated </w:t>
      </w:r>
      <w:proofErr w:type="spellStart"/>
      <w:r w:rsidR="00EC6AE8">
        <w:rPr>
          <w:rFonts w:asciiTheme="minorHAnsi" w:hAnsiTheme="minorHAnsi"/>
          <w:sz w:val="22"/>
          <w:szCs w:val="22"/>
        </w:rPr>
        <w:t>frack</w:t>
      </w:r>
      <w:proofErr w:type="spellEnd"/>
      <w:r w:rsidR="00EC6AE8">
        <w:rPr>
          <w:rFonts w:asciiTheme="minorHAnsi" w:hAnsiTheme="minorHAnsi"/>
          <w:sz w:val="22"/>
          <w:szCs w:val="22"/>
        </w:rPr>
        <w:t xml:space="preserve"> flow back fluid.  </w:t>
      </w:r>
      <w:r w:rsidR="00AA5998">
        <w:rPr>
          <w:rFonts w:asciiTheme="minorHAnsi" w:hAnsiTheme="minorHAnsi"/>
          <w:sz w:val="22"/>
          <w:szCs w:val="22"/>
        </w:rPr>
        <w:t xml:space="preserve">You have been </w:t>
      </w:r>
      <w:r>
        <w:rPr>
          <w:rFonts w:asciiTheme="minorHAnsi" w:hAnsiTheme="minorHAnsi"/>
          <w:sz w:val="22"/>
          <w:szCs w:val="22"/>
        </w:rPr>
        <w:t>asked to determine if a treatment process has made any reduction in the salinity (saltiness) of this gas well wastewater. The data are as follows:</w:t>
      </w:r>
    </w:p>
    <w:p w14:paraId="5CC539E8" w14:textId="77777777" w:rsidR="00341C3D" w:rsidRDefault="00341C3D" w:rsidP="002903BE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14:paraId="154B6F72" w14:textId="77777777" w:rsidR="009A4540" w:rsidRPr="009A4540" w:rsidRDefault="009A4540" w:rsidP="002903B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0" w:type="auto"/>
        <w:tblInd w:w="28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350"/>
        <w:gridCol w:w="1806"/>
        <w:gridCol w:w="2256"/>
        <w:gridCol w:w="2256"/>
      </w:tblGrid>
      <w:tr w:rsidR="0099325B" w14:paraId="1378F09B" w14:textId="77777777" w:rsidTr="00AA5998">
        <w:tc>
          <w:tcPr>
            <w:tcW w:w="1620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09FF2D0D" w14:textId="77777777" w:rsidR="0099325B" w:rsidRDefault="0099325B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Column A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1D700DE3" w14:textId="77777777" w:rsidR="0099325B" w:rsidRDefault="0099325B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</w:t>
            </w:r>
          </w:p>
        </w:tc>
        <w:tc>
          <w:tcPr>
            <w:tcW w:w="1806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6ED17FD9" w14:textId="77777777" w:rsidR="0099325B" w:rsidRDefault="0099325B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256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7622A57C" w14:textId="77777777" w:rsidR="0099325B" w:rsidRDefault="0099325B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256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2A33776A" w14:textId="77777777" w:rsidR="0099325B" w:rsidRDefault="0099325B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</w:t>
            </w:r>
          </w:p>
        </w:tc>
      </w:tr>
      <w:tr w:rsidR="009A4540" w14:paraId="6019C5D1" w14:textId="77777777" w:rsidTr="00AA5998">
        <w:tc>
          <w:tcPr>
            <w:tcW w:w="1620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21B32EA5" w14:textId="77777777" w:rsidR="009A4540" w:rsidRDefault="009A4540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Treatment?</w:t>
            </w:r>
          </w:p>
        </w:tc>
        <w:tc>
          <w:tcPr>
            <w:tcW w:w="1350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72113C97" w14:textId="77777777" w:rsidR="009A4540" w:rsidRDefault="007D4CFA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Dish</w:t>
            </w:r>
            <w:r w:rsidR="009A4540">
              <w:rPr>
                <w:rFonts w:asciiTheme="minorHAnsi" w:hAnsiTheme="minorHAnsi"/>
                <w:sz w:val="22"/>
                <w:szCs w:val="22"/>
              </w:rPr>
              <w:t xml:space="preserve"> #</w:t>
            </w:r>
          </w:p>
        </w:tc>
        <w:tc>
          <w:tcPr>
            <w:tcW w:w="1806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1A4E6618" w14:textId="77777777" w:rsidR="009A4540" w:rsidRDefault="001D7213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Initial mass of empty pan</w:t>
            </w:r>
            <w:r w:rsidR="009A4540">
              <w:rPr>
                <w:rFonts w:asciiTheme="minorHAnsi" w:hAnsiTheme="minorHAnsi"/>
                <w:sz w:val="22"/>
                <w:szCs w:val="22"/>
              </w:rPr>
              <w:t>, g</w:t>
            </w:r>
          </w:p>
        </w:tc>
        <w:tc>
          <w:tcPr>
            <w:tcW w:w="2256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4CAF564C" w14:textId="77777777" w:rsidR="009A4540" w:rsidRDefault="009A4540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Mass after evaporation of water in sample, g</w:t>
            </w:r>
          </w:p>
        </w:tc>
        <w:tc>
          <w:tcPr>
            <w:tcW w:w="2256" w:type="dxa"/>
            <w:tcBorders>
              <w:top w:val="double" w:sz="4" w:space="0" w:color="auto"/>
              <w:bottom w:val="single" w:sz="12" w:space="0" w:color="000000" w:themeColor="text1"/>
            </w:tcBorders>
            <w:vAlign w:val="center"/>
          </w:tcPr>
          <w:p w14:paraId="7D8E888F" w14:textId="77777777" w:rsidR="009A4540" w:rsidRDefault="001D7213" w:rsidP="009A4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Conce</w:t>
            </w:r>
            <w:r w:rsidR="000D0AE1">
              <w:rPr>
                <w:rFonts w:asciiTheme="minorHAnsi" w:hAnsiTheme="minorHAnsi"/>
                <w:sz w:val="22"/>
                <w:szCs w:val="22"/>
              </w:rPr>
              <w:t>ntration of salt in original, 5</w:t>
            </w:r>
            <w:r w:rsidR="00BB7502">
              <w:rPr>
                <w:rFonts w:asciiTheme="minorHAnsi" w:hAnsiTheme="minorHAnsi"/>
                <w:sz w:val="22"/>
                <w:szCs w:val="22"/>
              </w:rPr>
              <w:t xml:space="preserve"> mL </w:t>
            </w:r>
            <w:r>
              <w:rPr>
                <w:rFonts w:asciiTheme="minorHAnsi" w:hAnsiTheme="minorHAnsi"/>
                <w:sz w:val="22"/>
                <w:szCs w:val="22"/>
              </w:rPr>
              <w:t>sample, mg/</w:t>
            </w:r>
            <w:r w:rsidR="00BB7502">
              <w:rPr>
                <w:rFonts w:asciiTheme="minorHAnsi" w:hAnsiTheme="minorHAnsi"/>
                <w:sz w:val="22"/>
                <w:szCs w:val="22"/>
              </w:rPr>
              <w:t>L</w:t>
            </w:r>
          </w:p>
        </w:tc>
      </w:tr>
      <w:tr w:rsidR="0099325B" w14:paraId="499CAD2E" w14:textId="77777777" w:rsidTr="00AA5998">
        <w:trPr>
          <w:trHeight w:val="346"/>
        </w:trPr>
        <w:tc>
          <w:tcPr>
            <w:tcW w:w="162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57C6C41B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7F5E3033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5B6C000C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594ABF60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single" w:sz="12" w:space="0" w:color="000000" w:themeColor="text1"/>
              <w:bottom w:val="nil"/>
            </w:tcBorders>
            <w:vAlign w:val="center"/>
          </w:tcPr>
          <w:p w14:paraId="239C98BF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00E0EE93" w14:textId="77777777" w:rsidTr="00AA5998">
        <w:trPr>
          <w:trHeight w:val="346"/>
        </w:trPr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1AAC96BA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14:paraId="6A1F2F51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14:paraId="496716C9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14:paraId="12E1E720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14:paraId="7F6C82C0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0E4A08D3" w14:textId="77777777" w:rsidTr="00AA5998">
        <w:trPr>
          <w:trHeight w:val="346"/>
        </w:trPr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502D2364" w14:textId="77777777" w:rsidR="0099325B" w:rsidRDefault="00BB7502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Treated (T)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14:paraId="6EB390B0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14:paraId="79C2A1AD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14:paraId="3AC15FDC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14:paraId="2787580F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5E640704" w14:textId="77777777" w:rsidTr="00AA5998">
        <w:trPr>
          <w:trHeight w:val="346"/>
        </w:trPr>
        <w:tc>
          <w:tcPr>
            <w:tcW w:w="1620" w:type="dxa"/>
            <w:tcBorders>
              <w:top w:val="nil"/>
              <w:bottom w:val="nil"/>
            </w:tcBorders>
            <w:vAlign w:val="center"/>
          </w:tcPr>
          <w:p w14:paraId="4941442B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14:paraId="67E10454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14:paraId="3E6FFB22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14:paraId="6902216A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nil"/>
              <w:bottom w:val="nil"/>
            </w:tcBorders>
            <w:vAlign w:val="center"/>
          </w:tcPr>
          <w:p w14:paraId="11C8C616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0682ADA3" w14:textId="77777777" w:rsidTr="00AA5998">
        <w:trPr>
          <w:trHeight w:val="358"/>
        </w:trPr>
        <w:tc>
          <w:tcPr>
            <w:tcW w:w="1620" w:type="dxa"/>
            <w:tcBorders>
              <w:top w:val="single" w:sz="4" w:space="0" w:color="000000" w:themeColor="text1"/>
            </w:tcBorders>
            <w:vAlign w:val="center"/>
          </w:tcPr>
          <w:p w14:paraId="3E6E1A2A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</w:tcBorders>
            <w:vAlign w:val="center"/>
          </w:tcPr>
          <w:p w14:paraId="20EEA4D0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tcBorders>
              <w:top w:val="single" w:sz="4" w:space="0" w:color="000000" w:themeColor="text1"/>
            </w:tcBorders>
            <w:vAlign w:val="center"/>
          </w:tcPr>
          <w:p w14:paraId="7E357415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tcBorders>
              <w:top w:val="single" w:sz="4" w:space="0" w:color="000000" w:themeColor="text1"/>
            </w:tcBorders>
            <w:vAlign w:val="center"/>
          </w:tcPr>
          <w:p w14:paraId="63B3567E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tcBorders>
              <w:top w:val="single" w:sz="4" w:space="0" w:color="000000" w:themeColor="text1"/>
            </w:tcBorders>
            <w:vAlign w:val="center"/>
          </w:tcPr>
          <w:p w14:paraId="720A0C31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0445251B" w14:textId="77777777" w:rsidTr="00AA5998">
        <w:trPr>
          <w:trHeight w:val="358"/>
        </w:trPr>
        <w:tc>
          <w:tcPr>
            <w:tcW w:w="1620" w:type="dxa"/>
            <w:vAlign w:val="center"/>
          </w:tcPr>
          <w:p w14:paraId="5E4C072D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5BC35B2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14:paraId="4064BA2B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vAlign w:val="center"/>
          </w:tcPr>
          <w:p w14:paraId="7346C88D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vAlign w:val="center"/>
          </w:tcPr>
          <w:p w14:paraId="7D88CD9E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2B99378D" w14:textId="77777777" w:rsidTr="00AA5998">
        <w:trPr>
          <w:trHeight w:val="358"/>
        </w:trPr>
        <w:tc>
          <w:tcPr>
            <w:tcW w:w="1620" w:type="dxa"/>
            <w:vAlign w:val="center"/>
          </w:tcPr>
          <w:p w14:paraId="6BAD3647" w14:textId="77777777" w:rsidR="0099325B" w:rsidRDefault="00BB7502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Untreated (UT)</w:t>
            </w:r>
          </w:p>
        </w:tc>
        <w:tc>
          <w:tcPr>
            <w:tcW w:w="1350" w:type="dxa"/>
            <w:vAlign w:val="center"/>
          </w:tcPr>
          <w:p w14:paraId="6F0827D8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14:paraId="26ED7298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vAlign w:val="center"/>
          </w:tcPr>
          <w:p w14:paraId="7E52050F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vAlign w:val="center"/>
          </w:tcPr>
          <w:p w14:paraId="2B991A78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99325B" w14:paraId="1B51117E" w14:textId="77777777" w:rsidTr="00AA5998">
        <w:trPr>
          <w:trHeight w:val="358"/>
        </w:trPr>
        <w:tc>
          <w:tcPr>
            <w:tcW w:w="1620" w:type="dxa"/>
            <w:vAlign w:val="center"/>
          </w:tcPr>
          <w:p w14:paraId="2FF4DA6A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5F6BE534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06" w:type="dxa"/>
            <w:vAlign w:val="center"/>
          </w:tcPr>
          <w:p w14:paraId="4944EDC8" w14:textId="77777777" w:rsidR="0099325B" w:rsidRDefault="0099325B" w:rsidP="000D0AE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256" w:type="dxa"/>
            <w:vAlign w:val="center"/>
          </w:tcPr>
          <w:p w14:paraId="7462EF17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256" w:type="dxa"/>
            <w:vAlign w:val="center"/>
          </w:tcPr>
          <w:p w14:paraId="127B329B" w14:textId="77777777" w:rsidR="0099325B" w:rsidRDefault="0099325B" w:rsidP="0099325B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018D68F" w14:textId="77777777" w:rsidR="000D0AE1" w:rsidRDefault="000D0AE1" w:rsidP="002903B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14:paraId="23EBDFE0" w14:textId="77777777" w:rsidR="000D0AE1" w:rsidRDefault="000D0AE1" w:rsidP="002903B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14:paraId="2AF8697F" w14:textId="77777777" w:rsidR="000D0AE1" w:rsidRDefault="000D0AE1" w:rsidP="002903BE">
      <w:pPr>
        <w:pStyle w:val="NormalWeb"/>
        <w:spacing w:before="0" w:beforeAutospacing="0" w:after="0" w:afterAutospacing="0"/>
        <w:rPr>
          <w:rFonts w:asciiTheme="minorHAnsi" w:hAnsiTheme="minorHAnsi"/>
          <w:b/>
          <w:sz w:val="22"/>
          <w:szCs w:val="22"/>
        </w:rPr>
      </w:pPr>
    </w:p>
    <w:p w14:paraId="16F3EDCD" w14:textId="77777777" w:rsidR="00A5796D" w:rsidRDefault="00A5796D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  <w:u w:val="single"/>
        </w:rPr>
      </w:pPr>
    </w:p>
    <w:p w14:paraId="26F6A1F3" w14:textId="77777777" w:rsidR="002903BE" w:rsidRPr="0091783E" w:rsidRDefault="00D34A40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Data analysis tasks</w:t>
      </w:r>
      <w:r w:rsidR="0099325B">
        <w:rPr>
          <w:rFonts w:asciiTheme="minorHAnsi" w:hAnsiTheme="minorHAnsi"/>
          <w:sz w:val="22"/>
          <w:szCs w:val="22"/>
          <w:u w:val="single"/>
        </w:rPr>
        <w:t>:</w:t>
      </w:r>
      <w:r w:rsidR="002903BE" w:rsidRPr="0091783E">
        <w:rPr>
          <w:rFonts w:asciiTheme="minorHAnsi" w:hAnsiTheme="minorHAnsi"/>
          <w:sz w:val="22"/>
          <w:szCs w:val="22"/>
          <w:u w:val="single"/>
        </w:rPr>
        <w:t xml:space="preserve"> </w:t>
      </w:r>
    </w:p>
    <w:p w14:paraId="5EAF9DE6" w14:textId="77777777" w:rsidR="002903BE" w:rsidRPr="0091783E" w:rsidRDefault="002903BE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FF0000"/>
          <w:sz w:val="22"/>
          <w:szCs w:val="22"/>
        </w:rPr>
      </w:pPr>
    </w:p>
    <w:p w14:paraId="12496A5B" w14:textId="77777777" w:rsidR="00BB7502" w:rsidRDefault="00BB7502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 to </w:t>
      </w:r>
      <w:r w:rsidR="00EC6AE8">
        <w:rPr>
          <w:rFonts w:asciiTheme="minorHAnsi" w:hAnsiTheme="minorHAnsi"/>
          <w:sz w:val="22"/>
          <w:szCs w:val="22"/>
        </w:rPr>
        <w:t>Moo</w:t>
      </w:r>
      <w:r w:rsidR="007D4CFA">
        <w:rPr>
          <w:rFonts w:asciiTheme="minorHAnsi" w:hAnsiTheme="minorHAnsi"/>
          <w:sz w:val="22"/>
          <w:szCs w:val="22"/>
        </w:rPr>
        <w:t>dle and retrieve the Excel file titled “CENG340_data_lab1_sept3_2013”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581EAD2" w14:textId="77777777" w:rsidR="00B61573" w:rsidRDefault="0099325B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>Meas</w:t>
      </w:r>
      <w:r w:rsidR="00D34A40">
        <w:rPr>
          <w:rFonts w:asciiTheme="minorHAnsi" w:hAnsiTheme="minorHAnsi"/>
          <w:sz w:val="22"/>
          <w:szCs w:val="22"/>
        </w:rPr>
        <w:t xml:space="preserve">ure the mass of </w:t>
      </w:r>
      <w:r w:rsidR="00BB7502">
        <w:rPr>
          <w:rFonts w:asciiTheme="minorHAnsi" w:hAnsiTheme="minorHAnsi"/>
          <w:sz w:val="22"/>
          <w:szCs w:val="22"/>
        </w:rPr>
        <w:t xml:space="preserve">8 pans [4 treated (T) and 4 untreated (UT)] </w:t>
      </w:r>
      <w:r w:rsidRPr="0099325B">
        <w:rPr>
          <w:rFonts w:asciiTheme="minorHAnsi" w:hAnsiTheme="minorHAnsi"/>
          <w:sz w:val="22"/>
          <w:szCs w:val="22"/>
        </w:rPr>
        <w:t xml:space="preserve">after evaporation of water and record in column D </w:t>
      </w:r>
      <w:r w:rsidR="00BB7502">
        <w:rPr>
          <w:rFonts w:asciiTheme="minorHAnsi" w:hAnsiTheme="minorHAnsi"/>
          <w:sz w:val="22"/>
          <w:szCs w:val="22"/>
        </w:rPr>
        <w:t>in</w:t>
      </w:r>
      <w:r w:rsidRPr="0099325B">
        <w:rPr>
          <w:rFonts w:asciiTheme="minorHAnsi" w:hAnsiTheme="minorHAnsi"/>
          <w:sz w:val="22"/>
          <w:szCs w:val="22"/>
        </w:rPr>
        <w:t xml:space="preserve"> table above.</w:t>
      </w:r>
    </w:p>
    <w:p w14:paraId="041A31E4" w14:textId="77777777" w:rsidR="007D4CFA" w:rsidRPr="0099325B" w:rsidRDefault="007D4CFA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data recorded in the Excel file to calculate the mass of salt in each dish.</w:t>
      </w:r>
    </w:p>
    <w:p w14:paraId="7BF8A2C2" w14:textId="77777777" w:rsidR="002903BE" w:rsidRPr="0099325B" w:rsidRDefault="0099325B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 xml:space="preserve">For each row, calculate the </w:t>
      </w:r>
      <w:r w:rsidR="00D34A40">
        <w:rPr>
          <w:rFonts w:asciiTheme="minorHAnsi" w:hAnsiTheme="minorHAnsi"/>
          <w:sz w:val="22"/>
          <w:szCs w:val="22"/>
        </w:rPr>
        <w:t>concentration of salt in each sample and record in column E above. All sam</w:t>
      </w:r>
      <w:r w:rsidR="00EF5578">
        <w:rPr>
          <w:rFonts w:asciiTheme="minorHAnsi" w:hAnsiTheme="minorHAnsi"/>
          <w:sz w:val="22"/>
          <w:szCs w:val="22"/>
        </w:rPr>
        <w:t>ples had a starting volume of 5</w:t>
      </w:r>
      <w:r w:rsidR="007D4CFA">
        <w:rPr>
          <w:rFonts w:asciiTheme="minorHAnsi" w:hAnsiTheme="minorHAnsi"/>
          <w:sz w:val="22"/>
          <w:szCs w:val="22"/>
        </w:rPr>
        <w:t xml:space="preserve"> milliliters (ml).</w:t>
      </w:r>
    </w:p>
    <w:p w14:paraId="0C88EFC1" w14:textId="77777777" w:rsidR="00B61573" w:rsidRPr="0099325B" w:rsidRDefault="0099325B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>Enter the data into a spreadsheet program on the laptop.</w:t>
      </w:r>
    </w:p>
    <w:p w14:paraId="7C627B94" w14:textId="77777777" w:rsidR="0099325B" w:rsidRPr="0099325B" w:rsidRDefault="0099325B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>Calculate the average of the data for the untreated samples and for the treated samples.</w:t>
      </w:r>
    </w:p>
    <w:p w14:paraId="692BCD02" w14:textId="77777777" w:rsidR="0099325B" w:rsidRPr="0099325B" w:rsidRDefault="0099325B" w:rsidP="00B6157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>Calculate the standard deviation of the data for both untreated and treated samples.</w:t>
      </w:r>
    </w:p>
    <w:p w14:paraId="5064A376" w14:textId="77777777" w:rsidR="0099325B" w:rsidRPr="0099325B" w:rsidRDefault="0099325B" w:rsidP="0099325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 xml:space="preserve">Calculate the </w:t>
      </w:r>
      <w:r w:rsidR="00EF5578">
        <w:rPr>
          <w:rFonts w:asciiTheme="minorHAnsi" w:hAnsiTheme="minorHAnsi"/>
          <w:sz w:val="22"/>
          <w:szCs w:val="22"/>
        </w:rPr>
        <w:t xml:space="preserve">95% </w:t>
      </w:r>
      <w:r w:rsidRPr="0099325B">
        <w:rPr>
          <w:rFonts w:asciiTheme="minorHAnsi" w:hAnsiTheme="minorHAnsi"/>
          <w:sz w:val="22"/>
          <w:szCs w:val="22"/>
        </w:rPr>
        <w:t>confidence interval of the data for both untreated and treated samples.</w:t>
      </w:r>
    </w:p>
    <w:p w14:paraId="3FDFC89F" w14:textId="77777777" w:rsidR="007D4CFA" w:rsidRPr="007D4CFA" w:rsidRDefault="0099325B" w:rsidP="007D4CFA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99325B">
        <w:rPr>
          <w:rFonts w:asciiTheme="minorHAnsi" w:hAnsiTheme="minorHAnsi"/>
          <w:sz w:val="22"/>
          <w:szCs w:val="22"/>
        </w:rPr>
        <w:t>Generate a column plot comparing the treated and untreated data using averages and error bars based on 95% confidence intervals.</w:t>
      </w:r>
      <w:r w:rsidR="007D4CFA">
        <w:rPr>
          <w:rFonts w:asciiTheme="minorHAnsi" w:hAnsiTheme="minorHAnsi"/>
          <w:sz w:val="22"/>
          <w:szCs w:val="22"/>
        </w:rPr>
        <w:t xml:space="preserve">  I recommend you use </w:t>
      </w:r>
      <w:proofErr w:type="spellStart"/>
      <w:r w:rsidR="007D4CFA">
        <w:rPr>
          <w:rFonts w:asciiTheme="minorHAnsi" w:hAnsiTheme="minorHAnsi"/>
          <w:sz w:val="22"/>
          <w:szCs w:val="22"/>
        </w:rPr>
        <w:t>KaleidaGraph</w:t>
      </w:r>
      <w:proofErr w:type="spellEnd"/>
      <w:r w:rsidR="007D4CFA">
        <w:rPr>
          <w:rFonts w:asciiTheme="minorHAnsi" w:hAnsiTheme="minorHAnsi"/>
          <w:sz w:val="22"/>
          <w:szCs w:val="22"/>
        </w:rPr>
        <w:t xml:space="preserve"> to create high quality figures.</w:t>
      </w:r>
    </w:p>
    <w:p w14:paraId="0720650A" w14:textId="77777777" w:rsidR="007D4CFA" w:rsidRDefault="007D4CFA" w:rsidP="0099325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With your groups discuss if it makes sense to perform a t-test to determine if the samples are significantly different.</w:t>
      </w:r>
    </w:p>
    <w:p w14:paraId="00D0EBFB" w14:textId="77777777" w:rsidR="00EF5578" w:rsidRPr="0099325B" w:rsidRDefault="007D4CFA" w:rsidP="0099325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appropriate, p</w:t>
      </w:r>
      <w:r w:rsidR="00EF5578">
        <w:rPr>
          <w:rFonts w:asciiTheme="minorHAnsi" w:hAnsiTheme="minorHAnsi"/>
          <w:sz w:val="22"/>
          <w:szCs w:val="22"/>
        </w:rPr>
        <w:t>erform a t-test to determine if the treated samples are significantly different than the untreated samples.</w:t>
      </w:r>
    </w:p>
    <w:p w14:paraId="69F9AA43" w14:textId="77777777" w:rsidR="0099325B" w:rsidRPr="0099325B" w:rsidRDefault="0099325B" w:rsidP="0099325B">
      <w:pPr>
        <w:pStyle w:val="NormalWeb"/>
        <w:spacing w:before="0" w:beforeAutospacing="0" w:after="0" w:afterAutospacing="0"/>
        <w:ind w:left="1080"/>
        <w:rPr>
          <w:rFonts w:asciiTheme="minorHAnsi" w:hAnsiTheme="minorHAnsi"/>
          <w:sz w:val="22"/>
          <w:szCs w:val="22"/>
        </w:rPr>
      </w:pPr>
    </w:p>
    <w:p w14:paraId="2A05C161" w14:textId="77777777" w:rsidR="002903BE" w:rsidRPr="0099325B" w:rsidRDefault="00B6157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  <w:u w:val="single"/>
        </w:rPr>
      </w:pPr>
      <w:r w:rsidRPr="0099325B">
        <w:rPr>
          <w:rFonts w:asciiTheme="minorHAnsi" w:hAnsiTheme="minorHAnsi"/>
          <w:sz w:val="22"/>
          <w:szCs w:val="22"/>
          <w:u w:val="single"/>
        </w:rPr>
        <w:t>Questions for your group to discuss and respond in class:</w:t>
      </w:r>
    </w:p>
    <w:p w14:paraId="39D880E7" w14:textId="77777777" w:rsidR="00B61573" w:rsidRPr="0099325B" w:rsidRDefault="00B6157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41D5EF84" w14:textId="77777777" w:rsidR="00B61573" w:rsidRPr="0099325B" w:rsidRDefault="0099325B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Just looking at </w:t>
      </w:r>
      <w:r w:rsidR="00D34A40">
        <w:rPr>
          <w:rFonts w:asciiTheme="minorHAnsi" w:hAnsiTheme="minorHAnsi"/>
          <w:sz w:val="22"/>
          <w:szCs w:val="22"/>
        </w:rPr>
        <w:t>the average salt concentration</w:t>
      </w:r>
      <w:r>
        <w:rPr>
          <w:rFonts w:asciiTheme="minorHAnsi" w:hAnsiTheme="minorHAnsi"/>
          <w:sz w:val="22"/>
          <w:szCs w:val="22"/>
        </w:rPr>
        <w:t xml:space="preserve"> in the treated samples versus the untreated samples, was the treatment effective?</w:t>
      </w:r>
    </w:p>
    <w:p w14:paraId="47526D60" w14:textId="77777777" w:rsidR="00B61573" w:rsidRDefault="00B6157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403ACE39" w14:textId="77777777" w:rsidR="0099325B" w:rsidRDefault="0099325B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2B062C16" w14:textId="77777777" w:rsidR="0099325B" w:rsidRPr="0099325B" w:rsidRDefault="0099325B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26D6177E" w14:textId="77777777" w:rsidR="00775DAA" w:rsidRPr="0099325B" w:rsidRDefault="00775DAA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7E500BE5" w14:textId="77777777" w:rsidR="00AF6924" w:rsidRPr="0099325B" w:rsidRDefault="0099325B" w:rsidP="00AF6924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Which data set had higher variability</w:t>
      </w:r>
      <w:r w:rsidR="00B61573" w:rsidRPr="0099325B">
        <w:rPr>
          <w:rFonts w:asciiTheme="minorHAnsi" w:hAnsiTheme="minorHAnsi"/>
          <w:sz w:val="22"/>
          <w:szCs w:val="22"/>
        </w:rPr>
        <w:t>?</w:t>
      </w:r>
      <w:r w:rsidR="00AF6924" w:rsidRPr="0099325B">
        <w:rPr>
          <w:rFonts w:asciiTheme="minorHAnsi" w:hAnsiTheme="minorHAnsi"/>
          <w:sz w:val="22"/>
          <w:szCs w:val="22"/>
        </w:rPr>
        <w:t xml:space="preserve"> </w:t>
      </w:r>
    </w:p>
    <w:p w14:paraId="5FE54933" w14:textId="77777777" w:rsidR="00B61573" w:rsidRDefault="00B6157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7A3610DA" w14:textId="77777777" w:rsidR="0099325B" w:rsidRDefault="0099325B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0731678C" w14:textId="77777777" w:rsidR="0099325B" w:rsidRPr="0099325B" w:rsidRDefault="0099325B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0D5E0C27" w14:textId="77777777" w:rsidR="00775DAA" w:rsidRPr="0099325B" w:rsidRDefault="00775DAA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6C04E0AC" w14:textId="77777777" w:rsidR="00B61573" w:rsidRDefault="0099325B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Using your </w:t>
      </w:r>
      <w:r w:rsidR="002A0792">
        <w:rPr>
          <w:rFonts w:asciiTheme="minorHAnsi" w:hAnsiTheme="minorHAnsi"/>
          <w:sz w:val="22"/>
          <w:szCs w:val="22"/>
        </w:rPr>
        <w:t>results</w:t>
      </w:r>
      <w:r>
        <w:rPr>
          <w:rFonts w:asciiTheme="minorHAnsi" w:hAnsiTheme="minorHAnsi"/>
          <w:sz w:val="22"/>
          <w:szCs w:val="22"/>
        </w:rPr>
        <w:t>, could you defend to the public that this trea</w:t>
      </w:r>
      <w:r w:rsidR="00D34A40">
        <w:rPr>
          <w:rFonts w:asciiTheme="minorHAnsi" w:hAnsiTheme="minorHAnsi"/>
          <w:sz w:val="22"/>
          <w:szCs w:val="22"/>
        </w:rPr>
        <w:t>tment process reduced the concentration</w:t>
      </w:r>
      <w:r>
        <w:rPr>
          <w:rFonts w:asciiTheme="minorHAnsi" w:hAnsiTheme="minorHAnsi"/>
          <w:sz w:val="22"/>
          <w:szCs w:val="22"/>
        </w:rPr>
        <w:t xml:space="preserve"> of salt in this wastewater</w:t>
      </w:r>
      <w:r w:rsidR="00B61573" w:rsidRPr="0099325B">
        <w:rPr>
          <w:rFonts w:asciiTheme="minorHAnsi" w:hAnsiTheme="minorHAnsi"/>
          <w:sz w:val="22"/>
          <w:szCs w:val="22"/>
        </w:rPr>
        <w:t xml:space="preserve">? </w:t>
      </w:r>
    </w:p>
    <w:p w14:paraId="122C22A5" w14:textId="77777777" w:rsidR="00AD4B23" w:rsidRDefault="00AD4B2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4239C6AB" w14:textId="77777777" w:rsidR="00AD4B23" w:rsidRDefault="00AD4B2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3D8766D6" w14:textId="77777777" w:rsidR="00AD4B23" w:rsidRDefault="00AD4B2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0E80FBFB" w14:textId="77777777" w:rsidR="00AD4B23" w:rsidRDefault="00AD4B2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054F96AB" w14:textId="77777777" w:rsidR="00AD4B23" w:rsidRDefault="00AD4B2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5953C05D" w14:textId="77777777" w:rsidR="00AD4B23" w:rsidRDefault="00AD4B2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2A385C9C" w14:textId="4128A75F" w:rsidR="00AD4B23" w:rsidRPr="0099325B" w:rsidRDefault="00AD4B23" w:rsidP="00C87D0F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 xml:space="preserve">Would the treated water be allowed to be </w:t>
      </w:r>
      <w:r w:rsidR="00C87D0F">
        <w:rPr>
          <w:rFonts w:asciiTheme="minorHAnsi" w:hAnsiTheme="minorHAnsi"/>
          <w:sz w:val="22"/>
          <w:szCs w:val="22"/>
        </w:rPr>
        <w:t>received</w:t>
      </w:r>
      <w:proofErr w:type="gramEnd"/>
      <w:r w:rsidR="00C87D0F">
        <w:rPr>
          <w:rFonts w:asciiTheme="minorHAnsi" w:hAnsiTheme="minorHAnsi"/>
          <w:sz w:val="22"/>
          <w:szCs w:val="22"/>
        </w:rPr>
        <w:t xml:space="preserve"> at a wastewater treatment plant</w:t>
      </w:r>
      <w:r>
        <w:rPr>
          <w:rFonts w:asciiTheme="minorHAnsi" w:hAnsiTheme="minorHAnsi"/>
          <w:sz w:val="22"/>
          <w:szCs w:val="22"/>
        </w:rPr>
        <w:t>?</w:t>
      </w:r>
      <w:r w:rsidR="00C87D0F">
        <w:rPr>
          <w:rFonts w:asciiTheme="minorHAnsi" w:hAnsiTheme="minorHAnsi"/>
          <w:sz w:val="22"/>
          <w:szCs w:val="22"/>
        </w:rPr>
        <w:t xml:space="preserve">  Note that the Pennsylvania Department of Environmental Protection (DEP) now requires a maximum monthly average concentration of 500 mg/L TDS in water discharged to domestic wastewater treatment plants.</w:t>
      </w:r>
    </w:p>
    <w:p w14:paraId="4F45A90F" w14:textId="77777777" w:rsidR="00B61573" w:rsidRPr="0099325B" w:rsidRDefault="00B61573" w:rsidP="002903BE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14:paraId="3E737CDD" w14:textId="77777777" w:rsidR="00216674" w:rsidRPr="00870FBB" w:rsidRDefault="00216674" w:rsidP="00D34A40"/>
    <w:sectPr w:rsidR="00216674" w:rsidRPr="00870FBB" w:rsidSect="001D7213">
      <w:footerReference w:type="default" r:id="rId9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81413" w14:textId="77777777" w:rsidR="00C87D0F" w:rsidRDefault="00C87D0F" w:rsidP="008B0F58">
      <w:pPr>
        <w:spacing w:after="0" w:line="240" w:lineRule="auto"/>
      </w:pPr>
      <w:r>
        <w:separator/>
      </w:r>
    </w:p>
  </w:endnote>
  <w:endnote w:type="continuationSeparator" w:id="0">
    <w:p w14:paraId="177D188C" w14:textId="77777777" w:rsidR="00C87D0F" w:rsidRDefault="00C87D0F" w:rsidP="008B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5559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14:paraId="2E52924A" w14:textId="77777777" w:rsidR="00C87D0F" w:rsidRDefault="00C87D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467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5467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0C2EB4A" w14:textId="77777777" w:rsidR="00C87D0F" w:rsidRDefault="00C87D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A1102" w14:textId="77777777" w:rsidR="00C87D0F" w:rsidRDefault="00C87D0F" w:rsidP="008B0F58">
      <w:pPr>
        <w:spacing w:after="0" w:line="240" w:lineRule="auto"/>
      </w:pPr>
      <w:r>
        <w:separator/>
      </w:r>
    </w:p>
  </w:footnote>
  <w:footnote w:type="continuationSeparator" w:id="0">
    <w:p w14:paraId="196C8F58" w14:textId="77777777" w:rsidR="00C87D0F" w:rsidRDefault="00C87D0F" w:rsidP="008B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7155"/>
    <w:multiLevelType w:val="hybridMultilevel"/>
    <w:tmpl w:val="9AC4D472"/>
    <w:lvl w:ilvl="0" w:tplc="0092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9B6273"/>
    <w:multiLevelType w:val="hybridMultilevel"/>
    <w:tmpl w:val="EADC9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563B"/>
    <w:multiLevelType w:val="hybridMultilevel"/>
    <w:tmpl w:val="28E6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D4BA9"/>
    <w:multiLevelType w:val="hybridMultilevel"/>
    <w:tmpl w:val="0284DFB6"/>
    <w:lvl w:ilvl="0" w:tplc="A8A8C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0275E3"/>
    <w:multiLevelType w:val="hybridMultilevel"/>
    <w:tmpl w:val="CA32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20AC8"/>
    <w:multiLevelType w:val="hybridMultilevel"/>
    <w:tmpl w:val="203CFC22"/>
    <w:lvl w:ilvl="0" w:tplc="E4229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C92CF8"/>
    <w:multiLevelType w:val="hybridMultilevel"/>
    <w:tmpl w:val="7504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232CC"/>
    <w:multiLevelType w:val="hybridMultilevel"/>
    <w:tmpl w:val="00369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30AE6"/>
    <w:multiLevelType w:val="hybridMultilevel"/>
    <w:tmpl w:val="FC4CB06A"/>
    <w:lvl w:ilvl="0" w:tplc="55782E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F955ABA"/>
    <w:multiLevelType w:val="hybridMultilevel"/>
    <w:tmpl w:val="C3B45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A9"/>
    <w:rsid w:val="00064597"/>
    <w:rsid w:val="00077EC0"/>
    <w:rsid w:val="00095409"/>
    <w:rsid w:val="000D0AE1"/>
    <w:rsid w:val="000D49FA"/>
    <w:rsid w:val="001B5109"/>
    <w:rsid w:val="001D6CF9"/>
    <w:rsid w:val="001D7213"/>
    <w:rsid w:val="00216674"/>
    <w:rsid w:val="002903BE"/>
    <w:rsid w:val="002A0792"/>
    <w:rsid w:val="00341C3D"/>
    <w:rsid w:val="00372DCF"/>
    <w:rsid w:val="00374E2F"/>
    <w:rsid w:val="004B7010"/>
    <w:rsid w:val="004E0523"/>
    <w:rsid w:val="005D0FFF"/>
    <w:rsid w:val="00631325"/>
    <w:rsid w:val="006660EC"/>
    <w:rsid w:val="007178AB"/>
    <w:rsid w:val="007272A8"/>
    <w:rsid w:val="00775DAA"/>
    <w:rsid w:val="0078361F"/>
    <w:rsid w:val="007A6149"/>
    <w:rsid w:val="007D4CFA"/>
    <w:rsid w:val="008425E1"/>
    <w:rsid w:val="00854676"/>
    <w:rsid w:val="00870FBB"/>
    <w:rsid w:val="00896C54"/>
    <w:rsid w:val="008B0F58"/>
    <w:rsid w:val="0091783E"/>
    <w:rsid w:val="0099325B"/>
    <w:rsid w:val="009A4540"/>
    <w:rsid w:val="009F2E47"/>
    <w:rsid w:val="00A0074A"/>
    <w:rsid w:val="00A5796D"/>
    <w:rsid w:val="00AA5998"/>
    <w:rsid w:val="00AC7106"/>
    <w:rsid w:val="00AD4B23"/>
    <w:rsid w:val="00AF6924"/>
    <w:rsid w:val="00B13B1B"/>
    <w:rsid w:val="00B300FF"/>
    <w:rsid w:val="00B61573"/>
    <w:rsid w:val="00B63EB1"/>
    <w:rsid w:val="00B95C85"/>
    <w:rsid w:val="00BA0CC2"/>
    <w:rsid w:val="00BB7502"/>
    <w:rsid w:val="00C47DA9"/>
    <w:rsid w:val="00C87D0F"/>
    <w:rsid w:val="00C87EFA"/>
    <w:rsid w:val="00D34A40"/>
    <w:rsid w:val="00EB2FFC"/>
    <w:rsid w:val="00EB5E36"/>
    <w:rsid w:val="00EC6AE8"/>
    <w:rsid w:val="00EF5578"/>
    <w:rsid w:val="00F93F89"/>
    <w:rsid w:val="00FA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962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4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B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F58"/>
  </w:style>
  <w:style w:type="paragraph" w:styleId="Footer">
    <w:name w:val="footer"/>
    <w:basedOn w:val="Normal"/>
    <w:link w:val="FooterChar"/>
    <w:uiPriority w:val="99"/>
    <w:unhideWhenUsed/>
    <w:rsid w:val="008B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58"/>
  </w:style>
  <w:style w:type="table" w:styleId="TableGrid">
    <w:name w:val="Table Grid"/>
    <w:basedOn w:val="TableNormal"/>
    <w:uiPriority w:val="59"/>
    <w:rsid w:val="00341C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47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B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0F58"/>
  </w:style>
  <w:style w:type="paragraph" w:styleId="Footer">
    <w:name w:val="footer"/>
    <w:basedOn w:val="Normal"/>
    <w:link w:val="FooterChar"/>
    <w:uiPriority w:val="99"/>
    <w:unhideWhenUsed/>
    <w:rsid w:val="008B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F58"/>
  </w:style>
  <w:style w:type="table" w:styleId="TableGrid">
    <w:name w:val="Table Grid"/>
    <w:basedOn w:val="TableNormal"/>
    <w:uiPriority w:val="59"/>
    <w:rsid w:val="00341C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0F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76842-C310-0B48-B00E-D1D65348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</dc:creator>
  <cp:keywords/>
  <dc:description/>
  <cp:lastModifiedBy>Deborah  Sills</cp:lastModifiedBy>
  <cp:revision>4</cp:revision>
  <cp:lastPrinted>2013-09-03T00:33:00Z</cp:lastPrinted>
  <dcterms:created xsi:type="dcterms:W3CDTF">2013-09-02T23:53:00Z</dcterms:created>
  <dcterms:modified xsi:type="dcterms:W3CDTF">2013-09-03T04:24:00Z</dcterms:modified>
</cp:coreProperties>
</file>