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08BF" w14:textId="77777777" w:rsidR="005266E0" w:rsidRDefault="00273C1B" w:rsidP="005266E0">
      <w:pPr>
        <w:pStyle w:val="Title"/>
        <w:jc w:val="both"/>
        <w:rPr>
          <w:b/>
          <w:bCs/>
          <w:u w:val="thick"/>
        </w:rPr>
      </w:pPr>
      <w:r w:rsidRPr="006368CC">
        <w:rPr>
          <w:b/>
          <w:bCs/>
          <w:u w:val="thick"/>
        </w:rPr>
        <w:t>PBL SECONDARY RESEARCH REPORT</w:t>
      </w:r>
    </w:p>
    <w:p w14:paraId="1DAFE466" w14:textId="5098C5F4" w:rsidR="0049534D" w:rsidRPr="003C53D3" w:rsidRDefault="0049534D" w:rsidP="003C53D3">
      <w:pPr>
        <w:pStyle w:val="Title"/>
        <w:jc w:val="both"/>
        <w:rPr>
          <w:b/>
          <w:bCs/>
          <w:sz w:val="22"/>
          <w:szCs w:val="22"/>
          <w:u w:val="thick"/>
        </w:rPr>
      </w:pPr>
      <w:r w:rsidRPr="003C53D3">
        <w:rPr>
          <w:sz w:val="22"/>
          <w:szCs w:val="22"/>
        </w:rPr>
        <w:t>(</w:t>
      </w:r>
      <w:r w:rsidRPr="003C53D3">
        <w:rPr>
          <w:rFonts w:ascii="Times New Roman" w:eastAsia="Times New Roman" w:hAnsi="Times New Roman" w:cs="Times New Roman"/>
          <w:b/>
          <w:bCs/>
          <w:kern w:val="0"/>
          <w:sz w:val="22"/>
          <w:szCs w:val="22"/>
          <w:lang w:eastAsia="en-IN"/>
          <w14:ligatures w14:val="none"/>
        </w:rPr>
        <w:t>FPGA Implementation of Hamming Code for Increasing the Frame Rate of CAN Communication</w:t>
      </w:r>
      <w:r w:rsidR="005266E0" w:rsidRPr="003C53D3">
        <w:rPr>
          <w:rFonts w:ascii="Times New Roman" w:eastAsia="Times New Roman" w:hAnsi="Times New Roman" w:cs="Times New Roman"/>
          <w:b/>
          <w:bCs/>
          <w:kern w:val="0"/>
          <w:sz w:val="22"/>
          <w:szCs w:val="22"/>
          <w:lang w:eastAsia="en-IN"/>
          <w14:ligatures w14:val="none"/>
        </w:rPr>
        <w:t>)</w:t>
      </w:r>
    </w:p>
    <w:p w14:paraId="1A9E3DB5" w14:textId="7FD9CE5B" w:rsidR="006368CC" w:rsidRDefault="006368CC" w:rsidP="006368CC"/>
    <w:p w14:paraId="6CD3F007" w14:textId="2ECADCA4" w:rsidR="00CF67A7" w:rsidRPr="00F102B3" w:rsidRDefault="005D0531" w:rsidP="006368CC">
      <w:pPr>
        <w:rPr>
          <w:sz w:val="32"/>
          <w:szCs w:val="32"/>
          <w:u w:val="double"/>
        </w:rPr>
      </w:pPr>
      <w:r w:rsidRPr="00F102B3">
        <w:rPr>
          <w:sz w:val="32"/>
          <w:szCs w:val="32"/>
          <w:u w:val="double"/>
        </w:rPr>
        <w:t>TEAM MEMBERS DETAILS</w:t>
      </w:r>
    </w:p>
    <w:tbl>
      <w:tblPr>
        <w:tblStyle w:val="TableGrid"/>
        <w:tblW w:w="9781" w:type="dxa"/>
        <w:tblInd w:w="-5" w:type="dxa"/>
        <w:tblLook w:val="04A0" w:firstRow="1" w:lastRow="0" w:firstColumn="1" w:lastColumn="0" w:noHBand="0" w:noVBand="1"/>
      </w:tblPr>
      <w:tblGrid>
        <w:gridCol w:w="2835"/>
        <w:gridCol w:w="6946"/>
      </w:tblGrid>
      <w:tr w:rsidR="00DC2546" w14:paraId="382AF1C8" w14:textId="77777777" w:rsidTr="005D0531">
        <w:tc>
          <w:tcPr>
            <w:tcW w:w="2835" w:type="dxa"/>
          </w:tcPr>
          <w:p w14:paraId="0C32E354" w14:textId="2FBF0DB5" w:rsidR="00DC2546" w:rsidRDefault="00372BE5" w:rsidP="006368CC">
            <w:pPr>
              <w:rPr>
                <w:sz w:val="32"/>
                <w:szCs w:val="32"/>
              </w:rPr>
            </w:pPr>
            <w:r>
              <w:rPr>
                <w:sz w:val="32"/>
                <w:szCs w:val="32"/>
              </w:rPr>
              <w:t xml:space="preserve">TEAM LEADER </w:t>
            </w:r>
          </w:p>
        </w:tc>
        <w:tc>
          <w:tcPr>
            <w:tcW w:w="6946" w:type="dxa"/>
          </w:tcPr>
          <w:p w14:paraId="1747CA5C" w14:textId="5520D379" w:rsidR="00DC2546" w:rsidRDefault="00372BE5" w:rsidP="006368CC">
            <w:pPr>
              <w:rPr>
                <w:sz w:val="32"/>
                <w:szCs w:val="32"/>
              </w:rPr>
            </w:pPr>
            <w:r>
              <w:rPr>
                <w:sz w:val="32"/>
                <w:szCs w:val="32"/>
              </w:rPr>
              <w:t>Macquen</w:t>
            </w:r>
            <w:r w:rsidR="00705632">
              <w:rPr>
                <w:sz w:val="32"/>
                <w:szCs w:val="32"/>
              </w:rPr>
              <w:t xml:space="preserve"> </w:t>
            </w:r>
            <w:proofErr w:type="spellStart"/>
            <w:r>
              <w:rPr>
                <w:sz w:val="32"/>
                <w:szCs w:val="32"/>
              </w:rPr>
              <w:t>Joysten</w:t>
            </w:r>
            <w:proofErr w:type="spellEnd"/>
            <w:r w:rsidR="00705632">
              <w:rPr>
                <w:sz w:val="32"/>
                <w:szCs w:val="32"/>
              </w:rPr>
              <w:t xml:space="preserve"> </w:t>
            </w:r>
            <w:r>
              <w:rPr>
                <w:sz w:val="32"/>
                <w:szCs w:val="32"/>
              </w:rPr>
              <w:t>Dsilva</w:t>
            </w:r>
            <w:r w:rsidR="002B6DA4">
              <w:rPr>
                <w:sz w:val="32"/>
                <w:szCs w:val="32"/>
              </w:rPr>
              <w:t>(4S024EC062)</w:t>
            </w:r>
          </w:p>
        </w:tc>
      </w:tr>
      <w:tr w:rsidR="00DC2546" w14:paraId="2BD83931" w14:textId="77777777" w:rsidTr="005D0531">
        <w:tc>
          <w:tcPr>
            <w:tcW w:w="2835" w:type="dxa"/>
          </w:tcPr>
          <w:p w14:paraId="628A4EA2" w14:textId="4571B343" w:rsidR="00DC2546" w:rsidRDefault="00372BE5" w:rsidP="006368CC">
            <w:pPr>
              <w:rPr>
                <w:sz w:val="32"/>
                <w:szCs w:val="32"/>
              </w:rPr>
            </w:pPr>
            <w:r>
              <w:rPr>
                <w:sz w:val="32"/>
                <w:szCs w:val="32"/>
              </w:rPr>
              <w:t>MEMBER 1</w:t>
            </w:r>
          </w:p>
        </w:tc>
        <w:tc>
          <w:tcPr>
            <w:tcW w:w="6946" w:type="dxa"/>
          </w:tcPr>
          <w:p w14:paraId="6EF799E8" w14:textId="7E6E521E" w:rsidR="00DC2546" w:rsidRDefault="00705632" w:rsidP="006368CC">
            <w:pPr>
              <w:rPr>
                <w:sz w:val="32"/>
                <w:szCs w:val="32"/>
              </w:rPr>
            </w:pPr>
            <w:r>
              <w:rPr>
                <w:sz w:val="32"/>
                <w:szCs w:val="32"/>
              </w:rPr>
              <w:t>Melisha Iyana Lobo(4S024EC069)</w:t>
            </w:r>
          </w:p>
        </w:tc>
      </w:tr>
      <w:tr w:rsidR="00DC2546" w14:paraId="3B08D3A1" w14:textId="77777777" w:rsidTr="005D0531">
        <w:tc>
          <w:tcPr>
            <w:tcW w:w="2835" w:type="dxa"/>
          </w:tcPr>
          <w:p w14:paraId="2116D376" w14:textId="2FAA1CA3" w:rsidR="00DC2546" w:rsidRDefault="00372BE5" w:rsidP="006368CC">
            <w:pPr>
              <w:rPr>
                <w:sz w:val="32"/>
                <w:szCs w:val="32"/>
              </w:rPr>
            </w:pPr>
            <w:r>
              <w:rPr>
                <w:sz w:val="32"/>
                <w:szCs w:val="32"/>
              </w:rPr>
              <w:t>MEMBER 2</w:t>
            </w:r>
          </w:p>
        </w:tc>
        <w:tc>
          <w:tcPr>
            <w:tcW w:w="6946" w:type="dxa"/>
          </w:tcPr>
          <w:p w14:paraId="03BB145D" w14:textId="5EF77FE6" w:rsidR="00DC2546" w:rsidRDefault="00705632" w:rsidP="006368CC">
            <w:pPr>
              <w:rPr>
                <w:sz w:val="32"/>
                <w:szCs w:val="32"/>
              </w:rPr>
            </w:pPr>
            <w:r>
              <w:rPr>
                <w:sz w:val="32"/>
                <w:szCs w:val="32"/>
              </w:rPr>
              <w:t>Marwin Carvallo(4S024EC067)</w:t>
            </w:r>
          </w:p>
        </w:tc>
      </w:tr>
      <w:tr w:rsidR="00DC2546" w14:paraId="522502C8" w14:textId="77777777" w:rsidTr="005D0531">
        <w:tc>
          <w:tcPr>
            <w:tcW w:w="2835" w:type="dxa"/>
          </w:tcPr>
          <w:p w14:paraId="5CABA8E5" w14:textId="01F7731B" w:rsidR="00DC2546" w:rsidRDefault="00372BE5" w:rsidP="006368CC">
            <w:pPr>
              <w:rPr>
                <w:sz w:val="32"/>
                <w:szCs w:val="32"/>
              </w:rPr>
            </w:pPr>
            <w:r>
              <w:rPr>
                <w:sz w:val="32"/>
                <w:szCs w:val="32"/>
              </w:rPr>
              <w:t>MEMBER 3</w:t>
            </w:r>
          </w:p>
        </w:tc>
        <w:tc>
          <w:tcPr>
            <w:tcW w:w="6946" w:type="dxa"/>
          </w:tcPr>
          <w:p w14:paraId="407B3820" w14:textId="165C6520" w:rsidR="00DC2546" w:rsidRDefault="00705632" w:rsidP="006368CC">
            <w:pPr>
              <w:rPr>
                <w:sz w:val="32"/>
                <w:szCs w:val="32"/>
              </w:rPr>
            </w:pPr>
            <w:r>
              <w:rPr>
                <w:sz w:val="32"/>
                <w:szCs w:val="32"/>
              </w:rPr>
              <w:t>Joel Pinto(4S024EC054)</w:t>
            </w:r>
          </w:p>
        </w:tc>
      </w:tr>
    </w:tbl>
    <w:p w14:paraId="482043EE" w14:textId="77777777" w:rsidR="00DC2546" w:rsidRPr="00CF67A7" w:rsidRDefault="00DC2546" w:rsidP="006368CC">
      <w:pPr>
        <w:rPr>
          <w:sz w:val="32"/>
          <w:szCs w:val="32"/>
        </w:rPr>
      </w:pPr>
    </w:p>
    <w:p w14:paraId="31BAB286" w14:textId="14B67B4E" w:rsidR="00273C1B" w:rsidRPr="00A662F8" w:rsidRDefault="00273C1B" w:rsidP="00273C1B">
      <w:pPr>
        <w:rPr>
          <w:b/>
          <w:bCs/>
          <w:sz w:val="40"/>
          <w:szCs w:val="40"/>
        </w:rPr>
      </w:pPr>
      <w:r w:rsidRPr="00A662F8">
        <w:rPr>
          <w:b/>
          <w:bCs/>
          <w:sz w:val="40"/>
          <w:szCs w:val="40"/>
        </w:rPr>
        <w:t>CHAPTER 1: INTRODUCTION</w:t>
      </w:r>
    </w:p>
    <w:p w14:paraId="54FD2E25" w14:textId="1C3D3062" w:rsidR="00273C1B" w:rsidRDefault="00273C1B" w:rsidP="00273C1B">
      <w:pPr>
        <w:pStyle w:val="ListParagraph"/>
        <w:numPr>
          <w:ilvl w:val="1"/>
          <w:numId w:val="1"/>
        </w:numPr>
        <w:rPr>
          <w:b/>
          <w:bCs/>
          <w:sz w:val="32"/>
          <w:szCs w:val="32"/>
          <w:u w:val="single"/>
        </w:rPr>
      </w:pPr>
      <w:r w:rsidRPr="00D206E9">
        <w:rPr>
          <w:b/>
          <w:bCs/>
          <w:sz w:val="32"/>
          <w:szCs w:val="32"/>
          <w:u w:val="single"/>
        </w:rPr>
        <w:t>Background:</w:t>
      </w:r>
    </w:p>
    <w:p w14:paraId="710E5997" w14:textId="77777777" w:rsidR="00127260" w:rsidRDefault="00127260" w:rsidP="00127260">
      <w:pPr>
        <w:pStyle w:val="NormalWeb"/>
        <w:ind w:left="564"/>
      </w:pPr>
      <w:r>
        <w:t>Digital communication is used in satellite systems, wireless networks, and many other applications. While sending data, noise in the channel can create errors and change the transmitted information.</w:t>
      </w:r>
    </w:p>
    <w:p w14:paraId="718ACDAA" w14:textId="40BEC167" w:rsidR="00127260" w:rsidRDefault="00127260" w:rsidP="00127260">
      <w:pPr>
        <w:pStyle w:val="NormalWeb"/>
        <w:ind w:left="564"/>
      </w:pPr>
      <w:r>
        <w:t xml:space="preserve">To solve this problem, error correction techniques are used. The </w:t>
      </w:r>
      <w:r>
        <w:rPr>
          <w:rStyle w:val="whitespace-normal"/>
        </w:rPr>
        <w:t>Hamming Code</w:t>
      </w:r>
      <w:r>
        <w:t xml:space="preserve"> is a simple and effective method that can detect and correct single-bit errors.</w:t>
      </w:r>
    </w:p>
    <w:p w14:paraId="7500E818" w14:textId="77777777" w:rsidR="00127260" w:rsidRDefault="00127260" w:rsidP="00127260">
      <w:pPr>
        <w:pStyle w:val="NormalWeb"/>
        <w:ind w:left="564"/>
      </w:pPr>
      <w:r>
        <w:t>In this project, an FPGA-based Hamming Syndrome Decoder is designed to improve reliable communication by detecting and correcting errors during data transmission.</w:t>
      </w:r>
    </w:p>
    <w:p w14:paraId="305E6546" w14:textId="77777777" w:rsidR="00A81FA8" w:rsidRPr="00D206E9" w:rsidRDefault="00A81FA8" w:rsidP="00A81FA8">
      <w:pPr>
        <w:pStyle w:val="ListParagraph"/>
        <w:rPr>
          <w:b/>
          <w:bCs/>
          <w:sz w:val="32"/>
          <w:szCs w:val="32"/>
          <w:u w:val="single"/>
        </w:rPr>
      </w:pPr>
    </w:p>
    <w:p w14:paraId="0EC7A622" w14:textId="40F53A45" w:rsidR="00273C1B" w:rsidRPr="00D206E9" w:rsidRDefault="00273C1B" w:rsidP="00A81FA8">
      <w:pPr>
        <w:pStyle w:val="NormalWeb"/>
        <w:rPr>
          <w:b/>
          <w:bCs/>
          <w:sz w:val="32"/>
          <w:szCs w:val="32"/>
          <w:u w:val="single"/>
        </w:rPr>
      </w:pPr>
      <w:r w:rsidRPr="00D206E9">
        <w:rPr>
          <w:b/>
          <w:bCs/>
          <w:sz w:val="32"/>
          <w:szCs w:val="32"/>
          <w:u w:val="single"/>
        </w:rPr>
        <w:t xml:space="preserve">Problem </w:t>
      </w:r>
      <w:proofErr w:type="gramStart"/>
      <w:r w:rsidRPr="00D206E9">
        <w:rPr>
          <w:b/>
          <w:bCs/>
          <w:sz w:val="32"/>
          <w:szCs w:val="32"/>
          <w:u w:val="single"/>
        </w:rPr>
        <w:t>Statement :</w:t>
      </w:r>
      <w:proofErr w:type="gramEnd"/>
    </w:p>
    <w:p w14:paraId="4A0CF3B7" w14:textId="77777777" w:rsidR="00273C1B" w:rsidRPr="00D206E9" w:rsidRDefault="00273C1B" w:rsidP="00273C1B">
      <w:pPr>
        <w:pStyle w:val="NormalWeb"/>
      </w:pPr>
      <w:r w:rsidRPr="00D206E9">
        <w:t>Reliable digital communication is critical for applications such as disaster management systems, satellite communication, and rural connectivity. However, noisy communication channels introduce transmission errors that reduce data accuracy and communication reliability. Existing software-based error correction techniques increase computational complexity and processing delay.</w:t>
      </w:r>
    </w:p>
    <w:p w14:paraId="59EEBF50" w14:textId="0967FF5B" w:rsidR="00273C1B" w:rsidRDefault="00966EAB" w:rsidP="00EE0700">
      <w:pPr>
        <w:pStyle w:val="ListParagraph"/>
        <w:numPr>
          <w:ilvl w:val="1"/>
          <w:numId w:val="1"/>
        </w:numPr>
        <w:rPr>
          <w:b/>
          <w:bCs/>
          <w:sz w:val="32"/>
          <w:szCs w:val="32"/>
        </w:rPr>
      </w:pPr>
      <w:r>
        <w:rPr>
          <w:b/>
          <w:bCs/>
          <w:sz w:val="32"/>
          <w:szCs w:val="32"/>
        </w:rPr>
        <w:t>Objectives</w:t>
      </w:r>
      <w:r w:rsidR="00A85055" w:rsidRPr="00966EAB">
        <w:rPr>
          <w:b/>
          <w:bCs/>
          <w:sz w:val="32"/>
          <w:szCs w:val="32"/>
        </w:rPr>
        <w:t>:</w:t>
      </w:r>
    </w:p>
    <w:p w14:paraId="59936912" w14:textId="083B4C05" w:rsidR="00D563A4" w:rsidRPr="00D563A4" w:rsidRDefault="00D563A4" w:rsidP="00D563A4">
      <w:pPr>
        <w:spacing w:after="0" w:line="240" w:lineRule="auto"/>
        <w:rPr>
          <w:rFonts w:ascii="Times New Roman" w:eastAsia="Times New Roman" w:hAnsi="Times New Roman" w:cs="Times New Roman"/>
          <w:kern w:val="0"/>
          <w:lang w:eastAsia="en-IN"/>
          <w14:ligatures w14:val="none"/>
        </w:rPr>
      </w:pPr>
      <w:proofErr w:type="gramStart"/>
      <w:r w:rsidRPr="00D563A4">
        <w:rPr>
          <w:rFonts w:ascii="Times New Roman" w:eastAsia="Times New Roman" w:hAnsi="Symbol" w:cs="Times New Roman"/>
          <w:kern w:val="0"/>
          <w:lang w:eastAsia="en-IN"/>
          <w14:ligatures w14:val="none"/>
        </w:rPr>
        <w:t></w:t>
      </w:r>
      <w:r w:rsidRPr="00D563A4">
        <w:rPr>
          <w:rFonts w:ascii="Times New Roman" w:eastAsia="Times New Roman" w:hAnsi="Times New Roman" w:cs="Times New Roman"/>
          <w:kern w:val="0"/>
          <w:lang w:eastAsia="en-IN"/>
          <w14:ligatures w14:val="none"/>
        </w:rPr>
        <w:t xml:space="preserve">  To</w:t>
      </w:r>
      <w:proofErr w:type="gramEnd"/>
      <w:r w:rsidRPr="00D563A4">
        <w:rPr>
          <w:rFonts w:ascii="Times New Roman" w:eastAsia="Times New Roman" w:hAnsi="Times New Roman" w:cs="Times New Roman"/>
          <w:kern w:val="0"/>
          <w:lang w:eastAsia="en-IN"/>
          <w14:ligatures w14:val="none"/>
        </w:rPr>
        <w:t xml:space="preserve"> understand the basics of Error Control Coding and Hamming Code. </w:t>
      </w:r>
    </w:p>
    <w:p w14:paraId="0732AFF5" w14:textId="77777777" w:rsidR="00D563A4" w:rsidRPr="00D563A4" w:rsidRDefault="00D563A4" w:rsidP="00D563A4">
      <w:pPr>
        <w:spacing w:after="0" w:line="240" w:lineRule="auto"/>
        <w:rPr>
          <w:rFonts w:ascii="Times New Roman" w:eastAsia="Times New Roman" w:hAnsi="Times New Roman" w:cs="Times New Roman"/>
          <w:kern w:val="0"/>
          <w:lang w:eastAsia="en-IN"/>
          <w14:ligatures w14:val="none"/>
        </w:rPr>
      </w:pPr>
      <w:proofErr w:type="gramStart"/>
      <w:r w:rsidRPr="00D563A4">
        <w:rPr>
          <w:rFonts w:ascii="Times New Roman" w:eastAsia="Times New Roman" w:hAnsi="Symbol" w:cs="Times New Roman"/>
          <w:kern w:val="0"/>
          <w:lang w:eastAsia="en-IN"/>
          <w14:ligatures w14:val="none"/>
        </w:rPr>
        <w:t></w:t>
      </w:r>
      <w:r w:rsidRPr="00D563A4">
        <w:rPr>
          <w:rFonts w:ascii="Times New Roman" w:eastAsia="Times New Roman" w:hAnsi="Times New Roman" w:cs="Times New Roman"/>
          <w:kern w:val="0"/>
          <w:lang w:eastAsia="en-IN"/>
          <w14:ligatures w14:val="none"/>
        </w:rPr>
        <w:t xml:space="preserve">  To</w:t>
      </w:r>
      <w:proofErr w:type="gramEnd"/>
      <w:r w:rsidRPr="00D563A4">
        <w:rPr>
          <w:rFonts w:ascii="Times New Roman" w:eastAsia="Times New Roman" w:hAnsi="Times New Roman" w:cs="Times New Roman"/>
          <w:kern w:val="0"/>
          <w:lang w:eastAsia="en-IN"/>
          <w14:ligatures w14:val="none"/>
        </w:rPr>
        <w:t xml:space="preserve"> design a Hamming Syndrome Decoder for detecting and correcting single-bit errors. </w:t>
      </w:r>
    </w:p>
    <w:p w14:paraId="3E950A5E" w14:textId="77777777" w:rsidR="00D563A4" w:rsidRPr="00D563A4" w:rsidRDefault="00D563A4" w:rsidP="00D563A4">
      <w:pPr>
        <w:spacing w:after="0" w:line="240" w:lineRule="auto"/>
        <w:rPr>
          <w:rFonts w:ascii="Times New Roman" w:eastAsia="Times New Roman" w:hAnsi="Times New Roman" w:cs="Times New Roman"/>
          <w:kern w:val="0"/>
          <w:lang w:eastAsia="en-IN"/>
          <w14:ligatures w14:val="none"/>
        </w:rPr>
      </w:pPr>
      <w:proofErr w:type="gramStart"/>
      <w:r w:rsidRPr="00D563A4">
        <w:rPr>
          <w:rFonts w:ascii="Times New Roman" w:eastAsia="Times New Roman" w:hAnsi="Symbol" w:cs="Times New Roman"/>
          <w:kern w:val="0"/>
          <w:lang w:eastAsia="en-IN"/>
          <w14:ligatures w14:val="none"/>
        </w:rPr>
        <w:t></w:t>
      </w:r>
      <w:r w:rsidRPr="00D563A4">
        <w:rPr>
          <w:rFonts w:ascii="Times New Roman" w:eastAsia="Times New Roman" w:hAnsi="Times New Roman" w:cs="Times New Roman"/>
          <w:kern w:val="0"/>
          <w:lang w:eastAsia="en-IN"/>
          <w14:ligatures w14:val="none"/>
        </w:rPr>
        <w:t xml:space="preserve">  To</w:t>
      </w:r>
      <w:proofErr w:type="gramEnd"/>
      <w:r w:rsidRPr="00D563A4">
        <w:rPr>
          <w:rFonts w:ascii="Times New Roman" w:eastAsia="Times New Roman" w:hAnsi="Times New Roman" w:cs="Times New Roman"/>
          <w:kern w:val="0"/>
          <w:lang w:eastAsia="en-IN"/>
          <w14:ligatures w14:val="none"/>
        </w:rPr>
        <w:t xml:space="preserve"> implement the decoder on FPGA using Verilog HDL. </w:t>
      </w:r>
    </w:p>
    <w:p w14:paraId="76BB931C" w14:textId="77777777" w:rsidR="00D563A4" w:rsidRPr="00D563A4" w:rsidRDefault="00D563A4" w:rsidP="00D563A4">
      <w:pPr>
        <w:spacing w:after="0" w:line="240" w:lineRule="auto"/>
        <w:rPr>
          <w:rFonts w:ascii="Times New Roman" w:eastAsia="Times New Roman" w:hAnsi="Times New Roman" w:cs="Times New Roman"/>
          <w:kern w:val="0"/>
          <w:lang w:eastAsia="en-IN"/>
          <w14:ligatures w14:val="none"/>
        </w:rPr>
      </w:pPr>
      <w:proofErr w:type="gramStart"/>
      <w:r w:rsidRPr="00D563A4">
        <w:rPr>
          <w:rFonts w:ascii="Times New Roman" w:eastAsia="Times New Roman" w:hAnsi="Symbol" w:cs="Times New Roman"/>
          <w:kern w:val="0"/>
          <w:lang w:eastAsia="en-IN"/>
          <w14:ligatures w14:val="none"/>
        </w:rPr>
        <w:t></w:t>
      </w:r>
      <w:r w:rsidRPr="00D563A4">
        <w:rPr>
          <w:rFonts w:ascii="Times New Roman" w:eastAsia="Times New Roman" w:hAnsi="Times New Roman" w:cs="Times New Roman"/>
          <w:kern w:val="0"/>
          <w:lang w:eastAsia="en-IN"/>
          <w14:ligatures w14:val="none"/>
        </w:rPr>
        <w:t xml:space="preserve">  To</w:t>
      </w:r>
      <w:proofErr w:type="gramEnd"/>
      <w:r w:rsidRPr="00D563A4">
        <w:rPr>
          <w:rFonts w:ascii="Times New Roman" w:eastAsia="Times New Roman" w:hAnsi="Times New Roman" w:cs="Times New Roman"/>
          <w:kern w:val="0"/>
          <w:lang w:eastAsia="en-IN"/>
          <w14:ligatures w14:val="none"/>
        </w:rPr>
        <w:t xml:space="preserve"> generate syndrome bits for error identification. </w:t>
      </w:r>
    </w:p>
    <w:p w14:paraId="150786A5" w14:textId="77777777" w:rsidR="00D563A4" w:rsidRPr="00D563A4" w:rsidRDefault="00D563A4" w:rsidP="00D563A4">
      <w:pPr>
        <w:spacing w:after="0" w:line="240" w:lineRule="auto"/>
        <w:rPr>
          <w:rFonts w:ascii="Times New Roman" w:eastAsia="Times New Roman" w:hAnsi="Times New Roman" w:cs="Times New Roman"/>
          <w:kern w:val="0"/>
          <w:lang w:eastAsia="en-IN"/>
          <w14:ligatures w14:val="none"/>
        </w:rPr>
      </w:pPr>
      <w:proofErr w:type="gramStart"/>
      <w:r w:rsidRPr="00D563A4">
        <w:rPr>
          <w:rFonts w:ascii="Times New Roman" w:eastAsia="Times New Roman" w:hAnsi="Symbol" w:cs="Times New Roman"/>
          <w:kern w:val="0"/>
          <w:lang w:eastAsia="en-IN"/>
          <w14:ligatures w14:val="none"/>
        </w:rPr>
        <w:lastRenderedPageBreak/>
        <w:t></w:t>
      </w:r>
      <w:r w:rsidRPr="00D563A4">
        <w:rPr>
          <w:rFonts w:ascii="Times New Roman" w:eastAsia="Times New Roman" w:hAnsi="Times New Roman" w:cs="Times New Roman"/>
          <w:kern w:val="0"/>
          <w:lang w:eastAsia="en-IN"/>
          <w14:ligatures w14:val="none"/>
        </w:rPr>
        <w:t xml:space="preserve">  To</w:t>
      </w:r>
      <w:proofErr w:type="gramEnd"/>
      <w:r w:rsidRPr="00D563A4">
        <w:rPr>
          <w:rFonts w:ascii="Times New Roman" w:eastAsia="Times New Roman" w:hAnsi="Times New Roman" w:cs="Times New Roman"/>
          <w:kern w:val="0"/>
          <w:lang w:eastAsia="en-IN"/>
          <w14:ligatures w14:val="none"/>
        </w:rPr>
        <w:t xml:space="preserve"> simulate and test the design using AMD </w:t>
      </w:r>
      <w:proofErr w:type="spellStart"/>
      <w:r w:rsidRPr="00D563A4">
        <w:rPr>
          <w:rFonts w:ascii="Times New Roman" w:eastAsia="Times New Roman" w:hAnsi="Times New Roman" w:cs="Times New Roman"/>
          <w:kern w:val="0"/>
          <w:lang w:eastAsia="en-IN"/>
          <w14:ligatures w14:val="none"/>
        </w:rPr>
        <w:t>Vivado</w:t>
      </w:r>
      <w:proofErr w:type="spellEnd"/>
      <w:r w:rsidRPr="00D563A4">
        <w:rPr>
          <w:rFonts w:ascii="Times New Roman" w:eastAsia="Times New Roman" w:hAnsi="Times New Roman" w:cs="Times New Roman"/>
          <w:kern w:val="0"/>
          <w:lang w:eastAsia="en-IN"/>
          <w14:ligatures w14:val="none"/>
        </w:rPr>
        <w:t xml:space="preserve"> tools. </w:t>
      </w:r>
    </w:p>
    <w:p w14:paraId="69975843" w14:textId="5CC529F4" w:rsidR="00D563A4" w:rsidRPr="00D563A4" w:rsidRDefault="00D563A4" w:rsidP="00D563A4">
      <w:pPr>
        <w:rPr>
          <w:b/>
          <w:bCs/>
          <w:sz w:val="32"/>
          <w:szCs w:val="32"/>
        </w:rPr>
      </w:pPr>
      <w:proofErr w:type="gramStart"/>
      <w:r w:rsidRPr="00D563A4">
        <w:rPr>
          <w:rFonts w:ascii="Times New Roman" w:eastAsia="Times New Roman" w:hAnsi="Symbol" w:cs="Times New Roman"/>
          <w:kern w:val="0"/>
          <w:lang w:eastAsia="en-IN"/>
          <w14:ligatures w14:val="none"/>
        </w:rPr>
        <w:t></w:t>
      </w:r>
      <w:r w:rsidRPr="00D563A4">
        <w:rPr>
          <w:rFonts w:ascii="Times New Roman" w:eastAsia="Times New Roman" w:hAnsi="Times New Roman" w:cs="Times New Roman"/>
          <w:kern w:val="0"/>
          <w:lang w:eastAsia="en-IN"/>
          <w14:ligatures w14:val="none"/>
        </w:rPr>
        <w:t xml:space="preserve">  To</w:t>
      </w:r>
      <w:proofErr w:type="gramEnd"/>
      <w:r w:rsidRPr="00D563A4">
        <w:rPr>
          <w:rFonts w:ascii="Times New Roman" w:eastAsia="Times New Roman" w:hAnsi="Times New Roman" w:cs="Times New Roman"/>
          <w:kern w:val="0"/>
          <w:lang w:eastAsia="en-IN"/>
          <w14:ligatures w14:val="none"/>
        </w:rPr>
        <w:t xml:space="preserve"> improve reliable digital communication over noisy channels.</w:t>
      </w:r>
    </w:p>
    <w:p w14:paraId="2D0A028C" w14:textId="4E262049" w:rsidR="00966EAB" w:rsidRDefault="00A662F8" w:rsidP="0070021D">
      <w:pPr>
        <w:spacing w:before="100" w:beforeAutospacing="1" w:after="100" w:afterAutospacing="1" w:line="240" w:lineRule="auto"/>
        <w:rPr>
          <w:rFonts w:ascii="Times New Roman" w:eastAsia="Times New Roman" w:hAnsi="Times New Roman" w:cs="Times New Roman"/>
          <w:b/>
          <w:bCs/>
          <w:kern w:val="0"/>
          <w:sz w:val="40"/>
          <w:szCs w:val="40"/>
          <w:lang w:eastAsia="en-IN"/>
          <w14:ligatures w14:val="none"/>
        </w:rPr>
      </w:pPr>
      <w:r>
        <w:rPr>
          <w:rFonts w:ascii="Times New Roman" w:eastAsia="Times New Roman" w:hAnsi="Times New Roman" w:cs="Times New Roman"/>
          <w:b/>
          <w:bCs/>
          <w:kern w:val="0"/>
          <w:sz w:val="40"/>
          <w:szCs w:val="40"/>
          <w:lang w:eastAsia="en-IN"/>
          <w14:ligatures w14:val="none"/>
        </w:rPr>
        <w:t>CHAPTER 2</w:t>
      </w:r>
      <w:r w:rsidRPr="00A662F8">
        <w:rPr>
          <w:rFonts w:ascii="Times New Roman" w:eastAsia="Times New Roman" w:hAnsi="Times New Roman" w:cs="Times New Roman"/>
          <w:b/>
          <w:bCs/>
          <w:kern w:val="0"/>
          <w:sz w:val="40"/>
          <w:szCs w:val="40"/>
          <w:lang w:eastAsia="en-IN"/>
          <w14:ligatures w14:val="none"/>
        </w:rPr>
        <w:t>:</w:t>
      </w:r>
      <w:r>
        <w:rPr>
          <w:rFonts w:ascii="Times New Roman" w:eastAsia="Times New Roman" w:hAnsi="Times New Roman" w:cs="Times New Roman"/>
          <w:b/>
          <w:bCs/>
          <w:kern w:val="0"/>
          <w:sz w:val="40"/>
          <w:szCs w:val="40"/>
          <w:lang w:eastAsia="en-IN"/>
          <w14:ligatures w14:val="none"/>
        </w:rPr>
        <w:t xml:space="preserve"> Literature review</w:t>
      </w:r>
      <w:r w:rsidR="00966EAB">
        <w:rPr>
          <w:rFonts w:ascii="Times New Roman" w:eastAsia="Times New Roman" w:hAnsi="Times New Roman" w:cs="Times New Roman"/>
          <w:b/>
          <w:bCs/>
          <w:kern w:val="0"/>
          <w:sz w:val="40"/>
          <w:szCs w:val="40"/>
          <w:lang w:eastAsia="en-IN"/>
          <w14:ligatures w14:val="none"/>
        </w:rPr>
        <w:t xml:space="preserve"> </w:t>
      </w:r>
      <w:r>
        <w:rPr>
          <w:rFonts w:ascii="Times New Roman" w:eastAsia="Times New Roman" w:hAnsi="Times New Roman" w:cs="Times New Roman"/>
          <w:b/>
          <w:bCs/>
          <w:kern w:val="0"/>
          <w:sz w:val="40"/>
          <w:szCs w:val="40"/>
          <w:lang w:eastAsia="en-IN"/>
          <w14:ligatures w14:val="none"/>
        </w:rPr>
        <w:t>(Secondary Research)</w:t>
      </w:r>
    </w:p>
    <w:p w14:paraId="612D32EF"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0021D">
        <w:rPr>
          <w:rFonts w:ascii="Times New Roman" w:eastAsia="Times New Roman" w:hAnsi="Times New Roman" w:cs="Times New Roman"/>
          <w:b/>
          <w:bCs/>
          <w:kern w:val="0"/>
          <w:lang w:eastAsia="en-IN"/>
          <w14:ligatures w14:val="none"/>
        </w:rPr>
        <w:t>Paper 1</w:t>
      </w:r>
    </w:p>
    <w:p w14:paraId="1E07D231" w14:textId="77777777" w:rsidR="0070021D" w:rsidRPr="00451384" w:rsidRDefault="0070021D" w:rsidP="007002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1384">
        <w:rPr>
          <w:rFonts w:ascii="Times New Roman" w:eastAsia="Times New Roman" w:hAnsi="Times New Roman" w:cs="Times New Roman"/>
          <w:kern w:val="0"/>
          <w:lang w:eastAsia="en-IN"/>
          <w14:ligatures w14:val="none"/>
        </w:rPr>
        <w:t>This work uses a Hamming Code-based ECC system for CAN communication. It improves frame rate and communication speed using FPGA implementation. However, the design supports only single-bit error correction and is mainly suitable for CAN applications.</w:t>
      </w:r>
    </w:p>
    <w:p w14:paraId="2D1773B3"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0021D">
        <w:rPr>
          <w:rFonts w:ascii="Times New Roman" w:eastAsia="Times New Roman" w:hAnsi="Times New Roman" w:cs="Times New Roman"/>
          <w:b/>
          <w:bCs/>
          <w:kern w:val="0"/>
          <w:lang w:eastAsia="en-IN"/>
          <w14:ligatures w14:val="none"/>
        </w:rPr>
        <w:t>Paper 2</w:t>
      </w:r>
    </w:p>
    <w:p w14:paraId="77BE61F5" w14:textId="77777777" w:rsidR="0070021D" w:rsidRPr="00451384" w:rsidRDefault="0070021D" w:rsidP="007002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1384">
        <w:rPr>
          <w:rFonts w:ascii="Times New Roman" w:eastAsia="Times New Roman" w:hAnsi="Times New Roman" w:cs="Times New Roman"/>
          <w:kern w:val="0"/>
          <w:lang w:eastAsia="en-IN"/>
          <w14:ligatures w14:val="none"/>
        </w:rPr>
        <w:t>This paper presents an improved Hamming Encoder and Decoder with syndrome-based error correction. The design reduces area and power consumption while improving transmission performance. Its limitation is that it mainly handles single-bit errors and is less effective in highly noisy channels.</w:t>
      </w:r>
    </w:p>
    <w:p w14:paraId="5DC0DC3A"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0021D">
        <w:rPr>
          <w:rFonts w:ascii="Times New Roman" w:eastAsia="Times New Roman" w:hAnsi="Times New Roman" w:cs="Times New Roman"/>
          <w:b/>
          <w:bCs/>
          <w:kern w:val="0"/>
          <w:lang w:eastAsia="en-IN"/>
          <w14:ligatures w14:val="none"/>
        </w:rPr>
        <w:t>Paper 3</w:t>
      </w:r>
    </w:p>
    <w:p w14:paraId="4ACD9062" w14:textId="77777777" w:rsidR="0070021D" w:rsidRPr="00451384" w:rsidRDefault="0070021D" w:rsidP="007002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1384">
        <w:rPr>
          <w:rFonts w:ascii="Times New Roman" w:eastAsia="Times New Roman" w:hAnsi="Times New Roman" w:cs="Times New Roman"/>
          <w:kern w:val="0"/>
          <w:lang w:eastAsia="en-IN"/>
          <w14:ligatures w14:val="none"/>
        </w:rPr>
        <w:t>This work focuses on improving reliability in radiation environments using Hamming coding and decoding techniques. The design improves protection against errors, but it does not provide detailed FPGA performance or hardware utilization analysis.</w:t>
      </w:r>
    </w:p>
    <w:p w14:paraId="4B28EE58"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vanish/>
          <w:kern w:val="0"/>
          <w:sz w:val="40"/>
          <w:szCs w:val="40"/>
          <w:lang w:eastAsia="en-IN"/>
          <w14:ligatures w14:val="none"/>
        </w:rPr>
      </w:pPr>
      <w:r w:rsidRPr="0070021D">
        <w:rPr>
          <w:rFonts w:ascii="Times New Roman" w:eastAsia="Times New Roman" w:hAnsi="Times New Roman" w:cs="Times New Roman"/>
          <w:b/>
          <w:bCs/>
          <w:vanish/>
          <w:kern w:val="0"/>
          <w:sz w:val="40"/>
          <w:szCs w:val="40"/>
          <w:lang w:eastAsia="en-IN"/>
          <w14:ligatures w14:val="none"/>
        </w:rPr>
        <w:t>Top of Form</w:t>
      </w:r>
    </w:p>
    <w:p w14:paraId="7C4C91A3"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vanish/>
          <w:kern w:val="0"/>
          <w:sz w:val="40"/>
          <w:szCs w:val="40"/>
          <w:lang w:eastAsia="en-IN"/>
          <w14:ligatures w14:val="none"/>
        </w:rPr>
      </w:pPr>
      <w:r w:rsidRPr="0070021D">
        <w:rPr>
          <w:rFonts w:ascii="Times New Roman" w:eastAsia="Times New Roman" w:hAnsi="Times New Roman" w:cs="Times New Roman"/>
          <w:b/>
          <w:bCs/>
          <w:vanish/>
          <w:kern w:val="0"/>
          <w:sz w:val="40"/>
          <w:szCs w:val="40"/>
          <w:lang w:eastAsia="en-IN"/>
          <w14:ligatures w14:val="none"/>
        </w:rPr>
        <w:t>Bottom of Form</w:t>
      </w:r>
    </w:p>
    <w:p w14:paraId="5DF669D3"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kern w:val="0"/>
          <w:sz w:val="40"/>
          <w:szCs w:val="40"/>
          <w:lang w:eastAsia="en-IN"/>
          <w14:ligatures w14:val="none"/>
        </w:rPr>
      </w:pPr>
    </w:p>
    <w:p w14:paraId="6EBFC328" w14:textId="6DD8B0F8" w:rsidR="00904A6F" w:rsidRPr="002F25DE" w:rsidRDefault="00904A6F" w:rsidP="00904A6F">
      <w:pPr>
        <w:rPr>
          <w:rFonts w:ascii="Times New Roman" w:eastAsia="Times New Roman" w:hAnsi="Times New Roman" w:cs="Times New Roman"/>
          <w:b/>
          <w:bCs/>
          <w:kern w:val="0"/>
          <w:sz w:val="32"/>
          <w:szCs w:val="32"/>
          <w:lang w:eastAsia="en-IN"/>
          <w14:ligatures w14:val="none"/>
        </w:rPr>
      </w:pPr>
      <w:r w:rsidRPr="002F25DE">
        <w:rPr>
          <w:rFonts w:ascii="Times New Roman" w:eastAsia="Times New Roman" w:hAnsi="Times New Roman" w:cs="Times New Roman"/>
          <w:b/>
          <w:bCs/>
          <w:kern w:val="0"/>
          <w:sz w:val="32"/>
          <w:szCs w:val="32"/>
          <w:lang w:eastAsia="en-IN"/>
          <w14:ligatures w14:val="none"/>
        </w:rPr>
        <w:t>2.2:</w:t>
      </w:r>
      <w:r w:rsidRPr="002F25DE">
        <w:rPr>
          <w:rFonts w:ascii="Times New Roman" w:eastAsia="Times New Roman" w:hAnsi="Times New Roman" w:cs="Times New Roman"/>
          <w:b/>
          <w:bCs/>
          <w:kern w:val="0"/>
          <w:sz w:val="32"/>
          <w:szCs w:val="32"/>
          <w:u w:val="single"/>
          <w:lang w:eastAsia="en-IN"/>
          <w14:ligatures w14:val="none"/>
        </w:rPr>
        <w:t xml:space="preserve"> Comparison Table</w:t>
      </w:r>
      <w:r w:rsidRPr="002F25DE">
        <w:rPr>
          <w:rFonts w:ascii="Times New Roman" w:eastAsia="Times New Roman" w:hAnsi="Times New Roman" w:cs="Times New Roman"/>
          <w:b/>
          <w:bCs/>
          <w:kern w:val="0"/>
          <w:sz w:val="32"/>
          <w:szCs w:val="32"/>
          <w:lang w:eastAsia="en-IN"/>
          <w14:ligatures w14:val="none"/>
        </w:rPr>
        <w:t>:</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2060"/>
        <w:gridCol w:w="2653"/>
        <w:gridCol w:w="2335"/>
      </w:tblGrid>
      <w:tr w:rsidR="00904A6F" w:rsidRPr="002F25DE" w14:paraId="44DFC4F4" w14:textId="77777777" w:rsidTr="00AD6956">
        <w:trPr>
          <w:tblHeader/>
          <w:tblCellSpacing w:w="15" w:type="dxa"/>
        </w:trPr>
        <w:tc>
          <w:tcPr>
            <w:tcW w:w="0" w:type="auto"/>
            <w:vAlign w:val="center"/>
            <w:hideMark/>
          </w:tcPr>
          <w:p w14:paraId="4DAEB7D6"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Feature</w:t>
            </w:r>
          </w:p>
        </w:tc>
        <w:tc>
          <w:tcPr>
            <w:tcW w:w="0" w:type="auto"/>
            <w:vAlign w:val="center"/>
            <w:hideMark/>
          </w:tcPr>
          <w:p w14:paraId="42CF7292"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Paper 1</w:t>
            </w:r>
          </w:p>
        </w:tc>
        <w:tc>
          <w:tcPr>
            <w:tcW w:w="0" w:type="auto"/>
            <w:vAlign w:val="center"/>
            <w:hideMark/>
          </w:tcPr>
          <w:p w14:paraId="2B6B1F1C"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Paper 2</w:t>
            </w:r>
          </w:p>
        </w:tc>
        <w:tc>
          <w:tcPr>
            <w:tcW w:w="0" w:type="auto"/>
            <w:vAlign w:val="center"/>
            <w:hideMark/>
          </w:tcPr>
          <w:p w14:paraId="4795475E"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Paper 3</w:t>
            </w:r>
          </w:p>
        </w:tc>
      </w:tr>
      <w:tr w:rsidR="00904A6F" w:rsidRPr="002F25DE" w14:paraId="5FE49FC8" w14:textId="77777777" w:rsidTr="002F4A33">
        <w:trPr>
          <w:trHeight w:val="20"/>
          <w:tblCellSpacing w:w="15" w:type="dxa"/>
        </w:trPr>
        <w:tc>
          <w:tcPr>
            <w:tcW w:w="0" w:type="auto"/>
            <w:vAlign w:val="center"/>
            <w:hideMark/>
          </w:tcPr>
          <w:p w14:paraId="57939C61"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Main Focus</w:t>
            </w:r>
          </w:p>
        </w:tc>
        <w:tc>
          <w:tcPr>
            <w:tcW w:w="0" w:type="auto"/>
            <w:vAlign w:val="center"/>
            <w:hideMark/>
          </w:tcPr>
          <w:p w14:paraId="54E329FA"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CAN Frame Rate</w:t>
            </w:r>
          </w:p>
        </w:tc>
        <w:tc>
          <w:tcPr>
            <w:tcW w:w="0" w:type="auto"/>
            <w:vAlign w:val="center"/>
            <w:hideMark/>
          </w:tcPr>
          <w:p w14:paraId="29CE3583"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Improved CAN Reliability</w:t>
            </w:r>
          </w:p>
        </w:tc>
        <w:tc>
          <w:tcPr>
            <w:tcW w:w="0" w:type="auto"/>
            <w:vAlign w:val="center"/>
            <w:hideMark/>
          </w:tcPr>
          <w:p w14:paraId="66E7A653"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Radiation Hardening</w:t>
            </w:r>
          </w:p>
        </w:tc>
      </w:tr>
      <w:tr w:rsidR="00904A6F" w:rsidRPr="002F25DE" w14:paraId="39CA616C" w14:textId="77777777" w:rsidTr="00AD6956">
        <w:trPr>
          <w:tblCellSpacing w:w="15" w:type="dxa"/>
        </w:trPr>
        <w:tc>
          <w:tcPr>
            <w:tcW w:w="0" w:type="auto"/>
            <w:vAlign w:val="center"/>
            <w:hideMark/>
          </w:tcPr>
          <w:p w14:paraId="60D2AF7E"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ECC Technique</w:t>
            </w:r>
          </w:p>
        </w:tc>
        <w:tc>
          <w:tcPr>
            <w:tcW w:w="0" w:type="auto"/>
            <w:vAlign w:val="center"/>
            <w:hideMark/>
          </w:tcPr>
          <w:p w14:paraId="0DA36DF0"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Hamming Code</w:t>
            </w:r>
          </w:p>
        </w:tc>
        <w:tc>
          <w:tcPr>
            <w:tcW w:w="0" w:type="auto"/>
            <w:vAlign w:val="center"/>
            <w:hideMark/>
          </w:tcPr>
          <w:p w14:paraId="51BD38A6"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Improved Hamming Code</w:t>
            </w:r>
          </w:p>
        </w:tc>
        <w:tc>
          <w:tcPr>
            <w:tcW w:w="0" w:type="auto"/>
            <w:vAlign w:val="center"/>
            <w:hideMark/>
          </w:tcPr>
          <w:p w14:paraId="63331570"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Hamming Code</w:t>
            </w:r>
          </w:p>
        </w:tc>
      </w:tr>
      <w:tr w:rsidR="00904A6F" w:rsidRPr="002F25DE" w14:paraId="6B5AC486" w14:textId="77777777" w:rsidTr="00AD6956">
        <w:trPr>
          <w:tblCellSpacing w:w="15" w:type="dxa"/>
        </w:trPr>
        <w:tc>
          <w:tcPr>
            <w:tcW w:w="0" w:type="auto"/>
            <w:vAlign w:val="center"/>
            <w:hideMark/>
          </w:tcPr>
          <w:p w14:paraId="2408501E"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FPGA Used</w:t>
            </w:r>
          </w:p>
        </w:tc>
        <w:tc>
          <w:tcPr>
            <w:tcW w:w="0" w:type="auto"/>
            <w:vAlign w:val="center"/>
            <w:hideMark/>
          </w:tcPr>
          <w:p w14:paraId="6DF6473E"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Virtex-5</w:t>
            </w:r>
          </w:p>
        </w:tc>
        <w:tc>
          <w:tcPr>
            <w:tcW w:w="0" w:type="auto"/>
            <w:vAlign w:val="center"/>
            <w:hideMark/>
          </w:tcPr>
          <w:p w14:paraId="1C180625"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Artix-7</w:t>
            </w:r>
          </w:p>
        </w:tc>
        <w:tc>
          <w:tcPr>
            <w:tcW w:w="0" w:type="auto"/>
            <w:vAlign w:val="center"/>
            <w:hideMark/>
          </w:tcPr>
          <w:p w14:paraId="60B06D37"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VHDL-based</w:t>
            </w:r>
          </w:p>
        </w:tc>
      </w:tr>
      <w:tr w:rsidR="00904A6F" w:rsidRPr="002F25DE" w14:paraId="3F42EC04" w14:textId="77777777" w:rsidTr="00AD6956">
        <w:trPr>
          <w:tblCellSpacing w:w="15" w:type="dxa"/>
        </w:trPr>
        <w:tc>
          <w:tcPr>
            <w:tcW w:w="0" w:type="auto"/>
            <w:vAlign w:val="center"/>
            <w:hideMark/>
          </w:tcPr>
          <w:p w14:paraId="143237F4"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Throughput</w:t>
            </w:r>
          </w:p>
        </w:tc>
        <w:tc>
          <w:tcPr>
            <w:tcW w:w="0" w:type="auto"/>
            <w:vAlign w:val="center"/>
            <w:hideMark/>
          </w:tcPr>
          <w:p w14:paraId="65993513"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~1050 fps</w:t>
            </w:r>
          </w:p>
        </w:tc>
        <w:tc>
          <w:tcPr>
            <w:tcW w:w="0" w:type="auto"/>
            <w:vAlign w:val="center"/>
            <w:hideMark/>
          </w:tcPr>
          <w:p w14:paraId="419604E6"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Improved frame rate</w:t>
            </w:r>
          </w:p>
        </w:tc>
        <w:tc>
          <w:tcPr>
            <w:tcW w:w="0" w:type="auto"/>
            <w:vAlign w:val="center"/>
            <w:hideMark/>
          </w:tcPr>
          <w:p w14:paraId="3346D415"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Not specified</w:t>
            </w:r>
          </w:p>
        </w:tc>
      </w:tr>
      <w:tr w:rsidR="00904A6F" w:rsidRPr="002F25DE" w14:paraId="737A7D61" w14:textId="77777777" w:rsidTr="00AD6956">
        <w:trPr>
          <w:tblCellSpacing w:w="15" w:type="dxa"/>
        </w:trPr>
        <w:tc>
          <w:tcPr>
            <w:tcW w:w="0" w:type="auto"/>
            <w:vAlign w:val="center"/>
            <w:hideMark/>
          </w:tcPr>
          <w:p w14:paraId="05652CC0"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Resource Usage</w:t>
            </w:r>
          </w:p>
        </w:tc>
        <w:tc>
          <w:tcPr>
            <w:tcW w:w="0" w:type="auto"/>
            <w:vAlign w:val="center"/>
            <w:hideMark/>
          </w:tcPr>
          <w:p w14:paraId="15726651"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116 LUTs</w:t>
            </w:r>
          </w:p>
        </w:tc>
        <w:tc>
          <w:tcPr>
            <w:tcW w:w="0" w:type="auto"/>
            <w:vAlign w:val="center"/>
            <w:hideMark/>
          </w:tcPr>
          <w:p w14:paraId="60CBFD7A"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11× lower area than CRC</w:t>
            </w:r>
          </w:p>
        </w:tc>
        <w:tc>
          <w:tcPr>
            <w:tcW w:w="0" w:type="auto"/>
            <w:vAlign w:val="center"/>
            <w:hideMark/>
          </w:tcPr>
          <w:p w14:paraId="0CC8192D"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Not specified</w:t>
            </w:r>
          </w:p>
        </w:tc>
      </w:tr>
      <w:tr w:rsidR="00904A6F" w:rsidRPr="002F25DE" w14:paraId="54E2CC22" w14:textId="77777777" w:rsidTr="00AD6956">
        <w:trPr>
          <w:tblCellSpacing w:w="15" w:type="dxa"/>
        </w:trPr>
        <w:tc>
          <w:tcPr>
            <w:tcW w:w="0" w:type="auto"/>
            <w:vAlign w:val="center"/>
            <w:hideMark/>
          </w:tcPr>
          <w:p w14:paraId="3D28EE9F"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Main Limitation</w:t>
            </w:r>
          </w:p>
        </w:tc>
        <w:tc>
          <w:tcPr>
            <w:tcW w:w="0" w:type="auto"/>
            <w:vAlign w:val="center"/>
            <w:hideMark/>
          </w:tcPr>
          <w:p w14:paraId="66571151"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Single-bit correction</w:t>
            </w:r>
          </w:p>
        </w:tc>
        <w:tc>
          <w:tcPr>
            <w:tcW w:w="0" w:type="auto"/>
            <w:vAlign w:val="center"/>
            <w:hideMark/>
          </w:tcPr>
          <w:p w14:paraId="35403C2C"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Medium scalability</w:t>
            </w:r>
          </w:p>
        </w:tc>
        <w:tc>
          <w:tcPr>
            <w:tcW w:w="0" w:type="auto"/>
            <w:vAlign w:val="center"/>
            <w:hideMark/>
          </w:tcPr>
          <w:p w14:paraId="7C514576"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No throughput analysis</w:t>
            </w:r>
          </w:p>
        </w:tc>
      </w:tr>
    </w:tbl>
    <w:p w14:paraId="364A26FD" w14:textId="77777777" w:rsidR="00966EAB" w:rsidRDefault="00966EAB" w:rsidP="00904A6F">
      <w:pPr>
        <w:rPr>
          <w:rFonts w:ascii="Times New Roman" w:eastAsia="Times New Roman" w:hAnsi="Times New Roman" w:cs="Times New Roman"/>
          <w:b/>
          <w:bCs/>
          <w:kern w:val="0"/>
          <w:sz w:val="32"/>
          <w:szCs w:val="32"/>
          <w:lang w:eastAsia="en-IN"/>
          <w14:ligatures w14:val="none"/>
        </w:rPr>
      </w:pPr>
    </w:p>
    <w:p w14:paraId="3E9B7B5F" w14:textId="77777777" w:rsidR="00966EAB" w:rsidRDefault="00966EAB" w:rsidP="00904A6F">
      <w:pPr>
        <w:rPr>
          <w:rFonts w:ascii="Times New Roman" w:eastAsia="Times New Roman" w:hAnsi="Times New Roman" w:cs="Times New Roman"/>
          <w:b/>
          <w:bCs/>
          <w:kern w:val="0"/>
          <w:sz w:val="32"/>
          <w:szCs w:val="32"/>
          <w:lang w:eastAsia="en-IN"/>
          <w14:ligatures w14:val="none"/>
        </w:rPr>
      </w:pPr>
    </w:p>
    <w:p w14:paraId="5D720D08" w14:textId="55C696FE" w:rsidR="00904A6F" w:rsidRDefault="00904A6F" w:rsidP="00904A6F">
      <w:pPr>
        <w:rPr>
          <w:rFonts w:ascii="Times New Roman" w:eastAsia="Times New Roman" w:hAnsi="Times New Roman" w:cs="Times New Roman"/>
          <w:b/>
          <w:bCs/>
          <w:kern w:val="0"/>
          <w:sz w:val="32"/>
          <w:szCs w:val="32"/>
          <w:lang w:eastAsia="en-IN"/>
          <w14:ligatures w14:val="none"/>
        </w:rPr>
      </w:pPr>
      <w:r w:rsidRPr="007226BD">
        <w:rPr>
          <w:rFonts w:ascii="Times New Roman" w:eastAsia="Times New Roman" w:hAnsi="Times New Roman" w:cs="Times New Roman"/>
          <w:b/>
          <w:bCs/>
          <w:kern w:val="0"/>
          <w:sz w:val="32"/>
          <w:szCs w:val="32"/>
          <w:lang w:eastAsia="en-IN"/>
          <w14:ligatures w14:val="none"/>
        </w:rPr>
        <w:lastRenderedPageBreak/>
        <w:t xml:space="preserve">2.3 </w:t>
      </w:r>
      <w:r w:rsidRPr="00966EAB">
        <w:rPr>
          <w:rFonts w:ascii="Times New Roman" w:eastAsia="Times New Roman" w:hAnsi="Times New Roman" w:cs="Times New Roman"/>
          <w:b/>
          <w:bCs/>
          <w:kern w:val="0"/>
          <w:sz w:val="32"/>
          <w:szCs w:val="32"/>
          <w:lang w:eastAsia="en-IN"/>
          <w14:ligatures w14:val="none"/>
        </w:rPr>
        <w:t>Research Gap Identification:</w:t>
      </w:r>
    </w:p>
    <w:p w14:paraId="0C3562C3" w14:textId="7BADF68C" w:rsidR="001E2A34" w:rsidRPr="001E2A34" w:rsidRDefault="001E2A34" w:rsidP="009E4F26">
      <w:pPr>
        <w:pStyle w:val="ListParagraph"/>
        <w:numPr>
          <w:ilvl w:val="0"/>
          <w:numId w:val="18"/>
        </w:numPr>
        <w:rPr>
          <w:rFonts w:ascii="Times New Roman" w:eastAsia="Times New Roman" w:hAnsi="Times New Roman" w:cs="Times New Roman"/>
          <w:kern w:val="0"/>
          <w:lang w:eastAsia="en-IN"/>
          <w14:ligatures w14:val="none"/>
        </w:rPr>
      </w:pPr>
      <w:r w:rsidRPr="001E2A34">
        <w:rPr>
          <w:rFonts w:ascii="Times New Roman" w:eastAsia="Times New Roman" w:hAnsi="Times New Roman" w:cs="Times New Roman"/>
          <w:kern w:val="0"/>
          <w:lang w:eastAsia="en-IN"/>
          <w14:ligatures w14:val="none"/>
        </w:rPr>
        <w:t xml:space="preserve">Existing FPGA-based Hamming Code designs mainly focus on basic error correction. </w:t>
      </w:r>
    </w:p>
    <w:p w14:paraId="7957CDBD" w14:textId="2D532CD5" w:rsidR="001E2A34" w:rsidRPr="001E2A34" w:rsidRDefault="001E2A34" w:rsidP="009E4F26">
      <w:pPr>
        <w:pStyle w:val="ListParagraph"/>
        <w:numPr>
          <w:ilvl w:val="0"/>
          <w:numId w:val="18"/>
        </w:numPr>
        <w:rPr>
          <w:rFonts w:ascii="Times New Roman" w:eastAsia="Times New Roman" w:hAnsi="Times New Roman" w:cs="Times New Roman"/>
          <w:kern w:val="0"/>
          <w:lang w:eastAsia="en-IN"/>
          <w14:ligatures w14:val="none"/>
        </w:rPr>
      </w:pPr>
      <w:r w:rsidRPr="001E2A34">
        <w:rPr>
          <w:rFonts w:ascii="Times New Roman" w:eastAsia="Times New Roman" w:hAnsi="Times New Roman" w:cs="Times New Roman"/>
          <w:kern w:val="0"/>
          <w:lang w:eastAsia="en-IN"/>
          <w14:ligatures w14:val="none"/>
        </w:rPr>
        <w:t xml:space="preserve">Many systems improve either speed or hardware usage, but not both together. </w:t>
      </w:r>
    </w:p>
    <w:p w14:paraId="048C261B" w14:textId="3DADC8DF" w:rsidR="001E2A34" w:rsidRPr="001E2A34" w:rsidRDefault="001E2A34" w:rsidP="009E4F26">
      <w:pPr>
        <w:pStyle w:val="ListParagraph"/>
        <w:numPr>
          <w:ilvl w:val="0"/>
          <w:numId w:val="18"/>
        </w:numPr>
        <w:rPr>
          <w:rFonts w:ascii="Times New Roman" w:eastAsia="Times New Roman" w:hAnsi="Times New Roman" w:cs="Times New Roman"/>
          <w:kern w:val="0"/>
          <w:lang w:eastAsia="en-IN"/>
          <w14:ligatures w14:val="none"/>
        </w:rPr>
      </w:pPr>
      <w:r w:rsidRPr="001E2A34">
        <w:rPr>
          <w:rFonts w:ascii="Times New Roman" w:eastAsia="Times New Roman" w:hAnsi="Times New Roman" w:cs="Times New Roman"/>
          <w:kern w:val="0"/>
          <w:lang w:eastAsia="en-IN"/>
          <w14:ligatures w14:val="none"/>
        </w:rPr>
        <w:t xml:space="preserve">Some works do not provide proper performance and power analysis. </w:t>
      </w:r>
    </w:p>
    <w:p w14:paraId="570288E5" w14:textId="27DE197A" w:rsidR="001E2A34" w:rsidRPr="001E2A34" w:rsidRDefault="001E2A34" w:rsidP="009E4F26">
      <w:pPr>
        <w:pStyle w:val="ListParagraph"/>
        <w:numPr>
          <w:ilvl w:val="0"/>
          <w:numId w:val="18"/>
        </w:numPr>
        <w:rPr>
          <w:rFonts w:ascii="Times New Roman" w:eastAsia="Times New Roman" w:hAnsi="Times New Roman" w:cs="Times New Roman"/>
          <w:kern w:val="0"/>
          <w:lang w:eastAsia="en-IN"/>
          <w14:ligatures w14:val="none"/>
        </w:rPr>
      </w:pPr>
      <w:r w:rsidRPr="001E2A34">
        <w:rPr>
          <w:rFonts w:ascii="Times New Roman" w:eastAsia="Times New Roman" w:hAnsi="Times New Roman" w:cs="Times New Roman"/>
          <w:kern w:val="0"/>
          <w:lang w:eastAsia="en-IN"/>
          <w14:ligatures w14:val="none"/>
        </w:rPr>
        <w:t>Therefore, a simple, fast, and efficient FPGA-based Hamming Syndrome Decoder is needed for reliable communication over noisy channels.</w:t>
      </w:r>
    </w:p>
    <w:p w14:paraId="2399F879" w14:textId="1F9CA2BE" w:rsidR="00673B8D" w:rsidRPr="00C613E0" w:rsidRDefault="00E52F04" w:rsidP="00E52F04">
      <w:pPr>
        <w:ind w:left="360"/>
        <w:rPr>
          <w:rFonts w:ascii="Times New Roman" w:eastAsia="Times New Roman" w:hAnsi="Times New Roman" w:cs="Times New Roman"/>
          <w:b/>
          <w:bCs/>
          <w:kern w:val="0"/>
          <w:sz w:val="40"/>
          <w:szCs w:val="40"/>
          <w:lang w:eastAsia="en-IN"/>
          <w14:ligatures w14:val="none"/>
        </w:rPr>
      </w:pPr>
      <w:r w:rsidRPr="00C613E0">
        <w:rPr>
          <w:rFonts w:ascii="Times New Roman" w:eastAsia="Times New Roman" w:hAnsi="Times New Roman" w:cs="Times New Roman"/>
          <w:b/>
          <w:bCs/>
          <w:kern w:val="0"/>
          <w:sz w:val="40"/>
          <w:szCs w:val="40"/>
          <w:lang w:eastAsia="en-IN"/>
          <w14:ligatures w14:val="none"/>
        </w:rPr>
        <w:t>CHAPTER 3:</w:t>
      </w:r>
      <w:r w:rsidR="00966EAB">
        <w:rPr>
          <w:rFonts w:ascii="Times New Roman" w:eastAsia="Times New Roman" w:hAnsi="Times New Roman" w:cs="Times New Roman"/>
          <w:b/>
          <w:bCs/>
          <w:kern w:val="0"/>
          <w:sz w:val="40"/>
          <w:szCs w:val="40"/>
          <w:lang w:eastAsia="en-IN"/>
          <w14:ligatures w14:val="none"/>
        </w:rPr>
        <w:t xml:space="preserve"> </w:t>
      </w:r>
      <w:r w:rsidR="00A55A3D" w:rsidRPr="00C613E0">
        <w:rPr>
          <w:rFonts w:ascii="Times New Roman" w:eastAsia="Times New Roman" w:hAnsi="Times New Roman" w:cs="Times New Roman"/>
          <w:b/>
          <w:bCs/>
          <w:kern w:val="0"/>
          <w:sz w:val="40"/>
          <w:szCs w:val="40"/>
          <w:lang w:eastAsia="en-IN"/>
          <w14:ligatures w14:val="none"/>
        </w:rPr>
        <w:t>Proposed System Design</w:t>
      </w:r>
    </w:p>
    <w:p w14:paraId="11D97392" w14:textId="613EF9BA" w:rsidR="00A55A3D" w:rsidRPr="00C613E0" w:rsidRDefault="00A55A3D" w:rsidP="00E52F04">
      <w:pPr>
        <w:ind w:left="360"/>
        <w:rPr>
          <w:rFonts w:ascii="Times New Roman" w:eastAsia="Times New Roman" w:hAnsi="Times New Roman" w:cs="Times New Roman"/>
          <w:b/>
          <w:bCs/>
          <w:kern w:val="0"/>
          <w:sz w:val="32"/>
          <w:szCs w:val="32"/>
          <w:lang w:eastAsia="en-IN"/>
          <w14:ligatures w14:val="none"/>
        </w:rPr>
      </w:pPr>
      <w:r w:rsidRPr="00C613E0">
        <w:rPr>
          <w:rFonts w:ascii="Times New Roman" w:eastAsia="Times New Roman" w:hAnsi="Times New Roman" w:cs="Times New Roman"/>
          <w:b/>
          <w:bCs/>
          <w:kern w:val="0"/>
          <w:sz w:val="32"/>
          <w:szCs w:val="32"/>
          <w:lang w:eastAsia="en-IN"/>
          <w14:ligatures w14:val="none"/>
        </w:rPr>
        <w:t>3.1 Design Justification</w:t>
      </w:r>
      <w:r w:rsidR="000A3306" w:rsidRPr="00C613E0">
        <w:rPr>
          <w:rFonts w:ascii="Times New Roman" w:eastAsia="Times New Roman" w:hAnsi="Times New Roman" w:cs="Times New Roman"/>
          <w:b/>
          <w:bCs/>
          <w:kern w:val="0"/>
          <w:sz w:val="32"/>
          <w:szCs w:val="32"/>
          <w:lang w:eastAsia="en-IN"/>
          <w14:ligatures w14:val="none"/>
        </w:rPr>
        <w:t>:</w:t>
      </w:r>
    </w:p>
    <w:p w14:paraId="3449E3B1"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Hamming Code for CAN Communication:</w:t>
      </w:r>
      <w:r w:rsidRPr="002103AF">
        <w:rPr>
          <w:rFonts w:ascii="Times New Roman" w:eastAsia="Times New Roman" w:hAnsi="Times New Roman" w:cs="Times New Roman"/>
          <w:kern w:val="0"/>
          <w:lang w:eastAsia="en-IN"/>
          <w14:ligatures w14:val="none"/>
        </w:rPr>
        <w:br/>
        <w:t>A Hamming Code based syndrome decoder is used to improve reliable data transmission in CAN protocol communication.</w:t>
      </w:r>
    </w:p>
    <w:p w14:paraId="11B0BB6B"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Syndrome-Based Error Detection:</w:t>
      </w:r>
      <w:r w:rsidRPr="002103AF">
        <w:rPr>
          <w:rFonts w:ascii="Times New Roman" w:eastAsia="Times New Roman" w:hAnsi="Times New Roman" w:cs="Times New Roman"/>
          <w:kern w:val="0"/>
          <w:lang w:eastAsia="en-IN"/>
          <w14:ligatures w14:val="none"/>
        </w:rPr>
        <w:br/>
        <w:t>The design uses XOR-based syndrome generation to quickly detect and correct single-bit errors during CAN data transmission.</w:t>
      </w:r>
    </w:p>
    <w:p w14:paraId="4412C19A"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Low Hardware Complexity:</w:t>
      </w:r>
      <w:r w:rsidRPr="002103AF">
        <w:rPr>
          <w:rFonts w:ascii="Times New Roman" w:eastAsia="Times New Roman" w:hAnsi="Times New Roman" w:cs="Times New Roman"/>
          <w:kern w:val="0"/>
          <w:lang w:eastAsia="en-IN"/>
          <w14:ligatures w14:val="none"/>
        </w:rPr>
        <w:br/>
        <w:t>Simple correction logic is used to reduce FPGA hardware usage and make the design efficient for real-time applications.</w:t>
      </w:r>
    </w:p>
    <w:p w14:paraId="1E9A0099"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FPGA Implementation:</w:t>
      </w:r>
      <w:r w:rsidRPr="002103AF">
        <w:rPr>
          <w:rFonts w:ascii="Times New Roman" w:eastAsia="Times New Roman" w:hAnsi="Times New Roman" w:cs="Times New Roman"/>
          <w:kern w:val="0"/>
          <w:lang w:eastAsia="en-IN"/>
          <w14:ligatures w14:val="none"/>
        </w:rPr>
        <w:br/>
        <w:t>FPGA technology is used to achieve fast processing, parallel operation, and reliable communication performance.</w:t>
      </w:r>
    </w:p>
    <w:p w14:paraId="1515A448"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Verilog HDL Design:</w:t>
      </w:r>
      <w:r w:rsidRPr="002103AF">
        <w:rPr>
          <w:rFonts w:ascii="Times New Roman" w:eastAsia="Times New Roman" w:hAnsi="Times New Roman" w:cs="Times New Roman"/>
          <w:kern w:val="0"/>
          <w:lang w:eastAsia="en-IN"/>
          <w14:ligatures w14:val="none"/>
        </w:rPr>
        <w:br/>
        <w:t>The decoder is implemented using Verilog HDL for easy RTL design and efficient FPGA implementation.</w:t>
      </w:r>
    </w:p>
    <w:p w14:paraId="7A4C288F"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Improved Communication Reliability:</w:t>
      </w:r>
      <w:r w:rsidRPr="002103AF">
        <w:rPr>
          <w:rFonts w:ascii="Times New Roman" w:eastAsia="Times New Roman" w:hAnsi="Times New Roman" w:cs="Times New Roman"/>
          <w:kern w:val="0"/>
          <w:lang w:eastAsia="en-IN"/>
          <w14:ligatures w14:val="none"/>
        </w:rPr>
        <w:br/>
        <w:t>Compared to existing methods, the proposed system improves CAN communication reliability with faster and efficient hardware-based error correction.</w:t>
      </w:r>
    </w:p>
    <w:p w14:paraId="767CDF61" w14:textId="77777777" w:rsidR="00966EAB" w:rsidRDefault="00966EAB" w:rsidP="00966EAB">
      <w:pPr>
        <w:ind w:left="720"/>
        <w:rPr>
          <w:rFonts w:ascii="Times New Roman" w:eastAsia="Times New Roman" w:hAnsi="Times New Roman" w:cs="Times New Roman"/>
          <w:kern w:val="0"/>
          <w:lang w:eastAsia="en-IN"/>
          <w14:ligatures w14:val="none"/>
        </w:rPr>
      </w:pPr>
    </w:p>
    <w:p w14:paraId="16C0CCC2" w14:textId="77777777" w:rsidR="00966EAB" w:rsidRPr="00966EAB" w:rsidRDefault="00966EAB" w:rsidP="00966EAB">
      <w:pPr>
        <w:ind w:left="720"/>
        <w:rPr>
          <w:rFonts w:ascii="Times New Roman" w:eastAsia="Times New Roman" w:hAnsi="Times New Roman" w:cs="Times New Roman"/>
          <w:kern w:val="0"/>
          <w:lang w:eastAsia="en-IN"/>
          <w14:ligatures w14:val="none"/>
        </w:rPr>
      </w:pPr>
    </w:p>
    <w:p w14:paraId="135CACC9" w14:textId="77777777" w:rsidR="002103AF" w:rsidRDefault="002103AF" w:rsidP="008F088C">
      <w:pPr>
        <w:rPr>
          <w:rFonts w:ascii="Times New Roman" w:eastAsia="Times New Roman" w:hAnsi="Times New Roman" w:cs="Times New Roman"/>
          <w:b/>
          <w:bCs/>
          <w:kern w:val="0"/>
          <w:sz w:val="32"/>
          <w:szCs w:val="32"/>
          <w:lang w:eastAsia="en-IN"/>
          <w14:ligatures w14:val="none"/>
        </w:rPr>
      </w:pPr>
    </w:p>
    <w:p w14:paraId="4AB28C1D" w14:textId="77777777" w:rsidR="002103AF" w:rsidRDefault="002103AF" w:rsidP="008F088C">
      <w:pPr>
        <w:rPr>
          <w:rFonts w:ascii="Times New Roman" w:eastAsia="Times New Roman" w:hAnsi="Times New Roman" w:cs="Times New Roman"/>
          <w:b/>
          <w:bCs/>
          <w:kern w:val="0"/>
          <w:sz w:val="32"/>
          <w:szCs w:val="32"/>
          <w:lang w:eastAsia="en-IN"/>
          <w14:ligatures w14:val="none"/>
        </w:rPr>
      </w:pPr>
    </w:p>
    <w:p w14:paraId="6B46740B" w14:textId="77777777" w:rsidR="002103AF" w:rsidRDefault="002103AF" w:rsidP="008F088C">
      <w:pPr>
        <w:rPr>
          <w:rFonts w:ascii="Times New Roman" w:eastAsia="Times New Roman" w:hAnsi="Times New Roman" w:cs="Times New Roman"/>
          <w:b/>
          <w:bCs/>
          <w:kern w:val="0"/>
          <w:sz w:val="32"/>
          <w:szCs w:val="32"/>
          <w:lang w:eastAsia="en-IN"/>
          <w14:ligatures w14:val="none"/>
        </w:rPr>
      </w:pPr>
    </w:p>
    <w:p w14:paraId="63BFECF6" w14:textId="3EB61B69" w:rsidR="004965FD" w:rsidRPr="00C613E0" w:rsidRDefault="008F088C" w:rsidP="008F088C">
      <w:pPr>
        <w:rPr>
          <w:rFonts w:ascii="Times New Roman" w:eastAsia="Times New Roman" w:hAnsi="Times New Roman" w:cs="Times New Roman"/>
          <w:b/>
          <w:bCs/>
          <w:kern w:val="0"/>
          <w:sz w:val="32"/>
          <w:szCs w:val="32"/>
          <w:lang w:eastAsia="en-IN"/>
          <w14:ligatures w14:val="none"/>
        </w:rPr>
      </w:pPr>
      <w:r w:rsidRPr="00C613E0">
        <w:rPr>
          <w:rFonts w:ascii="Times New Roman" w:eastAsia="Times New Roman" w:hAnsi="Times New Roman" w:cs="Times New Roman"/>
          <w:b/>
          <w:bCs/>
          <w:kern w:val="0"/>
          <w:sz w:val="32"/>
          <w:szCs w:val="32"/>
          <w:lang w:eastAsia="en-IN"/>
          <w14:ligatures w14:val="none"/>
        </w:rPr>
        <w:lastRenderedPageBreak/>
        <w:t>3.2 BLOCK DIAGRAM</w:t>
      </w:r>
    </w:p>
    <w:p w14:paraId="2FC560AF" w14:textId="6C5475D2" w:rsidR="005C4167" w:rsidRDefault="005B7AAD" w:rsidP="005B7AAD">
      <w:pPr>
        <w:rPr>
          <w:rFonts w:ascii="Times New Roman" w:eastAsia="Times New Roman" w:hAnsi="Times New Roman" w:cs="Times New Roman"/>
          <w:b/>
          <w:bCs/>
          <w:kern w:val="0"/>
          <w:sz w:val="40"/>
          <w:szCs w:val="40"/>
          <w:lang w:eastAsia="en-IN"/>
          <w14:ligatures w14:val="none"/>
        </w:rPr>
      </w:pPr>
      <w:r>
        <w:rPr>
          <w:rFonts w:ascii="Times New Roman" w:eastAsia="Times New Roman" w:hAnsi="Times New Roman" w:cs="Times New Roman"/>
          <w:b/>
          <w:bCs/>
          <w:noProof/>
          <w:kern w:val="0"/>
          <w:sz w:val="40"/>
          <w:szCs w:val="40"/>
          <w:lang w:eastAsia="en-IN"/>
        </w:rPr>
        <w:drawing>
          <wp:inline distT="0" distB="0" distL="0" distR="0" wp14:anchorId="7F38FD3C" wp14:editId="65F67B1B">
            <wp:extent cx="5731510" cy="2136140"/>
            <wp:effectExtent l="0" t="0" r="2540" b="0"/>
            <wp:docPr id="18762218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21840" name="Picture 1876221840"/>
                    <pic:cNvPicPr/>
                  </pic:nvPicPr>
                  <pic:blipFill>
                    <a:blip r:embed="rId7">
                      <a:extLst>
                        <a:ext uri="{28A0092B-C50C-407E-A947-70E740481C1C}">
                          <a14:useLocalDpi xmlns:a14="http://schemas.microsoft.com/office/drawing/2010/main" val="0"/>
                        </a:ext>
                      </a:extLst>
                    </a:blip>
                    <a:stretch>
                      <a:fillRect/>
                    </a:stretch>
                  </pic:blipFill>
                  <pic:spPr>
                    <a:xfrm>
                      <a:off x="0" y="0"/>
                      <a:ext cx="5731510" cy="2136140"/>
                    </a:xfrm>
                    <a:prstGeom prst="rect">
                      <a:avLst/>
                    </a:prstGeom>
                  </pic:spPr>
                </pic:pic>
              </a:graphicData>
            </a:graphic>
          </wp:inline>
        </w:drawing>
      </w:r>
    </w:p>
    <w:p w14:paraId="7100F979" w14:textId="77777777" w:rsidR="00966EAB" w:rsidRDefault="00966EAB" w:rsidP="00FF307F">
      <w:pPr>
        <w:rPr>
          <w:rFonts w:ascii="Times New Roman" w:eastAsia="Times New Roman" w:hAnsi="Times New Roman" w:cs="Times New Roman"/>
          <w:b/>
          <w:bCs/>
          <w:sz w:val="32"/>
          <w:szCs w:val="32"/>
          <w:lang w:eastAsia="en-IN"/>
        </w:rPr>
      </w:pPr>
    </w:p>
    <w:p w14:paraId="7AB38C9D" w14:textId="65143024" w:rsidR="00AC1714" w:rsidRPr="00966EAB" w:rsidRDefault="0072677A" w:rsidP="00FF307F">
      <w:pPr>
        <w:rPr>
          <w:rFonts w:ascii="Times New Roman" w:eastAsia="Times New Roman" w:hAnsi="Times New Roman" w:cs="Times New Roman"/>
          <w:b/>
          <w:bCs/>
          <w:sz w:val="32"/>
          <w:szCs w:val="32"/>
          <w:lang w:eastAsia="en-IN"/>
        </w:rPr>
      </w:pPr>
      <w:r w:rsidRPr="00966EAB">
        <w:rPr>
          <w:rFonts w:ascii="Times New Roman" w:eastAsia="Times New Roman" w:hAnsi="Times New Roman" w:cs="Times New Roman"/>
          <w:b/>
          <w:bCs/>
          <w:sz w:val="32"/>
          <w:szCs w:val="32"/>
          <w:lang w:eastAsia="en-IN"/>
        </w:rPr>
        <w:t>3.3</w:t>
      </w:r>
      <w:r w:rsidR="0087546A" w:rsidRPr="00966EAB">
        <w:rPr>
          <w:rFonts w:ascii="Times New Roman" w:eastAsia="Times New Roman" w:hAnsi="Times New Roman" w:cs="Times New Roman"/>
          <w:b/>
          <w:bCs/>
          <w:sz w:val="32"/>
          <w:szCs w:val="32"/>
          <w:lang w:eastAsia="en-IN"/>
        </w:rPr>
        <w:t xml:space="preserve"> ARHITECTURE BLOCK:</w:t>
      </w:r>
    </w:p>
    <w:p w14:paraId="44EA27C2" w14:textId="266BB9DA" w:rsidR="00DD68C1" w:rsidRPr="00474F32" w:rsidRDefault="005B7AAD" w:rsidP="00DD68C1">
      <w:pPr>
        <w:rPr>
          <w:rFonts w:ascii="Times New Roman" w:eastAsia="Times New Roman" w:hAnsi="Times New Roman" w:cs="Times New Roman"/>
          <w:sz w:val="36"/>
          <w:szCs w:val="36"/>
          <w:lang w:eastAsia="en-IN"/>
        </w:rPr>
      </w:pPr>
      <w:r>
        <w:rPr>
          <w:rFonts w:ascii="Times New Roman" w:eastAsia="Times New Roman" w:hAnsi="Times New Roman" w:cs="Times New Roman"/>
          <w:noProof/>
          <w:sz w:val="36"/>
          <w:szCs w:val="36"/>
          <w:lang w:eastAsia="en-IN"/>
        </w:rPr>
        <w:drawing>
          <wp:inline distT="0" distB="0" distL="0" distR="0" wp14:anchorId="0DC59BD7" wp14:editId="1B0D8516">
            <wp:extent cx="5731510" cy="2094230"/>
            <wp:effectExtent l="0" t="0" r="2540" b="1270"/>
            <wp:docPr id="21430657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65786" name="Picture 2143065786"/>
                    <pic:cNvPicPr/>
                  </pic:nvPicPr>
                  <pic:blipFill>
                    <a:blip r:embed="rId8">
                      <a:extLst>
                        <a:ext uri="{28A0092B-C50C-407E-A947-70E740481C1C}">
                          <a14:useLocalDpi xmlns:a14="http://schemas.microsoft.com/office/drawing/2010/main" val="0"/>
                        </a:ext>
                      </a:extLst>
                    </a:blip>
                    <a:stretch>
                      <a:fillRect/>
                    </a:stretch>
                  </pic:blipFill>
                  <pic:spPr>
                    <a:xfrm>
                      <a:off x="0" y="0"/>
                      <a:ext cx="5731510" cy="2094230"/>
                    </a:xfrm>
                    <a:prstGeom prst="rect">
                      <a:avLst/>
                    </a:prstGeom>
                  </pic:spPr>
                </pic:pic>
              </a:graphicData>
            </a:graphic>
          </wp:inline>
        </w:drawing>
      </w:r>
    </w:p>
    <w:p w14:paraId="7BE0EC84" w14:textId="1A6A4B9D" w:rsidR="006415A1" w:rsidRPr="00C613E0" w:rsidRDefault="006415A1" w:rsidP="006415A1">
      <w:r w:rsidRPr="00C613E0">
        <w:t xml:space="preserve">The system is an FPGA-based CAN communication design integrated with Hamming error correction for reliable data transfer. </w:t>
      </w:r>
    </w:p>
    <w:p w14:paraId="77D1CCF7" w14:textId="6340E228" w:rsidR="006415A1" w:rsidRPr="00C613E0" w:rsidRDefault="00BE103A" w:rsidP="00BC65E7">
      <w:r w:rsidRPr="00C613E0">
        <w:rPr>
          <w:rFonts w:ascii="Times New Roman" w:eastAsia="Times New Roman" w:hAnsi="Times New Roman" w:cs="Times New Roman"/>
          <w:b/>
          <w:bCs/>
          <w:kern w:val="0"/>
          <w:sz w:val="40"/>
          <w:szCs w:val="40"/>
          <w:lang w:eastAsia="en-IN"/>
          <w14:ligatures w14:val="none"/>
        </w:rPr>
        <w:t>CHAPTER 4:</w:t>
      </w:r>
      <w:r w:rsidR="008C1DCE" w:rsidRPr="00C613E0">
        <w:rPr>
          <w:rFonts w:ascii="Times New Roman" w:eastAsia="Times New Roman" w:hAnsi="Times New Roman" w:cs="Times New Roman"/>
          <w:b/>
          <w:bCs/>
          <w:kern w:val="0"/>
          <w:sz w:val="40"/>
          <w:szCs w:val="40"/>
          <w:lang w:eastAsia="en-IN"/>
          <w14:ligatures w14:val="none"/>
        </w:rPr>
        <w:t xml:space="preserve"> LEAF CELL DESIGN</w:t>
      </w:r>
      <w:r w:rsidR="005470DD" w:rsidRPr="00C613E0">
        <w:t xml:space="preserve"> </w:t>
      </w:r>
    </w:p>
    <w:p w14:paraId="0801F457" w14:textId="19BF7C51" w:rsidR="004A5D65" w:rsidRPr="003925E0" w:rsidRDefault="004A5D65" w:rsidP="004A5D65">
      <w:pPr>
        <w:rPr>
          <w:sz w:val="32"/>
          <w:szCs w:val="32"/>
        </w:rPr>
      </w:pPr>
      <w:r w:rsidRPr="003925E0">
        <w:rPr>
          <w:sz w:val="32"/>
          <w:szCs w:val="32"/>
        </w:rPr>
        <w:t xml:space="preserve">1. </w:t>
      </w:r>
      <w:r w:rsidRPr="0015668F">
        <w:rPr>
          <w:b/>
          <w:bCs/>
          <w:sz w:val="32"/>
          <w:szCs w:val="32"/>
        </w:rPr>
        <w:t>Register</w:t>
      </w:r>
      <w:r w:rsidRPr="003925E0">
        <w:rPr>
          <w:sz w:val="32"/>
          <w:szCs w:val="32"/>
        </w:rPr>
        <w:t>:</w:t>
      </w:r>
    </w:p>
    <w:p w14:paraId="4E076EF1" w14:textId="63841D01" w:rsidR="004A5D65" w:rsidRPr="003925E0" w:rsidRDefault="004A5D65" w:rsidP="004A5D65">
      <w:pPr>
        <w:rPr>
          <w:sz w:val="32"/>
          <w:szCs w:val="32"/>
        </w:rPr>
      </w:pPr>
      <w:r w:rsidRPr="003925E0">
        <w:rPr>
          <w:sz w:val="32"/>
          <w:szCs w:val="32"/>
        </w:rPr>
        <w:t xml:space="preserve"> Functionality:</w:t>
      </w:r>
    </w:p>
    <w:p w14:paraId="0E37FC61" w14:textId="77777777" w:rsidR="004A5D65" w:rsidRPr="004A5D65" w:rsidRDefault="004A5D65" w:rsidP="004A5D65">
      <w:pPr>
        <w:rPr>
          <w:sz w:val="36"/>
          <w:szCs w:val="36"/>
        </w:rPr>
      </w:pPr>
      <w:r w:rsidRPr="003925E0">
        <w:t>Stores binary data temporarily and synchronizes input/output with the system clock</w:t>
      </w:r>
      <w:r w:rsidRPr="004A5D65">
        <w:rPr>
          <w:sz w:val="36"/>
          <w:szCs w:val="36"/>
        </w:rPr>
        <w:t>.</w:t>
      </w:r>
    </w:p>
    <w:p w14:paraId="14D9CD23" w14:textId="5E59A5C0" w:rsidR="004A5D65" w:rsidRPr="003925E0" w:rsidRDefault="004A5D65" w:rsidP="004A5D65">
      <w:pPr>
        <w:rPr>
          <w:sz w:val="32"/>
          <w:szCs w:val="32"/>
        </w:rPr>
      </w:pPr>
      <w:r w:rsidRPr="004A5D65">
        <w:rPr>
          <w:sz w:val="36"/>
          <w:szCs w:val="36"/>
        </w:rPr>
        <w:t xml:space="preserve"> </w:t>
      </w:r>
      <w:r w:rsidRPr="003925E0">
        <w:rPr>
          <w:sz w:val="32"/>
          <w:szCs w:val="32"/>
        </w:rPr>
        <w:t>RTL Design:</w:t>
      </w:r>
    </w:p>
    <w:p w14:paraId="029F7E87" w14:textId="53A6BAAF" w:rsidR="004A5D65" w:rsidRPr="003925E0" w:rsidRDefault="004A5D65" w:rsidP="009E4F26">
      <w:pPr>
        <w:numPr>
          <w:ilvl w:val="0"/>
          <w:numId w:val="2"/>
        </w:numPr>
      </w:pPr>
      <w:r w:rsidRPr="003925E0">
        <w:t xml:space="preserve">Built using D flip-flops </w:t>
      </w:r>
    </w:p>
    <w:p w14:paraId="3BC5A71B" w14:textId="233E406C" w:rsidR="004A5D65" w:rsidRPr="003925E0" w:rsidRDefault="004A5D65" w:rsidP="009E4F26">
      <w:pPr>
        <w:numPr>
          <w:ilvl w:val="0"/>
          <w:numId w:val="2"/>
        </w:numPr>
      </w:pPr>
      <w:r w:rsidRPr="003925E0">
        <w:lastRenderedPageBreak/>
        <w:t xml:space="preserve">Written using always </w:t>
      </w:r>
      <w:proofErr w:type="gramStart"/>
      <w:r w:rsidRPr="003925E0">
        <w:t>@(</w:t>
      </w:r>
      <w:proofErr w:type="gramEnd"/>
      <w:r w:rsidRPr="003925E0">
        <w:t xml:space="preserve">posedge </w:t>
      </w:r>
      <w:proofErr w:type="spellStart"/>
      <w:r w:rsidRPr="003925E0">
        <w:t>clk</w:t>
      </w:r>
      <w:proofErr w:type="spellEnd"/>
      <w:r w:rsidRPr="003925E0">
        <w:t xml:space="preserve">) block </w:t>
      </w:r>
    </w:p>
    <w:p w14:paraId="28A89B24" w14:textId="63F635D1" w:rsidR="004A5D65" w:rsidRDefault="004A5D65" w:rsidP="009E4F26">
      <w:pPr>
        <w:numPr>
          <w:ilvl w:val="0"/>
          <w:numId w:val="2"/>
        </w:numPr>
        <w:rPr>
          <w:sz w:val="36"/>
          <w:szCs w:val="36"/>
        </w:rPr>
      </w:pPr>
      <w:r w:rsidRPr="003925E0">
        <w:t>Supports reset for initialization</w:t>
      </w:r>
      <w:r w:rsidRPr="004A5D65">
        <w:rPr>
          <w:sz w:val="36"/>
          <w:szCs w:val="36"/>
        </w:rPr>
        <w:t xml:space="preserve"> </w:t>
      </w:r>
    </w:p>
    <w:p w14:paraId="0B76E419" w14:textId="75DE488B" w:rsidR="00BC1BF4" w:rsidRDefault="00BC1BF4" w:rsidP="00BC1BF4">
      <w:pPr>
        <w:ind w:left="360"/>
        <w:rPr>
          <w:sz w:val="36"/>
          <w:szCs w:val="36"/>
        </w:rPr>
      </w:pPr>
      <w:r>
        <w:rPr>
          <w:noProof/>
          <w:sz w:val="36"/>
          <w:szCs w:val="36"/>
        </w:rPr>
        <w:drawing>
          <wp:inline distT="0" distB="0" distL="0" distR="0" wp14:anchorId="570C8548" wp14:editId="459EBDA5">
            <wp:extent cx="2514600" cy="2537460"/>
            <wp:effectExtent l="0" t="0" r="0" b="0"/>
            <wp:docPr id="7767222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22247" name="Picture 776722247"/>
                    <pic:cNvPicPr/>
                  </pic:nvPicPr>
                  <pic:blipFill>
                    <a:blip r:embed="rId9">
                      <a:extLst>
                        <a:ext uri="{28A0092B-C50C-407E-A947-70E740481C1C}">
                          <a14:useLocalDpi xmlns:a14="http://schemas.microsoft.com/office/drawing/2010/main" val="0"/>
                        </a:ext>
                      </a:extLst>
                    </a:blip>
                    <a:stretch>
                      <a:fillRect/>
                    </a:stretch>
                  </pic:blipFill>
                  <pic:spPr>
                    <a:xfrm>
                      <a:off x="0" y="0"/>
                      <a:ext cx="2516036" cy="2538909"/>
                    </a:xfrm>
                    <a:prstGeom prst="rect">
                      <a:avLst/>
                    </a:prstGeom>
                  </pic:spPr>
                </pic:pic>
              </a:graphicData>
            </a:graphic>
          </wp:inline>
        </w:drawing>
      </w:r>
      <w:r>
        <w:rPr>
          <w:noProof/>
          <w:sz w:val="36"/>
          <w:szCs w:val="36"/>
        </w:rPr>
        <w:drawing>
          <wp:inline distT="0" distB="0" distL="0" distR="0" wp14:anchorId="56558380" wp14:editId="3B50C316">
            <wp:extent cx="3094892" cy="2478405"/>
            <wp:effectExtent l="0" t="0" r="0" b="0"/>
            <wp:docPr id="10492481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48194" name="Picture 1049248194"/>
                    <pic:cNvPicPr/>
                  </pic:nvPicPr>
                  <pic:blipFill>
                    <a:blip r:embed="rId10">
                      <a:extLst>
                        <a:ext uri="{28A0092B-C50C-407E-A947-70E740481C1C}">
                          <a14:useLocalDpi xmlns:a14="http://schemas.microsoft.com/office/drawing/2010/main" val="0"/>
                        </a:ext>
                      </a:extLst>
                    </a:blip>
                    <a:stretch>
                      <a:fillRect/>
                    </a:stretch>
                  </pic:blipFill>
                  <pic:spPr>
                    <a:xfrm>
                      <a:off x="0" y="0"/>
                      <a:ext cx="3114032" cy="2493733"/>
                    </a:xfrm>
                    <a:prstGeom prst="rect">
                      <a:avLst/>
                    </a:prstGeom>
                  </pic:spPr>
                </pic:pic>
              </a:graphicData>
            </a:graphic>
          </wp:inline>
        </w:drawing>
      </w:r>
    </w:p>
    <w:p w14:paraId="26EFFDB9" w14:textId="3AC9F930" w:rsidR="00942060" w:rsidRPr="004A5D65" w:rsidRDefault="00BC1BF4" w:rsidP="00942060">
      <w:pPr>
        <w:ind w:left="720"/>
        <w:rPr>
          <w:sz w:val="36"/>
          <w:szCs w:val="36"/>
        </w:rPr>
      </w:pPr>
      <w:r>
        <w:rPr>
          <w:noProof/>
          <w:sz w:val="36"/>
          <w:szCs w:val="36"/>
        </w:rPr>
        <w:drawing>
          <wp:inline distT="0" distB="0" distL="0" distR="0" wp14:anchorId="7169824C" wp14:editId="7EC4DABD">
            <wp:extent cx="2895600" cy="1559170"/>
            <wp:effectExtent l="0" t="0" r="0" b="3175"/>
            <wp:docPr id="377462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6294" name="Picture 377462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8492" cy="1560727"/>
                    </a:xfrm>
                    <a:prstGeom prst="rect">
                      <a:avLst/>
                    </a:prstGeom>
                  </pic:spPr>
                </pic:pic>
              </a:graphicData>
            </a:graphic>
          </wp:inline>
        </w:drawing>
      </w:r>
      <w:r w:rsidR="00DE778C">
        <w:rPr>
          <w:sz w:val="36"/>
          <w:szCs w:val="36"/>
        </w:rPr>
        <w:br w:type="textWrapping" w:clear="all"/>
      </w:r>
    </w:p>
    <w:p w14:paraId="2DA4B659" w14:textId="11B5F299" w:rsidR="00942060" w:rsidRDefault="00942060" w:rsidP="004A5D65">
      <w:pPr>
        <w:rPr>
          <w:sz w:val="32"/>
          <w:szCs w:val="32"/>
        </w:rPr>
      </w:pPr>
    </w:p>
    <w:p w14:paraId="675486DF" w14:textId="13E4051C" w:rsidR="004A5D65" w:rsidRPr="003925E0" w:rsidRDefault="004A5D65" w:rsidP="004A5D65">
      <w:pPr>
        <w:rPr>
          <w:sz w:val="32"/>
          <w:szCs w:val="32"/>
        </w:rPr>
      </w:pPr>
      <w:r w:rsidRPr="003925E0">
        <w:rPr>
          <w:sz w:val="32"/>
          <w:szCs w:val="32"/>
        </w:rPr>
        <w:t>Optimization:</w:t>
      </w:r>
    </w:p>
    <w:p w14:paraId="30C70E33" w14:textId="77777777" w:rsidR="004A5D65" w:rsidRPr="003925E0" w:rsidRDefault="004A5D65" w:rsidP="009E4F26">
      <w:pPr>
        <w:numPr>
          <w:ilvl w:val="0"/>
          <w:numId w:val="3"/>
        </w:numPr>
      </w:pPr>
      <w:r w:rsidRPr="003925E0">
        <w:lastRenderedPageBreak/>
        <w:t xml:space="preserve">Uses clock gating to reduce dynamic power </w:t>
      </w:r>
    </w:p>
    <w:p w14:paraId="5F7897A9" w14:textId="77777777" w:rsidR="004A5D65" w:rsidRPr="003925E0" w:rsidRDefault="004A5D65" w:rsidP="009E4F26">
      <w:pPr>
        <w:numPr>
          <w:ilvl w:val="0"/>
          <w:numId w:val="3"/>
        </w:numPr>
      </w:pPr>
      <w:r w:rsidRPr="003925E0">
        <w:t xml:space="preserve">Parameterized width for scalability </w:t>
      </w:r>
    </w:p>
    <w:p w14:paraId="44BC9CA9" w14:textId="439EBA28" w:rsidR="00EB4F42" w:rsidRPr="00B56898" w:rsidRDefault="004A5D65" w:rsidP="009E4F26">
      <w:pPr>
        <w:numPr>
          <w:ilvl w:val="0"/>
          <w:numId w:val="3"/>
        </w:numPr>
        <w:rPr>
          <w:b/>
          <w:bCs/>
        </w:rPr>
      </w:pPr>
      <w:r w:rsidRPr="003925E0">
        <w:t>Minimal fan-out design for timing efficiency</w:t>
      </w:r>
    </w:p>
    <w:p w14:paraId="094EC462" w14:textId="46ED731A" w:rsidR="00F00ECE" w:rsidRPr="003925E0" w:rsidRDefault="00B56898" w:rsidP="00F00ECE">
      <w:pPr>
        <w:rPr>
          <w:sz w:val="32"/>
          <w:szCs w:val="32"/>
        </w:rPr>
      </w:pPr>
      <w:r>
        <w:rPr>
          <w:sz w:val="32"/>
          <w:szCs w:val="32"/>
        </w:rPr>
        <w:t>2</w:t>
      </w:r>
      <w:r w:rsidR="00F00ECE" w:rsidRPr="003925E0">
        <w:rPr>
          <w:sz w:val="32"/>
          <w:szCs w:val="32"/>
        </w:rPr>
        <w:t>. MUX (Multiplexer)</w:t>
      </w:r>
    </w:p>
    <w:p w14:paraId="2DD0A9E3" w14:textId="090B37F8" w:rsidR="00F00ECE" w:rsidRPr="003925E0" w:rsidRDefault="00F00ECE" w:rsidP="00F00ECE">
      <w:pPr>
        <w:rPr>
          <w:sz w:val="32"/>
          <w:szCs w:val="32"/>
        </w:rPr>
      </w:pPr>
      <w:r w:rsidRPr="003925E0">
        <w:rPr>
          <w:sz w:val="32"/>
          <w:szCs w:val="32"/>
        </w:rPr>
        <w:t>Functionality:</w:t>
      </w:r>
    </w:p>
    <w:p w14:paraId="3ED98008" w14:textId="755AF1D1" w:rsidR="00BC1BF4" w:rsidRPr="00B56898" w:rsidRDefault="00F00ECE" w:rsidP="00F00ECE">
      <w:r w:rsidRPr="003925E0">
        <w:t>Selects one input from multiple inputs based on select lines.</w:t>
      </w:r>
    </w:p>
    <w:p w14:paraId="091AC223" w14:textId="4E982BEA" w:rsidR="00F00ECE" w:rsidRPr="003925E0" w:rsidRDefault="00F00ECE" w:rsidP="00F00ECE">
      <w:pPr>
        <w:rPr>
          <w:sz w:val="32"/>
          <w:szCs w:val="32"/>
        </w:rPr>
      </w:pPr>
      <w:r w:rsidRPr="003925E0">
        <w:rPr>
          <w:sz w:val="32"/>
          <w:szCs w:val="32"/>
        </w:rPr>
        <w:t>RTL Design:</w:t>
      </w:r>
    </w:p>
    <w:p w14:paraId="629671E2" w14:textId="77777777" w:rsidR="00F00ECE" w:rsidRPr="003925E0" w:rsidRDefault="00F00ECE" w:rsidP="009E4F26">
      <w:pPr>
        <w:numPr>
          <w:ilvl w:val="0"/>
          <w:numId w:val="4"/>
        </w:numPr>
      </w:pPr>
      <w:r w:rsidRPr="003925E0">
        <w:t xml:space="preserve">Implemented using assign statement or case inside combinational block </w:t>
      </w:r>
    </w:p>
    <w:p w14:paraId="09D21C9F" w14:textId="77777777" w:rsidR="00271F52" w:rsidRDefault="00F00ECE" w:rsidP="009E4F26">
      <w:pPr>
        <w:numPr>
          <w:ilvl w:val="0"/>
          <w:numId w:val="4"/>
        </w:numPr>
      </w:pPr>
      <w:r w:rsidRPr="003925E0">
        <w:t>Pure combinational logic</w:t>
      </w:r>
    </w:p>
    <w:p w14:paraId="409BDBA5" w14:textId="1B3CE604" w:rsidR="00F00ECE" w:rsidRDefault="00271F52" w:rsidP="00271F52">
      <w:pPr>
        <w:ind w:left="360"/>
      </w:pPr>
      <w:r>
        <w:rPr>
          <w:noProof/>
        </w:rPr>
        <w:drawing>
          <wp:inline distT="0" distB="0" distL="0" distR="0" wp14:anchorId="0A50F289" wp14:editId="5DDC221E">
            <wp:extent cx="3093988" cy="624894"/>
            <wp:effectExtent l="0" t="0" r="0" b="3810"/>
            <wp:docPr id="1882244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44481" name="Picture 1882244481"/>
                    <pic:cNvPicPr/>
                  </pic:nvPicPr>
                  <pic:blipFill>
                    <a:blip r:embed="rId12">
                      <a:extLst>
                        <a:ext uri="{28A0092B-C50C-407E-A947-70E740481C1C}">
                          <a14:useLocalDpi xmlns:a14="http://schemas.microsoft.com/office/drawing/2010/main" val="0"/>
                        </a:ext>
                      </a:extLst>
                    </a:blip>
                    <a:stretch>
                      <a:fillRect/>
                    </a:stretch>
                  </pic:blipFill>
                  <pic:spPr>
                    <a:xfrm>
                      <a:off x="0" y="0"/>
                      <a:ext cx="3093988" cy="624894"/>
                    </a:xfrm>
                    <a:prstGeom prst="rect">
                      <a:avLst/>
                    </a:prstGeom>
                  </pic:spPr>
                </pic:pic>
              </a:graphicData>
            </a:graphic>
          </wp:inline>
        </w:drawing>
      </w:r>
      <w:r w:rsidR="00F00ECE" w:rsidRPr="003925E0">
        <w:t xml:space="preserve"> </w:t>
      </w:r>
    </w:p>
    <w:p w14:paraId="1C95BEDF" w14:textId="405C6737" w:rsidR="00271F52" w:rsidRPr="003925E0" w:rsidRDefault="00271F52" w:rsidP="00271F52">
      <w:pPr>
        <w:ind w:left="360"/>
      </w:pPr>
      <w:r>
        <w:rPr>
          <w:noProof/>
        </w:rPr>
        <w:drawing>
          <wp:inline distT="0" distB="0" distL="0" distR="0" wp14:anchorId="0CAA066C" wp14:editId="5F8C924C">
            <wp:extent cx="3093988" cy="2415749"/>
            <wp:effectExtent l="0" t="0" r="0" b="3810"/>
            <wp:docPr id="2302614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61409"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3093988" cy="2415749"/>
                    </a:xfrm>
                    <a:prstGeom prst="rect">
                      <a:avLst/>
                    </a:prstGeom>
                  </pic:spPr>
                </pic:pic>
              </a:graphicData>
            </a:graphic>
          </wp:inline>
        </w:drawing>
      </w:r>
      <w:r>
        <w:rPr>
          <w:noProof/>
        </w:rPr>
        <w:drawing>
          <wp:inline distT="0" distB="0" distL="0" distR="0" wp14:anchorId="33F0727C" wp14:editId="2D1E118C">
            <wp:extent cx="3070860" cy="1506415"/>
            <wp:effectExtent l="0" t="0" r="0" b="0"/>
            <wp:docPr id="170419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9046" name="Picture 1704190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2497" cy="1512124"/>
                    </a:xfrm>
                    <a:prstGeom prst="rect">
                      <a:avLst/>
                    </a:prstGeom>
                  </pic:spPr>
                </pic:pic>
              </a:graphicData>
            </a:graphic>
          </wp:inline>
        </w:drawing>
      </w:r>
    </w:p>
    <w:p w14:paraId="310729CB" w14:textId="77777777" w:rsidR="00FB04E8" w:rsidRDefault="00F00ECE" w:rsidP="00F00ECE">
      <w:pPr>
        <w:rPr>
          <w:sz w:val="32"/>
          <w:szCs w:val="32"/>
        </w:rPr>
      </w:pPr>
      <w:r w:rsidRPr="003925E0">
        <w:rPr>
          <w:sz w:val="32"/>
          <w:szCs w:val="32"/>
        </w:rPr>
        <w:t xml:space="preserve"> </w:t>
      </w:r>
    </w:p>
    <w:p w14:paraId="36461C0A" w14:textId="11EFA12E" w:rsidR="00F00ECE" w:rsidRPr="003925E0" w:rsidRDefault="00F00ECE" w:rsidP="00F00ECE">
      <w:pPr>
        <w:rPr>
          <w:sz w:val="32"/>
          <w:szCs w:val="32"/>
        </w:rPr>
      </w:pPr>
      <w:r w:rsidRPr="003925E0">
        <w:rPr>
          <w:sz w:val="32"/>
          <w:szCs w:val="32"/>
        </w:rPr>
        <w:t>Optimization:</w:t>
      </w:r>
    </w:p>
    <w:p w14:paraId="3AAE6FF8" w14:textId="77777777" w:rsidR="00F00ECE" w:rsidRPr="003925E0" w:rsidRDefault="00F00ECE" w:rsidP="009E4F26">
      <w:pPr>
        <w:numPr>
          <w:ilvl w:val="0"/>
          <w:numId w:val="5"/>
        </w:numPr>
      </w:pPr>
      <w:r w:rsidRPr="003925E0">
        <w:lastRenderedPageBreak/>
        <w:t xml:space="preserve">Reduces hardware duplication by sharing data paths </w:t>
      </w:r>
    </w:p>
    <w:p w14:paraId="510A49BF" w14:textId="77777777" w:rsidR="00F00ECE" w:rsidRPr="003925E0" w:rsidRDefault="00F00ECE" w:rsidP="009E4F26">
      <w:pPr>
        <w:numPr>
          <w:ilvl w:val="0"/>
          <w:numId w:val="5"/>
        </w:numPr>
      </w:pPr>
      <w:r w:rsidRPr="003925E0">
        <w:t xml:space="preserve">Implemented using logic minimization (K-map style reduction) </w:t>
      </w:r>
    </w:p>
    <w:p w14:paraId="12BBF743" w14:textId="77777777" w:rsidR="00F00ECE" w:rsidRPr="003925E0" w:rsidRDefault="00F00ECE" w:rsidP="009E4F26">
      <w:pPr>
        <w:numPr>
          <w:ilvl w:val="0"/>
          <w:numId w:val="5"/>
        </w:numPr>
      </w:pPr>
      <w:r w:rsidRPr="003925E0">
        <w:t xml:space="preserve">Prevents unnecessary switching activity </w:t>
      </w:r>
    </w:p>
    <w:p w14:paraId="500974C5" w14:textId="77777777" w:rsidR="00F00ECE" w:rsidRPr="00FA5DB8" w:rsidRDefault="009E4F26" w:rsidP="00F00ECE">
      <w:pPr>
        <w:rPr>
          <w:sz w:val="36"/>
          <w:szCs w:val="36"/>
        </w:rPr>
      </w:pPr>
      <w:r>
        <w:rPr>
          <w:sz w:val="36"/>
          <w:szCs w:val="36"/>
        </w:rPr>
        <w:pict w14:anchorId="4E79F597">
          <v:rect id="_x0000_i1026" style="width:0;height:1.5pt" o:hralign="center" o:hrstd="t" o:hr="t" fillcolor="#a0a0a0" stroked="f"/>
        </w:pict>
      </w:r>
    </w:p>
    <w:p w14:paraId="15D18296" w14:textId="0315A0A4" w:rsidR="00F00ECE" w:rsidRPr="003925E0" w:rsidRDefault="00B56898" w:rsidP="00F00ECE">
      <w:pPr>
        <w:rPr>
          <w:sz w:val="32"/>
          <w:szCs w:val="32"/>
        </w:rPr>
      </w:pPr>
      <w:r>
        <w:rPr>
          <w:sz w:val="32"/>
          <w:szCs w:val="32"/>
        </w:rPr>
        <w:t>3</w:t>
      </w:r>
      <w:r w:rsidR="00F00ECE" w:rsidRPr="003925E0">
        <w:rPr>
          <w:sz w:val="32"/>
          <w:szCs w:val="32"/>
        </w:rPr>
        <w:t>. XOR Logic</w:t>
      </w:r>
    </w:p>
    <w:p w14:paraId="218B5FE1" w14:textId="7ED98E91" w:rsidR="00F00ECE" w:rsidRPr="003925E0" w:rsidRDefault="00F00ECE" w:rsidP="00F00ECE">
      <w:pPr>
        <w:rPr>
          <w:sz w:val="32"/>
          <w:szCs w:val="32"/>
        </w:rPr>
      </w:pPr>
      <w:r w:rsidRPr="003925E0">
        <w:rPr>
          <w:sz w:val="32"/>
          <w:szCs w:val="32"/>
        </w:rPr>
        <w:t>Functionality:</w:t>
      </w:r>
    </w:p>
    <w:p w14:paraId="7AE9F4BB" w14:textId="77777777" w:rsidR="00F00ECE" w:rsidRPr="003925E0" w:rsidRDefault="00F00ECE" w:rsidP="00F00ECE">
      <w:r w:rsidRPr="003925E0">
        <w:t>Performs exclusive-OR operation, used for parity generation and syndrome calculation.</w:t>
      </w:r>
    </w:p>
    <w:p w14:paraId="7C5E9A66" w14:textId="5656689B" w:rsidR="00F00ECE" w:rsidRPr="003925E0" w:rsidRDefault="00F00ECE" w:rsidP="00F00ECE">
      <w:pPr>
        <w:rPr>
          <w:sz w:val="32"/>
          <w:szCs w:val="32"/>
        </w:rPr>
      </w:pPr>
      <w:r w:rsidRPr="00FA5DB8">
        <w:rPr>
          <w:sz w:val="36"/>
          <w:szCs w:val="36"/>
        </w:rPr>
        <w:t xml:space="preserve"> </w:t>
      </w:r>
      <w:r w:rsidRPr="003925E0">
        <w:rPr>
          <w:sz w:val="32"/>
          <w:szCs w:val="32"/>
        </w:rPr>
        <w:t>RTL Design:</w:t>
      </w:r>
    </w:p>
    <w:p w14:paraId="54562D9E" w14:textId="77777777" w:rsidR="00F00ECE" w:rsidRPr="003925E0" w:rsidRDefault="00F00ECE" w:rsidP="009E4F26">
      <w:pPr>
        <w:numPr>
          <w:ilvl w:val="0"/>
          <w:numId w:val="6"/>
        </w:numPr>
      </w:pPr>
      <w:r w:rsidRPr="003925E0">
        <w:t xml:space="preserve">Implemented using ^ operator </w:t>
      </w:r>
    </w:p>
    <w:p w14:paraId="0920FC44" w14:textId="2AC30ED9" w:rsidR="00F00ECE" w:rsidRDefault="00070E0D" w:rsidP="009E4F26">
      <w:pPr>
        <w:numPr>
          <w:ilvl w:val="0"/>
          <w:numId w:val="6"/>
        </w:numPr>
      </w:pPr>
      <w:r>
        <w:rPr>
          <w:noProof/>
        </w:rPr>
        <w:drawing>
          <wp:anchor distT="0" distB="0" distL="114300" distR="114300" simplePos="0" relativeHeight="251658240" behindDoc="0" locked="0" layoutInCell="1" allowOverlap="1" wp14:anchorId="6D327C17" wp14:editId="181D5D25">
            <wp:simplePos x="0" y="0"/>
            <wp:positionH relativeFrom="margin">
              <wp:align>left</wp:align>
            </wp:positionH>
            <wp:positionV relativeFrom="paragraph">
              <wp:posOffset>319405</wp:posOffset>
            </wp:positionV>
            <wp:extent cx="3059430" cy="762000"/>
            <wp:effectExtent l="0" t="0" r="7620" b="0"/>
            <wp:wrapSquare wrapText="bothSides"/>
            <wp:docPr id="21013211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21188" name="Picture 2101321188"/>
                    <pic:cNvPicPr/>
                  </pic:nvPicPr>
                  <pic:blipFill>
                    <a:blip r:embed="rId15">
                      <a:extLst>
                        <a:ext uri="{28A0092B-C50C-407E-A947-70E740481C1C}">
                          <a14:useLocalDpi xmlns:a14="http://schemas.microsoft.com/office/drawing/2010/main" val="0"/>
                        </a:ext>
                      </a:extLst>
                    </a:blip>
                    <a:stretch>
                      <a:fillRect/>
                    </a:stretch>
                  </pic:blipFill>
                  <pic:spPr>
                    <a:xfrm>
                      <a:off x="0" y="0"/>
                      <a:ext cx="3059430" cy="762000"/>
                    </a:xfrm>
                    <a:prstGeom prst="rect">
                      <a:avLst/>
                    </a:prstGeom>
                  </pic:spPr>
                </pic:pic>
              </a:graphicData>
            </a:graphic>
            <wp14:sizeRelH relativeFrom="margin">
              <wp14:pctWidth>0</wp14:pctWidth>
            </wp14:sizeRelH>
          </wp:anchor>
        </w:drawing>
      </w:r>
      <w:r w:rsidR="00F00ECE" w:rsidRPr="003925E0">
        <w:t xml:space="preserve">Multi-input XOR tree structure for large bit widths </w:t>
      </w:r>
    </w:p>
    <w:p w14:paraId="3049B88D" w14:textId="694F858B" w:rsidR="00271F52" w:rsidRDefault="00271F52" w:rsidP="00271F52">
      <w:pPr>
        <w:ind w:left="360"/>
      </w:pPr>
    </w:p>
    <w:p w14:paraId="304A18F9" w14:textId="77777777" w:rsidR="00271F52" w:rsidRDefault="00271F52" w:rsidP="00271F52">
      <w:pPr>
        <w:ind w:left="360"/>
      </w:pPr>
    </w:p>
    <w:p w14:paraId="741EF307" w14:textId="77777777" w:rsidR="00271F52" w:rsidRDefault="00271F52" w:rsidP="00271F52">
      <w:pPr>
        <w:ind w:left="360"/>
      </w:pPr>
    </w:p>
    <w:p w14:paraId="524DF291" w14:textId="30677685" w:rsidR="00271F52" w:rsidRDefault="00070E0D" w:rsidP="00271F52">
      <w:pPr>
        <w:ind w:left="360"/>
      </w:pPr>
      <w:r>
        <w:rPr>
          <w:noProof/>
        </w:rPr>
        <w:drawing>
          <wp:inline distT="0" distB="0" distL="0" distR="0" wp14:anchorId="0C3AABC7" wp14:editId="4B059014">
            <wp:extent cx="2286198" cy="2370025"/>
            <wp:effectExtent l="0" t="0" r="0" b="0"/>
            <wp:docPr id="915861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61738" name="Picture 915861738"/>
                    <pic:cNvPicPr/>
                  </pic:nvPicPr>
                  <pic:blipFill>
                    <a:blip r:embed="rId16">
                      <a:extLst>
                        <a:ext uri="{28A0092B-C50C-407E-A947-70E740481C1C}">
                          <a14:useLocalDpi xmlns:a14="http://schemas.microsoft.com/office/drawing/2010/main" val="0"/>
                        </a:ext>
                      </a:extLst>
                    </a:blip>
                    <a:stretch>
                      <a:fillRect/>
                    </a:stretch>
                  </pic:blipFill>
                  <pic:spPr>
                    <a:xfrm>
                      <a:off x="0" y="0"/>
                      <a:ext cx="2286198" cy="2370025"/>
                    </a:xfrm>
                    <a:prstGeom prst="rect">
                      <a:avLst/>
                    </a:prstGeom>
                  </pic:spPr>
                </pic:pic>
              </a:graphicData>
            </a:graphic>
          </wp:inline>
        </w:drawing>
      </w:r>
    </w:p>
    <w:p w14:paraId="1A84AC72" w14:textId="77777777" w:rsidR="00FB04E8" w:rsidRDefault="00070E0D" w:rsidP="00FB04E8">
      <w:pPr>
        <w:ind w:left="360"/>
      </w:pPr>
      <w:r>
        <w:rPr>
          <w:noProof/>
        </w:rPr>
        <w:drawing>
          <wp:inline distT="0" distB="0" distL="0" distR="0" wp14:anchorId="0ED2C206" wp14:editId="5C04542C">
            <wp:extent cx="2262505" cy="1119554"/>
            <wp:effectExtent l="0" t="0" r="4445" b="4445"/>
            <wp:docPr id="1235654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4314" name="Picture 12356543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67248" cy="1121901"/>
                    </a:xfrm>
                    <a:prstGeom prst="rect">
                      <a:avLst/>
                    </a:prstGeom>
                  </pic:spPr>
                </pic:pic>
              </a:graphicData>
            </a:graphic>
          </wp:inline>
        </w:drawing>
      </w:r>
    </w:p>
    <w:p w14:paraId="517A6577" w14:textId="4B872434" w:rsidR="00F00ECE" w:rsidRPr="00FB04E8" w:rsidRDefault="00F00ECE" w:rsidP="00FB04E8">
      <w:pPr>
        <w:ind w:left="360"/>
      </w:pPr>
      <w:r w:rsidRPr="003925E0">
        <w:rPr>
          <w:sz w:val="32"/>
          <w:szCs w:val="32"/>
        </w:rPr>
        <w:t xml:space="preserve"> Optimization:</w:t>
      </w:r>
    </w:p>
    <w:p w14:paraId="5F9358E0" w14:textId="77777777" w:rsidR="00F00ECE" w:rsidRPr="003925E0" w:rsidRDefault="00F00ECE" w:rsidP="009E4F26">
      <w:pPr>
        <w:numPr>
          <w:ilvl w:val="0"/>
          <w:numId w:val="7"/>
        </w:numPr>
      </w:pPr>
      <w:r w:rsidRPr="003925E0">
        <w:lastRenderedPageBreak/>
        <w:t xml:space="preserve">Balanced XOR tree to reduce propagation delay </w:t>
      </w:r>
    </w:p>
    <w:p w14:paraId="32C570A1" w14:textId="77777777" w:rsidR="00F00ECE" w:rsidRPr="003925E0" w:rsidRDefault="00F00ECE" w:rsidP="009E4F26">
      <w:pPr>
        <w:numPr>
          <w:ilvl w:val="0"/>
          <w:numId w:val="7"/>
        </w:numPr>
      </w:pPr>
      <w:r w:rsidRPr="003925E0">
        <w:t xml:space="preserve">Reduces critical path in Hamming and CRC logic </w:t>
      </w:r>
    </w:p>
    <w:p w14:paraId="5B7E8F80" w14:textId="77777777" w:rsidR="00F00ECE" w:rsidRPr="003925E0" w:rsidRDefault="00F00ECE" w:rsidP="009E4F26">
      <w:pPr>
        <w:numPr>
          <w:ilvl w:val="0"/>
          <w:numId w:val="7"/>
        </w:numPr>
      </w:pPr>
      <w:r w:rsidRPr="003925E0">
        <w:t xml:space="preserve">Area-efficient combinational design </w:t>
      </w:r>
    </w:p>
    <w:p w14:paraId="2154187D" w14:textId="77777777" w:rsidR="00F00ECE" w:rsidRPr="00FA5DB8" w:rsidRDefault="009E4F26" w:rsidP="00F00ECE">
      <w:pPr>
        <w:rPr>
          <w:sz w:val="36"/>
          <w:szCs w:val="36"/>
        </w:rPr>
      </w:pPr>
      <w:r>
        <w:pict w14:anchorId="37CF91A6">
          <v:rect id="_x0000_i1027" style="width:0;height:1.5pt" o:hralign="center" o:hrstd="t" o:hr="t" fillcolor="#a0a0a0" stroked="f"/>
        </w:pict>
      </w:r>
    </w:p>
    <w:p w14:paraId="323C37F9" w14:textId="42C87B10" w:rsidR="00F00ECE" w:rsidRPr="003925E0" w:rsidRDefault="00F00ECE" w:rsidP="00F00ECE">
      <w:pPr>
        <w:rPr>
          <w:sz w:val="32"/>
          <w:szCs w:val="32"/>
        </w:rPr>
      </w:pPr>
      <w:r w:rsidRPr="003925E0">
        <w:rPr>
          <w:sz w:val="32"/>
          <w:szCs w:val="32"/>
        </w:rPr>
        <w:t xml:space="preserve"> </w:t>
      </w:r>
      <w:r w:rsidR="00B56898">
        <w:rPr>
          <w:sz w:val="32"/>
          <w:szCs w:val="32"/>
        </w:rPr>
        <w:t>4</w:t>
      </w:r>
      <w:r w:rsidRPr="003925E0">
        <w:rPr>
          <w:sz w:val="32"/>
          <w:szCs w:val="32"/>
        </w:rPr>
        <w:t>. Counter</w:t>
      </w:r>
    </w:p>
    <w:p w14:paraId="4B3C06A6" w14:textId="16A06C99" w:rsidR="00F00ECE" w:rsidRPr="003925E0" w:rsidRDefault="00F00ECE" w:rsidP="00F00ECE">
      <w:pPr>
        <w:rPr>
          <w:sz w:val="32"/>
          <w:szCs w:val="32"/>
        </w:rPr>
      </w:pPr>
      <w:r w:rsidRPr="003925E0">
        <w:rPr>
          <w:sz w:val="32"/>
          <w:szCs w:val="32"/>
        </w:rPr>
        <w:t xml:space="preserve"> Functionality:</w:t>
      </w:r>
    </w:p>
    <w:p w14:paraId="10EEC436" w14:textId="77777777" w:rsidR="005A46E3" w:rsidRPr="003925E0" w:rsidRDefault="00F00ECE" w:rsidP="00F00ECE">
      <w:r w:rsidRPr="003925E0">
        <w:t>Counts clock cycles for sequencing, framing, and bit tracking.</w:t>
      </w:r>
    </w:p>
    <w:p w14:paraId="70CBC443" w14:textId="5D11DA40" w:rsidR="00F00ECE" w:rsidRPr="003925E0" w:rsidRDefault="00F00ECE" w:rsidP="00F00ECE">
      <w:pPr>
        <w:rPr>
          <w:sz w:val="32"/>
          <w:szCs w:val="32"/>
        </w:rPr>
      </w:pPr>
      <w:r w:rsidRPr="00FA5DB8">
        <w:rPr>
          <w:sz w:val="36"/>
          <w:szCs w:val="36"/>
        </w:rPr>
        <w:t xml:space="preserve"> </w:t>
      </w:r>
      <w:r w:rsidRPr="003925E0">
        <w:rPr>
          <w:sz w:val="32"/>
          <w:szCs w:val="32"/>
        </w:rPr>
        <w:t>RTL Design:</w:t>
      </w:r>
    </w:p>
    <w:p w14:paraId="54353327" w14:textId="04091D6C" w:rsidR="00F00ECE" w:rsidRPr="003925E0" w:rsidRDefault="00F00ECE" w:rsidP="009E4F26">
      <w:pPr>
        <w:numPr>
          <w:ilvl w:val="0"/>
          <w:numId w:val="8"/>
        </w:numPr>
      </w:pPr>
      <w:r w:rsidRPr="003925E0">
        <w:t xml:space="preserve">Built using always </w:t>
      </w:r>
      <w:proofErr w:type="gramStart"/>
      <w:r w:rsidRPr="003925E0">
        <w:t>@(</w:t>
      </w:r>
      <w:proofErr w:type="gramEnd"/>
      <w:r w:rsidRPr="003925E0">
        <w:t xml:space="preserve">posedge </w:t>
      </w:r>
      <w:proofErr w:type="spellStart"/>
      <w:r w:rsidRPr="003925E0">
        <w:t>clk</w:t>
      </w:r>
      <w:proofErr w:type="spellEnd"/>
      <w:r w:rsidRPr="003925E0">
        <w:t xml:space="preserve">) with increment logic </w:t>
      </w:r>
    </w:p>
    <w:p w14:paraId="17F83FE7" w14:textId="77777777" w:rsidR="00F00ECE" w:rsidRDefault="00F00ECE" w:rsidP="009E4F26">
      <w:pPr>
        <w:numPr>
          <w:ilvl w:val="0"/>
          <w:numId w:val="8"/>
        </w:numPr>
      </w:pPr>
      <w:r w:rsidRPr="003925E0">
        <w:t xml:space="preserve">Resettable and parameterized </w:t>
      </w:r>
    </w:p>
    <w:p w14:paraId="304ED342" w14:textId="134298AD" w:rsidR="00070E0D" w:rsidRDefault="00070E0D" w:rsidP="00070E0D">
      <w:pPr>
        <w:ind w:left="360"/>
      </w:pPr>
      <w:r>
        <w:rPr>
          <w:noProof/>
        </w:rPr>
        <w:drawing>
          <wp:inline distT="0" distB="0" distL="0" distR="0" wp14:anchorId="0C1B8135" wp14:editId="0468C4E0">
            <wp:extent cx="3444538" cy="1867062"/>
            <wp:effectExtent l="0" t="0" r="3810" b="0"/>
            <wp:docPr id="13608577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57760" name="Picture 1360857760"/>
                    <pic:cNvPicPr/>
                  </pic:nvPicPr>
                  <pic:blipFill>
                    <a:blip r:embed="rId18">
                      <a:extLst>
                        <a:ext uri="{28A0092B-C50C-407E-A947-70E740481C1C}">
                          <a14:useLocalDpi xmlns:a14="http://schemas.microsoft.com/office/drawing/2010/main" val="0"/>
                        </a:ext>
                      </a:extLst>
                    </a:blip>
                    <a:stretch>
                      <a:fillRect/>
                    </a:stretch>
                  </pic:blipFill>
                  <pic:spPr>
                    <a:xfrm>
                      <a:off x="0" y="0"/>
                      <a:ext cx="3444538" cy="1867062"/>
                    </a:xfrm>
                    <a:prstGeom prst="rect">
                      <a:avLst/>
                    </a:prstGeom>
                  </pic:spPr>
                </pic:pic>
              </a:graphicData>
            </a:graphic>
          </wp:inline>
        </w:drawing>
      </w:r>
      <w:r>
        <w:rPr>
          <w:noProof/>
        </w:rPr>
        <w:drawing>
          <wp:inline distT="0" distB="0" distL="0" distR="0" wp14:anchorId="7CE7D014" wp14:editId="2D53D6EB">
            <wp:extent cx="2827265" cy="2209992"/>
            <wp:effectExtent l="0" t="0" r="0" b="0"/>
            <wp:docPr id="596585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85695" name="Picture 596585695"/>
                    <pic:cNvPicPr/>
                  </pic:nvPicPr>
                  <pic:blipFill>
                    <a:blip r:embed="rId19">
                      <a:extLst>
                        <a:ext uri="{28A0092B-C50C-407E-A947-70E740481C1C}">
                          <a14:useLocalDpi xmlns:a14="http://schemas.microsoft.com/office/drawing/2010/main" val="0"/>
                        </a:ext>
                      </a:extLst>
                    </a:blip>
                    <a:stretch>
                      <a:fillRect/>
                    </a:stretch>
                  </pic:blipFill>
                  <pic:spPr>
                    <a:xfrm>
                      <a:off x="0" y="0"/>
                      <a:ext cx="2827265" cy="2209992"/>
                    </a:xfrm>
                    <a:prstGeom prst="rect">
                      <a:avLst/>
                    </a:prstGeom>
                  </pic:spPr>
                </pic:pic>
              </a:graphicData>
            </a:graphic>
          </wp:inline>
        </w:drawing>
      </w:r>
    </w:p>
    <w:p w14:paraId="2A0E4241" w14:textId="2A57F10E" w:rsidR="00070E0D" w:rsidRPr="003925E0" w:rsidRDefault="00070E0D" w:rsidP="00070E0D">
      <w:pPr>
        <w:ind w:left="360"/>
      </w:pPr>
      <w:r>
        <w:rPr>
          <w:noProof/>
        </w:rPr>
        <w:lastRenderedPageBreak/>
        <w:drawing>
          <wp:inline distT="0" distB="0" distL="0" distR="0" wp14:anchorId="0AC77B0F" wp14:editId="30A24380">
            <wp:extent cx="2235807" cy="1166446"/>
            <wp:effectExtent l="0" t="0" r="0" b="0"/>
            <wp:docPr id="2404089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08945" name="Picture 2404089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64980" cy="1181666"/>
                    </a:xfrm>
                    <a:prstGeom prst="rect">
                      <a:avLst/>
                    </a:prstGeom>
                  </pic:spPr>
                </pic:pic>
              </a:graphicData>
            </a:graphic>
          </wp:inline>
        </w:drawing>
      </w:r>
    </w:p>
    <w:p w14:paraId="29B84781" w14:textId="07D3E2EB" w:rsidR="00F00ECE" w:rsidRPr="003925E0" w:rsidRDefault="00F00ECE" w:rsidP="00F00ECE">
      <w:pPr>
        <w:rPr>
          <w:sz w:val="32"/>
          <w:szCs w:val="32"/>
        </w:rPr>
      </w:pPr>
      <w:r w:rsidRPr="003925E0">
        <w:rPr>
          <w:sz w:val="32"/>
          <w:szCs w:val="32"/>
        </w:rPr>
        <w:t>Optimization:</w:t>
      </w:r>
    </w:p>
    <w:p w14:paraId="1D9BD763" w14:textId="77777777" w:rsidR="00F00ECE" w:rsidRPr="003925E0" w:rsidRDefault="00F00ECE" w:rsidP="009E4F26">
      <w:pPr>
        <w:numPr>
          <w:ilvl w:val="0"/>
          <w:numId w:val="9"/>
        </w:numPr>
      </w:pPr>
      <w:r w:rsidRPr="003925E0">
        <w:t xml:space="preserve">Uses synchronous reset for better timing closure </w:t>
      </w:r>
    </w:p>
    <w:p w14:paraId="7EA2BB4A" w14:textId="77777777" w:rsidR="00F00ECE" w:rsidRPr="003925E0" w:rsidRDefault="00F00ECE" w:rsidP="009E4F26">
      <w:pPr>
        <w:numPr>
          <w:ilvl w:val="0"/>
          <w:numId w:val="9"/>
        </w:numPr>
      </w:pPr>
      <w:r w:rsidRPr="003925E0">
        <w:t xml:space="preserve">Enables or disables counting using control signal </w:t>
      </w:r>
    </w:p>
    <w:p w14:paraId="43F80D47" w14:textId="77777777" w:rsidR="00F00ECE" w:rsidRPr="003925E0" w:rsidRDefault="00F00ECE" w:rsidP="009E4F26">
      <w:pPr>
        <w:numPr>
          <w:ilvl w:val="0"/>
          <w:numId w:val="9"/>
        </w:numPr>
      </w:pPr>
      <w:r w:rsidRPr="003925E0">
        <w:t xml:space="preserve">Can be clock-gated to save power </w:t>
      </w:r>
    </w:p>
    <w:p w14:paraId="1E223F53" w14:textId="77777777" w:rsidR="00F00ECE" w:rsidRPr="00FA5DB8" w:rsidRDefault="009E4F26" w:rsidP="00F00ECE">
      <w:pPr>
        <w:rPr>
          <w:sz w:val="36"/>
          <w:szCs w:val="36"/>
        </w:rPr>
      </w:pPr>
      <w:r>
        <w:rPr>
          <w:sz w:val="36"/>
          <w:szCs w:val="36"/>
        </w:rPr>
        <w:pict w14:anchorId="31136772">
          <v:rect id="_x0000_i1028" style="width:0;height:1.5pt" o:hralign="center" o:hrstd="t" o:hr="t" fillcolor="#a0a0a0" stroked="f"/>
        </w:pict>
      </w:r>
    </w:p>
    <w:p w14:paraId="22E42786" w14:textId="6A35CEDB" w:rsidR="00F00ECE" w:rsidRPr="003925E0" w:rsidRDefault="00F00ECE" w:rsidP="00F00ECE">
      <w:pPr>
        <w:rPr>
          <w:sz w:val="32"/>
          <w:szCs w:val="32"/>
        </w:rPr>
      </w:pPr>
      <w:r w:rsidRPr="003925E0">
        <w:rPr>
          <w:sz w:val="32"/>
          <w:szCs w:val="32"/>
        </w:rPr>
        <w:t xml:space="preserve"> </w:t>
      </w:r>
      <w:r w:rsidR="00B56898">
        <w:rPr>
          <w:sz w:val="32"/>
          <w:szCs w:val="32"/>
        </w:rPr>
        <w:t>5</w:t>
      </w:r>
      <w:r w:rsidRPr="003925E0">
        <w:rPr>
          <w:sz w:val="32"/>
          <w:szCs w:val="32"/>
        </w:rPr>
        <w:t>. Shift Register</w:t>
      </w:r>
    </w:p>
    <w:p w14:paraId="25CD0763" w14:textId="4F91D4E1" w:rsidR="00F00ECE" w:rsidRPr="003925E0" w:rsidRDefault="00F00ECE" w:rsidP="00F00ECE">
      <w:pPr>
        <w:rPr>
          <w:sz w:val="32"/>
          <w:szCs w:val="32"/>
        </w:rPr>
      </w:pPr>
      <w:r w:rsidRPr="003925E0">
        <w:rPr>
          <w:sz w:val="32"/>
          <w:szCs w:val="32"/>
        </w:rPr>
        <w:t>Functionality:</w:t>
      </w:r>
    </w:p>
    <w:p w14:paraId="780D5C1F" w14:textId="3BE81DA6" w:rsidR="00FA5DB8" w:rsidRPr="005D31A1" w:rsidRDefault="00F00ECE" w:rsidP="00F00ECE">
      <w:r w:rsidRPr="0029339D">
        <w:t>Converts parallel data to serial or vice versa for CAN transmission.</w:t>
      </w:r>
    </w:p>
    <w:p w14:paraId="545FADC2" w14:textId="11334C93" w:rsidR="00F00ECE" w:rsidRPr="0029339D" w:rsidRDefault="00F00ECE" w:rsidP="00F00ECE">
      <w:pPr>
        <w:rPr>
          <w:sz w:val="32"/>
          <w:szCs w:val="32"/>
        </w:rPr>
      </w:pPr>
      <w:r w:rsidRPr="0029339D">
        <w:rPr>
          <w:sz w:val="32"/>
          <w:szCs w:val="32"/>
        </w:rPr>
        <w:t>RTL Design:</w:t>
      </w:r>
    </w:p>
    <w:p w14:paraId="7599D220" w14:textId="77777777" w:rsidR="00F00ECE" w:rsidRPr="0029339D" w:rsidRDefault="00F00ECE" w:rsidP="009E4F26">
      <w:pPr>
        <w:numPr>
          <w:ilvl w:val="0"/>
          <w:numId w:val="10"/>
        </w:numPr>
      </w:pPr>
      <w:r w:rsidRPr="0029339D">
        <w:t xml:space="preserve">Implemented using concatenation {} operator </w:t>
      </w:r>
    </w:p>
    <w:p w14:paraId="187E3A01" w14:textId="7769211E" w:rsidR="00070E0D" w:rsidRPr="00730533" w:rsidRDefault="00F00ECE" w:rsidP="009E4F26">
      <w:pPr>
        <w:numPr>
          <w:ilvl w:val="0"/>
          <w:numId w:val="10"/>
        </w:numPr>
        <w:rPr>
          <w:sz w:val="36"/>
          <w:szCs w:val="36"/>
        </w:rPr>
      </w:pPr>
      <w:r w:rsidRPr="0029339D">
        <w:t>Uses flip-flop chain structure</w:t>
      </w:r>
      <w:r w:rsidRPr="00FA5DB8">
        <w:rPr>
          <w:sz w:val="36"/>
          <w:szCs w:val="36"/>
        </w:rPr>
        <w:t xml:space="preserve"> </w:t>
      </w:r>
      <w:r w:rsidR="00070E0D">
        <w:rPr>
          <w:noProof/>
          <w:sz w:val="36"/>
          <w:szCs w:val="36"/>
        </w:rPr>
        <w:drawing>
          <wp:inline distT="0" distB="0" distL="0" distR="0" wp14:anchorId="4C27D4DC" wp14:editId="3014FC65">
            <wp:extent cx="3440430" cy="1488831"/>
            <wp:effectExtent l="0" t="0" r="7620" b="0"/>
            <wp:docPr id="4142939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93963" name="Picture 414293963"/>
                    <pic:cNvPicPr/>
                  </pic:nvPicPr>
                  <pic:blipFill>
                    <a:blip r:embed="rId21">
                      <a:extLst>
                        <a:ext uri="{28A0092B-C50C-407E-A947-70E740481C1C}">
                          <a14:useLocalDpi xmlns:a14="http://schemas.microsoft.com/office/drawing/2010/main" val="0"/>
                        </a:ext>
                      </a:extLst>
                    </a:blip>
                    <a:stretch>
                      <a:fillRect/>
                    </a:stretch>
                  </pic:blipFill>
                  <pic:spPr>
                    <a:xfrm>
                      <a:off x="0" y="0"/>
                      <a:ext cx="3457144" cy="1496064"/>
                    </a:xfrm>
                    <a:prstGeom prst="rect">
                      <a:avLst/>
                    </a:prstGeom>
                  </pic:spPr>
                </pic:pic>
              </a:graphicData>
            </a:graphic>
          </wp:inline>
        </w:drawing>
      </w:r>
      <w:r w:rsidR="00070E0D">
        <w:rPr>
          <w:noProof/>
          <w:sz w:val="36"/>
          <w:szCs w:val="36"/>
        </w:rPr>
        <w:lastRenderedPageBreak/>
        <w:drawing>
          <wp:inline distT="0" distB="0" distL="0" distR="0" wp14:anchorId="6DB3ECA1" wp14:editId="18A6CCA3">
            <wp:extent cx="2772508" cy="2057226"/>
            <wp:effectExtent l="0" t="0" r="8890" b="635"/>
            <wp:docPr id="65109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9142" name="Picture 65109142"/>
                    <pic:cNvPicPr/>
                  </pic:nvPicPr>
                  <pic:blipFill>
                    <a:blip r:embed="rId22">
                      <a:extLst>
                        <a:ext uri="{28A0092B-C50C-407E-A947-70E740481C1C}">
                          <a14:useLocalDpi xmlns:a14="http://schemas.microsoft.com/office/drawing/2010/main" val="0"/>
                        </a:ext>
                      </a:extLst>
                    </a:blip>
                    <a:stretch>
                      <a:fillRect/>
                    </a:stretch>
                  </pic:blipFill>
                  <pic:spPr>
                    <a:xfrm>
                      <a:off x="0" y="0"/>
                      <a:ext cx="2779619" cy="2062502"/>
                    </a:xfrm>
                    <a:prstGeom prst="rect">
                      <a:avLst/>
                    </a:prstGeom>
                  </pic:spPr>
                </pic:pic>
              </a:graphicData>
            </a:graphic>
          </wp:inline>
        </w:drawing>
      </w:r>
      <w:r w:rsidR="00070E0D">
        <w:rPr>
          <w:noProof/>
          <w:sz w:val="36"/>
          <w:szCs w:val="36"/>
        </w:rPr>
        <w:drawing>
          <wp:inline distT="0" distB="0" distL="0" distR="0" wp14:anchorId="4CFEC8CF" wp14:editId="4E305E66">
            <wp:extent cx="2772410" cy="1143000"/>
            <wp:effectExtent l="0" t="0" r="8890" b="0"/>
            <wp:docPr id="15661768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6881" name="Picture 15661768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80862" cy="1146485"/>
                    </a:xfrm>
                    <a:prstGeom prst="rect">
                      <a:avLst/>
                    </a:prstGeom>
                  </pic:spPr>
                </pic:pic>
              </a:graphicData>
            </a:graphic>
          </wp:inline>
        </w:drawing>
      </w:r>
    </w:p>
    <w:p w14:paraId="27B501DA" w14:textId="7B7AB8E4" w:rsidR="00F00ECE" w:rsidRPr="0029339D" w:rsidRDefault="00F00ECE" w:rsidP="00F00ECE">
      <w:pPr>
        <w:rPr>
          <w:sz w:val="32"/>
          <w:szCs w:val="32"/>
        </w:rPr>
      </w:pPr>
      <w:r w:rsidRPr="0029339D">
        <w:rPr>
          <w:sz w:val="32"/>
          <w:szCs w:val="32"/>
        </w:rPr>
        <w:t>Optimization:</w:t>
      </w:r>
    </w:p>
    <w:p w14:paraId="6614D0B9" w14:textId="77777777" w:rsidR="00F00ECE" w:rsidRPr="0029339D" w:rsidRDefault="00F00ECE" w:rsidP="009E4F26">
      <w:pPr>
        <w:numPr>
          <w:ilvl w:val="0"/>
          <w:numId w:val="11"/>
        </w:numPr>
      </w:pPr>
      <w:r w:rsidRPr="0029339D">
        <w:t xml:space="preserve">Reduces I/O pin usage by serializing data </w:t>
      </w:r>
    </w:p>
    <w:p w14:paraId="479842D1" w14:textId="77777777" w:rsidR="00F00ECE" w:rsidRPr="0029339D" w:rsidRDefault="00F00ECE" w:rsidP="009E4F26">
      <w:pPr>
        <w:numPr>
          <w:ilvl w:val="0"/>
          <w:numId w:val="11"/>
        </w:numPr>
      </w:pPr>
      <w:r w:rsidRPr="0029339D">
        <w:t xml:space="preserve">Pipeline-friendly architecture </w:t>
      </w:r>
    </w:p>
    <w:p w14:paraId="37481E33" w14:textId="77777777" w:rsidR="00F00ECE" w:rsidRPr="0029339D" w:rsidRDefault="00F00ECE" w:rsidP="009E4F26">
      <w:pPr>
        <w:numPr>
          <w:ilvl w:val="0"/>
          <w:numId w:val="11"/>
        </w:numPr>
      </w:pPr>
      <w:r w:rsidRPr="0029339D">
        <w:t xml:space="preserve">Supports high-speed data shifting in FPGA </w:t>
      </w:r>
    </w:p>
    <w:p w14:paraId="64BB4EEF" w14:textId="77777777" w:rsidR="00F00ECE" w:rsidRPr="00FA5DB8" w:rsidRDefault="009E4F26" w:rsidP="00F00ECE">
      <w:pPr>
        <w:rPr>
          <w:sz w:val="36"/>
          <w:szCs w:val="36"/>
        </w:rPr>
      </w:pPr>
      <w:r>
        <w:rPr>
          <w:sz w:val="36"/>
          <w:szCs w:val="36"/>
        </w:rPr>
        <w:pict w14:anchorId="50744798">
          <v:rect id="_x0000_i1029" style="width:0;height:1.5pt" o:hralign="center" o:hrstd="t" o:hr="t" fillcolor="#a0a0a0" stroked="f"/>
        </w:pict>
      </w:r>
    </w:p>
    <w:p w14:paraId="00D020D0" w14:textId="13D11C0E" w:rsidR="00F00ECE" w:rsidRPr="0029339D" w:rsidRDefault="00B56898" w:rsidP="00F00ECE">
      <w:pPr>
        <w:rPr>
          <w:sz w:val="32"/>
          <w:szCs w:val="32"/>
        </w:rPr>
      </w:pPr>
      <w:r>
        <w:rPr>
          <w:sz w:val="32"/>
          <w:szCs w:val="32"/>
        </w:rPr>
        <w:t>6</w:t>
      </w:r>
      <w:r w:rsidR="00F00ECE" w:rsidRPr="0029339D">
        <w:rPr>
          <w:sz w:val="32"/>
          <w:szCs w:val="32"/>
        </w:rPr>
        <w:t>. FSM (Finite State Machine)</w:t>
      </w:r>
    </w:p>
    <w:p w14:paraId="26780773" w14:textId="19566E65" w:rsidR="00F00ECE" w:rsidRPr="005D31A1" w:rsidRDefault="00F00ECE" w:rsidP="00F00ECE">
      <w:pPr>
        <w:rPr>
          <w:sz w:val="32"/>
          <w:szCs w:val="32"/>
        </w:rPr>
      </w:pPr>
      <w:r w:rsidRPr="0029339D">
        <w:rPr>
          <w:sz w:val="32"/>
          <w:szCs w:val="32"/>
        </w:rPr>
        <w:t>Functionality:</w:t>
      </w:r>
      <w:r w:rsidR="005D31A1">
        <w:rPr>
          <w:sz w:val="32"/>
          <w:szCs w:val="32"/>
        </w:rPr>
        <w:t xml:space="preserve"> </w:t>
      </w:r>
      <w:r w:rsidRPr="0029339D">
        <w:t>Controls sequence of operations in CAN controller and encoder/decoder flow.</w:t>
      </w:r>
    </w:p>
    <w:p w14:paraId="054AD8EC" w14:textId="77777777" w:rsidR="00730533" w:rsidRDefault="00730533" w:rsidP="00F00ECE">
      <w:pPr>
        <w:rPr>
          <w:sz w:val="32"/>
          <w:szCs w:val="32"/>
        </w:rPr>
      </w:pPr>
    </w:p>
    <w:p w14:paraId="65C2815F" w14:textId="17286F84" w:rsidR="00F00ECE" w:rsidRPr="0029339D" w:rsidRDefault="00F00ECE" w:rsidP="00F00ECE">
      <w:pPr>
        <w:rPr>
          <w:sz w:val="32"/>
          <w:szCs w:val="32"/>
        </w:rPr>
      </w:pPr>
      <w:r w:rsidRPr="0029339D">
        <w:rPr>
          <w:sz w:val="32"/>
          <w:szCs w:val="32"/>
        </w:rPr>
        <w:t>RTL Design:</w:t>
      </w:r>
    </w:p>
    <w:p w14:paraId="71E9F4FF" w14:textId="77777777" w:rsidR="00F00ECE" w:rsidRPr="0029339D" w:rsidRDefault="00F00ECE" w:rsidP="009E4F26">
      <w:pPr>
        <w:numPr>
          <w:ilvl w:val="0"/>
          <w:numId w:val="12"/>
        </w:numPr>
      </w:pPr>
      <w:r w:rsidRPr="0029339D">
        <w:t xml:space="preserve">Two-process model: </w:t>
      </w:r>
    </w:p>
    <w:p w14:paraId="3768D286" w14:textId="77777777" w:rsidR="00F00ECE" w:rsidRPr="0029339D" w:rsidRDefault="00F00ECE" w:rsidP="009E4F26">
      <w:pPr>
        <w:numPr>
          <w:ilvl w:val="1"/>
          <w:numId w:val="12"/>
        </w:numPr>
      </w:pPr>
      <w:r w:rsidRPr="0029339D">
        <w:t xml:space="preserve">State register (sequential block) </w:t>
      </w:r>
    </w:p>
    <w:p w14:paraId="4B612A22" w14:textId="77777777" w:rsidR="00F00ECE" w:rsidRDefault="00F00ECE" w:rsidP="009E4F26">
      <w:pPr>
        <w:numPr>
          <w:ilvl w:val="1"/>
          <w:numId w:val="12"/>
        </w:numPr>
      </w:pPr>
      <w:r w:rsidRPr="0029339D">
        <w:t xml:space="preserve">Next-state logic (combinational block) </w:t>
      </w:r>
    </w:p>
    <w:p w14:paraId="3714EE02" w14:textId="01A26D72" w:rsidR="001E270E" w:rsidRDefault="001E270E" w:rsidP="001E270E">
      <w:pPr>
        <w:ind w:left="1080"/>
      </w:pPr>
      <w:r>
        <w:rPr>
          <w:noProof/>
        </w:rPr>
        <w:lastRenderedPageBreak/>
        <w:drawing>
          <wp:inline distT="0" distB="0" distL="0" distR="0" wp14:anchorId="02BA5AC0" wp14:editId="728494A0">
            <wp:extent cx="2924908" cy="967740"/>
            <wp:effectExtent l="0" t="0" r="8890" b="3810"/>
            <wp:docPr id="1969181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8193" name="Picture 196918193"/>
                    <pic:cNvPicPr/>
                  </pic:nvPicPr>
                  <pic:blipFill>
                    <a:blip r:embed="rId24">
                      <a:extLst>
                        <a:ext uri="{28A0092B-C50C-407E-A947-70E740481C1C}">
                          <a14:useLocalDpi xmlns:a14="http://schemas.microsoft.com/office/drawing/2010/main" val="0"/>
                        </a:ext>
                      </a:extLst>
                    </a:blip>
                    <a:stretch>
                      <a:fillRect/>
                    </a:stretch>
                  </pic:blipFill>
                  <pic:spPr>
                    <a:xfrm>
                      <a:off x="0" y="0"/>
                      <a:ext cx="2926124" cy="968142"/>
                    </a:xfrm>
                    <a:prstGeom prst="rect">
                      <a:avLst/>
                    </a:prstGeom>
                  </pic:spPr>
                </pic:pic>
              </a:graphicData>
            </a:graphic>
          </wp:inline>
        </w:drawing>
      </w:r>
      <w:r>
        <w:rPr>
          <w:noProof/>
        </w:rPr>
        <w:drawing>
          <wp:inline distT="0" distB="0" distL="0" distR="0" wp14:anchorId="4F4D5740" wp14:editId="63799479">
            <wp:extent cx="2918713" cy="2331922"/>
            <wp:effectExtent l="0" t="0" r="0" b="0"/>
            <wp:docPr id="6094364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6467" name="Picture 609436467"/>
                    <pic:cNvPicPr/>
                  </pic:nvPicPr>
                  <pic:blipFill>
                    <a:blip r:embed="rId25">
                      <a:extLst>
                        <a:ext uri="{28A0092B-C50C-407E-A947-70E740481C1C}">
                          <a14:useLocalDpi xmlns:a14="http://schemas.microsoft.com/office/drawing/2010/main" val="0"/>
                        </a:ext>
                      </a:extLst>
                    </a:blip>
                    <a:stretch>
                      <a:fillRect/>
                    </a:stretch>
                  </pic:blipFill>
                  <pic:spPr>
                    <a:xfrm>
                      <a:off x="0" y="0"/>
                      <a:ext cx="2918713" cy="2331922"/>
                    </a:xfrm>
                    <a:prstGeom prst="rect">
                      <a:avLst/>
                    </a:prstGeom>
                  </pic:spPr>
                </pic:pic>
              </a:graphicData>
            </a:graphic>
          </wp:inline>
        </w:drawing>
      </w:r>
    </w:p>
    <w:p w14:paraId="2530B6EA" w14:textId="18145CF0" w:rsidR="004372D5" w:rsidRDefault="004372D5" w:rsidP="004372D5">
      <w:r>
        <w:t xml:space="preserve">                      </w:t>
      </w:r>
      <w:r>
        <w:rPr>
          <w:noProof/>
        </w:rPr>
        <w:drawing>
          <wp:inline distT="0" distB="0" distL="0" distR="0" wp14:anchorId="603E3109" wp14:editId="545677E7">
            <wp:extent cx="2500596" cy="779584"/>
            <wp:effectExtent l="0" t="0" r="0" b="1905"/>
            <wp:docPr id="3884721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2132" name="Picture 3884721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15671" cy="784284"/>
                    </a:xfrm>
                    <a:prstGeom prst="rect">
                      <a:avLst/>
                    </a:prstGeom>
                  </pic:spPr>
                </pic:pic>
              </a:graphicData>
            </a:graphic>
          </wp:inline>
        </w:drawing>
      </w:r>
    </w:p>
    <w:p w14:paraId="2B697BCC" w14:textId="61B387DA" w:rsidR="00334940" w:rsidRPr="0029339D" w:rsidRDefault="00334940" w:rsidP="00334940">
      <w:pPr>
        <w:ind w:left="1080"/>
      </w:pPr>
    </w:p>
    <w:p w14:paraId="699A30D1" w14:textId="2DDF2591" w:rsidR="00F00ECE" w:rsidRPr="0029339D" w:rsidRDefault="00F00ECE" w:rsidP="00F00ECE">
      <w:pPr>
        <w:rPr>
          <w:sz w:val="32"/>
          <w:szCs w:val="32"/>
        </w:rPr>
      </w:pPr>
      <w:r w:rsidRPr="0029339D">
        <w:rPr>
          <w:sz w:val="32"/>
          <w:szCs w:val="32"/>
        </w:rPr>
        <w:t>Optimization:</w:t>
      </w:r>
    </w:p>
    <w:p w14:paraId="5B4FB34A" w14:textId="77777777" w:rsidR="00F00ECE" w:rsidRPr="0029339D" w:rsidRDefault="00F00ECE" w:rsidP="009E4F26">
      <w:pPr>
        <w:numPr>
          <w:ilvl w:val="0"/>
          <w:numId w:val="13"/>
        </w:numPr>
      </w:pPr>
      <w:r w:rsidRPr="0029339D">
        <w:t xml:space="preserve">State encoding: one-hot or binary encoding based on speed vs area trade-off </w:t>
      </w:r>
    </w:p>
    <w:p w14:paraId="1B9E1745" w14:textId="77777777" w:rsidR="00F00ECE" w:rsidRPr="0029339D" w:rsidRDefault="00F00ECE" w:rsidP="009E4F26">
      <w:pPr>
        <w:numPr>
          <w:ilvl w:val="0"/>
          <w:numId w:val="13"/>
        </w:numPr>
      </w:pPr>
      <w:r w:rsidRPr="0029339D">
        <w:t xml:space="preserve">Reduces glitching using registered outputs </w:t>
      </w:r>
    </w:p>
    <w:p w14:paraId="1AEF6F6F" w14:textId="77777777" w:rsidR="00F00ECE" w:rsidRPr="00FA5DB8" w:rsidRDefault="00F00ECE" w:rsidP="009E4F26">
      <w:pPr>
        <w:numPr>
          <w:ilvl w:val="0"/>
          <w:numId w:val="13"/>
        </w:numPr>
        <w:rPr>
          <w:sz w:val="36"/>
          <w:szCs w:val="36"/>
        </w:rPr>
      </w:pPr>
      <w:r w:rsidRPr="0029339D">
        <w:t>Improves timing predictability</w:t>
      </w:r>
      <w:r w:rsidRPr="00FA5DB8">
        <w:rPr>
          <w:sz w:val="36"/>
          <w:szCs w:val="36"/>
        </w:rPr>
        <w:t xml:space="preserve"> </w:t>
      </w:r>
    </w:p>
    <w:p w14:paraId="6E92C618" w14:textId="72E656C3" w:rsidR="00F00ECE" w:rsidRPr="00FA5DB8" w:rsidRDefault="00F00ECE" w:rsidP="00F00ECE">
      <w:pPr>
        <w:rPr>
          <w:sz w:val="36"/>
          <w:szCs w:val="36"/>
        </w:rPr>
      </w:pPr>
    </w:p>
    <w:p w14:paraId="3DF735E4" w14:textId="77777777" w:rsidR="005D2FB1" w:rsidRDefault="005D2FB1" w:rsidP="00F00ECE">
      <w:pPr>
        <w:rPr>
          <w:sz w:val="36"/>
          <w:szCs w:val="36"/>
        </w:rPr>
      </w:pPr>
    </w:p>
    <w:p w14:paraId="3C1970AD" w14:textId="76A57DFB" w:rsidR="005D2FB1" w:rsidRPr="005D2FB1" w:rsidRDefault="00B56898" w:rsidP="00F00ECE">
      <w:pPr>
        <w:rPr>
          <w:sz w:val="32"/>
          <w:szCs w:val="32"/>
        </w:rPr>
      </w:pPr>
      <w:r>
        <w:rPr>
          <w:sz w:val="32"/>
          <w:szCs w:val="32"/>
        </w:rPr>
        <w:t>7</w:t>
      </w:r>
      <w:r w:rsidR="00F00ECE" w:rsidRPr="005D2FB1">
        <w:rPr>
          <w:sz w:val="32"/>
          <w:szCs w:val="32"/>
        </w:rPr>
        <w:t>. Parity Generator</w:t>
      </w:r>
    </w:p>
    <w:p w14:paraId="4D192A28" w14:textId="43B61A3D" w:rsidR="00F00ECE" w:rsidRPr="005D2FB1" w:rsidRDefault="00F00ECE" w:rsidP="00F00ECE">
      <w:pPr>
        <w:rPr>
          <w:sz w:val="36"/>
          <w:szCs w:val="36"/>
        </w:rPr>
      </w:pPr>
      <w:r w:rsidRPr="00CE7ABA">
        <w:rPr>
          <w:sz w:val="32"/>
          <w:szCs w:val="32"/>
        </w:rPr>
        <w:t xml:space="preserve"> Functionality:</w:t>
      </w:r>
    </w:p>
    <w:p w14:paraId="59730EC1" w14:textId="77777777" w:rsidR="00F00ECE" w:rsidRPr="00CE7ABA" w:rsidRDefault="00F00ECE" w:rsidP="00F00ECE">
      <w:r w:rsidRPr="00CE7ABA">
        <w:t>Generates parity bits for Hamming code to enable error detection.</w:t>
      </w:r>
    </w:p>
    <w:p w14:paraId="2E09F43B" w14:textId="4A31E53A" w:rsidR="00F00ECE" w:rsidRPr="00CE7ABA" w:rsidRDefault="00F00ECE" w:rsidP="00F00ECE">
      <w:pPr>
        <w:rPr>
          <w:sz w:val="32"/>
          <w:szCs w:val="32"/>
        </w:rPr>
      </w:pPr>
      <w:r w:rsidRPr="00FA5DB8">
        <w:rPr>
          <w:sz w:val="36"/>
          <w:szCs w:val="36"/>
        </w:rPr>
        <w:t xml:space="preserve"> </w:t>
      </w:r>
      <w:r w:rsidRPr="00CE7ABA">
        <w:rPr>
          <w:sz w:val="32"/>
          <w:szCs w:val="32"/>
        </w:rPr>
        <w:t>RTL Design:</w:t>
      </w:r>
    </w:p>
    <w:p w14:paraId="4EEB4769" w14:textId="77777777" w:rsidR="00F00ECE" w:rsidRPr="00CE7ABA" w:rsidRDefault="00F00ECE" w:rsidP="009E4F26">
      <w:pPr>
        <w:numPr>
          <w:ilvl w:val="0"/>
          <w:numId w:val="14"/>
        </w:numPr>
      </w:pPr>
      <w:r w:rsidRPr="00CE7ABA">
        <w:t xml:space="preserve">Built using XOR network of selected input bits </w:t>
      </w:r>
    </w:p>
    <w:p w14:paraId="658F6C12" w14:textId="77777777" w:rsidR="00FA5DB8" w:rsidRDefault="00F00ECE" w:rsidP="009E4F26">
      <w:pPr>
        <w:numPr>
          <w:ilvl w:val="0"/>
          <w:numId w:val="14"/>
        </w:numPr>
      </w:pPr>
      <w:r w:rsidRPr="00CE7ABA">
        <w:lastRenderedPageBreak/>
        <w:t xml:space="preserve">Combinational logic block </w:t>
      </w:r>
    </w:p>
    <w:p w14:paraId="2C5F49EC" w14:textId="73E70CF5" w:rsidR="001E270E" w:rsidRDefault="001E270E" w:rsidP="001E270E">
      <w:pPr>
        <w:ind w:left="360"/>
      </w:pPr>
      <w:r>
        <w:rPr>
          <w:noProof/>
        </w:rPr>
        <w:drawing>
          <wp:inline distT="0" distB="0" distL="0" distR="0" wp14:anchorId="07B0A38D" wp14:editId="44CFDF32">
            <wp:extent cx="2883877" cy="579120"/>
            <wp:effectExtent l="0" t="0" r="0" b="0"/>
            <wp:docPr id="1533766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6629" name="Picture 153376629"/>
                    <pic:cNvPicPr/>
                  </pic:nvPicPr>
                  <pic:blipFill>
                    <a:blip r:embed="rId27">
                      <a:extLst>
                        <a:ext uri="{28A0092B-C50C-407E-A947-70E740481C1C}">
                          <a14:useLocalDpi xmlns:a14="http://schemas.microsoft.com/office/drawing/2010/main" val="0"/>
                        </a:ext>
                      </a:extLst>
                    </a:blip>
                    <a:stretch>
                      <a:fillRect/>
                    </a:stretch>
                  </pic:blipFill>
                  <pic:spPr>
                    <a:xfrm>
                      <a:off x="0" y="0"/>
                      <a:ext cx="2896921" cy="581739"/>
                    </a:xfrm>
                    <a:prstGeom prst="rect">
                      <a:avLst/>
                    </a:prstGeom>
                  </pic:spPr>
                </pic:pic>
              </a:graphicData>
            </a:graphic>
          </wp:inline>
        </w:drawing>
      </w:r>
      <w:r>
        <w:rPr>
          <w:noProof/>
        </w:rPr>
        <w:drawing>
          <wp:inline distT="0" distB="0" distL="0" distR="0" wp14:anchorId="689C7F61" wp14:editId="5797EB26">
            <wp:extent cx="2644369" cy="2415749"/>
            <wp:effectExtent l="0" t="0" r="3810" b="3810"/>
            <wp:docPr id="14261593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59362" name="Picture 1426159362"/>
                    <pic:cNvPicPr/>
                  </pic:nvPicPr>
                  <pic:blipFill>
                    <a:blip r:embed="rId28">
                      <a:extLst>
                        <a:ext uri="{28A0092B-C50C-407E-A947-70E740481C1C}">
                          <a14:useLocalDpi xmlns:a14="http://schemas.microsoft.com/office/drawing/2010/main" val="0"/>
                        </a:ext>
                      </a:extLst>
                    </a:blip>
                    <a:stretch>
                      <a:fillRect/>
                    </a:stretch>
                  </pic:blipFill>
                  <pic:spPr>
                    <a:xfrm>
                      <a:off x="0" y="0"/>
                      <a:ext cx="2644369" cy="2415749"/>
                    </a:xfrm>
                    <a:prstGeom prst="rect">
                      <a:avLst/>
                    </a:prstGeom>
                  </pic:spPr>
                </pic:pic>
              </a:graphicData>
            </a:graphic>
          </wp:inline>
        </w:drawing>
      </w:r>
      <w:r>
        <w:rPr>
          <w:noProof/>
        </w:rPr>
        <w:drawing>
          <wp:inline distT="0" distB="0" distL="0" distR="0" wp14:anchorId="01E91562" wp14:editId="6B023176">
            <wp:extent cx="3058843" cy="1283677"/>
            <wp:effectExtent l="0" t="0" r="8255" b="0"/>
            <wp:docPr id="3011215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1573" name="Picture 3011215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76474" cy="1291076"/>
                    </a:xfrm>
                    <a:prstGeom prst="rect">
                      <a:avLst/>
                    </a:prstGeom>
                  </pic:spPr>
                </pic:pic>
              </a:graphicData>
            </a:graphic>
          </wp:inline>
        </w:drawing>
      </w:r>
    </w:p>
    <w:p w14:paraId="6A0AF7A2" w14:textId="48BCC573" w:rsidR="00715A72" w:rsidRPr="00CE7ABA" w:rsidRDefault="00715A72" w:rsidP="00715A72">
      <w:pPr>
        <w:ind w:left="360"/>
      </w:pPr>
    </w:p>
    <w:p w14:paraId="56E6A910" w14:textId="08FCCE9F" w:rsidR="00F00ECE" w:rsidRPr="005D2FB1" w:rsidRDefault="00F00ECE" w:rsidP="005D2FB1">
      <w:pPr>
        <w:rPr>
          <w:sz w:val="32"/>
          <w:szCs w:val="32"/>
        </w:rPr>
      </w:pPr>
      <w:r w:rsidRPr="00CE7ABA">
        <w:t xml:space="preserve"> </w:t>
      </w:r>
      <w:r w:rsidRPr="005D2FB1">
        <w:rPr>
          <w:sz w:val="32"/>
          <w:szCs w:val="32"/>
        </w:rPr>
        <w:t>Optimization:</w:t>
      </w:r>
    </w:p>
    <w:p w14:paraId="69F0A074" w14:textId="77777777" w:rsidR="00F00ECE" w:rsidRPr="00CE7ABA" w:rsidRDefault="00F00ECE" w:rsidP="009E4F26">
      <w:pPr>
        <w:numPr>
          <w:ilvl w:val="0"/>
          <w:numId w:val="15"/>
        </w:numPr>
      </w:pPr>
      <w:r w:rsidRPr="00CE7ABA">
        <w:t xml:space="preserve">Uses structured XOR grouping to reduce delay </w:t>
      </w:r>
    </w:p>
    <w:p w14:paraId="4F487395" w14:textId="77777777" w:rsidR="00F00ECE" w:rsidRPr="00CE7ABA" w:rsidRDefault="00F00ECE" w:rsidP="009E4F26">
      <w:pPr>
        <w:numPr>
          <w:ilvl w:val="0"/>
          <w:numId w:val="15"/>
        </w:numPr>
      </w:pPr>
      <w:r w:rsidRPr="00CE7ABA">
        <w:t xml:space="preserve">Minimizes logic depth (tree-based XOR reduction) </w:t>
      </w:r>
    </w:p>
    <w:p w14:paraId="2986F51F" w14:textId="77777777" w:rsidR="00F00ECE" w:rsidRPr="00FA5DB8" w:rsidRDefault="00F00ECE" w:rsidP="009E4F26">
      <w:pPr>
        <w:numPr>
          <w:ilvl w:val="0"/>
          <w:numId w:val="15"/>
        </w:numPr>
        <w:rPr>
          <w:sz w:val="36"/>
          <w:szCs w:val="36"/>
        </w:rPr>
      </w:pPr>
      <w:r w:rsidRPr="00CE7ABA">
        <w:t>Can be reused across multiple parity equations</w:t>
      </w:r>
      <w:r w:rsidRPr="00FA5DB8">
        <w:rPr>
          <w:sz w:val="36"/>
          <w:szCs w:val="36"/>
        </w:rPr>
        <w:t xml:space="preserve"> </w:t>
      </w:r>
    </w:p>
    <w:p w14:paraId="39765F82" w14:textId="77777777" w:rsidR="00F00ECE" w:rsidRPr="00FA5DB8" w:rsidRDefault="009E4F26" w:rsidP="00F00ECE">
      <w:pPr>
        <w:rPr>
          <w:sz w:val="36"/>
          <w:szCs w:val="36"/>
        </w:rPr>
      </w:pPr>
      <w:r>
        <w:rPr>
          <w:sz w:val="36"/>
          <w:szCs w:val="36"/>
        </w:rPr>
        <w:pict w14:anchorId="40D36822">
          <v:rect id="_x0000_i1031" style="width:0;height:1.5pt" o:hralign="center" o:hrstd="t" o:hr="t" fillcolor="#a0a0a0" stroked="f"/>
        </w:pict>
      </w:r>
    </w:p>
    <w:p w14:paraId="0D3ACF61" w14:textId="17F3967E" w:rsidR="00F00ECE" w:rsidRPr="003B0C1A" w:rsidRDefault="00F00ECE" w:rsidP="00F00ECE">
      <w:pPr>
        <w:rPr>
          <w:sz w:val="32"/>
          <w:szCs w:val="32"/>
        </w:rPr>
      </w:pPr>
      <w:r w:rsidRPr="00FA5DB8">
        <w:rPr>
          <w:sz w:val="36"/>
          <w:szCs w:val="36"/>
        </w:rPr>
        <w:t xml:space="preserve"> </w:t>
      </w:r>
      <w:r w:rsidR="00B56898">
        <w:rPr>
          <w:sz w:val="32"/>
          <w:szCs w:val="32"/>
        </w:rPr>
        <w:t>8</w:t>
      </w:r>
      <w:r w:rsidRPr="003B0C1A">
        <w:rPr>
          <w:sz w:val="32"/>
          <w:szCs w:val="32"/>
        </w:rPr>
        <w:t>. Syndrome Calculator</w:t>
      </w:r>
    </w:p>
    <w:p w14:paraId="243264DA" w14:textId="3317DEFF" w:rsidR="00F00ECE" w:rsidRPr="003B0C1A" w:rsidRDefault="00F00ECE" w:rsidP="00F00ECE">
      <w:pPr>
        <w:rPr>
          <w:sz w:val="32"/>
          <w:szCs w:val="32"/>
        </w:rPr>
      </w:pPr>
      <w:r w:rsidRPr="003B0C1A">
        <w:rPr>
          <w:sz w:val="32"/>
          <w:szCs w:val="32"/>
        </w:rPr>
        <w:t>Functionality:</w:t>
      </w:r>
    </w:p>
    <w:p w14:paraId="2817E4DC" w14:textId="77777777" w:rsidR="005D31A1" w:rsidRDefault="00F00ECE" w:rsidP="00F00ECE">
      <w:r w:rsidRPr="003B0C1A">
        <w:t>Detects error location in received Hamming codeword.</w:t>
      </w:r>
    </w:p>
    <w:p w14:paraId="748F6469" w14:textId="2CDFFDC9" w:rsidR="00F00ECE" w:rsidRPr="005D31A1" w:rsidRDefault="00F00ECE" w:rsidP="00F00ECE">
      <w:r w:rsidRPr="003B0C1A">
        <w:rPr>
          <w:sz w:val="32"/>
          <w:szCs w:val="32"/>
        </w:rPr>
        <w:t>RTL Design:</w:t>
      </w:r>
    </w:p>
    <w:p w14:paraId="3C0BF4C6" w14:textId="77777777" w:rsidR="00F00ECE" w:rsidRPr="003B0C1A" w:rsidRDefault="00F00ECE" w:rsidP="009E4F26">
      <w:pPr>
        <w:numPr>
          <w:ilvl w:val="0"/>
          <w:numId w:val="16"/>
        </w:numPr>
      </w:pPr>
      <w:r w:rsidRPr="003B0C1A">
        <w:t xml:space="preserve">XOR-based parity check matrix implementation </w:t>
      </w:r>
    </w:p>
    <w:p w14:paraId="31BA27AC" w14:textId="77777777" w:rsidR="00F00ECE" w:rsidRDefault="00F00ECE" w:rsidP="009E4F26">
      <w:pPr>
        <w:numPr>
          <w:ilvl w:val="0"/>
          <w:numId w:val="16"/>
        </w:numPr>
      </w:pPr>
      <w:r w:rsidRPr="003B0C1A">
        <w:lastRenderedPageBreak/>
        <w:t xml:space="preserve">Produces syndrome vector output </w:t>
      </w:r>
    </w:p>
    <w:p w14:paraId="1D507509" w14:textId="466FABF0" w:rsidR="00715A72" w:rsidRPr="003B0C1A" w:rsidRDefault="00715A72" w:rsidP="00715A72">
      <w:pPr>
        <w:ind w:left="360"/>
      </w:pPr>
      <w:r>
        <w:rPr>
          <w:noProof/>
        </w:rPr>
        <w:drawing>
          <wp:inline distT="0" distB="0" distL="0" distR="0" wp14:anchorId="11093225" wp14:editId="2A7423D5">
            <wp:extent cx="3901778" cy="1005927"/>
            <wp:effectExtent l="0" t="0" r="3810" b="3810"/>
            <wp:docPr id="10296067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06709" name="Picture 1029606709"/>
                    <pic:cNvPicPr/>
                  </pic:nvPicPr>
                  <pic:blipFill>
                    <a:blip r:embed="rId30">
                      <a:extLst>
                        <a:ext uri="{28A0092B-C50C-407E-A947-70E740481C1C}">
                          <a14:useLocalDpi xmlns:a14="http://schemas.microsoft.com/office/drawing/2010/main" val="0"/>
                        </a:ext>
                      </a:extLst>
                    </a:blip>
                    <a:stretch>
                      <a:fillRect/>
                    </a:stretch>
                  </pic:blipFill>
                  <pic:spPr>
                    <a:xfrm>
                      <a:off x="0" y="0"/>
                      <a:ext cx="3901778" cy="1005927"/>
                    </a:xfrm>
                    <a:prstGeom prst="rect">
                      <a:avLst/>
                    </a:prstGeom>
                  </pic:spPr>
                </pic:pic>
              </a:graphicData>
            </a:graphic>
          </wp:inline>
        </w:drawing>
      </w:r>
      <w:r>
        <w:rPr>
          <w:noProof/>
        </w:rPr>
        <w:drawing>
          <wp:inline distT="0" distB="0" distL="0" distR="0" wp14:anchorId="4093F362" wp14:editId="0D9FE47A">
            <wp:extent cx="3093720" cy="1477108"/>
            <wp:effectExtent l="0" t="0" r="0" b="8890"/>
            <wp:docPr id="4465392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39226" name="Picture 446539226"/>
                    <pic:cNvPicPr/>
                  </pic:nvPicPr>
                  <pic:blipFill>
                    <a:blip r:embed="rId31">
                      <a:extLst>
                        <a:ext uri="{28A0092B-C50C-407E-A947-70E740481C1C}">
                          <a14:useLocalDpi xmlns:a14="http://schemas.microsoft.com/office/drawing/2010/main" val="0"/>
                        </a:ext>
                      </a:extLst>
                    </a:blip>
                    <a:stretch>
                      <a:fillRect/>
                    </a:stretch>
                  </pic:blipFill>
                  <pic:spPr>
                    <a:xfrm>
                      <a:off x="0" y="0"/>
                      <a:ext cx="3097685" cy="1479001"/>
                    </a:xfrm>
                    <a:prstGeom prst="rect">
                      <a:avLst/>
                    </a:prstGeom>
                  </pic:spPr>
                </pic:pic>
              </a:graphicData>
            </a:graphic>
          </wp:inline>
        </w:drawing>
      </w:r>
      <w:r>
        <w:rPr>
          <w:noProof/>
        </w:rPr>
        <w:drawing>
          <wp:inline distT="0" distB="0" distL="0" distR="0" wp14:anchorId="4523F08D" wp14:editId="4A0CE035">
            <wp:extent cx="3129915" cy="1189892"/>
            <wp:effectExtent l="0" t="0" r="0" b="0"/>
            <wp:docPr id="8599951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95197" name="Picture 85999519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38147" cy="1193021"/>
                    </a:xfrm>
                    <a:prstGeom prst="rect">
                      <a:avLst/>
                    </a:prstGeom>
                  </pic:spPr>
                </pic:pic>
              </a:graphicData>
            </a:graphic>
          </wp:inline>
        </w:drawing>
      </w:r>
    </w:p>
    <w:p w14:paraId="4D90BFDC" w14:textId="550DC5F3" w:rsidR="00F00ECE" w:rsidRPr="003B0C1A" w:rsidRDefault="00F00ECE" w:rsidP="00F00ECE">
      <w:pPr>
        <w:rPr>
          <w:sz w:val="32"/>
          <w:szCs w:val="32"/>
        </w:rPr>
      </w:pPr>
      <w:r w:rsidRPr="003B0C1A">
        <w:rPr>
          <w:sz w:val="32"/>
          <w:szCs w:val="32"/>
        </w:rPr>
        <w:t xml:space="preserve"> Optimization:</w:t>
      </w:r>
    </w:p>
    <w:p w14:paraId="451D349C" w14:textId="77777777" w:rsidR="00F00ECE" w:rsidRPr="003B0C1A" w:rsidRDefault="00F00ECE" w:rsidP="009E4F26">
      <w:pPr>
        <w:numPr>
          <w:ilvl w:val="0"/>
          <w:numId w:val="17"/>
        </w:numPr>
      </w:pPr>
      <w:r w:rsidRPr="003B0C1A">
        <w:t xml:space="preserve">Parallel XOR computation for faster detection </w:t>
      </w:r>
    </w:p>
    <w:p w14:paraId="2E99DF59" w14:textId="77777777" w:rsidR="006A6B77" w:rsidRPr="003B0C1A" w:rsidRDefault="00F00ECE" w:rsidP="009E4F26">
      <w:pPr>
        <w:numPr>
          <w:ilvl w:val="0"/>
          <w:numId w:val="17"/>
        </w:numPr>
      </w:pPr>
      <w:r w:rsidRPr="003B0C1A">
        <w:t xml:space="preserve">Optimized H-matrix mapping to reduce redundant logic </w:t>
      </w:r>
    </w:p>
    <w:p w14:paraId="79A71D32" w14:textId="04AE5259" w:rsidR="00F00ECE" w:rsidRPr="003B0C1A" w:rsidRDefault="00F00ECE" w:rsidP="009E4F26">
      <w:pPr>
        <w:numPr>
          <w:ilvl w:val="0"/>
          <w:numId w:val="17"/>
        </w:numPr>
      </w:pPr>
      <w:r w:rsidRPr="003B0C1A">
        <w:t>Critical path reduction for real-time correction</w:t>
      </w:r>
    </w:p>
    <w:p w14:paraId="7702CA44" w14:textId="5B4D727B" w:rsidR="000A13DA" w:rsidRPr="006F0CB6" w:rsidRDefault="006652E6" w:rsidP="004E5D3E">
      <w:pPr>
        <w:rPr>
          <w:b/>
          <w:bCs/>
          <w:sz w:val="32"/>
          <w:szCs w:val="32"/>
        </w:rPr>
      </w:pPr>
      <w:r w:rsidRPr="006F0CB6">
        <w:rPr>
          <w:b/>
          <w:bCs/>
          <w:sz w:val="32"/>
          <w:szCs w:val="32"/>
        </w:rPr>
        <w:t>A.1 Simulation results:</w:t>
      </w:r>
    </w:p>
    <w:p w14:paraId="16861B79" w14:textId="48C53B37" w:rsidR="00C14A5D" w:rsidRPr="006F0CB6" w:rsidRDefault="00B202C4" w:rsidP="004E5D3E">
      <w:pPr>
        <w:rPr>
          <w:b/>
          <w:bCs/>
          <w:sz w:val="32"/>
          <w:szCs w:val="32"/>
        </w:rPr>
      </w:pPr>
      <w:r w:rsidRPr="006F0CB6">
        <w:rPr>
          <w:b/>
          <w:bCs/>
          <w:sz w:val="32"/>
          <w:szCs w:val="32"/>
        </w:rPr>
        <w:t>A.1.1 Simulation Result of Register</w:t>
      </w:r>
      <w:r w:rsidR="00681AE4" w:rsidRPr="006F0CB6">
        <w:rPr>
          <w:b/>
          <w:bCs/>
          <w:sz w:val="32"/>
          <w:szCs w:val="32"/>
        </w:rPr>
        <w:t xml:space="preserve"> cell</w:t>
      </w:r>
      <w:r w:rsidRPr="006F0CB6">
        <w:rPr>
          <w:b/>
          <w:bCs/>
          <w:sz w:val="32"/>
          <w:szCs w:val="32"/>
        </w:rPr>
        <w:t>:</w:t>
      </w:r>
    </w:p>
    <w:p w14:paraId="5A0E3C6A" w14:textId="3489A8E4" w:rsidR="00681AE4" w:rsidRPr="001C7E04" w:rsidRDefault="00681AE4" w:rsidP="004E5D3E">
      <w:pPr>
        <w:rPr>
          <w:b/>
          <w:bCs/>
          <w:sz w:val="36"/>
          <w:szCs w:val="36"/>
        </w:rPr>
      </w:pPr>
      <w:r>
        <w:rPr>
          <w:b/>
          <w:bCs/>
          <w:noProof/>
          <w:sz w:val="36"/>
          <w:szCs w:val="36"/>
        </w:rPr>
        <w:lastRenderedPageBreak/>
        <w:drawing>
          <wp:inline distT="0" distB="0" distL="0" distR="0" wp14:anchorId="20210FD1" wp14:editId="11A0F9AD">
            <wp:extent cx="5731510" cy="2383155"/>
            <wp:effectExtent l="0" t="0" r="2540" b="0"/>
            <wp:docPr id="15958866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86650" name="Picture 159588665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383155"/>
                    </a:xfrm>
                    <a:prstGeom prst="rect">
                      <a:avLst/>
                    </a:prstGeom>
                  </pic:spPr>
                </pic:pic>
              </a:graphicData>
            </a:graphic>
          </wp:inline>
        </w:drawing>
      </w:r>
    </w:p>
    <w:p w14:paraId="26B4B9DA" w14:textId="186CEFB7" w:rsidR="0087261D" w:rsidRPr="006F0CB6" w:rsidRDefault="00325724" w:rsidP="004E5D3E">
      <w:pPr>
        <w:rPr>
          <w:b/>
          <w:bCs/>
          <w:sz w:val="32"/>
          <w:szCs w:val="32"/>
        </w:rPr>
      </w:pPr>
      <w:r w:rsidRPr="006F0CB6">
        <w:rPr>
          <w:b/>
          <w:bCs/>
          <w:sz w:val="32"/>
          <w:szCs w:val="32"/>
        </w:rPr>
        <w:t>A.1.2 Simulation Result of Mux Cell:</w:t>
      </w:r>
    </w:p>
    <w:p w14:paraId="503F6C7C" w14:textId="286BEB95" w:rsidR="00325724" w:rsidRPr="00325724" w:rsidRDefault="009F379C" w:rsidP="004E5D3E">
      <w:pPr>
        <w:rPr>
          <w:b/>
          <w:bCs/>
          <w:sz w:val="36"/>
          <w:szCs w:val="36"/>
        </w:rPr>
      </w:pPr>
      <w:r>
        <w:rPr>
          <w:b/>
          <w:bCs/>
          <w:noProof/>
          <w:sz w:val="36"/>
          <w:szCs w:val="36"/>
        </w:rPr>
        <w:drawing>
          <wp:inline distT="0" distB="0" distL="0" distR="0" wp14:anchorId="4F398985" wp14:editId="3B67A13A">
            <wp:extent cx="5731510" cy="1210310"/>
            <wp:effectExtent l="0" t="0" r="2540" b="8890"/>
            <wp:docPr id="12866092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09210" name="Picture 128660921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210310"/>
                    </a:xfrm>
                    <a:prstGeom prst="rect">
                      <a:avLst/>
                    </a:prstGeom>
                  </pic:spPr>
                </pic:pic>
              </a:graphicData>
            </a:graphic>
          </wp:inline>
        </w:drawing>
      </w:r>
    </w:p>
    <w:p w14:paraId="13080DB3" w14:textId="074E7786" w:rsidR="00590FE3" w:rsidRPr="006F0CB6" w:rsidRDefault="001B09A9" w:rsidP="001B09A9">
      <w:pPr>
        <w:rPr>
          <w:b/>
          <w:bCs/>
          <w:sz w:val="32"/>
          <w:szCs w:val="32"/>
          <w:u w:val="single"/>
        </w:rPr>
      </w:pPr>
      <w:r w:rsidRPr="006F0CB6">
        <w:rPr>
          <w:b/>
          <w:bCs/>
          <w:sz w:val="32"/>
          <w:szCs w:val="32"/>
        </w:rPr>
        <w:t>A.1.3 Simulation Result of</w:t>
      </w:r>
      <w:r w:rsidRPr="006F0CB6">
        <w:rPr>
          <w:b/>
          <w:bCs/>
          <w:sz w:val="32"/>
          <w:szCs w:val="32"/>
          <w:u w:val="single"/>
        </w:rPr>
        <w:t xml:space="preserve"> </w:t>
      </w:r>
      <w:proofErr w:type="spellStart"/>
      <w:r w:rsidRPr="006F0CB6">
        <w:rPr>
          <w:b/>
          <w:bCs/>
          <w:sz w:val="32"/>
          <w:szCs w:val="32"/>
          <w:u w:val="single"/>
        </w:rPr>
        <w:t>Xor</w:t>
      </w:r>
      <w:proofErr w:type="spellEnd"/>
      <w:r w:rsidRPr="006F0CB6">
        <w:rPr>
          <w:b/>
          <w:bCs/>
          <w:sz w:val="32"/>
          <w:szCs w:val="32"/>
          <w:u w:val="single"/>
        </w:rPr>
        <w:t xml:space="preserve"> gate Cell:</w:t>
      </w:r>
    </w:p>
    <w:p w14:paraId="3A8EC72F" w14:textId="593BD2CB" w:rsidR="001B09A9" w:rsidRDefault="00A00AAE" w:rsidP="001B09A9">
      <w:pPr>
        <w:rPr>
          <w:b/>
          <w:bCs/>
          <w:noProof/>
          <w:sz w:val="40"/>
          <w:szCs w:val="40"/>
          <w:u w:val="single"/>
        </w:rPr>
      </w:pPr>
      <w:r>
        <w:rPr>
          <w:b/>
          <w:bCs/>
          <w:noProof/>
          <w:sz w:val="40"/>
          <w:szCs w:val="40"/>
          <w:u w:val="single"/>
        </w:rPr>
        <w:drawing>
          <wp:inline distT="0" distB="0" distL="0" distR="0" wp14:anchorId="6712AE74" wp14:editId="0BBF0D23">
            <wp:extent cx="5731510" cy="916305"/>
            <wp:effectExtent l="0" t="0" r="2540" b="0"/>
            <wp:docPr id="3378465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46592" name="Picture 33784659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916305"/>
                    </a:xfrm>
                    <a:prstGeom prst="rect">
                      <a:avLst/>
                    </a:prstGeom>
                  </pic:spPr>
                </pic:pic>
              </a:graphicData>
            </a:graphic>
          </wp:inline>
        </w:drawing>
      </w:r>
    </w:p>
    <w:p w14:paraId="07A02D89" w14:textId="4769255E" w:rsidR="00A00AAE" w:rsidRPr="006F0CB6" w:rsidRDefault="00A00AAE" w:rsidP="00A00AAE">
      <w:pPr>
        <w:rPr>
          <w:b/>
          <w:bCs/>
          <w:sz w:val="32"/>
          <w:szCs w:val="32"/>
        </w:rPr>
      </w:pPr>
      <w:r w:rsidRPr="006F0CB6">
        <w:rPr>
          <w:b/>
          <w:bCs/>
          <w:sz w:val="32"/>
          <w:szCs w:val="32"/>
        </w:rPr>
        <w:t>A.1.4 Simulation Result of Counter cell:</w:t>
      </w:r>
    </w:p>
    <w:p w14:paraId="3DD0B88D" w14:textId="2EDA2DAA" w:rsidR="00A00AAE" w:rsidRDefault="00A00AAE" w:rsidP="00A00AAE">
      <w:pPr>
        <w:rPr>
          <w:noProof/>
          <w:sz w:val="40"/>
          <w:szCs w:val="40"/>
        </w:rPr>
      </w:pPr>
      <w:r>
        <w:rPr>
          <w:noProof/>
          <w:sz w:val="40"/>
          <w:szCs w:val="40"/>
        </w:rPr>
        <w:drawing>
          <wp:inline distT="0" distB="0" distL="0" distR="0" wp14:anchorId="03169706" wp14:editId="4ACF3F5F">
            <wp:extent cx="5731510" cy="1192530"/>
            <wp:effectExtent l="0" t="0" r="2540" b="7620"/>
            <wp:docPr id="1523206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06032" name="Picture 152320603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192530"/>
                    </a:xfrm>
                    <a:prstGeom prst="rect">
                      <a:avLst/>
                    </a:prstGeom>
                  </pic:spPr>
                </pic:pic>
              </a:graphicData>
            </a:graphic>
          </wp:inline>
        </w:drawing>
      </w:r>
    </w:p>
    <w:p w14:paraId="79EF34F3" w14:textId="2B832FAC" w:rsidR="00A00AAE" w:rsidRPr="006F0CB6" w:rsidRDefault="00A00AAE" w:rsidP="00A00AAE">
      <w:pPr>
        <w:rPr>
          <w:b/>
          <w:bCs/>
          <w:sz w:val="32"/>
          <w:szCs w:val="32"/>
        </w:rPr>
      </w:pPr>
      <w:r w:rsidRPr="006F0CB6">
        <w:rPr>
          <w:b/>
          <w:bCs/>
          <w:sz w:val="32"/>
          <w:szCs w:val="32"/>
        </w:rPr>
        <w:t xml:space="preserve">A.1.5 Simulation Result of </w:t>
      </w:r>
      <w:r w:rsidR="0091489F" w:rsidRPr="006F0CB6">
        <w:rPr>
          <w:b/>
          <w:bCs/>
          <w:sz w:val="32"/>
          <w:szCs w:val="32"/>
        </w:rPr>
        <w:t>Shift Register cell:</w:t>
      </w:r>
    </w:p>
    <w:p w14:paraId="48608B27" w14:textId="063CF093" w:rsidR="0091489F" w:rsidRDefault="0091489F" w:rsidP="00A00AAE">
      <w:pPr>
        <w:rPr>
          <w:sz w:val="40"/>
          <w:szCs w:val="40"/>
        </w:rPr>
      </w:pPr>
      <w:r>
        <w:rPr>
          <w:noProof/>
          <w:sz w:val="40"/>
          <w:szCs w:val="40"/>
        </w:rPr>
        <w:lastRenderedPageBreak/>
        <w:drawing>
          <wp:inline distT="0" distB="0" distL="0" distR="0" wp14:anchorId="6AE5F5D1" wp14:editId="17559F5C">
            <wp:extent cx="5731510" cy="1987550"/>
            <wp:effectExtent l="0" t="0" r="2540" b="0"/>
            <wp:docPr id="10419741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74178" name="Picture 10419741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1987550"/>
                    </a:xfrm>
                    <a:prstGeom prst="rect">
                      <a:avLst/>
                    </a:prstGeom>
                  </pic:spPr>
                </pic:pic>
              </a:graphicData>
            </a:graphic>
          </wp:inline>
        </w:drawing>
      </w:r>
    </w:p>
    <w:p w14:paraId="41808FD8" w14:textId="233A5612" w:rsidR="00A749DF" w:rsidRPr="007669B7" w:rsidRDefault="00A749DF" w:rsidP="00A749DF">
      <w:pPr>
        <w:rPr>
          <w:b/>
          <w:bCs/>
          <w:sz w:val="32"/>
          <w:szCs w:val="32"/>
        </w:rPr>
      </w:pPr>
      <w:r w:rsidRPr="006F0CB6">
        <w:rPr>
          <w:b/>
          <w:bCs/>
          <w:sz w:val="32"/>
          <w:szCs w:val="32"/>
        </w:rPr>
        <w:t>A.1.6 Simulation Result of Parity Generator:</w:t>
      </w:r>
    </w:p>
    <w:p w14:paraId="042A5AB6" w14:textId="5F5B6793" w:rsidR="00DB528B" w:rsidRDefault="009D4E57" w:rsidP="006E6B50">
      <w:pPr>
        <w:rPr>
          <w:b/>
          <w:bCs/>
          <w:sz w:val="36"/>
          <w:szCs w:val="36"/>
        </w:rPr>
      </w:pPr>
      <w:r>
        <w:rPr>
          <w:noProof/>
          <w:sz w:val="40"/>
          <w:szCs w:val="40"/>
        </w:rPr>
        <w:drawing>
          <wp:inline distT="0" distB="0" distL="0" distR="0" wp14:anchorId="50A15E99" wp14:editId="2BE1FA8C">
            <wp:extent cx="5731510" cy="915035"/>
            <wp:effectExtent l="0" t="0" r="2540" b="0"/>
            <wp:docPr id="13200001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00116" name="Picture 132000011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915035"/>
                    </a:xfrm>
                    <a:prstGeom prst="rect">
                      <a:avLst/>
                    </a:prstGeom>
                  </pic:spPr>
                </pic:pic>
              </a:graphicData>
            </a:graphic>
          </wp:inline>
        </w:drawing>
      </w:r>
    </w:p>
    <w:p w14:paraId="5F0C864A" w14:textId="115718CA" w:rsidR="006E6B50" w:rsidRPr="006F0CB6" w:rsidRDefault="006E6B50" w:rsidP="006E6B50">
      <w:pPr>
        <w:rPr>
          <w:b/>
          <w:bCs/>
          <w:sz w:val="32"/>
          <w:szCs w:val="32"/>
        </w:rPr>
      </w:pPr>
      <w:r w:rsidRPr="006F0CB6">
        <w:rPr>
          <w:b/>
          <w:bCs/>
          <w:sz w:val="32"/>
          <w:szCs w:val="32"/>
        </w:rPr>
        <w:t>A.1.7 Simulation Result of Syndrome Calculator:</w:t>
      </w:r>
    </w:p>
    <w:p w14:paraId="14CBA998" w14:textId="3DCFE3A5" w:rsidR="006E6B50" w:rsidRDefault="006E6B50" w:rsidP="006E6B50">
      <w:pPr>
        <w:rPr>
          <w:sz w:val="40"/>
          <w:szCs w:val="40"/>
        </w:rPr>
      </w:pPr>
      <w:r>
        <w:rPr>
          <w:noProof/>
          <w:sz w:val="40"/>
          <w:szCs w:val="40"/>
        </w:rPr>
        <w:drawing>
          <wp:inline distT="0" distB="0" distL="0" distR="0" wp14:anchorId="6B5D03BC" wp14:editId="0A16E87F">
            <wp:extent cx="5731510" cy="956310"/>
            <wp:effectExtent l="0" t="0" r="2540" b="0"/>
            <wp:docPr id="10333077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07751" name="Picture 10333077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inline>
        </w:drawing>
      </w:r>
    </w:p>
    <w:p w14:paraId="1AFBE4CB" w14:textId="07A68464" w:rsidR="000521F8" w:rsidRDefault="000521F8" w:rsidP="000521F8">
      <w:pPr>
        <w:rPr>
          <w:b/>
          <w:bCs/>
          <w:sz w:val="36"/>
          <w:szCs w:val="36"/>
        </w:rPr>
      </w:pPr>
      <w:r w:rsidRPr="006F0CB6">
        <w:rPr>
          <w:b/>
          <w:bCs/>
          <w:sz w:val="32"/>
          <w:szCs w:val="32"/>
        </w:rPr>
        <w:t>A.1.8 Simulation Result of FSM</w:t>
      </w:r>
      <w:r>
        <w:rPr>
          <w:b/>
          <w:bCs/>
          <w:sz w:val="36"/>
          <w:szCs w:val="36"/>
        </w:rPr>
        <w:t>:</w:t>
      </w:r>
    </w:p>
    <w:p w14:paraId="7F6E3019" w14:textId="20DD137A" w:rsidR="000521F8" w:rsidRDefault="000521F8" w:rsidP="000521F8">
      <w:pPr>
        <w:rPr>
          <w:sz w:val="40"/>
          <w:szCs w:val="40"/>
        </w:rPr>
      </w:pPr>
      <w:r>
        <w:rPr>
          <w:noProof/>
          <w:sz w:val="40"/>
          <w:szCs w:val="40"/>
        </w:rPr>
        <w:drawing>
          <wp:inline distT="0" distB="0" distL="0" distR="0" wp14:anchorId="5C40F168" wp14:editId="5315E59F">
            <wp:extent cx="5731510" cy="1006475"/>
            <wp:effectExtent l="0" t="0" r="2540" b="3175"/>
            <wp:docPr id="20449351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35167" name="Picture 204493516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1006475"/>
                    </a:xfrm>
                    <a:prstGeom prst="rect">
                      <a:avLst/>
                    </a:prstGeom>
                  </pic:spPr>
                </pic:pic>
              </a:graphicData>
            </a:graphic>
          </wp:inline>
        </w:drawing>
      </w:r>
    </w:p>
    <w:p w14:paraId="63F7E79F" w14:textId="13C4258C" w:rsidR="00CF47D0" w:rsidRDefault="004721FF" w:rsidP="00CF47D0">
      <w:pPr>
        <w:rPr>
          <w:sz w:val="40"/>
          <w:szCs w:val="40"/>
        </w:rPr>
      </w:pPr>
      <w:r>
        <w:rPr>
          <w:sz w:val="40"/>
          <w:szCs w:val="40"/>
        </w:rPr>
        <w:t>APPENDIX:</w:t>
      </w:r>
    </w:p>
    <w:p w14:paraId="4B3170F5" w14:textId="42C73441" w:rsidR="00CF47D0" w:rsidRPr="006F0CB6" w:rsidRDefault="00CF47D0" w:rsidP="00CF47D0">
      <w:pPr>
        <w:rPr>
          <w:sz w:val="32"/>
          <w:szCs w:val="32"/>
        </w:rPr>
      </w:pPr>
      <w:r w:rsidRPr="006F0CB6">
        <w:rPr>
          <w:sz w:val="32"/>
          <w:szCs w:val="32"/>
        </w:rPr>
        <w:t>Tools Used:</w:t>
      </w:r>
    </w:p>
    <w:p w14:paraId="1CD07C23" w14:textId="207A9E89" w:rsidR="007D0E8E" w:rsidRDefault="00FF4424" w:rsidP="00FF4424">
      <w:r w:rsidRPr="007D0E8E">
        <w:t>1.</w:t>
      </w:r>
      <w:r w:rsidR="00CF47D0" w:rsidRPr="007D0E8E">
        <w:t xml:space="preserve">Xilinix </w:t>
      </w:r>
      <w:proofErr w:type="spellStart"/>
      <w:r w:rsidR="00CF47D0" w:rsidRPr="007D0E8E">
        <w:t>Vivado</w:t>
      </w:r>
      <w:proofErr w:type="spellEnd"/>
      <w:r w:rsidR="00CF47D0" w:rsidRPr="007D0E8E">
        <w:t xml:space="preserve"> 2018.2 for Simulation Design</w:t>
      </w:r>
      <w:r w:rsidRPr="007D0E8E">
        <w:t xml:space="preserve">    </w:t>
      </w:r>
    </w:p>
    <w:p w14:paraId="17901D4E" w14:textId="77777777" w:rsidR="007D0E8E" w:rsidRDefault="00FF4424" w:rsidP="00FF4424">
      <w:r w:rsidRPr="007D0E8E">
        <w:t>2.</w:t>
      </w:r>
      <w:r w:rsidR="00CF47D0" w:rsidRPr="007D0E8E">
        <w:t xml:space="preserve">draw.io for block diagram and architecture diagram </w:t>
      </w:r>
    </w:p>
    <w:p w14:paraId="2172EA7C" w14:textId="6BC7F744" w:rsidR="007F1746" w:rsidRPr="004F3C6D" w:rsidRDefault="00FF4424" w:rsidP="00ED6AC4">
      <w:r w:rsidRPr="007D0E8E">
        <w:t>3.</w:t>
      </w:r>
      <w:r w:rsidR="00CF47D0" w:rsidRPr="007D0E8E">
        <w:t>IEEE Papers for Reference</w:t>
      </w:r>
      <w:r w:rsidR="00CF47D0" w:rsidRPr="00FF4424">
        <w:rPr>
          <w:sz w:val="40"/>
          <w:szCs w:val="40"/>
        </w:rPr>
        <w:t>.</w:t>
      </w:r>
    </w:p>
    <w:p w14:paraId="2E7BC4C0" w14:textId="28460678" w:rsidR="00ED6AC4" w:rsidRPr="00D7451C" w:rsidRDefault="00ED6AC4" w:rsidP="00ED6AC4">
      <w:pPr>
        <w:rPr>
          <w:b/>
          <w:bCs/>
          <w:sz w:val="32"/>
          <w:szCs w:val="32"/>
        </w:rPr>
      </w:pPr>
      <w:r>
        <w:rPr>
          <w:b/>
          <w:bCs/>
          <w:sz w:val="32"/>
          <w:szCs w:val="32"/>
        </w:rPr>
        <w:lastRenderedPageBreak/>
        <w:t>R</w:t>
      </w:r>
      <w:r w:rsidRPr="00D7451C">
        <w:rPr>
          <w:b/>
          <w:bCs/>
          <w:sz w:val="32"/>
          <w:szCs w:val="32"/>
        </w:rPr>
        <w:t>eferences:</w:t>
      </w:r>
    </w:p>
    <w:p w14:paraId="5D37CB58" w14:textId="77777777" w:rsidR="00ED6AC4" w:rsidRPr="003D1B25" w:rsidRDefault="00ED6AC4" w:rsidP="00ED6AC4">
      <w:r w:rsidRPr="003D1B25">
        <w:t>1.Title: “FPGA Implementation of Hamming Code for CAN Communication”</w:t>
      </w:r>
    </w:p>
    <w:p w14:paraId="70EE070A" w14:textId="77777777" w:rsidR="004F3C6D" w:rsidRDefault="00ED6AC4" w:rsidP="00ED6AC4">
      <w:r w:rsidRPr="003D1B25">
        <w:t>R. O. S. Juan, M. W. Jeong, H. W. Cha and H. S. Kim, "FPGA implementation of hamming code for increasing the frame rate of CAN communication," </w:t>
      </w:r>
      <w:r w:rsidRPr="003D1B25">
        <w:rPr>
          <w:i/>
          <w:iCs/>
        </w:rPr>
        <w:t>2016 IEEE Asia Pacific Conference on Circuits and Systems (APCCAS)</w:t>
      </w:r>
      <w:r w:rsidRPr="003D1B25">
        <w:t xml:space="preserve">, Jeju, Korea (South), 2016, pp. 684-687, </w:t>
      </w:r>
      <w:proofErr w:type="spellStart"/>
      <w:r w:rsidRPr="003D1B25">
        <w:t>doi</w:t>
      </w:r>
      <w:proofErr w:type="spellEnd"/>
      <w:r w:rsidRPr="003D1B25">
        <w:t>: 10.1109/APCCAS.2016.7804065.</w:t>
      </w:r>
    </w:p>
    <w:p w14:paraId="2C47A976" w14:textId="75B66282" w:rsidR="00ED6AC4" w:rsidRPr="003D1B25" w:rsidRDefault="00ED6AC4" w:rsidP="00ED6AC4">
      <w:r w:rsidRPr="003D1B25">
        <w:t>URL: </w:t>
      </w:r>
      <w:hyperlink r:id="rId41" w:history="1">
        <w:r w:rsidRPr="003D1B25">
          <w:rPr>
            <w:rStyle w:val="Hyperlink"/>
          </w:rPr>
          <w:t>https://ieeexplore.ieee.org/stamp/stamp.jsp?tp=&amp;arnumber=7804065&amp;isnumber=7803879</w:t>
        </w:r>
      </w:hyperlink>
    </w:p>
    <w:p w14:paraId="543CDF3F" w14:textId="77777777" w:rsidR="00ED6AC4" w:rsidRPr="003D1B25" w:rsidRDefault="00ED6AC4" w:rsidP="00ED6AC4">
      <w:r w:rsidRPr="003D1B25">
        <w:t xml:space="preserve">2.Title:” Implementation of Improved Hamming Code for Reliable CAN Protocol on </w:t>
      </w:r>
      <w:proofErr w:type="spellStart"/>
      <w:proofErr w:type="gramStart"/>
      <w:r w:rsidRPr="003D1B25">
        <w:t>FPGA”Nagarathna</w:t>
      </w:r>
      <w:proofErr w:type="spellEnd"/>
      <w:proofErr w:type="gramEnd"/>
      <w:r w:rsidRPr="003D1B25">
        <w:t>, H., Ramesh Kumar, K. Implementation of improved hamming code for reliable CAN protocol on FPGA. </w:t>
      </w:r>
      <w:proofErr w:type="spellStart"/>
      <w:r w:rsidRPr="003D1B25">
        <w:rPr>
          <w:i/>
          <w:iCs/>
        </w:rPr>
        <w:t>Discov</w:t>
      </w:r>
      <w:proofErr w:type="spellEnd"/>
      <w:r w:rsidRPr="003D1B25">
        <w:rPr>
          <w:i/>
          <w:iCs/>
        </w:rPr>
        <w:t xml:space="preserve"> Electron</w:t>
      </w:r>
      <w:r w:rsidRPr="003D1B25">
        <w:t> </w:t>
      </w:r>
      <w:r w:rsidRPr="003D1B25">
        <w:rPr>
          <w:b/>
          <w:bCs/>
        </w:rPr>
        <w:t>3</w:t>
      </w:r>
      <w:r w:rsidRPr="003D1B25">
        <w:t>, 57 (2026).</w:t>
      </w:r>
    </w:p>
    <w:p w14:paraId="3E4D4363" w14:textId="77777777" w:rsidR="00ED6AC4" w:rsidRPr="00D7451C" w:rsidRDefault="00ED6AC4" w:rsidP="00ED6AC4">
      <w:r w:rsidRPr="003D1B25">
        <w:t xml:space="preserve">URL: </w:t>
      </w:r>
      <w:hyperlink r:id="rId42" w:history="1">
        <w:r w:rsidRPr="003D1B25">
          <w:rPr>
            <w:rStyle w:val="Hyperlink"/>
          </w:rPr>
          <w:t>https://link.springer.com/article/10.1007/s44291-026-00206-x?utm_source=chatgpt.com</w:t>
        </w:r>
      </w:hyperlink>
    </w:p>
    <w:p w14:paraId="351EFC17" w14:textId="77777777" w:rsidR="00ED6AC4" w:rsidRPr="006F0CB6" w:rsidRDefault="00ED6AC4" w:rsidP="00ED6AC4">
      <w:r>
        <w:rPr>
          <w:sz w:val="28"/>
          <w:szCs w:val="28"/>
        </w:rPr>
        <w:t>3</w:t>
      </w:r>
      <w:r w:rsidRPr="006F0CB6">
        <w:t>.Title: “CAN Bus Communication System Design and Error Handling”</w:t>
      </w:r>
    </w:p>
    <w:p w14:paraId="00B9D101" w14:textId="79F1BE8E" w:rsidR="00ED6AC4" w:rsidRPr="006F0CB6" w:rsidRDefault="00ED6AC4" w:rsidP="00ED6AC4">
      <w:r w:rsidRPr="006F0CB6">
        <w:t>Y. He and J. Li, "Observability of a temporal Boolean network," </w:t>
      </w:r>
      <w:r w:rsidRPr="006F0CB6">
        <w:rPr>
          <w:i/>
          <w:iCs/>
        </w:rPr>
        <w:t>Proceedings of the 33rd Chinese Control Conference</w:t>
      </w:r>
      <w:r w:rsidRPr="006F0CB6">
        <w:t xml:space="preserve">, Nanjing, China, 2014, pp. 4142-4147, </w:t>
      </w:r>
      <w:proofErr w:type="spellStart"/>
      <w:r w:rsidRPr="006F0CB6">
        <w:t>doi</w:t>
      </w:r>
      <w:proofErr w:type="spellEnd"/>
      <w:r w:rsidRPr="006F0CB6">
        <w:t>: 10.1109/ChiCC.2014.6895632.</w:t>
      </w:r>
    </w:p>
    <w:p w14:paraId="7393D440" w14:textId="77777777" w:rsidR="00ED6AC4" w:rsidRPr="006F0CB6" w:rsidRDefault="00ED6AC4" w:rsidP="00ED6AC4">
      <w:r w:rsidRPr="006F0CB6">
        <w:t>URL: </w:t>
      </w:r>
      <w:hyperlink r:id="rId43" w:history="1">
        <w:r w:rsidRPr="006F0CB6">
          <w:rPr>
            <w:rStyle w:val="Hyperlink"/>
          </w:rPr>
          <w:t>https://ieeexplore.ieee.org/stamp/stamp.jsp?tp=&amp;arnumber=6895632&amp;isnumber=6895198</w:t>
        </w:r>
      </w:hyperlink>
    </w:p>
    <w:p w14:paraId="3891050E" w14:textId="77777777" w:rsidR="00ED6AC4" w:rsidRPr="00ED6AC4" w:rsidRDefault="00ED6AC4" w:rsidP="00ED6AC4"/>
    <w:sectPr w:rsidR="00ED6AC4" w:rsidRPr="00ED6AC4">
      <w:head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1CBD9" w14:textId="77777777" w:rsidR="009E4F26" w:rsidRDefault="009E4F26" w:rsidP="004C62D6">
      <w:pPr>
        <w:spacing w:after="0" w:line="240" w:lineRule="auto"/>
      </w:pPr>
      <w:r>
        <w:separator/>
      </w:r>
    </w:p>
  </w:endnote>
  <w:endnote w:type="continuationSeparator" w:id="0">
    <w:p w14:paraId="5385A7B6" w14:textId="77777777" w:rsidR="009E4F26" w:rsidRDefault="009E4F26" w:rsidP="004C6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DE8F9" w14:textId="77777777" w:rsidR="009E4F26" w:rsidRDefault="009E4F26" w:rsidP="004C62D6">
      <w:pPr>
        <w:spacing w:after="0" w:line="240" w:lineRule="auto"/>
      </w:pPr>
      <w:r>
        <w:separator/>
      </w:r>
    </w:p>
  </w:footnote>
  <w:footnote w:type="continuationSeparator" w:id="0">
    <w:p w14:paraId="7605D216" w14:textId="77777777" w:rsidR="009E4F26" w:rsidRDefault="009E4F26" w:rsidP="004C6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8A58" w14:textId="191D8FC9" w:rsidR="004C62D6" w:rsidRDefault="004C62D6" w:rsidP="004C62D6">
    <w:pPr>
      <w:rPr>
        <w:b/>
        <w:bCs/>
        <w:sz w:val="40"/>
        <w:szCs w:val="40"/>
        <w:u w:val="single"/>
      </w:rPr>
    </w:pPr>
  </w:p>
  <w:p w14:paraId="64F27489" w14:textId="77777777" w:rsidR="004C62D6" w:rsidRDefault="004C62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006F"/>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B224D"/>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B585C"/>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F20CC"/>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674CE"/>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5060E"/>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23985"/>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F4C07"/>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B7AC8"/>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D7B00"/>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73228"/>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24F0F"/>
    <w:multiLevelType w:val="hybridMultilevel"/>
    <w:tmpl w:val="DE8ACF5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2" w15:restartNumberingAfterBreak="0">
    <w:nsid w:val="640A18B3"/>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5737F"/>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42FD5"/>
    <w:multiLevelType w:val="multilevel"/>
    <w:tmpl w:val="653635FA"/>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15:restartNumberingAfterBreak="0">
    <w:nsid w:val="766A06EF"/>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22A1F"/>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F2C3B"/>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750102">
    <w:abstractNumId w:val="14"/>
  </w:num>
  <w:num w:numId="2" w16cid:durableId="1057897714">
    <w:abstractNumId w:val="0"/>
  </w:num>
  <w:num w:numId="3" w16cid:durableId="1875387147">
    <w:abstractNumId w:val="10"/>
  </w:num>
  <w:num w:numId="4" w16cid:durableId="295187476">
    <w:abstractNumId w:val="13"/>
  </w:num>
  <w:num w:numId="5" w16cid:durableId="2070758754">
    <w:abstractNumId w:val="5"/>
  </w:num>
  <w:num w:numId="6" w16cid:durableId="53046500">
    <w:abstractNumId w:val="2"/>
  </w:num>
  <w:num w:numId="7" w16cid:durableId="1839535301">
    <w:abstractNumId w:val="6"/>
  </w:num>
  <w:num w:numId="8" w16cid:durableId="324168198">
    <w:abstractNumId w:val="16"/>
  </w:num>
  <w:num w:numId="9" w16cid:durableId="699596915">
    <w:abstractNumId w:val="8"/>
  </w:num>
  <w:num w:numId="10" w16cid:durableId="378825029">
    <w:abstractNumId w:val="17"/>
  </w:num>
  <w:num w:numId="11" w16cid:durableId="1687634012">
    <w:abstractNumId w:val="7"/>
  </w:num>
  <w:num w:numId="12" w16cid:durableId="1912692318">
    <w:abstractNumId w:val="9"/>
  </w:num>
  <w:num w:numId="13" w16cid:durableId="1546332709">
    <w:abstractNumId w:val="3"/>
  </w:num>
  <w:num w:numId="14" w16cid:durableId="571887881">
    <w:abstractNumId w:val="15"/>
  </w:num>
  <w:num w:numId="15" w16cid:durableId="1173452116">
    <w:abstractNumId w:val="4"/>
  </w:num>
  <w:num w:numId="16" w16cid:durableId="1357923315">
    <w:abstractNumId w:val="12"/>
  </w:num>
  <w:num w:numId="17" w16cid:durableId="590165206">
    <w:abstractNumId w:val="1"/>
  </w:num>
  <w:num w:numId="18" w16cid:durableId="2006660708">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C1B"/>
    <w:rsid w:val="00005567"/>
    <w:rsid w:val="00007406"/>
    <w:rsid w:val="00017F97"/>
    <w:rsid w:val="00026BB9"/>
    <w:rsid w:val="000379E0"/>
    <w:rsid w:val="000521F8"/>
    <w:rsid w:val="00070E0D"/>
    <w:rsid w:val="000727A8"/>
    <w:rsid w:val="00075DC2"/>
    <w:rsid w:val="00092986"/>
    <w:rsid w:val="00092F46"/>
    <w:rsid w:val="00095F8B"/>
    <w:rsid w:val="000A13DA"/>
    <w:rsid w:val="000A3306"/>
    <w:rsid w:val="000B158F"/>
    <w:rsid w:val="000E5A7A"/>
    <w:rsid w:val="000E72E8"/>
    <w:rsid w:val="000F630D"/>
    <w:rsid w:val="00121BAD"/>
    <w:rsid w:val="00127260"/>
    <w:rsid w:val="0013492C"/>
    <w:rsid w:val="00147407"/>
    <w:rsid w:val="0015668F"/>
    <w:rsid w:val="001B09A9"/>
    <w:rsid w:val="001C7E04"/>
    <w:rsid w:val="001E270E"/>
    <w:rsid w:val="001E2A34"/>
    <w:rsid w:val="002103AF"/>
    <w:rsid w:val="00222615"/>
    <w:rsid w:val="00243287"/>
    <w:rsid w:val="002578D9"/>
    <w:rsid w:val="00260AC5"/>
    <w:rsid w:val="002640A4"/>
    <w:rsid w:val="00271F52"/>
    <w:rsid w:val="00273C1B"/>
    <w:rsid w:val="00277593"/>
    <w:rsid w:val="002878C2"/>
    <w:rsid w:val="0029339D"/>
    <w:rsid w:val="00297AE8"/>
    <w:rsid w:val="002A31F6"/>
    <w:rsid w:val="002B6DA4"/>
    <w:rsid w:val="002D31A9"/>
    <w:rsid w:val="002E54AE"/>
    <w:rsid w:val="002E678D"/>
    <w:rsid w:val="002F25DE"/>
    <w:rsid w:val="002F4102"/>
    <w:rsid w:val="002F4A33"/>
    <w:rsid w:val="00306693"/>
    <w:rsid w:val="00325724"/>
    <w:rsid w:val="00325A44"/>
    <w:rsid w:val="0033303E"/>
    <w:rsid w:val="00334940"/>
    <w:rsid w:val="0035259C"/>
    <w:rsid w:val="00372BE5"/>
    <w:rsid w:val="00381976"/>
    <w:rsid w:val="003925E0"/>
    <w:rsid w:val="003A5E5F"/>
    <w:rsid w:val="003B0C1A"/>
    <w:rsid w:val="003C53D3"/>
    <w:rsid w:val="003D1B25"/>
    <w:rsid w:val="003F2061"/>
    <w:rsid w:val="003F79D7"/>
    <w:rsid w:val="00406CD6"/>
    <w:rsid w:val="00415A2E"/>
    <w:rsid w:val="004251EF"/>
    <w:rsid w:val="004279E0"/>
    <w:rsid w:val="004372D5"/>
    <w:rsid w:val="004449A0"/>
    <w:rsid w:val="00451384"/>
    <w:rsid w:val="004721FF"/>
    <w:rsid w:val="00474F32"/>
    <w:rsid w:val="00480224"/>
    <w:rsid w:val="00485CB4"/>
    <w:rsid w:val="0049534D"/>
    <w:rsid w:val="004965FD"/>
    <w:rsid w:val="00497D3C"/>
    <w:rsid w:val="004A5D65"/>
    <w:rsid w:val="004C62D6"/>
    <w:rsid w:val="004C70F8"/>
    <w:rsid w:val="004E3D29"/>
    <w:rsid w:val="004E5D3E"/>
    <w:rsid w:val="004F3C6D"/>
    <w:rsid w:val="00524063"/>
    <w:rsid w:val="005266E0"/>
    <w:rsid w:val="00527EC3"/>
    <w:rsid w:val="00545431"/>
    <w:rsid w:val="005456F7"/>
    <w:rsid w:val="005470DD"/>
    <w:rsid w:val="005618CD"/>
    <w:rsid w:val="00580BF5"/>
    <w:rsid w:val="00590FE3"/>
    <w:rsid w:val="005A1867"/>
    <w:rsid w:val="005A3EFA"/>
    <w:rsid w:val="005A46E3"/>
    <w:rsid w:val="005B7AAD"/>
    <w:rsid w:val="005C4167"/>
    <w:rsid w:val="005D0531"/>
    <w:rsid w:val="005D2FB1"/>
    <w:rsid w:val="005D31A1"/>
    <w:rsid w:val="00624476"/>
    <w:rsid w:val="00635842"/>
    <w:rsid w:val="006368CC"/>
    <w:rsid w:val="006415A1"/>
    <w:rsid w:val="00646319"/>
    <w:rsid w:val="006652E6"/>
    <w:rsid w:val="00673B8D"/>
    <w:rsid w:val="00676CB4"/>
    <w:rsid w:val="00681AE4"/>
    <w:rsid w:val="00685974"/>
    <w:rsid w:val="006A6B77"/>
    <w:rsid w:val="006B3431"/>
    <w:rsid w:val="006D4083"/>
    <w:rsid w:val="006D5E68"/>
    <w:rsid w:val="006E22B5"/>
    <w:rsid w:val="006E6B50"/>
    <w:rsid w:val="006F0CB6"/>
    <w:rsid w:val="006F2032"/>
    <w:rsid w:val="006F408B"/>
    <w:rsid w:val="0070021D"/>
    <w:rsid w:val="00705555"/>
    <w:rsid w:val="00705632"/>
    <w:rsid w:val="00715A72"/>
    <w:rsid w:val="00716E17"/>
    <w:rsid w:val="007226BD"/>
    <w:rsid w:val="0072677A"/>
    <w:rsid w:val="00730533"/>
    <w:rsid w:val="007604CE"/>
    <w:rsid w:val="007669B7"/>
    <w:rsid w:val="007B1912"/>
    <w:rsid w:val="007C14CD"/>
    <w:rsid w:val="007C3D7E"/>
    <w:rsid w:val="007D0E8E"/>
    <w:rsid w:val="007D7001"/>
    <w:rsid w:val="007F1746"/>
    <w:rsid w:val="00817CE6"/>
    <w:rsid w:val="00831C6A"/>
    <w:rsid w:val="00844315"/>
    <w:rsid w:val="00852BFE"/>
    <w:rsid w:val="00862896"/>
    <w:rsid w:val="0087261D"/>
    <w:rsid w:val="0087546A"/>
    <w:rsid w:val="0087687B"/>
    <w:rsid w:val="008C0DD5"/>
    <w:rsid w:val="008C1DCE"/>
    <w:rsid w:val="008E5D3D"/>
    <w:rsid w:val="008F088C"/>
    <w:rsid w:val="008F0B72"/>
    <w:rsid w:val="00904A6F"/>
    <w:rsid w:val="0091489F"/>
    <w:rsid w:val="00942060"/>
    <w:rsid w:val="00966EAB"/>
    <w:rsid w:val="00970322"/>
    <w:rsid w:val="00972915"/>
    <w:rsid w:val="009B2270"/>
    <w:rsid w:val="009C3136"/>
    <w:rsid w:val="009D4E57"/>
    <w:rsid w:val="009E0167"/>
    <w:rsid w:val="009E4F26"/>
    <w:rsid w:val="009F0E18"/>
    <w:rsid w:val="009F379C"/>
    <w:rsid w:val="00A00AAE"/>
    <w:rsid w:val="00A01771"/>
    <w:rsid w:val="00A06F81"/>
    <w:rsid w:val="00A2186B"/>
    <w:rsid w:val="00A55A3D"/>
    <w:rsid w:val="00A662F8"/>
    <w:rsid w:val="00A66815"/>
    <w:rsid w:val="00A749DF"/>
    <w:rsid w:val="00A8089E"/>
    <w:rsid w:val="00A81FA8"/>
    <w:rsid w:val="00A85055"/>
    <w:rsid w:val="00A86218"/>
    <w:rsid w:val="00AC1714"/>
    <w:rsid w:val="00AD3120"/>
    <w:rsid w:val="00AD6956"/>
    <w:rsid w:val="00AE6E28"/>
    <w:rsid w:val="00B202C4"/>
    <w:rsid w:val="00B56898"/>
    <w:rsid w:val="00BA6EF8"/>
    <w:rsid w:val="00BC1BF4"/>
    <w:rsid w:val="00BC65E7"/>
    <w:rsid w:val="00BE103A"/>
    <w:rsid w:val="00BE65FC"/>
    <w:rsid w:val="00C01A9F"/>
    <w:rsid w:val="00C14A5D"/>
    <w:rsid w:val="00C15B59"/>
    <w:rsid w:val="00C245A9"/>
    <w:rsid w:val="00C541AD"/>
    <w:rsid w:val="00C613E0"/>
    <w:rsid w:val="00C665F8"/>
    <w:rsid w:val="00C71E89"/>
    <w:rsid w:val="00C86174"/>
    <w:rsid w:val="00CB503B"/>
    <w:rsid w:val="00CC5063"/>
    <w:rsid w:val="00CE7ABA"/>
    <w:rsid w:val="00CF47D0"/>
    <w:rsid w:val="00CF67A7"/>
    <w:rsid w:val="00D114C2"/>
    <w:rsid w:val="00D1150A"/>
    <w:rsid w:val="00D206E9"/>
    <w:rsid w:val="00D563A4"/>
    <w:rsid w:val="00D7451C"/>
    <w:rsid w:val="00DA4A64"/>
    <w:rsid w:val="00DB057B"/>
    <w:rsid w:val="00DB528B"/>
    <w:rsid w:val="00DC2546"/>
    <w:rsid w:val="00DD68C1"/>
    <w:rsid w:val="00DE778C"/>
    <w:rsid w:val="00DF1FCF"/>
    <w:rsid w:val="00DF2E41"/>
    <w:rsid w:val="00E12C17"/>
    <w:rsid w:val="00E217D7"/>
    <w:rsid w:val="00E52F04"/>
    <w:rsid w:val="00E550A8"/>
    <w:rsid w:val="00E565AF"/>
    <w:rsid w:val="00E56E55"/>
    <w:rsid w:val="00E9679B"/>
    <w:rsid w:val="00EA0465"/>
    <w:rsid w:val="00EB4F42"/>
    <w:rsid w:val="00EB6CBA"/>
    <w:rsid w:val="00EC00C6"/>
    <w:rsid w:val="00ED6AC4"/>
    <w:rsid w:val="00EE0700"/>
    <w:rsid w:val="00F00ECE"/>
    <w:rsid w:val="00F0398D"/>
    <w:rsid w:val="00F102B3"/>
    <w:rsid w:val="00F2143C"/>
    <w:rsid w:val="00F43B85"/>
    <w:rsid w:val="00F700ED"/>
    <w:rsid w:val="00F938CD"/>
    <w:rsid w:val="00F96A2B"/>
    <w:rsid w:val="00FA5DB8"/>
    <w:rsid w:val="00FB04E8"/>
    <w:rsid w:val="00FB59BF"/>
    <w:rsid w:val="00FC1382"/>
    <w:rsid w:val="00FC1C90"/>
    <w:rsid w:val="00FE7941"/>
    <w:rsid w:val="00FF2E69"/>
    <w:rsid w:val="00FF307F"/>
    <w:rsid w:val="00FF4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4DFE8"/>
  <w15:chartTrackingRefBased/>
  <w15:docId w15:val="{A30128DE-153C-46F6-A453-C0A87A39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C1B"/>
    <w:rPr>
      <w:rFonts w:eastAsiaTheme="majorEastAsia" w:cstheme="majorBidi"/>
      <w:color w:val="272727" w:themeColor="text1" w:themeTint="D8"/>
    </w:rPr>
  </w:style>
  <w:style w:type="paragraph" w:styleId="Title">
    <w:name w:val="Title"/>
    <w:basedOn w:val="Normal"/>
    <w:next w:val="Normal"/>
    <w:link w:val="TitleChar"/>
    <w:uiPriority w:val="10"/>
    <w:qFormat/>
    <w:rsid w:val="00273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C1B"/>
    <w:pPr>
      <w:spacing w:before="160"/>
      <w:jc w:val="center"/>
    </w:pPr>
    <w:rPr>
      <w:i/>
      <w:iCs/>
      <w:color w:val="404040" w:themeColor="text1" w:themeTint="BF"/>
    </w:rPr>
  </w:style>
  <w:style w:type="character" w:customStyle="1" w:styleId="QuoteChar">
    <w:name w:val="Quote Char"/>
    <w:basedOn w:val="DefaultParagraphFont"/>
    <w:link w:val="Quote"/>
    <w:uiPriority w:val="29"/>
    <w:rsid w:val="00273C1B"/>
    <w:rPr>
      <w:i/>
      <w:iCs/>
      <w:color w:val="404040" w:themeColor="text1" w:themeTint="BF"/>
    </w:rPr>
  </w:style>
  <w:style w:type="paragraph" w:styleId="ListParagraph">
    <w:name w:val="List Paragraph"/>
    <w:basedOn w:val="Normal"/>
    <w:uiPriority w:val="34"/>
    <w:qFormat/>
    <w:rsid w:val="00273C1B"/>
    <w:pPr>
      <w:ind w:left="720"/>
      <w:contextualSpacing/>
    </w:pPr>
  </w:style>
  <w:style w:type="character" w:styleId="IntenseEmphasis">
    <w:name w:val="Intense Emphasis"/>
    <w:basedOn w:val="DefaultParagraphFont"/>
    <w:uiPriority w:val="21"/>
    <w:qFormat/>
    <w:rsid w:val="00273C1B"/>
    <w:rPr>
      <w:i/>
      <w:iCs/>
      <w:color w:val="0F4761" w:themeColor="accent1" w:themeShade="BF"/>
    </w:rPr>
  </w:style>
  <w:style w:type="paragraph" w:styleId="IntenseQuote">
    <w:name w:val="Intense Quote"/>
    <w:basedOn w:val="Normal"/>
    <w:next w:val="Normal"/>
    <w:link w:val="IntenseQuoteChar"/>
    <w:uiPriority w:val="30"/>
    <w:qFormat/>
    <w:rsid w:val="00273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C1B"/>
    <w:rPr>
      <w:i/>
      <w:iCs/>
      <w:color w:val="0F4761" w:themeColor="accent1" w:themeShade="BF"/>
    </w:rPr>
  </w:style>
  <w:style w:type="character" w:styleId="IntenseReference">
    <w:name w:val="Intense Reference"/>
    <w:basedOn w:val="DefaultParagraphFont"/>
    <w:uiPriority w:val="32"/>
    <w:qFormat/>
    <w:rsid w:val="00273C1B"/>
    <w:rPr>
      <w:b/>
      <w:bCs/>
      <w:smallCaps/>
      <w:color w:val="0F4761" w:themeColor="accent1" w:themeShade="BF"/>
      <w:spacing w:val="5"/>
    </w:rPr>
  </w:style>
  <w:style w:type="paragraph" w:styleId="NormalWeb">
    <w:name w:val="Normal (Web)"/>
    <w:basedOn w:val="Normal"/>
    <w:uiPriority w:val="99"/>
    <w:unhideWhenUsed/>
    <w:rsid w:val="00273C1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273C1B"/>
  </w:style>
  <w:style w:type="paragraph" w:styleId="Header">
    <w:name w:val="header"/>
    <w:basedOn w:val="Normal"/>
    <w:link w:val="HeaderChar"/>
    <w:uiPriority w:val="99"/>
    <w:unhideWhenUsed/>
    <w:rsid w:val="004C62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2D6"/>
  </w:style>
  <w:style w:type="paragraph" w:styleId="Footer">
    <w:name w:val="footer"/>
    <w:basedOn w:val="Normal"/>
    <w:link w:val="FooterChar"/>
    <w:uiPriority w:val="99"/>
    <w:unhideWhenUsed/>
    <w:rsid w:val="004C62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2D6"/>
  </w:style>
  <w:style w:type="character" w:styleId="Strong">
    <w:name w:val="Strong"/>
    <w:basedOn w:val="DefaultParagraphFont"/>
    <w:uiPriority w:val="22"/>
    <w:qFormat/>
    <w:rsid w:val="00C245A9"/>
    <w:rPr>
      <w:b/>
      <w:bCs/>
    </w:rPr>
  </w:style>
  <w:style w:type="character" w:styleId="Hyperlink">
    <w:name w:val="Hyperlink"/>
    <w:basedOn w:val="DefaultParagraphFont"/>
    <w:uiPriority w:val="99"/>
    <w:unhideWhenUsed/>
    <w:rsid w:val="00005567"/>
    <w:rPr>
      <w:color w:val="467886" w:themeColor="hyperlink"/>
      <w:u w:val="single"/>
    </w:rPr>
  </w:style>
  <w:style w:type="character" w:styleId="UnresolvedMention">
    <w:name w:val="Unresolved Mention"/>
    <w:basedOn w:val="DefaultParagraphFont"/>
    <w:uiPriority w:val="99"/>
    <w:semiHidden/>
    <w:unhideWhenUsed/>
    <w:rsid w:val="00005567"/>
    <w:rPr>
      <w:color w:val="605E5C"/>
      <w:shd w:val="clear" w:color="auto" w:fill="E1DFDD"/>
    </w:rPr>
  </w:style>
  <w:style w:type="table" w:styleId="TableGrid">
    <w:name w:val="Table Grid"/>
    <w:basedOn w:val="TableNormal"/>
    <w:uiPriority w:val="39"/>
    <w:rsid w:val="00DC2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link.springer.com/article/10.1007/s44291-026-00206-x?utm_source=chatgpt.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ieeexplore.ieee.org/stamp/stamp.jsp?tp=&amp;arnumber=6895632&amp;isnumber=6895198"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ieeexplore.ieee.org/stamp/stamp.jsp?tp=&amp;arnumber=7804065&amp;isnumber=78038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16</Pages>
  <Words>1403</Words>
  <Characters>7999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Macquen D Silva</dc:creator>
  <cp:keywords/>
  <dc:description/>
  <cp:lastModifiedBy>Macquen D Silva</cp:lastModifiedBy>
  <cp:revision>2</cp:revision>
  <cp:lastPrinted>2026-05-11T14:23:00Z</cp:lastPrinted>
  <dcterms:created xsi:type="dcterms:W3CDTF">2026-05-11T17:29:00Z</dcterms:created>
  <dcterms:modified xsi:type="dcterms:W3CDTF">2026-05-11T17:29:00Z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de15f2b0-e3e6-4b66-a71a-7d3b6da35786</vt:lpwstr>
  </property>
</Properties>
</file>