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BD123" w14:textId="77777777" w:rsidR="00847CC4" w:rsidRPr="00847CC4" w:rsidRDefault="00847CC4" w:rsidP="00847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7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Principal/Director</w:t>
      </w:r>
    </w:p>
    <w:p w14:paraId="7343265F" w14:textId="77777777" w:rsidR="00847CC4" w:rsidRPr="00847CC4" w:rsidRDefault="00847CC4" w:rsidP="00847C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847CC4">
        <w:rPr>
          <w:rFonts w:ascii="Times New Roman" w:eastAsia="Times New Roman" w:hAnsi="Times New Roman" w:cs="Times New Roman"/>
          <w:kern w:val="0"/>
          <w14:ligatures w14:val="none"/>
        </w:rPr>
        <w:t xml:space="preserve"> Advanced (8-12 years) </w:t>
      </w:r>
      <w:r w:rsidRPr="00847C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847CC4">
        <w:rPr>
          <w:rFonts w:ascii="Times New Roman" w:eastAsia="Times New Roman" w:hAnsi="Times New Roman" w:cs="Times New Roman"/>
          <w:kern w:val="0"/>
          <w14:ligatures w14:val="none"/>
        </w:rPr>
        <w:t xml:space="preserve"> MBA or advanced degree</w:t>
      </w:r>
    </w:p>
    <w:p w14:paraId="7223F1AF" w14:textId="77777777" w:rsidR="00847CC4" w:rsidRPr="00847CC4" w:rsidRDefault="00847CC4" w:rsidP="00847C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67FBCB6C" w14:textId="77777777" w:rsidR="00847CC4" w:rsidRPr="00847CC4" w:rsidRDefault="00847CC4" w:rsidP="00847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Provide strategic direction for multiple client engagements</w:t>
      </w:r>
    </w:p>
    <w:p w14:paraId="41B7CA06" w14:textId="77777777" w:rsidR="00847CC4" w:rsidRPr="00847CC4" w:rsidRDefault="00847CC4" w:rsidP="00847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Build and maintain C-level client relationships</w:t>
      </w:r>
    </w:p>
    <w:p w14:paraId="42CE0F36" w14:textId="77777777" w:rsidR="00847CC4" w:rsidRPr="00847CC4" w:rsidRDefault="00847CC4" w:rsidP="00847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Lead business development efforts and manage key client accounts</w:t>
      </w:r>
    </w:p>
    <w:p w14:paraId="762A6BF2" w14:textId="77777777" w:rsidR="00847CC4" w:rsidRPr="00847CC4" w:rsidRDefault="00847CC4" w:rsidP="00847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Develop new service offerings and methodologies</w:t>
      </w:r>
    </w:p>
    <w:p w14:paraId="547C213E" w14:textId="77777777" w:rsidR="00847CC4" w:rsidRPr="00847CC4" w:rsidRDefault="00847CC4" w:rsidP="00847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Mentor and develop team members across the organization</w:t>
      </w:r>
    </w:p>
    <w:p w14:paraId="39142ACE" w14:textId="77777777" w:rsidR="00847CC4" w:rsidRPr="00847CC4" w:rsidRDefault="00847CC4" w:rsidP="00847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Contribute to firm's thought leadership and market positioning</w:t>
      </w:r>
    </w:p>
    <w:p w14:paraId="55BAEE29" w14:textId="77777777" w:rsidR="00847CC4" w:rsidRPr="00847CC4" w:rsidRDefault="00847CC4" w:rsidP="00847C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7F4F861D" w14:textId="77777777" w:rsidR="00847CC4" w:rsidRPr="00847CC4" w:rsidRDefault="00847CC4" w:rsidP="0084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Deep industry expertise and market knowledge</w:t>
      </w:r>
    </w:p>
    <w:p w14:paraId="28D903F8" w14:textId="77777777" w:rsidR="00847CC4" w:rsidRPr="00847CC4" w:rsidRDefault="00847CC4" w:rsidP="0084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Proven ability to win and deliver large consulting engagements</w:t>
      </w:r>
    </w:p>
    <w:p w14:paraId="2879F71E" w14:textId="77777777" w:rsidR="00847CC4" w:rsidRPr="00847CC4" w:rsidRDefault="00847CC4" w:rsidP="0084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Executive presence and ability to influence C-suite decision makers</w:t>
      </w:r>
    </w:p>
    <w:p w14:paraId="6A0A1250" w14:textId="77777777" w:rsidR="00847CC4" w:rsidRPr="00847CC4" w:rsidRDefault="00847CC4" w:rsidP="0084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Strong leadership and team development capabilities</w:t>
      </w:r>
    </w:p>
    <w:p w14:paraId="1F6D6DCB" w14:textId="77777777" w:rsidR="00847CC4" w:rsidRPr="00847CC4" w:rsidRDefault="00847CC4" w:rsidP="0084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Strategic vision and innovative thinking</w:t>
      </w:r>
    </w:p>
    <w:p w14:paraId="4419B959" w14:textId="77777777" w:rsidR="00847CC4" w:rsidRPr="00847CC4" w:rsidRDefault="00847CC4" w:rsidP="00847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CC4">
        <w:rPr>
          <w:rFonts w:ascii="Times New Roman" w:eastAsia="Times New Roman" w:hAnsi="Times New Roman" w:cs="Times New Roman"/>
          <w:kern w:val="0"/>
          <w14:ligatures w14:val="none"/>
        </w:rPr>
        <w:t>Excellent business development track record</w:t>
      </w:r>
    </w:p>
    <w:p w14:paraId="5D6500D7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57334"/>
    <w:multiLevelType w:val="multilevel"/>
    <w:tmpl w:val="D3B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40C41"/>
    <w:multiLevelType w:val="multilevel"/>
    <w:tmpl w:val="8940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88727">
    <w:abstractNumId w:val="0"/>
  </w:num>
  <w:num w:numId="2" w16cid:durableId="150681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C4"/>
    <w:rsid w:val="00063706"/>
    <w:rsid w:val="0028685E"/>
    <w:rsid w:val="002B0879"/>
    <w:rsid w:val="006C10CA"/>
    <w:rsid w:val="008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AD27B"/>
  <w15:chartTrackingRefBased/>
  <w15:docId w15:val="{C2A0AA04-BF68-5643-B4FE-2C546E6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14</Lines>
  <Paragraphs>6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2025-05-15T01:51:00Z</dcterms:created>
  <dcterms:modified xsi:type="dcterms:W3CDTF">2025-05-15T01:51:00Z</dcterms:modified>
</cp:coreProperties>
</file>