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2F56" w:rsidRDefault="004A4835">
      <w:bookmarkStart w:id="0" w:name="_GoBack"/>
      <w:bookmarkEnd w:id="0"/>
      <w:r>
        <w:rPr>
          <w:rFonts w:hint="eastAsia"/>
          <w:lang w:eastAsia="zh-CN"/>
        </w:rPr>
        <w:t>Final</w:t>
      </w:r>
      <w:r w:rsidR="007176A6">
        <w:t xml:space="preserve"> Test</w:t>
      </w:r>
      <w:r w:rsidR="00DF031A">
        <w:t xml:space="preserve"> Sample</w:t>
      </w:r>
      <w:r w:rsidR="007176A6">
        <w:tab/>
      </w:r>
      <w:r w:rsidR="007176A6">
        <w:tab/>
      </w:r>
      <w:r w:rsidR="004D6452">
        <w:tab/>
      </w:r>
      <w:r w:rsidR="004D6452">
        <w:tab/>
        <w:t>Name:</w:t>
      </w:r>
    </w:p>
    <w:p w:rsidR="004D6452" w:rsidRDefault="004D6452"/>
    <w:p w:rsidR="004A4835" w:rsidRDefault="004A4835" w:rsidP="007176A6">
      <w:pPr>
        <w:pStyle w:val="BodyText"/>
        <w:numPr>
          <w:ilvl w:val="0"/>
          <w:numId w:val="8"/>
        </w:numPr>
        <w:tabs>
          <w:tab w:val="clear" w:pos="720"/>
          <w:tab w:val="num" w:pos="360"/>
        </w:tabs>
        <w:ind w:left="360"/>
      </w:pPr>
      <w:r>
        <w:t>Construct the stem-and-leaf plot for the data 80, 68, 84, 86, 86, 77, 64, 81, 93, 94, 97, 93, 89, 82, 76, 75, 83, 90, 83, 84, 92, 94, 90, 92, 91, 84, 81, 84, 79, 80.</w:t>
      </w:r>
    </w:p>
    <w:p w:rsidR="004D6452" w:rsidRDefault="004D6452" w:rsidP="007176A6">
      <w:pPr>
        <w:rPr>
          <w:lang w:eastAsia="zh-CN"/>
        </w:rPr>
      </w:pPr>
    </w:p>
    <w:p w:rsidR="00243AE5" w:rsidRDefault="00243AE5" w:rsidP="007176A6">
      <w:pPr>
        <w:rPr>
          <w:lang w:eastAsia="zh-CN"/>
        </w:rPr>
      </w:pPr>
    </w:p>
    <w:p w:rsidR="007176A6" w:rsidRDefault="007176A6" w:rsidP="007176A6">
      <w:pPr>
        <w:widowControl w:val="0"/>
        <w:numPr>
          <w:ilvl w:val="0"/>
          <w:numId w:val="8"/>
        </w:numPr>
        <w:tabs>
          <w:tab w:val="clear" w:pos="720"/>
          <w:tab w:val="num" w:pos="360"/>
        </w:tabs>
        <w:ind w:left="360"/>
      </w:pPr>
      <w:r>
        <w:t>Assume that IQ scores are normally distributed with a mean of 100 and a standard deviation of 15.  An IQ score is randomly selected from this population.  Find the indicated probability</w:t>
      </w:r>
      <w:r>
        <w:rPr>
          <w:rFonts w:hint="eastAsia"/>
        </w:rPr>
        <w:t xml:space="preserve"> or IQ score</w:t>
      </w:r>
      <w:r>
        <w:t>.</w:t>
      </w:r>
    </w:p>
    <w:p w:rsidR="00243AE5" w:rsidRDefault="00243AE5" w:rsidP="007176A6">
      <w:pPr>
        <w:ind w:left="360"/>
        <w:sectPr w:rsidR="00243AE5">
          <w:pgSz w:w="12240" w:h="15840"/>
          <w:pgMar w:top="1440" w:right="1800" w:bottom="1440" w:left="1800" w:header="720" w:footer="720" w:gutter="0"/>
          <w:cols w:space="720"/>
          <w:docGrid w:linePitch="360"/>
        </w:sectPr>
      </w:pPr>
    </w:p>
    <w:p w:rsidR="00243AE5" w:rsidRDefault="007176A6" w:rsidP="007176A6">
      <w:pPr>
        <w:ind w:left="360"/>
        <w:rPr>
          <w:lang w:eastAsia="zh-CN"/>
        </w:rPr>
      </w:pPr>
      <w:r>
        <w:lastRenderedPageBreak/>
        <w:t>a) P(115 &lt; IQ &lt; 130)</w:t>
      </w:r>
      <w:r>
        <w:rPr>
          <w:rFonts w:hint="eastAsia"/>
        </w:rPr>
        <w:t xml:space="preserve"> =</w:t>
      </w:r>
      <w:r>
        <w:t xml:space="preserve">   </w:t>
      </w:r>
    </w:p>
    <w:p w:rsidR="00243AE5" w:rsidRDefault="00243AE5" w:rsidP="007176A6">
      <w:pPr>
        <w:ind w:left="360"/>
        <w:rPr>
          <w:lang w:eastAsia="zh-CN"/>
        </w:rPr>
      </w:pPr>
    </w:p>
    <w:p w:rsidR="00243AE5" w:rsidRDefault="00243AE5" w:rsidP="007176A6">
      <w:pPr>
        <w:ind w:left="360"/>
        <w:rPr>
          <w:lang w:eastAsia="zh-CN"/>
        </w:rPr>
      </w:pPr>
    </w:p>
    <w:p w:rsidR="007176A6" w:rsidRDefault="007176A6" w:rsidP="007176A6">
      <w:pPr>
        <w:ind w:left="360"/>
      </w:pPr>
      <w:r>
        <w:t xml:space="preserve"> b) P(IQ &lt; ?)</w:t>
      </w:r>
      <w:r>
        <w:rPr>
          <w:rFonts w:hint="eastAsia"/>
        </w:rPr>
        <w:t xml:space="preserve"> = 0.9876</w:t>
      </w:r>
    </w:p>
    <w:p w:rsidR="00243AE5" w:rsidRDefault="00243AE5" w:rsidP="007176A6">
      <w:pPr>
        <w:widowControl w:val="0"/>
        <w:ind w:left="360"/>
        <w:rPr>
          <w:lang w:eastAsia="zh-CN"/>
        </w:rPr>
      </w:pPr>
    </w:p>
    <w:p w:rsidR="00243AE5" w:rsidRDefault="007176A6" w:rsidP="007176A6">
      <w:pPr>
        <w:widowControl w:val="0"/>
        <w:ind w:left="360"/>
        <w:rPr>
          <w:lang w:eastAsia="zh-CN"/>
        </w:rPr>
      </w:pPr>
      <w:r>
        <w:lastRenderedPageBreak/>
        <w:t>c) P(IQ &gt; ?</w:t>
      </w:r>
      <w:r>
        <w:rPr>
          <w:rFonts w:hint="eastAsia"/>
        </w:rPr>
        <w:t xml:space="preserve"> </w:t>
      </w:r>
      <w:r>
        <w:t>)</w:t>
      </w:r>
      <w:r>
        <w:rPr>
          <w:rFonts w:hint="eastAsia"/>
        </w:rPr>
        <w:t xml:space="preserve"> = 0.05</w:t>
      </w:r>
      <w:r>
        <w:t xml:space="preserve">                                                         </w:t>
      </w:r>
    </w:p>
    <w:p w:rsidR="00243AE5" w:rsidRDefault="00243AE5" w:rsidP="007176A6">
      <w:pPr>
        <w:widowControl w:val="0"/>
        <w:ind w:left="360"/>
        <w:rPr>
          <w:lang w:eastAsia="zh-CN"/>
        </w:rPr>
      </w:pPr>
    </w:p>
    <w:p w:rsidR="00243AE5" w:rsidRDefault="00243AE5" w:rsidP="007176A6">
      <w:pPr>
        <w:widowControl w:val="0"/>
        <w:ind w:left="360"/>
        <w:rPr>
          <w:lang w:eastAsia="zh-CN"/>
        </w:rPr>
      </w:pPr>
    </w:p>
    <w:p w:rsidR="007176A6" w:rsidRDefault="007176A6" w:rsidP="007176A6">
      <w:pPr>
        <w:widowControl w:val="0"/>
        <w:ind w:left="360"/>
      </w:pPr>
      <w:r>
        <w:t xml:space="preserve">d) P(85 &lt; </w:t>
      </w:r>
      <w:r>
        <w:rPr>
          <w:rFonts w:hint="eastAsia"/>
        </w:rPr>
        <w:t xml:space="preserve">IQ </w:t>
      </w:r>
      <w:r>
        <w:t>)</w:t>
      </w:r>
      <w:r>
        <w:rPr>
          <w:rFonts w:hint="eastAsia"/>
        </w:rPr>
        <w:t xml:space="preserve"> =</w:t>
      </w:r>
    </w:p>
    <w:p w:rsidR="00243AE5" w:rsidRDefault="00243AE5" w:rsidP="007176A6">
      <w:pPr>
        <w:rPr>
          <w:lang w:eastAsia="zh-CN"/>
        </w:rPr>
        <w:sectPr w:rsidR="00243AE5" w:rsidSect="00243AE5">
          <w:type w:val="continuous"/>
          <w:pgSz w:w="12240" w:h="15840"/>
          <w:pgMar w:top="1440" w:right="1800" w:bottom="1440" w:left="1800" w:header="720" w:footer="720" w:gutter="0"/>
          <w:cols w:num="2" w:space="720"/>
          <w:docGrid w:linePitch="360"/>
        </w:sectPr>
      </w:pPr>
    </w:p>
    <w:p w:rsidR="004962FD" w:rsidRDefault="004962FD" w:rsidP="007176A6">
      <w:pPr>
        <w:widowControl w:val="0"/>
        <w:ind w:left="720"/>
        <w:rPr>
          <w:lang w:eastAsia="zh-CN"/>
        </w:rPr>
      </w:pPr>
    </w:p>
    <w:p w:rsidR="006E1FEC" w:rsidRDefault="006E1FEC" w:rsidP="007176A6">
      <w:pPr>
        <w:numPr>
          <w:ilvl w:val="0"/>
          <w:numId w:val="8"/>
        </w:numPr>
        <w:tabs>
          <w:tab w:val="clear" w:pos="720"/>
          <w:tab w:val="num" w:pos="360"/>
        </w:tabs>
        <w:ind w:left="360"/>
      </w:pPr>
      <w:r>
        <w:t>The federal government recently granted funds for a special program designed to reduce crime in high-crime areas.  A study of the results of the program in eight high-crime areas of Miami, Florida yielded the following results.</w:t>
      </w:r>
    </w:p>
    <w:tbl>
      <w:tblPr>
        <w:tblW w:w="8418" w:type="dxa"/>
        <w:tblInd w:w="108" w:type="dxa"/>
        <w:tblLook w:val="0000" w:firstRow="0" w:lastRow="0" w:firstColumn="0" w:lastColumn="0" w:noHBand="0" w:noVBand="0"/>
      </w:tblPr>
      <w:tblGrid>
        <w:gridCol w:w="1166"/>
        <w:gridCol w:w="934"/>
        <w:gridCol w:w="885"/>
        <w:gridCol w:w="890"/>
        <w:gridCol w:w="890"/>
        <w:gridCol w:w="933"/>
        <w:gridCol w:w="933"/>
        <w:gridCol w:w="897"/>
        <w:gridCol w:w="890"/>
      </w:tblGrid>
      <w:tr w:rsidR="00D83486" w:rsidTr="007176A6">
        <w:trPr>
          <w:trHeight w:val="264"/>
        </w:trPr>
        <w:tc>
          <w:tcPr>
            <w:tcW w:w="2985" w:type="dxa"/>
            <w:gridSpan w:val="3"/>
            <w:tcBorders>
              <w:top w:val="nil"/>
              <w:left w:val="nil"/>
              <w:bottom w:val="single" w:sz="4" w:space="0" w:color="auto"/>
              <w:right w:val="nil"/>
            </w:tcBorders>
            <w:shd w:val="clear" w:color="auto" w:fill="auto"/>
            <w:noWrap/>
            <w:vAlign w:val="bottom"/>
          </w:tcPr>
          <w:p w:rsidR="00D83486" w:rsidRPr="004A4835" w:rsidRDefault="00D83486" w:rsidP="007176A6">
            <w:pPr>
              <w:ind w:left="360"/>
              <w:rPr>
                <w:rFonts w:ascii="Arial" w:hAnsi="Arial" w:cs="Arial"/>
                <w:sz w:val="20"/>
                <w:szCs w:val="20"/>
                <w:lang w:eastAsia="zh-CN"/>
              </w:rPr>
            </w:pPr>
            <w:r>
              <w:rPr>
                <w:rFonts w:ascii="Arial" w:hAnsi="Arial" w:cs="Arial"/>
                <w:sz w:val="20"/>
                <w:szCs w:val="20"/>
              </w:rPr>
              <w:t>Number of crimes by area</w:t>
            </w:r>
          </w:p>
        </w:tc>
        <w:tc>
          <w:tcPr>
            <w:tcW w:w="890" w:type="dxa"/>
            <w:tcBorders>
              <w:top w:val="nil"/>
              <w:left w:val="nil"/>
              <w:bottom w:val="single" w:sz="4" w:space="0" w:color="auto"/>
              <w:right w:val="nil"/>
            </w:tcBorders>
            <w:shd w:val="clear" w:color="auto" w:fill="auto"/>
            <w:noWrap/>
            <w:vAlign w:val="bottom"/>
          </w:tcPr>
          <w:p w:rsidR="00D83486" w:rsidRDefault="00D83486" w:rsidP="007176A6">
            <w:pPr>
              <w:ind w:left="360"/>
              <w:rPr>
                <w:rFonts w:ascii="Arial" w:hAnsi="Arial" w:cs="Arial"/>
                <w:sz w:val="20"/>
                <w:szCs w:val="20"/>
              </w:rPr>
            </w:pPr>
          </w:p>
        </w:tc>
        <w:tc>
          <w:tcPr>
            <w:tcW w:w="890" w:type="dxa"/>
            <w:tcBorders>
              <w:top w:val="nil"/>
              <w:left w:val="nil"/>
              <w:bottom w:val="single" w:sz="4" w:space="0" w:color="auto"/>
              <w:right w:val="nil"/>
            </w:tcBorders>
            <w:shd w:val="clear" w:color="auto" w:fill="auto"/>
            <w:noWrap/>
            <w:vAlign w:val="bottom"/>
          </w:tcPr>
          <w:p w:rsidR="00D83486" w:rsidRDefault="00D83486" w:rsidP="007176A6">
            <w:pPr>
              <w:ind w:left="360"/>
              <w:rPr>
                <w:rFonts w:ascii="Arial" w:hAnsi="Arial" w:cs="Arial"/>
                <w:sz w:val="20"/>
                <w:szCs w:val="20"/>
              </w:rPr>
            </w:pPr>
          </w:p>
        </w:tc>
        <w:tc>
          <w:tcPr>
            <w:tcW w:w="933" w:type="dxa"/>
            <w:tcBorders>
              <w:top w:val="nil"/>
              <w:left w:val="nil"/>
              <w:bottom w:val="single" w:sz="4" w:space="0" w:color="auto"/>
              <w:right w:val="nil"/>
            </w:tcBorders>
            <w:shd w:val="clear" w:color="auto" w:fill="auto"/>
            <w:noWrap/>
            <w:vAlign w:val="bottom"/>
          </w:tcPr>
          <w:p w:rsidR="00D83486" w:rsidRDefault="00D83486" w:rsidP="007176A6">
            <w:pPr>
              <w:ind w:left="360"/>
              <w:rPr>
                <w:rFonts w:ascii="Arial" w:hAnsi="Arial" w:cs="Arial"/>
                <w:sz w:val="20"/>
                <w:szCs w:val="20"/>
              </w:rPr>
            </w:pPr>
          </w:p>
        </w:tc>
        <w:tc>
          <w:tcPr>
            <w:tcW w:w="933" w:type="dxa"/>
            <w:tcBorders>
              <w:top w:val="nil"/>
              <w:left w:val="nil"/>
              <w:bottom w:val="single" w:sz="4" w:space="0" w:color="auto"/>
              <w:right w:val="nil"/>
            </w:tcBorders>
            <w:shd w:val="clear" w:color="auto" w:fill="auto"/>
            <w:noWrap/>
            <w:vAlign w:val="bottom"/>
          </w:tcPr>
          <w:p w:rsidR="00D83486" w:rsidRDefault="00D83486" w:rsidP="007176A6">
            <w:pPr>
              <w:ind w:left="360"/>
              <w:rPr>
                <w:rFonts w:ascii="Arial" w:hAnsi="Arial" w:cs="Arial"/>
                <w:sz w:val="20"/>
                <w:szCs w:val="20"/>
              </w:rPr>
            </w:pPr>
          </w:p>
        </w:tc>
        <w:tc>
          <w:tcPr>
            <w:tcW w:w="897" w:type="dxa"/>
            <w:tcBorders>
              <w:top w:val="nil"/>
              <w:left w:val="nil"/>
              <w:bottom w:val="single" w:sz="4" w:space="0" w:color="auto"/>
              <w:right w:val="nil"/>
            </w:tcBorders>
            <w:shd w:val="clear" w:color="auto" w:fill="auto"/>
            <w:noWrap/>
            <w:vAlign w:val="bottom"/>
          </w:tcPr>
          <w:p w:rsidR="00D83486" w:rsidRDefault="00D83486" w:rsidP="007176A6">
            <w:pPr>
              <w:ind w:left="360"/>
              <w:rPr>
                <w:rFonts w:ascii="Arial" w:hAnsi="Arial" w:cs="Arial"/>
                <w:sz w:val="20"/>
                <w:szCs w:val="20"/>
              </w:rPr>
            </w:pPr>
          </w:p>
        </w:tc>
        <w:tc>
          <w:tcPr>
            <w:tcW w:w="890" w:type="dxa"/>
            <w:tcBorders>
              <w:top w:val="nil"/>
              <w:left w:val="nil"/>
              <w:bottom w:val="single" w:sz="4" w:space="0" w:color="auto"/>
              <w:right w:val="nil"/>
            </w:tcBorders>
            <w:shd w:val="clear" w:color="auto" w:fill="auto"/>
            <w:noWrap/>
            <w:vAlign w:val="bottom"/>
          </w:tcPr>
          <w:p w:rsidR="00D83486" w:rsidRDefault="00D83486" w:rsidP="007176A6">
            <w:pPr>
              <w:ind w:left="360"/>
              <w:rPr>
                <w:rFonts w:ascii="Arial" w:hAnsi="Arial" w:cs="Arial"/>
                <w:sz w:val="20"/>
                <w:szCs w:val="20"/>
              </w:rPr>
            </w:pPr>
          </w:p>
        </w:tc>
      </w:tr>
      <w:tr w:rsidR="00D83486" w:rsidTr="007176A6">
        <w:trPr>
          <w:trHeight w:val="264"/>
        </w:trPr>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D83486" w:rsidRDefault="00D83486" w:rsidP="007176A6">
            <w:pPr>
              <w:ind w:left="360"/>
              <w:rPr>
                <w:rFonts w:ascii="Arial" w:hAnsi="Arial" w:cs="Arial"/>
                <w:sz w:val="20"/>
                <w:szCs w:val="20"/>
                <w:lang w:eastAsia="zh-CN"/>
              </w:rPr>
            </w:pPr>
          </w:p>
        </w:tc>
        <w:tc>
          <w:tcPr>
            <w:tcW w:w="93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83486" w:rsidRDefault="00D83486" w:rsidP="007176A6">
            <w:pPr>
              <w:ind w:left="360"/>
              <w:jc w:val="center"/>
              <w:rPr>
                <w:rFonts w:ascii="Arial" w:hAnsi="Arial" w:cs="Arial"/>
                <w:sz w:val="20"/>
                <w:szCs w:val="20"/>
              </w:rPr>
            </w:pPr>
            <w:r>
              <w:rPr>
                <w:rFonts w:ascii="Arial" w:hAnsi="Arial" w:cs="Arial"/>
                <w:sz w:val="20"/>
                <w:szCs w:val="20"/>
              </w:rPr>
              <w:t>A</w:t>
            </w:r>
          </w:p>
        </w:tc>
        <w:tc>
          <w:tcPr>
            <w:tcW w:w="8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D83486" w:rsidRDefault="00D83486" w:rsidP="007176A6">
            <w:pPr>
              <w:ind w:left="360"/>
              <w:jc w:val="center"/>
              <w:rPr>
                <w:rFonts w:ascii="Arial" w:hAnsi="Arial" w:cs="Arial"/>
                <w:sz w:val="20"/>
                <w:szCs w:val="20"/>
              </w:rPr>
            </w:pPr>
            <w:r>
              <w:rPr>
                <w:rFonts w:ascii="Arial" w:hAnsi="Arial" w:cs="Arial"/>
                <w:sz w:val="20"/>
                <w:szCs w:val="20"/>
              </w:rPr>
              <w:t>B</w:t>
            </w:r>
          </w:p>
        </w:tc>
        <w:tc>
          <w:tcPr>
            <w:tcW w:w="8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83486" w:rsidRDefault="00D83486" w:rsidP="007176A6">
            <w:pPr>
              <w:ind w:left="360"/>
              <w:jc w:val="center"/>
              <w:rPr>
                <w:rFonts w:ascii="Arial" w:hAnsi="Arial" w:cs="Arial"/>
                <w:sz w:val="20"/>
                <w:szCs w:val="20"/>
              </w:rPr>
            </w:pPr>
            <w:r>
              <w:rPr>
                <w:rFonts w:ascii="Arial" w:hAnsi="Arial" w:cs="Arial"/>
                <w:sz w:val="20"/>
                <w:szCs w:val="20"/>
              </w:rPr>
              <w:t>C</w:t>
            </w:r>
          </w:p>
        </w:tc>
        <w:tc>
          <w:tcPr>
            <w:tcW w:w="8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83486" w:rsidRDefault="00D83486" w:rsidP="007176A6">
            <w:pPr>
              <w:ind w:left="360"/>
              <w:jc w:val="center"/>
              <w:rPr>
                <w:rFonts w:ascii="Arial" w:hAnsi="Arial" w:cs="Arial"/>
                <w:sz w:val="20"/>
                <w:szCs w:val="20"/>
              </w:rPr>
            </w:pPr>
            <w:r>
              <w:rPr>
                <w:rFonts w:ascii="Arial" w:hAnsi="Arial" w:cs="Arial"/>
                <w:sz w:val="20"/>
                <w:szCs w:val="20"/>
              </w:rPr>
              <w:t>D</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bottom"/>
          </w:tcPr>
          <w:p w:rsidR="00D83486" w:rsidRDefault="00D83486" w:rsidP="007176A6">
            <w:pPr>
              <w:ind w:left="360"/>
              <w:jc w:val="center"/>
              <w:rPr>
                <w:rFonts w:ascii="Arial" w:hAnsi="Arial" w:cs="Arial"/>
                <w:sz w:val="20"/>
                <w:szCs w:val="20"/>
              </w:rPr>
            </w:pPr>
            <w:r>
              <w:rPr>
                <w:rFonts w:ascii="Arial" w:hAnsi="Arial" w:cs="Arial"/>
                <w:sz w:val="20"/>
                <w:szCs w:val="20"/>
              </w:rPr>
              <w:t>E</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bottom"/>
          </w:tcPr>
          <w:p w:rsidR="00D83486" w:rsidRDefault="00D83486" w:rsidP="007176A6">
            <w:pPr>
              <w:ind w:left="360"/>
              <w:jc w:val="center"/>
              <w:rPr>
                <w:rFonts w:ascii="Arial" w:hAnsi="Arial" w:cs="Arial"/>
                <w:sz w:val="20"/>
                <w:szCs w:val="20"/>
              </w:rPr>
            </w:pPr>
            <w:r>
              <w:rPr>
                <w:rFonts w:ascii="Arial" w:hAnsi="Arial" w:cs="Arial"/>
                <w:sz w:val="20"/>
                <w:szCs w:val="20"/>
              </w:rPr>
              <w:t>F</w:t>
            </w:r>
          </w:p>
        </w:tc>
        <w:tc>
          <w:tcPr>
            <w:tcW w:w="897" w:type="dxa"/>
            <w:tcBorders>
              <w:top w:val="single" w:sz="4" w:space="0" w:color="auto"/>
              <w:left w:val="single" w:sz="4" w:space="0" w:color="auto"/>
              <w:bottom w:val="single" w:sz="4" w:space="0" w:color="auto"/>
              <w:right w:val="single" w:sz="4" w:space="0" w:color="auto"/>
            </w:tcBorders>
            <w:shd w:val="clear" w:color="auto" w:fill="auto"/>
            <w:noWrap/>
            <w:vAlign w:val="bottom"/>
          </w:tcPr>
          <w:p w:rsidR="00D83486" w:rsidRDefault="00D83486" w:rsidP="007176A6">
            <w:pPr>
              <w:ind w:left="360"/>
              <w:jc w:val="center"/>
              <w:rPr>
                <w:rFonts w:ascii="Arial" w:hAnsi="Arial" w:cs="Arial"/>
                <w:sz w:val="20"/>
                <w:szCs w:val="20"/>
              </w:rPr>
            </w:pPr>
            <w:r>
              <w:rPr>
                <w:rFonts w:ascii="Arial" w:hAnsi="Arial" w:cs="Arial"/>
                <w:sz w:val="20"/>
                <w:szCs w:val="20"/>
              </w:rPr>
              <w:t>G</w:t>
            </w:r>
          </w:p>
        </w:tc>
        <w:tc>
          <w:tcPr>
            <w:tcW w:w="8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83486" w:rsidRDefault="00D83486" w:rsidP="007176A6">
            <w:pPr>
              <w:ind w:left="360"/>
              <w:jc w:val="center"/>
              <w:rPr>
                <w:rFonts w:ascii="Arial" w:hAnsi="Arial" w:cs="Arial"/>
                <w:sz w:val="20"/>
                <w:szCs w:val="20"/>
              </w:rPr>
            </w:pPr>
            <w:r>
              <w:rPr>
                <w:rFonts w:ascii="Arial" w:hAnsi="Arial" w:cs="Arial"/>
                <w:sz w:val="20"/>
                <w:szCs w:val="20"/>
              </w:rPr>
              <w:t>H</w:t>
            </w:r>
          </w:p>
        </w:tc>
      </w:tr>
      <w:tr w:rsidR="00D83486" w:rsidTr="007176A6">
        <w:trPr>
          <w:trHeight w:val="264"/>
        </w:trPr>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D83486" w:rsidRDefault="00D83486" w:rsidP="007176A6">
            <w:pPr>
              <w:ind w:left="360"/>
              <w:jc w:val="center"/>
              <w:rPr>
                <w:rFonts w:ascii="Arial" w:hAnsi="Arial" w:cs="Arial"/>
                <w:sz w:val="20"/>
                <w:szCs w:val="20"/>
              </w:rPr>
            </w:pPr>
            <w:r>
              <w:rPr>
                <w:rFonts w:ascii="Arial" w:hAnsi="Arial" w:cs="Arial"/>
                <w:sz w:val="20"/>
                <w:szCs w:val="20"/>
              </w:rPr>
              <w:t>Before</w:t>
            </w:r>
          </w:p>
        </w:tc>
        <w:tc>
          <w:tcPr>
            <w:tcW w:w="93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83486" w:rsidRDefault="00D83486" w:rsidP="007176A6">
            <w:pPr>
              <w:ind w:left="360"/>
              <w:jc w:val="center"/>
              <w:rPr>
                <w:rFonts w:ascii="Arial" w:hAnsi="Arial" w:cs="Arial"/>
                <w:sz w:val="20"/>
                <w:szCs w:val="20"/>
              </w:rPr>
            </w:pPr>
            <w:r>
              <w:rPr>
                <w:rFonts w:ascii="Arial" w:hAnsi="Arial" w:cs="Arial"/>
                <w:sz w:val="20"/>
                <w:szCs w:val="20"/>
              </w:rPr>
              <w:t>14</w:t>
            </w:r>
          </w:p>
        </w:tc>
        <w:tc>
          <w:tcPr>
            <w:tcW w:w="8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D83486" w:rsidRDefault="00D83486" w:rsidP="007176A6">
            <w:pPr>
              <w:ind w:left="360"/>
              <w:jc w:val="center"/>
              <w:rPr>
                <w:rFonts w:ascii="Arial" w:hAnsi="Arial" w:cs="Arial"/>
                <w:sz w:val="20"/>
                <w:szCs w:val="20"/>
              </w:rPr>
            </w:pPr>
            <w:r>
              <w:rPr>
                <w:rFonts w:ascii="Arial" w:hAnsi="Arial" w:cs="Arial"/>
                <w:sz w:val="20"/>
                <w:szCs w:val="20"/>
              </w:rPr>
              <w:t>7</w:t>
            </w:r>
          </w:p>
        </w:tc>
        <w:tc>
          <w:tcPr>
            <w:tcW w:w="8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83486" w:rsidRDefault="00D83486" w:rsidP="007176A6">
            <w:pPr>
              <w:ind w:left="360"/>
              <w:jc w:val="center"/>
              <w:rPr>
                <w:rFonts w:ascii="Arial" w:hAnsi="Arial" w:cs="Arial"/>
                <w:sz w:val="20"/>
                <w:szCs w:val="20"/>
              </w:rPr>
            </w:pPr>
            <w:r>
              <w:rPr>
                <w:rFonts w:ascii="Arial" w:hAnsi="Arial" w:cs="Arial"/>
                <w:sz w:val="20"/>
                <w:szCs w:val="20"/>
              </w:rPr>
              <w:t>4</w:t>
            </w:r>
          </w:p>
        </w:tc>
        <w:tc>
          <w:tcPr>
            <w:tcW w:w="8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83486" w:rsidRDefault="00D83486" w:rsidP="007176A6">
            <w:pPr>
              <w:ind w:left="360"/>
              <w:jc w:val="center"/>
              <w:rPr>
                <w:rFonts w:ascii="Arial" w:hAnsi="Arial" w:cs="Arial"/>
                <w:sz w:val="20"/>
                <w:szCs w:val="20"/>
              </w:rPr>
            </w:pPr>
            <w:r>
              <w:rPr>
                <w:rFonts w:ascii="Arial" w:hAnsi="Arial" w:cs="Arial"/>
                <w:sz w:val="20"/>
                <w:szCs w:val="20"/>
              </w:rPr>
              <w:t>5</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bottom"/>
          </w:tcPr>
          <w:p w:rsidR="00D83486" w:rsidRDefault="00D83486" w:rsidP="007176A6">
            <w:pPr>
              <w:ind w:left="360"/>
              <w:jc w:val="center"/>
              <w:rPr>
                <w:rFonts w:ascii="Arial" w:hAnsi="Arial" w:cs="Arial"/>
                <w:sz w:val="20"/>
                <w:szCs w:val="20"/>
              </w:rPr>
            </w:pPr>
            <w:r>
              <w:rPr>
                <w:rFonts w:ascii="Arial" w:hAnsi="Arial" w:cs="Arial"/>
                <w:sz w:val="20"/>
                <w:szCs w:val="20"/>
              </w:rPr>
              <w:t>17</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bottom"/>
          </w:tcPr>
          <w:p w:rsidR="00D83486" w:rsidRDefault="00D83486" w:rsidP="007176A6">
            <w:pPr>
              <w:ind w:left="360"/>
              <w:jc w:val="center"/>
              <w:rPr>
                <w:rFonts w:ascii="Arial" w:hAnsi="Arial" w:cs="Arial"/>
                <w:sz w:val="20"/>
                <w:szCs w:val="20"/>
              </w:rPr>
            </w:pPr>
            <w:r>
              <w:rPr>
                <w:rFonts w:ascii="Arial" w:hAnsi="Arial" w:cs="Arial"/>
                <w:sz w:val="20"/>
                <w:szCs w:val="20"/>
              </w:rPr>
              <w:t>12</w:t>
            </w:r>
          </w:p>
        </w:tc>
        <w:tc>
          <w:tcPr>
            <w:tcW w:w="897" w:type="dxa"/>
            <w:tcBorders>
              <w:top w:val="single" w:sz="4" w:space="0" w:color="auto"/>
              <w:left w:val="single" w:sz="4" w:space="0" w:color="auto"/>
              <w:bottom w:val="single" w:sz="4" w:space="0" w:color="auto"/>
              <w:right w:val="single" w:sz="4" w:space="0" w:color="auto"/>
            </w:tcBorders>
            <w:shd w:val="clear" w:color="auto" w:fill="auto"/>
            <w:noWrap/>
            <w:vAlign w:val="bottom"/>
          </w:tcPr>
          <w:p w:rsidR="00D83486" w:rsidRDefault="00D83486" w:rsidP="007176A6">
            <w:pPr>
              <w:ind w:left="360"/>
              <w:jc w:val="center"/>
              <w:rPr>
                <w:rFonts w:ascii="Arial" w:hAnsi="Arial" w:cs="Arial"/>
                <w:sz w:val="20"/>
                <w:szCs w:val="20"/>
              </w:rPr>
            </w:pPr>
            <w:r>
              <w:rPr>
                <w:rFonts w:ascii="Arial" w:hAnsi="Arial" w:cs="Arial"/>
                <w:sz w:val="20"/>
                <w:szCs w:val="20"/>
              </w:rPr>
              <w:t>8</w:t>
            </w:r>
          </w:p>
        </w:tc>
        <w:tc>
          <w:tcPr>
            <w:tcW w:w="8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83486" w:rsidRDefault="00D83486" w:rsidP="007176A6">
            <w:pPr>
              <w:ind w:left="360"/>
              <w:jc w:val="center"/>
              <w:rPr>
                <w:rFonts w:ascii="Arial" w:hAnsi="Arial" w:cs="Arial"/>
                <w:sz w:val="20"/>
                <w:szCs w:val="20"/>
              </w:rPr>
            </w:pPr>
            <w:r>
              <w:rPr>
                <w:rFonts w:ascii="Arial" w:hAnsi="Arial" w:cs="Arial"/>
                <w:sz w:val="20"/>
                <w:szCs w:val="20"/>
              </w:rPr>
              <w:t>9</w:t>
            </w:r>
          </w:p>
        </w:tc>
      </w:tr>
      <w:tr w:rsidR="00D83486" w:rsidTr="007176A6">
        <w:trPr>
          <w:trHeight w:val="264"/>
        </w:trPr>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D83486" w:rsidRDefault="00D83486" w:rsidP="007176A6">
            <w:pPr>
              <w:ind w:left="360"/>
              <w:jc w:val="center"/>
              <w:rPr>
                <w:rFonts w:ascii="Arial" w:hAnsi="Arial" w:cs="Arial"/>
                <w:sz w:val="20"/>
                <w:szCs w:val="20"/>
              </w:rPr>
            </w:pPr>
            <w:r>
              <w:rPr>
                <w:rFonts w:ascii="Arial" w:hAnsi="Arial" w:cs="Arial"/>
                <w:sz w:val="20"/>
                <w:szCs w:val="20"/>
              </w:rPr>
              <w:t>After</w:t>
            </w:r>
          </w:p>
        </w:tc>
        <w:tc>
          <w:tcPr>
            <w:tcW w:w="93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83486" w:rsidRDefault="00243AE5" w:rsidP="007176A6">
            <w:pPr>
              <w:ind w:left="360"/>
              <w:jc w:val="center"/>
              <w:rPr>
                <w:rFonts w:ascii="Arial" w:hAnsi="Arial" w:cs="Arial"/>
                <w:sz w:val="20"/>
                <w:szCs w:val="20"/>
              </w:rPr>
            </w:pPr>
            <w:r>
              <w:rPr>
                <w:rFonts w:ascii="Arial" w:hAnsi="Arial" w:cs="Arial" w:hint="eastAsia"/>
                <w:sz w:val="20"/>
                <w:szCs w:val="20"/>
                <w:lang w:eastAsia="zh-CN"/>
              </w:rPr>
              <w:t>1</w:t>
            </w:r>
            <w:r w:rsidR="00D83486">
              <w:rPr>
                <w:rFonts w:ascii="Arial" w:hAnsi="Arial" w:cs="Arial"/>
                <w:sz w:val="20"/>
                <w:szCs w:val="20"/>
              </w:rPr>
              <w:t>2</w:t>
            </w:r>
          </w:p>
        </w:tc>
        <w:tc>
          <w:tcPr>
            <w:tcW w:w="885" w:type="dxa"/>
            <w:tcBorders>
              <w:top w:val="single" w:sz="4" w:space="0" w:color="auto"/>
              <w:left w:val="single" w:sz="4" w:space="0" w:color="auto"/>
              <w:bottom w:val="single" w:sz="4" w:space="0" w:color="auto"/>
              <w:right w:val="single" w:sz="4" w:space="0" w:color="auto"/>
            </w:tcBorders>
            <w:shd w:val="clear" w:color="auto" w:fill="auto"/>
            <w:noWrap/>
            <w:vAlign w:val="bottom"/>
          </w:tcPr>
          <w:p w:rsidR="00D83486" w:rsidRDefault="00D83486" w:rsidP="007176A6">
            <w:pPr>
              <w:ind w:left="360"/>
              <w:jc w:val="center"/>
              <w:rPr>
                <w:rFonts w:ascii="Arial" w:hAnsi="Arial" w:cs="Arial"/>
                <w:sz w:val="20"/>
                <w:szCs w:val="20"/>
              </w:rPr>
            </w:pPr>
            <w:r>
              <w:rPr>
                <w:rFonts w:ascii="Arial" w:hAnsi="Arial" w:cs="Arial"/>
                <w:sz w:val="20"/>
                <w:szCs w:val="20"/>
              </w:rPr>
              <w:t>7</w:t>
            </w:r>
          </w:p>
        </w:tc>
        <w:tc>
          <w:tcPr>
            <w:tcW w:w="8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83486" w:rsidRDefault="00D83486" w:rsidP="007176A6">
            <w:pPr>
              <w:ind w:left="360"/>
              <w:jc w:val="center"/>
              <w:rPr>
                <w:rFonts w:ascii="Arial" w:hAnsi="Arial" w:cs="Arial"/>
                <w:sz w:val="20"/>
                <w:szCs w:val="20"/>
              </w:rPr>
            </w:pPr>
            <w:r>
              <w:rPr>
                <w:rFonts w:ascii="Arial" w:hAnsi="Arial" w:cs="Arial"/>
                <w:sz w:val="20"/>
                <w:szCs w:val="20"/>
              </w:rPr>
              <w:t>3</w:t>
            </w:r>
          </w:p>
        </w:tc>
        <w:tc>
          <w:tcPr>
            <w:tcW w:w="8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83486" w:rsidRDefault="00243AE5" w:rsidP="007176A6">
            <w:pPr>
              <w:ind w:left="360"/>
              <w:jc w:val="center"/>
              <w:rPr>
                <w:rFonts w:ascii="Arial" w:hAnsi="Arial" w:cs="Arial"/>
                <w:sz w:val="20"/>
                <w:szCs w:val="20"/>
                <w:lang w:eastAsia="zh-CN"/>
              </w:rPr>
            </w:pPr>
            <w:r>
              <w:rPr>
                <w:rFonts w:ascii="Arial" w:hAnsi="Arial" w:cs="Arial" w:hint="eastAsia"/>
                <w:sz w:val="20"/>
                <w:szCs w:val="20"/>
                <w:lang w:eastAsia="zh-CN"/>
              </w:rPr>
              <w:t>9</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bottom"/>
          </w:tcPr>
          <w:p w:rsidR="00D83486" w:rsidRDefault="00243AE5" w:rsidP="007176A6">
            <w:pPr>
              <w:ind w:left="360"/>
              <w:jc w:val="center"/>
              <w:rPr>
                <w:rFonts w:ascii="Arial" w:hAnsi="Arial" w:cs="Arial"/>
                <w:sz w:val="20"/>
                <w:szCs w:val="20"/>
                <w:lang w:eastAsia="zh-CN"/>
              </w:rPr>
            </w:pPr>
            <w:r>
              <w:rPr>
                <w:rFonts w:ascii="Arial" w:hAnsi="Arial" w:cs="Arial" w:hint="eastAsia"/>
                <w:sz w:val="20"/>
                <w:szCs w:val="20"/>
                <w:lang w:eastAsia="zh-CN"/>
              </w:rPr>
              <w:t>15</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bottom"/>
          </w:tcPr>
          <w:p w:rsidR="00D83486" w:rsidRDefault="00D83486" w:rsidP="007176A6">
            <w:pPr>
              <w:ind w:left="360"/>
              <w:jc w:val="center"/>
              <w:rPr>
                <w:rFonts w:ascii="Arial" w:hAnsi="Arial" w:cs="Arial"/>
                <w:sz w:val="20"/>
                <w:szCs w:val="20"/>
              </w:rPr>
            </w:pPr>
            <w:r>
              <w:rPr>
                <w:rFonts w:ascii="Arial" w:hAnsi="Arial" w:cs="Arial"/>
                <w:sz w:val="20"/>
                <w:szCs w:val="20"/>
              </w:rPr>
              <w:t>13</w:t>
            </w:r>
          </w:p>
        </w:tc>
        <w:tc>
          <w:tcPr>
            <w:tcW w:w="897" w:type="dxa"/>
            <w:tcBorders>
              <w:top w:val="single" w:sz="4" w:space="0" w:color="auto"/>
              <w:left w:val="single" w:sz="4" w:space="0" w:color="auto"/>
              <w:bottom w:val="single" w:sz="4" w:space="0" w:color="auto"/>
              <w:right w:val="single" w:sz="4" w:space="0" w:color="auto"/>
            </w:tcBorders>
            <w:shd w:val="clear" w:color="auto" w:fill="auto"/>
            <w:noWrap/>
            <w:vAlign w:val="bottom"/>
          </w:tcPr>
          <w:p w:rsidR="00D83486" w:rsidRDefault="00AE213F" w:rsidP="007176A6">
            <w:pPr>
              <w:ind w:left="360"/>
              <w:jc w:val="center"/>
              <w:rPr>
                <w:rFonts w:ascii="Arial" w:hAnsi="Arial" w:cs="Arial"/>
                <w:sz w:val="20"/>
                <w:szCs w:val="20"/>
              </w:rPr>
            </w:pPr>
            <w:r>
              <w:rPr>
                <w:rFonts w:ascii="Arial" w:hAnsi="Arial" w:cs="Arial" w:hint="eastAsia"/>
                <w:sz w:val="20"/>
                <w:szCs w:val="20"/>
                <w:lang w:eastAsia="zh-CN"/>
              </w:rPr>
              <w:t>1</w:t>
            </w:r>
            <w:r w:rsidR="00D83486">
              <w:rPr>
                <w:rFonts w:ascii="Arial" w:hAnsi="Arial" w:cs="Arial"/>
                <w:sz w:val="20"/>
                <w:szCs w:val="20"/>
              </w:rPr>
              <w:t>3</w:t>
            </w:r>
          </w:p>
        </w:tc>
        <w:tc>
          <w:tcPr>
            <w:tcW w:w="8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83486" w:rsidRDefault="00D83486" w:rsidP="007176A6">
            <w:pPr>
              <w:ind w:left="360"/>
              <w:jc w:val="center"/>
              <w:rPr>
                <w:rFonts w:ascii="Arial" w:hAnsi="Arial" w:cs="Arial"/>
                <w:sz w:val="20"/>
                <w:szCs w:val="20"/>
              </w:rPr>
            </w:pPr>
            <w:r>
              <w:rPr>
                <w:rFonts w:ascii="Arial" w:hAnsi="Arial" w:cs="Arial"/>
                <w:sz w:val="20"/>
                <w:szCs w:val="20"/>
              </w:rPr>
              <w:t>5</w:t>
            </w:r>
          </w:p>
        </w:tc>
      </w:tr>
    </w:tbl>
    <w:p w:rsidR="006E1FEC" w:rsidRDefault="00D83486" w:rsidP="007176A6">
      <w:pPr>
        <w:rPr>
          <w:lang w:eastAsia="zh-CN"/>
        </w:rPr>
      </w:pPr>
      <w:r>
        <w:t xml:space="preserve">Has there been a decrease in the number of crimes since the inauguration of the program?  Use the 0.01 significant </w:t>
      </w:r>
      <w:r w:rsidR="004A4835">
        <w:t>levels</w:t>
      </w:r>
      <w:r w:rsidR="004962FD">
        <w:t xml:space="preserve">.  </w:t>
      </w:r>
    </w:p>
    <w:p w:rsidR="004962FD" w:rsidRDefault="004962FD" w:rsidP="007176A6">
      <w:pPr>
        <w:rPr>
          <w:lang w:eastAsia="zh-CN"/>
        </w:rPr>
      </w:pPr>
    </w:p>
    <w:p w:rsidR="00243AE5" w:rsidRDefault="00243AE5" w:rsidP="007176A6">
      <w:pPr>
        <w:rPr>
          <w:lang w:eastAsia="zh-CN"/>
        </w:rPr>
      </w:pPr>
    </w:p>
    <w:p w:rsidR="0068317F" w:rsidRPr="00197D55" w:rsidRDefault="0068317F" w:rsidP="00F64C81">
      <w:pPr>
        <w:pStyle w:val="BodyText"/>
        <w:numPr>
          <w:ilvl w:val="0"/>
          <w:numId w:val="8"/>
        </w:numPr>
        <w:tabs>
          <w:tab w:val="clear" w:pos="720"/>
          <w:tab w:val="num" w:pos="360"/>
        </w:tabs>
        <w:ind w:left="360"/>
        <w:rPr>
          <w:lang w:eastAsia="zh-TW"/>
        </w:rPr>
      </w:pPr>
      <w:r w:rsidRPr="00197D55">
        <w:rPr>
          <w:lang w:eastAsia="zh-TW"/>
        </w:rPr>
        <w:t>A communications industry spokesperson claims that over 40% of Americans either own a cellular phone or have a family member who does. In a random survey of 1036 Americans, 456 said they or a family member owned a cellular phone. Construct a 95% confidence interval and check if you can support spokesperson’s claim.</w:t>
      </w:r>
    </w:p>
    <w:p w:rsidR="007176A6" w:rsidRDefault="007176A6" w:rsidP="00F64C81">
      <w:pPr>
        <w:pStyle w:val="BodyText"/>
        <w:rPr>
          <w:rFonts w:eastAsia="SimSun"/>
          <w:lang w:eastAsia="zh-CN"/>
        </w:rPr>
      </w:pPr>
    </w:p>
    <w:p w:rsidR="00243AE5" w:rsidRDefault="00243AE5" w:rsidP="00F64C81">
      <w:pPr>
        <w:pStyle w:val="BodyText"/>
        <w:rPr>
          <w:rFonts w:eastAsia="SimSun"/>
          <w:lang w:eastAsia="zh-CN"/>
        </w:rPr>
      </w:pPr>
    </w:p>
    <w:p w:rsidR="00243AE5" w:rsidRDefault="00243AE5" w:rsidP="00F64C81">
      <w:pPr>
        <w:pStyle w:val="BodyText"/>
        <w:rPr>
          <w:rFonts w:eastAsia="SimSun"/>
          <w:lang w:eastAsia="zh-CN"/>
        </w:rPr>
      </w:pPr>
    </w:p>
    <w:p w:rsidR="004962FD" w:rsidRPr="004962FD" w:rsidRDefault="004962FD" w:rsidP="00F64C81">
      <w:pPr>
        <w:pStyle w:val="BodyText"/>
        <w:rPr>
          <w:rFonts w:eastAsia="SimSun"/>
          <w:lang w:eastAsia="zh-CN"/>
        </w:rPr>
      </w:pPr>
    </w:p>
    <w:p w:rsidR="007176A6" w:rsidRDefault="007176A6" w:rsidP="00F64C81">
      <w:pPr>
        <w:pStyle w:val="BodyText"/>
        <w:numPr>
          <w:ilvl w:val="0"/>
          <w:numId w:val="8"/>
        </w:numPr>
        <w:tabs>
          <w:tab w:val="clear" w:pos="720"/>
          <w:tab w:val="num" w:pos="360"/>
        </w:tabs>
        <w:ind w:left="360"/>
      </w:pPr>
      <w:r>
        <w:rPr>
          <w:rFonts w:hint="eastAsia"/>
          <w:lang w:eastAsia="zh-TW"/>
        </w:rPr>
        <w:t xml:space="preserve">The </w:t>
      </w:r>
      <w:r>
        <w:rPr>
          <w:lang w:eastAsia="zh-TW"/>
        </w:rPr>
        <w:t>Carolina</w:t>
      </w:r>
      <w:r>
        <w:rPr>
          <w:rFonts w:hint="eastAsia"/>
          <w:lang w:eastAsia="zh-TW"/>
        </w:rPr>
        <w:t xml:space="preserve"> Tobacco Company advertised that its best-sailing </w:t>
      </w:r>
      <w:r>
        <w:rPr>
          <w:lang w:eastAsia="zh-TW"/>
        </w:rPr>
        <w:t>no filtered</w:t>
      </w:r>
      <w:r>
        <w:rPr>
          <w:rFonts w:hint="eastAsia"/>
          <w:lang w:eastAsia="zh-TW"/>
        </w:rPr>
        <w:t xml:space="preserve"> cigarettes contain at most 40 mg of nicotine, but Consumer Advocate </w:t>
      </w:r>
      <w:r>
        <w:rPr>
          <w:lang w:eastAsia="zh-TW"/>
        </w:rPr>
        <w:t>magazine</w:t>
      </w:r>
      <w:r>
        <w:rPr>
          <w:rFonts w:hint="eastAsia"/>
          <w:lang w:eastAsia="zh-TW"/>
        </w:rPr>
        <w:t xml:space="preserve"> ran tests of 10 randomly selected cigarettes and found the amounts (in mg) shown in the following, 47.3, 39.3, 40.3, 38.3, 46.3, 43.3, 42.3, 49.3, 40.3, 46.3</w:t>
      </w:r>
    </w:p>
    <w:p w:rsidR="007176A6" w:rsidRDefault="007176A6" w:rsidP="00F64C81">
      <w:pPr>
        <w:pStyle w:val="BodyText"/>
        <w:numPr>
          <w:ilvl w:val="0"/>
          <w:numId w:val="8"/>
        </w:numPr>
        <w:ind w:left="360" w:right="240"/>
        <w:rPr>
          <w:lang w:eastAsia="zh-TW"/>
        </w:rPr>
      </w:pPr>
      <w:r>
        <w:rPr>
          <w:rFonts w:hint="eastAsia"/>
          <w:lang w:eastAsia="zh-TW"/>
        </w:rPr>
        <w:t>Use a 0.05 significance level test the editor</w:t>
      </w:r>
      <w:r>
        <w:rPr>
          <w:lang w:eastAsia="zh-TW"/>
        </w:rPr>
        <w:t>’</w:t>
      </w:r>
      <w:r>
        <w:rPr>
          <w:rFonts w:hint="eastAsia"/>
          <w:lang w:eastAsia="zh-TW"/>
        </w:rPr>
        <w:t>s belief that the mean is great than 40 mg.</w:t>
      </w:r>
    </w:p>
    <w:p w:rsidR="007176A6" w:rsidRDefault="007176A6" w:rsidP="00F15471">
      <w:pPr>
        <w:pStyle w:val="BodyText"/>
      </w:pPr>
    </w:p>
    <w:p w:rsidR="00243AE5" w:rsidRPr="00243AE5" w:rsidRDefault="00243AE5" w:rsidP="00F15471">
      <w:pPr>
        <w:pStyle w:val="BodyText"/>
        <w:rPr>
          <w:rFonts w:eastAsia="SimSun"/>
          <w:lang w:eastAsia="zh-CN"/>
        </w:rPr>
      </w:pPr>
    </w:p>
    <w:p w:rsidR="007176A6" w:rsidRDefault="007176A6" w:rsidP="007176A6">
      <w:pPr>
        <w:widowControl w:val="0"/>
        <w:numPr>
          <w:ilvl w:val="0"/>
          <w:numId w:val="8"/>
        </w:numPr>
        <w:tabs>
          <w:tab w:val="clear" w:pos="720"/>
          <w:tab w:val="num" w:pos="360"/>
        </w:tabs>
        <w:ind w:left="360"/>
      </w:pPr>
      <w:r>
        <w:t xml:space="preserve">The Mill Valley Brewery distributes beer in bottles label 32 ozs.  The Bureau of Weight </w:t>
      </w:r>
      <w:r w:rsidR="00DF031A">
        <w:t>and Measures randomly selects 25</w:t>
      </w:r>
      <w:r>
        <w:t xml:space="preserve"> of these bottles, measures their contents, a</w:t>
      </w:r>
      <w:r w:rsidR="00DF031A">
        <w:t>nd obtains a sample mean of 31.4</w:t>
      </w:r>
      <w:r>
        <w:t xml:space="preserve"> oz and a standard deviation of 0.5 ozs.  Use 0.01 significant level, test the Bureau's claim that the brewery is cheating consumers. </w:t>
      </w:r>
    </w:p>
    <w:p w:rsidR="007176A6" w:rsidRDefault="007176A6" w:rsidP="00F15471">
      <w:pPr>
        <w:pStyle w:val="BodyText"/>
        <w:rPr>
          <w:lang w:val="en-US"/>
        </w:rPr>
      </w:pPr>
    </w:p>
    <w:p w:rsidR="00197D55" w:rsidRPr="00197D55" w:rsidRDefault="00197D55" w:rsidP="00F15471">
      <w:pPr>
        <w:pStyle w:val="BodyText"/>
        <w:rPr>
          <w:lang w:val="en-US"/>
        </w:rPr>
      </w:pPr>
    </w:p>
    <w:p w:rsidR="007176A6" w:rsidRDefault="007176A6" w:rsidP="00F64C81">
      <w:pPr>
        <w:pStyle w:val="BodyText"/>
        <w:numPr>
          <w:ilvl w:val="0"/>
          <w:numId w:val="8"/>
        </w:numPr>
        <w:tabs>
          <w:tab w:val="clear" w:pos="720"/>
          <w:tab w:val="num" w:pos="360"/>
        </w:tabs>
        <w:ind w:left="360"/>
        <w:rPr>
          <w:lang w:eastAsia="zh-TW"/>
        </w:rPr>
      </w:pPr>
      <w:r>
        <w:rPr>
          <w:rFonts w:hint="eastAsia"/>
          <w:lang w:eastAsia="zh-TW"/>
        </w:rPr>
        <w:t>In a Gallup survey, 1087 randomly select adults, 62% said thy used alcoholic beverages.  Consider a hypothesis test that uses a 5% significance level to test the claim that more than 50% of adults use alcoholic beverages.</w:t>
      </w:r>
    </w:p>
    <w:p w:rsidR="007176A6" w:rsidRDefault="00F15471" w:rsidP="00F64C81">
      <w:pPr>
        <w:pStyle w:val="BodyText"/>
        <w:ind w:left="360"/>
        <w:rPr>
          <w:lang w:eastAsia="zh-TW"/>
        </w:rPr>
      </w:pPr>
      <w:r>
        <w:rPr>
          <w:rFonts w:hint="eastAsia"/>
          <w:lang w:eastAsia="zh-TW"/>
        </w:rPr>
        <w:t>a) What is Ho?</w:t>
      </w:r>
      <w:r>
        <w:rPr>
          <w:rFonts w:hint="eastAsia"/>
          <w:lang w:eastAsia="zh-TW"/>
        </w:rPr>
        <w:tab/>
      </w:r>
      <w:r>
        <w:rPr>
          <w:rFonts w:hint="eastAsia"/>
          <w:lang w:eastAsia="zh-TW"/>
        </w:rPr>
        <w:tab/>
      </w:r>
      <w:r>
        <w:rPr>
          <w:rFonts w:hint="eastAsia"/>
          <w:lang w:eastAsia="zh-TW"/>
        </w:rPr>
        <w:tab/>
      </w:r>
      <w:r w:rsidR="007176A6">
        <w:rPr>
          <w:rFonts w:hint="eastAsia"/>
          <w:lang w:eastAsia="zh-TW"/>
        </w:rPr>
        <w:t xml:space="preserve">b) what is </w:t>
      </w:r>
      <w:r w:rsidR="007176A6">
        <w:rPr>
          <w:lang w:eastAsia="zh-TW"/>
        </w:rPr>
        <w:t>H</w:t>
      </w:r>
      <w:r w:rsidR="007176A6">
        <w:rPr>
          <w:rFonts w:hint="eastAsia"/>
          <w:lang w:eastAsia="zh-TW"/>
        </w:rPr>
        <w:t>1</w:t>
      </w:r>
    </w:p>
    <w:p w:rsidR="007176A6" w:rsidRDefault="007176A6" w:rsidP="00F64C81">
      <w:pPr>
        <w:pStyle w:val="BodyText"/>
        <w:ind w:left="360"/>
        <w:rPr>
          <w:lang w:eastAsia="zh-TW"/>
        </w:rPr>
      </w:pPr>
      <w:r>
        <w:rPr>
          <w:rFonts w:hint="eastAsia"/>
          <w:lang w:eastAsia="zh-TW"/>
        </w:rPr>
        <w:t>c) What is the test statistics?</w:t>
      </w:r>
      <w:r>
        <w:rPr>
          <w:rFonts w:hint="eastAsia"/>
          <w:lang w:eastAsia="zh-TW"/>
        </w:rPr>
        <w:tab/>
        <w:t>d) What is(are) the critical value(s)?</w:t>
      </w:r>
    </w:p>
    <w:p w:rsidR="007176A6" w:rsidRDefault="007176A6" w:rsidP="00F64C81">
      <w:pPr>
        <w:pStyle w:val="BodyText"/>
        <w:ind w:left="360"/>
        <w:rPr>
          <w:rFonts w:eastAsia="SimSun"/>
          <w:lang w:eastAsia="zh-CN"/>
        </w:rPr>
      </w:pPr>
      <w:r>
        <w:rPr>
          <w:rFonts w:hint="eastAsia"/>
          <w:lang w:eastAsia="zh-TW"/>
        </w:rPr>
        <w:t>e) What is the conclusion?</w:t>
      </w:r>
    </w:p>
    <w:p w:rsidR="00F15471" w:rsidRDefault="00F15471" w:rsidP="00F64C81">
      <w:pPr>
        <w:pStyle w:val="BodyText"/>
        <w:rPr>
          <w:rFonts w:eastAsia="SimSun"/>
          <w:lang w:val="en-US" w:eastAsia="zh-CN"/>
        </w:rPr>
      </w:pPr>
    </w:p>
    <w:p w:rsidR="00197D55" w:rsidRPr="00197D55" w:rsidRDefault="00197D55" w:rsidP="00F64C81">
      <w:pPr>
        <w:pStyle w:val="BodyText"/>
        <w:rPr>
          <w:rFonts w:eastAsia="SimSun"/>
          <w:lang w:val="en-US" w:eastAsia="zh-CN"/>
        </w:rPr>
      </w:pPr>
    </w:p>
    <w:p w:rsidR="004962FD" w:rsidRDefault="00197D55" w:rsidP="00F64C81">
      <w:pPr>
        <w:pStyle w:val="ListParagraph"/>
        <w:numPr>
          <w:ilvl w:val="0"/>
          <w:numId w:val="8"/>
        </w:numPr>
        <w:ind w:left="360"/>
        <w:rPr>
          <w:lang w:eastAsia="zh-CN"/>
        </w:rPr>
      </w:pPr>
      <w:r>
        <w:rPr>
          <w:lang w:eastAsia="zh-CN"/>
        </w:rPr>
        <w:t>A random sample of male college baseball players and a random sample of male college soccer players were obtained independently and weighted.  The table shows the weights.  The distributions of both data sets suggested that the population distributions are roughly normal.  Determine whether the difference in means is significant, using alpha = 5%.</w:t>
      </w:r>
    </w:p>
    <w:p w:rsidR="00197D55" w:rsidRDefault="00197D55" w:rsidP="00F64C81">
      <w:pPr>
        <w:ind w:left="360"/>
        <w:rPr>
          <w:lang w:eastAsia="zh-CN"/>
        </w:rPr>
      </w:pPr>
      <w:r>
        <w:rPr>
          <w:lang w:eastAsia="zh-CN"/>
        </w:rPr>
        <w:object w:dxaOrig="8532" w:dyaOrig="6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6pt;height:30pt" o:ole="">
            <v:imagedata r:id="rId6" o:title=""/>
          </v:shape>
          <o:OLEObject Type="Embed" ProgID="Excel.Sheet.12" ShapeID="_x0000_i1025" DrawAspect="Content" ObjectID="_1456228757" r:id="rId7"/>
        </w:object>
      </w:r>
    </w:p>
    <w:p w:rsidR="00F64C81" w:rsidRDefault="00F64C81" w:rsidP="00F64C81">
      <w:pPr>
        <w:ind w:left="360"/>
        <w:rPr>
          <w:lang w:eastAsia="zh-CN"/>
        </w:rPr>
      </w:pPr>
    </w:p>
    <w:p w:rsidR="00243AE5" w:rsidRDefault="00243AE5" w:rsidP="00F64C81">
      <w:pPr>
        <w:rPr>
          <w:lang w:eastAsia="zh-CN"/>
        </w:rPr>
      </w:pPr>
    </w:p>
    <w:p w:rsidR="004962FD" w:rsidRDefault="004962FD" w:rsidP="00F64C81">
      <w:pPr>
        <w:rPr>
          <w:lang w:eastAsia="zh-CN"/>
        </w:rPr>
      </w:pPr>
    </w:p>
    <w:p w:rsidR="00F15471" w:rsidRDefault="00F15471" w:rsidP="00F64C81">
      <w:pPr>
        <w:pStyle w:val="BodyText"/>
        <w:numPr>
          <w:ilvl w:val="0"/>
          <w:numId w:val="8"/>
        </w:numPr>
        <w:ind w:left="360"/>
      </w:pPr>
      <w:r>
        <w:t>Construct a 95% confidence interval for the population means if the sample mean is 70.4 and the sample size is 36.  Assume the population standard deviation is 5.</w:t>
      </w:r>
    </w:p>
    <w:p w:rsidR="00F15471" w:rsidRDefault="00F15471" w:rsidP="00F15471">
      <w:pPr>
        <w:ind w:left="360"/>
        <w:rPr>
          <w:lang w:eastAsia="zh-CN"/>
        </w:rPr>
      </w:pPr>
    </w:p>
    <w:p w:rsidR="00D61E29" w:rsidRDefault="00D61E29" w:rsidP="007176A6">
      <w:pPr>
        <w:ind w:left="360"/>
      </w:pPr>
    </w:p>
    <w:sectPr w:rsidR="00D61E29" w:rsidSect="00243AE5">
      <w:type w:val="continuous"/>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B59F9"/>
    <w:multiLevelType w:val="hybridMultilevel"/>
    <w:tmpl w:val="C72EA184"/>
    <w:lvl w:ilvl="0" w:tplc="04090017">
      <w:start w:val="1"/>
      <w:numFmt w:val="lowerLetter"/>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FB1DC1"/>
    <w:multiLevelType w:val="hybridMultilevel"/>
    <w:tmpl w:val="51BAC95A"/>
    <w:lvl w:ilvl="0" w:tplc="997C9156">
      <w:start w:val="1"/>
      <w:numFmt w:val="decimal"/>
      <w:lvlText w:val="%1."/>
      <w:lvlJc w:val="left"/>
      <w:pPr>
        <w:tabs>
          <w:tab w:val="num" w:pos="720"/>
        </w:tabs>
        <w:ind w:left="720" w:hanging="360"/>
      </w:pPr>
      <w:rPr>
        <w:rFonts w:hint="default"/>
      </w:rPr>
    </w:lvl>
    <w:lvl w:ilvl="1" w:tplc="3AD2F06A" w:tentative="1">
      <w:start w:val="1"/>
      <w:numFmt w:val="lowerLetter"/>
      <w:lvlText w:val="%2."/>
      <w:lvlJc w:val="left"/>
      <w:pPr>
        <w:ind w:left="1440" w:hanging="360"/>
      </w:pPr>
    </w:lvl>
    <w:lvl w:ilvl="2" w:tplc="D22EB744" w:tentative="1">
      <w:start w:val="1"/>
      <w:numFmt w:val="lowerRoman"/>
      <w:lvlText w:val="%3."/>
      <w:lvlJc w:val="right"/>
      <w:pPr>
        <w:ind w:left="2160" w:hanging="180"/>
      </w:pPr>
    </w:lvl>
    <w:lvl w:ilvl="3" w:tplc="5B2048A8" w:tentative="1">
      <w:start w:val="1"/>
      <w:numFmt w:val="decimal"/>
      <w:lvlText w:val="%4."/>
      <w:lvlJc w:val="left"/>
      <w:pPr>
        <w:ind w:left="2880" w:hanging="360"/>
      </w:pPr>
    </w:lvl>
    <w:lvl w:ilvl="4" w:tplc="D7B84308" w:tentative="1">
      <w:start w:val="1"/>
      <w:numFmt w:val="lowerLetter"/>
      <w:lvlText w:val="%5."/>
      <w:lvlJc w:val="left"/>
      <w:pPr>
        <w:ind w:left="3600" w:hanging="360"/>
      </w:pPr>
    </w:lvl>
    <w:lvl w:ilvl="5" w:tplc="06566942" w:tentative="1">
      <w:start w:val="1"/>
      <w:numFmt w:val="lowerRoman"/>
      <w:lvlText w:val="%6."/>
      <w:lvlJc w:val="right"/>
      <w:pPr>
        <w:ind w:left="4320" w:hanging="180"/>
      </w:pPr>
    </w:lvl>
    <w:lvl w:ilvl="6" w:tplc="60D66F66" w:tentative="1">
      <w:start w:val="1"/>
      <w:numFmt w:val="decimal"/>
      <w:lvlText w:val="%7."/>
      <w:lvlJc w:val="left"/>
      <w:pPr>
        <w:ind w:left="5040" w:hanging="360"/>
      </w:pPr>
    </w:lvl>
    <w:lvl w:ilvl="7" w:tplc="10DAEF88" w:tentative="1">
      <w:start w:val="1"/>
      <w:numFmt w:val="lowerLetter"/>
      <w:lvlText w:val="%8."/>
      <w:lvlJc w:val="left"/>
      <w:pPr>
        <w:ind w:left="5760" w:hanging="360"/>
      </w:pPr>
    </w:lvl>
    <w:lvl w:ilvl="8" w:tplc="EEDE45A4" w:tentative="1">
      <w:start w:val="1"/>
      <w:numFmt w:val="lowerRoman"/>
      <w:lvlText w:val="%9."/>
      <w:lvlJc w:val="right"/>
      <w:pPr>
        <w:ind w:left="6480" w:hanging="180"/>
      </w:pPr>
    </w:lvl>
  </w:abstractNum>
  <w:abstractNum w:abstractNumId="2">
    <w:nsid w:val="40512864"/>
    <w:multiLevelType w:val="hybridMultilevel"/>
    <w:tmpl w:val="DECE33B2"/>
    <w:lvl w:ilvl="0" w:tplc="92C654AA">
      <w:start w:val="1"/>
      <w:numFmt w:val="lowerLetter"/>
      <w:lvlText w:val="%1."/>
      <w:lvlJc w:val="left"/>
      <w:pPr>
        <w:tabs>
          <w:tab w:val="num" w:pos="1080"/>
        </w:tabs>
        <w:ind w:left="1080" w:hanging="360"/>
      </w:pPr>
      <w:rPr>
        <w:rFonts w:hint="default"/>
      </w:rPr>
    </w:lvl>
    <w:lvl w:ilvl="1" w:tplc="6F4C57C2" w:tentative="1">
      <w:start w:val="1"/>
      <w:numFmt w:val="lowerLetter"/>
      <w:lvlText w:val="%2."/>
      <w:lvlJc w:val="left"/>
      <w:pPr>
        <w:tabs>
          <w:tab w:val="num" w:pos="1800"/>
        </w:tabs>
        <w:ind w:left="1800" w:hanging="360"/>
      </w:pPr>
    </w:lvl>
    <w:lvl w:ilvl="2" w:tplc="49CA41BE" w:tentative="1">
      <w:start w:val="1"/>
      <w:numFmt w:val="lowerRoman"/>
      <w:lvlText w:val="%3."/>
      <w:lvlJc w:val="right"/>
      <w:pPr>
        <w:tabs>
          <w:tab w:val="num" w:pos="2520"/>
        </w:tabs>
        <w:ind w:left="2520" w:hanging="180"/>
      </w:pPr>
    </w:lvl>
    <w:lvl w:ilvl="3" w:tplc="A808CBA4" w:tentative="1">
      <w:start w:val="1"/>
      <w:numFmt w:val="decimal"/>
      <w:lvlText w:val="%4."/>
      <w:lvlJc w:val="left"/>
      <w:pPr>
        <w:tabs>
          <w:tab w:val="num" w:pos="3240"/>
        </w:tabs>
        <w:ind w:left="3240" w:hanging="360"/>
      </w:pPr>
    </w:lvl>
    <w:lvl w:ilvl="4" w:tplc="D2B62A02" w:tentative="1">
      <w:start w:val="1"/>
      <w:numFmt w:val="lowerLetter"/>
      <w:lvlText w:val="%5."/>
      <w:lvlJc w:val="left"/>
      <w:pPr>
        <w:tabs>
          <w:tab w:val="num" w:pos="3960"/>
        </w:tabs>
        <w:ind w:left="3960" w:hanging="360"/>
      </w:pPr>
    </w:lvl>
    <w:lvl w:ilvl="5" w:tplc="F1CE2EEE" w:tentative="1">
      <w:start w:val="1"/>
      <w:numFmt w:val="lowerRoman"/>
      <w:lvlText w:val="%6."/>
      <w:lvlJc w:val="right"/>
      <w:pPr>
        <w:tabs>
          <w:tab w:val="num" w:pos="4680"/>
        </w:tabs>
        <w:ind w:left="4680" w:hanging="180"/>
      </w:pPr>
    </w:lvl>
    <w:lvl w:ilvl="6" w:tplc="B42ECE2E" w:tentative="1">
      <w:start w:val="1"/>
      <w:numFmt w:val="decimal"/>
      <w:lvlText w:val="%7."/>
      <w:lvlJc w:val="left"/>
      <w:pPr>
        <w:tabs>
          <w:tab w:val="num" w:pos="5400"/>
        </w:tabs>
        <w:ind w:left="5400" w:hanging="360"/>
      </w:pPr>
    </w:lvl>
    <w:lvl w:ilvl="7" w:tplc="69F44224" w:tentative="1">
      <w:start w:val="1"/>
      <w:numFmt w:val="lowerLetter"/>
      <w:lvlText w:val="%8."/>
      <w:lvlJc w:val="left"/>
      <w:pPr>
        <w:tabs>
          <w:tab w:val="num" w:pos="6120"/>
        </w:tabs>
        <w:ind w:left="6120" w:hanging="360"/>
      </w:pPr>
    </w:lvl>
    <w:lvl w:ilvl="8" w:tplc="EC504EB6" w:tentative="1">
      <w:start w:val="1"/>
      <w:numFmt w:val="lowerRoman"/>
      <w:lvlText w:val="%9."/>
      <w:lvlJc w:val="right"/>
      <w:pPr>
        <w:tabs>
          <w:tab w:val="num" w:pos="6840"/>
        </w:tabs>
        <w:ind w:left="6840" w:hanging="180"/>
      </w:pPr>
    </w:lvl>
  </w:abstractNum>
  <w:abstractNum w:abstractNumId="3">
    <w:nsid w:val="44606BEC"/>
    <w:multiLevelType w:val="hybridMultilevel"/>
    <w:tmpl w:val="D3F4B272"/>
    <w:lvl w:ilvl="0" w:tplc="075257D2">
      <w:start w:val="1"/>
      <w:numFmt w:val="decimal"/>
      <w:lvlText w:val="%1."/>
      <w:lvlJc w:val="left"/>
      <w:pPr>
        <w:tabs>
          <w:tab w:val="num" w:pos="360"/>
        </w:tabs>
        <w:ind w:left="360" w:hanging="360"/>
      </w:pPr>
      <w:rPr>
        <w:rFonts w:hint="default"/>
      </w:rPr>
    </w:lvl>
    <w:lvl w:ilvl="1" w:tplc="986E5064" w:tentative="1">
      <w:start w:val="1"/>
      <w:numFmt w:val="lowerLetter"/>
      <w:lvlText w:val="%2."/>
      <w:lvlJc w:val="left"/>
      <w:pPr>
        <w:tabs>
          <w:tab w:val="num" w:pos="1080"/>
        </w:tabs>
        <w:ind w:left="1080" w:hanging="360"/>
      </w:pPr>
    </w:lvl>
    <w:lvl w:ilvl="2" w:tplc="88B88306" w:tentative="1">
      <w:start w:val="1"/>
      <w:numFmt w:val="lowerRoman"/>
      <w:lvlText w:val="%3."/>
      <w:lvlJc w:val="right"/>
      <w:pPr>
        <w:tabs>
          <w:tab w:val="num" w:pos="1800"/>
        </w:tabs>
        <w:ind w:left="1800" w:hanging="180"/>
      </w:pPr>
    </w:lvl>
    <w:lvl w:ilvl="3" w:tplc="12247582" w:tentative="1">
      <w:start w:val="1"/>
      <w:numFmt w:val="decimal"/>
      <w:lvlText w:val="%4."/>
      <w:lvlJc w:val="left"/>
      <w:pPr>
        <w:tabs>
          <w:tab w:val="num" w:pos="2520"/>
        </w:tabs>
        <w:ind w:left="2520" w:hanging="360"/>
      </w:pPr>
    </w:lvl>
    <w:lvl w:ilvl="4" w:tplc="6D72426C" w:tentative="1">
      <w:start w:val="1"/>
      <w:numFmt w:val="lowerLetter"/>
      <w:lvlText w:val="%5."/>
      <w:lvlJc w:val="left"/>
      <w:pPr>
        <w:tabs>
          <w:tab w:val="num" w:pos="3240"/>
        </w:tabs>
        <w:ind w:left="3240" w:hanging="360"/>
      </w:pPr>
    </w:lvl>
    <w:lvl w:ilvl="5" w:tplc="90B8855C" w:tentative="1">
      <w:start w:val="1"/>
      <w:numFmt w:val="lowerRoman"/>
      <w:lvlText w:val="%6."/>
      <w:lvlJc w:val="right"/>
      <w:pPr>
        <w:tabs>
          <w:tab w:val="num" w:pos="3960"/>
        </w:tabs>
        <w:ind w:left="3960" w:hanging="180"/>
      </w:pPr>
    </w:lvl>
    <w:lvl w:ilvl="6" w:tplc="82F8E44C" w:tentative="1">
      <w:start w:val="1"/>
      <w:numFmt w:val="decimal"/>
      <w:lvlText w:val="%7."/>
      <w:lvlJc w:val="left"/>
      <w:pPr>
        <w:tabs>
          <w:tab w:val="num" w:pos="4680"/>
        </w:tabs>
        <w:ind w:left="4680" w:hanging="360"/>
      </w:pPr>
    </w:lvl>
    <w:lvl w:ilvl="7" w:tplc="DC7E4B3C" w:tentative="1">
      <w:start w:val="1"/>
      <w:numFmt w:val="lowerLetter"/>
      <w:lvlText w:val="%8."/>
      <w:lvlJc w:val="left"/>
      <w:pPr>
        <w:tabs>
          <w:tab w:val="num" w:pos="5400"/>
        </w:tabs>
        <w:ind w:left="5400" w:hanging="360"/>
      </w:pPr>
    </w:lvl>
    <w:lvl w:ilvl="8" w:tplc="9124A396" w:tentative="1">
      <w:start w:val="1"/>
      <w:numFmt w:val="lowerRoman"/>
      <w:lvlText w:val="%9."/>
      <w:lvlJc w:val="right"/>
      <w:pPr>
        <w:tabs>
          <w:tab w:val="num" w:pos="6120"/>
        </w:tabs>
        <w:ind w:left="6120" w:hanging="180"/>
      </w:pPr>
    </w:lvl>
  </w:abstractNum>
  <w:abstractNum w:abstractNumId="4">
    <w:nsid w:val="4C082366"/>
    <w:multiLevelType w:val="hybridMultilevel"/>
    <w:tmpl w:val="8326DE78"/>
    <w:lvl w:ilvl="0" w:tplc="FFFFFFFF">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4E544312"/>
    <w:multiLevelType w:val="singleLevel"/>
    <w:tmpl w:val="A62EB078"/>
    <w:lvl w:ilvl="0">
      <w:start w:val="1"/>
      <w:numFmt w:val="lowerLetter"/>
      <w:lvlText w:val=""/>
      <w:lvlJc w:val="left"/>
      <w:pPr>
        <w:tabs>
          <w:tab w:val="num" w:pos="360"/>
        </w:tabs>
        <w:ind w:left="360" w:hanging="360"/>
      </w:pPr>
      <w:rPr>
        <w:rFonts w:hint="default"/>
      </w:rPr>
    </w:lvl>
  </w:abstractNum>
  <w:abstractNum w:abstractNumId="6">
    <w:nsid w:val="56ED0F84"/>
    <w:multiLevelType w:val="hybridMultilevel"/>
    <w:tmpl w:val="F196ABFC"/>
    <w:lvl w:ilvl="0" w:tplc="407ADAA8">
      <w:start w:val="1"/>
      <w:numFmt w:val="bullet"/>
      <w:lvlText w:val=""/>
      <w:lvlJc w:val="left"/>
      <w:pPr>
        <w:tabs>
          <w:tab w:val="num" w:pos="480"/>
        </w:tabs>
        <w:ind w:left="480" w:hanging="480"/>
      </w:pPr>
      <w:rPr>
        <w:rFonts w:ascii="Wingdings" w:hAnsi="Wingdings" w:hint="default"/>
      </w:rPr>
    </w:lvl>
    <w:lvl w:ilvl="1" w:tplc="2034D98C" w:tentative="1">
      <w:start w:val="1"/>
      <w:numFmt w:val="bullet"/>
      <w:lvlText w:val=""/>
      <w:lvlJc w:val="left"/>
      <w:pPr>
        <w:tabs>
          <w:tab w:val="num" w:pos="960"/>
        </w:tabs>
        <w:ind w:left="960" w:hanging="480"/>
      </w:pPr>
      <w:rPr>
        <w:rFonts w:ascii="Wingdings" w:hAnsi="Wingdings" w:hint="default"/>
      </w:rPr>
    </w:lvl>
    <w:lvl w:ilvl="2" w:tplc="7AD6E6D4" w:tentative="1">
      <w:start w:val="1"/>
      <w:numFmt w:val="bullet"/>
      <w:lvlText w:val=""/>
      <w:lvlJc w:val="left"/>
      <w:pPr>
        <w:tabs>
          <w:tab w:val="num" w:pos="1440"/>
        </w:tabs>
        <w:ind w:left="1440" w:hanging="480"/>
      </w:pPr>
      <w:rPr>
        <w:rFonts w:ascii="Wingdings" w:hAnsi="Wingdings" w:hint="default"/>
      </w:rPr>
    </w:lvl>
    <w:lvl w:ilvl="3" w:tplc="DEC60C9A" w:tentative="1">
      <w:start w:val="1"/>
      <w:numFmt w:val="bullet"/>
      <w:lvlText w:val=""/>
      <w:lvlJc w:val="left"/>
      <w:pPr>
        <w:tabs>
          <w:tab w:val="num" w:pos="1920"/>
        </w:tabs>
        <w:ind w:left="1920" w:hanging="480"/>
      </w:pPr>
      <w:rPr>
        <w:rFonts w:ascii="Wingdings" w:hAnsi="Wingdings" w:hint="default"/>
      </w:rPr>
    </w:lvl>
    <w:lvl w:ilvl="4" w:tplc="C812D83A" w:tentative="1">
      <w:start w:val="1"/>
      <w:numFmt w:val="bullet"/>
      <w:lvlText w:val=""/>
      <w:lvlJc w:val="left"/>
      <w:pPr>
        <w:tabs>
          <w:tab w:val="num" w:pos="2400"/>
        </w:tabs>
        <w:ind w:left="2400" w:hanging="480"/>
      </w:pPr>
      <w:rPr>
        <w:rFonts w:ascii="Wingdings" w:hAnsi="Wingdings" w:hint="default"/>
      </w:rPr>
    </w:lvl>
    <w:lvl w:ilvl="5" w:tplc="C2586364" w:tentative="1">
      <w:start w:val="1"/>
      <w:numFmt w:val="bullet"/>
      <w:lvlText w:val=""/>
      <w:lvlJc w:val="left"/>
      <w:pPr>
        <w:tabs>
          <w:tab w:val="num" w:pos="2880"/>
        </w:tabs>
        <w:ind w:left="2880" w:hanging="480"/>
      </w:pPr>
      <w:rPr>
        <w:rFonts w:ascii="Wingdings" w:hAnsi="Wingdings" w:hint="default"/>
      </w:rPr>
    </w:lvl>
    <w:lvl w:ilvl="6" w:tplc="595696FE" w:tentative="1">
      <w:start w:val="1"/>
      <w:numFmt w:val="bullet"/>
      <w:lvlText w:val=""/>
      <w:lvlJc w:val="left"/>
      <w:pPr>
        <w:tabs>
          <w:tab w:val="num" w:pos="3360"/>
        </w:tabs>
        <w:ind w:left="3360" w:hanging="480"/>
      </w:pPr>
      <w:rPr>
        <w:rFonts w:ascii="Wingdings" w:hAnsi="Wingdings" w:hint="default"/>
      </w:rPr>
    </w:lvl>
    <w:lvl w:ilvl="7" w:tplc="FF72829A" w:tentative="1">
      <w:start w:val="1"/>
      <w:numFmt w:val="bullet"/>
      <w:lvlText w:val=""/>
      <w:lvlJc w:val="left"/>
      <w:pPr>
        <w:tabs>
          <w:tab w:val="num" w:pos="3840"/>
        </w:tabs>
        <w:ind w:left="3840" w:hanging="480"/>
      </w:pPr>
      <w:rPr>
        <w:rFonts w:ascii="Wingdings" w:hAnsi="Wingdings" w:hint="default"/>
      </w:rPr>
    </w:lvl>
    <w:lvl w:ilvl="8" w:tplc="B65EB630" w:tentative="1">
      <w:start w:val="1"/>
      <w:numFmt w:val="bullet"/>
      <w:lvlText w:val=""/>
      <w:lvlJc w:val="left"/>
      <w:pPr>
        <w:tabs>
          <w:tab w:val="num" w:pos="4320"/>
        </w:tabs>
        <w:ind w:left="4320" w:hanging="480"/>
      </w:pPr>
      <w:rPr>
        <w:rFonts w:ascii="Wingdings" w:hAnsi="Wingdings" w:hint="default"/>
      </w:rPr>
    </w:lvl>
  </w:abstractNum>
  <w:abstractNum w:abstractNumId="7">
    <w:nsid w:val="77E84DF6"/>
    <w:multiLevelType w:val="multilevel"/>
    <w:tmpl w:val="3A6E13A2"/>
    <w:lvl w:ilvl="0">
      <w:start w:val="1"/>
      <w:numFmt w:val="bullet"/>
      <w:lvlText w:val=""/>
      <w:lvlJc w:val="left"/>
      <w:pPr>
        <w:tabs>
          <w:tab w:val="num" w:pos="840"/>
        </w:tabs>
        <w:ind w:left="840" w:hanging="480"/>
      </w:pPr>
      <w:rPr>
        <w:rFonts w:ascii="Wingdings" w:hAnsi="Wingdings" w:hint="default"/>
      </w:rPr>
    </w:lvl>
    <w:lvl w:ilvl="1">
      <w:start w:val="1"/>
      <w:numFmt w:val="ideographTraditional"/>
      <w:lvlText w:val="%2、"/>
      <w:lvlJc w:val="left"/>
      <w:pPr>
        <w:tabs>
          <w:tab w:val="num" w:pos="1320"/>
        </w:tabs>
        <w:ind w:left="1320" w:hanging="480"/>
      </w:pPr>
    </w:lvl>
    <w:lvl w:ilvl="2">
      <w:start w:val="1"/>
      <w:numFmt w:val="lowerLetter"/>
      <w:lvlText w:val="%3)"/>
      <w:lvlJc w:val="left"/>
      <w:pPr>
        <w:tabs>
          <w:tab w:val="num" w:pos="1680"/>
        </w:tabs>
        <w:ind w:left="1680" w:hanging="360"/>
      </w:pPr>
      <w:rPr>
        <w:rFonts w:hint="default"/>
      </w:rPr>
    </w:lvl>
    <w:lvl w:ilvl="3" w:tentative="1">
      <w:start w:val="1"/>
      <w:numFmt w:val="decimal"/>
      <w:lvlText w:val="%4."/>
      <w:lvlJc w:val="left"/>
      <w:pPr>
        <w:tabs>
          <w:tab w:val="num" w:pos="2280"/>
        </w:tabs>
        <w:ind w:left="2280" w:hanging="480"/>
      </w:pPr>
    </w:lvl>
    <w:lvl w:ilvl="4" w:tentative="1">
      <w:start w:val="1"/>
      <w:numFmt w:val="ideographTraditional"/>
      <w:lvlText w:val="%5、"/>
      <w:lvlJc w:val="left"/>
      <w:pPr>
        <w:tabs>
          <w:tab w:val="num" w:pos="2760"/>
        </w:tabs>
        <w:ind w:left="2760" w:hanging="480"/>
      </w:pPr>
    </w:lvl>
    <w:lvl w:ilvl="5" w:tentative="1">
      <w:start w:val="1"/>
      <w:numFmt w:val="lowerRoman"/>
      <w:lvlText w:val="%6."/>
      <w:lvlJc w:val="right"/>
      <w:pPr>
        <w:tabs>
          <w:tab w:val="num" w:pos="3240"/>
        </w:tabs>
        <w:ind w:left="3240" w:hanging="480"/>
      </w:pPr>
    </w:lvl>
    <w:lvl w:ilvl="6" w:tentative="1">
      <w:start w:val="1"/>
      <w:numFmt w:val="decimal"/>
      <w:lvlText w:val="%7."/>
      <w:lvlJc w:val="left"/>
      <w:pPr>
        <w:tabs>
          <w:tab w:val="num" w:pos="3720"/>
        </w:tabs>
        <w:ind w:left="3720" w:hanging="480"/>
      </w:pPr>
    </w:lvl>
    <w:lvl w:ilvl="7" w:tentative="1">
      <w:start w:val="1"/>
      <w:numFmt w:val="ideographTraditional"/>
      <w:lvlText w:val="%8、"/>
      <w:lvlJc w:val="left"/>
      <w:pPr>
        <w:tabs>
          <w:tab w:val="num" w:pos="4200"/>
        </w:tabs>
        <w:ind w:left="4200" w:hanging="480"/>
      </w:pPr>
    </w:lvl>
    <w:lvl w:ilvl="8" w:tentative="1">
      <w:start w:val="1"/>
      <w:numFmt w:val="lowerRoman"/>
      <w:lvlText w:val="%9."/>
      <w:lvlJc w:val="right"/>
      <w:pPr>
        <w:tabs>
          <w:tab w:val="num" w:pos="4680"/>
        </w:tabs>
        <w:ind w:left="4680" w:hanging="480"/>
      </w:pPr>
    </w:lvl>
  </w:abstractNum>
  <w:abstractNum w:abstractNumId="8">
    <w:nsid w:val="7F8C6FBB"/>
    <w:multiLevelType w:val="hybridMultilevel"/>
    <w:tmpl w:val="31224C3A"/>
    <w:lvl w:ilvl="0" w:tplc="E9F4D068">
      <w:start w:val="1"/>
      <w:numFmt w:val="decimal"/>
      <w:lvlText w:val="%1."/>
      <w:lvlJc w:val="left"/>
      <w:pPr>
        <w:tabs>
          <w:tab w:val="num" w:pos="720"/>
        </w:tabs>
        <w:ind w:left="720" w:hanging="360"/>
      </w:pPr>
      <w:rPr>
        <w:rFonts w:hint="default"/>
      </w:rPr>
    </w:lvl>
    <w:lvl w:ilvl="1" w:tplc="A4B05BFA">
      <w:start w:val="1"/>
      <w:numFmt w:val="lowerLetter"/>
      <w:lvlText w:val="%2."/>
      <w:lvlJc w:val="left"/>
      <w:pPr>
        <w:ind w:left="1440" w:hanging="360"/>
      </w:pPr>
    </w:lvl>
    <w:lvl w:ilvl="2" w:tplc="03F87B6A" w:tentative="1">
      <w:start w:val="1"/>
      <w:numFmt w:val="lowerRoman"/>
      <w:lvlText w:val="%3."/>
      <w:lvlJc w:val="right"/>
      <w:pPr>
        <w:ind w:left="2160" w:hanging="180"/>
      </w:pPr>
    </w:lvl>
    <w:lvl w:ilvl="3" w:tplc="1EFE77E8" w:tentative="1">
      <w:start w:val="1"/>
      <w:numFmt w:val="decimal"/>
      <w:lvlText w:val="%4."/>
      <w:lvlJc w:val="left"/>
      <w:pPr>
        <w:ind w:left="2880" w:hanging="360"/>
      </w:pPr>
    </w:lvl>
    <w:lvl w:ilvl="4" w:tplc="94F63A6E" w:tentative="1">
      <w:start w:val="1"/>
      <w:numFmt w:val="lowerLetter"/>
      <w:lvlText w:val="%5."/>
      <w:lvlJc w:val="left"/>
      <w:pPr>
        <w:ind w:left="3600" w:hanging="360"/>
      </w:pPr>
    </w:lvl>
    <w:lvl w:ilvl="5" w:tplc="0BCA92C6" w:tentative="1">
      <w:start w:val="1"/>
      <w:numFmt w:val="lowerRoman"/>
      <w:lvlText w:val="%6."/>
      <w:lvlJc w:val="right"/>
      <w:pPr>
        <w:ind w:left="4320" w:hanging="180"/>
      </w:pPr>
    </w:lvl>
    <w:lvl w:ilvl="6" w:tplc="2B9667A8" w:tentative="1">
      <w:start w:val="1"/>
      <w:numFmt w:val="decimal"/>
      <w:lvlText w:val="%7."/>
      <w:lvlJc w:val="left"/>
      <w:pPr>
        <w:ind w:left="5040" w:hanging="360"/>
      </w:pPr>
    </w:lvl>
    <w:lvl w:ilvl="7" w:tplc="18E6A80A" w:tentative="1">
      <w:start w:val="1"/>
      <w:numFmt w:val="lowerLetter"/>
      <w:lvlText w:val="%8."/>
      <w:lvlJc w:val="left"/>
      <w:pPr>
        <w:ind w:left="5760" w:hanging="360"/>
      </w:pPr>
    </w:lvl>
    <w:lvl w:ilvl="8" w:tplc="0818FC76"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5"/>
  </w:num>
  <w:num w:numId="5">
    <w:abstractNumId w:val="1"/>
  </w:num>
  <w:num w:numId="6">
    <w:abstractNumId w:val="7"/>
  </w:num>
  <w:num w:numId="7">
    <w:abstractNumId w:val="6"/>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6452"/>
    <w:rsid w:val="00197D55"/>
    <w:rsid w:val="00243AE5"/>
    <w:rsid w:val="0025477B"/>
    <w:rsid w:val="003B318A"/>
    <w:rsid w:val="004962FD"/>
    <w:rsid w:val="004A2562"/>
    <w:rsid w:val="004A4835"/>
    <w:rsid w:val="004D6452"/>
    <w:rsid w:val="00522F56"/>
    <w:rsid w:val="005B73AF"/>
    <w:rsid w:val="005C2C4B"/>
    <w:rsid w:val="0068317F"/>
    <w:rsid w:val="006E1FEC"/>
    <w:rsid w:val="007176A6"/>
    <w:rsid w:val="007A3962"/>
    <w:rsid w:val="00AE213F"/>
    <w:rsid w:val="00D61E29"/>
    <w:rsid w:val="00D83486"/>
    <w:rsid w:val="00DF031A"/>
    <w:rsid w:val="00E362CF"/>
    <w:rsid w:val="00EB519B"/>
    <w:rsid w:val="00F15471"/>
    <w:rsid w:val="00F36F79"/>
    <w:rsid w:val="00F64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A4835"/>
    <w:rPr>
      <w:rFonts w:eastAsia="PMingLiU"/>
      <w:snapToGrid w:val="0"/>
      <w:color w:val="000000"/>
      <w:szCs w:val="20"/>
      <w:lang w:val="x-none"/>
    </w:rPr>
  </w:style>
  <w:style w:type="character" w:customStyle="1" w:styleId="BodyTextChar">
    <w:name w:val="Body Text Char"/>
    <w:link w:val="BodyText"/>
    <w:rsid w:val="004A4835"/>
    <w:rPr>
      <w:rFonts w:eastAsia="PMingLiU"/>
      <w:snapToGrid w:val="0"/>
      <w:color w:val="000000"/>
      <w:sz w:val="24"/>
      <w:lang w:eastAsia="en-US"/>
    </w:rPr>
  </w:style>
  <w:style w:type="paragraph" w:styleId="ListParagraph">
    <w:name w:val="List Paragraph"/>
    <w:basedOn w:val="Normal"/>
    <w:uiPriority w:val="34"/>
    <w:qFormat/>
    <w:rsid w:val="00197D5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A4835"/>
    <w:rPr>
      <w:rFonts w:eastAsia="PMingLiU"/>
      <w:snapToGrid w:val="0"/>
      <w:color w:val="000000"/>
      <w:szCs w:val="20"/>
      <w:lang w:val="x-none"/>
    </w:rPr>
  </w:style>
  <w:style w:type="character" w:customStyle="1" w:styleId="BodyTextChar">
    <w:name w:val="Body Text Char"/>
    <w:link w:val="BodyText"/>
    <w:rsid w:val="004A4835"/>
    <w:rPr>
      <w:rFonts w:eastAsia="PMingLiU"/>
      <w:snapToGrid w:val="0"/>
      <w:color w:val="000000"/>
      <w:sz w:val="24"/>
      <w:lang w:eastAsia="en-US"/>
    </w:rPr>
  </w:style>
  <w:style w:type="paragraph" w:styleId="ListParagraph">
    <w:name w:val="List Paragraph"/>
    <w:basedOn w:val="Normal"/>
    <w:uiPriority w:val="34"/>
    <w:qFormat/>
    <w:rsid w:val="00197D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410540">
      <w:bodyDiv w:val="1"/>
      <w:marLeft w:val="0"/>
      <w:marRight w:val="0"/>
      <w:marTop w:val="0"/>
      <w:marBottom w:val="0"/>
      <w:divBdr>
        <w:top w:val="none" w:sz="0" w:space="0" w:color="auto"/>
        <w:left w:val="none" w:sz="0" w:space="0" w:color="auto"/>
        <w:bottom w:val="none" w:sz="0" w:space="0" w:color="auto"/>
        <w:right w:val="none" w:sz="0" w:space="0" w:color="auto"/>
      </w:divBdr>
    </w:div>
    <w:div w:id="355809204">
      <w:bodyDiv w:val="1"/>
      <w:marLeft w:val="0"/>
      <w:marRight w:val="0"/>
      <w:marTop w:val="0"/>
      <w:marBottom w:val="0"/>
      <w:divBdr>
        <w:top w:val="none" w:sz="0" w:space="0" w:color="auto"/>
        <w:left w:val="none" w:sz="0" w:space="0" w:color="auto"/>
        <w:bottom w:val="none" w:sz="0" w:space="0" w:color="auto"/>
        <w:right w:val="none" w:sz="0" w:space="0" w:color="auto"/>
      </w:divBdr>
    </w:div>
    <w:div w:id="487407324">
      <w:bodyDiv w:val="1"/>
      <w:marLeft w:val="0"/>
      <w:marRight w:val="0"/>
      <w:marTop w:val="0"/>
      <w:marBottom w:val="0"/>
      <w:divBdr>
        <w:top w:val="none" w:sz="0" w:space="0" w:color="auto"/>
        <w:left w:val="none" w:sz="0" w:space="0" w:color="auto"/>
        <w:bottom w:val="none" w:sz="0" w:space="0" w:color="auto"/>
        <w:right w:val="none" w:sz="0" w:space="0" w:color="auto"/>
      </w:divBdr>
    </w:div>
    <w:div w:id="890962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package" Target="embeddings/Microsoft_Excel_Worksheet1.xls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441</Words>
  <Characters>2519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Midterm Test</vt:lpstr>
    </vt:vector>
  </TitlesOfParts>
  <Company>Savannah State University</Company>
  <LinksUpToDate>false</LinksUpToDate>
  <CharactersWithSpaces>2955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Midterm Test</dc:title>
  <dc:creator>Dr. Lin</dc:creator>
  <cp:lastModifiedBy>Johnston</cp:lastModifiedBy>
  <cp:revision>2</cp:revision>
  <cp:lastPrinted>2012-10-10T14:14:00Z</cp:lastPrinted>
  <dcterms:created xsi:type="dcterms:W3CDTF">2014-03-13T19:13:00Z</dcterms:created>
  <dcterms:modified xsi:type="dcterms:W3CDTF">2014-03-13T19:13:00Z</dcterms:modified>
</cp:coreProperties>
</file>