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8C39E2" w:rsidP="00924BE1">
                <w:pPr>
                  <w:pStyle w:val="NoSpacing"/>
                  <w:jc w:val="center"/>
                  <w:rPr>
                    <w:rFonts w:asciiTheme="majorHAnsi" w:eastAsiaTheme="majorEastAsia" w:hAnsiTheme="majorHAnsi" w:cstheme="majorBidi"/>
                    <w:caps/>
                  </w:rPr>
                </w:pPr>
                <w:r w:rsidRPr="007971C9">
                  <w:rPr>
                    <w:rFonts w:asciiTheme="majorBidi" w:hAnsiTheme="majorBidi" w:cstheme="majorBidi"/>
                    <w:b/>
                    <w:bCs/>
                    <w:noProof/>
                    <w:lang w:eastAsia="en-US"/>
                  </w:rPr>
                  <w:drawing>
                    <wp:inline distT="0" distB="0" distL="0" distR="0" wp14:anchorId="66AD7075" wp14:editId="26C02753">
                      <wp:extent cx="1819275" cy="1017561"/>
                      <wp:effectExtent l="0" t="0" r="0" b="0"/>
                      <wp:docPr id="8" name="Picture 8" descr="C:\Users\ssadek\Downloads\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adek\Downloads\p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148" cy="1027558"/>
                              </a:xfrm>
                              <a:prstGeom prst="rect">
                                <a:avLst/>
                              </a:prstGeom>
                              <a:noFill/>
                              <a:ln>
                                <a:noFill/>
                              </a:ln>
                            </pic:spPr>
                          </pic:pic>
                        </a:graphicData>
                      </a:graphic>
                    </wp:inline>
                  </w:drawing>
                </w:r>
              </w:p>
            </w:tc>
          </w:tr>
          <w:tr w:rsidR="001955D6" w:rsidTr="00742C69">
            <w:trPr>
              <w:trHeight w:val="1260"/>
              <w:jc w:val="center"/>
            </w:trPr>
            <w:sdt>
              <w:sdtPr>
                <w:rPr>
                  <w:rFonts w:asciiTheme="majorBidi" w:hAnsiTheme="majorBidi" w:cstheme="majorBidi"/>
                  <w:b/>
                  <w:bCs/>
                  <w:noProof/>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584AE6" w:rsidP="00742C69">
                    <w:pPr>
                      <w:pStyle w:val="NoSpacing"/>
                      <w:jc w:val="center"/>
                      <w:rPr>
                        <w:rFonts w:asciiTheme="majorHAnsi" w:eastAsiaTheme="majorEastAsia" w:hAnsiTheme="majorHAnsi" w:cstheme="majorBidi"/>
                        <w:sz w:val="80"/>
                        <w:szCs w:val="80"/>
                      </w:rPr>
                    </w:pPr>
                    <w:r w:rsidRPr="00584AE6">
                      <w:rPr>
                        <w:rFonts w:asciiTheme="majorBidi" w:hAnsiTheme="majorBidi" w:cstheme="majorBidi"/>
                        <w:b/>
                        <w:bCs/>
                        <w:noProof/>
                        <w:sz w:val="36"/>
                        <w:szCs w:val="36"/>
                      </w:rPr>
                      <w:t xml:space="preserve">Entrepreneurship EPR511Entrepreneurship </w:t>
                    </w:r>
                  </w:p>
                </w:tc>
              </w:sdtContent>
            </w:sdt>
          </w:tr>
          <w:tr w:rsidR="001955D6">
            <w:trPr>
              <w:trHeight w:val="720"/>
              <w:jc w:val="center"/>
            </w:trPr>
            <w:sdt>
              <w:sdtPr>
                <w:rPr>
                  <w:rFonts w:asciiTheme="majorBidi" w:hAnsiTheme="majorBidi" w:cstheme="majorBidi"/>
                  <w:b/>
                  <w:bCs/>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742C69" w:rsidP="001955D6">
                    <w:pPr>
                      <w:pStyle w:val="NoSpacing"/>
                      <w:jc w:val="center"/>
                      <w:rPr>
                        <w:rFonts w:asciiTheme="majorHAnsi" w:eastAsiaTheme="majorEastAsia" w:hAnsiTheme="majorHAnsi" w:cstheme="majorBidi"/>
                        <w:sz w:val="44"/>
                        <w:szCs w:val="44"/>
                      </w:rPr>
                    </w:pPr>
                    <w:r w:rsidRPr="00742C69">
                      <w:rPr>
                        <w:rFonts w:asciiTheme="majorBidi" w:hAnsiTheme="majorBidi" w:cstheme="majorBidi"/>
                        <w:b/>
                        <w:bCs/>
                        <w:noProof/>
                      </w:rPr>
                      <w:t>Impact on Jobs, Innovation, and Economic Growth</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C13560"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3106003" w:history="1">
            <w:r w:rsidR="00C13560" w:rsidRPr="006D5442">
              <w:rPr>
                <w:rStyle w:val="Hyperlink"/>
                <w:b/>
                <w:noProof/>
              </w:rPr>
              <w:t>I.</w:t>
            </w:r>
            <w:r w:rsidR="00C13560">
              <w:rPr>
                <w:rFonts w:eastAsiaTheme="minorEastAsia"/>
                <w:noProof/>
              </w:rPr>
              <w:tab/>
            </w:r>
            <w:r w:rsidR="00C13560" w:rsidRPr="006D5442">
              <w:rPr>
                <w:rStyle w:val="Hyperlink"/>
                <w:b/>
                <w:noProof/>
              </w:rPr>
              <w:t>Introduction</w:t>
            </w:r>
            <w:r w:rsidR="00C13560">
              <w:rPr>
                <w:noProof/>
                <w:webHidden/>
              </w:rPr>
              <w:tab/>
            </w:r>
            <w:r w:rsidR="00C13560">
              <w:rPr>
                <w:noProof/>
                <w:webHidden/>
              </w:rPr>
              <w:fldChar w:fldCharType="begin"/>
            </w:r>
            <w:r w:rsidR="00C13560">
              <w:rPr>
                <w:noProof/>
                <w:webHidden/>
              </w:rPr>
              <w:instrText xml:space="preserve"> PAGEREF _Toc43106003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8C36DB">
          <w:pPr>
            <w:pStyle w:val="TOC1"/>
            <w:tabs>
              <w:tab w:val="left" w:pos="440"/>
              <w:tab w:val="right" w:leader="dot" w:pos="9017"/>
            </w:tabs>
            <w:rPr>
              <w:rFonts w:eastAsiaTheme="minorEastAsia"/>
              <w:noProof/>
            </w:rPr>
          </w:pPr>
          <w:hyperlink w:anchor="_Toc43106004" w:history="1">
            <w:r w:rsidR="00C13560" w:rsidRPr="006D5442">
              <w:rPr>
                <w:rStyle w:val="Hyperlink"/>
                <w:b/>
                <w:noProof/>
              </w:rPr>
              <w:t>II.</w:t>
            </w:r>
            <w:r w:rsidR="00C13560">
              <w:rPr>
                <w:rFonts w:eastAsiaTheme="minorEastAsia"/>
                <w:noProof/>
              </w:rPr>
              <w:tab/>
            </w:r>
            <w:r w:rsidR="00C13560" w:rsidRPr="006D5442">
              <w:rPr>
                <w:rStyle w:val="Hyperlink"/>
                <w:b/>
                <w:noProof/>
              </w:rPr>
              <w:t>II. Literature review</w:t>
            </w:r>
            <w:r w:rsidR="00C13560">
              <w:rPr>
                <w:noProof/>
                <w:webHidden/>
              </w:rPr>
              <w:tab/>
            </w:r>
            <w:r w:rsidR="00C13560">
              <w:rPr>
                <w:noProof/>
                <w:webHidden/>
              </w:rPr>
              <w:fldChar w:fldCharType="begin"/>
            </w:r>
            <w:r w:rsidR="00C13560">
              <w:rPr>
                <w:noProof/>
                <w:webHidden/>
              </w:rPr>
              <w:instrText xml:space="preserve"> PAGEREF _Toc43106004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8C36DB">
          <w:pPr>
            <w:pStyle w:val="TOC1"/>
            <w:tabs>
              <w:tab w:val="right" w:leader="dot" w:pos="9017"/>
            </w:tabs>
            <w:rPr>
              <w:rFonts w:eastAsiaTheme="minorEastAsia"/>
              <w:noProof/>
            </w:rPr>
          </w:pPr>
          <w:hyperlink w:anchor="_Toc43106005" w:history="1">
            <w:r w:rsidR="00C13560" w:rsidRPr="006D5442">
              <w:rPr>
                <w:rStyle w:val="Hyperlink"/>
                <w:b/>
                <w:noProof/>
              </w:rPr>
              <w:t>III. Methodology</w:t>
            </w:r>
            <w:r w:rsidR="00C13560">
              <w:rPr>
                <w:noProof/>
                <w:webHidden/>
              </w:rPr>
              <w:tab/>
            </w:r>
            <w:r w:rsidR="00C13560">
              <w:rPr>
                <w:noProof/>
                <w:webHidden/>
              </w:rPr>
              <w:fldChar w:fldCharType="begin"/>
            </w:r>
            <w:r w:rsidR="00C13560">
              <w:rPr>
                <w:noProof/>
                <w:webHidden/>
              </w:rPr>
              <w:instrText xml:space="preserve"> PAGEREF _Toc43106005 \h </w:instrText>
            </w:r>
            <w:r w:rsidR="00C13560">
              <w:rPr>
                <w:noProof/>
                <w:webHidden/>
              </w:rPr>
            </w:r>
            <w:r w:rsidR="00C13560">
              <w:rPr>
                <w:noProof/>
                <w:webHidden/>
              </w:rPr>
              <w:fldChar w:fldCharType="separate"/>
            </w:r>
            <w:r w:rsidR="00C13560">
              <w:rPr>
                <w:noProof/>
                <w:webHidden/>
              </w:rPr>
              <w:t>3</w:t>
            </w:r>
            <w:r w:rsidR="00C13560">
              <w:rPr>
                <w:noProof/>
                <w:webHidden/>
              </w:rPr>
              <w:fldChar w:fldCharType="end"/>
            </w:r>
          </w:hyperlink>
        </w:p>
        <w:p w:rsidR="00C13560" w:rsidRDefault="008C36DB">
          <w:pPr>
            <w:pStyle w:val="TOC1"/>
            <w:tabs>
              <w:tab w:val="left" w:pos="660"/>
              <w:tab w:val="right" w:leader="dot" w:pos="9017"/>
            </w:tabs>
            <w:rPr>
              <w:rFonts w:eastAsiaTheme="minorEastAsia"/>
              <w:noProof/>
            </w:rPr>
          </w:pPr>
          <w:hyperlink w:anchor="_Toc43106006" w:history="1">
            <w:r w:rsidR="00C13560" w:rsidRPr="006D5442">
              <w:rPr>
                <w:rStyle w:val="Hyperlink"/>
                <w:b/>
                <w:noProof/>
              </w:rPr>
              <w:t>III.</w:t>
            </w:r>
            <w:r w:rsidR="00C13560">
              <w:rPr>
                <w:rFonts w:eastAsiaTheme="minorEastAsia"/>
                <w:noProof/>
              </w:rPr>
              <w:tab/>
            </w:r>
            <w:r w:rsidR="00C13560" w:rsidRPr="006D5442">
              <w:rPr>
                <w:rStyle w:val="Hyperlink"/>
                <w:b/>
                <w:noProof/>
              </w:rPr>
              <w:t>Analysis and result and discussion</w:t>
            </w:r>
            <w:r w:rsidR="00C13560">
              <w:rPr>
                <w:noProof/>
                <w:webHidden/>
              </w:rPr>
              <w:tab/>
            </w:r>
            <w:r w:rsidR="00C13560">
              <w:rPr>
                <w:noProof/>
                <w:webHidden/>
              </w:rPr>
              <w:fldChar w:fldCharType="begin"/>
            </w:r>
            <w:r w:rsidR="00C13560">
              <w:rPr>
                <w:noProof/>
                <w:webHidden/>
              </w:rPr>
              <w:instrText xml:space="preserve"> PAGEREF _Toc43106006 \h </w:instrText>
            </w:r>
            <w:r w:rsidR="00C13560">
              <w:rPr>
                <w:noProof/>
                <w:webHidden/>
              </w:rPr>
            </w:r>
            <w:r w:rsidR="00C13560">
              <w:rPr>
                <w:noProof/>
                <w:webHidden/>
              </w:rPr>
              <w:fldChar w:fldCharType="separate"/>
            </w:r>
            <w:r w:rsidR="00C13560">
              <w:rPr>
                <w:noProof/>
                <w:webHidden/>
              </w:rPr>
              <w:t>4</w:t>
            </w:r>
            <w:r w:rsidR="00C13560">
              <w:rPr>
                <w:noProof/>
                <w:webHidden/>
              </w:rPr>
              <w:fldChar w:fldCharType="end"/>
            </w:r>
          </w:hyperlink>
        </w:p>
        <w:p w:rsidR="00C13560" w:rsidRDefault="008C36DB">
          <w:pPr>
            <w:pStyle w:val="TOC2"/>
            <w:tabs>
              <w:tab w:val="left" w:pos="660"/>
              <w:tab w:val="right" w:leader="dot" w:pos="9017"/>
            </w:tabs>
            <w:rPr>
              <w:rFonts w:eastAsiaTheme="minorEastAsia"/>
              <w:noProof/>
            </w:rPr>
          </w:pPr>
          <w:hyperlink w:anchor="_Toc43106007" w:history="1">
            <w:r w:rsidR="00C13560" w:rsidRPr="006D5442">
              <w:rPr>
                <w:rStyle w:val="Hyperlink"/>
                <w:noProof/>
              </w:rPr>
              <w:t>A.</w:t>
            </w:r>
            <w:r w:rsidR="00C13560">
              <w:rPr>
                <w:rFonts w:eastAsiaTheme="minorEastAsia"/>
                <w:noProof/>
              </w:rPr>
              <w:tab/>
            </w:r>
            <w:r w:rsidR="00C13560" w:rsidRPr="006D5442">
              <w:rPr>
                <w:rStyle w:val="Hyperlink"/>
                <w:b/>
                <w:bCs/>
                <w:noProof/>
              </w:rPr>
              <w:t>Job creation</w:t>
            </w:r>
            <w:r w:rsidR="00C13560">
              <w:rPr>
                <w:noProof/>
                <w:webHidden/>
              </w:rPr>
              <w:tab/>
            </w:r>
            <w:r w:rsidR="00C13560">
              <w:rPr>
                <w:noProof/>
                <w:webHidden/>
              </w:rPr>
              <w:fldChar w:fldCharType="begin"/>
            </w:r>
            <w:r w:rsidR="00C13560">
              <w:rPr>
                <w:noProof/>
                <w:webHidden/>
              </w:rPr>
              <w:instrText xml:space="preserve"> PAGEREF _Toc43106007 \h </w:instrText>
            </w:r>
            <w:r w:rsidR="00C13560">
              <w:rPr>
                <w:noProof/>
                <w:webHidden/>
              </w:rPr>
            </w:r>
            <w:r w:rsidR="00C13560">
              <w:rPr>
                <w:noProof/>
                <w:webHidden/>
              </w:rPr>
              <w:fldChar w:fldCharType="separate"/>
            </w:r>
            <w:r w:rsidR="00C13560">
              <w:rPr>
                <w:noProof/>
                <w:webHidden/>
              </w:rPr>
              <w:t>4</w:t>
            </w:r>
            <w:r w:rsidR="00C13560">
              <w:rPr>
                <w:noProof/>
                <w:webHidden/>
              </w:rPr>
              <w:fldChar w:fldCharType="end"/>
            </w:r>
          </w:hyperlink>
        </w:p>
        <w:p w:rsidR="00C13560" w:rsidRDefault="008C36DB">
          <w:pPr>
            <w:pStyle w:val="TOC2"/>
            <w:tabs>
              <w:tab w:val="left" w:pos="660"/>
              <w:tab w:val="right" w:leader="dot" w:pos="9017"/>
            </w:tabs>
            <w:rPr>
              <w:rFonts w:eastAsiaTheme="minorEastAsia"/>
              <w:noProof/>
            </w:rPr>
          </w:pPr>
          <w:hyperlink w:anchor="_Toc43106008" w:history="1">
            <w:r w:rsidR="00C13560" w:rsidRPr="006D5442">
              <w:rPr>
                <w:rStyle w:val="Hyperlink"/>
                <w:b/>
                <w:bCs/>
                <w:noProof/>
              </w:rPr>
              <w:t>B.</w:t>
            </w:r>
            <w:r w:rsidR="00C13560">
              <w:rPr>
                <w:rFonts w:eastAsiaTheme="minorEastAsia"/>
                <w:noProof/>
              </w:rPr>
              <w:tab/>
            </w:r>
            <w:r w:rsidR="00C13560" w:rsidRPr="006D5442">
              <w:rPr>
                <w:rStyle w:val="Hyperlink"/>
                <w:b/>
                <w:bCs/>
                <w:noProof/>
              </w:rPr>
              <w:t>Innovation</w:t>
            </w:r>
            <w:r w:rsidR="00C13560">
              <w:rPr>
                <w:noProof/>
                <w:webHidden/>
              </w:rPr>
              <w:tab/>
            </w:r>
            <w:r w:rsidR="00C13560">
              <w:rPr>
                <w:noProof/>
                <w:webHidden/>
              </w:rPr>
              <w:fldChar w:fldCharType="begin"/>
            </w:r>
            <w:r w:rsidR="00C13560">
              <w:rPr>
                <w:noProof/>
                <w:webHidden/>
              </w:rPr>
              <w:instrText xml:space="preserve"> PAGEREF _Toc43106008 \h </w:instrText>
            </w:r>
            <w:r w:rsidR="00C13560">
              <w:rPr>
                <w:noProof/>
                <w:webHidden/>
              </w:rPr>
            </w:r>
            <w:r w:rsidR="00C13560">
              <w:rPr>
                <w:noProof/>
                <w:webHidden/>
              </w:rPr>
              <w:fldChar w:fldCharType="separate"/>
            </w:r>
            <w:r w:rsidR="00C13560">
              <w:rPr>
                <w:noProof/>
                <w:webHidden/>
              </w:rPr>
              <w:t>5</w:t>
            </w:r>
            <w:r w:rsidR="00C13560">
              <w:rPr>
                <w:noProof/>
                <w:webHidden/>
              </w:rPr>
              <w:fldChar w:fldCharType="end"/>
            </w:r>
          </w:hyperlink>
        </w:p>
        <w:p w:rsidR="00C13560" w:rsidRDefault="008C36DB">
          <w:pPr>
            <w:pStyle w:val="TOC2"/>
            <w:tabs>
              <w:tab w:val="left" w:pos="660"/>
              <w:tab w:val="right" w:leader="dot" w:pos="9017"/>
            </w:tabs>
            <w:rPr>
              <w:rFonts w:eastAsiaTheme="minorEastAsia"/>
              <w:noProof/>
            </w:rPr>
          </w:pPr>
          <w:hyperlink w:anchor="_Toc43106009" w:history="1">
            <w:r w:rsidR="00C13560" w:rsidRPr="006D5442">
              <w:rPr>
                <w:rStyle w:val="Hyperlink"/>
                <w:b/>
                <w:bCs/>
                <w:noProof/>
              </w:rPr>
              <w:t>C.</w:t>
            </w:r>
            <w:r w:rsidR="00C13560">
              <w:rPr>
                <w:rFonts w:eastAsiaTheme="minorEastAsia"/>
                <w:noProof/>
              </w:rPr>
              <w:tab/>
            </w:r>
            <w:r w:rsidR="00C13560" w:rsidRPr="006D5442">
              <w:rPr>
                <w:rStyle w:val="Hyperlink"/>
                <w:b/>
                <w:bCs/>
                <w:noProof/>
              </w:rPr>
              <w:t>Business in service sector</w:t>
            </w:r>
            <w:r w:rsidR="00C13560">
              <w:rPr>
                <w:noProof/>
                <w:webHidden/>
              </w:rPr>
              <w:tab/>
            </w:r>
            <w:r w:rsidR="00C13560">
              <w:rPr>
                <w:noProof/>
                <w:webHidden/>
              </w:rPr>
              <w:fldChar w:fldCharType="begin"/>
            </w:r>
            <w:r w:rsidR="00C13560">
              <w:rPr>
                <w:noProof/>
                <w:webHidden/>
              </w:rPr>
              <w:instrText xml:space="preserve"> PAGEREF _Toc43106009 \h </w:instrText>
            </w:r>
            <w:r w:rsidR="00C13560">
              <w:rPr>
                <w:noProof/>
                <w:webHidden/>
              </w:rPr>
            </w:r>
            <w:r w:rsidR="00C13560">
              <w:rPr>
                <w:noProof/>
                <w:webHidden/>
              </w:rPr>
              <w:fldChar w:fldCharType="separate"/>
            </w:r>
            <w:r w:rsidR="00C13560">
              <w:rPr>
                <w:noProof/>
                <w:webHidden/>
              </w:rPr>
              <w:t>6</w:t>
            </w:r>
            <w:r w:rsidR="00C13560">
              <w:rPr>
                <w:noProof/>
                <w:webHidden/>
              </w:rPr>
              <w:fldChar w:fldCharType="end"/>
            </w:r>
          </w:hyperlink>
        </w:p>
        <w:p w:rsidR="00C13560" w:rsidRDefault="008C36DB">
          <w:pPr>
            <w:pStyle w:val="TOC1"/>
            <w:tabs>
              <w:tab w:val="left" w:pos="660"/>
              <w:tab w:val="right" w:leader="dot" w:pos="9017"/>
            </w:tabs>
            <w:rPr>
              <w:rFonts w:eastAsiaTheme="minorEastAsia"/>
              <w:noProof/>
            </w:rPr>
          </w:pPr>
          <w:hyperlink w:anchor="_Toc43106010" w:history="1">
            <w:r w:rsidR="00C13560" w:rsidRPr="006D5442">
              <w:rPr>
                <w:rStyle w:val="Hyperlink"/>
                <w:b/>
                <w:noProof/>
              </w:rPr>
              <w:t>IV.</w:t>
            </w:r>
            <w:r w:rsidR="00C13560">
              <w:rPr>
                <w:rFonts w:eastAsiaTheme="minorEastAsia"/>
                <w:noProof/>
              </w:rPr>
              <w:tab/>
            </w:r>
            <w:r w:rsidR="00C13560" w:rsidRPr="006D5442">
              <w:rPr>
                <w:rStyle w:val="Hyperlink"/>
                <w:b/>
                <w:noProof/>
              </w:rPr>
              <w:t>Conclusion</w:t>
            </w:r>
            <w:r w:rsidR="00C13560">
              <w:rPr>
                <w:noProof/>
                <w:webHidden/>
              </w:rPr>
              <w:tab/>
            </w:r>
            <w:r w:rsidR="00C13560">
              <w:rPr>
                <w:noProof/>
                <w:webHidden/>
              </w:rPr>
              <w:fldChar w:fldCharType="begin"/>
            </w:r>
            <w:r w:rsidR="00C13560">
              <w:rPr>
                <w:noProof/>
                <w:webHidden/>
              </w:rPr>
              <w:instrText xml:space="preserve"> PAGEREF _Toc43106010 \h </w:instrText>
            </w:r>
            <w:r w:rsidR="00C13560">
              <w:rPr>
                <w:noProof/>
                <w:webHidden/>
              </w:rPr>
            </w:r>
            <w:r w:rsidR="00C13560">
              <w:rPr>
                <w:noProof/>
                <w:webHidden/>
              </w:rPr>
              <w:fldChar w:fldCharType="separate"/>
            </w:r>
            <w:r w:rsidR="00C13560">
              <w:rPr>
                <w:noProof/>
                <w:webHidden/>
              </w:rPr>
              <w:t>8</w:t>
            </w:r>
            <w:r w:rsidR="00C13560">
              <w:rPr>
                <w:noProof/>
                <w:webHidden/>
              </w:rPr>
              <w:fldChar w:fldCharType="end"/>
            </w:r>
          </w:hyperlink>
        </w:p>
        <w:p w:rsidR="00C13560" w:rsidRDefault="008C36DB">
          <w:pPr>
            <w:pStyle w:val="TOC1"/>
            <w:tabs>
              <w:tab w:val="left" w:pos="440"/>
              <w:tab w:val="right" w:leader="dot" w:pos="9017"/>
            </w:tabs>
            <w:rPr>
              <w:rFonts w:eastAsiaTheme="minorEastAsia"/>
              <w:noProof/>
            </w:rPr>
          </w:pPr>
          <w:hyperlink w:anchor="_Toc43106011" w:history="1">
            <w:r w:rsidR="00C13560" w:rsidRPr="006D5442">
              <w:rPr>
                <w:rStyle w:val="Hyperlink"/>
                <w:rFonts w:asciiTheme="majorBidi" w:hAnsiTheme="majorBidi" w:cstheme="majorBidi"/>
                <w:b/>
                <w:noProof/>
              </w:rPr>
              <w:t>V.</w:t>
            </w:r>
            <w:r w:rsidR="00C13560">
              <w:rPr>
                <w:rFonts w:eastAsiaTheme="minorEastAsia"/>
                <w:noProof/>
              </w:rPr>
              <w:tab/>
            </w:r>
            <w:r w:rsidR="00C13560" w:rsidRPr="006D5442">
              <w:rPr>
                <w:rStyle w:val="Hyperlink"/>
                <w:b/>
                <w:noProof/>
              </w:rPr>
              <w:t>References</w:t>
            </w:r>
            <w:r w:rsidR="00C13560">
              <w:rPr>
                <w:noProof/>
                <w:webHidden/>
              </w:rPr>
              <w:tab/>
            </w:r>
            <w:r w:rsidR="00C13560">
              <w:rPr>
                <w:noProof/>
                <w:webHidden/>
              </w:rPr>
              <w:fldChar w:fldCharType="begin"/>
            </w:r>
            <w:r w:rsidR="00C13560">
              <w:rPr>
                <w:noProof/>
                <w:webHidden/>
              </w:rPr>
              <w:instrText xml:space="preserve"> PAGEREF _Toc43106011 \h </w:instrText>
            </w:r>
            <w:r w:rsidR="00C13560">
              <w:rPr>
                <w:noProof/>
                <w:webHidden/>
              </w:rPr>
            </w:r>
            <w:r w:rsidR="00C13560">
              <w:rPr>
                <w:noProof/>
                <w:webHidden/>
              </w:rPr>
              <w:fldChar w:fldCharType="separate"/>
            </w:r>
            <w:r w:rsidR="00C13560">
              <w:rPr>
                <w:noProof/>
                <w:webHidden/>
              </w:rPr>
              <w:t>9</w:t>
            </w:r>
            <w:r w:rsidR="00C13560">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0" w:name="_Toc43106003"/>
      <w:r>
        <w:rPr>
          <w:b/>
          <w:color w:val="333333"/>
          <w:sz w:val="32"/>
        </w:rPr>
        <w:t>Introduction</w:t>
      </w:r>
      <w:bookmarkEnd w:id="0"/>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1" w:name="_Toc43106004"/>
      <w:r w:rsidRPr="003B5DB7">
        <w:rPr>
          <w:b/>
          <w:color w:val="333333"/>
          <w:sz w:val="32"/>
        </w:rPr>
        <w:t>II. Literature review</w:t>
      </w:r>
      <w:bookmarkEnd w:id="1"/>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lastRenderedPageBreak/>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2" w:name="x__GoBack"/>
      <w:bookmarkEnd w:id="2"/>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3" w:name="_Toc43106005"/>
      <w:r w:rsidRPr="00AB4C8A">
        <w:rPr>
          <w:b/>
          <w:color w:val="333333"/>
          <w:sz w:val="32"/>
        </w:rPr>
        <w:t>III. Methodology</w:t>
      </w:r>
      <w:bookmarkEnd w:id="3"/>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 xml:space="preserve">Some weaknesses are lacking of advanced modeling, development of statistical approaches. The Subject of the comparing is entrepreneurship impact which has 3 general factors (Job </w:t>
      </w:r>
      <w:r w:rsidRPr="00AB4C8A">
        <w:rPr>
          <w:color w:val="333333"/>
        </w:rPr>
        <w:lastRenderedPageBreak/>
        <w:t>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4" w:name="_Toc43106006"/>
      <w:r w:rsidRPr="00D40CC7">
        <w:rPr>
          <w:b/>
          <w:color w:val="333333"/>
          <w:sz w:val="32"/>
        </w:rPr>
        <w:t>Analysis and result and discussion</w:t>
      </w:r>
      <w:bookmarkEnd w:id="4"/>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5" w:name="_Toc43106007"/>
      <w:r w:rsidRPr="00EC4377">
        <w:rPr>
          <w:rStyle w:val="Strong"/>
          <w:color w:val="333333"/>
        </w:rPr>
        <w:t>Job creation</w:t>
      </w:r>
      <w:bookmarkEnd w:id="5"/>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lastRenderedPageBreak/>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6" w:name="_Toc43106008"/>
      <w:r w:rsidRPr="00EC4377">
        <w:rPr>
          <w:rStyle w:val="Strong"/>
          <w:color w:val="333333"/>
        </w:rPr>
        <w:t>Innovation</w:t>
      </w:r>
      <w:bookmarkEnd w:id="6"/>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7" w:name="_Toc43106009"/>
      <w:r w:rsidRPr="00312D91">
        <w:rPr>
          <w:rStyle w:val="Strong"/>
          <w:color w:val="333333"/>
        </w:rPr>
        <w:lastRenderedPageBreak/>
        <w:t xml:space="preserve">Business in </w:t>
      </w:r>
      <w:r>
        <w:rPr>
          <w:rStyle w:val="Strong"/>
          <w:color w:val="333333"/>
        </w:rPr>
        <w:t>service sector</w:t>
      </w:r>
      <w:bookmarkEnd w:id="7"/>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bookmarkStart w:id="8" w:name="_GoBack"/>
      <w:r>
        <w:rPr>
          <w:noProof/>
        </w:rPr>
        <w:lastRenderedPageBreak/>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8"/>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lastRenderedPageBreak/>
        <w:drawing>
          <wp:inline distT="0" distB="0" distL="0" distR="0" wp14:anchorId="5A85C233" wp14:editId="58781357">
            <wp:extent cx="5732145" cy="1907041"/>
            <wp:effectExtent l="0" t="0" r="19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176E6D" w:rsidRPr="00176E6D" w:rsidRDefault="00176E6D" w:rsidP="00176E6D">
      <w:pPr>
        <w:pStyle w:val="NormalWeb"/>
        <w:numPr>
          <w:ilvl w:val="0"/>
          <w:numId w:val="1"/>
        </w:numPr>
        <w:spacing w:line="360" w:lineRule="auto"/>
        <w:jc w:val="both"/>
        <w:outlineLvl w:val="0"/>
        <w:rPr>
          <w:b/>
          <w:color w:val="333333"/>
          <w:sz w:val="32"/>
        </w:rPr>
      </w:pPr>
      <w:bookmarkStart w:id="9" w:name="_Toc511646857"/>
      <w:r w:rsidRPr="00176E6D">
        <w:rPr>
          <w:b/>
          <w:color w:val="333333"/>
          <w:sz w:val="32"/>
        </w:rPr>
        <w:t>Conclusion and Recommendations</w:t>
      </w:r>
      <w:bookmarkEnd w:id="9"/>
    </w:p>
    <w:p w:rsidR="00176E6D" w:rsidRDefault="00176E6D" w:rsidP="00176E6D">
      <w:pPr>
        <w:ind w:left="630"/>
        <w:jc w:val="both"/>
        <w:rPr>
          <w:rFonts w:asciiTheme="majorBidi" w:hAnsiTheme="majorBidi" w:cstheme="majorBidi"/>
          <w:sz w:val="24"/>
          <w:szCs w:val="24"/>
        </w:rPr>
      </w:pPr>
      <w:r w:rsidRPr="00B16808">
        <w:rPr>
          <w:rFonts w:asciiTheme="majorBidi" w:hAnsiTheme="majorBidi" w:cstheme="majorBidi"/>
          <w:sz w:val="24"/>
          <w:szCs w:val="24"/>
        </w:rPr>
        <w:t xml:space="preserve">Entrepreneurship provides </w:t>
      </w:r>
      <w:r>
        <w:rPr>
          <w:rFonts w:asciiTheme="majorBidi" w:hAnsiTheme="majorBidi" w:cstheme="majorBidi"/>
          <w:sz w:val="24"/>
          <w:szCs w:val="24"/>
        </w:rPr>
        <w:t xml:space="preserve">for more than half of the world </w:t>
      </w:r>
      <w:r w:rsidRPr="00B16808">
        <w:rPr>
          <w:rFonts w:asciiTheme="majorBidi" w:hAnsiTheme="majorBidi" w:cstheme="majorBidi"/>
          <w:sz w:val="24"/>
          <w:szCs w:val="24"/>
        </w:rPr>
        <w:t xml:space="preserve">official jobs and offers effective solutions </w:t>
      </w:r>
      <w:r>
        <w:rPr>
          <w:rFonts w:asciiTheme="majorBidi" w:hAnsiTheme="majorBidi" w:cstheme="majorBidi"/>
          <w:sz w:val="24"/>
          <w:szCs w:val="24"/>
        </w:rPr>
        <w:t xml:space="preserve">related to the crucial </w:t>
      </w:r>
      <w:r w:rsidRPr="00B16808">
        <w:rPr>
          <w:rFonts w:asciiTheme="majorBidi" w:hAnsiTheme="majorBidi" w:cstheme="majorBidi"/>
          <w:sz w:val="24"/>
          <w:szCs w:val="24"/>
        </w:rPr>
        <w:t xml:space="preserve">development issues that will positively impact Saudi Arabia </w:t>
      </w:r>
      <w:r>
        <w:rPr>
          <w:rFonts w:asciiTheme="majorBidi" w:hAnsiTheme="majorBidi" w:cstheme="majorBidi"/>
          <w:sz w:val="24"/>
          <w:szCs w:val="24"/>
        </w:rPr>
        <w:t xml:space="preserve">development and all countries. </w:t>
      </w:r>
      <w:r w:rsidRPr="00B16808">
        <w:rPr>
          <w:rFonts w:asciiTheme="majorBidi" w:hAnsiTheme="majorBidi" w:cstheme="majorBidi"/>
          <w:sz w:val="24"/>
          <w:szCs w:val="24"/>
        </w:rPr>
        <w:t xml:space="preserve">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entrepreneurship </w:t>
      </w:r>
      <w:r>
        <w:rPr>
          <w:rFonts w:asciiTheme="majorBidi" w:hAnsiTheme="majorBidi" w:cstheme="majorBidi"/>
          <w:sz w:val="24"/>
          <w:szCs w:val="24"/>
        </w:rPr>
        <w:t xml:space="preserve">interest </w:t>
      </w:r>
      <w:r w:rsidRPr="00B16808">
        <w:rPr>
          <w:rFonts w:asciiTheme="majorBidi" w:hAnsiTheme="majorBidi" w:cstheme="majorBidi"/>
          <w:sz w:val="24"/>
          <w:szCs w:val="24"/>
        </w:rPr>
        <w:t xml:space="preserve">is </w:t>
      </w:r>
      <w:r>
        <w:rPr>
          <w:rFonts w:asciiTheme="majorBidi" w:hAnsiTheme="majorBidi" w:cstheme="majorBidi"/>
          <w:sz w:val="24"/>
          <w:szCs w:val="24"/>
        </w:rPr>
        <w:t xml:space="preserve">not only due </w:t>
      </w:r>
      <w:r w:rsidRPr="00B16808">
        <w:rPr>
          <w:rFonts w:asciiTheme="majorBidi" w:hAnsiTheme="majorBidi" w:cstheme="majorBidi"/>
          <w:sz w:val="24"/>
          <w:szCs w:val="24"/>
        </w:rPr>
        <w:t xml:space="preserve">to its reflection on economic indicators, but also to </w:t>
      </w:r>
      <w:r>
        <w:rPr>
          <w:rFonts w:asciiTheme="majorBidi" w:hAnsiTheme="majorBidi" w:cstheme="majorBidi"/>
          <w:sz w:val="24"/>
          <w:szCs w:val="24"/>
        </w:rPr>
        <w:t>be</w:t>
      </w:r>
      <w:r w:rsidRPr="00B16808">
        <w:rPr>
          <w:rFonts w:asciiTheme="majorBidi" w:hAnsiTheme="majorBidi" w:cstheme="majorBidi"/>
          <w:sz w:val="24"/>
          <w:szCs w:val="24"/>
        </w:rPr>
        <w:t xml:space="preserve"> an important part of the post-oil economy. </w:t>
      </w:r>
      <w:r>
        <w:rPr>
          <w:rFonts w:asciiTheme="majorBidi" w:hAnsiTheme="majorBidi" w:cstheme="majorBidi"/>
          <w:sz w:val="24"/>
          <w:szCs w:val="24"/>
        </w:rPr>
        <w:t>Therefore,</w:t>
      </w:r>
      <w:r w:rsidRPr="00B16808">
        <w:rPr>
          <w:rFonts w:asciiTheme="majorBidi" w:hAnsiTheme="majorBidi" w:cstheme="majorBidi"/>
          <w:sz w:val="24"/>
          <w:szCs w:val="24"/>
        </w:rPr>
        <w:t xml:space="preserve"> entrepreneurs are already contributing to the development of their economies and the resolution of their societal problems.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176E6D" w:rsidRDefault="00176E6D" w:rsidP="00176E6D">
      <w:pPr>
        <w:ind w:left="630"/>
        <w:jc w:val="both"/>
        <w:rPr>
          <w:rFonts w:asciiTheme="majorBidi" w:hAnsiTheme="majorBidi" w:cstheme="majorBidi"/>
          <w:sz w:val="24"/>
          <w:szCs w:val="24"/>
        </w:rPr>
      </w:pPr>
      <w:r>
        <w:rPr>
          <w:rFonts w:asciiTheme="majorBidi" w:hAnsiTheme="majorBidi" w:cstheme="majorBidi"/>
          <w:sz w:val="24"/>
          <w:szCs w:val="24"/>
        </w:rPr>
        <w:t>Finally, it is the responsibility of each individual in the society along with the responsible agencies to work hard in order to benefit its country and generate a solid pool of successful entrepreneurs that will be reflected on the country`s growth. From our perspective as researchers, following recommendations can be:</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Ensure t</w:t>
      </w:r>
      <w:r w:rsidRPr="00CE0D95">
        <w:rPr>
          <w:rFonts w:asciiTheme="majorBidi" w:hAnsiTheme="majorBidi" w:cstheme="majorBidi"/>
        </w:rPr>
        <w:t>he active involvement of Government Ministers working with senior public servants who act as ‘institutional entrepreneurs’ to shape and empower policies and programs</w:t>
      </w:r>
    </w:p>
    <w:p w:rsidR="00176E6D" w:rsidRDefault="00176E6D" w:rsidP="00176E6D">
      <w:pPr>
        <w:pStyle w:val="ListParagraph"/>
        <w:numPr>
          <w:ilvl w:val="0"/>
          <w:numId w:val="6"/>
        </w:numPr>
        <w:spacing w:after="0"/>
        <w:jc w:val="both"/>
        <w:rPr>
          <w:rFonts w:asciiTheme="majorBidi" w:hAnsiTheme="majorBidi" w:cstheme="majorBidi"/>
        </w:rPr>
      </w:pPr>
      <w:r w:rsidRPr="00F04DC0">
        <w:rPr>
          <w:rFonts w:asciiTheme="majorBidi" w:hAnsiTheme="majorBidi" w:cstheme="majorBidi"/>
        </w:rPr>
        <w:t xml:space="preserve">Conduct a comprehensive diagnosis of the state of entrepreneurship, technology and innovation that provides a clearer picture of the current state </w:t>
      </w:r>
      <w:r>
        <w:rPr>
          <w:rFonts w:asciiTheme="majorBidi" w:hAnsiTheme="majorBidi" w:cstheme="majorBidi"/>
        </w:rPr>
        <w:t>in Saudi Arabia.</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lastRenderedPageBreak/>
        <w:t>Enhance entrepreneurship education and skills by e</w:t>
      </w:r>
      <w:r w:rsidRPr="00F04DC0">
        <w:rPr>
          <w:rFonts w:asciiTheme="majorBidi" w:hAnsiTheme="majorBidi" w:cstheme="majorBidi"/>
        </w:rPr>
        <w:t>stablish</w:t>
      </w:r>
      <w:r>
        <w:rPr>
          <w:rFonts w:asciiTheme="majorBidi" w:hAnsiTheme="majorBidi" w:cstheme="majorBidi"/>
        </w:rPr>
        <w:t>ing</w:t>
      </w:r>
      <w:r w:rsidRPr="00F04DC0">
        <w:rPr>
          <w:rFonts w:asciiTheme="majorBidi" w:hAnsiTheme="majorBidi" w:cstheme="majorBidi"/>
        </w:rPr>
        <w:t xml:space="preserve"> a diploma </w:t>
      </w:r>
      <w:r>
        <w:rPr>
          <w:rFonts w:asciiTheme="majorBidi" w:hAnsiTheme="majorBidi" w:cstheme="majorBidi"/>
        </w:rPr>
        <w:t>program or an executive certificate</w:t>
      </w:r>
      <w:r w:rsidRPr="00F04DC0">
        <w:rPr>
          <w:rFonts w:asciiTheme="majorBidi" w:hAnsiTheme="majorBidi" w:cstheme="majorBidi"/>
        </w:rPr>
        <w:t xml:space="preserve"> in entrepreneurship for teachers and professors</w:t>
      </w:r>
      <w:r>
        <w:rPr>
          <w:rFonts w:asciiTheme="majorBidi" w:hAnsiTheme="majorBidi" w:cstheme="majorBidi"/>
        </w:rPr>
        <w:t>.</w:t>
      </w:r>
    </w:p>
    <w:p w:rsidR="00176E6D" w:rsidRDefault="00176E6D" w:rsidP="00176E6D">
      <w:pPr>
        <w:pStyle w:val="ListParagraph"/>
        <w:numPr>
          <w:ilvl w:val="0"/>
          <w:numId w:val="6"/>
        </w:numPr>
        <w:spacing w:after="0"/>
        <w:jc w:val="both"/>
        <w:rPr>
          <w:rFonts w:asciiTheme="majorBidi" w:hAnsiTheme="majorBidi" w:cstheme="majorBidi"/>
        </w:rPr>
      </w:pPr>
      <w:r w:rsidRPr="00D11807">
        <w:rPr>
          <w:rFonts w:asciiTheme="majorBidi" w:hAnsiTheme="majorBidi" w:cstheme="majorBidi"/>
        </w:rPr>
        <w:t>Develop a public-private organization which promotes entrepreneurship in the different regions of the country</w:t>
      </w:r>
      <w:r>
        <w:rPr>
          <w:rFonts w:asciiTheme="majorBidi" w:hAnsiTheme="majorBidi" w:cstheme="majorBidi"/>
        </w:rPr>
        <w:t>.</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I</w:t>
      </w:r>
      <w:r w:rsidRPr="00CE49D6">
        <w:rPr>
          <w:rFonts w:asciiTheme="majorBidi" w:hAnsiTheme="majorBidi" w:cstheme="majorBidi"/>
        </w:rPr>
        <w:t>mplement a policy to assist young entrepreneurs to do trade with others countries</w:t>
      </w:r>
      <w:r>
        <w:rPr>
          <w:rFonts w:asciiTheme="majorBidi" w:hAnsiTheme="majorBidi" w:cstheme="majorBidi"/>
        </w:rPr>
        <w:t xml:space="preserve"> and go globally.</w:t>
      </w:r>
    </w:p>
    <w:p w:rsidR="00176E6D" w:rsidRPr="00DB269C"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D</w:t>
      </w:r>
      <w:r w:rsidRPr="00CE49D6">
        <w:rPr>
          <w:rFonts w:asciiTheme="majorBidi" w:hAnsiTheme="majorBidi" w:cstheme="majorBidi"/>
        </w:rPr>
        <w:t>evelop a database with complete information and details on available credit lines and services for entrepreneurs</w:t>
      </w:r>
    </w:p>
    <w:p w:rsidR="00176E6D" w:rsidRDefault="00176E6D" w:rsidP="00176E6D">
      <w:pPr>
        <w:pStyle w:val="ListParagraph"/>
        <w:numPr>
          <w:ilvl w:val="0"/>
          <w:numId w:val="6"/>
        </w:numPr>
        <w:spacing w:after="0"/>
        <w:jc w:val="both"/>
        <w:rPr>
          <w:rFonts w:asciiTheme="majorBidi" w:hAnsiTheme="majorBidi" w:cstheme="majorBidi"/>
        </w:rPr>
      </w:pPr>
      <w:r w:rsidRPr="00CE49D6">
        <w:rPr>
          <w:rFonts w:asciiTheme="majorBidi" w:hAnsiTheme="majorBidi" w:cstheme="majorBidi"/>
        </w:rPr>
        <w:t>Ensure access to reliable/low-cost high-speed digital infrastructure for start-ups and scale-up businesses.</w:t>
      </w:r>
    </w:p>
    <w:p w:rsidR="00176E6D" w:rsidRPr="00F04DC0"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Apply the concept of rented offices where entrepreneur can start with minimum overhead cost with no need to acquire all resources.</w:t>
      </w:r>
    </w:p>
    <w:p w:rsidR="00BB0E17" w:rsidRDefault="00BB0E17"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Pr="001167DC" w:rsidRDefault="007B1E7C" w:rsidP="007B1E7C">
      <w:pPr>
        <w:pStyle w:val="NormalWeb"/>
        <w:numPr>
          <w:ilvl w:val="0"/>
          <w:numId w:val="1"/>
        </w:numPr>
        <w:spacing w:line="360" w:lineRule="auto"/>
        <w:jc w:val="both"/>
        <w:outlineLvl w:val="0"/>
        <w:rPr>
          <w:rFonts w:asciiTheme="majorBidi" w:hAnsiTheme="majorBidi" w:cstheme="majorBidi"/>
          <w:b/>
          <w:color w:val="333333"/>
          <w:sz w:val="32"/>
        </w:rPr>
      </w:pPr>
      <w:bookmarkStart w:id="10" w:name="_Toc511646858"/>
      <w:bookmarkStart w:id="11" w:name="_Toc43106011"/>
      <w:r w:rsidRPr="007B1E7C">
        <w:rPr>
          <w:b/>
          <w:color w:val="333333"/>
          <w:sz w:val="32"/>
        </w:rPr>
        <w:t>References</w:t>
      </w:r>
      <w:bookmarkEnd w:id="10"/>
      <w:bookmarkEnd w:id="11"/>
      <w:r w:rsidRPr="001167DC">
        <w:rPr>
          <w:rFonts w:asciiTheme="majorBidi" w:hAnsiTheme="majorBidi" w:cstheme="majorBidi"/>
          <w:b/>
          <w:color w:val="333333"/>
          <w:sz w:val="32"/>
        </w:rPr>
        <w:t xml:space="preserve"> </w:t>
      </w: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SOFFAR, H. (2018, February 17). Microsoft Excel advantages and disadvantages. Retrieved April 15, 2018, from </w:t>
      </w:r>
      <w:hyperlink r:id="rId17" w:history="1">
        <w:r w:rsidRPr="007B1E7C">
          <w:rPr>
            <w:rFonts w:ascii="Times New Roman" w:eastAsia="Times New Roman" w:hAnsi="Times New Roman" w:cs="Times New Roman"/>
            <w:color w:val="333333"/>
            <w:sz w:val="24"/>
            <w:szCs w:val="24"/>
          </w:rPr>
          <w:t>https://www.online-sciences.com/computer/microsoft-excel-and-its-advantages-and-disadvantages/</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Marianna, M. (2015, March 13). What are the major ethical issues in conducting research? </w:t>
      </w:r>
      <w:proofErr w:type="gramStart"/>
      <w:r w:rsidRPr="007B1E7C">
        <w:rPr>
          <w:rFonts w:ascii="Times New Roman" w:eastAsia="Times New Roman" w:hAnsi="Times New Roman" w:cs="Times New Roman"/>
          <w:color w:val="333333"/>
          <w:sz w:val="24"/>
          <w:szCs w:val="24"/>
        </w:rPr>
        <w:t>is</w:t>
      </w:r>
      <w:proofErr w:type="gramEnd"/>
      <w:r w:rsidRPr="007B1E7C">
        <w:rPr>
          <w:rFonts w:ascii="Times New Roman" w:eastAsia="Times New Roman" w:hAnsi="Times New Roman" w:cs="Times New Roman"/>
          <w:color w:val="333333"/>
          <w:sz w:val="24"/>
          <w:szCs w:val="24"/>
        </w:rPr>
        <w:t xml:space="preserve"> there a conflict between the research ethics and the nature of nursing? Retrieved April 15, 2018, from </w:t>
      </w:r>
      <w:hyperlink r:id="rId18" w:history="1">
        <w:r w:rsidRPr="007B1E7C">
          <w:rPr>
            <w:rFonts w:ascii="Times New Roman" w:eastAsia="Times New Roman" w:hAnsi="Times New Roman" w:cs="Times New Roman"/>
            <w:color w:val="333333"/>
            <w:sz w:val="24"/>
            <w:szCs w:val="24"/>
          </w:rPr>
          <w:t>http://www.hsj.gr/medicine/what-are-the-major-ethical-issues-in-conducting-research-is-there-a-conflict-between-the-research-ethics-and-the-nature-of-nursing.php?aid=3485</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Rusu</w:t>
      </w:r>
      <w:proofErr w:type="spellEnd"/>
      <w:r w:rsidRPr="007B1E7C">
        <w:rPr>
          <w:rFonts w:ascii="Times New Roman" w:eastAsia="Times New Roman" w:hAnsi="Times New Roman" w:cs="Times New Roman"/>
          <w:color w:val="333333"/>
          <w:sz w:val="24"/>
          <w:szCs w:val="24"/>
        </w:rPr>
        <w:t>, S. (2012). Entrepreneurship and entrepreneur: A review of literature concepts. African Journal of Business Management, 6(10). doi:10.5897/ajbm11.2785</w:t>
      </w:r>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Raoofi</w:t>
      </w:r>
      <w:proofErr w:type="spellEnd"/>
      <w:r w:rsidRPr="007B1E7C">
        <w:rPr>
          <w:rFonts w:ascii="Times New Roman" w:eastAsia="Times New Roman" w:hAnsi="Times New Roman" w:cs="Times New Roman"/>
          <w:color w:val="333333"/>
          <w:sz w:val="24"/>
          <w:szCs w:val="24"/>
        </w:rPr>
        <w:t xml:space="preserve">, Ali &amp; </w:t>
      </w:r>
      <w:proofErr w:type="spellStart"/>
      <w:r w:rsidRPr="007B1E7C">
        <w:rPr>
          <w:rFonts w:ascii="Times New Roman" w:eastAsia="Times New Roman" w:hAnsi="Times New Roman" w:cs="Times New Roman"/>
          <w:color w:val="333333"/>
          <w:sz w:val="24"/>
          <w:szCs w:val="24"/>
        </w:rPr>
        <w:t>Afghah</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Morteza</w:t>
      </w:r>
      <w:proofErr w:type="spellEnd"/>
      <w:r w:rsidRPr="007B1E7C">
        <w:rPr>
          <w:rFonts w:ascii="Times New Roman" w:eastAsia="Times New Roman" w:hAnsi="Times New Roman" w:cs="Times New Roman"/>
          <w:color w:val="333333"/>
          <w:sz w:val="24"/>
          <w:szCs w:val="24"/>
        </w:rPr>
        <w:t xml:space="preserve"> &amp; </w:t>
      </w:r>
      <w:proofErr w:type="spellStart"/>
      <w:r w:rsidRPr="007B1E7C">
        <w:rPr>
          <w:rFonts w:ascii="Times New Roman" w:eastAsia="Times New Roman" w:hAnsi="Times New Roman" w:cs="Times New Roman"/>
          <w:color w:val="333333"/>
          <w:sz w:val="24"/>
          <w:szCs w:val="24"/>
        </w:rPr>
        <w:t>Hoshyar</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Simin</w:t>
      </w:r>
      <w:proofErr w:type="spellEnd"/>
      <w:r w:rsidRPr="007B1E7C">
        <w:rPr>
          <w:rFonts w:ascii="Times New Roman" w:eastAsia="Times New Roman" w:hAnsi="Times New Roman" w:cs="Times New Roman"/>
          <w:color w:val="333333"/>
          <w:sz w:val="24"/>
          <w:szCs w:val="24"/>
        </w:rPr>
        <w:t>. (2014). A study on the effect of entrepreneurship on economic growth. https://www.researchgate.net/publication/268509407_A_study_on_the_effect_of_entrepreneurship_on_economic_growth</w:t>
      </w:r>
    </w:p>
    <w:p w:rsidR="00781FDE" w:rsidRPr="007B1E7C" w:rsidRDefault="00781FDE" w:rsidP="00753C8C">
      <w:pPr>
        <w:pStyle w:val="ListParagraph"/>
        <w:spacing w:after="0" w:line="240" w:lineRule="auto"/>
        <w:ind w:left="1080"/>
        <w:rPr>
          <w:rFonts w:ascii="Times New Roman" w:eastAsia="Times New Roman" w:hAnsi="Times New Roman" w:cs="Times New Roman"/>
          <w:color w:val="333333"/>
          <w:sz w:val="24"/>
          <w:szCs w:val="24"/>
        </w:rPr>
      </w:pPr>
    </w:p>
    <w:sectPr w:rsidR="00781FDE" w:rsidRPr="007B1E7C" w:rsidSect="0071248C">
      <w:footerReference w:type="default" r:id="rId19"/>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6DB" w:rsidRDefault="008C36DB" w:rsidP="003B36E8">
      <w:pPr>
        <w:spacing w:after="0" w:line="240" w:lineRule="auto"/>
      </w:pPr>
      <w:r>
        <w:separator/>
      </w:r>
    </w:p>
  </w:endnote>
  <w:endnote w:type="continuationSeparator" w:id="0">
    <w:p w:rsidR="008C36DB" w:rsidRDefault="008C36DB"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728818"/>
      <w:docPartObj>
        <w:docPartGallery w:val="Page Numbers (Bottom of Page)"/>
        <w:docPartUnique/>
      </w:docPartObj>
    </w:sdtPr>
    <w:sdtEndPr>
      <w:rPr>
        <w:color w:val="808080" w:themeColor="background1" w:themeShade="80"/>
        <w:spacing w:val="60"/>
      </w:rPr>
    </w:sdtEndPr>
    <w:sdtContent>
      <w:p w:rsidR="00770C5F" w:rsidRDefault="00770C5F" w:rsidP="00770C5F">
        <w:pPr>
          <w:pStyle w:val="Footer"/>
          <w:pBdr>
            <w:top w:val="single" w:sz="4" w:space="1" w:color="D9D9D9" w:themeColor="background1" w:themeShade="D9"/>
          </w:pBdr>
          <w:jc w:val="center"/>
          <w:rPr>
            <w:b/>
            <w:bCs/>
          </w:rPr>
        </w:pPr>
        <w:r>
          <w:fldChar w:fldCharType="begin"/>
        </w:r>
        <w:r>
          <w:instrText xml:space="preserve"> PAGE   \* MERGEFORMAT </w:instrText>
        </w:r>
        <w:r>
          <w:fldChar w:fldCharType="separate"/>
        </w:r>
        <w:r w:rsidR="000543EE" w:rsidRPr="000543EE">
          <w:rPr>
            <w:b/>
            <w:bCs/>
            <w:noProof/>
          </w:rPr>
          <w:t>7</w:t>
        </w:r>
        <w:r>
          <w:rPr>
            <w:b/>
            <w:bCs/>
            <w:noProof/>
          </w:rPr>
          <w:fldChar w:fldCharType="end"/>
        </w:r>
        <w:r>
          <w:rPr>
            <w:b/>
            <w:bCs/>
          </w:rPr>
          <w:t xml:space="preserve"> | </w:t>
        </w:r>
        <w:r>
          <w:rPr>
            <w:color w:val="808080" w:themeColor="background1" w:themeShade="80"/>
            <w:spacing w:val="60"/>
          </w:rPr>
          <w:t>Page</w:t>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6DB" w:rsidRDefault="008C36DB" w:rsidP="003B36E8">
      <w:pPr>
        <w:spacing w:after="0" w:line="240" w:lineRule="auto"/>
      </w:pPr>
      <w:r>
        <w:separator/>
      </w:r>
    </w:p>
  </w:footnote>
  <w:footnote w:type="continuationSeparator" w:id="0">
    <w:p w:rsidR="008C36DB" w:rsidRDefault="008C36DB"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F5E"/>
    <w:multiLevelType w:val="hybridMultilevel"/>
    <w:tmpl w:val="22D8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01126"/>
    <w:multiLevelType w:val="hybridMultilevel"/>
    <w:tmpl w:val="E3FA83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B498E"/>
    <w:multiLevelType w:val="hybridMultilevel"/>
    <w:tmpl w:val="3E84D22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543EE"/>
    <w:rsid w:val="000964A2"/>
    <w:rsid w:val="000E26A9"/>
    <w:rsid w:val="00135D0E"/>
    <w:rsid w:val="001623EE"/>
    <w:rsid w:val="0016708F"/>
    <w:rsid w:val="00176E6D"/>
    <w:rsid w:val="001955D6"/>
    <w:rsid w:val="001A25B7"/>
    <w:rsid w:val="00206F8C"/>
    <w:rsid w:val="00231588"/>
    <w:rsid w:val="0025184B"/>
    <w:rsid w:val="0025339E"/>
    <w:rsid w:val="002C6D2F"/>
    <w:rsid w:val="002E5A65"/>
    <w:rsid w:val="00312D91"/>
    <w:rsid w:val="00313A35"/>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84AE6"/>
    <w:rsid w:val="005C12C1"/>
    <w:rsid w:val="005C20C0"/>
    <w:rsid w:val="005C4251"/>
    <w:rsid w:val="005D745E"/>
    <w:rsid w:val="00606217"/>
    <w:rsid w:val="00613B77"/>
    <w:rsid w:val="006565F8"/>
    <w:rsid w:val="00664925"/>
    <w:rsid w:val="0071248C"/>
    <w:rsid w:val="00742C69"/>
    <w:rsid w:val="00753C8C"/>
    <w:rsid w:val="00762C7F"/>
    <w:rsid w:val="00770C5F"/>
    <w:rsid w:val="00781FDE"/>
    <w:rsid w:val="00785C2A"/>
    <w:rsid w:val="007863E2"/>
    <w:rsid w:val="007B1E7C"/>
    <w:rsid w:val="007F1AD1"/>
    <w:rsid w:val="00817307"/>
    <w:rsid w:val="008C36DB"/>
    <w:rsid w:val="008C39E2"/>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8027E"/>
    <w:rsid w:val="00BA21F4"/>
    <w:rsid w:val="00BB0E17"/>
    <w:rsid w:val="00BB5328"/>
    <w:rsid w:val="00BD5765"/>
    <w:rsid w:val="00BD58BF"/>
    <w:rsid w:val="00C13560"/>
    <w:rsid w:val="00C4020E"/>
    <w:rsid w:val="00C63950"/>
    <w:rsid w:val="00CC3A8A"/>
    <w:rsid w:val="00CD26F4"/>
    <w:rsid w:val="00D33EB3"/>
    <w:rsid w:val="00D40CC7"/>
    <w:rsid w:val="00DC37C9"/>
    <w:rsid w:val="00DE481F"/>
    <w:rsid w:val="00E10F76"/>
    <w:rsid w:val="00E359D2"/>
    <w:rsid w:val="00EB67B0"/>
    <w:rsid w:val="00EC1CC8"/>
    <w:rsid w:val="00EC4377"/>
    <w:rsid w:val="00EF33DF"/>
    <w:rsid w:val="00F13526"/>
    <w:rsid w:val="00FC7B12"/>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hyperlink" Target="http://www.hsj.gr/medicine/what-are-the-major-ethical-issues-in-conducting-research-is-there-a-conflict-between-the-research-ethics-and-the-nature-of-nursing.php?aid=348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s://www.online-sciences.com/computer/microsoft-excel-and-its-advantages-and-disadvantages/" TargetMode="Externa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172209664"/>
        <c:axId val="172211200"/>
      </c:barChart>
      <c:catAx>
        <c:axId val="17220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11200"/>
        <c:crosses val="autoZero"/>
        <c:auto val="1"/>
        <c:lblAlgn val="ctr"/>
        <c:lblOffset val="100"/>
        <c:noMultiLvlLbl val="0"/>
      </c:catAx>
      <c:valAx>
        <c:axId val="1722112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09664"/>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173574400"/>
        <c:axId val="173604864"/>
      </c:barChart>
      <c:catAx>
        <c:axId val="17357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04864"/>
        <c:crosses val="autoZero"/>
        <c:auto val="1"/>
        <c:lblAlgn val="ctr"/>
        <c:lblOffset val="100"/>
        <c:noMultiLvlLbl val="0"/>
      </c:catAx>
      <c:valAx>
        <c:axId val="17360486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5744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173915136"/>
        <c:axId val="173929216"/>
      </c:barChart>
      <c:catAx>
        <c:axId val="173915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29216"/>
        <c:crosses val="autoZero"/>
        <c:auto val="1"/>
        <c:lblAlgn val="ctr"/>
        <c:lblOffset val="100"/>
        <c:noMultiLvlLbl val="0"/>
      </c:catAx>
      <c:valAx>
        <c:axId val="173929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15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180661248"/>
        <c:axId val="180749056"/>
      </c:barChart>
      <c:catAx>
        <c:axId val="180661248"/>
        <c:scaling>
          <c:orientation val="minMax"/>
        </c:scaling>
        <c:delete val="0"/>
        <c:axPos val="b"/>
        <c:majorTickMark val="out"/>
        <c:minorTickMark val="none"/>
        <c:tickLblPos val="nextTo"/>
        <c:crossAx val="180749056"/>
        <c:crosses val="autoZero"/>
        <c:auto val="1"/>
        <c:lblAlgn val="ctr"/>
        <c:lblOffset val="100"/>
        <c:noMultiLvlLbl val="0"/>
      </c:catAx>
      <c:valAx>
        <c:axId val="180749056"/>
        <c:scaling>
          <c:orientation val="minMax"/>
        </c:scaling>
        <c:delete val="0"/>
        <c:axPos val="l"/>
        <c:majorGridlines/>
        <c:numFmt formatCode="0.00" sourceLinked="1"/>
        <c:majorTickMark val="out"/>
        <c:minorTickMark val="none"/>
        <c:tickLblPos val="nextTo"/>
        <c:crossAx val="180661248"/>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pivotSource>
    <c:name>[GEM Report 201617.xlsx]Sheet2!PivotTable4</c:name>
    <c:fmtId val="-1"/>
  </c:pivotSource>
  <c:chart>
    <c:title>
      <c:tx>
        <c:rich>
          <a:bodyPr rot="0" vert="horz"/>
          <a:lstStyle/>
          <a:p>
            <a:pPr>
              <a:defRPr/>
            </a:pPr>
            <a:r>
              <a:rPr lang="en-US"/>
              <a:t>Arabic Countries</a:t>
            </a:r>
          </a:p>
        </c:rich>
      </c:tx>
      <c:layout>
        <c:manualLayout>
          <c:xMode val="edge"/>
          <c:yMode val="edge"/>
          <c:x val="0.32290158657683865"/>
          <c:y val="2.3469519377507034E-2"/>
        </c:manualLayout>
      </c:layout>
      <c:overlay val="0"/>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invertIfNegative val="0"/>
          <c:dLbls>
            <c:dLbl>
              <c:idx val="0"/>
              <c:layout>
                <c:manualLayout>
                  <c:x val="0"/>
                  <c:y val="0"/>
                </c:manualLayout>
              </c:layout>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81121024"/>
        <c:axId val="181122560"/>
      </c:barChart>
      <c:catAx>
        <c:axId val="181121024"/>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181122560"/>
        <c:crosses val="autoZero"/>
        <c:auto val="1"/>
        <c:lblAlgn val="ctr"/>
        <c:lblOffset val="100"/>
        <c:noMultiLvlLbl val="0"/>
      </c:catAx>
      <c:valAx>
        <c:axId val="181122560"/>
        <c:scaling>
          <c:orientation val="minMax"/>
        </c:scaling>
        <c:delete val="0"/>
        <c:axPos val="l"/>
        <c:majorGridlines/>
        <c:numFmt formatCode="General" sourceLinked="1"/>
        <c:majorTickMark val="none"/>
        <c:minorTickMark val="none"/>
        <c:tickLblPos val="nextTo"/>
        <c:txPr>
          <a:bodyPr rot="-60000000" vert="horz"/>
          <a:lstStyle/>
          <a:p>
            <a:pPr>
              <a:defRPr/>
            </a:pPr>
            <a:endParaRPr lang="en-US"/>
          </a:p>
        </c:txPr>
        <c:crossAx val="181121024"/>
        <c:crosses val="autoZero"/>
        <c:crossBetween val="between"/>
      </c:valAx>
    </c:plotArea>
    <c:legend>
      <c:legendPos val="r"/>
      <c:layout>
        <c:manualLayout>
          <c:xMode val="edge"/>
          <c:yMode val="edge"/>
          <c:x val="0.80247153797687998"/>
          <c:y val="0.28955104907995322"/>
          <c:w val="0.1847031292744358"/>
          <c:h val="0.45947233079305805"/>
        </c:manualLayout>
      </c:layout>
      <c:overlay val="0"/>
      <c:txPr>
        <a:bodyPr rot="0" vert="horz"/>
        <a:lstStyle/>
        <a:p>
          <a:pPr>
            <a:defRPr/>
          </a:pPr>
          <a:endParaRPr lang="en-US"/>
        </a:p>
      </c:txPr>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84582528"/>
        <c:axId val="184584064"/>
      </c:barChart>
      <c:catAx>
        <c:axId val="184582528"/>
        <c:scaling>
          <c:orientation val="minMax"/>
        </c:scaling>
        <c:delete val="0"/>
        <c:axPos val="b"/>
        <c:majorTickMark val="out"/>
        <c:minorTickMark val="none"/>
        <c:tickLblPos val="nextTo"/>
        <c:crossAx val="184584064"/>
        <c:crosses val="autoZero"/>
        <c:auto val="1"/>
        <c:lblAlgn val="ctr"/>
        <c:lblOffset val="100"/>
        <c:noMultiLvlLbl val="0"/>
      </c:catAx>
      <c:valAx>
        <c:axId val="184584064"/>
        <c:scaling>
          <c:orientation val="minMax"/>
        </c:scaling>
        <c:delete val="0"/>
        <c:axPos val="l"/>
        <c:majorGridlines/>
        <c:numFmt formatCode="0.00" sourceLinked="1"/>
        <c:majorTickMark val="out"/>
        <c:minorTickMark val="none"/>
        <c:tickLblPos val="nextTo"/>
        <c:crossAx val="184582528"/>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669B0E-58E0-4D36-9659-4399FE953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10</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Entrepreneurship EPR511Entrepreneurship </dc:title>
  <dc:subject>Impact on Jobs, Innovation, and Economic Growth</dc:subject>
  <dc:creator>Alaa Sindi</dc:creator>
  <cp:lastModifiedBy>dell</cp:lastModifiedBy>
  <cp:revision>70</cp:revision>
  <dcterms:created xsi:type="dcterms:W3CDTF">2018-04-05T21:48:00Z</dcterms:created>
  <dcterms:modified xsi:type="dcterms:W3CDTF">2020-06-16T21:18:00Z</dcterms:modified>
</cp:coreProperties>
</file>