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Example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month, day, year;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static const string monthName[];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static const int monthDays[];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Date(int userMonth, int userDay, int userYear)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month = userMonth;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day = userDay;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year = userYear;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Date()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setMonth(int userMonth)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month = userMonth;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setDay(int userDay)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day = userDay;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setYear(int userYear)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year = userYear;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getMonth()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month;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getDay()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day;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getYear()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year;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operator++()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if(day &lt;= 30)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day = day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//Add years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if(month &gt;= 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year++;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month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month++;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day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operator--()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if(day &gt;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day = this-&gt;day - 1;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//Subtract years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if(month &lt;=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year--;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month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month--;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day = 30;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bool operator&gt;(const Date&amp; 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if(c.year &lt; this-&gt;year)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else if(c.year == this-&gt;year)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if(c.month &lt; this-&gt; month)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else if (c.month == this-&gt; month)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if(c.day &lt; this-&gt; day)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operator-(const Date&amp; 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Date 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temp.month = this-&gt;month - d.month;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if(temp.month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temp.month = -1 * temp.month;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temp.day = this-&gt;day - d.day;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if(temp.day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temp.day = -1 * temp.day;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temp.year = this-&gt;year - d.year;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if(temp.day &lt;=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cout &lt;&lt; "year is negative or zero and thus is invalid";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temp.month*30 + temp.day + temp.year*12*30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print()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monthName[month] &lt;&lt; " " &lt;&lt; day &lt;&lt; " " &lt;&lt; year;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string Date::monthName[ ] = {"January", "February", "March", "April", "May", "June", "July", "August", "September", "October", "November", "December"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int Date::monthDays[ ] = {31, 28, 31, 30, 31, 30, 31, 31, 30, 31, 30, 31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Date test = Date();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Date test2 = Date();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"Month: 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test.setMonth(temp);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"Day: " &lt;&lt; endl;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test.setDay(temp);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"Year: " &lt;&lt; endl;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test.setYear(temp);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if(test.getMonth() &lt; 0 || test.getMonth() &gt; 12 || test.getDay() &lt; 0 ||  test.getDay() &gt; 30 || test.getYear()&lt;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"Invalid Date" &lt;&lt; endl;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while(test.getMonth() &lt; 0 || test.getMonth() &gt; 12 || test.getDay() &lt; 0 ||  test.getDay() &gt; 30 || test.getYear()&lt;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"Month: 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test2.setMonth(temp);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"Day: " &lt;&lt; endl;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test2.setDay(temp);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"Year: " &lt;&lt; endl;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test2.setYear(temp);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if(test2.getMonth() &lt; 0 || test2.getMonth() &gt; 12 || test2.getDay() &lt; 0 ||  test2.getDay() &gt; 30 || test2.getYear()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"Invalid Date" &lt;&lt; endl;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while(test2.getMonth() &lt; 0 || test2.getMonth() &gt; 12 || test2.getDay() &lt; 0 ||  test2.getDay() &gt; 30 || test2.getYear() &lt;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test.operator++();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"++ operator: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test.print();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"-- operator: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test.operator--();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test.print();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"&gt; operator: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if(test &gt; test2)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"true"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"false"&lt;&lt;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"Difference " &lt;&lt; test - test2 &lt;&lt; " day";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