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002334" w:themeColor="text1"/>
        </w:rPr>
        <w:alias w:val="Document Title"/>
        <w:tag w:val="Document Title"/>
        <w:id w:val="1636379854"/>
        <w:lock w:val="sdtLocked"/>
        <w:placeholder>
          <w:docPart w:val="FD56AFB2FBCA4B478765FF8C917BBA1A"/>
        </w:placeholder>
        <w:text/>
      </w:sdtPr>
      <w:sdtEndPr/>
      <w:sdtContent>
        <w:p w14:paraId="6123B9FD" w14:textId="2652DC28" w:rsidR="009332F9" w:rsidRPr="007A7F77" w:rsidRDefault="00AB4597" w:rsidP="00724B43">
          <w:pPr>
            <w:pStyle w:val="DocumentTitle"/>
            <w:rPr>
              <w:color w:val="002334" w:themeColor="text1"/>
            </w:rPr>
          </w:pPr>
          <w:r>
            <w:rPr>
              <w:color w:val="002334" w:themeColor="text1"/>
            </w:rPr>
            <w:t>P</w:t>
          </w:r>
          <w:r w:rsidR="00897B20">
            <w:rPr>
              <w:color w:val="002334" w:themeColor="text1"/>
            </w:rPr>
            <w:t xml:space="preserve">V d’homologation </w:t>
          </w:r>
          <w:r w:rsidR="00A63414">
            <w:rPr>
              <w:color w:val="002334" w:themeColor="text1"/>
            </w:rPr>
            <w:t>AIO/GIS</w:t>
          </w:r>
        </w:p>
      </w:sdtContent>
    </w:sdt>
    <w:p w14:paraId="32A2F740" w14:textId="4D47BA5C" w:rsidR="008100A5" w:rsidRPr="00897B20" w:rsidRDefault="009662AC" w:rsidP="008100A5">
      <w:pPr>
        <w:pStyle w:val="DocumentSub-title"/>
        <w:rPr>
          <w:color w:val="F28A48" w:themeColor="accent2"/>
        </w:rPr>
      </w:pPr>
      <w:r>
        <w:rPr>
          <w:color w:val="F28A48" w:themeColor="accent2"/>
        </w:rPr>
        <w:t>Homologation version AIO V5.95.0</w:t>
      </w:r>
    </w:p>
    <w:tbl>
      <w:tblPr>
        <w:tblStyle w:val="zTABLEAUDEPOSITIONNEMENT"/>
        <w:tblW w:w="5897" w:type="dxa"/>
        <w:tblLayout w:type="fixed"/>
        <w:tblLook w:val="04A0" w:firstRow="1" w:lastRow="0" w:firstColumn="1" w:lastColumn="0" w:noHBand="0" w:noVBand="1"/>
      </w:tblPr>
      <w:tblGrid>
        <w:gridCol w:w="3119"/>
        <w:gridCol w:w="2778"/>
      </w:tblGrid>
      <w:tr w:rsidR="00B8789D" w:rsidRPr="00B8789D" w14:paraId="69FBD34B" w14:textId="77777777" w:rsidTr="008572C6">
        <w:tc>
          <w:tcPr>
            <w:tcW w:w="3119" w:type="dxa"/>
          </w:tcPr>
          <w:p w14:paraId="30F43202" w14:textId="77777777" w:rsidR="007005BB" w:rsidRPr="00B8789D" w:rsidRDefault="00E352C3" w:rsidP="00002FD1">
            <w:pPr>
              <w:pStyle w:val="References"/>
              <w:rPr>
                <w:caps/>
                <w:lang w:val="en-US"/>
              </w:rPr>
            </w:pPr>
            <w:r w:rsidRPr="00B8789D">
              <w:rPr>
                <w:caps/>
                <w:lang w:val="en-US"/>
              </w:rPr>
              <w:t>Date</w:t>
            </w:r>
          </w:p>
        </w:tc>
        <w:tc>
          <w:tcPr>
            <w:tcW w:w="2778" w:type="dxa"/>
          </w:tcPr>
          <w:sdt>
            <w:sdtPr>
              <w:rPr>
                <w:caps/>
                <w:lang w:val="en-US"/>
              </w:rPr>
              <w:alias w:val="Document date"/>
              <w:tag w:val="Document date"/>
              <w:id w:val="412669635"/>
              <w:placeholder>
                <w:docPart w:val="6046C0CA452C431C9B0253EC643D7212"/>
              </w:placeholder>
              <w:date w:fullDate="2025-07-31T00:00:00Z">
                <w:dateFormat w:val="dd/MM/yyyy"/>
                <w:lid w:val="en-GB"/>
                <w:storeMappedDataAs w:val="dateTime"/>
                <w:calendar w:val="gregorian"/>
              </w:date>
            </w:sdtPr>
            <w:sdtEndPr/>
            <w:sdtContent>
              <w:p w14:paraId="232F55D0" w14:textId="4A5E7473" w:rsidR="007005BB" w:rsidRPr="00B8789D" w:rsidRDefault="00C61AF6" w:rsidP="00F9134B">
                <w:pPr>
                  <w:pStyle w:val="References"/>
                  <w:rPr>
                    <w:caps/>
                    <w:lang w:val="en-US"/>
                  </w:rPr>
                </w:pPr>
                <w:r>
                  <w:rPr>
                    <w:caps/>
                    <w:lang w:val="en-GB"/>
                  </w:rPr>
                  <w:t>3</w:t>
                </w:r>
                <w:r w:rsidR="00897B20">
                  <w:rPr>
                    <w:caps/>
                    <w:lang w:val="en-GB"/>
                  </w:rPr>
                  <w:t>1</w:t>
                </w:r>
                <w:r w:rsidR="00AB4597">
                  <w:rPr>
                    <w:caps/>
                    <w:lang w:val="en-GB"/>
                  </w:rPr>
                  <w:t>/07/2025</w:t>
                </w:r>
              </w:p>
            </w:sdtContent>
          </w:sdt>
        </w:tc>
      </w:tr>
      <w:tr w:rsidR="00B8789D" w:rsidRPr="00B8789D" w14:paraId="25FA500F" w14:textId="77777777" w:rsidTr="008572C6">
        <w:tc>
          <w:tcPr>
            <w:tcW w:w="3119" w:type="dxa"/>
          </w:tcPr>
          <w:p w14:paraId="7CE5D011" w14:textId="024AA185" w:rsidR="00E352C3" w:rsidRPr="00B8789D" w:rsidRDefault="0072155F" w:rsidP="00002FD1">
            <w:pPr>
              <w:pStyle w:val="References"/>
              <w:rPr>
                <w:caps/>
                <w:lang w:val="en-US"/>
              </w:rPr>
            </w:pPr>
            <w:r>
              <w:rPr>
                <w:caps/>
                <w:lang w:val="en-US"/>
              </w:rPr>
              <w:t>AUTEU</w:t>
            </w:r>
            <w:r w:rsidR="0077577C" w:rsidRPr="00B8789D">
              <w:rPr>
                <w:caps/>
                <w:lang w:val="en-US"/>
              </w:rPr>
              <w:t>R</w:t>
            </w:r>
          </w:p>
        </w:tc>
        <w:tc>
          <w:tcPr>
            <w:tcW w:w="2778" w:type="dxa"/>
          </w:tcPr>
          <w:p w14:paraId="176C04A1" w14:textId="0A702817" w:rsidR="00E352C3" w:rsidRPr="00B8789D" w:rsidRDefault="00AB4597" w:rsidP="00002FD1">
            <w:pPr>
              <w:pStyle w:val="References"/>
              <w:rPr>
                <w:caps/>
                <w:lang w:val="en-US"/>
              </w:rPr>
            </w:pPr>
            <w:r>
              <w:rPr>
                <w:caps/>
                <w:lang w:val="en-US"/>
              </w:rPr>
              <w:t>DESJARDINS Julien</w:t>
            </w:r>
          </w:p>
        </w:tc>
      </w:tr>
      <w:tr w:rsidR="00B8789D" w:rsidRPr="00B8789D" w14:paraId="65107152" w14:textId="77777777" w:rsidTr="008572C6">
        <w:tc>
          <w:tcPr>
            <w:tcW w:w="3119" w:type="dxa"/>
          </w:tcPr>
          <w:p w14:paraId="0EDE1270" w14:textId="77777777" w:rsidR="00E352C3" w:rsidRPr="00B8789D" w:rsidRDefault="00E352C3" w:rsidP="00002FD1">
            <w:pPr>
              <w:pStyle w:val="References"/>
              <w:rPr>
                <w:caps/>
                <w:lang w:val="en-US"/>
              </w:rPr>
            </w:pPr>
            <w:r w:rsidRPr="00B8789D">
              <w:rPr>
                <w:caps/>
                <w:lang w:val="en-US"/>
              </w:rPr>
              <w:t>r</w:t>
            </w:r>
            <w:r w:rsidR="0077577C" w:rsidRPr="00B8789D">
              <w:rPr>
                <w:caps/>
                <w:lang w:val="en-US"/>
              </w:rPr>
              <w:t>e</w:t>
            </w:r>
            <w:r w:rsidRPr="00B8789D">
              <w:rPr>
                <w:caps/>
                <w:lang w:val="en-US"/>
              </w:rPr>
              <w:t>f</w:t>
            </w:r>
            <w:r w:rsidR="0077577C" w:rsidRPr="00B8789D">
              <w:rPr>
                <w:caps/>
                <w:lang w:val="en-US"/>
              </w:rPr>
              <w:t>e</w:t>
            </w:r>
            <w:r w:rsidRPr="00B8789D">
              <w:rPr>
                <w:caps/>
                <w:lang w:val="en-US"/>
              </w:rPr>
              <w:t>rence 1</w:t>
            </w:r>
          </w:p>
        </w:tc>
        <w:tc>
          <w:tcPr>
            <w:tcW w:w="2778" w:type="dxa"/>
          </w:tcPr>
          <w:p w14:paraId="787614FF" w14:textId="6A6EB9EB" w:rsidR="00E352C3" w:rsidRPr="00B8789D" w:rsidRDefault="00E352C3" w:rsidP="00AB4597">
            <w:pPr>
              <w:pStyle w:val="References"/>
              <w:rPr>
                <w:caps/>
                <w:lang w:val="en-US"/>
              </w:rPr>
            </w:pPr>
          </w:p>
        </w:tc>
      </w:tr>
      <w:tr w:rsidR="00B8789D" w:rsidRPr="00B8789D" w14:paraId="5FD0D00C" w14:textId="77777777" w:rsidTr="008572C6">
        <w:tc>
          <w:tcPr>
            <w:tcW w:w="3119" w:type="dxa"/>
          </w:tcPr>
          <w:p w14:paraId="42D84C34" w14:textId="77777777" w:rsidR="00E352C3" w:rsidRPr="00B8789D" w:rsidRDefault="0077577C" w:rsidP="00002FD1">
            <w:pPr>
              <w:pStyle w:val="References"/>
              <w:rPr>
                <w:caps/>
                <w:lang w:val="en-US"/>
              </w:rPr>
            </w:pPr>
            <w:r w:rsidRPr="00B8789D">
              <w:rPr>
                <w:caps/>
                <w:lang w:val="en-US"/>
              </w:rPr>
              <w:t>reference</w:t>
            </w:r>
            <w:r w:rsidR="00E352C3" w:rsidRPr="00B8789D">
              <w:rPr>
                <w:caps/>
                <w:lang w:val="en-US"/>
              </w:rPr>
              <w:t xml:space="preserve"> 2</w:t>
            </w:r>
          </w:p>
        </w:tc>
        <w:tc>
          <w:tcPr>
            <w:tcW w:w="2778" w:type="dxa"/>
          </w:tcPr>
          <w:p w14:paraId="7EF03291" w14:textId="49AAF51E" w:rsidR="00E352C3" w:rsidRPr="00B8789D" w:rsidRDefault="00E352C3" w:rsidP="00AB4597">
            <w:pPr>
              <w:pStyle w:val="References"/>
              <w:jc w:val="both"/>
              <w:rPr>
                <w:caps/>
                <w:lang w:val="en-US"/>
              </w:rPr>
            </w:pPr>
          </w:p>
        </w:tc>
      </w:tr>
      <w:tr w:rsidR="00E352C3" w:rsidRPr="00B8789D" w14:paraId="72EBCD83" w14:textId="77777777" w:rsidTr="008572C6">
        <w:tc>
          <w:tcPr>
            <w:tcW w:w="3119" w:type="dxa"/>
          </w:tcPr>
          <w:p w14:paraId="68CA416F" w14:textId="72855667" w:rsidR="00E352C3" w:rsidRPr="00B8789D" w:rsidRDefault="00E352C3" w:rsidP="00002FD1">
            <w:pPr>
              <w:pStyle w:val="References"/>
              <w:rPr>
                <w:caps/>
                <w:lang w:val="en-US"/>
              </w:rPr>
            </w:pPr>
          </w:p>
        </w:tc>
        <w:tc>
          <w:tcPr>
            <w:tcW w:w="2778" w:type="dxa"/>
          </w:tcPr>
          <w:p w14:paraId="323D40CD" w14:textId="0670815D" w:rsidR="00E352C3" w:rsidRPr="00B8789D" w:rsidRDefault="00E352C3" w:rsidP="00002FD1">
            <w:pPr>
              <w:pStyle w:val="References"/>
              <w:rPr>
                <w:caps/>
                <w:lang w:val="en-US"/>
              </w:rPr>
            </w:pPr>
          </w:p>
        </w:tc>
      </w:tr>
    </w:tbl>
    <w:p w14:paraId="5B382103" w14:textId="77777777" w:rsidR="008100A5" w:rsidRPr="00B8789D" w:rsidRDefault="008100A5" w:rsidP="00FE6F86">
      <w:pPr>
        <w:rPr>
          <w:lang w:val="en-US"/>
        </w:rPr>
      </w:pPr>
    </w:p>
    <w:p w14:paraId="135744D6" w14:textId="77777777" w:rsidR="008100A5" w:rsidRPr="00B8789D" w:rsidRDefault="008100A5" w:rsidP="00A4618A">
      <w:pPr>
        <w:rPr>
          <w:lang w:val="en-US"/>
        </w:rPr>
        <w:sectPr w:rsidR="008100A5" w:rsidRPr="00B8789D" w:rsidSect="007616CF">
          <w:headerReference w:type="even" r:id="rId11"/>
          <w:headerReference w:type="default" r:id="rId12"/>
          <w:footerReference w:type="default" r:id="rId13"/>
          <w:headerReference w:type="first" r:id="rId14"/>
          <w:footerReference w:type="first" r:id="rId15"/>
          <w:footnotePr>
            <w:numRestart w:val="eachPage"/>
          </w:footnotePr>
          <w:pgSz w:w="11906" w:h="16838" w:code="9"/>
          <w:pgMar w:top="9412" w:right="907" w:bottom="1701" w:left="5103" w:header="567" w:footer="369" w:gutter="0"/>
          <w:cols w:space="708"/>
          <w:titlePg/>
          <w:docGrid w:linePitch="360"/>
        </w:sectPr>
      </w:pPr>
    </w:p>
    <w:p w14:paraId="15F889EE" w14:textId="4E4A8813" w:rsidR="00DA36E8" w:rsidRPr="00B8789D" w:rsidRDefault="0072155F" w:rsidP="00A115BB">
      <w:pPr>
        <w:pStyle w:val="LegalinformationVersioning"/>
        <w:spacing w:before="0"/>
        <w:rPr>
          <w:color w:val="002334" w:themeColor="text1"/>
          <w:lang w:val="en-US"/>
        </w:rPr>
      </w:pPr>
      <w:r>
        <w:rPr>
          <w:color w:val="002334" w:themeColor="text1"/>
          <w:lang w:val="en-US"/>
        </w:rPr>
        <w:lastRenderedPageBreak/>
        <w:t xml:space="preserve">Mentions </w:t>
      </w:r>
      <w:proofErr w:type="spellStart"/>
      <w:r>
        <w:rPr>
          <w:color w:val="002334" w:themeColor="text1"/>
          <w:lang w:val="en-US"/>
        </w:rPr>
        <w:t>légales</w:t>
      </w:r>
      <w:proofErr w:type="spellEnd"/>
    </w:p>
    <w:p w14:paraId="7AD02E2C" w14:textId="77777777" w:rsidR="00AC7761" w:rsidRPr="00B8789D" w:rsidRDefault="00AC7761" w:rsidP="00AC7761">
      <w:pPr>
        <w:pStyle w:val="Lgal"/>
        <w:rPr>
          <w:b/>
          <w:color w:val="002334" w:themeColor="text1"/>
          <w:lang w:val="en-US"/>
        </w:rPr>
      </w:pPr>
      <w:r w:rsidRPr="00B8789D">
        <w:rPr>
          <w:b/>
          <w:color w:val="002334" w:themeColor="text1"/>
          <w:lang w:val="en-US"/>
        </w:rPr>
        <w:t>Copyright</w:t>
      </w:r>
    </w:p>
    <w:p w14:paraId="5E3249E3" w14:textId="77777777" w:rsidR="0072155F" w:rsidRPr="0072155F" w:rsidRDefault="0072155F" w:rsidP="0072155F">
      <w:pPr>
        <w:pStyle w:val="Lgal"/>
        <w:rPr>
          <w:color w:val="002334" w:themeColor="text1"/>
        </w:rPr>
      </w:pPr>
      <w:r w:rsidRPr="0072155F">
        <w:rPr>
          <w:color w:val="002334" w:themeColor="text1"/>
        </w:rPr>
        <w:t>Generix, via ses filiales, peut détenir des brevets, avoir déposé des demandes d’enregistrement de brevets ou être titulaire de marques, droits d’auteur ou autres droits de propriété intellectuelle portant sur tout ou partie des éléments qui font l’action du présent document.</w:t>
      </w:r>
    </w:p>
    <w:p w14:paraId="4A4965A0" w14:textId="77777777" w:rsidR="0072155F" w:rsidRPr="0072155F" w:rsidRDefault="0072155F" w:rsidP="0072155F">
      <w:pPr>
        <w:pStyle w:val="Lgal"/>
        <w:rPr>
          <w:color w:val="002334" w:themeColor="text1"/>
        </w:rPr>
      </w:pPr>
      <w:r w:rsidRPr="0072155F">
        <w:rPr>
          <w:color w:val="002334" w:themeColor="text1"/>
        </w:rPr>
        <w:t>Sauf stipulation expresse contraire d’un contrat de licence écrit de Generix ou l’une de ses filiales, la fourniture de ce document n’a pas pour effet de vous concéder une licence sur ces brevets, marques, droits d’auteur ou autres droits de propriété intellectuelle.</w:t>
      </w:r>
    </w:p>
    <w:p w14:paraId="686A7163" w14:textId="77777777" w:rsidR="0072155F" w:rsidRPr="007A7F77" w:rsidRDefault="0072155F" w:rsidP="0072155F">
      <w:pPr>
        <w:pStyle w:val="Lgal"/>
        <w:rPr>
          <w:color w:val="002334" w:themeColor="text1"/>
        </w:rPr>
      </w:pPr>
      <w:r w:rsidRPr="007A7F77">
        <w:rPr>
          <w:color w:val="002334" w:themeColor="text1"/>
        </w:rPr>
        <w:t>© 2024 GENERIX – Tous droits réservés.</w:t>
      </w:r>
    </w:p>
    <w:p w14:paraId="6F9F4F6B" w14:textId="77777777" w:rsidR="0072155F" w:rsidRPr="00893E3E" w:rsidRDefault="00AC7761" w:rsidP="0072155F">
      <w:pPr>
        <w:pStyle w:val="Lgal"/>
        <w:rPr>
          <w:b/>
          <w:color w:val="002334" w:themeColor="text1"/>
        </w:rPr>
      </w:pPr>
      <w:r w:rsidRPr="0072155F">
        <w:rPr>
          <w:b/>
          <w:color w:val="002334" w:themeColor="text1"/>
        </w:rPr>
        <w:br/>
      </w:r>
      <w:r w:rsidR="0072155F" w:rsidRPr="00893E3E">
        <w:rPr>
          <w:b/>
          <w:color w:val="002334" w:themeColor="text1"/>
        </w:rPr>
        <w:t>Limitation de garantie</w:t>
      </w:r>
    </w:p>
    <w:p w14:paraId="4DB6A5D2" w14:textId="77777777" w:rsidR="0072155F" w:rsidRPr="00893E3E" w:rsidRDefault="0072155F" w:rsidP="0072155F">
      <w:pPr>
        <w:pStyle w:val="Lgal"/>
        <w:rPr>
          <w:color w:val="002334" w:themeColor="text1"/>
        </w:rPr>
      </w:pPr>
      <w:r w:rsidRPr="00893E3E">
        <w:rPr>
          <w:color w:val="002334" w:themeColor="text1"/>
        </w:rPr>
        <w:t>Les informations contenues dans ce document peuvent faire l’action de modifications sans préavis. L’utilisateur est tenu de respecter la réglementation relative aux droits d’auteur applicable dans son pays.</w:t>
      </w:r>
    </w:p>
    <w:p w14:paraId="73043D22" w14:textId="77777777" w:rsidR="0072155F" w:rsidRDefault="0072155F" w:rsidP="0072155F">
      <w:pPr>
        <w:pStyle w:val="Lgal"/>
        <w:rPr>
          <w:color w:val="002334" w:themeColor="text1"/>
        </w:rPr>
      </w:pPr>
      <w:r w:rsidRPr="00893E3E">
        <w:rPr>
          <w:color w:val="002334" w:themeColor="text1"/>
        </w:rPr>
        <w:t>Aucune partie de ce document ne peut être reproduite, stockée ou introduite dans un système de restitution, ou transmise à quelque fin ou par quelque moyen que ce soit (électronique, mécanique, photocopie, enregistrement ou autre) sans l’autorisation expresse et écrite de de Generix ou l’une de ses filiales.</w:t>
      </w:r>
    </w:p>
    <w:p w14:paraId="2C8408C7" w14:textId="04AA2503" w:rsidR="0072155F" w:rsidRDefault="00AC7761" w:rsidP="0072155F">
      <w:pPr>
        <w:pStyle w:val="Lgal"/>
        <w:rPr>
          <w:b/>
          <w:color w:val="002334" w:themeColor="text1"/>
        </w:rPr>
      </w:pPr>
      <w:r w:rsidRPr="0072155F">
        <w:rPr>
          <w:b/>
          <w:color w:val="002334" w:themeColor="text1"/>
        </w:rPr>
        <w:br/>
      </w:r>
      <w:r w:rsidR="0072155F" w:rsidRPr="00893E3E">
        <w:rPr>
          <w:b/>
          <w:color w:val="002334" w:themeColor="text1"/>
        </w:rPr>
        <w:t>Marques déposées</w:t>
      </w:r>
    </w:p>
    <w:p w14:paraId="6051720A" w14:textId="77777777" w:rsidR="0072155F" w:rsidRDefault="0072155F" w:rsidP="0072155F">
      <w:pPr>
        <w:pStyle w:val="Lgal"/>
        <w:rPr>
          <w:b/>
          <w:color w:val="002334" w:themeColor="text1"/>
        </w:rPr>
      </w:pPr>
      <w:r w:rsidRPr="00893E3E">
        <w:rPr>
          <w:color w:val="002334" w:themeColor="text1"/>
        </w:rPr>
        <w:t>Les noms d’entreprises et de produits cités dans ce document sont des marques</w:t>
      </w:r>
      <w:r>
        <w:rPr>
          <w:b/>
          <w:color w:val="002334" w:themeColor="text1"/>
        </w:rPr>
        <w:t xml:space="preserve"> </w:t>
      </w:r>
      <w:r w:rsidRPr="00893E3E">
        <w:rPr>
          <w:color w:val="002334" w:themeColor="text1"/>
        </w:rPr>
        <w:t>commerciales déposées ou non par leur détenteur respectif.</w:t>
      </w:r>
    </w:p>
    <w:p w14:paraId="6197B32C" w14:textId="507731ED" w:rsidR="009F0663" w:rsidRPr="0072155F" w:rsidRDefault="0072155F" w:rsidP="0072155F">
      <w:pPr>
        <w:pStyle w:val="Lgal"/>
        <w:rPr>
          <w:b/>
          <w:color w:val="002334" w:themeColor="text1"/>
        </w:rPr>
      </w:pPr>
      <w:r w:rsidRPr="00893E3E">
        <w:rPr>
          <w:color w:val="002334" w:themeColor="text1"/>
        </w:rPr>
        <w:t>Toute reproduction du présent document est interdite sans l'autorisation de l'auteur</w:t>
      </w:r>
      <w:r w:rsidR="00AC7761" w:rsidRPr="0072155F">
        <w:rPr>
          <w:color w:val="002334" w:themeColor="text1"/>
        </w:rPr>
        <w:t>.</w:t>
      </w:r>
    </w:p>
    <w:p w14:paraId="13C19633" w14:textId="2E7BFA19" w:rsidR="00DA36E8" w:rsidRPr="00B8789D" w:rsidRDefault="0072155F" w:rsidP="00A115BB">
      <w:pPr>
        <w:pStyle w:val="LegalinformationVersioning"/>
        <w:rPr>
          <w:color w:val="002334" w:themeColor="text1"/>
          <w:lang w:val="en-US"/>
        </w:rPr>
      </w:pPr>
      <w:proofErr w:type="spellStart"/>
      <w:r>
        <w:rPr>
          <w:color w:val="002334" w:themeColor="text1"/>
          <w:lang w:val="en-US"/>
        </w:rPr>
        <w:t>Historique</w:t>
      </w:r>
      <w:proofErr w:type="spellEnd"/>
      <w:r>
        <w:rPr>
          <w:color w:val="002334" w:themeColor="text1"/>
          <w:lang w:val="en-US"/>
        </w:rPr>
        <w:t xml:space="preserve"> du document</w:t>
      </w:r>
    </w:p>
    <w:tbl>
      <w:tblPr>
        <w:tblStyle w:val="TABLEGENERIX"/>
        <w:tblW w:w="6662" w:type="dxa"/>
        <w:tblLayout w:type="fixed"/>
        <w:tblLook w:val="0420" w:firstRow="1" w:lastRow="0" w:firstColumn="0" w:lastColumn="0" w:noHBand="0" w:noVBand="1"/>
      </w:tblPr>
      <w:tblGrid>
        <w:gridCol w:w="1134"/>
        <w:gridCol w:w="1022"/>
        <w:gridCol w:w="1079"/>
        <w:gridCol w:w="3427"/>
      </w:tblGrid>
      <w:tr w:rsidR="00B8789D" w:rsidRPr="00B8789D" w14:paraId="4B3437AB" w14:textId="77777777" w:rsidTr="00D91DB5">
        <w:trPr>
          <w:cnfStyle w:val="100000000000" w:firstRow="1" w:lastRow="0" w:firstColumn="0" w:lastColumn="0" w:oddVBand="0" w:evenVBand="0" w:oddHBand="0" w:evenHBand="0" w:firstRowFirstColumn="0" w:firstRowLastColumn="0" w:lastRowFirstColumn="0" w:lastRowLastColumn="0"/>
        </w:trPr>
        <w:tc>
          <w:tcPr>
            <w:tcW w:w="1134" w:type="dxa"/>
          </w:tcPr>
          <w:p w14:paraId="04ABD5A2" w14:textId="7EBFEB51" w:rsidR="00893C92" w:rsidRPr="00E3060C" w:rsidRDefault="0072155F">
            <w:pPr>
              <w:pStyle w:val="TablText"/>
              <w:rPr>
                <w:rStyle w:val="TablHead"/>
              </w:rPr>
            </w:pPr>
            <w:r>
              <w:rPr>
                <w:rStyle w:val="TablHead"/>
              </w:rPr>
              <w:t>Version document</w:t>
            </w:r>
          </w:p>
        </w:tc>
        <w:tc>
          <w:tcPr>
            <w:tcW w:w="1022" w:type="dxa"/>
          </w:tcPr>
          <w:p w14:paraId="4F2F56AE" w14:textId="6659776F" w:rsidR="00893C92" w:rsidRPr="00E3060C" w:rsidRDefault="0072155F">
            <w:pPr>
              <w:pStyle w:val="TablText"/>
              <w:rPr>
                <w:rStyle w:val="TablHead"/>
              </w:rPr>
            </w:pPr>
            <w:r>
              <w:rPr>
                <w:rStyle w:val="TablHead"/>
              </w:rPr>
              <w:t>Date de révision</w:t>
            </w:r>
          </w:p>
        </w:tc>
        <w:tc>
          <w:tcPr>
            <w:tcW w:w="1079" w:type="dxa"/>
          </w:tcPr>
          <w:p w14:paraId="661D3F34" w14:textId="578A0CD3" w:rsidR="00893C92" w:rsidRPr="00E3060C" w:rsidRDefault="0072155F">
            <w:pPr>
              <w:pStyle w:val="TablText"/>
              <w:rPr>
                <w:rStyle w:val="TablHead"/>
              </w:rPr>
            </w:pPr>
            <w:r>
              <w:rPr>
                <w:rStyle w:val="TablHead"/>
              </w:rPr>
              <w:t>Version produit</w:t>
            </w:r>
          </w:p>
        </w:tc>
        <w:tc>
          <w:tcPr>
            <w:tcW w:w="3427" w:type="dxa"/>
          </w:tcPr>
          <w:p w14:paraId="0B0EA09C" w14:textId="71348B64" w:rsidR="00893C92" w:rsidRPr="00E3060C" w:rsidRDefault="0072155F">
            <w:pPr>
              <w:pStyle w:val="TablText"/>
              <w:rPr>
                <w:rStyle w:val="TablHead"/>
              </w:rPr>
            </w:pPr>
            <w:r>
              <w:rPr>
                <w:rStyle w:val="TablHead"/>
              </w:rPr>
              <w:t>Contenu</w:t>
            </w:r>
          </w:p>
        </w:tc>
      </w:tr>
      <w:tr w:rsidR="00B8789D" w:rsidRPr="00B8789D" w14:paraId="35966CF0" w14:textId="77777777" w:rsidTr="00D91DB5">
        <w:trPr>
          <w:cnfStyle w:val="000000100000" w:firstRow="0" w:lastRow="0" w:firstColumn="0" w:lastColumn="0" w:oddVBand="0" w:evenVBand="0" w:oddHBand="1" w:evenHBand="0" w:firstRowFirstColumn="0" w:firstRowLastColumn="0" w:lastRowFirstColumn="0" w:lastRowLastColumn="0"/>
        </w:trPr>
        <w:tc>
          <w:tcPr>
            <w:tcW w:w="1134" w:type="dxa"/>
          </w:tcPr>
          <w:p w14:paraId="2D488166" w14:textId="00A0DC04" w:rsidR="00A4752D" w:rsidRPr="00B8789D" w:rsidRDefault="005C7BAD">
            <w:pPr>
              <w:pStyle w:val="TablText"/>
              <w:rPr>
                <w:color w:val="002334" w:themeColor="text1"/>
                <w:lang w:val="en-US"/>
              </w:rPr>
            </w:pPr>
            <w:r>
              <w:rPr>
                <w:color w:val="002334" w:themeColor="text1"/>
                <w:lang w:val="en-US"/>
              </w:rPr>
              <w:t>V</w:t>
            </w:r>
            <w:r w:rsidR="00AB4597">
              <w:rPr>
                <w:color w:val="002334" w:themeColor="text1"/>
                <w:lang w:val="en-US"/>
              </w:rPr>
              <w:t>1.0</w:t>
            </w:r>
          </w:p>
        </w:tc>
        <w:sdt>
          <w:sdtPr>
            <w:rPr>
              <w:b/>
              <w:color w:val="002334" w:themeColor="text1"/>
              <w:szCs w:val="22"/>
              <w:lang w:val="en-US"/>
            </w:rPr>
            <w:id w:val="-1332667944"/>
            <w:placeholder>
              <w:docPart w:val="31958661EB35423A9B7D555AB24F2642"/>
            </w:placeholder>
            <w:date w:fullDate="2025-07-21T00:00:00Z">
              <w:dateFormat w:val="dd/MM/yyyy"/>
              <w:lid w:val="fr-FR"/>
              <w:storeMappedDataAs w:val="dateTime"/>
              <w:calendar w:val="gregorian"/>
            </w:date>
          </w:sdtPr>
          <w:sdtEndPr>
            <w:rPr>
              <w:b w:val="0"/>
              <w:szCs w:val="24"/>
            </w:rPr>
          </w:sdtEndPr>
          <w:sdtContent>
            <w:tc>
              <w:tcPr>
                <w:tcW w:w="1022" w:type="dxa"/>
              </w:tcPr>
              <w:p w14:paraId="5198FD92" w14:textId="3E2B964B" w:rsidR="00A4752D" w:rsidRPr="00B8789D" w:rsidRDefault="00897B20" w:rsidP="003C5979">
                <w:pPr>
                  <w:pStyle w:val="TablText"/>
                  <w:rPr>
                    <w:color w:val="002334" w:themeColor="text1"/>
                    <w:lang w:val="en-US"/>
                  </w:rPr>
                </w:pPr>
                <w:r>
                  <w:rPr>
                    <w:b/>
                    <w:color w:val="002334" w:themeColor="text1"/>
                    <w:szCs w:val="22"/>
                  </w:rPr>
                  <w:t>21/07/2025</w:t>
                </w:r>
              </w:p>
            </w:tc>
          </w:sdtContent>
        </w:sdt>
        <w:tc>
          <w:tcPr>
            <w:tcW w:w="1079" w:type="dxa"/>
          </w:tcPr>
          <w:p w14:paraId="7544A9DF" w14:textId="52AD75DF" w:rsidR="00A4752D" w:rsidRPr="00B8789D" w:rsidRDefault="003763A1">
            <w:pPr>
              <w:pStyle w:val="TablText"/>
              <w:rPr>
                <w:color w:val="002334" w:themeColor="text1"/>
                <w:lang w:val="en-US"/>
              </w:rPr>
            </w:pPr>
            <w:r>
              <w:rPr>
                <w:color w:val="002334" w:themeColor="text1"/>
                <w:lang w:val="en-US"/>
              </w:rPr>
              <w:t>V</w:t>
            </w:r>
            <w:r w:rsidR="00AB4597">
              <w:rPr>
                <w:color w:val="002334" w:themeColor="text1"/>
                <w:lang w:val="en-US"/>
              </w:rPr>
              <w:t>1.0</w:t>
            </w:r>
          </w:p>
        </w:tc>
        <w:tc>
          <w:tcPr>
            <w:tcW w:w="3427" w:type="dxa"/>
          </w:tcPr>
          <w:p w14:paraId="6635B610" w14:textId="3AE0918A" w:rsidR="00A4752D" w:rsidRPr="003763A1" w:rsidRDefault="00897B20" w:rsidP="00AB4597">
            <w:pPr>
              <w:pStyle w:val="TablText"/>
              <w:jc w:val="both"/>
              <w:rPr>
                <w:color w:val="002334" w:themeColor="text1"/>
              </w:rPr>
            </w:pPr>
            <w:r>
              <w:rPr>
                <w:color w:val="002334" w:themeColor="text1"/>
              </w:rPr>
              <w:t>Procès-verbal d’homologation</w:t>
            </w:r>
            <w:r w:rsidR="00A63414">
              <w:rPr>
                <w:color w:val="002334" w:themeColor="text1"/>
              </w:rPr>
              <w:t xml:space="preserve"> AIO/GIS</w:t>
            </w:r>
          </w:p>
        </w:tc>
      </w:tr>
      <w:tr w:rsidR="00B8789D" w:rsidRPr="00B8789D" w14:paraId="26569D87" w14:textId="77777777" w:rsidTr="00D91DB5">
        <w:trPr>
          <w:cnfStyle w:val="000000010000" w:firstRow="0" w:lastRow="0" w:firstColumn="0" w:lastColumn="0" w:oddVBand="0" w:evenVBand="0" w:oddHBand="0" w:evenHBand="1" w:firstRowFirstColumn="0" w:firstRowLastColumn="0" w:lastRowFirstColumn="0" w:lastRowLastColumn="0"/>
        </w:trPr>
        <w:tc>
          <w:tcPr>
            <w:tcW w:w="1134" w:type="dxa"/>
          </w:tcPr>
          <w:p w14:paraId="66DE06F5" w14:textId="7F6453F0" w:rsidR="00A4752D" w:rsidRPr="003763A1" w:rsidRDefault="00A4752D">
            <w:pPr>
              <w:pStyle w:val="TablText"/>
              <w:rPr>
                <w:color w:val="002334" w:themeColor="text1"/>
              </w:rPr>
            </w:pPr>
          </w:p>
        </w:tc>
        <w:sdt>
          <w:sdtPr>
            <w:rPr>
              <w:b/>
              <w:color w:val="002334" w:themeColor="text1"/>
              <w:szCs w:val="22"/>
              <w:lang w:val="en-US"/>
            </w:rPr>
            <w:id w:val="-502127245"/>
            <w:placeholder>
              <w:docPart w:val="C5BBCE4A1F594FE5967C84D245913B07"/>
            </w:placeholder>
            <w:showingPlcHdr/>
            <w:date w:fullDate="2025-01-08T00:00:00Z">
              <w:dateFormat w:val="dd/MM/yyyy"/>
              <w:lid w:val="fr-FR"/>
              <w:storeMappedDataAs w:val="dateTime"/>
              <w:calendar w:val="gregorian"/>
            </w:date>
          </w:sdtPr>
          <w:sdtEndPr>
            <w:rPr>
              <w:b w:val="0"/>
              <w:szCs w:val="24"/>
            </w:rPr>
          </w:sdtEndPr>
          <w:sdtContent>
            <w:tc>
              <w:tcPr>
                <w:tcW w:w="1022" w:type="dxa"/>
              </w:tcPr>
              <w:p w14:paraId="6EBDC1B0" w14:textId="1277CC8E" w:rsidR="00A4752D" w:rsidRPr="00B8789D" w:rsidRDefault="00AB4597">
                <w:pPr>
                  <w:pStyle w:val="TablText"/>
                  <w:rPr>
                    <w:color w:val="002334" w:themeColor="text1"/>
                    <w:lang w:val="en-US"/>
                  </w:rPr>
                </w:pPr>
                <w:r>
                  <w:t>Date selector &gt;</w:t>
                </w:r>
              </w:p>
            </w:tc>
          </w:sdtContent>
        </w:sdt>
        <w:tc>
          <w:tcPr>
            <w:tcW w:w="1079" w:type="dxa"/>
          </w:tcPr>
          <w:p w14:paraId="00BC713B" w14:textId="1B55E095" w:rsidR="00A4752D" w:rsidRPr="00B8789D" w:rsidRDefault="00A4752D" w:rsidP="00AB4597">
            <w:pPr>
              <w:pStyle w:val="TablText"/>
              <w:jc w:val="both"/>
              <w:rPr>
                <w:color w:val="002334" w:themeColor="text1"/>
                <w:lang w:val="en-US"/>
              </w:rPr>
            </w:pPr>
          </w:p>
        </w:tc>
        <w:tc>
          <w:tcPr>
            <w:tcW w:w="3427" w:type="dxa"/>
          </w:tcPr>
          <w:p w14:paraId="590DBF74" w14:textId="77777777" w:rsidR="00A4752D" w:rsidRDefault="00A4752D" w:rsidP="00AB4597">
            <w:pPr>
              <w:pStyle w:val="TablText"/>
              <w:jc w:val="both"/>
              <w:rPr>
                <w:color w:val="002334" w:themeColor="text1"/>
              </w:rPr>
            </w:pPr>
          </w:p>
          <w:p w14:paraId="58509450" w14:textId="667D46E7" w:rsidR="00AB4597" w:rsidRPr="004F551C" w:rsidRDefault="00AB4597" w:rsidP="00AB4597">
            <w:pPr>
              <w:pStyle w:val="TablText"/>
              <w:jc w:val="both"/>
              <w:rPr>
                <w:color w:val="002334" w:themeColor="text1"/>
              </w:rPr>
            </w:pPr>
          </w:p>
        </w:tc>
      </w:tr>
      <w:tr w:rsidR="00B8789D" w:rsidRPr="00B8789D" w14:paraId="4168DE0B" w14:textId="77777777" w:rsidTr="00D91DB5">
        <w:trPr>
          <w:cnfStyle w:val="000000100000" w:firstRow="0" w:lastRow="0" w:firstColumn="0" w:lastColumn="0" w:oddVBand="0" w:evenVBand="0" w:oddHBand="1" w:evenHBand="0" w:firstRowFirstColumn="0" w:firstRowLastColumn="0" w:lastRowFirstColumn="0" w:lastRowLastColumn="0"/>
        </w:trPr>
        <w:tc>
          <w:tcPr>
            <w:tcW w:w="1134" w:type="dxa"/>
          </w:tcPr>
          <w:p w14:paraId="63E60887" w14:textId="77777777" w:rsidR="00A4752D" w:rsidRPr="004F551C" w:rsidRDefault="00A4752D">
            <w:pPr>
              <w:pStyle w:val="TablText"/>
              <w:rPr>
                <w:color w:val="002334" w:themeColor="text1"/>
              </w:rPr>
            </w:pPr>
          </w:p>
        </w:tc>
        <w:sdt>
          <w:sdtPr>
            <w:rPr>
              <w:b/>
              <w:color w:val="002334" w:themeColor="text1"/>
              <w:szCs w:val="22"/>
              <w:lang w:val="en-US"/>
            </w:rPr>
            <w:id w:val="-116537406"/>
            <w:placeholder>
              <w:docPart w:val="689FABE22CF24D0593069F2D62DAEE80"/>
            </w:placeholder>
            <w:showingPlcHdr/>
            <w:date>
              <w:dateFormat w:val="dd/MM/yyyy"/>
              <w:lid w:val="fr-FR"/>
              <w:storeMappedDataAs w:val="dateTime"/>
              <w:calendar w:val="gregorian"/>
            </w:date>
          </w:sdtPr>
          <w:sdtEndPr>
            <w:rPr>
              <w:b w:val="0"/>
              <w:szCs w:val="24"/>
            </w:rPr>
          </w:sdtEndPr>
          <w:sdtContent>
            <w:tc>
              <w:tcPr>
                <w:tcW w:w="1022" w:type="dxa"/>
              </w:tcPr>
              <w:p w14:paraId="0AE1FDA3" w14:textId="77777777" w:rsidR="00A4752D" w:rsidRPr="00B8789D" w:rsidRDefault="0038457E">
                <w:pPr>
                  <w:pStyle w:val="TablText"/>
                  <w:rPr>
                    <w:color w:val="002334" w:themeColor="text1"/>
                    <w:lang w:val="en-US"/>
                  </w:rPr>
                </w:pPr>
                <w:r w:rsidRPr="00B8789D">
                  <w:rPr>
                    <w:color w:val="002334" w:themeColor="text1"/>
                    <w:lang w:val="en-US"/>
                  </w:rPr>
                  <w:t>Date selector &gt;</w:t>
                </w:r>
              </w:p>
            </w:tc>
          </w:sdtContent>
        </w:sdt>
        <w:tc>
          <w:tcPr>
            <w:tcW w:w="1079" w:type="dxa"/>
          </w:tcPr>
          <w:p w14:paraId="1ACBFA7C" w14:textId="77777777" w:rsidR="00A4752D" w:rsidRPr="00B8789D" w:rsidRDefault="00A4752D">
            <w:pPr>
              <w:pStyle w:val="TablText"/>
              <w:rPr>
                <w:color w:val="002334" w:themeColor="text1"/>
                <w:lang w:val="en-US"/>
              </w:rPr>
            </w:pPr>
          </w:p>
        </w:tc>
        <w:tc>
          <w:tcPr>
            <w:tcW w:w="3427" w:type="dxa"/>
          </w:tcPr>
          <w:p w14:paraId="1E55173A" w14:textId="77777777" w:rsidR="00A4752D" w:rsidRPr="00B8789D" w:rsidRDefault="00A4752D">
            <w:pPr>
              <w:pStyle w:val="TablText"/>
              <w:rPr>
                <w:color w:val="002334" w:themeColor="text1"/>
                <w:lang w:val="en-US"/>
              </w:rPr>
            </w:pPr>
          </w:p>
        </w:tc>
      </w:tr>
      <w:tr w:rsidR="00B8789D" w:rsidRPr="00B8789D" w14:paraId="2FBF5868" w14:textId="77777777" w:rsidTr="00D91DB5">
        <w:trPr>
          <w:cnfStyle w:val="000000010000" w:firstRow="0" w:lastRow="0" w:firstColumn="0" w:lastColumn="0" w:oddVBand="0" w:evenVBand="0" w:oddHBand="0" w:evenHBand="1" w:firstRowFirstColumn="0" w:firstRowLastColumn="0" w:lastRowFirstColumn="0" w:lastRowLastColumn="0"/>
        </w:trPr>
        <w:tc>
          <w:tcPr>
            <w:tcW w:w="1134" w:type="dxa"/>
          </w:tcPr>
          <w:p w14:paraId="6F1B1AE5" w14:textId="77777777" w:rsidR="00A4752D" w:rsidRPr="00B8789D" w:rsidRDefault="00A4752D">
            <w:pPr>
              <w:pStyle w:val="TablText"/>
              <w:rPr>
                <w:color w:val="002334" w:themeColor="text1"/>
                <w:lang w:val="en-US"/>
              </w:rPr>
            </w:pPr>
          </w:p>
        </w:tc>
        <w:sdt>
          <w:sdtPr>
            <w:rPr>
              <w:b/>
              <w:color w:val="002334" w:themeColor="text1"/>
              <w:szCs w:val="22"/>
              <w:lang w:val="en-US"/>
            </w:rPr>
            <w:id w:val="-232933268"/>
            <w:placeholder>
              <w:docPart w:val="564FC62EC4BC415BBB074C5BFD364431"/>
            </w:placeholder>
            <w:showingPlcHdr/>
            <w:date>
              <w:dateFormat w:val="dd/MM/yyyy"/>
              <w:lid w:val="fr-FR"/>
              <w:storeMappedDataAs w:val="dateTime"/>
              <w:calendar w:val="gregorian"/>
            </w:date>
          </w:sdtPr>
          <w:sdtEndPr>
            <w:rPr>
              <w:b w:val="0"/>
              <w:szCs w:val="24"/>
            </w:rPr>
          </w:sdtEndPr>
          <w:sdtContent>
            <w:tc>
              <w:tcPr>
                <w:tcW w:w="1022" w:type="dxa"/>
              </w:tcPr>
              <w:p w14:paraId="7DE3A74B" w14:textId="77777777" w:rsidR="00A4752D" w:rsidRPr="00B8789D" w:rsidRDefault="0038457E">
                <w:pPr>
                  <w:pStyle w:val="TablText"/>
                  <w:rPr>
                    <w:color w:val="002334" w:themeColor="text1"/>
                    <w:lang w:val="en-US"/>
                  </w:rPr>
                </w:pPr>
                <w:r w:rsidRPr="00B8789D">
                  <w:rPr>
                    <w:color w:val="002334" w:themeColor="text1"/>
                    <w:lang w:val="en-US"/>
                  </w:rPr>
                  <w:t>Date selector &gt;</w:t>
                </w:r>
              </w:p>
            </w:tc>
          </w:sdtContent>
        </w:sdt>
        <w:tc>
          <w:tcPr>
            <w:tcW w:w="1079" w:type="dxa"/>
          </w:tcPr>
          <w:p w14:paraId="2195DBDD" w14:textId="77777777" w:rsidR="00A4752D" w:rsidRPr="00B8789D" w:rsidRDefault="00A4752D">
            <w:pPr>
              <w:pStyle w:val="TablText"/>
              <w:rPr>
                <w:color w:val="002334" w:themeColor="text1"/>
                <w:lang w:val="en-US"/>
              </w:rPr>
            </w:pPr>
          </w:p>
        </w:tc>
        <w:tc>
          <w:tcPr>
            <w:tcW w:w="3427" w:type="dxa"/>
          </w:tcPr>
          <w:p w14:paraId="0D206B41" w14:textId="77777777" w:rsidR="00A4752D" w:rsidRPr="00B8789D" w:rsidRDefault="00A4752D">
            <w:pPr>
              <w:pStyle w:val="TablText"/>
              <w:rPr>
                <w:color w:val="002334" w:themeColor="text1"/>
                <w:lang w:val="en-US"/>
              </w:rPr>
            </w:pPr>
          </w:p>
        </w:tc>
      </w:tr>
    </w:tbl>
    <w:p w14:paraId="15DC53CD" w14:textId="77777777" w:rsidR="009F0663" w:rsidRPr="00B8789D" w:rsidRDefault="009F0663" w:rsidP="009F0663">
      <w:pPr>
        <w:rPr>
          <w:lang w:val="en-US"/>
        </w:rPr>
        <w:sectPr w:rsidR="009F0663" w:rsidRPr="00B8789D" w:rsidSect="00C61AF6">
          <w:headerReference w:type="even" r:id="rId16"/>
          <w:headerReference w:type="default" r:id="rId17"/>
          <w:footerReference w:type="default" r:id="rId18"/>
          <w:headerReference w:type="first" r:id="rId19"/>
          <w:footerReference w:type="first" r:id="rId20"/>
          <w:footnotePr>
            <w:numRestart w:val="eachPage"/>
          </w:footnotePr>
          <w:pgSz w:w="11906" w:h="16838" w:code="9"/>
          <w:pgMar w:top="3969" w:right="1843" w:bottom="1247" w:left="3119" w:header="2608" w:footer="369" w:gutter="0"/>
          <w:cols w:space="708"/>
          <w:titlePg/>
          <w:docGrid w:linePitch="360"/>
        </w:sectPr>
      </w:pPr>
    </w:p>
    <w:p w14:paraId="21C819DC" w14:textId="65C2A57B" w:rsidR="00712D52" w:rsidRDefault="000F42F2">
      <w:pPr>
        <w:pStyle w:val="TM1"/>
        <w:rPr>
          <w:rFonts w:asciiTheme="minorHAnsi" w:eastAsiaTheme="minorEastAsia" w:hAnsiTheme="minorHAnsi" w:cstheme="minorBidi"/>
          <w:color w:val="auto"/>
          <w:kern w:val="2"/>
          <w:sz w:val="24"/>
          <w14:ligatures w14:val="standardContextual"/>
        </w:rPr>
      </w:pPr>
      <w:r w:rsidRPr="00B8789D">
        <w:rPr>
          <w:noProof w:val="0"/>
          <w:color w:val="002334" w:themeColor="text1"/>
          <w:lang w:val="en-US"/>
        </w:rPr>
        <w:lastRenderedPageBreak/>
        <w:fldChar w:fldCharType="begin"/>
      </w:r>
      <w:r w:rsidRPr="00C52605">
        <w:rPr>
          <w:noProof w:val="0"/>
          <w:color w:val="002334" w:themeColor="text1"/>
        </w:rPr>
        <w:instrText xml:space="preserve"> TOC \o "1-</w:instrText>
      </w:r>
      <w:r w:rsidR="00135BF5" w:rsidRPr="00C52605">
        <w:rPr>
          <w:noProof w:val="0"/>
          <w:color w:val="002334" w:themeColor="text1"/>
        </w:rPr>
        <w:instrText>2</w:instrText>
      </w:r>
      <w:r w:rsidRPr="00C52605">
        <w:rPr>
          <w:noProof w:val="0"/>
          <w:color w:val="002334" w:themeColor="text1"/>
        </w:rPr>
        <w:instrText xml:space="preserve">" \h \z \u </w:instrText>
      </w:r>
      <w:r w:rsidRPr="00B8789D">
        <w:rPr>
          <w:noProof w:val="0"/>
          <w:color w:val="002334" w:themeColor="text1"/>
          <w:lang w:val="en-US"/>
        </w:rPr>
        <w:fldChar w:fldCharType="separate"/>
      </w:r>
      <w:hyperlink w:anchor="_Toc204007288" w:history="1">
        <w:r w:rsidR="00712D52" w:rsidRPr="004E70DA">
          <w:rPr>
            <w:rStyle w:val="Lienhypertexte"/>
          </w:rPr>
          <w:t>Préambule</w:t>
        </w:r>
        <w:r w:rsidR="00712D52">
          <w:rPr>
            <w:webHidden/>
          </w:rPr>
          <w:tab/>
        </w:r>
        <w:r w:rsidR="00712D52">
          <w:rPr>
            <w:webHidden/>
          </w:rPr>
          <w:fldChar w:fldCharType="begin"/>
        </w:r>
        <w:r w:rsidR="00712D52">
          <w:rPr>
            <w:webHidden/>
          </w:rPr>
          <w:instrText xml:space="preserve"> PAGEREF _Toc204007288 \h </w:instrText>
        </w:r>
        <w:r w:rsidR="00712D52">
          <w:rPr>
            <w:webHidden/>
          </w:rPr>
        </w:r>
        <w:r w:rsidR="00712D52">
          <w:rPr>
            <w:webHidden/>
          </w:rPr>
          <w:fldChar w:fldCharType="separate"/>
        </w:r>
        <w:r w:rsidR="00712D52">
          <w:rPr>
            <w:webHidden/>
          </w:rPr>
          <w:t>4</w:t>
        </w:r>
        <w:r w:rsidR="00712D52">
          <w:rPr>
            <w:webHidden/>
          </w:rPr>
          <w:fldChar w:fldCharType="end"/>
        </w:r>
      </w:hyperlink>
    </w:p>
    <w:p w14:paraId="1494C712" w14:textId="4FAFF165" w:rsidR="00712D52" w:rsidRDefault="00712D52">
      <w:pPr>
        <w:pStyle w:val="TM2"/>
        <w:rPr>
          <w:rFonts w:asciiTheme="minorHAnsi" w:eastAsiaTheme="minorEastAsia" w:hAnsiTheme="minorHAnsi" w:cstheme="minorBidi"/>
          <w:kern w:val="2"/>
          <w14:ligatures w14:val="standardContextual"/>
        </w:rPr>
      </w:pPr>
      <w:hyperlink w:anchor="_Toc204007289" w:history="1">
        <w:r w:rsidRPr="004E70DA">
          <w:rPr>
            <w:rStyle w:val="Lienhypertexte"/>
          </w:rPr>
          <w:t>Application à homologuer : AIO</w:t>
        </w:r>
        <w:r>
          <w:rPr>
            <w:webHidden/>
          </w:rPr>
          <w:tab/>
        </w:r>
        <w:r>
          <w:rPr>
            <w:webHidden/>
          </w:rPr>
          <w:fldChar w:fldCharType="begin"/>
        </w:r>
        <w:r>
          <w:rPr>
            <w:webHidden/>
          </w:rPr>
          <w:instrText xml:space="preserve"> PAGEREF _Toc204007289 \h </w:instrText>
        </w:r>
        <w:r>
          <w:rPr>
            <w:webHidden/>
          </w:rPr>
        </w:r>
        <w:r>
          <w:rPr>
            <w:webHidden/>
          </w:rPr>
          <w:fldChar w:fldCharType="separate"/>
        </w:r>
        <w:r>
          <w:rPr>
            <w:webHidden/>
          </w:rPr>
          <w:t>5</w:t>
        </w:r>
        <w:r>
          <w:rPr>
            <w:webHidden/>
          </w:rPr>
          <w:fldChar w:fldCharType="end"/>
        </w:r>
      </w:hyperlink>
    </w:p>
    <w:p w14:paraId="2AA5AF38" w14:textId="5F270AB3" w:rsidR="00712D52" w:rsidRDefault="00712D52">
      <w:pPr>
        <w:pStyle w:val="TM2"/>
        <w:rPr>
          <w:rFonts w:asciiTheme="minorHAnsi" w:eastAsiaTheme="minorEastAsia" w:hAnsiTheme="minorHAnsi" w:cstheme="minorBidi"/>
          <w:kern w:val="2"/>
          <w14:ligatures w14:val="standardContextual"/>
        </w:rPr>
      </w:pPr>
      <w:hyperlink w:anchor="_Toc204007290" w:history="1">
        <w:r w:rsidRPr="004E70DA">
          <w:rPr>
            <w:rStyle w:val="Lienhypertexte"/>
          </w:rPr>
          <w:t>Résultat</w:t>
        </w:r>
        <w:r w:rsidRPr="004E70DA">
          <w:rPr>
            <w:rStyle w:val="Lienhypertexte"/>
            <w:rFonts w:cstheme="majorHAnsi"/>
          </w:rPr>
          <w:t> :</w:t>
        </w:r>
        <w:r>
          <w:rPr>
            <w:webHidden/>
          </w:rPr>
          <w:tab/>
        </w:r>
        <w:r>
          <w:rPr>
            <w:webHidden/>
          </w:rPr>
          <w:fldChar w:fldCharType="begin"/>
        </w:r>
        <w:r>
          <w:rPr>
            <w:webHidden/>
          </w:rPr>
          <w:instrText xml:space="preserve"> PAGEREF _Toc204007290 \h </w:instrText>
        </w:r>
        <w:r>
          <w:rPr>
            <w:webHidden/>
          </w:rPr>
        </w:r>
        <w:r>
          <w:rPr>
            <w:webHidden/>
          </w:rPr>
          <w:fldChar w:fldCharType="separate"/>
        </w:r>
        <w:r>
          <w:rPr>
            <w:webHidden/>
          </w:rPr>
          <w:t>5</w:t>
        </w:r>
        <w:r>
          <w:rPr>
            <w:webHidden/>
          </w:rPr>
          <w:fldChar w:fldCharType="end"/>
        </w:r>
      </w:hyperlink>
    </w:p>
    <w:p w14:paraId="14A4D2C3" w14:textId="313FBB3B" w:rsidR="00AF1E9A" w:rsidRPr="00360C0A" w:rsidRDefault="000F42F2" w:rsidP="00D40B0C">
      <w:pPr>
        <w:rPr>
          <w:lang w:eastAsia="fr-FR"/>
        </w:rPr>
        <w:sectPr w:rsidR="00AF1E9A" w:rsidRPr="00360C0A" w:rsidSect="00845019">
          <w:headerReference w:type="even" r:id="rId21"/>
          <w:headerReference w:type="default" r:id="rId22"/>
          <w:footerReference w:type="default" r:id="rId23"/>
          <w:headerReference w:type="first" r:id="rId24"/>
          <w:footnotePr>
            <w:numRestart w:val="eachPage"/>
          </w:footnotePr>
          <w:pgSz w:w="11906" w:h="16838" w:code="9"/>
          <w:pgMar w:top="3969" w:right="1843" w:bottom="1021" w:left="3402" w:header="2608" w:footer="369" w:gutter="0"/>
          <w:cols w:space="708"/>
          <w:titlePg/>
          <w:docGrid w:linePitch="360"/>
        </w:sectPr>
      </w:pPr>
      <w:r w:rsidRPr="00B8789D">
        <w:rPr>
          <w:lang w:val="en-US"/>
        </w:rPr>
        <w:fldChar w:fldCharType="end"/>
      </w:r>
    </w:p>
    <w:p w14:paraId="12362E74" w14:textId="069167FA" w:rsidR="00E71606" w:rsidRPr="00B8789D" w:rsidRDefault="00A23F3A" w:rsidP="00E3060C">
      <w:pPr>
        <w:pStyle w:val="Titre1"/>
      </w:pPr>
      <w:bookmarkStart w:id="2" w:name="_Toc204007288"/>
      <w:r>
        <w:lastRenderedPageBreak/>
        <w:t>Préambule</w:t>
      </w:r>
      <w:bookmarkEnd w:id="2"/>
    </w:p>
    <w:p w14:paraId="0181587A" w14:textId="77777777" w:rsidR="00897B20" w:rsidRDefault="00897B20" w:rsidP="00921314">
      <w:pPr>
        <w:rPr>
          <w:lang w:eastAsia="fr-FR"/>
        </w:rPr>
      </w:pPr>
      <w:r w:rsidRPr="00897B20">
        <w:rPr>
          <w:lang w:eastAsia="fr-FR"/>
        </w:rPr>
        <w:t>Le présent document est un procès-verbal d’homologation à destination des équipes techniques, du Support Client et des parties prenantes projet de Generix Group.</w:t>
      </w:r>
    </w:p>
    <w:p w14:paraId="6460BD23" w14:textId="77777777" w:rsidR="00897B20" w:rsidRDefault="00897B20" w:rsidP="00921314">
      <w:pPr>
        <w:rPr>
          <w:lang w:eastAsia="fr-FR"/>
        </w:rPr>
      </w:pPr>
      <w:r w:rsidRPr="00897B20">
        <w:rPr>
          <w:lang w:eastAsia="fr-FR"/>
        </w:rPr>
        <w:br/>
        <w:t>Il a pour objectif de formaliser les vérifications menées sur une version d’AIO/GIS avant sa mise en production, notamment sur les aspects de sécurité, de performance et de supportabilité.</w:t>
      </w:r>
    </w:p>
    <w:p w14:paraId="0AD3D844" w14:textId="77777777" w:rsidR="00897B20" w:rsidRDefault="00897B20" w:rsidP="00921314">
      <w:pPr>
        <w:rPr>
          <w:lang w:eastAsia="fr-FR"/>
        </w:rPr>
      </w:pPr>
      <w:r w:rsidRPr="00897B20">
        <w:rPr>
          <w:lang w:eastAsia="fr-FR"/>
        </w:rPr>
        <w:br/>
        <w:t>Ce document permet de tracer les résultats des tests réalisés, les éventuels points bloquants identifiés, ainsi que les validations obtenues.</w:t>
      </w:r>
    </w:p>
    <w:p w14:paraId="1E9181C7" w14:textId="02FB3D0C" w:rsidR="000829BB" w:rsidRDefault="000829BB" w:rsidP="00921314">
      <w:pPr>
        <w:rPr>
          <w:lang w:eastAsia="fr-FR"/>
        </w:rPr>
      </w:pPr>
      <w:r>
        <w:rPr>
          <w:lang w:eastAsia="fr-FR"/>
        </w:rPr>
        <w:t xml:space="preserve">Une note de 0/5 est </w:t>
      </w:r>
      <w:r w:rsidR="0088348C">
        <w:rPr>
          <w:lang w:eastAsia="fr-FR"/>
        </w:rPr>
        <w:t>bloquant et empêche l’homologation de la version</w:t>
      </w:r>
    </w:p>
    <w:p w14:paraId="564C1834" w14:textId="15BF6A0A" w:rsidR="00921314" w:rsidRDefault="00897B20" w:rsidP="00921314">
      <w:pPr>
        <w:rPr>
          <w:lang w:eastAsia="fr-FR"/>
        </w:rPr>
      </w:pPr>
      <w:r w:rsidRPr="00897B20">
        <w:rPr>
          <w:lang w:eastAsia="fr-FR"/>
        </w:rPr>
        <w:br/>
        <w:t>Il ne constitue pas un manuel technique d’installation ou d’utilisation du produit.</w:t>
      </w:r>
    </w:p>
    <w:p w14:paraId="43A0C0AD" w14:textId="546D6320" w:rsidR="00C404B8" w:rsidRDefault="00C404B8">
      <w:pPr>
        <w:rPr>
          <w:color w:val="003B57" w:themeColor="accent1"/>
          <w:sz w:val="24"/>
          <w:lang w:eastAsia="fr-FR"/>
        </w:rPr>
      </w:pPr>
      <w:r>
        <w:br w:type="page"/>
      </w:r>
    </w:p>
    <w:p w14:paraId="0380A17D" w14:textId="77777777" w:rsidR="00A544E3" w:rsidRPr="0072155F" w:rsidRDefault="00A544E3" w:rsidP="00EB40CA">
      <w:pPr>
        <w:pStyle w:val="ChaptCap"/>
      </w:pPr>
    </w:p>
    <w:p w14:paraId="46E9B8BB" w14:textId="3D1AB756" w:rsidR="006E1DA0" w:rsidRPr="00527E9F" w:rsidRDefault="00FF6D7C" w:rsidP="00FF6D7C">
      <w:pPr>
        <w:pStyle w:val="Titre2"/>
        <w:rPr>
          <w:u w:val="single"/>
        </w:rPr>
      </w:pPr>
      <w:bookmarkStart w:id="3" w:name="_Toc204007289"/>
      <w:r w:rsidRPr="00527E9F">
        <w:rPr>
          <w:u w:val="single"/>
        </w:rPr>
        <w:t xml:space="preserve">Application </w:t>
      </w:r>
      <w:r w:rsidR="00C404B8">
        <w:rPr>
          <w:u w:val="single"/>
        </w:rPr>
        <w:t xml:space="preserve">à </w:t>
      </w:r>
      <w:r w:rsidRPr="00527E9F">
        <w:rPr>
          <w:u w:val="single"/>
        </w:rPr>
        <w:t>homologu</w:t>
      </w:r>
      <w:r w:rsidR="00C404B8">
        <w:rPr>
          <w:u w:val="single"/>
        </w:rPr>
        <w:t>er</w:t>
      </w:r>
      <w:r w:rsidRPr="00527E9F">
        <w:rPr>
          <w:u w:val="single"/>
        </w:rPr>
        <w:t> : AIO</w:t>
      </w:r>
      <w:bookmarkEnd w:id="3"/>
    </w:p>
    <w:p w14:paraId="530EEB2F" w14:textId="77777777" w:rsidR="0094561B" w:rsidRPr="0094561B" w:rsidRDefault="0094561B" w:rsidP="0094561B">
      <w:pPr>
        <w:rPr>
          <w:lang w:eastAsia="fr-FR"/>
        </w:rPr>
      </w:pPr>
    </w:p>
    <w:p w14:paraId="0F60CB8F" w14:textId="1E29DF7A" w:rsidR="006E1DA0" w:rsidRPr="0094561B" w:rsidRDefault="006E1DA0" w:rsidP="00527E9F">
      <w:pPr>
        <w:ind w:left="709"/>
        <w:rPr>
          <w:rFonts w:asciiTheme="majorHAnsi" w:hAnsiTheme="majorHAnsi" w:cstheme="majorHAnsi"/>
          <w:color w:val="002334" w:themeColor="text2"/>
          <w:sz w:val="30"/>
          <w:szCs w:val="30"/>
        </w:rPr>
      </w:pPr>
      <w:r w:rsidRPr="0094561B">
        <w:rPr>
          <w:rFonts w:asciiTheme="majorHAnsi" w:hAnsiTheme="majorHAnsi" w:cstheme="majorHAnsi"/>
          <w:color w:val="002334" w:themeColor="text2"/>
          <w:sz w:val="30"/>
          <w:szCs w:val="30"/>
        </w:rPr>
        <w:t xml:space="preserve">Version d’installation : </w:t>
      </w:r>
      <w:r w:rsidR="00FF6D7C">
        <w:rPr>
          <w:rFonts w:asciiTheme="majorHAnsi" w:hAnsiTheme="majorHAnsi" w:cstheme="majorHAnsi"/>
          <w:color w:val="002334" w:themeColor="text2"/>
          <w:sz w:val="30"/>
          <w:szCs w:val="30"/>
        </w:rPr>
        <w:t>V5.95.0</w:t>
      </w:r>
    </w:p>
    <w:p w14:paraId="0F6DD676" w14:textId="53C7286E" w:rsidR="006E1DA0" w:rsidRPr="0094561B" w:rsidRDefault="006E1DA0" w:rsidP="00527E9F">
      <w:pPr>
        <w:ind w:left="709"/>
        <w:rPr>
          <w:rFonts w:asciiTheme="majorHAnsi" w:hAnsiTheme="majorHAnsi" w:cstheme="majorHAnsi"/>
          <w:color w:val="002334" w:themeColor="text2"/>
          <w:sz w:val="30"/>
          <w:szCs w:val="30"/>
        </w:rPr>
      </w:pPr>
      <w:r w:rsidRPr="0094561B">
        <w:rPr>
          <w:rFonts w:asciiTheme="majorHAnsi" w:hAnsiTheme="majorHAnsi" w:cstheme="majorHAnsi"/>
          <w:color w:val="002334" w:themeColor="text2"/>
          <w:sz w:val="30"/>
          <w:szCs w:val="30"/>
        </w:rPr>
        <w:t xml:space="preserve">Date de mise à disposition de la version : </w:t>
      </w:r>
      <w:r w:rsidR="00FF7E1D">
        <w:rPr>
          <w:rFonts w:asciiTheme="majorHAnsi" w:hAnsiTheme="majorHAnsi" w:cstheme="majorHAnsi"/>
          <w:color w:val="002334" w:themeColor="text2"/>
          <w:sz w:val="30"/>
          <w:szCs w:val="30"/>
        </w:rPr>
        <w:t>15/07/2025</w:t>
      </w:r>
      <w:r w:rsidRPr="0094561B">
        <w:rPr>
          <w:rFonts w:asciiTheme="majorHAnsi" w:hAnsiTheme="majorHAnsi" w:cstheme="majorHAnsi"/>
          <w:color w:val="002334" w:themeColor="text2"/>
          <w:sz w:val="30"/>
          <w:szCs w:val="30"/>
        </w:rPr>
        <w:t xml:space="preserve"> </w:t>
      </w:r>
    </w:p>
    <w:p w14:paraId="03C93879" w14:textId="667E040D" w:rsidR="006E1DA0" w:rsidRPr="0094561B" w:rsidRDefault="006E1DA0" w:rsidP="00527E9F">
      <w:pPr>
        <w:ind w:left="709"/>
        <w:rPr>
          <w:rFonts w:asciiTheme="majorHAnsi" w:hAnsiTheme="majorHAnsi" w:cstheme="majorHAnsi"/>
          <w:color w:val="002334" w:themeColor="text2"/>
          <w:sz w:val="30"/>
          <w:szCs w:val="30"/>
        </w:rPr>
      </w:pPr>
      <w:r w:rsidRPr="0094561B">
        <w:rPr>
          <w:rFonts w:asciiTheme="majorHAnsi" w:hAnsiTheme="majorHAnsi" w:cstheme="majorHAnsi"/>
          <w:color w:val="002334" w:themeColor="text2"/>
          <w:sz w:val="30"/>
          <w:szCs w:val="30"/>
        </w:rPr>
        <w:t xml:space="preserve">Date de tests d’homologation : </w:t>
      </w:r>
      <w:r w:rsidR="00FF7E1D">
        <w:rPr>
          <w:rFonts w:asciiTheme="majorHAnsi" w:hAnsiTheme="majorHAnsi" w:cstheme="majorHAnsi"/>
          <w:color w:val="002334" w:themeColor="text2"/>
          <w:sz w:val="30"/>
          <w:szCs w:val="30"/>
        </w:rPr>
        <w:t>31/07/2025</w:t>
      </w:r>
    </w:p>
    <w:p w14:paraId="598837FF" w14:textId="77777777" w:rsidR="006E1DA0" w:rsidRPr="0094561B" w:rsidRDefault="006E1DA0" w:rsidP="006E1DA0">
      <w:pPr>
        <w:rPr>
          <w:rFonts w:asciiTheme="majorHAnsi" w:hAnsiTheme="majorHAnsi" w:cstheme="majorHAnsi"/>
          <w:color w:val="002334" w:themeColor="text2"/>
          <w:sz w:val="30"/>
          <w:szCs w:val="30"/>
        </w:rPr>
      </w:pPr>
    </w:p>
    <w:p w14:paraId="76BFAE6B" w14:textId="5ADAE49F" w:rsidR="006E1DA0" w:rsidRPr="00527E9F" w:rsidRDefault="00527E9F" w:rsidP="00712D52">
      <w:pPr>
        <w:pStyle w:val="Titre2"/>
        <w:rPr>
          <w:rFonts w:cstheme="majorHAnsi"/>
          <w:color w:val="002334" w:themeColor="text2"/>
          <w:sz w:val="30"/>
          <w:szCs w:val="30"/>
          <w:u w:val="single"/>
        </w:rPr>
      </w:pPr>
      <w:bookmarkStart w:id="4" w:name="_Toc204007290"/>
      <w:r w:rsidRPr="00712D52">
        <w:rPr>
          <w:u w:val="single"/>
        </w:rPr>
        <w:t>Résultat</w:t>
      </w:r>
      <w:r w:rsidRPr="00527E9F">
        <w:rPr>
          <w:rFonts w:cstheme="majorHAnsi"/>
          <w:color w:val="002334" w:themeColor="text2"/>
          <w:sz w:val="30"/>
          <w:szCs w:val="30"/>
          <w:u w:val="single"/>
        </w:rPr>
        <w:t> :</w:t>
      </w:r>
      <w:bookmarkEnd w:id="4"/>
      <w:r w:rsidRPr="00527E9F">
        <w:rPr>
          <w:rFonts w:cstheme="majorHAnsi"/>
          <w:color w:val="002334" w:themeColor="text2"/>
          <w:sz w:val="30"/>
          <w:szCs w:val="30"/>
          <w:u w:val="single"/>
        </w:rPr>
        <w:t xml:space="preserve"> </w:t>
      </w:r>
    </w:p>
    <w:p w14:paraId="41F002ED" w14:textId="77777777" w:rsidR="002519D9" w:rsidRDefault="002519D9" w:rsidP="006E1DA0">
      <w:pPr>
        <w:rPr>
          <w:rFonts w:asciiTheme="majorHAnsi" w:hAnsiTheme="majorHAnsi" w:cstheme="majorHAnsi"/>
          <w:color w:val="002334" w:themeColor="text2"/>
          <w:sz w:val="30"/>
          <w:szCs w:val="30"/>
        </w:rPr>
      </w:pPr>
    </w:p>
    <w:p w14:paraId="1BD002A4" w14:textId="19D3F38F" w:rsidR="002519D9" w:rsidRDefault="002519D9" w:rsidP="006E1DA0">
      <w:pPr>
        <w:rPr>
          <w:rFonts w:asciiTheme="majorHAnsi" w:hAnsiTheme="majorHAnsi" w:cstheme="majorHAnsi"/>
          <w:color w:val="002334" w:themeColor="text2"/>
          <w:sz w:val="30"/>
          <w:szCs w:val="30"/>
        </w:rPr>
      </w:pPr>
      <w:r>
        <w:rPr>
          <w:rFonts w:asciiTheme="majorHAnsi" w:hAnsiTheme="majorHAnsi" w:cstheme="majorHAnsi"/>
          <w:color w:val="002334" w:themeColor="text2"/>
          <w:sz w:val="30"/>
          <w:szCs w:val="30"/>
        </w:rPr>
        <w:t>Conformité</w:t>
      </w:r>
      <w:r w:rsidR="00C404B8">
        <w:rPr>
          <w:rFonts w:asciiTheme="majorHAnsi" w:hAnsiTheme="majorHAnsi" w:cstheme="majorHAnsi"/>
          <w:color w:val="002334" w:themeColor="text2"/>
          <w:sz w:val="30"/>
          <w:szCs w:val="30"/>
        </w:rPr>
        <w:t>s</w:t>
      </w:r>
      <w:r>
        <w:rPr>
          <w:rFonts w:asciiTheme="majorHAnsi" w:hAnsiTheme="majorHAnsi" w:cstheme="majorHAnsi"/>
          <w:color w:val="002334" w:themeColor="text2"/>
          <w:sz w:val="30"/>
          <w:szCs w:val="30"/>
        </w:rPr>
        <w:t xml:space="preserve"> sur les fonctionnalités à homologuer : </w:t>
      </w:r>
    </w:p>
    <w:p w14:paraId="188CF480" w14:textId="77777777" w:rsidR="00C404B8" w:rsidRDefault="00C404B8" w:rsidP="006E1DA0">
      <w:pPr>
        <w:rPr>
          <w:rFonts w:asciiTheme="majorHAnsi" w:hAnsiTheme="majorHAnsi" w:cstheme="majorHAnsi"/>
          <w:color w:val="002334" w:themeColor="text2"/>
          <w:sz w:val="30"/>
          <w:szCs w:val="30"/>
        </w:rPr>
      </w:pPr>
    </w:p>
    <w:p w14:paraId="18522793" w14:textId="626AF4AA" w:rsidR="00C404B8" w:rsidRDefault="00060C5D" w:rsidP="00717CFA">
      <w:pPr>
        <w:jc w:val="center"/>
        <w:rPr>
          <w:rFonts w:asciiTheme="majorHAnsi" w:hAnsiTheme="majorHAnsi" w:cstheme="majorHAnsi"/>
          <w:color w:val="002334" w:themeColor="text2"/>
          <w:sz w:val="30"/>
          <w:szCs w:val="30"/>
        </w:rPr>
      </w:pPr>
      <w:r>
        <w:rPr>
          <w:noProof/>
        </w:rPr>
        <w:drawing>
          <wp:inline distT="0" distB="0" distL="0" distR="0" wp14:anchorId="3C391BF0" wp14:editId="75F19B87">
            <wp:extent cx="4889500" cy="2946400"/>
            <wp:effectExtent l="0" t="0" r="6350" b="6350"/>
            <wp:docPr id="1748759444" name="Graphique 1">
              <a:extLst xmlns:a="http://schemas.openxmlformats.org/drawingml/2006/main">
                <a:ext uri="{FF2B5EF4-FFF2-40B4-BE49-F238E27FC236}">
                  <a16:creationId xmlns:a16="http://schemas.microsoft.com/office/drawing/2014/main" id="{D912F547-F86C-4DB5-52B0-435039E55A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9B617BF" w14:textId="77777777" w:rsidR="00C404B8" w:rsidRDefault="00C404B8" w:rsidP="006E1DA0">
      <w:pPr>
        <w:rPr>
          <w:rFonts w:asciiTheme="majorHAnsi" w:hAnsiTheme="majorHAnsi" w:cstheme="majorHAnsi"/>
          <w:color w:val="002334" w:themeColor="text2"/>
          <w:sz w:val="30"/>
          <w:szCs w:val="30"/>
        </w:rPr>
      </w:pPr>
    </w:p>
    <w:p w14:paraId="4FF47769" w14:textId="76146365" w:rsidR="00C404B8" w:rsidRDefault="00A14D01" w:rsidP="006E1DA0">
      <w:pPr>
        <w:rPr>
          <w:rFonts w:asciiTheme="majorHAnsi" w:hAnsiTheme="majorHAnsi" w:cstheme="majorHAnsi"/>
          <w:color w:val="002334" w:themeColor="text2"/>
          <w:sz w:val="30"/>
          <w:szCs w:val="30"/>
        </w:rPr>
      </w:pPr>
      <w:r>
        <w:rPr>
          <w:rFonts w:asciiTheme="majorHAnsi" w:hAnsiTheme="majorHAnsi" w:cstheme="majorHAnsi"/>
          <w:color w:val="002334" w:themeColor="text2"/>
          <w:sz w:val="30"/>
          <w:szCs w:val="30"/>
        </w:rPr>
        <w:t xml:space="preserve">Note moyenne ITOPS : </w:t>
      </w:r>
      <w:r w:rsidR="00060C5D" w:rsidRPr="00060C5D">
        <w:rPr>
          <w:rFonts w:asciiTheme="majorHAnsi" w:hAnsiTheme="majorHAnsi" w:cstheme="majorHAnsi"/>
          <w:color w:val="002334" w:themeColor="text2"/>
          <w:sz w:val="30"/>
          <w:szCs w:val="30"/>
        </w:rPr>
        <w:t>3,25</w:t>
      </w:r>
      <w:r w:rsidR="009A1080">
        <w:rPr>
          <w:rFonts w:asciiTheme="majorHAnsi" w:hAnsiTheme="majorHAnsi" w:cstheme="majorHAnsi"/>
          <w:color w:val="002334" w:themeColor="text2"/>
          <w:sz w:val="30"/>
          <w:szCs w:val="30"/>
        </w:rPr>
        <w:t>/5</w:t>
      </w:r>
    </w:p>
    <w:p w14:paraId="3FB8771F" w14:textId="77777777" w:rsidR="00C404B8" w:rsidRDefault="00C404B8" w:rsidP="006E1DA0">
      <w:pPr>
        <w:rPr>
          <w:rFonts w:asciiTheme="majorHAnsi" w:hAnsiTheme="majorHAnsi" w:cstheme="majorHAnsi"/>
          <w:color w:val="002334" w:themeColor="text2"/>
          <w:sz w:val="30"/>
          <w:szCs w:val="30"/>
        </w:rPr>
      </w:pPr>
    </w:p>
    <w:p w14:paraId="221D0D71" w14:textId="1DDB15A9" w:rsidR="00C404B8" w:rsidRDefault="00C404B8">
      <w:pPr>
        <w:rPr>
          <w:rFonts w:asciiTheme="majorHAnsi" w:hAnsiTheme="majorHAnsi" w:cstheme="majorHAnsi"/>
          <w:color w:val="002334" w:themeColor="text2"/>
          <w:sz w:val="30"/>
          <w:szCs w:val="30"/>
        </w:rPr>
      </w:pPr>
      <w:r>
        <w:rPr>
          <w:rFonts w:asciiTheme="majorHAnsi" w:hAnsiTheme="majorHAnsi" w:cstheme="majorHAnsi"/>
          <w:color w:val="002334" w:themeColor="text2"/>
          <w:sz w:val="30"/>
          <w:szCs w:val="30"/>
        </w:rPr>
        <w:br w:type="page"/>
      </w:r>
    </w:p>
    <w:p w14:paraId="78DAC59D" w14:textId="77777777" w:rsidR="00C404B8" w:rsidRPr="0094561B" w:rsidRDefault="00C404B8" w:rsidP="006E1DA0">
      <w:pPr>
        <w:rPr>
          <w:rFonts w:asciiTheme="majorHAnsi" w:hAnsiTheme="majorHAnsi" w:cstheme="majorHAnsi"/>
          <w:color w:val="002334" w:themeColor="text2"/>
          <w:sz w:val="30"/>
          <w:szCs w:val="30"/>
        </w:rPr>
      </w:pPr>
    </w:p>
    <w:p w14:paraId="566BC7B3" w14:textId="77777777" w:rsidR="006E1DA0" w:rsidRPr="0094561B" w:rsidRDefault="006E1DA0" w:rsidP="006E1DA0">
      <w:pPr>
        <w:rPr>
          <w:rFonts w:asciiTheme="majorHAnsi" w:hAnsiTheme="majorHAnsi" w:cstheme="majorHAnsi"/>
          <w:color w:val="002334" w:themeColor="text2"/>
          <w:sz w:val="30"/>
          <w:szCs w:val="30"/>
        </w:rPr>
      </w:pPr>
      <w:r w:rsidRPr="0094561B">
        <w:rPr>
          <w:rFonts w:asciiTheme="majorHAnsi" w:hAnsiTheme="majorHAnsi" w:cstheme="majorHAnsi"/>
          <w:color w:val="002334" w:themeColor="text2"/>
          <w:sz w:val="30"/>
          <w:szCs w:val="30"/>
        </w:rPr>
        <w:sym w:font="Wingdings 2" w:char="F02A"/>
      </w:r>
      <w:r w:rsidRPr="0094561B">
        <w:rPr>
          <w:rFonts w:asciiTheme="majorHAnsi" w:hAnsiTheme="majorHAnsi" w:cstheme="majorHAnsi"/>
          <w:color w:val="002334" w:themeColor="text2"/>
          <w:sz w:val="30"/>
          <w:szCs w:val="30"/>
        </w:rPr>
        <w:t xml:space="preserve">   </w:t>
      </w:r>
      <w:r w:rsidRPr="002519D9">
        <w:rPr>
          <w:rFonts w:asciiTheme="majorHAnsi" w:hAnsiTheme="majorHAnsi" w:cstheme="majorHAnsi"/>
          <w:strike/>
          <w:color w:val="002334" w:themeColor="text2"/>
          <w:sz w:val="30"/>
          <w:szCs w:val="30"/>
        </w:rPr>
        <w:t>Version homologable OK</w:t>
      </w:r>
    </w:p>
    <w:p w14:paraId="7FD900A1" w14:textId="77777777" w:rsidR="006E1DA0" w:rsidRPr="0094561B" w:rsidRDefault="006E1DA0" w:rsidP="006E1DA0">
      <w:pPr>
        <w:rPr>
          <w:rFonts w:asciiTheme="majorHAnsi" w:hAnsiTheme="majorHAnsi" w:cstheme="majorHAnsi"/>
          <w:color w:val="002334" w:themeColor="text2"/>
          <w:sz w:val="30"/>
          <w:szCs w:val="30"/>
        </w:rPr>
      </w:pPr>
    </w:p>
    <w:p w14:paraId="42FA2230" w14:textId="77777777" w:rsidR="006E1DA0" w:rsidRPr="0094561B" w:rsidRDefault="006E1DA0" w:rsidP="006E1DA0">
      <w:pPr>
        <w:rPr>
          <w:rFonts w:asciiTheme="majorHAnsi" w:hAnsiTheme="majorHAnsi" w:cstheme="majorHAnsi"/>
          <w:color w:val="002334" w:themeColor="text2"/>
          <w:sz w:val="30"/>
          <w:szCs w:val="30"/>
        </w:rPr>
      </w:pPr>
      <w:r w:rsidRPr="0094561B">
        <w:rPr>
          <w:rFonts w:asciiTheme="majorHAnsi" w:hAnsiTheme="majorHAnsi" w:cstheme="majorHAnsi"/>
          <w:color w:val="002334" w:themeColor="text2"/>
          <w:sz w:val="30"/>
          <w:szCs w:val="30"/>
        </w:rPr>
        <w:sym w:font="Wingdings 2" w:char="F02A"/>
      </w:r>
      <w:r w:rsidRPr="0094561B">
        <w:rPr>
          <w:rFonts w:asciiTheme="majorHAnsi" w:hAnsiTheme="majorHAnsi" w:cstheme="majorHAnsi"/>
          <w:color w:val="002334" w:themeColor="text2"/>
          <w:sz w:val="30"/>
          <w:szCs w:val="30"/>
        </w:rPr>
        <w:t xml:space="preserve">   Version non-homologable KO</w:t>
      </w:r>
    </w:p>
    <w:p w14:paraId="10FE7577" w14:textId="77777777" w:rsidR="006E1DA0" w:rsidRPr="0094561B" w:rsidRDefault="006E1DA0" w:rsidP="006E1DA0">
      <w:pPr>
        <w:rPr>
          <w:rFonts w:asciiTheme="majorHAnsi" w:hAnsiTheme="majorHAnsi" w:cstheme="majorHAnsi"/>
          <w:color w:val="002334" w:themeColor="text2"/>
          <w:sz w:val="30"/>
          <w:szCs w:val="30"/>
        </w:rPr>
      </w:pPr>
    </w:p>
    <w:tbl>
      <w:tblPr>
        <w:tblStyle w:val="Grilledutableau"/>
        <w:tblpPr w:leftFromText="141" w:rightFromText="141" w:vertAnchor="text" w:horzAnchor="margin" w:tblpY="6"/>
        <w:tblW w:w="9851" w:type="dxa"/>
        <w:tblLook w:val="04A0" w:firstRow="1" w:lastRow="0" w:firstColumn="1" w:lastColumn="0" w:noHBand="0" w:noVBand="1"/>
      </w:tblPr>
      <w:tblGrid>
        <w:gridCol w:w="9851"/>
      </w:tblGrid>
      <w:tr w:rsidR="0094561B" w:rsidRPr="0094561B" w14:paraId="7CB9D500" w14:textId="77777777" w:rsidTr="000705E0">
        <w:trPr>
          <w:trHeight w:val="1733"/>
        </w:trPr>
        <w:tc>
          <w:tcPr>
            <w:tcW w:w="9851" w:type="dxa"/>
          </w:tcPr>
          <w:p w14:paraId="0CED0A89" w14:textId="30AE5194" w:rsidR="006E1DA0" w:rsidRPr="0094561B" w:rsidRDefault="006E1DA0" w:rsidP="000705E0">
            <w:pPr>
              <w:rPr>
                <w:rFonts w:asciiTheme="majorHAnsi" w:hAnsiTheme="majorHAnsi" w:cstheme="majorHAnsi"/>
                <w:color w:val="002334" w:themeColor="text2"/>
                <w:sz w:val="30"/>
                <w:szCs w:val="30"/>
              </w:rPr>
            </w:pPr>
            <w:r w:rsidRPr="0094561B">
              <w:rPr>
                <w:rFonts w:asciiTheme="majorHAnsi" w:hAnsiTheme="majorHAnsi" w:cstheme="majorHAnsi"/>
                <w:color w:val="002334" w:themeColor="text2"/>
                <w:sz w:val="30"/>
                <w:szCs w:val="30"/>
              </w:rPr>
              <w:t>Réserve – Numéros de JIRA :</w:t>
            </w:r>
            <w:r w:rsidR="00712D52">
              <w:rPr>
                <w:rFonts w:asciiTheme="majorHAnsi" w:hAnsiTheme="majorHAnsi" w:cstheme="majorHAnsi"/>
                <w:color w:val="002334" w:themeColor="text2"/>
                <w:sz w:val="30"/>
                <w:szCs w:val="30"/>
              </w:rPr>
              <w:t xml:space="preserve"> </w:t>
            </w:r>
            <w:r w:rsidR="003E1E50">
              <w:rPr>
                <w:rFonts w:asciiTheme="majorHAnsi" w:hAnsiTheme="majorHAnsi" w:cstheme="majorHAnsi"/>
                <w:color w:val="002334" w:themeColor="text2"/>
                <w:sz w:val="30"/>
                <w:szCs w:val="30"/>
              </w:rPr>
              <w:t xml:space="preserve">AIOS-157 : </w:t>
            </w:r>
            <w:r w:rsidR="00912857">
              <w:rPr>
                <w:rFonts w:asciiTheme="majorHAnsi" w:hAnsiTheme="majorHAnsi" w:cstheme="majorHAnsi"/>
                <w:color w:val="002334" w:themeColor="text2"/>
                <w:sz w:val="30"/>
                <w:szCs w:val="30"/>
              </w:rPr>
              <w:t>JIRA ouvert pour la version V5.94.1 à corriger également pour la version V5.95.0</w:t>
            </w:r>
          </w:p>
        </w:tc>
      </w:tr>
    </w:tbl>
    <w:p w14:paraId="002D59CA" w14:textId="77777777" w:rsidR="006E1DA0" w:rsidRPr="0094561B" w:rsidRDefault="006E1DA0" w:rsidP="006E1DA0">
      <w:pPr>
        <w:rPr>
          <w:rFonts w:asciiTheme="majorHAnsi" w:hAnsiTheme="majorHAnsi" w:cstheme="majorHAnsi"/>
          <w:color w:val="002334" w:themeColor="text2"/>
          <w:sz w:val="30"/>
          <w:szCs w:val="30"/>
        </w:rPr>
      </w:pPr>
      <w:r w:rsidRPr="0094561B">
        <w:rPr>
          <w:rFonts w:asciiTheme="majorHAnsi" w:hAnsiTheme="majorHAnsi" w:cstheme="majorHAnsi"/>
          <w:color w:val="002334" w:themeColor="text2"/>
          <w:sz w:val="30"/>
          <w:szCs w:val="30"/>
        </w:rPr>
        <w:t xml:space="preserve"> </w:t>
      </w:r>
    </w:p>
    <w:p w14:paraId="66DA465D" w14:textId="77777777" w:rsidR="006E1DA0" w:rsidRPr="0094561B" w:rsidRDefault="006E1DA0" w:rsidP="006E1DA0">
      <w:pPr>
        <w:rPr>
          <w:rFonts w:asciiTheme="majorHAnsi" w:hAnsiTheme="majorHAnsi" w:cstheme="majorHAnsi"/>
          <w:color w:val="002334" w:themeColor="text2"/>
          <w:sz w:val="30"/>
          <w:szCs w:val="30"/>
        </w:rPr>
      </w:pPr>
    </w:p>
    <w:p w14:paraId="298BF416" w14:textId="4962A4C0" w:rsidR="00CC7F04" w:rsidRPr="00712D52" w:rsidRDefault="006E1DA0" w:rsidP="00F77490">
      <w:pPr>
        <w:rPr>
          <w:color w:val="002334" w:themeColor="text2"/>
          <w:sz w:val="30"/>
          <w:szCs w:val="30"/>
        </w:rPr>
      </w:pPr>
      <w:r w:rsidRPr="0094561B">
        <w:rPr>
          <w:rFonts w:asciiTheme="majorHAnsi" w:hAnsiTheme="majorHAnsi" w:cstheme="majorHAnsi"/>
          <w:color w:val="002334" w:themeColor="text2"/>
          <w:sz w:val="30"/>
          <w:szCs w:val="30"/>
        </w:rPr>
        <w:t xml:space="preserve">Signatures : </w:t>
      </w:r>
      <w:bookmarkStart w:id="5" w:name="_Toc123221387"/>
    </w:p>
    <w:p w14:paraId="0D08E345" w14:textId="77777777" w:rsidR="00CC7F04" w:rsidRDefault="00CC7F04" w:rsidP="00F77490">
      <w:pPr>
        <w:rPr>
          <w:b/>
          <w:bCs/>
          <w:sz w:val="24"/>
          <w:szCs w:val="24"/>
        </w:rPr>
      </w:pPr>
    </w:p>
    <w:p w14:paraId="0AE79992" w14:textId="77777777" w:rsidR="00CC7F04" w:rsidRDefault="00CC7F04" w:rsidP="00F77490">
      <w:pPr>
        <w:rPr>
          <w:b/>
          <w:bCs/>
          <w:sz w:val="24"/>
          <w:szCs w:val="24"/>
        </w:rPr>
      </w:pPr>
    </w:p>
    <w:tbl>
      <w:tblPr>
        <w:tblStyle w:val="zTABLEAUDEPOSITIONNEMENT"/>
        <w:tblW w:w="0" w:type="auto"/>
        <w:tblInd w:w="-85" w:type="dxa"/>
        <w:tblLook w:val="04A0" w:firstRow="1" w:lastRow="0" w:firstColumn="1" w:lastColumn="0" w:noHBand="0" w:noVBand="1"/>
      </w:tblPr>
      <w:tblGrid>
        <w:gridCol w:w="462"/>
        <w:gridCol w:w="3904"/>
      </w:tblGrid>
      <w:tr w:rsidR="00575E24" w:rsidRPr="00575E24" w14:paraId="7D8B53C6" w14:textId="77777777" w:rsidTr="00455F6C">
        <w:tc>
          <w:tcPr>
            <w:tcW w:w="462" w:type="dxa"/>
          </w:tcPr>
          <w:bookmarkEnd w:id="5"/>
          <w:p w14:paraId="772E203A" w14:textId="77777777" w:rsidR="002E35FE" w:rsidRDefault="00C22BF0" w:rsidP="00AC6463">
            <w:pPr>
              <w:pStyle w:val="4ecouverture"/>
              <w:jc w:val="center"/>
              <w:rPr>
                <w:color w:val="002334" w:themeColor="text1"/>
                <w:lang w:val="en-US"/>
              </w:rPr>
            </w:pPr>
            <w:r w:rsidRPr="00575E24">
              <w:rPr>
                <w:noProof/>
                <w:color w:val="002334" w:themeColor="text1"/>
              </w:rPr>
              <w:drawing>
                <wp:inline distT="0" distB="0" distL="0" distR="0" wp14:anchorId="7A97452B" wp14:editId="2702D97C">
                  <wp:extent cx="209550" cy="209550"/>
                  <wp:effectExtent l="0" t="0" r="0" b="0"/>
                  <wp:docPr id="1527112349"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12349"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209550" cy="209550"/>
                          </a:xfrm>
                          <a:prstGeom prst="rect">
                            <a:avLst/>
                          </a:prstGeom>
                        </pic:spPr>
                      </pic:pic>
                    </a:graphicData>
                  </a:graphic>
                </wp:inline>
              </w:drawing>
            </w:r>
          </w:p>
          <w:p w14:paraId="2C0A111C" w14:textId="77777777" w:rsidR="0094561B" w:rsidRDefault="0094561B" w:rsidP="00AC6463">
            <w:pPr>
              <w:pStyle w:val="4ecouverture"/>
              <w:jc w:val="center"/>
              <w:rPr>
                <w:color w:val="002334" w:themeColor="text1"/>
                <w:lang w:val="en-US"/>
              </w:rPr>
            </w:pPr>
          </w:p>
          <w:p w14:paraId="356F45B5" w14:textId="0AF881C6" w:rsidR="0094561B" w:rsidRPr="00575E24" w:rsidRDefault="0094561B" w:rsidP="00AC6463">
            <w:pPr>
              <w:pStyle w:val="4ecouverture"/>
              <w:jc w:val="center"/>
              <w:rPr>
                <w:color w:val="002334" w:themeColor="text1"/>
                <w:lang w:val="en-US"/>
              </w:rPr>
            </w:pPr>
          </w:p>
        </w:tc>
        <w:tc>
          <w:tcPr>
            <w:tcW w:w="3904" w:type="dxa"/>
          </w:tcPr>
          <w:p w14:paraId="08D20EB8" w14:textId="1E759716" w:rsidR="002E35FE" w:rsidRPr="00575E24" w:rsidRDefault="00737BD0" w:rsidP="00B2204F">
            <w:pPr>
              <w:pStyle w:val="4ecouverture"/>
              <w:rPr>
                <w:color w:val="002334" w:themeColor="text1"/>
                <w:lang w:val="en-US"/>
              </w:rPr>
            </w:pPr>
            <w:r w:rsidRPr="00575E24">
              <w:rPr>
                <w:color w:val="002334" w:themeColor="text1"/>
                <w:lang w:val="en-US"/>
              </w:rPr>
              <w:t>www.generixgroup.com</w:t>
            </w:r>
          </w:p>
        </w:tc>
      </w:tr>
      <w:tr w:rsidR="00575E24" w:rsidRPr="00575E24" w14:paraId="21A06217" w14:textId="77777777" w:rsidTr="00455F6C">
        <w:tc>
          <w:tcPr>
            <w:tcW w:w="462" w:type="dxa"/>
          </w:tcPr>
          <w:p w14:paraId="6519D634" w14:textId="392CFFD8" w:rsidR="002E35FE" w:rsidRPr="00575E24" w:rsidRDefault="00C22BF0" w:rsidP="00AC6463">
            <w:pPr>
              <w:pStyle w:val="4ecouverture"/>
              <w:jc w:val="center"/>
              <w:rPr>
                <w:color w:val="002334" w:themeColor="text1"/>
                <w:lang w:val="en-US"/>
              </w:rPr>
            </w:pPr>
            <w:r w:rsidRPr="00575E24">
              <w:rPr>
                <w:noProof/>
                <w:color w:val="002334" w:themeColor="text1"/>
              </w:rPr>
              <w:drawing>
                <wp:inline distT="0" distB="0" distL="0" distR="0" wp14:anchorId="0E5FD744" wp14:editId="49DC47E8">
                  <wp:extent cx="204787" cy="149652"/>
                  <wp:effectExtent l="0" t="0" r="5080" b="3175"/>
                  <wp:docPr id="619862336"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62336"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210357" cy="153723"/>
                          </a:xfrm>
                          <a:prstGeom prst="rect">
                            <a:avLst/>
                          </a:prstGeom>
                        </pic:spPr>
                      </pic:pic>
                    </a:graphicData>
                  </a:graphic>
                </wp:inline>
              </w:drawing>
            </w:r>
          </w:p>
        </w:tc>
        <w:tc>
          <w:tcPr>
            <w:tcW w:w="3904" w:type="dxa"/>
          </w:tcPr>
          <w:p w14:paraId="2B3B6BB9" w14:textId="77777777" w:rsidR="002E35FE" w:rsidRPr="00575E24" w:rsidRDefault="00737BD0" w:rsidP="00B2204F">
            <w:pPr>
              <w:pStyle w:val="4ecouverture"/>
              <w:rPr>
                <w:color w:val="002334" w:themeColor="text1"/>
                <w:lang w:val="en-US"/>
              </w:rPr>
            </w:pPr>
            <w:r w:rsidRPr="00575E24">
              <w:rPr>
                <w:color w:val="002334" w:themeColor="text1"/>
                <w:lang w:val="en-US"/>
              </w:rPr>
              <w:t>contact@generixgroup.com</w:t>
            </w:r>
          </w:p>
        </w:tc>
      </w:tr>
      <w:tr w:rsidR="00575E24" w:rsidRPr="00575E24" w14:paraId="05E10CE7" w14:textId="77777777" w:rsidTr="00455F6C">
        <w:tc>
          <w:tcPr>
            <w:tcW w:w="462" w:type="dxa"/>
          </w:tcPr>
          <w:p w14:paraId="20DFC394" w14:textId="772B8606" w:rsidR="002E35FE" w:rsidRPr="00575E24" w:rsidRDefault="00C22BF0" w:rsidP="00AC6463">
            <w:pPr>
              <w:pStyle w:val="4ecouverture"/>
              <w:jc w:val="center"/>
              <w:rPr>
                <w:color w:val="002334" w:themeColor="text1"/>
                <w:lang w:val="en-US"/>
              </w:rPr>
            </w:pPr>
            <w:r w:rsidRPr="00575E24">
              <w:rPr>
                <w:noProof/>
                <w:color w:val="002334" w:themeColor="text1"/>
              </w:rPr>
              <w:drawing>
                <wp:inline distT="0" distB="0" distL="0" distR="0" wp14:anchorId="5BC192E2" wp14:editId="43C92071">
                  <wp:extent cx="146172" cy="180975"/>
                  <wp:effectExtent l="0" t="0" r="6350" b="0"/>
                  <wp:docPr id="1894733728"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33728"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148395" cy="183727"/>
                          </a:xfrm>
                          <a:prstGeom prst="rect">
                            <a:avLst/>
                          </a:prstGeom>
                        </pic:spPr>
                      </pic:pic>
                    </a:graphicData>
                  </a:graphic>
                </wp:inline>
              </w:drawing>
            </w:r>
          </w:p>
        </w:tc>
        <w:tc>
          <w:tcPr>
            <w:tcW w:w="3904" w:type="dxa"/>
          </w:tcPr>
          <w:p w14:paraId="435ED996" w14:textId="77777777" w:rsidR="002E35FE" w:rsidRPr="00575E24" w:rsidRDefault="00737BD0" w:rsidP="00B2204F">
            <w:pPr>
              <w:pStyle w:val="4ecouverture"/>
              <w:rPr>
                <w:color w:val="002334" w:themeColor="text1"/>
              </w:rPr>
            </w:pPr>
            <w:r w:rsidRPr="00575E24">
              <w:rPr>
                <w:color w:val="002334" w:themeColor="text1"/>
              </w:rPr>
              <w:t>ARTEPARC - Bât. A - 2 rue des Peupliers</w:t>
            </w:r>
          </w:p>
          <w:p w14:paraId="28CE1AA6" w14:textId="77777777" w:rsidR="00737BD0" w:rsidRPr="00575E24" w:rsidRDefault="00737BD0" w:rsidP="00B2204F">
            <w:pPr>
              <w:pStyle w:val="4ecouverture"/>
              <w:rPr>
                <w:color w:val="002334" w:themeColor="text1"/>
                <w:lang w:val="en-US"/>
              </w:rPr>
            </w:pPr>
            <w:r w:rsidRPr="00575E24">
              <w:rPr>
                <w:color w:val="002334" w:themeColor="text1"/>
                <w:lang w:val="en-US"/>
              </w:rPr>
              <w:t>59810 LESQUIN - France</w:t>
            </w:r>
          </w:p>
        </w:tc>
      </w:tr>
      <w:tr w:rsidR="00575E24" w:rsidRPr="00575E24" w14:paraId="1D405BC6" w14:textId="77777777" w:rsidTr="00455F6C">
        <w:tc>
          <w:tcPr>
            <w:tcW w:w="462" w:type="dxa"/>
          </w:tcPr>
          <w:p w14:paraId="25B8AF0B" w14:textId="6CAB8F53" w:rsidR="002E35FE" w:rsidRPr="00575E24" w:rsidRDefault="00C22BF0" w:rsidP="00AC6463">
            <w:pPr>
              <w:pStyle w:val="4ecouverture"/>
              <w:jc w:val="center"/>
              <w:rPr>
                <w:color w:val="002334" w:themeColor="text1"/>
                <w:lang w:val="en-US"/>
              </w:rPr>
            </w:pPr>
            <w:r w:rsidRPr="00575E24">
              <w:rPr>
                <w:noProof/>
                <w:color w:val="002334" w:themeColor="text1"/>
              </w:rPr>
              <w:drawing>
                <wp:inline distT="0" distB="0" distL="0" distR="0" wp14:anchorId="0CA66767" wp14:editId="364886DC">
                  <wp:extent cx="166688" cy="181183"/>
                  <wp:effectExtent l="0" t="0" r="5080" b="0"/>
                  <wp:docPr id="897418246"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18246" name=""/>
                          <pic:cNvPicPr/>
                        </pic:nvPicPr>
                        <pic:blipFill>
                          <a:blip r:embed="rId32">
                            <a:extLst>
                              <a:ext uri="{96DAC541-7B7A-43D3-8B79-37D633B846F1}">
                                <asvg:svgBlip xmlns:asvg="http://schemas.microsoft.com/office/drawing/2016/SVG/main" r:embed="rId33"/>
                              </a:ext>
                            </a:extLst>
                          </a:blip>
                          <a:stretch>
                            <a:fillRect/>
                          </a:stretch>
                        </pic:blipFill>
                        <pic:spPr>
                          <a:xfrm rot="10800000" flipV="1">
                            <a:off x="0" y="0"/>
                            <a:ext cx="171902" cy="186850"/>
                          </a:xfrm>
                          <a:prstGeom prst="rect">
                            <a:avLst/>
                          </a:prstGeom>
                        </pic:spPr>
                      </pic:pic>
                    </a:graphicData>
                  </a:graphic>
                </wp:inline>
              </w:drawing>
            </w:r>
          </w:p>
        </w:tc>
        <w:tc>
          <w:tcPr>
            <w:tcW w:w="3904" w:type="dxa"/>
          </w:tcPr>
          <w:p w14:paraId="39200A85" w14:textId="77777777" w:rsidR="002E35FE" w:rsidRPr="00575E24" w:rsidRDefault="00737BD0" w:rsidP="00B2204F">
            <w:pPr>
              <w:pStyle w:val="4ecouverture"/>
              <w:rPr>
                <w:color w:val="002334" w:themeColor="text1"/>
                <w:lang w:val="en-US"/>
              </w:rPr>
            </w:pPr>
            <w:r w:rsidRPr="00575E24">
              <w:rPr>
                <w:color w:val="002334" w:themeColor="text1"/>
                <w:lang w:val="en-US"/>
              </w:rPr>
              <w:t>+33 (0)3 20 41 48 00</w:t>
            </w:r>
          </w:p>
        </w:tc>
      </w:tr>
    </w:tbl>
    <w:p w14:paraId="490D6B09" w14:textId="001E76C4" w:rsidR="007D5F07" w:rsidRPr="00B8789D" w:rsidRDefault="007D5F07" w:rsidP="00B2204F">
      <w:pPr>
        <w:pStyle w:val="4ecouverture"/>
        <w:rPr>
          <w:color w:val="002334" w:themeColor="text1"/>
          <w:lang w:val="en-US"/>
        </w:rPr>
      </w:pPr>
    </w:p>
    <w:sectPr w:rsidR="007D5F07" w:rsidRPr="00B8789D" w:rsidSect="00C61AF6">
      <w:headerReference w:type="even" r:id="rId34"/>
      <w:headerReference w:type="default" r:id="rId35"/>
      <w:footerReference w:type="default" r:id="rId36"/>
      <w:headerReference w:type="first" r:id="rId37"/>
      <w:footnotePr>
        <w:numRestart w:val="eachPage"/>
      </w:footnotePr>
      <w:pgSz w:w="11906" w:h="16838" w:code="9"/>
      <w:pgMar w:top="2835" w:right="707" w:bottom="1247" w:left="1247" w:header="567" w:footer="567" w:gutter="0"/>
      <w:cols w:space="6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DEC72" w14:textId="77777777" w:rsidR="002C529C" w:rsidRDefault="002C529C" w:rsidP="00AB284C">
      <w:pPr>
        <w:pStyle w:val="TM1"/>
      </w:pPr>
      <w:r>
        <w:separator/>
      </w:r>
    </w:p>
  </w:endnote>
  <w:endnote w:type="continuationSeparator" w:id="0">
    <w:p w14:paraId="76833917" w14:textId="77777777" w:rsidR="002C529C" w:rsidRDefault="002C529C" w:rsidP="00AB284C">
      <w:pPr>
        <w:pStyle w:val="TM1"/>
      </w:pPr>
      <w:r>
        <w:continuationSeparator/>
      </w:r>
    </w:p>
  </w:endnote>
  <w:endnote w:type="continuationNotice" w:id="1">
    <w:p w14:paraId="538988B3" w14:textId="77777777" w:rsidR="002C529C" w:rsidRDefault="002C529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BF0D9" w14:textId="77777777" w:rsidR="008100A5" w:rsidRPr="00791091" w:rsidRDefault="00791091" w:rsidP="00791091">
    <w:r>
      <w: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A10B0" w14:textId="77777777" w:rsidR="00791091" w:rsidRDefault="00791091" w:rsidP="00791091">
    <w:r>
      <w: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26934" w14:textId="36FCC610" w:rsidR="00BB7A7D" w:rsidRPr="0038457E" w:rsidRDefault="00BB7A7D" w:rsidP="00BB7A7D">
    <w:pPr>
      <w:pStyle w:val="Pieddepagebis"/>
      <w:rPr>
        <w:rStyle w:val="Numrodepage"/>
      </w:rPr>
    </w:pPr>
    <w:r w:rsidRPr="00C55446">
      <w:fldChar w:fldCharType="begin"/>
    </w:r>
    <w:r w:rsidRPr="0038457E">
      <w:instrText xml:space="preserve"> If </w:instrText>
    </w:r>
    <w:r w:rsidR="00411EC3">
      <w:fldChar w:fldCharType="begin"/>
    </w:r>
    <w:r w:rsidR="00411EC3" w:rsidRPr="0038457E">
      <w:instrText xml:space="preserve"> STYLEREF "Titre du document" </w:instrText>
    </w:r>
    <w:r w:rsidR="00411EC3">
      <w:fldChar w:fldCharType="separate"/>
    </w:r>
    <w:r w:rsidR="00E76E93">
      <w:rPr>
        <w:b w:val="0"/>
        <w:bCs/>
        <w:noProof/>
      </w:rPr>
      <w:instrText>Erreur ! Utilisez l'onglet Accueil pour appliquer Titre du document au texte que vous souhaitez faire apparaître ici.</w:instrText>
    </w:r>
    <w:r w:rsidR="00411EC3">
      <w:rPr>
        <w:noProof/>
      </w:rPr>
      <w:fldChar w:fldCharType="end"/>
    </w:r>
    <w:r w:rsidRPr="0038457E">
      <w:instrText xml:space="preserve"> = "Err*" "</w:instrText>
    </w:r>
    <w:r w:rsidRPr="0038457E">
      <w:rPr>
        <w:highlight w:val="yellow"/>
      </w:rPr>
      <w:instrText>Appliquez le style ''TITRE DU DOCUMENT'' sur le titre du document en couverture</w:instrText>
    </w:r>
    <w:r w:rsidRPr="0038457E">
      <w:instrText>" "</w:instrText>
    </w:r>
    <w:r w:rsidR="00411EC3">
      <w:fldChar w:fldCharType="begin"/>
    </w:r>
    <w:r w:rsidR="00411EC3" w:rsidRPr="0038457E">
      <w:instrText xml:space="preserve"> STYLEREF "Titre du document" </w:instrText>
    </w:r>
    <w:r w:rsidR="00411EC3">
      <w:fldChar w:fldCharType="separate"/>
    </w:r>
    <w:r w:rsidR="006E0228" w:rsidRPr="0038457E">
      <w:rPr>
        <w:noProof/>
      </w:rPr>
      <w:instrText>Titre du document</w:instrText>
    </w:r>
    <w:r w:rsidR="00411EC3">
      <w:rPr>
        <w:noProof/>
      </w:rPr>
      <w:fldChar w:fldCharType="end"/>
    </w:r>
    <w:r w:rsidRPr="0038457E">
      <w:instrText xml:space="preserve">" </w:instrText>
    </w:r>
    <w:r w:rsidRPr="00C55446">
      <w:fldChar w:fldCharType="separate"/>
    </w:r>
    <w:r w:rsidR="00E76E93" w:rsidRPr="0038457E">
      <w:rPr>
        <w:noProof/>
        <w:highlight w:val="yellow"/>
      </w:rPr>
      <w:t>Appliquez le style ''TITRE DU DOCUMENT'' sur le titre du document en couverture</w:t>
    </w:r>
    <w:r w:rsidRPr="00C55446">
      <w:fldChar w:fldCharType="end"/>
    </w:r>
  </w:p>
  <w:p w14:paraId="118ADAD1" w14:textId="77777777" w:rsidR="00BB7A7D" w:rsidRPr="00BB7A7D" w:rsidRDefault="00BB7A7D" w:rsidP="00BB7A7D">
    <w:pPr>
      <w:pStyle w:val="Pieddepagebis"/>
    </w:pPr>
    <w:r w:rsidRPr="00915C60">
      <w:rPr>
        <w:rStyle w:val="Legal"/>
      </w:rPr>
      <w:t xml:space="preserve">© </w:t>
    </w:r>
    <w:r w:rsidR="00D145A7">
      <w:rPr>
        <w:rStyle w:val="Legal"/>
      </w:rPr>
      <w:t>2019</w:t>
    </w:r>
    <w:r w:rsidRPr="00915C60">
      <w:rPr>
        <w:rStyle w:val="Legal"/>
      </w:rPr>
      <w:t xml:space="preserve"> </w:t>
    </w:r>
    <w:proofErr w:type="spellStart"/>
    <w:r w:rsidRPr="00915C60">
      <w:rPr>
        <w:rStyle w:val="Legal"/>
      </w:rPr>
      <w:t>Generix</w:t>
    </w:r>
    <w:proofErr w:type="spellEnd"/>
    <w:r w:rsidRPr="00915C60">
      <w:rPr>
        <w:rStyle w:val="Legal"/>
      </w:rPr>
      <w:t xml:space="preserve"> Group – Tous droits réservés</w:t>
    </w:r>
    <w:r>
      <w:tab/>
    </w:r>
    <w:r w:rsidRPr="00B46CDC">
      <w:rPr>
        <w:rStyle w:val="Numrodepage"/>
      </w:rPr>
      <w:fldChar w:fldCharType="begin"/>
    </w:r>
    <w:r w:rsidRPr="00B46CDC">
      <w:rPr>
        <w:rStyle w:val="Numrodepage"/>
      </w:rPr>
      <w:instrText xml:space="preserve"> Page \# 0# </w:instrText>
    </w:r>
    <w:r w:rsidRPr="00B46CDC">
      <w:rPr>
        <w:rStyle w:val="Numrodepage"/>
      </w:rPr>
      <w:fldChar w:fldCharType="separate"/>
    </w:r>
    <w:r w:rsidR="0038457E">
      <w:rPr>
        <w:rStyle w:val="Numrodepage"/>
        <w:noProof/>
      </w:rPr>
      <w:t>03</w:t>
    </w:r>
    <w:r w:rsidRPr="00B46CDC">
      <w:rPr>
        <w:rStyle w:val="Numrodepage"/>
      </w:rPr>
      <w:fldChar w:fldCharType="end"/>
    </w:r>
    <w:r w:rsidRPr="00B46CDC">
      <w:rPr>
        <w:rStyle w:val="Numrodepage"/>
      </w:rPr>
      <w:t>/</w:t>
    </w:r>
    <w:r w:rsidRPr="00B46CDC">
      <w:rPr>
        <w:rStyle w:val="Numrodepage"/>
      </w:rPr>
      <w:fldChar w:fldCharType="begin"/>
    </w:r>
    <w:r w:rsidRPr="00B46CDC">
      <w:rPr>
        <w:rStyle w:val="Numrodepage"/>
      </w:rPr>
      <w:instrText xml:space="preserve"> NUMPAGES Page \# 0# </w:instrText>
    </w:r>
    <w:r w:rsidRPr="00B46CDC">
      <w:rPr>
        <w:rStyle w:val="Numrodepage"/>
      </w:rPr>
      <w:fldChar w:fldCharType="separate"/>
    </w:r>
    <w:r w:rsidR="00406CD1">
      <w:rPr>
        <w:rStyle w:val="Numrodepage"/>
        <w:noProof/>
      </w:rPr>
      <w:t>06</w:t>
    </w:r>
    <w:r w:rsidRPr="00B46CDC">
      <w:rPr>
        <w:rStyle w:val="Numrodepage"/>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D0D7F" w14:textId="7DEE0565" w:rsidR="005558D5" w:rsidRPr="00406CD1" w:rsidRDefault="008D51F1" w:rsidP="00D6756C">
    <w:pPr>
      <w:pStyle w:val="Pieddepagebis"/>
      <w:rPr>
        <w:rStyle w:val="Numrodepage"/>
      </w:rPr>
    </w:pPr>
    <w:r w:rsidRPr="00C55446">
      <w:fldChar w:fldCharType="begin"/>
    </w:r>
    <w:r w:rsidRPr="00406CD1">
      <w:instrText xml:space="preserve"> If </w:instrText>
    </w:r>
    <w:r>
      <w:fldChar w:fldCharType="begin"/>
    </w:r>
    <w:r w:rsidRPr="00406CD1">
      <w:instrText xml:space="preserve"> STYLEREF "Document Title" </w:instrText>
    </w:r>
    <w:r>
      <w:fldChar w:fldCharType="separate"/>
    </w:r>
    <w:r w:rsidR="00060C5D">
      <w:rPr>
        <w:noProof/>
      </w:rPr>
      <w:instrText>PV d’homologation AIO/GIS</w:instrText>
    </w:r>
    <w:r>
      <w:rPr>
        <w:noProof/>
      </w:rPr>
      <w:fldChar w:fldCharType="end"/>
    </w:r>
    <w:r w:rsidRPr="00406CD1">
      <w:instrText xml:space="preserve"> = "Err*" "</w:instrText>
    </w:r>
    <w:r w:rsidRPr="00406CD1">
      <w:rPr>
        <w:highlight w:val="yellow"/>
      </w:rPr>
      <w:instrText>Apply the style ''DOCUMENT TITLE'' on the title of the document on the cover</w:instrText>
    </w:r>
    <w:r w:rsidRPr="00406CD1">
      <w:instrText>" "</w:instrText>
    </w:r>
    <w:r>
      <w:fldChar w:fldCharType="begin"/>
    </w:r>
    <w:r w:rsidRPr="00406CD1">
      <w:instrText xml:space="preserve"> STYLEREF "Document Title" </w:instrText>
    </w:r>
    <w:r>
      <w:fldChar w:fldCharType="separate"/>
    </w:r>
    <w:r w:rsidR="00060C5D">
      <w:rPr>
        <w:noProof/>
      </w:rPr>
      <w:instrText>PV d’homologation AIO/GIS</w:instrText>
    </w:r>
    <w:r>
      <w:rPr>
        <w:noProof/>
      </w:rPr>
      <w:fldChar w:fldCharType="end"/>
    </w:r>
    <w:r w:rsidRPr="00406CD1">
      <w:instrText xml:space="preserve">" </w:instrText>
    </w:r>
    <w:r w:rsidRPr="00C55446">
      <w:fldChar w:fldCharType="separate"/>
    </w:r>
    <w:r w:rsidR="00060C5D">
      <w:rPr>
        <w:noProof/>
      </w:rPr>
      <w:t>PV d’homologation AIO/GIS</w:t>
    </w:r>
    <w:r w:rsidRPr="00C55446">
      <w:fldChar w:fldCharType="end"/>
    </w:r>
  </w:p>
  <w:p w14:paraId="1A2BA1CC" w14:textId="1FC7E673" w:rsidR="005558D5" w:rsidRPr="0072155F" w:rsidRDefault="000F485D" w:rsidP="0072155F">
    <w:pPr>
      <w:pStyle w:val="Pieddepagebis"/>
      <w:rPr>
        <w:rStyle w:val="Numrodepage"/>
        <w:color w:val="002334" w:themeColor="text1"/>
        <w:sz w:val="14"/>
      </w:rPr>
    </w:pPr>
    <w:bookmarkStart w:id="0" w:name="_Hlk499572893"/>
    <w:r>
      <w:rPr>
        <w:rStyle w:val="Legal"/>
      </w:rPr>
      <w:t xml:space="preserve">© </w:t>
    </w:r>
    <w:r w:rsidR="00D145A7">
      <w:rPr>
        <w:rStyle w:val="Legal"/>
      </w:rPr>
      <w:t>20</w:t>
    </w:r>
    <w:r w:rsidR="001E4C8C">
      <w:rPr>
        <w:rStyle w:val="Legal"/>
      </w:rPr>
      <w:t>2</w:t>
    </w:r>
    <w:r w:rsidR="00AB4597">
      <w:rPr>
        <w:rStyle w:val="Legal"/>
      </w:rPr>
      <w:t>5</w:t>
    </w:r>
    <w:r w:rsidR="008D51F1" w:rsidRPr="00406CD1">
      <w:rPr>
        <w:rStyle w:val="Legal"/>
      </w:rPr>
      <w:t xml:space="preserve"> </w:t>
    </w:r>
    <w:proofErr w:type="spellStart"/>
    <w:r w:rsidR="008D51F1" w:rsidRPr="00406CD1">
      <w:rPr>
        <w:rStyle w:val="Legal"/>
      </w:rPr>
      <w:t>Generix</w:t>
    </w:r>
    <w:proofErr w:type="spellEnd"/>
    <w:r w:rsidR="008D51F1" w:rsidRPr="00406CD1">
      <w:rPr>
        <w:rStyle w:val="Legal"/>
      </w:rPr>
      <w:t xml:space="preserve"> – </w:t>
    </w:r>
    <w:bookmarkEnd w:id="0"/>
    <w:r w:rsidR="0072155F">
      <w:rPr>
        <w:rStyle w:val="Legal"/>
      </w:rPr>
      <w:t>Tous droits réservés</w:t>
    </w:r>
    <w:r w:rsidR="005558D5">
      <w:tab/>
    </w:r>
    <w:r w:rsidR="001E4C8C">
      <w:rPr>
        <w:rStyle w:val="Numrodepage"/>
      </w:rPr>
      <w:t>01</w:t>
    </w:r>
    <w:r w:rsidR="005558D5" w:rsidRPr="00B46CDC">
      <w:rPr>
        <w:rStyle w:val="Numrodepage"/>
      </w:rPr>
      <w:t>/</w:t>
    </w:r>
    <w:r w:rsidR="001E4C8C">
      <w:rPr>
        <w:rStyle w:val="Numrodepage"/>
      </w:rPr>
      <w:t>01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4F961" w14:textId="4C4A215D" w:rsidR="00A560CD" w:rsidRPr="00406CD1" w:rsidRDefault="00A560CD" w:rsidP="00A560CD">
    <w:pPr>
      <w:pStyle w:val="Pieddepageter"/>
      <w:rPr>
        <w:rStyle w:val="Numrodepage"/>
        <w:b/>
        <w:sz w:val="16"/>
      </w:rPr>
    </w:pPr>
    <w:r w:rsidRPr="00C55446">
      <w:fldChar w:fldCharType="begin"/>
    </w:r>
    <w:r w:rsidRPr="00406CD1">
      <w:instrText xml:space="preserve"> If </w:instrText>
    </w:r>
    <w:r w:rsidR="00411EC3">
      <w:fldChar w:fldCharType="begin"/>
    </w:r>
    <w:r w:rsidR="00411EC3" w:rsidRPr="00406CD1">
      <w:instrText xml:space="preserve"> STYLEREF "Titre du document" </w:instrText>
    </w:r>
    <w:r w:rsidR="00411EC3">
      <w:fldChar w:fldCharType="separate"/>
    </w:r>
    <w:r w:rsidR="00CF7894">
      <w:rPr>
        <w:b w:val="0"/>
        <w:bCs/>
        <w:noProof/>
      </w:rPr>
      <w:instrText>Erreur ! Utilisez l'onglet Accueil pour appliquer Titre du document au texte que vous souhaitez faire apparaître ici.</w:instrText>
    </w:r>
    <w:r w:rsidR="00411EC3">
      <w:rPr>
        <w:noProof/>
      </w:rPr>
      <w:fldChar w:fldCharType="end"/>
    </w:r>
    <w:r w:rsidRPr="00406CD1">
      <w:instrText xml:space="preserve"> = "Err*" "</w:instrText>
    </w:r>
    <w:r w:rsidRPr="00406CD1">
      <w:rPr>
        <w:highlight w:val="yellow"/>
      </w:rPr>
      <w:instrText>Appliquez le style ''TITRE DU DOCUMENT'' sur le titre du document en couverture</w:instrText>
    </w:r>
    <w:r w:rsidRPr="00406CD1">
      <w:instrText>" "</w:instrText>
    </w:r>
    <w:r w:rsidR="00411EC3">
      <w:fldChar w:fldCharType="begin"/>
    </w:r>
    <w:r w:rsidR="00411EC3" w:rsidRPr="00406CD1">
      <w:instrText xml:space="preserve"> STYLEREF "Titre du document" </w:instrText>
    </w:r>
    <w:r w:rsidR="00411EC3">
      <w:fldChar w:fldCharType="separate"/>
    </w:r>
    <w:r w:rsidR="006E0228" w:rsidRPr="00406CD1">
      <w:rPr>
        <w:noProof/>
      </w:rPr>
      <w:instrText>Titre du document</w:instrText>
    </w:r>
    <w:r w:rsidR="00411EC3">
      <w:rPr>
        <w:noProof/>
      </w:rPr>
      <w:fldChar w:fldCharType="end"/>
    </w:r>
    <w:r w:rsidRPr="00406CD1">
      <w:instrText xml:space="preserve">" </w:instrText>
    </w:r>
    <w:r w:rsidRPr="00C55446">
      <w:fldChar w:fldCharType="separate"/>
    </w:r>
    <w:r w:rsidR="00CF7894" w:rsidRPr="00406CD1">
      <w:rPr>
        <w:noProof/>
        <w:highlight w:val="yellow"/>
      </w:rPr>
      <w:t>Appliquez le style ''TITRE DU DOCUMENT'' sur le titre du document en couverture</w:t>
    </w:r>
    <w:r w:rsidRPr="00C55446">
      <w:fldChar w:fldCharType="end"/>
    </w:r>
  </w:p>
  <w:p w14:paraId="29CFCEF0" w14:textId="77777777" w:rsidR="00A560CD" w:rsidRPr="00915C60" w:rsidRDefault="00A560CD" w:rsidP="00A560CD">
    <w:pPr>
      <w:pStyle w:val="Pieddepageter"/>
      <w:rPr>
        <w:rStyle w:val="Numrodepage"/>
        <w:b/>
        <w:sz w:val="16"/>
      </w:rPr>
    </w:pPr>
    <w:r w:rsidRPr="00915C60">
      <w:rPr>
        <w:rStyle w:val="Legal"/>
      </w:rPr>
      <w:t xml:space="preserve">© </w:t>
    </w:r>
    <w:r w:rsidR="00D145A7">
      <w:rPr>
        <w:rStyle w:val="Legal"/>
      </w:rPr>
      <w:t>2019</w:t>
    </w:r>
    <w:r w:rsidRPr="00915C60">
      <w:rPr>
        <w:rStyle w:val="Legal"/>
      </w:rPr>
      <w:t xml:space="preserve"> </w:t>
    </w:r>
    <w:proofErr w:type="spellStart"/>
    <w:r w:rsidRPr="00915C60">
      <w:rPr>
        <w:rStyle w:val="Legal"/>
      </w:rPr>
      <w:t>Generix</w:t>
    </w:r>
    <w:proofErr w:type="spellEnd"/>
    <w:r w:rsidRPr="00915C60">
      <w:rPr>
        <w:rStyle w:val="Legal"/>
      </w:rPr>
      <w:t xml:space="preserve"> Group – Tous droits réservés</w:t>
    </w:r>
    <w:r>
      <w:tab/>
    </w:r>
    <w:r w:rsidRPr="00B46CDC">
      <w:rPr>
        <w:rStyle w:val="Numrodepage"/>
      </w:rPr>
      <w:fldChar w:fldCharType="begin"/>
    </w:r>
    <w:r w:rsidRPr="00B46CDC">
      <w:rPr>
        <w:rStyle w:val="Numrodepage"/>
      </w:rPr>
      <w:instrText xml:space="preserve"> Page \# 0# </w:instrText>
    </w:r>
    <w:r w:rsidRPr="00B46CDC">
      <w:rPr>
        <w:rStyle w:val="Numrodepage"/>
      </w:rPr>
      <w:fldChar w:fldCharType="separate"/>
    </w:r>
    <w:r>
      <w:rPr>
        <w:rStyle w:val="Numrodepage"/>
        <w:noProof/>
      </w:rPr>
      <w:t>04</w:t>
    </w:r>
    <w:r w:rsidRPr="00B46CDC">
      <w:rPr>
        <w:rStyle w:val="Numrodepage"/>
      </w:rPr>
      <w:fldChar w:fldCharType="end"/>
    </w:r>
    <w:r w:rsidRPr="00B46CDC">
      <w:rPr>
        <w:rStyle w:val="Numrodepage"/>
      </w:rPr>
      <w:t>/</w:t>
    </w:r>
    <w:r w:rsidRPr="00B46CDC">
      <w:rPr>
        <w:rStyle w:val="Numrodepage"/>
      </w:rPr>
      <w:fldChar w:fldCharType="begin"/>
    </w:r>
    <w:r w:rsidRPr="00B46CDC">
      <w:rPr>
        <w:rStyle w:val="Numrodepage"/>
      </w:rPr>
      <w:instrText xml:space="preserve"> NUMPAGES Page \# 0# </w:instrText>
    </w:r>
    <w:r w:rsidRPr="00B46CDC">
      <w:rPr>
        <w:rStyle w:val="Numrodepage"/>
      </w:rPr>
      <w:fldChar w:fldCharType="separate"/>
    </w:r>
    <w:r w:rsidR="00406CD1">
      <w:rPr>
        <w:rStyle w:val="Numrodepage"/>
        <w:noProof/>
      </w:rPr>
      <w:t>06</w:t>
    </w:r>
    <w:r w:rsidRPr="00B46CDC">
      <w:rPr>
        <w:rStyle w:val="Numrodepage"/>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8742" w14:textId="49924C4E" w:rsidR="007D5F07" w:rsidRPr="00EE038C" w:rsidRDefault="007D5F07" w:rsidP="00EE038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9C1B6" w14:textId="77777777" w:rsidR="002C529C" w:rsidRDefault="002C529C" w:rsidP="00163940"/>
  </w:footnote>
  <w:footnote w:type="continuationSeparator" w:id="0">
    <w:p w14:paraId="6FD9BD78" w14:textId="77777777" w:rsidR="002C529C" w:rsidRDefault="002C529C" w:rsidP="00AB284C">
      <w:pPr>
        <w:pStyle w:val="TM1"/>
      </w:pPr>
      <w:r>
        <w:continuationSeparator/>
      </w:r>
    </w:p>
  </w:footnote>
  <w:footnote w:type="continuationNotice" w:id="1">
    <w:p w14:paraId="233B82B9" w14:textId="77777777" w:rsidR="002C529C" w:rsidRDefault="002C529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E6975" w14:textId="216E3CC8" w:rsidR="00CF7894" w:rsidRDefault="00CF7894">
    <w:pPr>
      <w:pStyle w:val="En-tte"/>
    </w:pPr>
    <w:r>
      <w:rPr>
        <w:noProof/>
      </w:rPr>
      <mc:AlternateContent>
        <mc:Choice Requires="wps">
          <w:drawing>
            <wp:anchor distT="0" distB="0" distL="0" distR="0" simplePos="0" relativeHeight="251658245" behindDoc="0" locked="0" layoutInCell="1" allowOverlap="1" wp14:anchorId="1D1E77C3" wp14:editId="185A19C1">
              <wp:simplePos x="635" y="635"/>
              <wp:positionH relativeFrom="page">
                <wp:align>center</wp:align>
              </wp:positionH>
              <wp:positionV relativeFrom="page">
                <wp:align>top</wp:align>
              </wp:positionV>
              <wp:extent cx="443865" cy="443865"/>
              <wp:effectExtent l="0" t="0" r="13335" b="8890"/>
              <wp:wrapNone/>
              <wp:docPr id="1324753451" name="Zone de texte 2" descr="C1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289340" w14:textId="4CA5DB9C" w:rsidR="00CF7894" w:rsidRPr="00CF7894" w:rsidRDefault="00CF7894" w:rsidP="00CF7894">
                          <w:pPr>
                            <w:spacing w:after="0"/>
                            <w:rPr>
                              <w:rFonts w:ascii="Calibri" w:eastAsia="Calibri" w:hAnsi="Calibri" w:cs="Calibri"/>
                              <w:noProof/>
                              <w:color w:val="000000"/>
                              <w:sz w:val="20"/>
                              <w:szCs w:val="20"/>
                            </w:rPr>
                          </w:pPr>
                          <w:r w:rsidRPr="00CF7894">
                            <w:rPr>
                              <w:rFonts w:ascii="Calibri" w:eastAsia="Calibri" w:hAnsi="Calibri" w:cs="Calibri"/>
                              <w:noProof/>
                              <w:color w:val="000000"/>
                              <w:sz w:val="20"/>
                              <w:szCs w:val="20"/>
                            </w:rPr>
                            <w:t>C1 -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D1E77C3" id="_x0000_t202" coordsize="21600,21600" o:spt="202" path="m,l,21600r21600,l21600,xe">
              <v:stroke joinstyle="miter"/>
              <v:path gradientshapeok="t" o:connecttype="rect"/>
            </v:shapetype>
            <v:shape id="Zone de texte 2" o:spid="_x0000_s1026" type="#_x0000_t202" alt="C1 - Internal" style="position:absolute;margin-left:0;margin-top:0;width:34.95pt;height:34.95pt;z-index:25165824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41289340" w14:textId="4CA5DB9C" w:rsidR="00CF7894" w:rsidRPr="00CF7894" w:rsidRDefault="00CF7894" w:rsidP="00CF7894">
                    <w:pPr>
                      <w:spacing w:after="0"/>
                      <w:rPr>
                        <w:rFonts w:ascii="Calibri" w:eastAsia="Calibri" w:hAnsi="Calibri" w:cs="Calibri"/>
                        <w:noProof/>
                        <w:color w:val="000000"/>
                        <w:sz w:val="20"/>
                        <w:szCs w:val="20"/>
                      </w:rPr>
                    </w:pPr>
                    <w:r w:rsidRPr="00CF7894">
                      <w:rPr>
                        <w:rFonts w:ascii="Calibri" w:eastAsia="Calibri" w:hAnsi="Calibri" w:cs="Calibri"/>
                        <w:noProof/>
                        <w:color w:val="000000"/>
                        <w:sz w:val="20"/>
                        <w:szCs w:val="20"/>
                      </w:rPr>
                      <w:t>C1 -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53117" w14:textId="72B84362" w:rsidR="00246552" w:rsidRPr="00791091" w:rsidRDefault="00CF7894" w:rsidP="00791091">
    <w:r>
      <w:rPr>
        <w:noProof/>
      </w:rPr>
      <mc:AlternateContent>
        <mc:Choice Requires="wps">
          <w:drawing>
            <wp:anchor distT="0" distB="0" distL="0" distR="0" simplePos="0" relativeHeight="251658246" behindDoc="0" locked="0" layoutInCell="1" allowOverlap="1" wp14:anchorId="21FE0A41" wp14:editId="64C42A3D">
              <wp:simplePos x="635" y="635"/>
              <wp:positionH relativeFrom="page">
                <wp:align>center</wp:align>
              </wp:positionH>
              <wp:positionV relativeFrom="page">
                <wp:align>top</wp:align>
              </wp:positionV>
              <wp:extent cx="443865" cy="443865"/>
              <wp:effectExtent l="0" t="0" r="13335" b="8890"/>
              <wp:wrapNone/>
              <wp:docPr id="876310315" name="Zone de texte 3" descr="C1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F3B20D8" w14:textId="5A67C221" w:rsidR="00CF7894" w:rsidRPr="00CF7894" w:rsidRDefault="00CF7894" w:rsidP="00CF7894">
                          <w:pPr>
                            <w:spacing w:after="0"/>
                            <w:rPr>
                              <w:rFonts w:ascii="Calibri" w:eastAsia="Calibri" w:hAnsi="Calibri" w:cs="Calibri"/>
                              <w:noProof/>
                              <w:color w:val="000000"/>
                              <w:sz w:val="20"/>
                              <w:szCs w:val="20"/>
                            </w:rPr>
                          </w:pPr>
                          <w:r w:rsidRPr="00CF7894">
                            <w:rPr>
                              <w:rFonts w:ascii="Calibri" w:eastAsia="Calibri" w:hAnsi="Calibri" w:cs="Calibri"/>
                              <w:noProof/>
                              <w:color w:val="000000"/>
                              <w:sz w:val="20"/>
                              <w:szCs w:val="20"/>
                            </w:rPr>
                            <w:t>C1 -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FE0A41" id="_x0000_t202" coordsize="21600,21600" o:spt="202" path="m,l,21600r21600,l21600,xe">
              <v:stroke joinstyle="miter"/>
              <v:path gradientshapeok="t" o:connecttype="rect"/>
            </v:shapetype>
            <v:shape id="Zone de texte 3" o:spid="_x0000_s1027" type="#_x0000_t202" alt="C1 - Internal" style="position:absolute;margin-left:0;margin-top:0;width:34.95pt;height:34.95pt;z-index:25165824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3F3B20D8" w14:textId="5A67C221" w:rsidR="00CF7894" w:rsidRPr="00CF7894" w:rsidRDefault="00CF7894" w:rsidP="00CF7894">
                    <w:pPr>
                      <w:spacing w:after="0"/>
                      <w:rPr>
                        <w:rFonts w:ascii="Calibri" w:eastAsia="Calibri" w:hAnsi="Calibri" w:cs="Calibri"/>
                        <w:noProof/>
                        <w:color w:val="000000"/>
                        <w:sz w:val="20"/>
                        <w:szCs w:val="20"/>
                      </w:rPr>
                    </w:pPr>
                    <w:r w:rsidRPr="00CF7894">
                      <w:rPr>
                        <w:rFonts w:ascii="Calibri" w:eastAsia="Calibri" w:hAnsi="Calibri" w:cs="Calibri"/>
                        <w:noProof/>
                        <w:color w:val="000000"/>
                        <w:sz w:val="20"/>
                        <w:szCs w:val="20"/>
                      </w:rPr>
                      <w:t>C1 - Internal</w:t>
                    </w:r>
                  </w:p>
                </w:txbxContent>
              </v:textbox>
              <w10:wrap anchorx="page" anchory="page"/>
            </v:shape>
          </w:pict>
        </mc:Fallback>
      </mc:AlternateContent>
    </w:r>
    <w:r w:rsidR="00791091">
      <w: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5BB16" w14:textId="313920EC" w:rsidR="00791091" w:rsidRDefault="00B8789D" w:rsidP="00791091">
    <w:r>
      <w:rPr>
        <w:noProof/>
      </w:rPr>
      <w:drawing>
        <wp:anchor distT="0" distB="0" distL="114300" distR="114300" simplePos="0" relativeHeight="251658259" behindDoc="0" locked="0" layoutInCell="1" allowOverlap="1" wp14:anchorId="77B0D792" wp14:editId="06CEF3A7">
          <wp:simplePos x="0" y="0"/>
          <wp:positionH relativeFrom="column">
            <wp:posOffset>-8855759</wp:posOffset>
          </wp:positionH>
          <wp:positionV relativeFrom="paragraph">
            <wp:posOffset>171858</wp:posOffset>
          </wp:positionV>
          <wp:extent cx="9703559" cy="9620214"/>
          <wp:effectExtent l="0" t="0" r="0" b="635"/>
          <wp:wrapNone/>
          <wp:docPr id="17175470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4703" name=""/>
                  <pic:cNvPicPr/>
                </pic:nvPicPr>
                <pic:blipFill>
                  <a:blip r:embed="rId1">
                    <a:extLst>
                      <a:ext uri="{96DAC541-7B7A-43D3-8B79-37D633B846F1}">
                        <asvg:svgBlip xmlns:asvg="http://schemas.microsoft.com/office/drawing/2016/SVG/main" r:embed="rId2"/>
                      </a:ext>
                    </a:extLst>
                  </a:blip>
                  <a:stretch>
                    <a:fillRect/>
                  </a:stretch>
                </pic:blipFill>
                <pic:spPr>
                  <a:xfrm>
                    <a:off x="0" y="0"/>
                    <a:ext cx="9703559" cy="9620214"/>
                  </a:xfrm>
                  <a:prstGeom prst="rect">
                    <a:avLst/>
                  </a:prstGeom>
                </pic:spPr>
              </pic:pic>
            </a:graphicData>
          </a:graphic>
          <wp14:sizeRelH relativeFrom="margin">
            <wp14:pctWidth>0</wp14:pctWidth>
          </wp14:sizeRelH>
          <wp14:sizeRelV relativeFrom="margin">
            <wp14:pctHeight>0</wp14:pctHeight>
          </wp14:sizeRelV>
        </wp:anchor>
      </w:drawing>
    </w:r>
    <w:r w:rsidR="00CF7894">
      <w:rPr>
        <w:noProof/>
      </w:rPr>
      <mc:AlternateContent>
        <mc:Choice Requires="wps">
          <w:drawing>
            <wp:anchor distT="0" distB="0" distL="0" distR="0" simplePos="0" relativeHeight="251658244" behindDoc="0" locked="0" layoutInCell="1" allowOverlap="1" wp14:anchorId="71F20A9B" wp14:editId="7F6E0A86">
              <wp:simplePos x="3238500" y="361950"/>
              <wp:positionH relativeFrom="page">
                <wp:align>center</wp:align>
              </wp:positionH>
              <wp:positionV relativeFrom="page">
                <wp:align>top</wp:align>
              </wp:positionV>
              <wp:extent cx="443865" cy="443865"/>
              <wp:effectExtent l="0" t="0" r="13335" b="8890"/>
              <wp:wrapNone/>
              <wp:docPr id="403010470" name="Zone de texte 1" descr="C1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7E19C7" w14:textId="7FAFAD59" w:rsidR="00CF7894" w:rsidRPr="00CF7894" w:rsidRDefault="00CF7894" w:rsidP="00CF7894">
                          <w:pPr>
                            <w:spacing w:after="0"/>
                            <w:rPr>
                              <w:rFonts w:ascii="Calibri" w:eastAsia="Calibri" w:hAnsi="Calibri" w:cs="Calibri"/>
                              <w:noProof/>
                              <w:color w:val="000000"/>
                              <w:sz w:val="20"/>
                              <w:szCs w:val="20"/>
                            </w:rPr>
                          </w:pPr>
                          <w:r w:rsidRPr="00CF7894">
                            <w:rPr>
                              <w:rFonts w:ascii="Calibri" w:eastAsia="Calibri" w:hAnsi="Calibri" w:cs="Calibri"/>
                              <w:noProof/>
                              <w:color w:val="000000"/>
                              <w:sz w:val="20"/>
                              <w:szCs w:val="20"/>
                            </w:rPr>
                            <w:t>C1 -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1F20A9B" id="_x0000_t202" coordsize="21600,21600" o:spt="202" path="m,l,21600r21600,l21600,xe">
              <v:stroke joinstyle="miter"/>
              <v:path gradientshapeok="t" o:connecttype="rect"/>
            </v:shapetype>
            <v:shape id="Zone de texte 1" o:spid="_x0000_s1028" type="#_x0000_t202" alt="C1 - Internal" style="position:absolute;margin-left:0;margin-top:0;width:34.95pt;height:34.9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0B7E19C7" w14:textId="7FAFAD59" w:rsidR="00CF7894" w:rsidRPr="00CF7894" w:rsidRDefault="00CF7894" w:rsidP="00CF7894">
                    <w:pPr>
                      <w:spacing w:after="0"/>
                      <w:rPr>
                        <w:rFonts w:ascii="Calibri" w:eastAsia="Calibri" w:hAnsi="Calibri" w:cs="Calibri"/>
                        <w:noProof/>
                        <w:color w:val="000000"/>
                        <w:sz w:val="20"/>
                        <w:szCs w:val="20"/>
                      </w:rPr>
                    </w:pPr>
                    <w:r w:rsidRPr="00CF7894">
                      <w:rPr>
                        <w:rFonts w:ascii="Calibri" w:eastAsia="Calibri" w:hAnsi="Calibri" w:cs="Calibri"/>
                        <w:noProof/>
                        <w:color w:val="000000"/>
                        <w:sz w:val="20"/>
                        <w:szCs w:val="20"/>
                      </w:rPr>
                      <w:t>C1 - Internal</w:t>
                    </w:r>
                  </w:p>
                </w:txbxContent>
              </v:textbox>
              <w10:wrap anchorx="page" anchory="page"/>
            </v:shape>
          </w:pict>
        </mc:Fallback>
      </mc:AlternateContent>
    </w:r>
    <w:r w:rsidR="00BC4170">
      <w:rPr>
        <w:noProof/>
      </w:rPr>
      <w:drawing>
        <wp:anchor distT="0" distB="0" distL="114300" distR="114300" simplePos="0" relativeHeight="251658243" behindDoc="1" locked="1" layoutInCell="1" allowOverlap="1" wp14:anchorId="0B046459" wp14:editId="1EF644F1">
          <wp:simplePos x="0" y="0"/>
          <wp:positionH relativeFrom="margin">
            <wp:posOffset>1703070</wp:posOffset>
          </wp:positionH>
          <wp:positionV relativeFrom="page">
            <wp:posOffset>1124585</wp:posOffset>
          </wp:positionV>
          <wp:extent cx="2037080" cy="453390"/>
          <wp:effectExtent l="0" t="0" r="1270" b="3810"/>
          <wp:wrapNone/>
          <wp:docPr id="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pic:cNvPicPr>
                    <a:picLocks noChangeAspect="1" noChangeArrowheads="1"/>
                  </pic:cNvPicPr>
                </pic:nvPicPr>
                <pic:blipFill>
                  <a:blip r:embed="rId3"/>
                  <a:stretch>
                    <a:fillRect/>
                  </a:stretch>
                </pic:blipFill>
                <pic:spPr bwMode="auto">
                  <a:xfrm>
                    <a:off x="0" y="0"/>
                    <a:ext cx="2037080" cy="453390"/>
                  </a:xfrm>
                  <a:prstGeom prst="rect">
                    <a:avLst/>
                  </a:prstGeom>
                  <a:noFill/>
                  <a:ln>
                    <a:noFill/>
                  </a:ln>
                </pic:spPr>
              </pic:pic>
            </a:graphicData>
          </a:graphic>
          <wp14:sizeRelH relativeFrom="page">
            <wp14:pctWidth>0</wp14:pctWidth>
          </wp14:sizeRelH>
          <wp14:sizeRelV relativeFrom="page">
            <wp14:pctHeight>0</wp14:pctHeight>
          </wp14:sizeRelV>
        </wp:anchor>
      </w:drawing>
    </w:r>
    <w:r w:rsidR="00791091">
      <w:t>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A885F" w14:textId="206C03C2" w:rsidR="00CF7894" w:rsidRDefault="00CF7894">
    <w:pPr>
      <w:pStyle w:val="En-tte"/>
    </w:pPr>
    <w:r>
      <w:rPr>
        <w:noProof/>
      </w:rPr>
      <mc:AlternateContent>
        <mc:Choice Requires="wps">
          <w:drawing>
            <wp:anchor distT="0" distB="0" distL="0" distR="0" simplePos="0" relativeHeight="251658248" behindDoc="0" locked="0" layoutInCell="1" allowOverlap="1" wp14:anchorId="6AD8FA8C" wp14:editId="71756EEF">
              <wp:simplePos x="635" y="635"/>
              <wp:positionH relativeFrom="page">
                <wp:align>center</wp:align>
              </wp:positionH>
              <wp:positionV relativeFrom="page">
                <wp:align>top</wp:align>
              </wp:positionV>
              <wp:extent cx="443865" cy="443865"/>
              <wp:effectExtent l="0" t="0" r="13335" b="8890"/>
              <wp:wrapNone/>
              <wp:docPr id="1029698515" name="Zone de texte 5" descr="C1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CE6CC53" w14:textId="3D39968C" w:rsidR="00CF7894" w:rsidRPr="00CF7894" w:rsidRDefault="00CF7894" w:rsidP="00CF7894">
                          <w:pPr>
                            <w:spacing w:after="0"/>
                            <w:rPr>
                              <w:rFonts w:ascii="Calibri" w:eastAsia="Calibri" w:hAnsi="Calibri" w:cs="Calibri"/>
                              <w:noProof/>
                              <w:color w:val="000000"/>
                              <w:sz w:val="20"/>
                              <w:szCs w:val="20"/>
                            </w:rPr>
                          </w:pPr>
                          <w:r w:rsidRPr="00CF7894">
                            <w:rPr>
                              <w:rFonts w:ascii="Calibri" w:eastAsia="Calibri" w:hAnsi="Calibri" w:cs="Calibri"/>
                              <w:noProof/>
                              <w:color w:val="000000"/>
                              <w:sz w:val="20"/>
                              <w:szCs w:val="20"/>
                            </w:rPr>
                            <w:t>C1 -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AD8FA8C" id="_x0000_t202" coordsize="21600,21600" o:spt="202" path="m,l,21600r21600,l21600,xe">
              <v:stroke joinstyle="miter"/>
              <v:path gradientshapeok="t" o:connecttype="rect"/>
            </v:shapetype>
            <v:shape id="Zone de texte 5" o:spid="_x0000_s1029" type="#_x0000_t202" alt="C1 - Internal" style="position:absolute;margin-left:0;margin-top:0;width:34.95pt;height:34.95pt;z-index:2516582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Y2VCgIAABwEAAAOAAAAZHJzL2Uyb0RvYy54bWysU01v2zAMvQ/YfxB0X+z0C50Rp8haZBgQ&#10;tAXSoWdFlmMDkihITOzs14+S7Wbrdhp2kSmSfiQfnxZ3vdHsqHxowZZ8Pss5U1ZC1dp9yb+/rD/d&#10;chZQ2EposKrkJxX43fLjh0XnCnUBDehKeUYgNhSdK3mD6IosC7JRRoQZOGUpWIM3Aunq91nlRUfo&#10;RmcXeX6TdeAr50GqEMj7MAT5MuHXtZL4VNdBIdMlp94wnT6du3hmy4Uo9l64ppVjG+IfujCitVT0&#10;DepBoGAH3/4BZVrpIUCNMwkmg7pupUoz0DTz/N0020Y4lWYhcoJ7oyn8P1j5eNy6Z8+w/wI9LTAS&#10;0rlQBHLGefram/ilThnFicLTG22qRybJeXV1eXtzzZmk0GgTSnb+2fmAXxUYFo2Se9pKIkscNwGH&#10;1Ckl1rKwbrVOm9H2NwdhRk927jBa2O961lYlv5y630F1oqE8DPsOTq5bKr0RAZ+FpwXTHCRafKKj&#10;1tCVHEaLswb8j7/5Yz7xTlHOOhJMyS0pmjP9zdI+oraSMf+cX+d085N7Nxn2YO6BZDinF+FkMmMe&#10;6smsPZhXkvMqFqKQsJLKlRwn8x4H5dJzkGq1SkkkIydwY7dORuhIV+TypX8V3o2EI23qESY1ieId&#10;70Nu/DO41QGJ/bSUSO1A5Mg4STCtdXwuUeO/3lPW+VEvfwI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LpY2VCgIAABwEAAAOAAAA&#10;AAAAAAAAAAAAAC4CAABkcnMvZTJvRG9jLnhtbFBLAQItABQABgAIAAAAIQDUHg1H2AAAAAMBAAAP&#10;AAAAAAAAAAAAAAAAAGQEAABkcnMvZG93bnJldi54bWxQSwUGAAAAAAQABADzAAAAaQUAAAAA&#10;" filled="f" stroked="f">
              <v:textbox style="mso-fit-shape-to-text:t" inset="0,15pt,0,0">
                <w:txbxContent>
                  <w:p w14:paraId="7CE6CC53" w14:textId="3D39968C" w:rsidR="00CF7894" w:rsidRPr="00CF7894" w:rsidRDefault="00CF7894" w:rsidP="00CF7894">
                    <w:pPr>
                      <w:spacing w:after="0"/>
                      <w:rPr>
                        <w:rFonts w:ascii="Calibri" w:eastAsia="Calibri" w:hAnsi="Calibri" w:cs="Calibri"/>
                        <w:noProof/>
                        <w:color w:val="000000"/>
                        <w:sz w:val="20"/>
                        <w:szCs w:val="20"/>
                      </w:rPr>
                    </w:pPr>
                    <w:r w:rsidRPr="00CF7894">
                      <w:rPr>
                        <w:rFonts w:ascii="Calibri" w:eastAsia="Calibri" w:hAnsi="Calibri" w:cs="Calibri"/>
                        <w:noProof/>
                        <w:color w:val="000000"/>
                        <w:sz w:val="20"/>
                        <w:szCs w:val="20"/>
                      </w:rPr>
                      <w:t>C1 - Internal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33799" w14:textId="11566A9B" w:rsidR="008100A5" w:rsidRPr="001F2BA5" w:rsidRDefault="00CF7894" w:rsidP="001F2BA5">
    <w:pPr>
      <w:pStyle w:val="En-tte"/>
    </w:pPr>
    <w:r>
      <w:rPr>
        <w:noProof/>
      </w:rPr>
      <mc:AlternateContent>
        <mc:Choice Requires="wps">
          <w:drawing>
            <wp:anchor distT="0" distB="0" distL="0" distR="0" simplePos="0" relativeHeight="251658249" behindDoc="0" locked="0" layoutInCell="1" allowOverlap="1" wp14:anchorId="3B446E36" wp14:editId="78F2A225">
              <wp:simplePos x="635" y="635"/>
              <wp:positionH relativeFrom="page">
                <wp:align>center</wp:align>
              </wp:positionH>
              <wp:positionV relativeFrom="page">
                <wp:align>top</wp:align>
              </wp:positionV>
              <wp:extent cx="443865" cy="443865"/>
              <wp:effectExtent l="0" t="0" r="13335" b="8890"/>
              <wp:wrapNone/>
              <wp:docPr id="139263060" name="Zone de texte 6" descr="C1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F40DE45" w14:textId="369BC60C" w:rsidR="00CF7894" w:rsidRPr="00CF7894" w:rsidRDefault="00CF7894" w:rsidP="00CF7894">
                          <w:pPr>
                            <w:spacing w:after="0"/>
                            <w:rPr>
                              <w:rFonts w:ascii="Calibri" w:eastAsia="Calibri" w:hAnsi="Calibri" w:cs="Calibri"/>
                              <w:noProof/>
                              <w:color w:val="000000"/>
                              <w:sz w:val="20"/>
                              <w:szCs w:val="20"/>
                            </w:rPr>
                          </w:pPr>
                          <w:r w:rsidRPr="00CF7894">
                            <w:rPr>
                              <w:rFonts w:ascii="Calibri" w:eastAsia="Calibri" w:hAnsi="Calibri" w:cs="Calibri"/>
                              <w:noProof/>
                              <w:color w:val="000000"/>
                              <w:sz w:val="20"/>
                              <w:szCs w:val="20"/>
                            </w:rPr>
                            <w:t>C1 -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B446E36" id="_x0000_t202" coordsize="21600,21600" o:spt="202" path="m,l,21600r21600,l21600,xe">
              <v:stroke joinstyle="miter"/>
              <v:path gradientshapeok="t" o:connecttype="rect"/>
            </v:shapetype>
            <v:shape id="Zone de texte 6" o:spid="_x0000_s1030" type="#_x0000_t202" alt="C1 - Internal" style="position:absolute;margin-left:0;margin-top:0;width:34.95pt;height:34.95pt;z-index:251658249;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3F40DE45" w14:textId="369BC60C" w:rsidR="00CF7894" w:rsidRPr="00CF7894" w:rsidRDefault="00CF7894" w:rsidP="00CF7894">
                    <w:pPr>
                      <w:spacing w:after="0"/>
                      <w:rPr>
                        <w:rFonts w:ascii="Calibri" w:eastAsia="Calibri" w:hAnsi="Calibri" w:cs="Calibri"/>
                        <w:noProof/>
                        <w:color w:val="000000"/>
                        <w:sz w:val="20"/>
                        <w:szCs w:val="20"/>
                      </w:rPr>
                    </w:pPr>
                    <w:r w:rsidRPr="00CF7894">
                      <w:rPr>
                        <w:rFonts w:ascii="Calibri" w:eastAsia="Calibri" w:hAnsi="Calibri" w:cs="Calibri"/>
                        <w:noProof/>
                        <w:color w:val="000000"/>
                        <w:sz w:val="20"/>
                        <w:szCs w:val="20"/>
                      </w:rPr>
                      <w:t>C1 - Internal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74EC4" w14:textId="00E9C1F4" w:rsidR="001F2BA5" w:rsidRPr="009551AF" w:rsidRDefault="00CF7894" w:rsidP="00CC0AB9">
    <w:r>
      <w:rPr>
        <w:noProof/>
      </w:rPr>
      <mc:AlternateContent>
        <mc:Choice Requires="wps">
          <w:drawing>
            <wp:anchor distT="0" distB="0" distL="0" distR="0" simplePos="0" relativeHeight="251658247" behindDoc="0" locked="0" layoutInCell="1" allowOverlap="1" wp14:anchorId="22C26E88" wp14:editId="0522D7A8">
              <wp:simplePos x="635" y="635"/>
              <wp:positionH relativeFrom="page">
                <wp:align>center</wp:align>
              </wp:positionH>
              <wp:positionV relativeFrom="page">
                <wp:align>top</wp:align>
              </wp:positionV>
              <wp:extent cx="443865" cy="443865"/>
              <wp:effectExtent l="0" t="0" r="13335" b="8890"/>
              <wp:wrapNone/>
              <wp:docPr id="1695760073" name="Zone de texte 4" descr="C1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3A7E1A2" w14:textId="7A87BF7E" w:rsidR="00CF7894" w:rsidRPr="00CF7894" w:rsidRDefault="00CF7894" w:rsidP="00CF7894">
                          <w:pPr>
                            <w:spacing w:after="0"/>
                            <w:rPr>
                              <w:rFonts w:ascii="Calibri" w:eastAsia="Calibri" w:hAnsi="Calibri" w:cs="Calibri"/>
                              <w:noProof/>
                              <w:color w:val="000000"/>
                              <w:sz w:val="20"/>
                              <w:szCs w:val="20"/>
                            </w:rPr>
                          </w:pPr>
                          <w:r w:rsidRPr="00CF7894">
                            <w:rPr>
                              <w:rFonts w:ascii="Calibri" w:eastAsia="Calibri" w:hAnsi="Calibri" w:cs="Calibri"/>
                              <w:noProof/>
                              <w:color w:val="000000"/>
                              <w:sz w:val="20"/>
                              <w:szCs w:val="20"/>
                            </w:rPr>
                            <w:t>C1 -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2C26E88" id="_x0000_t202" coordsize="21600,21600" o:spt="202" path="m,l,21600r21600,l21600,xe">
              <v:stroke joinstyle="miter"/>
              <v:path gradientshapeok="t" o:connecttype="rect"/>
            </v:shapetype>
            <v:shape id="Zone de texte 4" o:spid="_x0000_s1031" type="#_x0000_t202" alt="C1 - Internal" style="position:absolute;margin-left:0;margin-top:0;width:34.95pt;height:34.95pt;z-index:251658247;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filled="f" stroked="f">
              <v:textbox style="mso-fit-shape-to-text:t" inset="0,15pt,0,0">
                <w:txbxContent>
                  <w:p w14:paraId="23A7E1A2" w14:textId="7A87BF7E" w:rsidR="00CF7894" w:rsidRPr="00CF7894" w:rsidRDefault="00CF7894" w:rsidP="00CF7894">
                    <w:pPr>
                      <w:spacing w:after="0"/>
                      <w:rPr>
                        <w:rFonts w:ascii="Calibri" w:eastAsia="Calibri" w:hAnsi="Calibri" w:cs="Calibri"/>
                        <w:noProof/>
                        <w:color w:val="000000"/>
                        <w:sz w:val="20"/>
                        <w:szCs w:val="20"/>
                      </w:rPr>
                    </w:pPr>
                    <w:r w:rsidRPr="00CF7894">
                      <w:rPr>
                        <w:rFonts w:ascii="Calibri" w:eastAsia="Calibri" w:hAnsi="Calibri" w:cs="Calibri"/>
                        <w:noProof/>
                        <w:color w:val="000000"/>
                        <w:sz w:val="20"/>
                        <w:szCs w:val="20"/>
                      </w:rPr>
                      <w:t>C1 - Internal</w:t>
                    </w:r>
                  </w:p>
                </w:txbxContent>
              </v:textbox>
              <w10:wrap anchorx="page" anchory="page"/>
            </v:shape>
          </w:pict>
        </mc:Fallback>
      </mc:AlternateContent>
    </w:r>
    <w:r w:rsidR="00CC0AB9">
      <w:t>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656B3" w14:textId="1319F832" w:rsidR="00CF7894" w:rsidRDefault="00CF7894">
    <w:pPr>
      <w:pStyle w:val="En-tte"/>
    </w:pPr>
    <w:r>
      <w:rPr>
        <w:noProof/>
      </w:rPr>
      <mc:AlternateContent>
        <mc:Choice Requires="wps">
          <w:drawing>
            <wp:anchor distT="0" distB="0" distL="0" distR="0" simplePos="0" relativeHeight="251658251" behindDoc="0" locked="0" layoutInCell="1" allowOverlap="1" wp14:anchorId="66534511" wp14:editId="011953F3">
              <wp:simplePos x="635" y="635"/>
              <wp:positionH relativeFrom="page">
                <wp:align>center</wp:align>
              </wp:positionH>
              <wp:positionV relativeFrom="page">
                <wp:align>top</wp:align>
              </wp:positionV>
              <wp:extent cx="443865" cy="443865"/>
              <wp:effectExtent l="0" t="0" r="13335" b="8890"/>
              <wp:wrapNone/>
              <wp:docPr id="1681929110" name="Zone de texte 8" descr="C1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052AF70" w14:textId="7F211814" w:rsidR="00CF7894" w:rsidRPr="00CF7894" w:rsidRDefault="00CF7894" w:rsidP="00CF7894">
                          <w:pPr>
                            <w:spacing w:after="0"/>
                            <w:rPr>
                              <w:rFonts w:ascii="Calibri" w:eastAsia="Calibri" w:hAnsi="Calibri" w:cs="Calibri"/>
                              <w:noProof/>
                              <w:color w:val="000000"/>
                              <w:sz w:val="20"/>
                              <w:szCs w:val="20"/>
                            </w:rPr>
                          </w:pPr>
                          <w:r w:rsidRPr="00CF7894">
                            <w:rPr>
                              <w:rFonts w:ascii="Calibri" w:eastAsia="Calibri" w:hAnsi="Calibri" w:cs="Calibri"/>
                              <w:noProof/>
                              <w:color w:val="000000"/>
                              <w:sz w:val="20"/>
                              <w:szCs w:val="20"/>
                            </w:rPr>
                            <w:t>C1 -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6534511" id="_x0000_t202" coordsize="21600,21600" o:spt="202" path="m,l,21600r21600,l21600,xe">
              <v:stroke joinstyle="miter"/>
              <v:path gradientshapeok="t" o:connecttype="rect"/>
            </v:shapetype>
            <v:shape id="Zone de texte 8" o:spid="_x0000_s1032" type="#_x0000_t202" alt="C1 - Internal" style="position:absolute;margin-left:0;margin-top:0;width:34.95pt;height:34.95pt;z-index:25165825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VeCgIAABwEAAAOAAAAZHJzL2Uyb0RvYy54bWysU8Fu2zAMvQ/YPwi6L3a6NmiNOEXWIsOA&#10;oC2QDj0rshQbkEVBYmJnXz9KjpOt22nYRaZI+pF8fJrf961hB+VDA7bk00nOmbISqsbuSv79dfXp&#10;lrOAwlbCgFUlP6rA7xcfP8w7V6grqMFUyjMCsaHoXMlrRFdkWZC1akWYgFOWghp8K5CufpdVXnSE&#10;3prsKs9nWQe+ch6kCoG8j0OQLxK+1kris9ZBITMlp94wnT6d23hmi7kodl64upGnNsQ/dNGKxlLR&#10;M9SjQMH2vvkDqm2khwAaJxLaDLRupEoz0DTT/N00m1o4lWYhcoI70xT+H6x8Omzci2fYf4GeFhgJ&#10;6VwoAjnjPL32bfxSp4ziROHxTJvqkUlyXl9/vp3dcCYpdLIJJbv87HzArwpaFo2Se9pKIksc1gGH&#10;1DEl1rKwaoxJmzH2NwdhRk926TBa2G971lQln43db6E60lAehn0HJ1cNlV6LgC/C04JpDhItPtOh&#10;DXQlh5PFWQ3+x9/8MZ94pyhnHQmm5JYUzZn5ZmkfUVvJmN7lNznd/Ojejobdtw9AMpzSi3AymTEP&#10;zWhqD+0byXkZC1FIWEnlSo6j+YCDcuk5SLVcpiSSkRO4thsnI3SkK3L52r8J706EI23qCUY1ieId&#10;70Nu/DO45R6J/bSUSO1A5IlxkmBa6+m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CS5/VeCgIAABwEAAAOAAAA&#10;AAAAAAAAAAAAAC4CAABkcnMvZTJvRG9jLnhtbFBLAQItABQABgAIAAAAIQDUHg1H2AAAAAMBAAAP&#10;AAAAAAAAAAAAAAAAAGQEAABkcnMvZG93bnJldi54bWxQSwUGAAAAAAQABADzAAAAaQUAAAAA&#10;" filled="f" stroked="f">
              <v:textbox style="mso-fit-shape-to-text:t" inset="0,15pt,0,0">
                <w:txbxContent>
                  <w:p w14:paraId="0052AF70" w14:textId="7F211814" w:rsidR="00CF7894" w:rsidRPr="00CF7894" w:rsidRDefault="00CF7894" w:rsidP="00CF7894">
                    <w:pPr>
                      <w:spacing w:after="0"/>
                      <w:rPr>
                        <w:rFonts w:ascii="Calibri" w:eastAsia="Calibri" w:hAnsi="Calibri" w:cs="Calibri"/>
                        <w:noProof/>
                        <w:color w:val="000000"/>
                        <w:sz w:val="20"/>
                        <w:szCs w:val="20"/>
                      </w:rPr>
                    </w:pPr>
                    <w:r w:rsidRPr="00CF7894">
                      <w:rPr>
                        <w:rFonts w:ascii="Calibri" w:eastAsia="Calibri" w:hAnsi="Calibri" w:cs="Calibri"/>
                        <w:noProof/>
                        <w:color w:val="000000"/>
                        <w:sz w:val="20"/>
                        <w:szCs w:val="20"/>
                      </w:rPr>
                      <w:t>C1 - Internal</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97137" w14:textId="40114D76" w:rsidR="00CC0AB9" w:rsidRPr="001F2BA5" w:rsidRDefault="00CF7894" w:rsidP="001F2BA5">
    <w:pPr>
      <w:pStyle w:val="En-tte"/>
    </w:pPr>
    <w:r>
      <w:rPr>
        <w:noProof/>
      </w:rPr>
      <mc:AlternateContent>
        <mc:Choice Requires="wps">
          <w:drawing>
            <wp:anchor distT="0" distB="0" distL="0" distR="0" simplePos="0" relativeHeight="251658252" behindDoc="0" locked="0" layoutInCell="1" allowOverlap="1" wp14:anchorId="72D58C45" wp14:editId="39BD88F1">
              <wp:simplePos x="635" y="635"/>
              <wp:positionH relativeFrom="page">
                <wp:align>center</wp:align>
              </wp:positionH>
              <wp:positionV relativeFrom="page">
                <wp:align>top</wp:align>
              </wp:positionV>
              <wp:extent cx="443865" cy="443865"/>
              <wp:effectExtent l="0" t="0" r="13335" b="8890"/>
              <wp:wrapNone/>
              <wp:docPr id="1585568841" name="Zone de texte 9" descr="C1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6E83899" w14:textId="65D00F62" w:rsidR="00CF7894" w:rsidRPr="00CF7894" w:rsidRDefault="00CF7894" w:rsidP="00CF7894">
                          <w:pPr>
                            <w:spacing w:after="0"/>
                            <w:rPr>
                              <w:rFonts w:ascii="Calibri" w:eastAsia="Calibri" w:hAnsi="Calibri" w:cs="Calibri"/>
                              <w:noProof/>
                              <w:color w:val="000000"/>
                              <w:sz w:val="20"/>
                              <w:szCs w:val="20"/>
                            </w:rPr>
                          </w:pPr>
                          <w:r w:rsidRPr="00CF7894">
                            <w:rPr>
                              <w:rFonts w:ascii="Calibri" w:eastAsia="Calibri" w:hAnsi="Calibri" w:cs="Calibri"/>
                              <w:noProof/>
                              <w:color w:val="000000"/>
                              <w:sz w:val="20"/>
                              <w:szCs w:val="20"/>
                            </w:rPr>
                            <w:t>C1 -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2D58C45" id="_x0000_t202" coordsize="21600,21600" o:spt="202" path="m,l,21600r21600,l21600,xe">
              <v:stroke joinstyle="miter"/>
              <v:path gradientshapeok="t" o:connecttype="rect"/>
            </v:shapetype>
            <v:shape id="Zone de texte 9" o:spid="_x0000_s1033" type="#_x0000_t202" alt="C1 - Internal" style="position:absolute;margin-left:0;margin-top:0;width:34.95pt;height:34.95pt;z-index:2516582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djCwIAABwEAAAOAAAAZHJzL2Uyb0RvYy54bWysU8Fu2zAMvQ/YPwi6L3a6tuuMOEXWIsOA&#10;oi2QDj0rshQbkEVBYmJnXz9KtpOt22nYRaZI+pF8fFrc9q1hB+VDA7bk81nOmbISqsbuSv79Zf3h&#10;hrOAwlbCgFUlP6rAb5fv3y06V6gLqMFUyjMCsaHoXMlrRFdkWZC1akWYgVOWghp8K5CufpdVXnSE&#10;3prsIs+vsw585TxIFQJ574cgXyZ8rZXEJ62DQmZKTr1hOn06t/HMlgtR7LxwdSPHNsQ/dNGKxlLR&#10;E9S9QMH2vvkDqm2khwAaZxLaDLRupEoz0DTz/M00m1o4lWYhcoI70RT+H6x8PGzcs2fYf4GeFhgJ&#10;6VwoAjnjPL32bfxSp4ziROHxRJvqkUlyXl5+vLm+4kxSaLQJJTv/7HzArwpaFo2Se9pKIkscHgIO&#10;qVNKrGVh3RiTNmPsbw7CjJ7s3GG0sN/2rKlK/mnqfgvVkYbyMOw7OLluqPSDCPgsPC2Y5iDR4hMd&#10;2kBXchgtzmrwP/7mj/nEO0U560gwJbekaM7MN0v7iNpKxvxzfpXTzU/u7WTYfXsHJMM5vQgnkxnz&#10;0Eym9tC+kpxXsRCFhJVUruQ4mXc4KJeeg1SrVUoiGTmBD3bjZISOdEUuX/pX4d1IONKmHmFSkyje&#10;8D7kxj+DW+2R2E9LidQORI6MkwTTWsfnEjX+6z1lnR/18icAAAD//wMAUEsDBBQABgAIAAAAIQDU&#10;Hg1H2AAAAAMBAAAPAAAAZHJzL2Rvd25yZXYueG1sTI/NbsJADITvSLzDypV6g00qgUqaDUJIHLhR&#10;+nM2WZOEZu0ou0DK03fbHtqLR9ZYM5/z5eBadaHeN8IG0mkCirgU23Bl4PVlM3kE5QOyxVaYDHyS&#10;h2UxHuWYWbnyM132oVIxhH2GBuoQukxrX9bk0E+lI47eUXqHIa59pW2P1xjuWv2QJHPtsOHYUGNH&#10;65rKj/3ZGWhmKwkpvW03p3eXSnrbbWe3nTH3d8PqCVSgIfwdwzd+RIciMh3kzNar1kB8JPzM6M0X&#10;C1CHX9VFrv+zF18AAAD//wMAUEsBAi0AFAAGAAgAAAAhALaDOJL+AAAA4QEAABMAAAAAAAAAAAAA&#10;AAAAAAAAAFtDb250ZW50X1R5cGVzXS54bWxQSwECLQAUAAYACAAAACEAOP0h/9YAAACUAQAACwAA&#10;AAAAAAAAAAAAAAAvAQAAX3JlbHMvLnJlbHNQSwECLQAUAAYACAAAACEA/1hHYwsCAAAcBAAADgAA&#10;AAAAAAAAAAAAAAAuAgAAZHJzL2Uyb0RvYy54bWxQSwECLQAUAAYACAAAACEA1B4NR9gAAAADAQAA&#10;DwAAAAAAAAAAAAAAAABlBAAAZHJzL2Rvd25yZXYueG1sUEsFBgAAAAAEAAQA8wAAAGoFAAAAAA==&#10;" filled="f" stroked="f">
              <v:textbox style="mso-fit-shape-to-text:t" inset="0,15pt,0,0">
                <w:txbxContent>
                  <w:p w14:paraId="16E83899" w14:textId="65D00F62" w:rsidR="00CF7894" w:rsidRPr="00CF7894" w:rsidRDefault="00CF7894" w:rsidP="00CF7894">
                    <w:pPr>
                      <w:spacing w:after="0"/>
                      <w:rPr>
                        <w:rFonts w:ascii="Calibri" w:eastAsia="Calibri" w:hAnsi="Calibri" w:cs="Calibri"/>
                        <w:noProof/>
                        <w:color w:val="000000"/>
                        <w:sz w:val="20"/>
                        <w:szCs w:val="20"/>
                      </w:rPr>
                    </w:pPr>
                    <w:r w:rsidRPr="00CF7894">
                      <w:rPr>
                        <w:rFonts w:ascii="Calibri" w:eastAsia="Calibri" w:hAnsi="Calibri" w:cs="Calibri"/>
                        <w:noProof/>
                        <w:color w:val="000000"/>
                        <w:sz w:val="20"/>
                        <w:szCs w:val="20"/>
                      </w:rPr>
                      <w:t>C1 - Internal</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_Hlk499648517"/>
  <w:p w14:paraId="29E981EB" w14:textId="280C4CB2" w:rsidR="00CC0AB9" w:rsidRPr="009551AF" w:rsidRDefault="00CF7894" w:rsidP="009551AF">
    <w:pPr>
      <w:pStyle w:val="agenda"/>
    </w:pPr>
    <w:r>
      <mc:AlternateContent>
        <mc:Choice Requires="wps">
          <w:drawing>
            <wp:anchor distT="0" distB="0" distL="0" distR="0" simplePos="0" relativeHeight="251658250" behindDoc="0" locked="0" layoutInCell="1" allowOverlap="1" wp14:anchorId="6D9C2CDC" wp14:editId="0B2F1CC9">
              <wp:simplePos x="635" y="635"/>
              <wp:positionH relativeFrom="page">
                <wp:align>center</wp:align>
              </wp:positionH>
              <wp:positionV relativeFrom="page">
                <wp:align>top</wp:align>
              </wp:positionV>
              <wp:extent cx="443865" cy="443865"/>
              <wp:effectExtent l="0" t="0" r="13335" b="8890"/>
              <wp:wrapNone/>
              <wp:docPr id="543620960" name="Zone de texte 7" descr="C1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A59B7A3" w14:textId="1EE6BCA9" w:rsidR="00CF7894" w:rsidRPr="00CF7894" w:rsidRDefault="00CF7894" w:rsidP="00CF7894">
                          <w:pPr>
                            <w:spacing w:after="0"/>
                            <w:rPr>
                              <w:rFonts w:ascii="Calibri" w:eastAsia="Calibri" w:hAnsi="Calibri" w:cs="Calibri"/>
                              <w:noProof/>
                              <w:color w:val="000000"/>
                              <w:sz w:val="20"/>
                              <w:szCs w:val="20"/>
                            </w:rPr>
                          </w:pPr>
                          <w:r w:rsidRPr="00CF7894">
                            <w:rPr>
                              <w:rFonts w:ascii="Calibri" w:eastAsia="Calibri" w:hAnsi="Calibri" w:cs="Calibri"/>
                              <w:noProof/>
                              <w:color w:val="000000"/>
                              <w:sz w:val="20"/>
                              <w:szCs w:val="20"/>
                            </w:rPr>
                            <w:t>C1 -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D9C2CDC" id="_x0000_t202" coordsize="21600,21600" o:spt="202" path="m,l,21600r21600,l21600,xe">
              <v:stroke joinstyle="miter"/>
              <v:path gradientshapeok="t" o:connecttype="rect"/>
            </v:shapetype>
            <v:shape id="Zone de texte 7" o:spid="_x0000_s1034" type="#_x0000_t202" alt="C1 - Internal" style="position:absolute;left:0;text-align:left;margin-left:0;margin-top:0;width:34.95pt;height:34.95pt;z-index:25165825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7lCgIAABwEAAAOAAAAZHJzL2Uyb0RvYy54bWysU8Fu2zAMvQ/YPwi6L3a6tkiNOEXWIsOA&#10;oC2QDj0rshQbkEVBYmJnXz9KjpOt22nYRaZI+pF8fJrf961hB+VDA7bk00nOmbISqsbuSv79dfVp&#10;xllAYSthwKqSH1Xg94uPH+adK9QV1GAq5RmB2FB0ruQ1oiuyLMhatSJMwClLQQ2+FUhXv8sqLzpC&#10;b012lee3WQe+ch6kCoG8j0OQLxK+1kris9ZBITMlp94wnT6d23hmi7kodl64upGnNsQ/dNGKxlLR&#10;M9SjQMH2vvkDqm2khwAaJxLaDLRupEoz0DTT/N00m1o4lWYhcoI70xT+H6x8Omzci2fYf4GeFhgJ&#10;6VwoAjnjPL32bfxSp4ziROHxTJvqkUlyXl9/nt3ecCYpdLIJJbv87HzArwpaFo2Se9pKIksc1gGH&#10;1DEl1rKwaoxJmzH2NwdhRk926TBa2G971lQln43db6E60lAehn0HJ1cNlV6LgC/C04JpDhItPtOh&#10;DXQlh5PFWQ3+x9/8MZ94pyhnHQmm5JYUzZn5ZmkfUVvJmN7lNznd/Ojejobdtw9AMpzSi3AymTEP&#10;zWhqD+0byXkZC1FIWEnlSo6j+YCDcuk5SLVcpiSSkRO4thsnI3SkK3L52r8J706EI23qCUY1ieId&#10;70Nu/DO45R6J/bSUSO1A5IlxkmBa6+m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DVmb7lCgIAABwEAAAOAAAA&#10;AAAAAAAAAAAAAC4CAABkcnMvZTJvRG9jLnhtbFBLAQItABQABgAIAAAAIQDUHg1H2AAAAAMBAAAP&#10;AAAAAAAAAAAAAAAAAGQEAABkcnMvZG93bnJldi54bWxQSwUGAAAAAAQABADzAAAAaQUAAAAA&#10;" filled="f" stroked="f">
              <v:textbox style="mso-fit-shape-to-text:t" inset="0,15pt,0,0">
                <w:txbxContent>
                  <w:p w14:paraId="3A59B7A3" w14:textId="1EE6BCA9" w:rsidR="00CF7894" w:rsidRPr="00CF7894" w:rsidRDefault="00CF7894" w:rsidP="00CF7894">
                    <w:pPr>
                      <w:spacing w:after="0"/>
                      <w:rPr>
                        <w:rFonts w:ascii="Calibri" w:eastAsia="Calibri" w:hAnsi="Calibri" w:cs="Calibri"/>
                        <w:noProof/>
                        <w:color w:val="000000"/>
                        <w:sz w:val="20"/>
                        <w:szCs w:val="20"/>
                      </w:rPr>
                    </w:pPr>
                    <w:r w:rsidRPr="00CF7894">
                      <w:rPr>
                        <w:rFonts w:ascii="Calibri" w:eastAsia="Calibri" w:hAnsi="Calibri" w:cs="Calibri"/>
                        <w:noProof/>
                        <w:color w:val="000000"/>
                        <w:sz w:val="20"/>
                        <w:szCs w:val="20"/>
                      </w:rPr>
                      <w:t>C1 - Internal</w:t>
                    </w:r>
                  </w:p>
                </w:txbxContent>
              </v:textbox>
              <w10:wrap anchorx="page" anchory="page"/>
            </v:shape>
          </w:pict>
        </mc:Fallback>
      </mc:AlternateContent>
    </w:r>
    <w:r w:rsidR="0072155F">
      <w:t>som</w:t>
    </w:r>
    <w:bookmarkEnd w:id="1"/>
    <w:r w:rsidR="0072155F">
      <w:t>maire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A74D5" w14:textId="1A95DB39" w:rsidR="00CF7894" w:rsidRDefault="00CF7894">
    <w:pPr>
      <w:pStyle w:val="En-tte"/>
    </w:pPr>
    <w:r>
      <w:rPr>
        <w:noProof/>
      </w:rPr>
      <mc:AlternateContent>
        <mc:Choice Requires="wps">
          <w:drawing>
            <wp:anchor distT="0" distB="0" distL="0" distR="0" simplePos="0" relativeHeight="251658257" behindDoc="0" locked="0" layoutInCell="1" allowOverlap="1" wp14:anchorId="0207EC95" wp14:editId="134B028A">
              <wp:simplePos x="635" y="635"/>
              <wp:positionH relativeFrom="page">
                <wp:align>center</wp:align>
              </wp:positionH>
              <wp:positionV relativeFrom="page">
                <wp:align>top</wp:align>
              </wp:positionV>
              <wp:extent cx="443865" cy="443865"/>
              <wp:effectExtent l="0" t="0" r="13335" b="8890"/>
              <wp:wrapNone/>
              <wp:docPr id="1219438246" name="Zone de texte 14" descr="C1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0455179" w14:textId="6E535700" w:rsidR="00CF7894" w:rsidRPr="00CF7894" w:rsidRDefault="00CF7894" w:rsidP="00CF7894">
                          <w:pPr>
                            <w:spacing w:after="0"/>
                            <w:rPr>
                              <w:rFonts w:ascii="Calibri" w:eastAsia="Calibri" w:hAnsi="Calibri" w:cs="Calibri"/>
                              <w:noProof/>
                              <w:color w:val="000000"/>
                              <w:sz w:val="20"/>
                              <w:szCs w:val="20"/>
                            </w:rPr>
                          </w:pPr>
                          <w:r w:rsidRPr="00CF7894">
                            <w:rPr>
                              <w:rFonts w:ascii="Calibri" w:eastAsia="Calibri" w:hAnsi="Calibri" w:cs="Calibri"/>
                              <w:noProof/>
                              <w:color w:val="000000"/>
                              <w:sz w:val="20"/>
                              <w:szCs w:val="20"/>
                            </w:rPr>
                            <w:t>C1 -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207EC95" id="_x0000_t202" coordsize="21600,21600" o:spt="202" path="m,l,21600r21600,l21600,xe">
              <v:stroke joinstyle="miter"/>
              <v:path gradientshapeok="t" o:connecttype="rect"/>
            </v:shapetype>
            <v:shape id="Zone de texte 14" o:spid="_x0000_s1035" type="#_x0000_t202" alt="C1 - Internal" style="position:absolute;margin-left:0;margin-top:0;width:34.95pt;height:34.95pt;z-index:251658257;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gzY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Yq+e3U/Q6qEw3lYdh3cHLdUOmNCPgsPC2Y5iDR4hMd&#10;2kBXchgtzmrwP/7mj/nEO0U560gwJbekaM7MN0v7iNpKxvw2v8rp5if3bjLsob0HkuGcXoSTyYx5&#10;aCZTe2hfSc6rWIhCwkoqV3KczHsclEvPQarVKiWRjJzAjd06GaEjXZHLl/5VeDcSjrSpR5jUJIp3&#10;vA+58c/gVgck9tNSIrUDkSPjJMG01vG5RI3/ek9Z5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C4JgzYCgIAABwEAAAOAAAA&#10;AAAAAAAAAAAAAC4CAABkcnMvZTJvRG9jLnhtbFBLAQItABQABgAIAAAAIQDUHg1H2AAAAAMBAAAP&#10;AAAAAAAAAAAAAAAAAGQEAABkcnMvZG93bnJldi54bWxQSwUGAAAAAAQABADzAAAAaQUAAAAA&#10;" filled="f" stroked="f">
              <v:textbox style="mso-fit-shape-to-text:t" inset="0,15pt,0,0">
                <w:txbxContent>
                  <w:p w14:paraId="30455179" w14:textId="6E535700" w:rsidR="00CF7894" w:rsidRPr="00CF7894" w:rsidRDefault="00CF7894" w:rsidP="00CF7894">
                    <w:pPr>
                      <w:spacing w:after="0"/>
                      <w:rPr>
                        <w:rFonts w:ascii="Calibri" w:eastAsia="Calibri" w:hAnsi="Calibri" w:cs="Calibri"/>
                        <w:noProof/>
                        <w:color w:val="000000"/>
                        <w:sz w:val="20"/>
                        <w:szCs w:val="20"/>
                      </w:rPr>
                    </w:pPr>
                    <w:r w:rsidRPr="00CF7894">
                      <w:rPr>
                        <w:rFonts w:ascii="Calibri" w:eastAsia="Calibri" w:hAnsi="Calibri" w:cs="Calibri"/>
                        <w:noProof/>
                        <w:color w:val="000000"/>
                        <w:sz w:val="20"/>
                        <w:szCs w:val="20"/>
                      </w:rPr>
                      <w:t>C1 - Internal</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1BD0" w14:textId="4C9A10C4" w:rsidR="007D5F07" w:rsidRPr="007D5F07" w:rsidRDefault="00B8789D" w:rsidP="007D5F07">
    <w:r>
      <w:rPr>
        <w:noProof/>
      </w:rPr>
      <w:drawing>
        <wp:anchor distT="0" distB="0" distL="114300" distR="114300" simplePos="0" relativeHeight="251658240" behindDoc="0" locked="0" layoutInCell="1" allowOverlap="1" wp14:anchorId="66F921AE" wp14:editId="4D8206CB">
          <wp:simplePos x="0" y="0"/>
          <wp:positionH relativeFrom="column">
            <wp:posOffset>2333445</wp:posOffset>
          </wp:positionH>
          <wp:positionV relativeFrom="paragraph">
            <wp:posOffset>-93345</wp:posOffset>
          </wp:positionV>
          <wp:extent cx="9703559" cy="9620214"/>
          <wp:effectExtent l="0" t="0" r="0" b="635"/>
          <wp:wrapNone/>
          <wp:docPr id="73051147" name="Graphique 7305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4703" name=""/>
                  <pic:cNvPicPr/>
                </pic:nvPicPr>
                <pic:blipFill>
                  <a:blip r:embed="rId1">
                    <a:extLst>
                      <a:ext uri="{96DAC541-7B7A-43D3-8B79-37D633B846F1}">
                        <asvg:svgBlip xmlns:asvg="http://schemas.microsoft.com/office/drawing/2016/SVG/main" r:embed="rId2"/>
                      </a:ext>
                    </a:extLst>
                  </a:blip>
                  <a:stretch>
                    <a:fillRect/>
                  </a:stretch>
                </pic:blipFill>
                <pic:spPr>
                  <a:xfrm>
                    <a:off x="0" y="0"/>
                    <a:ext cx="9703559" cy="9620214"/>
                  </a:xfrm>
                  <a:prstGeom prst="rect">
                    <a:avLst/>
                  </a:prstGeom>
                </pic:spPr>
              </pic:pic>
            </a:graphicData>
          </a:graphic>
          <wp14:sizeRelH relativeFrom="margin">
            <wp14:pctWidth>0</wp14:pctWidth>
          </wp14:sizeRelH>
          <wp14:sizeRelV relativeFrom="margin">
            <wp14:pctHeight>0</wp14:pctHeight>
          </wp14:sizeRelV>
        </wp:anchor>
      </w:drawing>
    </w:r>
    <w:r w:rsidR="00CF7894">
      <w:rPr>
        <w:noProof/>
      </w:rPr>
      <mc:AlternateContent>
        <mc:Choice Requires="wps">
          <w:drawing>
            <wp:anchor distT="0" distB="0" distL="0" distR="0" simplePos="0" relativeHeight="251658258" behindDoc="0" locked="0" layoutInCell="1" allowOverlap="1" wp14:anchorId="4502F0C3" wp14:editId="65404FA2">
              <wp:simplePos x="635" y="635"/>
              <wp:positionH relativeFrom="page">
                <wp:align>center</wp:align>
              </wp:positionH>
              <wp:positionV relativeFrom="page">
                <wp:align>top</wp:align>
              </wp:positionV>
              <wp:extent cx="443865" cy="443865"/>
              <wp:effectExtent l="0" t="0" r="13335" b="8890"/>
              <wp:wrapNone/>
              <wp:docPr id="1491300991" name="Zone de texte 15" descr="C1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EB702B" w14:textId="2B3B0786" w:rsidR="00CF7894" w:rsidRPr="00CF7894" w:rsidRDefault="00CF7894" w:rsidP="00CF7894">
                          <w:pPr>
                            <w:spacing w:after="0"/>
                            <w:rPr>
                              <w:rFonts w:ascii="Calibri" w:eastAsia="Calibri" w:hAnsi="Calibri" w:cs="Calibri"/>
                              <w:noProof/>
                              <w:color w:val="000000"/>
                              <w:sz w:val="20"/>
                              <w:szCs w:val="20"/>
                            </w:rPr>
                          </w:pPr>
                          <w:r w:rsidRPr="00CF7894">
                            <w:rPr>
                              <w:rFonts w:ascii="Calibri" w:eastAsia="Calibri" w:hAnsi="Calibri" w:cs="Calibri"/>
                              <w:noProof/>
                              <w:color w:val="000000"/>
                              <w:sz w:val="20"/>
                              <w:szCs w:val="20"/>
                            </w:rPr>
                            <w:t>C1 -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502F0C3" id="_x0000_t202" coordsize="21600,21600" o:spt="202" path="m,l,21600r21600,l21600,xe">
              <v:stroke joinstyle="miter"/>
              <v:path gradientshapeok="t" o:connecttype="rect"/>
            </v:shapetype>
            <v:shape id="Zone de texte 15" o:spid="_x0000_s1036" type="#_x0000_t202" alt="C1 - Internal" style="position:absolute;margin-left:0;margin-top:0;width:34.95pt;height:34.95pt;z-index:25165825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yS7CQIAAB0EAAAOAAAAZHJzL2Uyb0RvYy54bWysU01v2zAMvQ/YfxB0X+x0bdEacYqsRYYB&#10;QVsgLXpWZDk2IImCxMTOfv0oxU62dqdhF5kiaX689zS7641me+VDC7bk00nOmbISqtZuS/76svxy&#10;w1lAYSuhwaqSH1Tgd/PPn2adK9QFNKAr5RkVsaHoXMkbRFdkWZCNMiJMwClLwRq8EUhXv80qLzqq&#10;bnR2kefXWQe+ch6kCoG8D8cgn6f6da0kPtV1UMh0yWk2TKdP5yae2Xwmiq0XrmnlMIb4hymMaC01&#10;PZV6ECjYzrcfSplWeghQ40SCyaCuW6nSDrTNNH+3zboRTqVdCJzgTjCF/1dWPu7X7tkz7L9BTwRG&#10;QDoXikDOuE9fexO/NCmjOEF4OMGmemSSnJeXX2+urziTFBpsqpKdf3Y+4HcFhkWj5J5YSWCJ/Srg&#10;MXVMib0sLFutEzPa/uGgmtGTnSeMFvabnrUVTZ/4jK4NVAfaysOR8ODksqXeKxHwWXhimBYh1eIT&#10;HbWGruQwWJw14H/+zR/zCXiKctaRYkpuSdKc6R+WCIniSsb0Nr/K6eZH92Y07M7cA+lwSk/CyWTG&#10;PNSjWXswb6TnRWxEIWEltSs5juY9HqVL70GqxSIlkY6cwJVdOxlLR7wimC/9m/BuQByJqkcY5SSK&#10;d8Afc+OfwS12SPAnVs5ADpCTBhOvw3uJIv/9nrLOr3r+CwAA//8DAFBLAwQUAAYACAAAACEA1B4N&#10;R9gAAAADAQAADwAAAGRycy9kb3ducmV2LnhtbEyPzW7CQAyE70i8w8qVeoNNKoFKmg1CSBy4Ufpz&#10;NlmThGbtKLtAytN32x7ai0fWWDOf8+XgWnWh3jfCBtJpAoq4FNtwZeD1ZTN5BOUDssVWmAx8kodl&#10;MR7lmFm58jNd9qFSMYR9hgbqELpMa1/W5NBPpSOO3lF6hyGufaVtj9cY7lr9kCRz7bDh2FBjR+ua&#10;yo/92RloZisJKb1tN6d3l0p6221nt50x93fD6glUoCH8HcM3fkSHIjId5MzWq9ZAfCT8zOjNFwtQ&#10;h1/VRa7/sxdfAAAA//8DAFBLAQItABQABgAIAAAAIQC2gziS/gAAAOEBAAATAAAAAAAAAAAAAAAA&#10;AAAAAABbQ29udGVudF9UeXBlc10ueG1sUEsBAi0AFAAGAAgAAAAhADj9If/WAAAAlAEAAAsAAAAA&#10;AAAAAAAAAAAALwEAAF9yZWxzLy5yZWxzUEsBAi0AFAAGAAgAAAAhACAHJLsJAgAAHQQAAA4AAAAA&#10;AAAAAAAAAAAALgIAAGRycy9lMm9Eb2MueG1sUEsBAi0AFAAGAAgAAAAhANQeDUfYAAAAAwEAAA8A&#10;AAAAAAAAAAAAAAAAYwQAAGRycy9kb3ducmV2LnhtbFBLBQYAAAAABAAEAPMAAABoBQAAAAA=&#10;" filled="f" stroked="f">
              <v:textbox style="mso-fit-shape-to-text:t" inset="0,15pt,0,0">
                <w:txbxContent>
                  <w:p w14:paraId="68EB702B" w14:textId="2B3B0786" w:rsidR="00CF7894" w:rsidRPr="00CF7894" w:rsidRDefault="00CF7894" w:rsidP="00CF7894">
                    <w:pPr>
                      <w:spacing w:after="0"/>
                      <w:rPr>
                        <w:rFonts w:ascii="Calibri" w:eastAsia="Calibri" w:hAnsi="Calibri" w:cs="Calibri"/>
                        <w:noProof/>
                        <w:color w:val="000000"/>
                        <w:sz w:val="20"/>
                        <w:szCs w:val="20"/>
                      </w:rPr>
                    </w:pPr>
                    <w:r w:rsidRPr="00CF7894">
                      <w:rPr>
                        <w:rFonts w:ascii="Calibri" w:eastAsia="Calibri" w:hAnsi="Calibri" w:cs="Calibri"/>
                        <w:noProof/>
                        <w:color w:val="000000"/>
                        <w:sz w:val="20"/>
                        <w:szCs w:val="20"/>
                      </w:rPr>
                      <w:t>C1 - Internal</w:t>
                    </w:r>
                  </w:p>
                </w:txbxContent>
              </v:textbox>
              <w10:wrap anchorx="page" anchory="page"/>
            </v:shape>
          </w:pict>
        </mc:Fallback>
      </mc:AlternateContent>
    </w:r>
    <w:r w:rsidR="007A4118">
      <w:rPr>
        <w:noProof/>
      </w:rPr>
      <w:drawing>
        <wp:anchor distT="0" distB="0" distL="114300" distR="114300" simplePos="0" relativeHeight="251658241" behindDoc="1" locked="1" layoutInCell="1" allowOverlap="1" wp14:anchorId="3A096EB5" wp14:editId="15404E47">
          <wp:simplePos x="0" y="0"/>
          <wp:positionH relativeFrom="page">
            <wp:posOffset>791210</wp:posOffset>
          </wp:positionH>
          <wp:positionV relativeFrom="page">
            <wp:posOffset>1171575</wp:posOffset>
          </wp:positionV>
          <wp:extent cx="1485265" cy="331470"/>
          <wp:effectExtent l="0" t="0" r="635" b="0"/>
          <wp:wrapNone/>
          <wp:docPr id="471671792" name="Image 471671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a:picLocks noChangeAspect="1" noChangeArrowheads="1"/>
                  </pic:cNvPicPr>
                </pic:nvPicPr>
                <pic:blipFill>
                  <a:blip r:embed="rId3"/>
                  <a:stretch>
                    <a:fillRect/>
                  </a:stretch>
                </pic:blipFill>
                <pic:spPr bwMode="auto">
                  <a:xfrm>
                    <a:off x="0" y="0"/>
                    <a:ext cx="1485265" cy="331470"/>
                  </a:xfrm>
                  <a:prstGeom prst="rect">
                    <a:avLst/>
                  </a:prstGeom>
                  <a:noFill/>
                  <a:ln>
                    <a:noFill/>
                  </a:ln>
                </pic:spPr>
              </pic:pic>
            </a:graphicData>
          </a:graphic>
          <wp14:sizeRelH relativeFrom="page">
            <wp14:pctWidth>0</wp14:pctWidth>
          </wp14:sizeRelH>
          <wp14:sizeRelV relativeFrom="page">
            <wp14:pctHeight>0</wp14:pctHeight>
          </wp14:sizeRelV>
        </wp:anchor>
      </w:drawing>
    </w:r>
    <w:r w:rsidR="007D5F07">
      <w:t>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4125C" w14:textId="7CB0032D" w:rsidR="00CF7894" w:rsidRDefault="00CF7894">
    <w:pPr>
      <w:pStyle w:val="En-tte"/>
    </w:pPr>
    <w:r>
      <w:rPr>
        <w:noProof/>
      </w:rPr>
      <mc:AlternateContent>
        <mc:Choice Requires="wps">
          <w:drawing>
            <wp:anchor distT="0" distB="0" distL="0" distR="0" simplePos="0" relativeHeight="251658256" behindDoc="0" locked="0" layoutInCell="1" allowOverlap="1" wp14:anchorId="0776E284" wp14:editId="51E6A278">
              <wp:simplePos x="635" y="635"/>
              <wp:positionH relativeFrom="page">
                <wp:align>center</wp:align>
              </wp:positionH>
              <wp:positionV relativeFrom="page">
                <wp:align>top</wp:align>
              </wp:positionV>
              <wp:extent cx="443865" cy="443865"/>
              <wp:effectExtent l="0" t="0" r="13335" b="8890"/>
              <wp:wrapNone/>
              <wp:docPr id="1292607394" name="Zone de texte 13" descr="C1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C1EC296" w14:textId="331BAC64" w:rsidR="00CF7894" w:rsidRPr="00CF7894" w:rsidRDefault="00CF7894" w:rsidP="00CF7894">
                          <w:pPr>
                            <w:spacing w:after="0"/>
                            <w:rPr>
                              <w:rFonts w:ascii="Calibri" w:eastAsia="Calibri" w:hAnsi="Calibri" w:cs="Calibri"/>
                              <w:noProof/>
                              <w:color w:val="000000"/>
                              <w:sz w:val="20"/>
                              <w:szCs w:val="20"/>
                            </w:rPr>
                          </w:pPr>
                          <w:r w:rsidRPr="00CF7894">
                            <w:rPr>
                              <w:rFonts w:ascii="Calibri" w:eastAsia="Calibri" w:hAnsi="Calibri" w:cs="Calibri"/>
                              <w:noProof/>
                              <w:color w:val="000000"/>
                              <w:sz w:val="20"/>
                              <w:szCs w:val="20"/>
                            </w:rPr>
                            <w:t>C1 -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776E284" id="_x0000_t202" coordsize="21600,21600" o:spt="202" path="m,l,21600r21600,l21600,xe">
              <v:stroke joinstyle="miter"/>
              <v:path gradientshapeok="t" o:connecttype="rect"/>
            </v:shapetype>
            <v:shape id="Zone de texte 13" o:spid="_x0000_s1037" type="#_x0000_t202" alt="C1 - Internal" style="position:absolute;margin-left:0;margin-top:0;width:34.95pt;height:34.95pt;z-index:2516582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JaGCgIAAB0EAAAOAAAAZHJzL2Uyb0RvYy54bWysU8Fu2zAMvQ/YPwi6L3a6tmiNOEXWIsOA&#10;oi2QDj0rshwbkERBYmJnXz9KtpOt22nYRaZI+pF8fFrc9Uazg/KhBVvy+SznTFkJVWt3Jf/+uv50&#10;w1lAYSuhwaqSH1Xgd8uPHxadK9QFNKAr5RmB2FB0ruQNoiuyLMhGGRFm4JSlYA3eCKSr32WVFx2h&#10;G51d5Pl11oGvnAepQiDvwxDky4Rf10ric10HhUyXnHrDdPp0buOZLRei2HnhmlaObYh/6MKI1lLR&#10;E9SDQMH2vv0DyrTSQ4AaZxJMBnXdSpVmoGnm+btpNo1wKs1C5AR3oin8P1j5dNi4F8+w/wI9LTAS&#10;0rlQBHLGefram/ilThnFicLjiTbVI5PkvLz8fHN9xZmk0GgTSnb+2fmAXxUYFo2Se9pKIkscHgMO&#10;qVNKrGVh3WqdNqPtbw7CjJ7s3GG0sN/2rK2o+1P7W6iONJWHYeHByXVLtR9FwBfhacM0CKkWn+mo&#10;NXQlh9HirAH/42/+mE/EU5SzjhRTckuS5kx/s7SQKK5kzG/zq5xufnJvJ8PuzT2QDuf0JJxMZsxD&#10;PZm1B/NGel7FQhQSVlK5kuNk3uMgXXoPUq1WKYl05AQ+2o2TETryFcl87d+EdyPjSKt6gklOonhH&#10;/JAb/wxutUeiP20lcjsQOVJOGkx7Hd9LFPmv95R1ftXLn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NuJaGCgIAAB0EAAAOAAAA&#10;AAAAAAAAAAAAAC4CAABkcnMvZTJvRG9jLnhtbFBLAQItABQABgAIAAAAIQDUHg1H2AAAAAMBAAAP&#10;AAAAAAAAAAAAAAAAAGQEAABkcnMvZG93bnJldi54bWxQSwUGAAAAAAQABADzAAAAaQUAAAAA&#10;" filled="f" stroked="f">
              <v:textbox style="mso-fit-shape-to-text:t" inset="0,15pt,0,0">
                <w:txbxContent>
                  <w:p w14:paraId="2C1EC296" w14:textId="331BAC64" w:rsidR="00CF7894" w:rsidRPr="00CF7894" w:rsidRDefault="00CF7894" w:rsidP="00CF7894">
                    <w:pPr>
                      <w:spacing w:after="0"/>
                      <w:rPr>
                        <w:rFonts w:ascii="Calibri" w:eastAsia="Calibri" w:hAnsi="Calibri" w:cs="Calibri"/>
                        <w:noProof/>
                        <w:color w:val="000000"/>
                        <w:sz w:val="20"/>
                        <w:szCs w:val="20"/>
                      </w:rPr>
                    </w:pPr>
                    <w:r w:rsidRPr="00CF7894">
                      <w:rPr>
                        <w:rFonts w:ascii="Calibri" w:eastAsia="Calibri" w:hAnsi="Calibri" w:cs="Calibri"/>
                        <w:noProof/>
                        <w:color w:val="000000"/>
                        <w:sz w:val="20"/>
                        <w:szCs w:val="20"/>
                      </w:rPr>
                      <w:t>C1 -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5.35pt;height:28.3pt;visibility:visible;mso-wrap-style:square" o:bullet="t">
        <v:imagedata r:id="rId1" o:title=""/>
      </v:shape>
    </w:pict>
  </w:numPicBullet>
  <w:abstractNum w:abstractNumId="0" w15:restartNumberingAfterBreak="0">
    <w:nsid w:val="00950073"/>
    <w:multiLevelType w:val="multilevel"/>
    <w:tmpl w:val="E612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26597"/>
    <w:multiLevelType w:val="multilevel"/>
    <w:tmpl w:val="5658C2A0"/>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4ED2873"/>
    <w:multiLevelType w:val="multilevel"/>
    <w:tmpl w:val="3F946FEC"/>
    <w:lvl w:ilvl="0">
      <w:start w:val="1"/>
      <w:numFmt w:val="bullet"/>
      <w:pStyle w:val="TablBull"/>
      <w:suff w:val="space"/>
      <w:lvlText w:val=""/>
      <w:lvlPicBulletId w:val="0"/>
      <w:lvlJc w:val="left"/>
      <w:pPr>
        <w:ind w:left="0" w:firstLine="0"/>
      </w:pPr>
      <w:rPr>
        <w:rFonts w:ascii="Symbol" w:hAnsi="Symbol" w:hint="default"/>
        <w:color w:val="auto"/>
        <w:position w:val="0"/>
        <w:sz w:val="16"/>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60B108E"/>
    <w:multiLevelType w:val="multilevel"/>
    <w:tmpl w:val="837809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C76062"/>
    <w:multiLevelType w:val="multilevel"/>
    <w:tmpl w:val="D8C80FA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CE56F37"/>
    <w:multiLevelType w:val="multilevel"/>
    <w:tmpl w:val="D562BC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3380204"/>
    <w:multiLevelType w:val="multilevel"/>
    <w:tmpl w:val="152EFBF6"/>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FF11A78"/>
    <w:multiLevelType w:val="hybridMultilevel"/>
    <w:tmpl w:val="9738AC6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29D1B04"/>
    <w:multiLevelType w:val="multilevel"/>
    <w:tmpl w:val="255810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9" w15:restartNumberingAfterBreak="0">
    <w:nsid w:val="22F83660"/>
    <w:multiLevelType w:val="multilevel"/>
    <w:tmpl w:val="5A6A26F2"/>
    <w:lvl w:ilvl="0">
      <w:start w:val="1"/>
      <w:numFmt w:val="bullet"/>
      <w:pStyle w:val="Findudocument"/>
      <w:suff w:val="nothing"/>
      <w:lvlText w:val="_"/>
      <w:lvlJc w:val="left"/>
      <w:pPr>
        <w:ind w:left="0" w:firstLine="0"/>
      </w:pPr>
      <w:rPr>
        <w:rFonts w:asciiTheme="minorHAnsi" w:hAnsiTheme="minorHAnsi" w:hint="default"/>
        <w:w w:val="500"/>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23E65656"/>
    <w:multiLevelType w:val="hybridMultilevel"/>
    <w:tmpl w:val="066EEA6C"/>
    <w:lvl w:ilvl="0" w:tplc="B802CDF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0526EB6"/>
    <w:multiLevelType w:val="multilevel"/>
    <w:tmpl w:val="7DE093CC"/>
    <w:lvl w:ilvl="0">
      <w:start w:val="1"/>
      <w:numFmt w:val="upperRoman"/>
      <w:suff w:val="space"/>
      <w:lvlText w:val="%1."/>
      <w:lvlJc w:val="left"/>
      <w:pPr>
        <w:ind w:left="0" w:firstLine="0"/>
      </w:pPr>
    </w:lvl>
    <w:lvl w:ilvl="1">
      <w:start w:val="1"/>
      <w:numFmt w:val="decimal"/>
      <w:suff w:val="space"/>
      <w:lvlText w:val="%2."/>
      <w:lvlJc w:val="left"/>
      <w:pPr>
        <w:ind w:left="0" w:firstLine="0"/>
      </w:pPr>
      <w:rPr>
        <w:rFonts w:hint="default"/>
      </w:rPr>
    </w:lvl>
    <w:lvl w:ilvl="2">
      <w:start w:val="1"/>
      <w:numFmt w:val="decimal"/>
      <w:suff w:val="space"/>
      <w:lvlText w:val="%2.%3"/>
      <w:lvlJc w:val="left"/>
      <w:pPr>
        <w:ind w:left="0" w:firstLine="0"/>
      </w:pPr>
      <w:rPr>
        <w:rFonts w:hint="default"/>
      </w:rPr>
    </w:lvl>
    <w:lvl w:ilvl="3">
      <w:start w:val="1"/>
      <w:numFmt w:val="decimal"/>
      <w:suff w:val="space"/>
      <w:lvlText w:val="%2.%3.%4"/>
      <w:lvlJc w:val="left"/>
      <w:pPr>
        <w:ind w:left="0" w:firstLine="0"/>
      </w:pPr>
      <w:rPr>
        <w:rFonts w:hint="default"/>
      </w:rPr>
    </w:lvl>
    <w:lvl w:ilvl="4">
      <w:start w:val="1"/>
      <w:numFmt w:val="lowerLetter"/>
      <w:lvlText w:val="%2.%3.%4.%5"/>
      <w:lvlJc w:val="left"/>
      <w:pPr>
        <w:tabs>
          <w:tab w:val="num" w:pos="794"/>
        </w:tabs>
        <w:ind w:left="794" w:hanging="794"/>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3DD26900"/>
    <w:multiLevelType w:val="multilevel"/>
    <w:tmpl w:val="4B3806E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F57EBF"/>
    <w:multiLevelType w:val="multilevel"/>
    <w:tmpl w:val="618E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A825C7"/>
    <w:multiLevelType w:val="hybridMultilevel"/>
    <w:tmpl w:val="D8549C74"/>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15:restartNumberingAfterBreak="0">
    <w:nsid w:val="729A4E67"/>
    <w:multiLevelType w:val="multilevel"/>
    <w:tmpl w:val="9F8A22EA"/>
    <w:lvl w:ilvl="0">
      <w:start w:val="1"/>
      <w:numFmt w:val="bullet"/>
      <w:pStyle w:val="Listepuces"/>
      <w:lvlText w:val=""/>
      <w:lvlJc w:val="left"/>
      <w:pPr>
        <w:tabs>
          <w:tab w:val="num" w:pos="227"/>
        </w:tabs>
        <w:ind w:left="397" w:hanging="397"/>
      </w:pPr>
      <w:rPr>
        <w:rFonts w:ascii="Symbol" w:hAnsi="Symbol" w:hint="default"/>
        <w:b/>
        <w:i w:val="0"/>
        <w:color w:val="auto"/>
        <w:sz w:val="20"/>
        <w:szCs w:val="20"/>
      </w:rPr>
    </w:lvl>
    <w:lvl w:ilvl="1">
      <w:start w:val="1"/>
      <w:numFmt w:val="bullet"/>
      <w:pStyle w:val="Listepuces2"/>
      <w:lvlText w:val=""/>
      <w:lvlJc w:val="left"/>
      <w:pPr>
        <w:tabs>
          <w:tab w:val="num" w:pos="567"/>
        </w:tabs>
        <w:ind w:left="624" w:hanging="284"/>
      </w:pPr>
      <w:rPr>
        <w:rFonts w:ascii="Symbol" w:hAnsi="Symbol" w:hint="default"/>
        <w:sz w:val="18"/>
        <w:szCs w:val="18"/>
      </w:rPr>
    </w:lvl>
    <w:lvl w:ilvl="2">
      <w:start w:val="1"/>
      <w:numFmt w:val="bullet"/>
      <w:pStyle w:val="Listepuces3"/>
      <w:lvlText w:val="-"/>
      <w:lvlJc w:val="left"/>
      <w:pPr>
        <w:tabs>
          <w:tab w:val="num" w:pos="624"/>
        </w:tabs>
        <w:ind w:left="737" w:hanging="113"/>
      </w:pPr>
      <w:rPr>
        <w:rFonts w:ascii="Calibri" w:hAnsi="Calibri" w:hint="default"/>
        <w:position w:val="-1"/>
        <w:sz w:val="18"/>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72D23DD6"/>
    <w:multiLevelType w:val="multilevel"/>
    <w:tmpl w:val="7608A6E6"/>
    <w:lvl w:ilvl="0">
      <w:start w:val="1"/>
      <w:numFmt w:val="decimal"/>
      <w:pStyle w:val="Numbers"/>
      <w:lvlText w:val="%1."/>
      <w:lvlJc w:val="left"/>
      <w:pPr>
        <w:tabs>
          <w:tab w:val="num" w:pos="227"/>
        </w:tabs>
        <w:ind w:left="227" w:hanging="227"/>
      </w:pPr>
      <w:rPr>
        <w:rFonts w:hint="default"/>
        <w:color w:val="002334" w:themeColor="text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7C40643F"/>
    <w:multiLevelType w:val="hybridMultilevel"/>
    <w:tmpl w:val="9F9CB3E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C546C86"/>
    <w:multiLevelType w:val="hybridMultilevel"/>
    <w:tmpl w:val="372AB7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C8375F8"/>
    <w:multiLevelType w:val="multilevel"/>
    <w:tmpl w:val="F312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E9D3373"/>
    <w:multiLevelType w:val="hybridMultilevel"/>
    <w:tmpl w:val="8FBA45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48372022">
    <w:abstractNumId w:val="9"/>
  </w:num>
  <w:num w:numId="2" w16cid:durableId="635070387">
    <w:abstractNumId w:val="11"/>
  </w:num>
  <w:num w:numId="3" w16cid:durableId="1730880260">
    <w:abstractNumId w:val="15"/>
  </w:num>
  <w:num w:numId="4" w16cid:durableId="1848789984">
    <w:abstractNumId w:val="2"/>
  </w:num>
  <w:num w:numId="5" w16cid:durableId="1591039404">
    <w:abstractNumId w:val="16"/>
  </w:num>
  <w:num w:numId="6" w16cid:durableId="1955357804">
    <w:abstractNumId w:val="13"/>
  </w:num>
  <w:num w:numId="7" w16cid:durableId="748039575">
    <w:abstractNumId w:val="0"/>
  </w:num>
  <w:num w:numId="8" w16cid:durableId="1038241188">
    <w:abstractNumId w:val="10"/>
  </w:num>
  <w:num w:numId="9" w16cid:durableId="632297446">
    <w:abstractNumId w:val="11"/>
    <w:lvlOverride w:ilvl="0">
      <w:startOverride w:val="1"/>
    </w:lvlOverride>
    <w:lvlOverride w:ilvl="1">
      <w:startOverride w:val="3"/>
    </w:lvlOverride>
  </w:num>
  <w:num w:numId="10" w16cid:durableId="419496139">
    <w:abstractNumId w:val="3"/>
  </w:num>
  <w:num w:numId="11" w16cid:durableId="1581061784">
    <w:abstractNumId w:val="20"/>
  </w:num>
  <w:num w:numId="12" w16cid:durableId="1308507579">
    <w:abstractNumId w:val="18"/>
  </w:num>
  <w:num w:numId="13" w16cid:durableId="395904376">
    <w:abstractNumId w:val="17"/>
  </w:num>
  <w:num w:numId="14" w16cid:durableId="749621111">
    <w:abstractNumId w:val="19"/>
  </w:num>
  <w:num w:numId="15" w16cid:durableId="1638490114">
    <w:abstractNumId w:val="12"/>
  </w:num>
  <w:num w:numId="16" w16cid:durableId="216940688">
    <w:abstractNumId w:val="1"/>
    <w:lvlOverride w:ilvl="0">
      <w:startOverride w:val="1"/>
    </w:lvlOverride>
  </w:num>
  <w:num w:numId="17" w16cid:durableId="424228744">
    <w:abstractNumId w:val="6"/>
    <w:lvlOverride w:ilvl="0">
      <w:startOverride w:val="2"/>
    </w:lvlOverride>
  </w:num>
  <w:num w:numId="18" w16cid:durableId="709576259">
    <w:abstractNumId w:val="5"/>
    <w:lvlOverride w:ilvl="0">
      <w:startOverride w:val="3"/>
    </w:lvlOverride>
  </w:num>
  <w:num w:numId="19" w16cid:durableId="2038382422">
    <w:abstractNumId w:val="8"/>
  </w:num>
  <w:num w:numId="20" w16cid:durableId="1145586397">
    <w:abstractNumId w:val="4"/>
    <w:lvlOverride w:ilvl="0">
      <w:startOverride w:val="4"/>
    </w:lvlOverride>
  </w:num>
  <w:num w:numId="21" w16cid:durableId="1324777346">
    <w:abstractNumId w:val="14"/>
  </w:num>
  <w:num w:numId="22" w16cid:durableId="314266791">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09"/>
  <w:hyphenationZone w:val="425"/>
  <w:doNotHyphenateCaps/>
  <w:characterSpacingControl w:val="doNotCompress"/>
  <w:hdrShapeDefaults>
    <o:shapedefaults v:ext="edit" spidmax="4097"/>
  </w:hdrShapeDefaults>
  <w:footnotePr>
    <w:numRestart w:val="eachPage"/>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894"/>
    <w:rsid w:val="00002FD1"/>
    <w:rsid w:val="00005430"/>
    <w:rsid w:val="00007281"/>
    <w:rsid w:val="0001038F"/>
    <w:rsid w:val="00011282"/>
    <w:rsid w:val="00012AC6"/>
    <w:rsid w:val="000141F2"/>
    <w:rsid w:val="00014C12"/>
    <w:rsid w:val="0001784D"/>
    <w:rsid w:val="00025C56"/>
    <w:rsid w:val="000264A9"/>
    <w:rsid w:val="00027467"/>
    <w:rsid w:val="0003175B"/>
    <w:rsid w:val="00033A9A"/>
    <w:rsid w:val="000365F6"/>
    <w:rsid w:val="00045CD3"/>
    <w:rsid w:val="00050004"/>
    <w:rsid w:val="000527E8"/>
    <w:rsid w:val="00054610"/>
    <w:rsid w:val="00060C5D"/>
    <w:rsid w:val="00061676"/>
    <w:rsid w:val="00061723"/>
    <w:rsid w:val="00063972"/>
    <w:rsid w:val="000649FF"/>
    <w:rsid w:val="00066866"/>
    <w:rsid w:val="00072E5B"/>
    <w:rsid w:val="000829BB"/>
    <w:rsid w:val="00083A29"/>
    <w:rsid w:val="00083AA5"/>
    <w:rsid w:val="00093562"/>
    <w:rsid w:val="000A4E2B"/>
    <w:rsid w:val="000A693B"/>
    <w:rsid w:val="000B75C0"/>
    <w:rsid w:val="000D328C"/>
    <w:rsid w:val="000D5483"/>
    <w:rsid w:val="000D571D"/>
    <w:rsid w:val="000D5C45"/>
    <w:rsid w:val="000F416E"/>
    <w:rsid w:val="000F42F2"/>
    <w:rsid w:val="000F485D"/>
    <w:rsid w:val="001018CB"/>
    <w:rsid w:val="00101CBB"/>
    <w:rsid w:val="001062CA"/>
    <w:rsid w:val="0010785A"/>
    <w:rsid w:val="0011278F"/>
    <w:rsid w:val="00113300"/>
    <w:rsid w:val="0011373F"/>
    <w:rsid w:val="001166A7"/>
    <w:rsid w:val="001203BC"/>
    <w:rsid w:val="00121F54"/>
    <w:rsid w:val="0013082B"/>
    <w:rsid w:val="001312D0"/>
    <w:rsid w:val="001312D4"/>
    <w:rsid w:val="00135BF5"/>
    <w:rsid w:val="00141F29"/>
    <w:rsid w:val="00150C8C"/>
    <w:rsid w:val="001523A9"/>
    <w:rsid w:val="00154AB6"/>
    <w:rsid w:val="00156A09"/>
    <w:rsid w:val="001578C0"/>
    <w:rsid w:val="00160013"/>
    <w:rsid w:val="001616C6"/>
    <w:rsid w:val="00161BE6"/>
    <w:rsid w:val="001620C2"/>
    <w:rsid w:val="00162C9A"/>
    <w:rsid w:val="00163940"/>
    <w:rsid w:val="001710FC"/>
    <w:rsid w:val="00171702"/>
    <w:rsid w:val="00173377"/>
    <w:rsid w:val="001736CF"/>
    <w:rsid w:val="00177348"/>
    <w:rsid w:val="00180DA3"/>
    <w:rsid w:val="00182E88"/>
    <w:rsid w:val="00196A31"/>
    <w:rsid w:val="001A0E5B"/>
    <w:rsid w:val="001A3974"/>
    <w:rsid w:val="001A48BE"/>
    <w:rsid w:val="001B07EF"/>
    <w:rsid w:val="001B1AA8"/>
    <w:rsid w:val="001B5547"/>
    <w:rsid w:val="001B6494"/>
    <w:rsid w:val="001B707C"/>
    <w:rsid w:val="001C21E6"/>
    <w:rsid w:val="001C2DF4"/>
    <w:rsid w:val="001C643B"/>
    <w:rsid w:val="001D011C"/>
    <w:rsid w:val="001D6C6F"/>
    <w:rsid w:val="001D7DA1"/>
    <w:rsid w:val="001E0584"/>
    <w:rsid w:val="001E1516"/>
    <w:rsid w:val="001E4C8C"/>
    <w:rsid w:val="001F05EF"/>
    <w:rsid w:val="001F2BA5"/>
    <w:rsid w:val="001F6F65"/>
    <w:rsid w:val="001F7F28"/>
    <w:rsid w:val="00201DD8"/>
    <w:rsid w:val="00206773"/>
    <w:rsid w:val="00214FDD"/>
    <w:rsid w:val="00220681"/>
    <w:rsid w:val="0023083F"/>
    <w:rsid w:val="0023621A"/>
    <w:rsid w:val="00240F33"/>
    <w:rsid w:val="002415C7"/>
    <w:rsid w:val="00245A23"/>
    <w:rsid w:val="00246552"/>
    <w:rsid w:val="002519D9"/>
    <w:rsid w:val="00252476"/>
    <w:rsid w:val="002578B7"/>
    <w:rsid w:val="00263194"/>
    <w:rsid w:val="00266EE4"/>
    <w:rsid w:val="00267D12"/>
    <w:rsid w:val="0027603D"/>
    <w:rsid w:val="00287596"/>
    <w:rsid w:val="002B4E37"/>
    <w:rsid w:val="002B61F6"/>
    <w:rsid w:val="002B7CB1"/>
    <w:rsid w:val="002B7EC4"/>
    <w:rsid w:val="002C41CD"/>
    <w:rsid w:val="002C450C"/>
    <w:rsid w:val="002C529C"/>
    <w:rsid w:val="002C56FC"/>
    <w:rsid w:val="002C5C24"/>
    <w:rsid w:val="002C71B3"/>
    <w:rsid w:val="002D4C13"/>
    <w:rsid w:val="002E35FE"/>
    <w:rsid w:val="002E72C3"/>
    <w:rsid w:val="002F3556"/>
    <w:rsid w:val="002F6DAB"/>
    <w:rsid w:val="00306B34"/>
    <w:rsid w:val="003122C1"/>
    <w:rsid w:val="0031266A"/>
    <w:rsid w:val="00313052"/>
    <w:rsid w:val="00317857"/>
    <w:rsid w:val="00321D43"/>
    <w:rsid w:val="00331C7A"/>
    <w:rsid w:val="003325C3"/>
    <w:rsid w:val="003371AE"/>
    <w:rsid w:val="00351CBE"/>
    <w:rsid w:val="00352D6F"/>
    <w:rsid w:val="00355A29"/>
    <w:rsid w:val="00360C0A"/>
    <w:rsid w:val="00360F39"/>
    <w:rsid w:val="003622E4"/>
    <w:rsid w:val="00364BC0"/>
    <w:rsid w:val="00364D5C"/>
    <w:rsid w:val="00366958"/>
    <w:rsid w:val="00367376"/>
    <w:rsid w:val="003724D4"/>
    <w:rsid w:val="003745A2"/>
    <w:rsid w:val="003763A1"/>
    <w:rsid w:val="00376C11"/>
    <w:rsid w:val="0038457E"/>
    <w:rsid w:val="00384759"/>
    <w:rsid w:val="00390481"/>
    <w:rsid w:val="003A0C93"/>
    <w:rsid w:val="003A107A"/>
    <w:rsid w:val="003A24B6"/>
    <w:rsid w:val="003A6DA6"/>
    <w:rsid w:val="003B1C74"/>
    <w:rsid w:val="003B3C87"/>
    <w:rsid w:val="003B59A9"/>
    <w:rsid w:val="003B72FE"/>
    <w:rsid w:val="003B7F26"/>
    <w:rsid w:val="003C13FD"/>
    <w:rsid w:val="003C150A"/>
    <w:rsid w:val="003C1F50"/>
    <w:rsid w:val="003C5979"/>
    <w:rsid w:val="003D168A"/>
    <w:rsid w:val="003D4133"/>
    <w:rsid w:val="003D658B"/>
    <w:rsid w:val="003E0351"/>
    <w:rsid w:val="003E1E50"/>
    <w:rsid w:val="003E29E8"/>
    <w:rsid w:val="003E3BAD"/>
    <w:rsid w:val="003E42F1"/>
    <w:rsid w:val="003E504E"/>
    <w:rsid w:val="003E55F4"/>
    <w:rsid w:val="003E7557"/>
    <w:rsid w:val="003F2435"/>
    <w:rsid w:val="004019FC"/>
    <w:rsid w:val="00402F96"/>
    <w:rsid w:val="00404099"/>
    <w:rsid w:val="0040611A"/>
    <w:rsid w:val="00406A2C"/>
    <w:rsid w:val="00406CD1"/>
    <w:rsid w:val="00410AB1"/>
    <w:rsid w:val="00410E2F"/>
    <w:rsid w:val="00411EC3"/>
    <w:rsid w:val="004151CF"/>
    <w:rsid w:val="0042324D"/>
    <w:rsid w:val="00423B24"/>
    <w:rsid w:val="00425976"/>
    <w:rsid w:val="004270F7"/>
    <w:rsid w:val="0042755A"/>
    <w:rsid w:val="00431451"/>
    <w:rsid w:val="0043475E"/>
    <w:rsid w:val="00450372"/>
    <w:rsid w:val="004541E1"/>
    <w:rsid w:val="0045587E"/>
    <w:rsid w:val="00455F6C"/>
    <w:rsid w:val="0045678D"/>
    <w:rsid w:val="00462903"/>
    <w:rsid w:val="0046514E"/>
    <w:rsid w:val="004664C0"/>
    <w:rsid w:val="00467E1D"/>
    <w:rsid w:val="00470BD9"/>
    <w:rsid w:val="004731B3"/>
    <w:rsid w:val="00481EE2"/>
    <w:rsid w:val="004840C3"/>
    <w:rsid w:val="00487577"/>
    <w:rsid w:val="00487A6F"/>
    <w:rsid w:val="00487AC3"/>
    <w:rsid w:val="00491704"/>
    <w:rsid w:val="004925CD"/>
    <w:rsid w:val="0049569A"/>
    <w:rsid w:val="00496264"/>
    <w:rsid w:val="004B18A2"/>
    <w:rsid w:val="004B1F18"/>
    <w:rsid w:val="004C0E7C"/>
    <w:rsid w:val="004C0FC9"/>
    <w:rsid w:val="004C21E2"/>
    <w:rsid w:val="004D1727"/>
    <w:rsid w:val="004D548A"/>
    <w:rsid w:val="004D77D6"/>
    <w:rsid w:val="004E1594"/>
    <w:rsid w:val="004E66E4"/>
    <w:rsid w:val="004F06E6"/>
    <w:rsid w:val="004F36EB"/>
    <w:rsid w:val="004F551C"/>
    <w:rsid w:val="00500E00"/>
    <w:rsid w:val="0050288E"/>
    <w:rsid w:val="00503FC8"/>
    <w:rsid w:val="00511D44"/>
    <w:rsid w:val="005127E8"/>
    <w:rsid w:val="00512C2D"/>
    <w:rsid w:val="00517942"/>
    <w:rsid w:val="00527E9F"/>
    <w:rsid w:val="00530A50"/>
    <w:rsid w:val="005343F9"/>
    <w:rsid w:val="00534B8A"/>
    <w:rsid w:val="00537828"/>
    <w:rsid w:val="005558D5"/>
    <w:rsid w:val="005579BA"/>
    <w:rsid w:val="00560D42"/>
    <w:rsid w:val="00560F66"/>
    <w:rsid w:val="005626FD"/>
    <w:rsid w:val="00575E24"/>
    <w:rsid w:val="00577944"/>
    <w:rsid w:val="00587AB5"/>
    <w:rsid w:val="0059076B"/>
    <w:rsid w:val="00590EA7"/>
    <w:rsid w:val="0059326B"/>
    <w:rsid w:val="005A60FE"/>
    <w:rsid w:val="005C16C5"/>
    <w:rsid w:val="005C72B6"/>
    <w:rsid w:val="005C7BAD"/>
    <w:rsid w:val="005D3A74"/>
    <w:rsid w:val="005D53F4"/>
    <w:rsid w:val="005E10D4"/>
    <w:rsid w:val="005E3DF4"/>
    <w:rsid w:val="005F1D85"/>
    <w:rsid w:val="005F43B2"/>
    <w:rsid w:val="005F4F1F"/>
    <w:rsid w:val="00607149"/>
    <w:rsid w:val="00611A35"/>
    <w:rsid w:val="00612DDC"/>
    <w:rsid w:val="0061538F"/>
    <w:rsid w:val="006157E7"/>
    <w:rsid w:val="0061788D"/>
    <w:rsid w:val="00622F95"/>
    <w:rsid w:val="00632685"/>
    <w:rsid w:val="00633499"/>
    <w:rsid w:val="006334E4"/>
    <w:rsid w:val="0063380C"/>
    <w:rsid w:val="00634840"/>
    <w:rsid w:val="00636E87"/>
    <w:rsid w:val="00640ABD"/>
    <w:rsid w:val="00640F39"/>
    <w:rsid w:val="00643451"/>
    <w:rsid w:val="00651F5A"/>
    <w:rsid w:val="00652136"/>
    <w:rsid w:val="00652C49"/>
    <w:rsid w:val="00655A51"/>
    <w:rsid w:val="00660F21"/>
    <w:rsid w:val="006635A7"/>
    <w:rsid w:val="0066426F"/>
    <w:rsid w:val="00664E92"/>
    <w:rsid w:val="00666CEC"/>
    <w:rsid w:val="0067059A"/>
    <w:rsid w:val="00674B58"/>
    <w:rsid w:val="00680428"/>
    <w:rsid w:val="006860D8"/>
    <w:rsid w:val="00686614"/>
    <w:rsid w:val="00686A32"/>
    <w:rsid w:val="00687B04"/>
    <w:rsid w:val="006916BF"/>
    <w:rsid w:val="00692466"/>
    <w:rsid w:val="00692B20"/>
    <w:rsid w:val="00693F87"/>
    <w:rsid w:val="006A4F2C"/>
    <w:rsid w:val="006A6EFB"/>
    <w:rsid w:val="006A77A2"/>
    <w:rsid w:val="006B346A"/>
    <w:rsid w:val="006B6A9B"/>
    <w:rsid w:val="006C36CC"/>
    <w:rsid w:val="006C6364"/>
    <w:rsid w:val="006C71E7"/>
    <w:rsid w:val="006D00BE"/>
    <w:rsid w:val="006E0228"/>
    <w:rsid w:val="006E1DA0"/>
    <w:rsid w:val="006E28E5"/>
    <w:rsid w:val="006E3DFA"/>
    <w:rsid w:val="006F4164"/>
    <w:rsid w:val="006F7294"/>
    <w:rsid w:val="007005BB"/>
    <w:rsid w:val="0070369F"/>
    <w:rsid w:val="007050FE"/>
    <w:rsid w:val="0070732C"/>
    <w:rsid w:val="00712D52"/>
    <w:rsid w:val="00713FB2"/>
    <w:rsid w:val="00716DA3"/>
    <w:rsid w:val="00717CFA"/>
    <w:rsid w:val="0072155F"/>
    <w:rsid w:val="00724B43"/>
    <w:rsid w:val="00734F11"/>
    <w:rsid w:val="00736220"/>
    <w:rsid w:val="00736810"/>
    <w:rsid w:val="00737050"/>
    <w:rsid w:val="00737BD0"/>
    <w:rsid w:val="00745CD2"/>
    <w:rsid w:val="007507FA"/>
    <w:rsid w:val="00750BC6"/>
    <w:rsid w:val="00750E65"/>
    <w:rsid w:val="0075266A"/>
    <w:rsid w:val="007616CF"/>
    <w:rsid w:val="0076576D"/>
    <w:rsid w:val="00767880"/>
    <w:rsid w:val="007714C6"/>
    <w:rsid w:val="00773BAA"/>
    <w:rsid w:val="0077577C"/>
    <w:rsid w:val="007903EE"/>
    <w:rsid w:val="00791091"/>
    <w:rsid w:val="007940E5"/>
    <w:rsid w:val="007A403E"/>
    <w:rsid w:val="007A4118"/>
    <w:rsid w:val="007A4251"/>
    <w:rsid w:val="007A7F77"/>
    <w:rsid w:val="007B31F6"/>
    <w:rsid w:val="007B3319"/>
    <w:rsid w:val="007C3353"/>
    <w:rsid w:val="007C45B2"/>
    <w:rsid w:val="007C6199"/>
    <w:rsid w:val="007C74B7"/>
    <w:rsid w:val="007D1A24"/>
    <w:rsid w:val="007D5F07"/>
    <w:rsid w:val="007E0508"/>
    <w:rsid w:val="007E3B59"/>
    <w:rsid w:val="007E7CD6"/>
    <w:rsid w:val="007F1D6B"/>
    <w:rsid w:val="007F2CB0"/>
    <w:rsid w:val="007F425D"/>
    <w:rsid w:val="007F512D"/>
    <w:rsid w:val="0080008B"/>
    <w:rsid w:val="008000FB"/>
    <w:rsid w:val="00802D05"/>
    <w:rsid w:val="008075E2"/>
    <w:rsid w:val="00807B46"/>
    <w:rsid w:val="008100A5"/>
    <w:rsid w:val="008110CB"/>
    <w:rsid w:val="00811559"/>
    <w:rsid w:val="00814C50"/>
    <w:rsid w:val="008152B7"/>
    <w:rsid w:val="00815AD2"/>
    <w:rsid w:val="00822DD3"/>
    <w:rsid w:val="00831144"/>
    <w:rsid w:val="00842F2C"/>
    <w:rsid w:val="008440D5"/>
    <w:rsid w:val="00845019"/>
    <w:rsid w:val="00845745"/>
    <w:rsid w:val="008572C6"/>
    <w:rsid w:val="0085747F"/>
    <w:rsid w:val="00861F6D"/>
    <w:rsid w:val="0088063D"/>
    <w:rsid w:val="00880802"/>
    <w:rsid w:val="00880CA7"/>
    <w:rsid w:val="00882636"/>
    <w:rsid w:val="0088348C"/>
    <w:rsid w:val="00886B23"/>
    <w:rsid w:val="00887E95"/>
    <w:rsid w:val="008902F8"/>
    <w:rsid w:val="00891D86"/>
    <w:rsid w:val="00893C92"/>
    <w:rsid w:val="0089454B"/>
    <w:rsid w:val="00896A63"/>
    <w:rsid w:val="00897B20"/>
    <w:rsid w:val="008A48F0"/>
    <w:rsid w:val="008A79C0"/>
    <w:rsid w:val="008B045E"/>
    <w:rsid w:val="008B0582"/>
    <w:rsid w:val="008B536F"/>
    <w:rsid w:val="008B623E"/>
    <w:rsid w:val="008B79C1"/>
    <w:rsid w:val="008C59CE"/>
    <w:rsid w:val="008C6278"/>
    <w:rsid w:val="008D34AF"/>
    <w:rsid w:val="008D51F1"/>
    <w:rsid w:val="008E0E74"/>
    <w:rsid w:val="008E2E62"/>
    <w:rsid w:val="008E4F4F"/>
    <w:rsid w:val="008E7C01"/>
    <w:rsid w:val="008F2C97"/>
    <w:rsid w:val="008F3613"/>
    <w:rsid w:val="0090168B"/>
    <w:rsid w:val="00912857"/>
    <w:rsid w:val="009135B2"/>
    <w:rsid w:val="0091488B"/>
    <w:rsid w:val="00915C60"/>
    <w:rsid w:val="0091782C"/>
    <w:rsid w:val="00921314"/>
    <w:rsid w:val="00923075"/>
    <w:rsid w:val="0092577C"/>
    <w:rsid w:val="00925E53"/>
    <w:rsid w:val="009318C1"/>
    <w:rsid w:val="009332F9"/>
    <w:rsid w:val="00934F1B"/>
    <w:rsid w:val="00935413"/>
    <w:rsid w:val="009366C3"/>
    <w:rsid w:val="009367C2"/>
    <w:rsid w:val="00941CA0"/>
    <w:rsid w:val="00945459"/>
    <w:rsid w:val="0094561B"/>
    <w:rsid w:val="00946332"/>
    <w:rsid w:val="00947D9C"/>
    <w:rsid w:val="009544A4"/>
    <w:rsid w:val="009551AF"/>
    <w:rsid w:val="0095586D"/>
    <w:rsid w:val="00961BB3"/>
    <w:rsid w:val="0096371C"/>
    <w:rsid w:val="009662AC"/>
    <w:rsid w:val="009671FB"/>
    <w:rsid w:val="009701EA"/>
    <w:rsid w:val="009720AB"/>
    <w:rsid w:val="009902FB"/>
    <w:rsid w:val="00991F31"/>
    <w:rsid w:val="009925C2"/>
    <w:rsid w:val="009A1080"/>
    <w:rsid w:val="009A4B3E"/>
    <w:rsid w:val="009A64B5"/>
    <w:rsid w:val="009B39C9"/>
    <w:rsid w:val="009B5C7A"/>
    <w:rsid w:val="009B5EC0"/>
    <w:rsid w:val="009B7AB2"/>
    <w:rsid w:val="009C0B71"/>
    <w:rsid w:val="009C0EF5"/>
    <w:rsid w:val="009C5E09"/>
    <w:rsid w:val="009C7561"/>
    <w:rsid w:val="009C7F61"/>
    <w:rsid w:val="009E0162"/>
    <w:rsid w:val="009E23D8"/>
    <w:rsid w:val="009E628E"/>
    <w:rsid w:val="009F0663"/>
    <w:rsid w:val="009F0A5D"/>
    <w:rsid w:val="009F0EE8"/>
    <w:rsid w:val="009F5018"/>
    <w:rsid w:val="009F6EA3"/>
    <w:rsid w:val="00A06D7E"/>
    <w:rsid w:val="00A0711D"/>
    <w:rsid w:val="00A07C91"/>
    <w:rsid w:val="00A10FF7"/>
    <w:rsid w:val="00A115BB"/>
    <w:rsid w:val="00A14D01"/>
    <w:rsid w:val="00A22B9A"/>
    <w:rsid w:val="00A23F3A"/>
    <w:rsid w:val="00A24402"/>
    <w:rsid w:val="00A25CC8"/>
    <w:rsid w:val="00A25DAE"/>
    <w:rsid w:val="00A35859"/>
    <w:rsid w:val="00A35B62"/>
    <w:rsid w:val="00A4251C"/>
    <w:rsid w:val="00A44427"/>
    <w:rsid w:val="00A4618A"/>
    <w:rsid w:val="00A4752D"/>
    <w:rsid w:val="00A52A8C"/>
    <w:rsid w:val="00A53CB7"/>
    <w:rsid w:val="00A544E3"/>
    <w:rsid w:val="00A54928"/>
    <w:rsid w:val="00A560CD"/>
    <w:rsid w:val="00A63414"/>
    <w:rsid w:val="00A64D9B"/>
    <w:rsid w:val="00A66F8C"/>
    <w:rsid w:val="00A7062B"/>
    <w:rsid w:val="00A706C9"/>
    <w:rsid w:val="00A807ED"/>
    <w:rsid w:val="00A913BF"/>
    <w:rsid w:val="00A9571B"/>
    <w:rsid w:val="00A972FD"/>
    <w:rsid w:val="00AA001C"/>
    <w:rsid w:val="00AA0815"/>
    <w:rsid w:val="00AA7358"/>
    <w:rsid w:val="00AB284C"/>
    <w:rsid w:val="00AB4597"/>
    <w:rsid w:val="00AC31B3"/>
    <w:rsid w:val="00AC6463"/>
    <w:rsid w:val="00AC7225"/>
    <w:rsid w:val="00AC7761"/>
    <w:rsid w:val="00AD1835"/>
    <w:rsid w:val="00AD4D7B"/>
    <w:rsid w:val="00AE00CA"/>
    <w:rsid w:val="00AE041C"/>
    <w:rsid w:val="00AE2061"/>
    <w:rsid w:val="00AE4398"/>
    <w:rsid w:val="00AF1E9A"/>
    <w:rsid w:val="00B01089"/>
    <w:rsid w:val="00B018AC"/>
    <w:rsid w:val="00B0205E"/>
    <w:rsid w:val="00B07B40"/>
    <w:rsid w:val="00B1299F"/>
    <w:rsid w:val="00B14DE6"/>
    <w:rsid w:val="00B20BFE"/>
    <w:rsid w:val="00B2204F"/>
    <w:rsid w:val="00B23F05"/>
    <w:rsid w:val="00B25A82"/>
    <w:rsid w:val="00B2667A"/>
    <w:rsid w:val="00B27A73"/>
    <w:rsid w:val="00B31B2F"/>
    <w:rsid w:val="00B35C37"/>
    <w:rsid w:val="00B35C64"/>
    <w:rsid w:val="00B46CDC"/>
    <w:rsid w:val="00B47531"/>
    <w:rsid w:val="00B5347B"/>
    <w:rsid w:val="00B540A4"/>
    <w:rsid w:val="00B54547"/>
    <w:rsid w:val="00B54DAB"/>
    <w:rsid w:val="00B54E58"/>
    <w:rsid w:val="00B57F91"/>
    <w:rsid w:val="00B675EA"/>
    <w:rsid w:val="00B67843"/>
    <w:rsid w:val="00B70CE4"/>
    <w:rsid w:val="00B70F7C"/>
    <w:rsid w:val="00B73DC2"/>
    <w:rsid w:val="00B74732"/>
    <w:rsid w:val="00B80D66"/>
    <w:rsid w:val="00B832F0"/>
    <w:rsid w:val="00B8789D"/>
    <w:rsid w:val="00B9012A"/>
    <w:rsid w:val="00B90474"/>
    <w:rsid w:val="00B936CB"/>
    <w:rsid w:val="00B948B7"/>
    <w:rsid w:val="00B97792"/>
    <w:rsid w:val="00BA25B0"/>
    <w:rsid w:val="00BA31BB"/>
    <w:rsid w:val="00BA3E02"/>
    <w:rsid w:val="00BA785D"/>
    <w:rsid w:val="00BB1C28"/>
    <w:rsid w:val="00BB249A"/>
    <w:rsid w:val="00BB2809"/>
    <w:rsid w:val="00BB7A7D"/>
    <w:rsid w:val="00BC4170"/>
    <w:rsid w:val="00BD1576"/>
    <w:rsid w:val="00BD4485"/>
    <w:rsid w:val="00BD579E"/>
    <w:rsid w:val="00BE06DA"/>
    <w:rsid w:val="00BE59BF"/>
    <w:rsid w:val="00BF28FB"/>
    <w:rsid w:val="00BF5E04"/>
    <w:rsid w:val="00BF61A5"/>
    <w:rsid w:val="00C01964"/>
    <w:rsid w:val="00C04B8A"/>
    <w:rsid w:val="00C05CCB"/>
    <w:rsid w:val="00C13F77"/>
    <w:rsid w:val="00C22BF0"/>
    <w:rsid w:val="00C22DB9"/>
    <w:rsid w:val="00C2612F"/>
    <w:rsid w:val="00C368E4"/>
    <w:rsid w:val="00C404B8"/>
    <w:rsid w:val="00C44C1E"/>
    <w:rsid w:val="00C52605"/>
    <w:rsid w:val="00C52BD3"/>
    <w:rsid w:val="00C538D4"/>
    <w:rsid w:val="00C54FE5"/>
    <w:rsid w:val="00C55342"/>
    <w:rsid w:val="00C55446"/>
    <w:rsid w:val="00C615A5"/>
    <w:rsid w:val="00C61AF6"/>
    <w:rsid w:val="00C6299E"/>
    <w:rsid w:val="00C65E78"/>
    <w:rsid w:val="00C714C0"/>
    <w:rsid w:val="00C80CF9"/>
    <w:rsid w:val="00C8296C"/>
    <w:rsid w:val="00C83622"/>
    <w:rsid w:val="00C84505"/>
    <w:rsid w:val="00C862CE"/>
    <w:rsid w:val="00C92480"/>
    <w:rsid w:val="00C977D9"/>
    <w:rsid w:val="00CA1C08"/>
    <w:rsid w:val="00CA2EB2"/>
    <w:rsid w:val="00CB3C50"/>
    <w:rsid w:val="00CB751B"/>
    <w:rsid w:val="00CC0AB9"/>
    <w:rsid w:val="00CC100F"/>
    <w:rsid w:val="00CC1C75"/>
    <w:rsid w:val="00CC5B20"/>
    <w:rsid w:val="00CC7F04"/>
    <w:rsid w:val="00CD46BD"/>
    <w:rsid w:val="00CD7B44"/>
    <w:rsid w:val="00CE1DD0"/>
    <w:rsid w:val="00CE4335"/>
    <w:rsid w:val="00CE554F"/>
    <w:rsid w:val="00CF6922"/>
    <w:rsid w:val="00CF7894"/>
    <w:rsid w:val="00D0090F"/>
    <w:rsid w:val="00D033E8"/>
    <w:rsid w:val="00D0411D"/>
    <w:rsid w:val="00D11A41"/>
    <w:rsid w:val="00D145A7"/>
    <w:rsid w:val="00D20365"/>
    <w:rsid w:val="00D215D2"/>
    <w:rsid w:val="00D218C3"/>
    <w:rsid w:val="00D22968"/>
    <w:rsid w:val="00D27480"/>
    <w:rsid w:val="00D40276"/>
    <w:rsid w:val="00D40B0C"/>
    <w:rsid w:val="00D41D7F"/>
    <w:rsid w:val="00D52551"/>
    <w:rsid w:val="00D54A7D"/>
    <w:rsid w:val="00D57E2E"/>
    <w:rsid w:val="00D60762"/>
    <w:rsid w:val="00D60D2D"/>
    <w:rsid w:val="00D6756C"/>
    <w:rsid w:val="00D71F06"/>
    <w:rsid w:val="00D741C7"/>
    <w:rsid w:val="00D75EC3"/>
    <w:rsid w:val="00D779C1"/>
    <w:rsid w:val="00D77BCA"/>
    <w:rsid w:val="00D77E1A"/>
    <w:rsid w:val="00D83427"/>
    <w:rsid w:val="00D91DB5"/>
    <w:rsid w:val="00D95361"/>
    <w:rsid w:val="00D979E7"/>
    <w:rsid w:val="00DA00BD"/>
    <w:rsid w:val="00DA08CD"/>
    <w:rsid w:val="00DA2939"/>
    <w:rsid w:val="00DA36E8"/>
    <w:rsid w:val="00DB2C86"/>
    <w:rsid w:val="00DB4E07"/>
    <w:rsid w:val="00DC106A"/>
    <w:rsid w:val="00DC1797"/>
    <w:rsid w:val="00DC2026"/>
    <w:rsid w:val="00DC6817"/>
    <w:rsid w:val="00DD00D6"/>
    <w:rsid w:val="00DD2001"/>
    <w:rsid w:val="00DD524C"/>
    <w:rsid w:val="00DE2D22"/>
    <w:rsid w:val="00DE3FAB"/>
    <w:rsid w:val="00DE4B0E"/>
    <w:rsid w:val="00DE7E3A"/>
    <w:rsid w:val="00E0010A"/>
    <w:rsid w:val="00E00BE2"/>
    <w:rsid w:val="00E00D87"/>
    <w:rsid w:val="00E05446"/>
    <w:rsid w:val="00E07FBC"/>
    <w:rsid w:val="00E13F81"/>
    <w:rsid w:val="00E14945"/>
    <w:rsid w:val="00E20E7F"/>
    <w:rsid w:val="00E20F4C"/>
    <w:rsid w:val="00E21B8D"/>
    <w:rsid w:val="00E21EB0"/>
    <w:rsid w:val="00E21F9D"/>
    <w:rsid w:val="00E27752"/>
    <w:rsid w:val="00E3060C"/>
    <w:rsid w:val="00E3253F"/>
    <w:rsid w:val="00E352C3"/>
    <w:rsid w:val="00E43997"/>
    <w:rsid w:val="00E4495B"/>
    <w:rsid w:val="00E466C4"/>
    <w:rsid w:val="00E475B5"/>
    <w:rsid w:val="00E5058D"/>
    <w:rsid w:val="00E56DEF"/>
    <w:rsid w:val="00E57EC2"/>
    <w:rsid w:val="00E60D18"/>
    <w:rsid w:val="00E62723"/>
    <w:rsid w:val="00E71606"/>
    <w:rsid w:val="00E76E93"/>
    <w:rsid w:val="00E77619"/>
    <w:rsid w:val="00E822BF"/>
    <w:rsid w:val="00E83AAD"/>
    <w:rsid w:val="00E86EEC"/>
    <w:rsid w:val="00E9182A"/>
    <w:rsid w:val="00E91A78"/>
    <w:rsid w:val="00E95DA3"/>
    <w:rsid w:val="00EA45EA"/>
    <w:rsid w:val="00EA4CBA"/>
    <w:rsid w:val="00EB1840"/>
    <w:rsid w:val="00EB40CA"/>
    <w:rsid w:val="00EC53A8"/>
    <w:rsid w:val="00EC775B"/>
    <w:rsid w:val="00ED0C7B"/>
    <w:rsid w:val="00ED7C6C"/>
    <w:rsid w:val="00EE038C"/>
    <w:rsid w:val="00EE1C88"/>
    <w:rsid w:val="00EE20BC"/>
    <w:rsid w:val="00EE4E9B"/>
    <w:rsid w:val="00EE5DA5"/>
    <w:rsid w:val="00EE6735"/>
    <w:rsid w:val="00EF58C7"/>
    <w:rsid w:val="00EF7339"/>
    <w:rsid w:val="00F000F2"/>
    <w:rsid w:val="00F035CD"/>
    <w:rsid w:val="00F11C06"/>
    <w:rsid w:val="00F15FB8"/>
    <w:rsid w:val="00F20600"/>
    <w:rsid w:val="00F229BB"/>
    <w:rsid w:val="00F339A3"/>
    <w:rsid w:val="00F34DC9"/>
    <w:rsid w:val="00F364F6"/>
    <w:rsid w:val="00F46680"/>
    <w:rsid w:val="00F4685D"/>
    <w:rsid w:val="00F47D03"/>
    <w:rsid w:val="00F50D7F"/>
    <w:rsid w:val="00F5193B"/>
    <w:rsid w:val="00F53870"/>
    <w:rsid w:val="00F53BC2"/>
    <w:rsid w:val="00F54479"/>
    <w:rsid w:val="00F54F3A"/>
    <w:rsid w:val="00F55AB5"/>
    <w:rsid w:val="00F5620C"/>
    <w:rsid w:val="00F5772F"/>
    <w:rsid w:val="00F65B41"/>
    <w:rsid w:val="00F67BE5"/>
    <w:rsid w:val="00F72CF5"/>
    <w:rsid w:val="00F75405"/>
    <w:rsid w:val="00F76E3C"/>
    <w:rsid w:val="00F77490"/>
    <w:rsid w:val="00F805C1"/>
    <w:rsid w:val="00F8701F"/>
    <w:rsid w:val="00F87579"/>
    <w:rsid w:val="00F90702"/>
    <w:rsid w:val="00F91121"/>
    <w:rsid w:val="00F9134B"/>
    <w:rsid w:val="00F9145D"/>
    <w:rsid w:val="00F920FC"/>
    <w:rsid w:val="00F93432"/>
    <w:rsid w:val="00F96868"/>
    <w:rsid w:val="00FA6BC8"/>
    <w:rsid w:val="00FB788B"/>
    <w:rsid w:val="00FC49D9"/>
    <w:rsid w:val="00FC67DA"/>
    <w:rsid w:val="00FC6DFD"/>
    <w:rsid w:val="00FC7552"/>
    <w:rsid w:val="00FD4D2A"/>
    <w:rsid w:val="00FD5620"/>
    <w:rsid w:val="00FD77B5"/>
    <w:rsid w:val="00FE2D01"/>
    <w:rsid w:val="00FE601B"/>
    <w:rsid w:val="00FE6F86"/>
    <w:rsid w:val="00FF110C"/>
    <w:rsid w:val="00FF4904"/>
    <w:rsid w:val="00FF6D7C"/>
    <w:rsid w:val="00FF7E1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2"/>
    </o:shapelayout>
  </w:shapeDefaults>
  <w:decimalSymbol w:val=","/>
  <w:listSeparator w:val=";"/>
  <w14:docId w14:val="03648593"/>
  <w14:defaultImageDpi w14:val="330"/>
  <w15:chartTrackingRefBased/>
  <w15:docId w15:val="{361DEF12-67C0-4844-9EC1-496E9EBF8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49" w:unhideWhenUsed="1"/>
    <w:lsdException w:name="toc 7" w:semiHidden="1" w:uiPriority="4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4"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4" w:unhideWhenUsed="1"/>
    <w:lsdException w:name="List Bullet 3" w:semiHidden="1" w:uiPriority="24"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6"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4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D2A"/>
  </w:style>
  <w:style w:type="paragraph" w:styleId="Titre1">
    <w:name w:val="heading 1"/>
    <w:basedOn w:val="Normal"/>
    <w:next w:val="Normal"/>
    <w:link w:val="Titre1Car"/>
    <w:uiPriority w:val="9"/>
    <w:qFormat/>
    <w:rsid w:val="00FD4D2A"/>
    <w:pPr>
      <w:keepNext/>
      <w:keepLines/>
      <w:spacing w:before="400" w:after="40" w:line="240" w:lineRule="auto"/>
      <w:outlineLvl w:val="0"/>
    </w:pPr>
    <w:rPr>
      <w:rFonts w:asciiTheme="majorHAnsi" w:eastAsiaTheme="majorEastAsia" w:hAnsiTheme="majorHAnsi" w:cstheme="majorBidi"/>
      <w:color w:val="001D2B" w:themeColor="accent1" w:themeShade="80"/>
      <w:sz w:val="36"/>
      <w:szCs w:val="36"/>
    </w:rPr>
  </w:style>
  <w:style w:type="paragraph" w:styleId="Titre2">
    <w:name w:val="heading 2"/>
    <w:basedOn w:val="Normal"/>
    <w:next w:val="Normal"/>
    <w:link w:val="Titre2Car"/>
    <w:uiPriority w:val="9"/>
    <w:unhideWhenUsed/>
    <w:qFormat/>
    <w:rsid w:val="00FD4D2A"/>
    <w:pPr>
      <w:keepNext/>
      <w:keepLines/>
      <w:spacing w:before="40" w:after="0" w:line="240" w:lineRule="auto"/>
      <w:outlineLvl w:val="1"/>
    </w:pPr>
    <w:rPr>
      <w:rFonts w:asciiTheme="majorHAnsi" w:eastAsiaTheme="majorEastAsia" w:hAnsiTheme="majorHAnsi" w:cstheme="majorBidi"/>
      <w:color w:val="002B41" w:themeColor="accent1" w:themeShade="BF"/>
      <w:sz w:val="32"/>
      <w:szCs w:val="32"/>
    </w:rPr>
  </w:style>
  <w:style w:type="paragraph" w:styleId="Titre3">
    <w:name w:val="heading 3"/>
    <w:basedOn w:val="Normal"/>
    <w:next w:val="Normal"/>
    <w:link w:val="Titre3Car"/>
    <w:uiPriority w:val="9"/>
    <w:unhideWhenUsed/>
    <w:qFormat/>
    <w:rsid w:val="00FD4D2A"/>
    <w:pPr>
      <w:keepNext/>
      <w:keepLines/>
      <w:spacing w:before="40" w:after="0" w:line="240" w:lineRule="auto"/>
      <w:outlineLvl w:val="2"/>
    </w:pPr>
    <w:rPr>
      <w:rFonts w:asciiTheme="majorHAnsi" w:eastAsiaTheme="majorEastAsia" w:hAnsiTheme="majorHAnsi" w:cstheme="majorBidi"/>
      <w:color w:val="002B41" w:themeColor="accent1" w:themeShade="BF"/>
      <w:sz w:val="28"/>
      <w:szCs w:val="28"/>
    </w:rPr>
  </w:style>
  <w:style w:type="paragraph" w:styleId="Titre4">
    <w:name w:val="heading 4"/>
    <w:basedOn w:val="Normal"/>
    <w:next w:val="Normal"/>
    <w:link w:val="Titre4Car"/>
    <w:uiPriority w:val="9"/>
    <w:unhideWhenUsed/>
    <w:qFormat/>
    <w:rsid w:val="00FD4D2A"/>
    <w:pPr>
      <w:keepNext/>
      <w:keepLines/>
      <w:spacing w:before="40" w:after="0"/>
      <w:outlineLvl w:val="3"/>
    </w:pPr>
    <w:rPr>
      <w:rFonts w:asciiTheme="majorHAnsi" w:eastAsiaTheme="majorEastAsia" w:hAnsiTheme="majorHAnsi" w:cstheme="majorBidi"/>
      <w:color w:val="002B41" w:themeColor="accent1" w:themeShade="BF"/>
      <w:sz w:val="24"/>
      <w:szCs w:val="24"/>
    </w:rPr>
  </w:style>
  <w:style w:type="paragraph" w:styleId="Titre5">
    <w:name w:val="heading 5"/>
    <w:basedOn w:val="Normal"/>
    <w:next w:val="Normal"/>
    <w:link w:val="Titre5Car"/>
    <w:uiPriority w:val="9"/>
    <w:semiHidden/>
    <w:unhideWhenUsed/>
    <w:qFormat/>
    <w:rsid w:val="00FD4D2A"/>
    <w:pPr>
      <w:keepNext/>
      <w:keepLines/>
      <w:spacing w:before="40" w:after="0"/>
      <w:outlineLvl w:val="4"/>
    </w:pPr>
    <w:rPr>
      <w:rFonts w:asciiTheme="majorHAnsi" w:eastAsiaTheme="majorEastAsia" w:hAnsiTheme="majorHAnsi" w:cstheme="majorBidi"/>
      <w:caps/>
      <w:color w:val="002B41" w:themeColor="accent1" w:themeShade="BF"/>
    </w:rPr>
  </w:style>
  <w:style w:type="paragraph" w:styleId="Titre6">
    <w:name w:val="heading 6"/>
    <w:basedOn w:val="Normal"/>
    <w:next w:val="Normal"/>
    <w:link w:val="Titre6Car"/>
    <w:uiPriority w:val="9"/>
    <w:semiHidden/>
    <w:unhideWhenUsed/>
    <w:qFormat/>
    <w:rsid w:val="00FD4D2A"/>
    <w:pPr>
      <w:keepNext/>
      <w:keepLines/>
      <w:spacing w:before="40" w:after="0"/>
      <w:outlineLvl w:val="5"/>
    </w:pPr>
    <w:rPr>
      <w:rFonts w:asciiTheme="majorHAnsi" w:eastAsiaTheme="majorEastAsia" w:hAnsiTheme="majorHAnsi" w:cstheme="majorBidi"/>
      <w:i/>
      <w:iCs/>
      <w:caps/>
      <w:color w:val="001D2B" w:themeColor="accent1" w:themeShade="80"/>
    </w:rPr>
  </w:style>
  <w:style w:type="paragraph" w:styleId="Titre7">
    <w:name w:val="heading 7"/>
    <w:basedOn w:val="Normal"/>
    <w:next w:val="Normal"/>
    <w:link w:val="Titre7Car"/>
    <w:uiPriority w:val="9"/>
    <w:semiHidden/>
    <w:unhideWhenUsed/>
    <w:qFormat/>
    <w:rsid w:val="00FD4D2A"/>
    <w:pPr>
      <w:keepNext/>
      <w:keepLines/>
      <w:spacing w:before="40" w:after="0"/>
      <w:outlineLvl w:val="6"/>
    </w:pPr>
    <w:rPr>
      <w:rFonts w:asciiTheme="majorHAnsi" w:eastAsiaTheme="majorEastAsia" w:hAnsiTheme="majorHAnsi" w:cstheme="majorBidi"/>
      <w:b/>
      <w:bCs/>
      <w:color w:val="001D2B" w:themeColor="accent1" w:themeShade="80"/>
    </w:rPr>
  </w:style>
  <w:style w:type="paragraph" w:styleId="Titre8">
    <w:name w:val="heading 8"/>
    <w:basedOn w:val="Normal"/>
    <w:next w:val="Normal"/>
    <w:link w:val="Titre8Car"/>
    <w:uiPriority w:val="9"/>
    <w:semiHidden/>
    <w:unhideWhenUsed/>
    <w:qFormat/>
    <w:rsid w:val="00FD4D2A"/>
    <w:pPr>
      <w:keepNext/>
      <w:keepLines/>
      <w:spacing w:before="40" w:after="0"/>
      <w:outlineLvl w:val="7"/>
    </w:pPr>
    <w:rPr>
      <w:rFonts w:asciiTheme="majorHAnsi" w:eastAsiaTheme="majorEastAsia" w:hAnsiTheme="majorHAnsi" w:cstheme="majorBidi"/>
      <w:b/>
      <w:bCs/>
      <w:i/>
      <w:iCs/>
      <w:color w:val="001D2B" w:themeColor="accent1" w:themeShade="80"/>
    </w:rPr>
  </w:style>
  <w:style w:type="paragraph" w:styleId="Titre9">
    <w:name w:val="heading 9"/>
    <w:basedOn w:val="Normal"/>
    <w:next w:val="Normal"/>
    <w:link w:val="Titre9Car"/>
    <w:uiPriority w:val="9"/>
    <w:semiHidden/>
    <w:unhideWhenUsed/>
    <w:qFormat/>
    <w:rsid w:val="00FD4D2A"/>
    <w:pPr>
      <w:keepNext/>
      <w:keepLines/>
      <w:spacing w:before="40" w:after="0"/>
      <w:outlineLvl w:val="8"/>
    </w:pPr>
    <w:rPr>
      <w:rFonts w:asciiTheme="majorHAnsi" w:eastAsiaTheme="majorEastAsia" w:hAnsiTheme="majorHAnsi" w:cstheme="majorBidi"/>
      <w:i/>
      <w:iCs/>
      <w:color w:val="001D2B" w:themeColor="accent1"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basedOn w:val="Normal"/>
    <w:next w:val="Normal"/>
    <w:uiPriority w:val="39"/>
    <w:semiHidden/>
    <w:rsid w:val="00FF4904"/>
    <w:pPr>
      <w:keepNext/>
      <w:keepLines/>
      <w:tabs>
        <w:tab w:val="right" w:leader="dot" w:pos="6651"/>
      </w:tabs>
      <w:suppressAutoHyphens/>
      <w:spacing w:before="200" w:after="100"/>
      <w:ind w:right="567"/>
      <w:contextualSpacing/>
    </w:pPr>
    <w:rPr>
      <w:rFonts w:asciiTheme="majorHAnsi" w:eastAsia="Times New Roman" w:hAnsiTheme="majorHAnsi" w:cs="Times New Roman"/>
      <w:noProof/>
      <w:color w:val="002334" w:themeColor="text2"/>
      <w:sz w:val="30"/>
      <w:szCs w:val="24"/>
      <w:lang w:eastAsia="fr-FR"/>
    </w:rPr>
  </w:style>
  <w:style w:type="paragraph" w:styleId="TM2">
    <w:name w:val="toc 2"/>
    <w:basedOn w:val="Normal"/>
    <w:next w:val="Normal"/>
    <w:uiPriority w:val="39"/>
    <w:semiHidden/>
    <w:rsid w:val="00FF4904"/>
    <w:pPr>
      <w:keepLines/>
      <w:tabs>
        <w:tab w:val="right" w:leader="dot" w:pos="6651"/>
      </w:tabs>
      <w:suppressAutoHyphens/>
      <w:spacing w:before="100" w:after="50"/>
      <w:ind w:left="425" w:right="567"/>
      <w:contextualSpacing/>
    </w:pPr>
    <w:rPr>
      <w:rFonts w:asciiTheme="majorHAnsi" w:eastAsia="Times New Roman" w:hAnsiTheme="majorHAnsi" w:cs="Times New Roman"/>
      <w:noProof/>
      <w:sz w:val="24"/>
      <w:szCs w:val="24"/>
      <w:lang w:eastAsia="fr-FR"/>
    </w:rPr>
  </w:style>
  <w:style w:type="paragraph" w:styleId="TM3">
    <w:name w:val="toc 3"/>
    <w:basedOn w:val="Normal"/>
    <w:next w:val="Normal"/>
    <w:uiPriority w:val="39"/>
    <w:semiHidden/>
    <w:rsid w:val="00FF4904"/>
    <w:pPr>
      <w:keepLines/>
      <w:tabs>
        <w:tab w:val="right" w:leader="dot" w:pos="6651"/>
      </w:tabs>
      <w:suppressAutoHyphens/>
      <w:spacing w:before="50" w:after="25"/>
      <w:ind w:left="709" w:right="567"/>
      <w:contextualSpacing/>
    </w:pPr>
    <w:rPr>
      <w:rFonts w:asciiTheme="majorHAnsi" w:eastAsia="Times New Roman" w:hAnsiTheme="majorHAnsi" w:cs="Times New Roman"/>
      <w:noProof/>
      <w:color w:val="FFFFFF" w:themeColor="background2"/>
      <w:szCs w:val="24"/>
      <w:lang w:eastAsia="fr-FR"/>
    </w:rPr>
  </w:style>
  <w:style w:type="paragraph" w:styleId="TM4">
    <w:name w:val="toc 4"/>
    <w:basedOn w:val="Normal"/>
    <w:next w:val="Normal"/>
    <w:uiPriority w:val="39"/>
    <w:semiHidden/>
    <w:rsid w:val="00FF4904"/>
    <w:pPr>
      <w:keepLines/>
      <w:tabs>
        <w:tab w:val="right" w:leader="dot" w:pos="6651"/>
      </w:tabs>
      <w:spacing w:before="25" w:after="25"/>
      <w:ind w:left="1616" w:right="567" w:hanging="482"/>
      <w:contextualSpacing/>
    </w:pPr>
    <w:rPr>
      <w:rFonts w:asciiTheme="majorHAnsi" w:eastAsia="Times New Roman" w:hAnsiTheme="majorHAnsi" w:cs="Times New Roman"/>
      <w:noProof/>
      <w:color w:val="FFFFFF" w:themeColor="background2"/>
      <w:sz w:val="18"/>
      <w:szCs w:val="24"/>
      <w:lang w:eastAsia="fr-FR"/>
    </w:rPr>
  </w:style>
  <w:style w:type="paragraph" w:styleId="TM5">
    <w:name w:val="toc 5"/>
    <w:basedOn w:val="Normal"/>
    <w:next w:val="Normal"/>
    <w:uiPriority w:val="39"/>
    <w:semiHidden/>
    <w:rsid w:val="00FF4904"/>
    <w:pPr>
      <w:keepLines/>
      <w:tabs>
        <w:tab w:val="left" w:pos="567"/>
        <w:tab w:val="left" w:pos="680"/>
        <w:tab w:val="left" w:pos="794"/>
        <w:tab w:val="left" w:pos="907"/>
        <w:tab w:val="right" w:leader="dot" w:pos="9628"/>
      </w:tabs>
      <w:spacing w:after="0"/>
      <w:ind w:left="567" w:hanging="567"/>
      <w:contextualSpacing/>
    </w:pPr>
    <w:rPr>
      <w:rFonts w:asciiTheme="majorHAnsi" w:eastAsia="Times New Roman" w:hAnsiTheme="majorHAnsi" w:cs="Times New Roman"/>
      <w:noProof/>
      <w:sz w:val="16"/>
      <w:szCs w:val="24"/>
      <w:lang w:eastAsia="fr-FR"/>
    </w:rPr>
  </w:style>
  <w:style w:type="paragraph" w:styleId="TM6">
    <w:name w:val="toc 6"/>
    <w:basedOn w:val="Normal"/>
    <w:next w:val="Normal"/>
    <w:uiPriority w:val="49"/>
    <w:semiHidden/>
    <w:rsid w:val="00FF4904"/>
    <w:pPr>
      <w:keepLines/>
      <w:tabs>
        <w:tab w:val="right" w:pos="9072"/>
      </w:tabs>
      <w:spacing w:before="20" w:after="20" w:line="240" w:lineRule="atLeast"/>
      <w:ind w:right="709"/>
      <w:contextualSpacing/>
    </w:pPr>
    <w:rPr>
      <w:rFonts w:eastAsia="Times New Roman" w:cs="Times New Roman"/>
      <w:noProof/>
      <w:sz w:val="16"/>
      <w:szCs w:val="24"/>
      <w:lang w:eastAsia="fr-FR"/>
    </w:rPr>
  </w:style>
  <w:style w:type="paragraph" w:styleId="TM7">
    <w:name w:val="toc 7"/>
    <w:basedOn w:val="Normal"/>
    <w:next w:val="Normal"/>
    <w:uiPriority w:val="49"/>
    <w:semiHidden/>
    <w:rsid w:val="00FF4904"/>
    <w:pPr>
      <w:keepLines/>
      <w:tabs>
        <w:tab w:val="right" w:pos="9072"/>
      </w:tabs>
      <w:spacing w:before="20" w:after="20" w:line="240" w:lineRule="atLeast"/>
      <w:ind w:right="851"/>
      <w:contextualSpacing/>
    </w:pPr>
    <w:rPr>
      <w:rFonts w:eastAsia="Times New Roman" w:cs="Times New Roman"/>
      <w:noProof/>
      <w:sz w:val="14"/>
      <w:szCs w:val="24"/>
      <w:lang w:eastAsia="fr-FR"/>
    </w:rPr>
  </w:style>
  <w:style w:type="paragraph" w:styleId="TM8">
    <w:name w:val="toc 8"/>
    <w:basedOn w:val="Normal"/>
    <w:next w:val="TM1"/>
    <w:uiPriority w:val="39"/>
    <w:semiHidden/>
    <w:unhideWhenUsed/>
    <w:rsid w:val="00FF4904"/>
    <w:pPr>
      <w:spacing w:before="240"/>
      <w:ind w:right="567"/>
    </w:pPr>
    <w:rPr>
      <w:sz w:val="18"/>
    </w:rPr>
  </w:style>
  <w:style w:type="paragraph" w:styleId="TM9">
    <w:name w:val="toc 9"/>
    <w:basedOn w:val="Normal"/>
    <w:next w:val="TM1"/>
    <w:uiPriority w:val="39"/>
    <w:semiHidden/>
    <w:unhideWhenUsed/>
    <w:rsid w:val="00FF4904"/>
    <w:pPr>
      <w:spacing w:before="240"/>
      <w:ind w:right="567"/>
    </w:pPr>
    <w:rPr>
      <w:sz w:val="18"/>
    </w:rPr>
  </w:style>
  <w:style w:type="character" w:styleId="Lienhypertexte">
    <w:name w:val="Hyperlink"/>
    <w:basedOn w:val="Policepardfaut"/>
    <w:uiPriority w:val="99"/>
    <w:unhideWhenUsed/>
    <w:rsid w:val="00D95361"/>
    <w:rPr>
      <w:color w:val="F28A48" w:themeColor="hyperlink"/>
      <w:u w:val="single"/>
    </w:rPr>
  </w:style>
  <w:style w:type="character" w:styleId="Lienhypertextesuivivisit">
    <w:name w:val="FollowedHyperlink"/>
    <w:basedOn w:val="Policepardfaut"/>
    <w:uiPriority w:val="99"/>
    <w:semiHidden/>
    <w:unhideWhenUsed/>
    <w:rsid w:val="00D95361"/>
    <w:rPr>
      <w:color w:val="F28A48" w:themeColor="followedHyperlink"/>
      <w:u w:val="single"/>
    </w:rPr>
  </w:style>
  <w:style w:type="character" w:styleId="Accentuationlgre">
    <w:name w:val="Subtle Emphasis"/>
    <w:basedOn w:val="Policepardfaut"/>
    <w:uiPriority w:val="19"/>
    <w:qFormat/>
    <w:rsid w:val="00FD4D2A"/>
    <w:rPr>
      <w:i/>
      <w:iCs/>
      <w:color w:val="008DD3" w:themeColor="text1" w:themeTint="A6"/>
    </w:rPr>
  </w:style>
  <w:style w:type="paragraph" w:styleId="Citationintense">
    <w:name w:val="Intense Quote"/>
    <w:basedOn w:val="Normal"/>
    <w:next w:val="Normal"/>
    <w:link w:val="CitationintenseCar"/>
    <w:uiPriority w:val="30"/>
    <w:qFormat/>
    <w:rsid w:val="00FD4D2A"/>
    <w:pPr>
      <w:spacing w:before="100" w:beforeAutospacing="1" w:after="240" w:line="240" w:lineRule="auto"/>
      <w:ind w:left="720"/>
      <w:jc w:val="center"/>
    </w:pPr>
    <w:rPr>
      <w:rFonts w:asciiTheme="majorHAnsi" w:eastAsiaTheme="majorEastAsia" w:hAnsiTheme="majorHAnsi" w:cstheme="majorBidi"/>
      <w:color w:val="002334" w:themeColor="text2"/>
      <w:spacing w:val="-6"/>
      <w:sz w:val="32"/>
      <w:szCs w:val="32"/>
    </w:rPr>
  </w:style>
  <w:style w:type="character" w:customStyle="1" w:styleId="CitationintenseCar">
    <w:name w:val="Citation intense Car"/>
    <w:basedOn w:val="Policepardfaut"/>
    <w:link w:val="Citationintense"/>
    <w:uiPriority w:val="30"/>
    <w:rsid w:val="00FD4D2A"/>
    <w:rPr>
      <w:rFonts w:asciiTheme="majorHAnsi" w:eastAsiaTheme="majorEastAsia" w:hAnsiTheme="majorHAnsi" w:cstheme="majorBidi"/>
      <w:color w:val="002334" w:themeColor="text2"/>
      <w:spacing w:val="-6"/>
      <w:sz w:val="32"/>
      <w:szCs w:val="32"/>
    </w:rPr>
  </w:style>
  <w:style w:type="paragraph" w:styleId="Paragraphedeliste">
    <w:name w:val="List Paragraph"/>
    <w:basedOn w:val="Normal"/>
    <w:uiPriority w:val="34"/>
    <w:qFormat/>
    <w:rsid w:val="00D95361"/>
    <w:pPr>
      <w:ind w:left="720"/>
      <w:contextualSpacing/>
    </w:pPr>
  </w:style>
  <w:style w:type="character" w:styleId="Rfrenceintense">
    <w:name w:val="Intense Reference"/>
    <w:basedOn w:val="Policepardfaut"/>
    <w:uiPriority w:val="32"/>
    <w:qFormat/>
    <w:rsid w:val="00FD4D2A"/>
    <w:rPr>
      <w:b/>
      <w:bCs/>
      <w:smallCaps/>
      <w:color w:val="002334" w:themeColor="text2"/>
      <w:u w:val="single"/>
    </w:rPr>
  </w:style>
  <w:style w:type="character" w:styleId="Titredulivre">
    <w:name w:val="Book Title"/>
    <w:basedOn w:val="Policepardfaut"/>
    <w:uiPriority w:val="33"/>
    <w:qFormat/>
    <w:rsid w:val="00FD4D2A"/>
    <w:rPr>
      <w:b/>
      <w:bCs/>
      <w:smallCaps/>
      <w:spacing w:val="10"/>
    </w:rPr>
  </w:style>
  <w:style w:type="character" w:styleId="Rfrencelgre">
    <w:name w:val="Subtle Reference"/>
    <w:basedOn w:val="Policepardfaut"/>
    <w:uiPriority w:val="31"/>
    <w:qFormat/>
    <w:rsid w:val="00FD4D2A"/>
    <w:rPr>
      <w:smallCaps/>
      <w:color w:val="008DD3" w:themeColor="text1" w:themeTint="A6"/>
      <w:u w:val="none" w:color="19B3FF" w:themeColor="text1" w:themeTint="80"/>
      <w:bdr w:val="none" w:sz="0" w:space="0" w:color="auto"/>
    </w:rPr>
  </w:style>
  <w:style w:type="character" w:styleId="Accentuationintense">
    <w:name w:val="Intense Emphasis"/>
    <w:basedOn w:val="Policepardfaut"/>
    <w:uiPriority w:val="21"/>
    <w:qFormat/>
    <w:rsid w:val="00FD4D2A"/>
    <w:rPr>
      <w:b/>
      <w:bCs/>
      <w:i/>
      <w:iCs/>
    </w:rPr>
  </w:style>
  <w:style w:type="paragraph" w:styleId="Sansinterligne">
    <w:name w:val="No Spacing"/>
    <w:uiPriority w:val="1"/>
    <w:qFormat/>
    <w:rsid w:val="00FD4D2A"/>
    <w:pPr>
      <w:spacing w:after="0" w:line="240" w:lineRule="auto"/>
    </w:pPr>
  </w:style>
  <w:style w:type="paragraph" w:styleId="Sous-titre">
    <w:name w:val="Subtitle"/>
    <w:basedOn w:val="Normal"/>
    <w:next w:val="Normal"/>
    <w:link w:val="Sous-titreCar"/>
    <w:uiPriority w:val="11"/>
    <w:qFormat/>
    <w:rsid w:val="00FD4D2A"/>
    <w:pPr>
      <w:numPr>
        <w:ilvl w:val="1"/>
      </w:numPr>
      <w:spacing w:after="240" w:line="240" w:lineRule="auto"/>
    </w:pPr>
    <w:rPr>
      <w:rFonts w:asciiTheme="majorHAnsi" w:eastAsiaTheme="majorEastAsia" w:hAnsiTheme="majorHAnsi" w:cstheme="majorBidi"/>
      <w:color w:val="003B57" w:themeColor="accent1"/>
      <w:sz w:val="28"/>
      <w:szCs w:val="28"/>
    </w:rPr>
  </w:style>
  <w:style w:type="character" w:customStyle="1" w:styleId="Sous-titreCar">
    <w:name w:val="Sous-titre Car"/>
    <w:basedOn w:val="Policepardfaut"/>
    <w:link w:val="Sous-titre"/>
    <w:uiPriority w:val="11"/>
    <w:rsid w:val="00FD4D2A"/>
    <w:rPr>
      <w:rFonts w:asciiTheme="majorHAnsi" w:eastAsiaTheme="majorEastAsia" w:hAnsiTheme="majorHAnsi" w:cstheme="majorBidi"/>
      <w:color w:val="003B57" w:themeColor="accent1"/>
      <w:sz w:val="28"/>
      <w:szCs w:val="28"/>
    </w:rPr>
  </w:style>
  <w:style w:type="character" w:styleId="Accentuation">
    <w:name w:val="Emphasis"/>
    <w:basedOn w:val="Policepardfaut"/>
    <w:uiPriority w:val="20"/>
    <w:qFormat/>
    <w:rsid w:val="00FD4D2A"/>
    <w:rPr>
      <w:i/>
      <w:iCs/>
    </w:rPr>
  </w:style>
  <w:style w:type="paragraph" w:styleId="Citation">
    <w:name w:val="Quote"/>
    <w:basedOn w:val="Normal"/>
    <w:next w:val="Normal"/>
    <w:link w:val="CitationCar"/>
    <w:uiPriority w:val="29"/>
    <w:qFormat/>
    <w:rsid w:val="00FD4D2A"/>
    <w:pPr>
      <w:spacing w:before="120" w:after="120"/>
      <w:ind w:left="720"/>
    </w:pPr>
    <w:rPr>
      <w:color w:val="002334" w:themeColor="text2"/>
      <w:sz w:val="24"/>
      <w:szCs w:val="24"/>
    </w:rPr>
  </w:style>
  <w:style w:type="character" w:customStyle="1" w:styleId="CitationCar">
    <w:name w:val="Citation Car"/>
    <w:basedOn w:val="Policepardfaut"/>
    <w:link w:val="Citation"/>
    <w:uiPriority w:val="29"/>
    <w:rsid w:val="00FD4D2A"/>
    <w:rPr>
      <w:color w:val="002334" w:themeColor="text2"/>
      <w:sz w:val="24"/>
      <w:szCs w:val="24"/>
    </w:rPr>
  </w:style>
  <w:style w:type="character" w:styleId="lev">
    <w:name w:val="Strong"/>
    <w:basedOn w:val="Policepardfaut"/>
    <w:uiPriority w:val="22"/>
    <w:qFormat/>
    <w:rsid w:val="00FD4D2A"/>
    <w:rPr>
      <w:b/>
      <w:bCs/>
    </w:rPr>
  </w:style>
  <w:style w:type="paragraph" w:styleId="En-tte">
    <w:name w:val="header"/>
    <w:basedOn w:val="Normal"/>
    <w:link w:val="En-tteCar"/>
    <w:uiPriority w:val="49"/>
    <w:semiHidden/>
    <w:rsid w:val="00487A6F"/>
    <w:pPr>
      <w:suppressAutoHyphens/>
      <w:spacing w:before="2" w:after="2"/>
    </w:pPr>
    <w:rPr>
      <w:sz w:val="18"/>
    </w:rPr>
  </w:style>
  <w:style w:type="character" w:customStyle="1" w:styleId="En-tteCar">
    <w:name w:val="En-tête Car"/>
    <w:basedOn w:val="Policepardfaut"/>
    <w:link w:val="En-tte"/>
    <w:uiPriority w:val="49"/>
    <w:semiHidden/>
    <w:rsid w:val="00CD7B44"/>
    <w:rPr>
      <w:sz w:val="18"/>
    </w:rPr>
  </w:style>
  <w:style w:type="paragraph" w:styleId="Pieddepage">
    <w:name w:val="footer"/>
    <w:basedOn w:val="Normal"/>
    <w:link w:val="PieddepageCar"/>
    <w:uiPriority w:val="54"/>
    <w:semiHidden/>
    <w:rsid w:val="00767880"/>
    <w:pPr>
      <w:tabs>
        <w:tab w:val="right" w:pos="9401"/>
      </w:tabs>
      <w:suppressAutoHyphens/>
      <w:spacing w:before="2" w:after="2" w:line="240" w:lineRule="auto"/>
      <w:ind w:right="1701"/>
    </w:pPr>
    <w:rPr>
      <w:b/>
      <w:sz w:val="18"/>
    </w:rPr>
  </w:style>
  <w:style w:type="character" w:customStyle="1" w:styleId="PieddepageCar">
    <w:name w:val="Pied de page Car"/>
    <w:basedOn w:val="Policepardfaut"/>
    <w:link w:val="Pieddepage"/>
    <w:uiPriority w:val="54"/>
    <w:semiHidden/>
    <w:rsid w:val="00767880"/>
    <w:rPr>
      <w:b/>
      <w:color w:val="002334" w:themeColor="text1"/>
      <w:sz w:val="18"/>
    </w:rPr>
  </w:style>
  <w:style w:type="paragraph" w:styleId="Listepuces">
    <w:name w:val="List Bullet"/>
    <w:aliases w:val="BullList"/>
    <w:basedOn w:val="Normal"/>
    <w:uiPriority w:val="24"/>
    <w:rsid w:val="00F5193B"/>
    <w:pPr>
      <w:numPr>
        <w:numId w:val="3"/>
      </w:numPr>
      <w:contextualSpacing/>
    </w:pPr>
  </w:style>
  <w:style w:type="paragraph" w:styleId="Notedebasdepage">
    <w:name w:val="footnote text"/>
    <w:basedOn w:val="Normal"/>
    <w:link w:val="NotedebasdepageCar"/>
    <w:uiPriority w:val="99"/>
    <w:semiHidden/>
    <w:unhideWhenUsed/>
    <w:rsid w:val="001312D0"/>
    <w:pPr>
      <w:spacing w:before="60" w:after="60"/>
    </w:pPr>
    <w:rPr>
      <w:sz w:val="18"/>
      <w:szCs w:val="20"/>
    </w:rPr>
  </w:style>
  <w:style w:type="character" w:customStyle="1" w:styleId="NotedebasdepageCar">
    <w:name w:val="Note de bas de page Car"/>
    <w:basedOn w:val="Policepardfaut"/>
    <w:link w:val="Notedebasdepage"/>
    <w:uiPriority w:val="99"/>
    <w:semiHidden/>
    <w:rsid w:val="001312D0"/>
    <w:rPr>
      <w:color w:val="002334" w:themeColor="text1"/>
      <w:sz w:val="18"/>
      <w:szCs w:val="20"/>
    </w:rPr>
  </w:style>
  <w:style w:type="character" w:styleId="Appelnotedebasdep">
    <w:name w:val="footnote reference"/>
    <w:basedOn w:val="Policepardfaut"/>
    <w:uiPriority w:val="99"/>
    <w:semiHidden/>
    <w:unhideWhenUsed/>
    <w:rsid w:val="002C71B3"/>
    <w:rPr>
      <w:vertAlign w:val="superscript"/>
    </w:rPr>
  </w:style>
  <w:style w:type="character" w:customStyle="1" w:styleId="Titre1Car">
    <w:name w:val="Titre 1 Car"/>
    <w:basedOn w:val="Policepardfaut"/>
    <w:link w:val="Titre1"/>
    <w:uiPriority w:val="9"/>
    <w:rsid w:val="00FD4D2A"/>
    <w:rPr>
      <w:rFonts w:asciiTheme="majorHAnsi" w:eastAsiaTheme="majorEastAsia" w:hAnsiTheme="majorHAnsi" w:cstheme="majorBidi"/>
      <w:color w:val="001D2B" w:themeColor="accent1" w:themeShade="80"/>
      <w:sz w:val="36"/>
      <w:szCs w:val="36"/>
    </w:rPr>
  </w:style>
  <w:style w:type="character" w:customStyle="1" w:styleId="Titre2Car">
    <w:name w:val="Titre 2 Car"/>
    <w:basedOn w:val="Policepardfaut"/>
    <w:link w:val="Titre2"/>
    <w:uiPriority w:val="9"/>
    <w:rsid w:val="00FD4D2A"/>
    <w:rPr>
      <w:rFonts w:asciiTheme="majorHAnsi" w:eastAsiaTheme="majorEastAsia" w:hAnsiTheme="majorHAnsi" w:cstheme="majorBidi"/>
      <w:color w:val="002B41" w:themeColor="accent1" w:themeShade="BF"/>
      <w:sz w:val="32"/>
      <w:szCs w:val="32"/>
    </w:rPr>
  </w:style>
  <w:style w:type="character" w:customStyle="1" w:styleId="Titre3Car">
    <w:name w:val="Titre 3 Car"/>
    <w:basedOn w:val="Policepardfaut"/>
    <w:link w:val="Titre3"/>
    <w:uiPriority w:val="9"/>
    <w:rsid w:val="00FD4D2A"/>
    <w:rPr>
      <w:rFonts w:asciiTheme="majorHAnsi" w:eastAsiaTheme="majorEastAsia" w:hAnsiTheme="majorHAnsi" w:cstheme="majorBidi"/>
      <w:color w:val="002B41" w:themeColor="accent1" w:themeShade="BF"/>
      <w:sz w:val="28"/>
      <w:szCs w:val="28"/>
    </w:rPr>
  </w:style>
  <w:style w:type="character" w:customStyle="1" w:styleId="Titre4Car">
    <w:name w:val="Titre 4 Car"/>
    <w:basedOn w:val="Policepardfaut"/>
    <w:link w:val="Titre4"/>
    <w:uiPriority w:val="9"/>
    <w:rsid w:val="00FD4D2A"/>
    <w:rPr>
      <w:rFonts w:asciiTheme="majorHAnsi" w:eastAsiaTheme="majorEastAsia" w:hAnsiTheme="majorHAnsi" w:cstheme="majorBidi"/>
      <w:color w:val="002B41" w:themeColor="accent1" w:themeShade="BF"/>
      <w:sz w:val="24"/>
      <w:szCs w:val="24"/>
    </w:rPr>
  </w:style>
  <w:style w:type="character" w:customStyle="1" w:styleId="Titre5Car">
    <w:name w:val="Titre 5 Car"/>
    <w:basedOn w:val="Policepardfaut"/>
    <w:link w:val="Titre5"/>
    <w:uiPriority w:val="9"/>
    <w:semiHidden/>
    <w:rsid w:val="00FD4D2A"/>
    <w:rPr>
      <w:rFonts w:asciiTheme="majorHAnsi" w:eastAsiaTheme="majorEastAsia" w:hAnsiTheme="majorHAnsi" w:cstheme="majorBidi"/>
      <w:caps/>
      <w:color w:val="002B41" w:themeColor="accent1" w:themeShade="BF"/>
    </w:rPr>
  </w:style>
  <w:style w:type="character" w:customStyle="1" w:styleId="Titre6Car">
    <w:name w:val="Titre 6 Car"/>
    <w:basedOn w:val="Policepardfaut"/>
    <w:link w:val="Titre6"/>
    <w:uiPriority w:val="9"/>
    <w:semiHidden/>
    <w:rsid w:val="00FD4D2A"/>
    <w:rPr>
      <w:rFonts w:asciiTheme="majorHAnsi" w:eastAsiaTheme="majorEastAsia" w:hAnsiTheme="majorHAnsi" w:cstheme="majorBidi"/>
      <w:i/>
      <w:iCs/>
      <w:caps/>
      <w:color w:val="001D2B" w:themeColor="accent1" w:themeShade="80"/>
    </w:rPr>
  </w:style>
  <w:style w:type="character" w:customStyle="1" w:styleId="Titre7Car">
    <w:name w:val="Titre 7 Car"/>
    <w:basedOn w:val="Policepardfaut"/>
    <w:link w:val="Titre7"/>
    <w:uiPriority w:val="9"/>
    <w:semiHidden/>
    <w:rsid w:val="00FD4D2A"/>
    <w:rPr>
      <w:rFonts w:asciiTheme="majorHAnsi" w:eastAsiaTheme="majorEastAsia" w:hAnsiTheme="majorHAnsi" w:cstheme="majorBidi"/>
      <w:b/>
      <w:bCs/>
      <w:color w:val="001D2B" w:themeColor="accent1" w:themeShade="80"/>
    </w:rPr>
  </w:style>
  <w:style w:type="character" w:customStyle="1" w:styleId="Titre8Car">
    <w:name w:val="Titre 8 Car"/>
    <w:basedOn w:val="Policepardfaut"/>
    <w:link w:val="Titre8"/>
    <w:uiPriority w:val="9"/>
    <w:semiHidden/>
    <w:rsid w:val="00FD4D2A"/>
    <w:rPr>
      <w:rFonts w:asciiTheme="majorHAnsi" w:eastAsiaTheme="majorEastAsia" w:hAnsiTheme="majorHAnsi" w:cstheme="majorBidi"/>
      <w:b/>
      <w:bCs/>
      <w:i/>
      <w:iCs/>
      <w:color w:val="001D2B" w:themeColor="accent1" w:themeShade="80"/>
    </w:rPr>
  </w:style>
  <w:style w:type="character" w:customStyle="1" w:styleId="Titre9Car">
    <w:name w:val="Titre 9 Car"/>
    <w:basedOn w:val="Policepardfaut"/>
    <w:link w:val="Titre9"/>
    <w:uiPriority w:val="9"/>
    <w:semiHidden/>
    <w:rsid w:val="00FD4D2A"/>
    <w:rPr>
      <w:rFonts w:asciiTheme="majorHAnsi" w:eastAsiaTheme="majorEastAsia" w:hAnsiTheme="majorHAnsi" w:cstheme="majorBidi"/>
      <w:i/>
      <w:iCs/>
      <w:color w:val="001D2B" w:themeColor="accent1" w:themeShade="80"/>
    </w:rPr>
  </w:style>
  <w:style w:type="paragraph" w:styleId="Listepuces2">
    <w:name w:val="List Bullet 2"/>
    <w:aliases w:val="BullList 2"/>
    <w:basedOn w:val="Normal"/>
    <w:uiPriority w:val="24"/>
    <w:unhideWhenUsed/>
    <w:rsid w:val="00F5193B"/>
    <w:pPr>
      <w:numPr>
        <w:ilvl w:val="1"/>
        <w:numId w:val="3"/>
      </w:numPr>
      <w:contextualSpacing/>
    </w:pPr>
  </w:style>
  <w:style w:type="paragraph" w:styleId="Listepuces3">
    <w:name w:val="List Bullet 3"/>
    <w:aliases w:val="Puce 3"/>
    <w:basedOn w:val="Normal"/>
    <w:uiPriority w:val="24"/>
    <w:semiHidden/>
    <w:rsid w:val="007F512D"/>
    <w:pPr>
      <w:numPr>
        <w:ilvl w:val="2"/>
        <w:numId w:val="3"/>
      </w:numPr>
      <w:contextualSpacing/>
    </w:pPr>
  </w:style>
  <w:style w:type="paragraph" w:styleId="Titre">
    <w:name w:val="Title"/>
    <w:basedOn w:val="Normal"/>
    <w:next w:val="Normal"/>
    <w:link w:val="TitreCar"/>
    <w:uiPriority w:val="10"/>
    <w:qFormat/>
    <w:rsid w:val="00FD4D2A"/>
    <w:pPr>
      <w:spacing w:after="0" w:line="204" w:lineRule="auto"/>
      <w:contextualSpacing/>
    </w:pPr>
    <w:rPr>
      <w:rFonts w:asciiTheme="majorHAnsi" w:eastAsiaTheme="majorEastAsia" w:hAnsiTheme="majorHAnsi" w:cstheme="majorBidi"/>
      <w:caps/>
      <w:color w:val="002334" w:themeColor="text2"/>
      <w:spacing w:val="-15"/>
      <w:sz w:val="72"/>
      <w:szCs w:val="72"/>
    </w:rPr>
  </w:style>
  <w:style w:type="character" w:customStyle="1" w:styleId="TitreCar">
    <w:name w:val="Titre Car"/>
    <w:basedOn w:val="Policepardfaut"/>
    <w:link w:val="Titre"/>
    <w:uiPriority w:val="10"/>
    <w:rsid w:val="00FD4D2A"/>
    <w:rPr>
      <w:rFonts w:asciiTheme="majorHAnsi" w:eastAsiaTheme="majorEastAsia" w:hAnsiTheme="majorHAnsi" w:cstheme="majorBidi"/>
      <w:caps/>
      <w:color w:val="002334" w:themeColor="text2"/>
      <w:spacing w:val="-15"/>
      <w:sz w:val="72"/>
      <w:szCs w:val="72"/>
    </w:rPr>
  </w:style>
  <w:style w:type="paragraph" w:styleId="Lgende">
    <w:name w:val="caption"/>
    <w:basedOn w:val="Normal"/>
    <w:next w:val="Normal"/>
    <w:uiPriority w:val="35"/>
    <w:unhideWhenUsed/>
    <w:qFormat/>
    <w:rsid w:val="00FD4D2A"/>
    <w:pPr>
      <w:spacing w:line="240" w:lineRule="auto"/>
    </w:pPr>
    <w:rPr>
      <w:b/>
      <w:bCs/>
      <w:smallCaps/>
      <w:color w:val="002334" w:themeColor="text2"/>
    </w:rPr>
  </w:style>
  <w:style w:type="paragraph" w:customStyle="1" w:styleId="Espace2pt">
    <w:name w:val="Espace 2 pt"/>
    <w:basedOn w:val="Normal"/>
    <w:next w:val="Normal"/>
    <w:uiPriority w:val="49"/>
    <w:semiHidden/>
    <w:rsid w:val="001B07EF"/>
    <w:pPr>
      <w:keepLines/>
      <w:suppressAutoHyphens/>
      <w:spacing w:before="2" w:after="2" w:line="40" w:lineRule="exact"/>
    </w:pPr>
    <w:rPr>
      <w:rFonts w:eastAsia="Times New Roman" w:cs="Times New Roman"/>
      <w:sz w:val="4"/>
      <w:szCs w:val="24"/>
      <w:lang w:eastAsia="fr-FR"/>
    </w:rPr>
  </w:style>
  <w:style w:type="paragraph" w:customStyle="1" w:styleId="TablNote">
    <w:name w:val="TablNote"/>
    <w:basedOn w:val="Normal"/>
    <w:next w:val="Normal"/>
    <w:uiPriority w:val="32"/>
    <w:rsid w:val="00D75EC3"/>
    <w:pPr>
      <w:suppressAutoHyphens/>
      <w:spacing w:before="100" w:after="300" w:line="288" w:lineRule="auto"/>
    </w:pPr>
    <w:rPr>
      <w:i/>
      <w:sz w:val="16"/>
    </w:rPr>
  </w:style>
  <w:style w:type="paragraph" w:customStyle="1" w:styleId="Findudocument">
    <w:name w:val="Fin du document"/>
    <w:basedOn w:val="Normal"/>
    <w:next w:val="Normal"/>
    <w:uiPriority w:val="48"/>
    <w:semiHidden/>
    <w:rsid w:val="00061676"/>
    <w:pPr>
      <w:numPr>
        <w:numId w:val="1"/>
      </w:numPr>
      <w:suppressAutoHyphens/>
      <w:spacing w:before="100" w:after="100"/>
      <w:jc w:val="center"/>
    </w:pPr>
  </w:style>
  <w:style w:type="paragraph" w:customStyle="1" w:styleId="Espace150pt">
    <w:name w:val="Espace 150 pt"/>
    <w:basedOn w:val="Normal"/>
    <w:next w:val="Normal"/>
    <w:uiPriority w:val="49"/>
    <w:semiHidden/>
    <w:rsid w:val="00C8296C"/>
    <w:pPr>
      <w:keepLines/>
      <w:suppressAutoHyphens/>
      <w:spacing w:before="2" w:after="3000"/>
    </w:pPr>
    <w:rPr>
      <w:rFonts w:eastAsia="Times New Roman" w:cs="Times New Roman"/>
      <w:szCs w:val="24"/>
      <w:lang w:eastAsia="fr-FR"/>
    </w:rPr>
  </w:style>
  <w:style w:type="paragraph" w:customStyle="1" w:styleId="DocumentTitle">
    <w:name w:val="Document Title"/>
    <w:basedOn w:val="Normal"/>
    <w:next w:val="Normal"/>
    <w:uiPriority w:val="2"/>
    <w:rsid w:val="007C74B7"/>
    <w:pPr>
      <w:keepNext/>
      <w:keepLines/>
      <w:suppressAutoHyphens/>
      <w:spacing w:line="228" w:lineRule="auto"/>
      <w:jc w:val="right"/>
    </w:pPr>
    <w:rPr>
      <w:rFonts w:asciiTheme="majorHAnsi" w:eastAsia="Times New Roman" w:hAnsiTheme="majorHAnsi" w:cs="Times New Roman"/>
      <w:b/>
      <w:color w:val="002334" w:themeColor="text2"/>
      <w:sz w:val="56"/>
      <w:lang w:eastAsia="fr-FR"/>
    </w:rPr>
  </w:style>
  <w:style w:type="paragraph" w:customStyle="1" w:styleId="DocumentSub-title">
    <w:name w:val="Document Sub-title"/>
    <w:basedOn w:val="Normal"/>
    <w:next w:val="Normal"/>
    <w:uiPriority w:val="3"/>
    <w:rsid w:val="003F2435"/>
    <w:pPr>
      <w:keepNext/>
      <w:keepLines/>
      <w:suppressAutoHyphens/>
      <w:jc w:val="right"/>
    </w:pPr>
    <w:rPr>
      <w:rFonts w:asciiTheme="majorHAnsi" w:eastAsia="Times New Roman" w:hAnsiTheme="majorHAnsi" w:cs="Times New Roman"/>
      <w:sz w:val="38"/>
      <w:lang w:eastAsia="fr-FR"/>
    </w:rPr>
  </w:style>
  <w:style w:type="paragraph" w:customStyle="1" w:styleId="Datedudocument">
    <w:name w:val="Date du document"/>
    <w:basedOn w:val="Normal"/>
    <w:uiPriority w:val="4"/>
    <w:semiHidden/>
    <w:rsid w:val="00B67843"/>
    <w:rPr>
      <w:lang w:eastAsia="fr-FR"/>
    </w:rPr>
  </w:style>
  <w:style w:type="paragraph" w:customStyle="1" w:styleId="References">
    <w:name w:val="References"/>
    <w:basedOn w:val="Datedudocument"/>
    <w:uiPriority w:val="5"/>
    <w:rsid w:val="007C6199"/>
    <w:pPr>
      <w:suppressAutoHyphens/>
      <w:spacing w:before="80" w:after="80"/>
      <w:jc w:val="right"/>
    </w:pPr>
    <w:rPr>
      <w:sz w:val="24"/>
    </w:rPr>
  </w:style>
  <w:style w:type="table" w:styleId="Grilledutableau">
    <w:name w:val="Table Grid"/>
    <w:basedOn w:val="TableauNormal"/>
    <w:uiPriority w:val="39"/>
    <w:rsid w:val="006157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zTABLEAUDEPOSITIONNEMENT">
    <w:name w:val="zTABLEAU DE POSITIONNEMENT"/>
    <w:basedOn w:val="TableauNormal"/>
    <w:uiPriority w:val="99"/>
    <w:rsid w:val="007005BB"/>
    <w:pPr>
      <w:spacing w:after="0" w:line="240" w:lineRule="auto"/>
    </w:pPr>
    <w:tblPr>
      <w:tblCellMar>
        <w:left w:w="0" w:type="dxa"/>
        <w:right w:w="0" w:type="dxa"/>
      </w:tblCellMar>
    </w:tblPr>
  </w:style>
  <w:style w:type="character" w:styleId="Textedelespacerserv">
    <w:name w:val="Placeholder Text"/>
    <w:basedOn w:val="Policepardfaut"/>
    <w:uiPriority w:val="49"/>
    <w:semiHidden/>
    <w:rsid w:val="008B623E"/>
    <w:rPr>
      <w:color w:val="808080"/>
    </w:rPr>
  </w:style>
  <w:style w:type="paragraph" w:customStyle="1" w:styleId="agenda">
    <w:name w:val="agenda"/>
    <w:basedOn w:val="Normal"/>
    <w:next w:val="Normal"/>
    <w:semiHidden/>
    <w:rsid w:val="009551AF"/>
    <w:pPr>
      <w:spacing w:after="0"/>
      <w:ind w:right="-170"/>
      <w:jc w:val="right"/>
    </w:pPr>
    <w:rPr>
      <w:b/>
      <w:noProof/>
      <w:color w:val="002334" w:themeColor="text2"/>
      <w:sz w:val="82"/>
    </w:rPr>
  </w:style>
  <w:style w:type="paragraph" w:customStyle="1" w:styleId="ChaptCap">
    <w:name w:val="Chapt.Cap"/>
    <w:basedOn w:val="Normal"/>
    <w:next w:val="Normal"/>
    <w:uiPriority w:val="9"/>
    <w:rsid w:val="00E3060C"/>
    <w:rPr>
      <w:color w:val="003B57" w:themeColor="accent1"/>
      <w:sz w:val="24"/>
      <w:lang w:eastAsia="fr-FR"/>
    </w:rPr>
  </w:style>
  <w:style w:type="paragraph" w:customStyle="1" w:styleId="Code">
    <w:name w:val="Code"/>
    <w:basedOn w:val="Highlights"/>
    <w:next w:val="Normal"/>
    <w:uiPriority w:val="28"/>
    <w:rsid w:val="00652C49"/>
    <w:pPr>
      <w:shd w:val="clear" w:color="auto" w:fill="F5F5F5"/>
    </w:pPr>
    <w:rPr>
      <w:rFonts w:ascii="Consolas" w:hAnsi="Consolas"/>
      <w:sz w:val="20"/>
    </w:rPr>
  </w:style>
  <w:style w:type="paragraph" w:customStyle="1" w:styleId="Highlights">
    <w:name w:val="Highlights"/>
    <w:basedOn w:val="Normal"/>
    <w:next w:val="Normal"/>
    <w:uiPriority w:val="27"/>
    <w:rsid w:val="00640ABD"/>
    <w:pPr>
      <w:pBdr>
        <w:top w:val="single" w:sz="18" w:space="8" w:color="FFFFFF" w:themeColor="background2" w:themeTint="33"/>
        <w:left w:val="single" w:sz="18" w:space="8" w:color="FFFFFF" w:themeColor="background2" w:themeTint="33"/>
        <w:bottom w:val="single" w:sz="18" w:space="8" w:color="FFFFFF" w:themeColor="background2" w:themeTint="33"/>
        <w:right w:val="single" w:sz="18" w:space="8" w:color="FFFFFF" w:themeColor="background2" w:themeTint="33"/>
      </w:pBdr>
      <w:ind w:left="227" w:right="227"/>
    </w:pPr>
    <w:rPr>
      <w:lang w:eastAsia="fr-FR"/>
    </w:rPr>
  </w:style>
  <w:style w:type="paragraph" w:customStyle="1" w:styleId="TablText">
    <w:name w:val="TablText"/>
    <w:basedOn w:val="Normal"/>
    <w:uiPriority w:val="30"/>
    <w:rsid w:val="00652C49"/>
    <w:pPr>
      <w:keepLines/>
      <w:suppressAutoHyphens/>
      <w:spacing w:before="60" w:after="60" w:line="240" w:lineRule="auto"/>
      <w:jc w:val="center"/>
    </w:pPr>
    <w:rPr>
      <w:rFonts w:eastAsia="Times New Roman" w:cs="Times New Roman"/>
      <w:color w:val="505050"/>
      <w:sz w:val="20"/>
      <w:szCs w:val="24"/>
      <w:lang w:eastAsia="fr-FR"/>
    </w:rPr>
  </w:style>
  <w:style w:type="table" w:customStyle="1" w:styleId="TABLEGENERIX">
    <w:name w:val="TABLE GENERIX"/>
    <w:basedOn w:val="TableauNormal"/>
    <w:uiPriority w:val="99"/>
    <w:rsid w:val="00F96868"/>
    <w:pPr>
      <w:spacing w:after="0" w:line="240" w:lineRule="auto"/>
    </w:pPr>
    <w:tblPr>
      <w:tblStyleRowBandSize w:val="1"/>
      <w:tblBorders>
        <w:insideV w:val="single" w:sz="12" w:space="0" w:color="EDF1F2" w:themeColor="background1"/>
      </w:tblBorders>
    </w:tblPr>
    <w:tcPr>
      <w:vAlign w:val="center"/>
    </w:tcPr>
    <w:tblStylePr w:type="firstRow">
      <w:pPr>
        <w:keepNext/>
        <w:wordWrap/>
      </w:pPr>
      <w:tblPr/>
      <w:trPr>
        <w:tblHeader/>
      </w:trPr>
      <w:tcPr>
        <w:tcBorders>
          <w:top w:val="nil"/>
          <w:left w:val="nil"/>
          <w:bottom w:val="nil"/>
          <w:right w:val="nil"/>
          <w:insideH w:val="nil"/>
          <w:insideV w:val="nil"/>
          <w:tl2br w:val="nil"/>
          <w:tr2bl w:val="nil"/>
        </w:tcBorders>
        <w:shd w:val="clear" w:color="auto" w:fill="002334" w:themeFill="text2"/>
      </w:tcPr>
    </w:tblStylePr>
    <w:tblStylePr w:type="lastRow">
      <w:rPr>
        <w:b/>
      </w:rPr>
      <w:tblPr/>
      <w:tcPr>
        <w:tcBorders>
          <w:top w:val="single" w:sz="4" w:space="0" w:color="002334" w:themeColor="text2"/>
          <w:left w:val="nil"/>
          <w:bottom w:val="single" w:sz="4" w:space="0" w:color="002334" w:themeColor="text2"/>
          <w:right w:val="nil"/>
          <w:insideH w:val="nil"/>
          <w:insideV w:val="single" w:sz="12" w:space="0" w:color="EDF1F2" w:themeColor="background1"/>
          <w:tl2br w:val="nil"/>
          <w:tr2bl w:val="nil"/>
        </w:tcBorders>
        <w:shd w:val="clear" w:color="auto" w:fill="FFFFFF" w:themeFill="background2" w:themeFillTint="33"/>
      </w:tcPr>
    </w:tblStylePr>
    <w:tblStylePr w:type="firstCol">
      <w:rPr>
        <w:i w:val="0"/>
      </w:rPr>
    </w:tblStylePr>
    <w:tblStylePr w:type="band1Horz">
      <w:tblPr/>
      <w:tcPr>
        <w:tcBorders>
          <w:top w:val="nil"/>
          <w:left w:val="nil"/>
          <w:bottom w:val="nil"/>
          <w:right w:val="nil"/>
          <w:insideH w:val="nil"/>
          <w:insideV w:val="single" w:sz="12" w:space="0" w:color="EDF1F2" w:themeColor="background1"/>
          <w:tl2br w:val="nil"/>
          <w:tr2bl w:val="nil"/>
        </w:tcBorders>
        <w:shd w:val="clear" w:color="auto" w:fill="EBEBEB"/>
      </w:tcPr>
    </w:tblStylePr>
    <w:tblStylePr w:type="band2Horz">
      <w:tblPr/>
      <w:tcPr>
        <w:tcBorders>
          <w:top w:val="nil"/>
          <w:left w:val="nil"/>
          <w:bottom w:val="nil"/>
          <w:right w:val="nil"/>
          <w:insideH w:val="nil"/>
          <w:insideV w:val="single" w:sz="12" w:space="0" w:color="EDF1F2" w:themeColor="background1"/>
          <w:tl2br w:val="nil"/>
          <w:tr2bl w:val="nil"/>
        </w:tcBorders>
        <w:shd w:val="clear" w:color="auto" w:fill="F5F5F5"/>
      </w:tcPr>
    </w:tblStylePr>
  </w:style>
  <w:style w:type="character" w:customStyle="1" w:styleId="TablHead">
    <w:name w:val="TablHead"/>
    <w:basedOn w:val="Policepardfaut"/>
    <w:uiPriority w:val="30"/>
    <w:rsid w:val="00F20600"/>
    <w:rPr>
      <w:b/>
      <w:color w:val="EDF1F2" w:themeColor="background1"/>
      <w:szCs w:val="22"/>
    </w:rPr>
  </w:style>
  <w:style w:type="character" w:styleId="Numrodepage">
    <w:name w:val="page number"/>
    <w:basedOn w:val="Policepardfaut"/>
    <w:uiPriority w:val="99"/>
    <w:semiHidden/>
    <w:rsid w:val="00406CD1"/>
    <w:rPr>
      <w:b/>
      <w:color w:val="FFFFFF" w:themeColor="background2"/>
      <w:sz w:val="20"/>
    </w:rPr>
  </w:style>
  <w:style w:type="character" w:customStyle="1" w:styleId="RENVtitredudocument">
    <w:name w:val="RENV (titre du document)"/>
    <w:basedOn w:val="Policepardfaut"/>
    <w:uiPriority w:val="49"/>
    <w:semiHidden/>
    <w:rsid w:val="00C55446"/>
    <w:rPr>
      <w:caps w:val="0"/>
      <w:smallCaps w:val="0"/>
      <w:color w:val="F28A48" w:themeColor="accent2"/>
      <w:sz w:val="16"/>
    </w:rPr>
  </w:style>
  <w:style w:type="character" w:customStyle="1" w:styleId="Legal">
    <w:name w:val="Legal"/>
    <w:basedOn w:val="Policepardfaut"/>
    <w:uiPriority w:val="1"/>
    <w:semiHidden/>
    <w:rsid w:val="00767880"/>
    <w:rPr>
      <w:b/>
      <w:sz w:val="14"/>
    </w:rPr>
  </w:style>
  <w:style w:type="paragraph" w:customStyle="1" w:styleId="4ecouverture">
    <w:name w:val="4e couverture"/>
    <w:basedOn w:val="Normal"/>
    <w:uiPriority w:val="49"/>
    <w:semiHidden/>
    <w:rsid w:val="0045587E"/>
    <w:pPr>
      <w:spacing w:before="70" w:after="70"/>
    </w:pPr>
    <w:rPr>
      <w:color w:val="FFDA88" w:themeColor="accent5"/>
    </w:rPr>
  </w:style>
  <w:style w:type="paragraph" w:customStyle="1" w:styleId="LegalinformationVersioning">
    <w:name w:val="Legal information/Versioning"/>
    <w:basedOn w:val="Normal"/>
    <w:next w:val="Normal"/>
    <w:semiHidden/>
    <w:rsid w:val="00A115BB"/>
    <w:pPr>
      <w:suppressAutoHyphens/>
      <w:spacing w:before="360"/>
    </w:pPr>
    <w:rPr>
      <w:b/>
      <w:color w:val="002334" w:themeColor="text2"/>
      <w:sz w:val="24"/>
    </w:rPr>
  </w:style>
  <w:style w:type="paragraph" w:customStyle="1" w:styleId="Lgal">
    <w:name w:val="Légal"/>
    <w:basedOn w:val="Normal"/>
    <w:semiHidden/>
    <w:rsid w:val="0042755A"/>
    <w:pPr>
      <w:spacing w:before="80" w:after="80"/>
    </w:pPr>
    <w:rPr>
      <w:color w:val="FFDA88" w:themeColor="accent5"/>
      <w:sz w:val="19"/>
    </w:rPr>
  </w:style>
  <w:style w:type="paragraph" w:customStyle="1" w:styleId="Info-texte">
    <w:name w:val="Info-texte"/>
    <w:basedOn w:val="Normal"/>
    <w:uiPriority w:val="49"/>
    <w:semiHidden/>
    <w:rsid w:val="00686614"/>
    <w:pPr>
      <w:keepLines/>
      <w:suppressAutoHyphens/>
      <w:spacing w:line="240" w:lineRule="atLeast"/>
    </w:pPr>
    <w:rPr>
      <w:rFonts w:eastAsia="Times New Roman" w:cs="Times New Roman"/>
      <w:color w:val="EDF1F2" w:themeColor="background1"/>
      <w:sz w:val="18"/>
      <w:szCs w:val="24"/>
      <w:lang w:eastAsia="fr-FR"/>
    </w:rPr>
  </w:style>
  <w:style w:type="paragraph" w:customStyle="1" w:styleId="Pieddepageter">
    <w:name w:val="Pied de page ter"/>
    <w:basedOn w:val="Pieddepage"/>
    <w:semiHidden/>
    <w:rsid w:val="009544A4"/>
    <w:pPr>
      <w:tabs>
        <w:tab w:val="clear" w:pos="9401"/>
        <w:tab w:val="right" w:pos="6651"/>
      </w:tabs>
      <w:ind w:left="-2155" w:right="1106"/>
    </w:pPr>
  </w:style>
  <w:style w:type="paragraph" w:customStyle="1" w:styleId="Pieddepagebis">
    <w:name w:val="Pied de page bis"/>
    <w:basedOn w:val="Pieddepage"/>
    <w:semiHidden/>
    <w:rsid w:val="006C71E7"/>
    <w:pPr>
      <w:tabs>
        <w:tab w:val="clear" w:pos="9401"/>
        <w:tab w:val="right" w:pos="6651"/>
      </w:tabs>
      <w:ind w:left="-2155" w:right="1106"/>
    </w:pPr>
  </w:style>
  <w:style w:type="paragraph" w:customStyle="1" w:styleId="Legal4ecouv">
    <w:name w:val="Legal 4e couv"/>
    <w:basedOn w:val="Normal"/>
    <w:semiHidden/>
    <w:rsid w:val="006A77A2"/>
    <w:pPr>
      <w:widowControl w:val="0"/>
      <w:suppressAutoHyphens/>
      <w:spacing w:after="0"/>
    </w:pPr>
    <w:rPr>
      <w:color w:val="FFDA88" w:themeColor="accent5"/>
      <w:sz w:val="16"/>
    </w:rPr>
  </w:style>
  <w:style w:type="paragraph" w:customStyle="1" w:styleId="TablBull">
    <w:name w:val="TablBull"/>
    <w:basedOn w:val="TablText"/>
    <w:uiPriority w:val="31"/>
    <w:rsid w:val="00F229BB"/>
    <w:pPr>
      <w:numPr>
        <w:numId w:val="4"/>
      </w:numPr>
    </w:pPr>
  </w:style>
  <w:style w:type="paragraph" w:customStyle="1" w:styleId="Numbers">
    <w:name w:val="Numbers"/>
    <w:basedOn w:val="Normal"/>
    <w:uiPriority w:val="25"/>
    <w:rsid w:val="00622F95"/>
    <w:pPr>
      <w:keepLines/>
      <w:numPr>
        <w:numId w:val="5"/>
      </w:numPr>
      <w:tabs>
        <w:tab w:val="left" w:pos="340"/>
      </w:tabs>
      <w:spacing w:before="160"/>
    </w:pPr>
    <w:rPr>
      <w:rFonts w:eastAsia="Times New Roman" w:cs="Times New Roman"/>
      <w:szCs w:val="24"/>
      <w:lang w:eastAsia="fr-FR"/>
    </w:rPr>
  </w:style>
  <w:style w:type="paragraph" w:styleId="NormalWeb">
    <w:name w:val="Normal (Web)"/>
    <w:basedOn w:val="Normal"/>
    <w:uiPriority w:val="99"/>
    <w:unhideWhenUsed/>
    <w:rsid w:val="00007281"/>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TableauGrille4-Accentuation1">
    <w:name w:val="Grid Table 4 Accent 1"/>
    <w:basedOn w:val="TableauNormal"/>
    <w:uiPriority w:val="49"/>
    <w:rsid w:val="00BB249A"/>
    <w:pPr>
      <w:spacing w:after="0" w:line="240" w:lineRule="auto"/>
    </w:pPr>
    <w:rPr>
      <w:rFonts w:eastAsia="Times New Roman"/>
    </w:rPr>
    <w:tblPr>
      <w:tblStyleRowBandSize w:val="1"/>
      <w:tblStyleColBandSize w:val="1"/>
      <w:tblBorders>
        <w:top w:val="single" w:sz="4" w:space="0" w:color="01ACFF" w:themeColor="accent1" w:themeTint="99"/>
        <w:left w:val="single" w:sz="4" w:space="0" w:color="01ACFF" w:themeColor="accent1" w:themeTint="99"/>
        <w:bottom w:val="single" w:sz="4" w:space="0" w:color="01ACFF" w:themeColor="accent1" w:themeTint="99"/>
        <w:right w:val="single" w:sz="4" w:space="0" w:color="01ACFF" w:themeColor="accent1" w:themeTint="99"/>
        <w:insideH w:val="single" w:sz="4" w:space="0" w:color="01ACFF" w:themeColor="accent1" w:themeTint="99"/>
        <w:insideV w:val="single" w:sz="4" w:space="0" w:color="01ACFF" w:themeColor="accent1" w:themeTint="99"/>
      </w:tblBorders>
    </w:tblPr>
    <w:tblStylePr w:type="firstRow">
      <w:rPr>
        <w:b/>
        <w:bCs/>
        <w:color w:val="EDF1F2" w:themeColor="background1"/>
      </w:rPr>
      <w:tblPr/>
      <w:tcPr>
        <w:tcBorders>
          <w:top w:val="single" w:sz="4" w:space="0" w:color="003B57" w:themeColor="accent1"/>
          <w:left w:val="single" w:sz="4" w:space="0" w:color="003B57" w:themeColor="accent1"/>
          <w:bottom w:val="single" w:sz="4" w:space="0" w:color="003B57" w:themeColor="accent1"/>
          <w:right w:val="single" w:sz="4" w:space="0" w:color="003B57" w:themeColor="accent1"/>
          <w:insideH w:val="nil"/>
          <w:insideV w:val="nil"/>
        </w:tcBorders>
        <w:shd w:val="clear" w:color="auto" w:fill="003B57" w:themeFill="accent1"/>
      </w:tcPr>
    </w:tblStylePr>
    <w:tblStylePr w:type="lastRow">
      <w:rPr>
        <w:b/>
        <w:bCs/>
      </w:rPr>
      <w:tblPr/>
      <w:tcPr>
        <w:tcBorders>
          <w:top w:val="double" w:sz="4" w:space="0" w:color="003B57" w:themeColor="accent1"/>
        </w:tcBorders>
      </w:tcPr>
    </w:tblStylePr>
    <w:tblStylePr w:type="firstCol">
      <w:rPr>
        <w:b/>
        <w:bCs/>
      </w:rPr>
    </w:tblStylePr>
    <w:tblStylePr w:type="lastCol">
      <w:rPr>
        <w:b/>
        <w:bCs/>
      </w:rPr>
    </w:tblStylePr>
    <w:tblStylePr w:type="band1Vert">
      <w:tblPr/>
      <w:tcPr>
        <w:shd w:val="clear" w:color="auto" w:fill="AAE3FF" w:themeFill="accent1" w:themeFillTint="33"/>
      </w:tcPr>
    </w:tblStylePr>
    <w:tblStylePr w:type="band1Horz">
      <w:tblPr/>
      <w:tcPr>
        <w:shd w:val="clear" w:color="auto" w:fill="AAE3FF" w:themeFill="accent1" w:themeFillTint="33"/>
      </w:tcPr>
    </w:tblStylePr>
  </w:style>
  <w:style w:type="character" w:styleId="Mentionnonrsolue">
    <w:name w:val="Unresolved Mention"/>
    <w:basedOn w:val="Policepardfaut"/>
    <w:uiPriority w:val="99"/>
    <w:semiHidden/>
    <w:unhideWhenUsed/>
    <w:rsid w:val="001B5547"/>
    <w:rPr>
      <w:color w:val="605E5C"/>
      <w:shd w:val="clear" w:color="auto" w:fill="E1DFDD"/>
    </w:rPr>
  </w:style>
  <w:style w:type="paragraph" w:styleId="En-ttedetabledesmatires">
    <w:name w:val="TOC Heading"/>
    <w:basedOn w:val="Titre1"/>
    <w:next w:val="Normal"/>
    <w:uiPriority w:val="39"/>
    <w:semiHidden/>
    <w:unhideWhenUsed/>
    <w:qFormat/>
    <w:rsid w:val="00FD4D2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image" Target="media/image5.png"/><Relationship Id="rId39" Type="http://schemas.openxmlformats.org/officeDocument/2006/relationships/glossaryDocument" Target="glossary/document.xml"/><Relationship Id="rId21" Type="http://schemas.openxmlformats.org/officeDocument/2006/relationships/header" Target="header7.xml"/><Relationship Id="rId34" Type="http://schemas.openxmlformats.org/officeDocument/2006/relationships/header" Target="header10.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chart" Target="charts/chart1.xml"/><Relationship Id="rId33" Type="http://schemas.openxmlformats.org/officeDocument/2006/relationships/image" Target="media/image12.sv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4.xml"/><Relationship Id="rId29" Type="http://schemas.openxmlformats.org/officeDocument/2006/relationships/image" Target="media/image8.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32" Type="http://schemas.openxmlformats.org/officeDocument/2006/relationships/image" Target="media/image11.png"/><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image" Target="media/image7.png"/><Relationship Id="rId36"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image" Target="media/image10.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image" Target="media/image6.svg"/><Relationship Id="rId30" Type="http://schemas.openxmlformats.org/officeDocument/2006/relationships/image" Target="media/image9.png"/><Relationship Id="rId35" Type="http://schemas.openxmlformats.org/officeDocument/2006/relationships/header" Target="header11.xml"/><Relationship Id="rId8" Type="http://schemas.openxmlformats.org/officeDocument/2006/relationships/webSettings" Target="webSettings.xml"/><Relationship Id="rId3" Type="http://schemas.openxmlformats.org/officeDocument/2006/relationships/customXml" Target="../customXml/item3.xml"/></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3.sv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https://generixgrouponline-my.sharepoint.com/personal/jdesjardins_generixgroup_com/Documents/Bureau/Homologation/Process%20Homologatio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Répartition</a:t>
            </a:r>
            <a:r>
              <a:rPr lang="fr-FR" baseline="0"/>
              <a:t> conformité Homologation</a:t>
            </a:r>
            <a:endParaRPr lang="fr-F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radarChart>
        <c:radarStyle val="filled"/>
        <c:varyColors val="0"/>
        <c:ser>
          <c:idx val="0"/>
          <c:order val="0"/>
          <c:spPr>
            <a:solidFill>
              <a:schemeClr val="accent1"/>
            </a:solidFill>
            <a:ln>
              <a:noFill/>
            </a:ln>
            <a:effectLst/>
          </c:spP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Simulation!$A$1:$A$10</c:f>
              <c:strCache>
                <c:ptCount val="10"/>
                <c:pt idx="0">
                  <c:v>Sécurité</c:v>
                </c:pt>
                <c:pt idx="1">
                  <c:v>Performance</c:v>
                </c:pt>
                <c:pt idx="2">
                  <c:v>Scalabilité </c:v>
                </c:pt>
                <c:pt idx="3">
                  <c:v>Observabilité</c:v>
                </c:pt>
                <c:pt idx="4">
                  <c:v>Disponibilité</c:v>
                </c:pt>
                <c:pt idx="5">
                  <c:v>Résilience</c:v>
                </c:pt>
                <c:pt idx="6">
                  <c:v>Maintenabilité</c:v>
                </c:pt>
                <c:pt idx="7">
                  <c:v>Supportabilité</c:v>
                </c:pt>
                <c:pt idx="8">
                  <c:v>Conformité RGPD</c:v>
                </c:pt>
                <c:pt idx="9">
                  <c:v>Simplicité d'utilisation </c:v>
                </c:pt>
              </c:strCache>
            </c:strRef>
          </c:cat>
          <c:val>
            <c:numRef>
              <c:f>Simulation!$B$1:$B$10</c:f>
              <c:numCache>
                <c:formatCode>General</c:formatCode>
                <c:ptCount val="10"/>
                <c:pt idx="0">
                  <c:v>3.5</c:v>
                </c:pt>
                <c:pt idx="1">
                  <c:v>3</c:v>
                </c:pt>
                <c:pt idx="2">
                  <c:v>2</c:v>
                </c:pt>
                <c:pt idx="3">
                  <c:v>3</c:v>
                </c:pt>
                <c:pt idx="4">
                  <c:v>4</c:v>
                </c:pt>
                <c:pt idx="5">
                  <c:v>3.5</c:v>
                </c:pt>
                <c:pt idx="6">
                  <c:v>3</c:v>
                </c:pt>
                <c:pt idx="7">
                  <c:v>4</c:v>
                </c:pt>
                <c:pt idx="8">
                  <c:v>2.5</c:v>
                </c:pt>
                <c:pt idx="9">
                  <c:v>4</c:v>
                </c:pt>
              </c:numCache>
            </c:numRef>
          </c:val>
          <c:extLst>
            <c:ext xmlns:c16="http://schemas.microsoft.com/office/drawing/2014/chart" uri="{C3380CC4-5D6E-409C-BE32-E72D297353CC}">
              <c16:uniqueId val="{00000000-A6AC-4AE7-99E3-F6529CC01CC1}"/>
            </c:ext>
          </c:extLst>
        </c:ser>
        <c:dLbls>
          <c:showLegendKey val="0"/>
          <c:showVal val="0"/>
          <c:showCatName val="0"/>
          <c:showSerName val="0"/>
          <c:showPercent val="0"/>
          <c:showBubbleSize val="0"/>
        </c:dLbls>
        <c:axId val="377407136"/>
        <c:axId val="377308736"/>
      </c:radarChart>
      <c:catAx>
        <c:axId val="3774071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377308736"/>
        <c:crosses val="autoZero"/>
        <c:auto val="1"/>
        <c:lblAlgn val="ctr"/>
        <c:lblOffset val="100"/>
        <c:noMultiLvlLbl val="0"/>
      </c:catAx>
      <c:valAx>
        <c:axId val="377308736"/>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37740713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56AFB2FBCA4B478765FF8C917BBA1A"/>
        <w:category>
          <w:name w:val="Général"/>
          <w:gallery w:val="placeholder"/>
        </w:category>
        <w:types>
          <w:type w:val="bbPlcHdr"/>
        </w:types>
        <w:behaviors>
          <w:behavior w:val="content"/>
        </w:behaviors>
        <w:guid w:val="{9B85503B-A04D-4266-BDB0-430A181C1542}"/>
      </w:docPartPr>
      <w:docPartBody>
        <w:p w:rsidR="00D51FB7" w:rsidRDefault="00F90E2B">
          <w:pPr>
            <w:pStyle w:val="FD56AFB2FBCA4B478765FF8C917BBA1A"/>
          </w:pPr>
          <w:r w:rsidRPr="00257D03">
            <w:rPr>
              <w:rStyle w:val="Textedelespacerserv"/>
            </w:rPr>
            <w:t>Cliquez ou appuyez ici pour entrer du texte.</w:t>
          </w:r>
        </w:p>
      </w:docPartBody>
    </w:docPart>
    <w:docPart>
      <w:docPartPr>
        <w:name w:val="6046C0CA452C431C9B0253EC643D7212"/>
        <w:category>
          <w:name w:val="Général"/>
          <w:gallery w:val="placeholder"/>
        </w:category>
        <w:types>
          <w:type w:val="bbPlcHdr"/>
        </w:types>
        <w:behaviors>
          <w:behavior w:val="content"/>
        </w:behaviors>
        <w:guid w:val="{C54C2CE0-6C70-4DDE-A695-81764C6BA94D}"/>
      </w:docPartPr>
      <w:docPartBody>
        <w:p w:rsidR="00D51FB7" w:rsidRDefault="00F90E2B">
          <w:pPr>
            <w:pStyle w:val="6046C0CA452C431C9B0253EC643D7212"/>
          </w:pPr>
          <w:r w:rsidRPr="00257D03">
            <w:rPr>
              <w:rStyle w:val="Textedelespacerserv"/>
            </w:rPr>
            <w:t>Cliquez ou appuyez ici pour entrer une date.</w:t>
          </w:r>
        </w:p>
      </w:docPartBody>
    </w:docPart>
    <w:docPart>
      <w:docPartPr>
        <w:name w:val="31958661EB35423A9B7D555AB24F2642"/>
        <w:category>
          <w:name w:val="Général"/>
          <w:gallery w:val="placeholder"/>
        </w:category>
        <w:types>
          <w:type w:val="bbPlcHdr"/>
        </w:types>
        <w:behaviors>
          <w:behavior w:val="content"/>
        </w:behaviors>
        <w:guid w:val="{DE5CAD20-05FF-4AA1-9ECC-B5FD9EBAEF9E}"/>
      </w:docPartPr>
      <w:docPartBody>
        <w:p w:rsidR="00D51FB7" w:rsidRDefault="00F90E2B">
          <w:pPr>
            <w:pStyle w:val="31958661EB35423A9B7D555AB24F2642"/>
          </w:pPr>
          <w:r>
            <w:t>Date selector &gt;</w:t>
          </w:r>
        </w:p>
      </w:docPartBody>
    </w:docPart>
    <w:docPart>
      <w:docPartPr>
        <w:name w:val="C5BBCE4A1F594FE5967C84D245913B07"/>
        <w:category>
          <w:name w:val="Général"/>
          <w:gallery w:val="placeholder"/>
        </w:category>
        <w:types>
          <w:type w:val="bbPlcHdr"/>
        </w:types>
        <w:behaviors>
          <w:behavior w:val="content"/>
        </w:behaviors>
        <w:guid w:val="{226DE801-C3E1-426C-A117-C2D23CB34862}"/>
      </w:docPartPr>
      <w:docPartBody>
        <w:p w:rsidR="00D51FB7" w:rsidRDefault="00F90E2B">
          <w:pPr>
            <w:pStyle w:val="C5BBCE4A1F594FE5967C84D245913B07"/>
          </w:pPr>
          <w:r>
            <w:t>Date selector &gt;</w:t>
          </w:r>
        </w:p>
      </w:docPartBody>
    </w:docPart>
    <w:docPart>
      <w:docPartPr>
        <w:name w:val="689FABE22CF24D0593069F2D62DAEE80"/>
        <w:category>
          <w:name w:val="Général"/>
          <w:gallery w:val="placeholder"/>
        </w:category>
        <w:types>
          <w:type w:val="bbPlcHdr"/>
        </w:types>
        <w:behaviors>
          <w:behavior w:val="content"/>
        </w:behaviors>
        <w:guid w:val="{B0E79491-5392-4C24-AAAC-B6DFCEA5A6D9}"/>
      </w:docPartPr>
      <w:docPartBody>
        <w:p w:rsidR="00D51FB7" w:rsidRDefault="00F90E2B">
          <w:pPr>
            <w:pStyle w:val="689FABE22CF24D0593069F2D62DAEE80"/>
          </w:pPr>
          <w:r>
            <w:t>Date selector &gt;</w:t>
          </w:r>
        </w:p>
      </w:docPartBody>
    </w:docPart>
    <w:docPart>
      <w:docPartPr>
        <w:name w:val="564FC62EC4BC415BBB074C5BFD364431"/>
        <w:category>
          <w:name w:val="Général"/>
          <w:gallery w:val="placeholder"/>
        </w:category>
        <w:types>
          <w:type w:val="bbPlcHdr"/>
        </w:types>
        <w:behaviors>
          <w:behavior w:val="content"/>
        </w:behaviors>
        <w:guid w:val="{75FF5171-CF29-4E95-8581-8EADB4FE4BAC}"/>
      </w:docPartPr>
      <w:docPartBody>
        <w:p w:rsidR="00D51FB7" w:rsidRDefault="00F90E2B">
          <w:pPr>
            <w:pStyle w:val="564FC62EC4BC415BBB074C5BFD364431"/>
          </w:pPr>
          <w:r>
            <w:t>Date selector &gt;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3C4"/>
    <w:rsid w:val="00005430"/>
    <w:rsid w:val="001963FD"/>
    <w:rsid w:val="001A0E5B"/>
    <w:rsid w:val="001E1516"/>
    <w:rsid w:val="001E491B"/>
    <w:rsid w:val="001F05EF"/>
    <w:rsid w:val="00222969"/>
    <w:rsid w:val="002473AB"/>
    <w:rsid w:val="002C450C"/>
    <w:rsid w:val="002F4729"/>
    <w:rsid w:val="003E504E"/>
    <w:rsid w:val="004270F7"/>
    <w:rsid w:val="00500E00"/>
    <w:rsid w:val="005127E8"/>
    <w:rsid w:val="00576081"/>
    <w:rsid w:val="00591C2F"/>
    <w:rsid w:val="00606993"/>
    <w:rsid w:val="007050FE"/>
    <w:rsid w:val="008F3613"/>
    <w:rsid w:val="00986F9E"/>
    <w:rsid w:val="009B4EFE"/>
    <w:rsid w:val="009C5DB0"/>
    <w:rsid w:val="00A807ED"/>
    <w:rsid w:val="00A94D16"/>
    <w:rsid w:val="00BD1AE1"/>
    <w:rsid w:val="00C61AD9"/>
    <w:rsid w:val="00CC100F"/>
    <w:rsid w:val="00D20892"/>
    <w:rsid w:val="00D51FB7"/>
    <w:rsid w:val="00E113C4"/>
    <w:rsid w:val="00ED7C6C"/>
    <w:rsid w:val="00F90E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4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49"/>
    <w:semiHidden/>
    <w:rPr>
      <w:color w:val="808080"/>
    </w:rPr>
  </w:style>
  <w:style w:type="paragraph" w:customStyle="1" w:styleId="FD56AFB2FBCA4B478765FF8C917BBA1A">
    <w:name w:val="FD56AFB2FBCA4B478765FF8C917BBA1A"/>
  </w:style>
  <w:style w:type="paragraph" w:customStyle="1" w:styleId="6046C0CA452C431C9B0253EC643D7212">
    <w:name w:val="6046C0CA452C431C9B0253EC643D7212"/>
  </w:style>
  <w:style w:type="paragraph" w:customStyle="1" w:styleId="31958661EB35423A9B7D555AB24F2642">
    <w:name w:val="31958661EB35423A9B7D555AB24F2642"/>
  </w:style>
  <w:style w:type="paragraph" w:customStyle="1" w:styleId="C5BBCE4A1F594FE5967C84D245913B07">
    <w:name w:val="C5BBCE4A1F594FE5967C84D245913B07"/>
  </w:style>
  <w:style w:type="paragraph" w:customStyle="1" w:styleId="689FABE22CF24D0593069F2D62DAEE80">
    <w:name w:val="689FABE22CF24D0593069F2D62DAEE80"/>
  </w:style>
  <w:style w:type="paragraph" w:customStyle="1" w:styleId="564FC62EC4BC415BBB074C5BFD364431">
    <w:name w:val="564FC62EC4BC415BBB074C5BFD3644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Generix">
      <a:dk1>
        <a:srgbClr val="002334"/>
      </a:dk1>
      <a:lt1>
        <a:srgbClr val="EDF1F2"/>
      </a:lt1>
      <a:dk2>
        <a:srgbClr val="002334"/>
      </a:dk2>
      <a:lt2>
        <a:srgbClr val="FFFFFF"/>
      </a:lt2>
      <a:accent1>
        <a:srgbClr val="003B57"/>
      </a:accent1>
      <a:accent2>
        <a:srgbClr val="F28A48"/>
      </a:accent2>
      <a:accent3>
        <a:srgbClr val="00A59A"/>
      </a:accent3>
      <a:accent4>
        <a:srgbClr val="E2A1AE"/>
      </a:accent4>
      <a:accent5>
        <a:srgbClr val="FFDA88"/>
      </a:accent5>
      <a:accent6>
        <a:srgbClr val="CCEDEB"/>
      </a:accent6>
      <a:hlink>
        <a:srgbClr val="F28A48"/>
      </a:hlink>
      <a:folHlink>
        <a:srgbClr val="F28A4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6733B01226DF4780102558AE350D50" ma:contentTypeVersion="12" ma:contentTypeDescription="Crée un document." ma:contentTypeScope="" ma:versionID="82bffab916cf548ec5cc59ab9fa8c1b1">
  <xsd:schema xmlns:xsd="http://www.w3.org/2001/XMLSchema" xmlns:xs="http://www.w3.org/2001/XMLSchema" xmlns:p="http://schemas.microsoft.com/office/2006/metadata/properties" xmlns:ns2="a918be6c-4544-4f57-956b-9122e300fae1" xmlns:ns3="bd4f6594-b3eb-410f-8e71-a681906c6d9b" targetNamespace="http://schemas.microsoft.com/office/2006/metadata/properties" ma:root="true" ma:fieldsID="1808aa193060298ff74ddfbc00b05b39" ns2:_="" ns3:_="">
    <xsd:import namespace="a918be6c-4544-4f57-956b-9122e300fae1"/>
    <xsd:import namespace="bd4f6594-b3eb-410f-8e71-a681906c6d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18be6c-4544-4f57-956b-9122e300fa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2b9be681-4dfe-4100-bb95-1f66d38f030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d4f6594-b3eb-410f-8e71-a681906c6d9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b9c345d-6020-4f85-b095-9a1da5dbc26e}" ma:internalName="TaxCatchAll" ma:showField="CatchAllData" ma:web="bd4f6594-b3eb-410f-8e71-a681906c6d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918be6c-4544-4f57-956b-9122e300fae1">
      <Terms xmlns="http://schemas.microsoft.com/office/infopath/2007/PartnerControls"/>
    </lcf76f155ced4ddcb4097134ff3c332f>
    <TaxCatchAll xmlns="bd4f6594-b3eb-410f-8e71-a681906c6d9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BCD4E-3616-46EE-88F1-F64303BA77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18be6c-4544-4f57-956b-9122e300fae1"/>
    <ds:schemaRef ds:uri="bd4f6594-b3eb-410f-8e71-a681906c6d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E40D9E-CCA0-4589-913A-64AD4ABE0B72}">
  <ds:schemaRefs>
    <ds:schemaRef ds:uri="http://schemas.microsoft.com/sharepoint/v3/contenttype/forms"/>
  </ds:schemaRefs>
</ds:datastoreItem>
</file>

<file path=customXml/itemProps3.xml><?xml version="1.0" encoding="utf-8"?>
<ds:datastoreItem xmlns:ds="http://schemas.openxmlformats.org/officeDocument/2006/customXml" ds:itemID="{C8D141E4-0B5D-41C6-B504-A8B6947A7769}">
  <ds:schemaRefs>
    <ds:schemaRef ds:uri="http://schemas.microsoft.com/office/2006/metadata/properties"/>
    <ds:schemaRef ds:uri="http://schemas.microsoft.com/office/infopath/2007/PartnerControls"/>
    <ds:schemaRef ds:uri="a918be6c-4544-4f57-956b-9122e300fae1"/>
    <ds:schemaRef ds:uri="bd4f6594-b3eb-410f-8e71-a681906c6d9b"/>
  </ds:schemaRefs>
</ds:datastoreItem>
</file>

<file path=customXml/itemProps4.xml><?xml version="1.0" encoding="utf-8"?>
<ds:datastoreItem xmlns:ds="http://schemas.openxmlformats.org/officeDocument/2006/customXml" ds:itemID="{7D860C9C-5503-4D02-B91A-A27F4AF1A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505</Words>
  <Characters>2780</Characters>
  <Application>Microsoft Office Word</Application>
  <DocSecurity>4</DocSecurity>
  <Lines>23</Lines>
  <Paragraphs>6</Paragraphs>
  <ScaleCrop>false</ScaleCrop>
  <HeadingPairs>
    <vt:vector size="2" baseType="variant">
      <vt:variant>
        <vt:lpstr>Titre</vt:lpstr>
      </vt:variant>
      <vt:variant>
        <vt:i4>1</vt:i4>
      </vt:variant>
    </vt:vector>
  </HeadingPairs>
  <TitlesOfParts>
    <vt:vector size="1" baseType="lpstr">
      <vt:lpstr>GENERIX Group</vt:lpstr>
    </vt:vector>
  </TitlesOfParts>
  <Manager>GENERIX Group</Manager>
  <Company>GENERIX Group</Company>
  <LinksUpToDate>false</LinksUpToDate>
  <CharactersWithSpaces>3279</CharactersWithSpaces>
  <SharedDoc>false</SharedDoc>
  <HLinks>
    <vt:vector size="96" baseType="variant">
      <vt:variant>
        <vt:i4>5177463</vt:i4>
      </vt:variant>
      <vt:variant>
        <vt:i4>51</vt:i4>
      </vt:variant>
      <vt:variant>
        <vt:i4>0</vt:i4>
      </vt:variant>
      <vt:variant>
        <vt:i4>5</vt:i4>
      </vt:variant>
      <vt:variant>
        <vt:lpwstr>mailto:mycloudsupport@generixgroup.com</vt:lpwstr>
      </vt:variant>
      <vt:variant>
        <vt:lpwstr/>
      </vt:variant>
      <vt:variant>
        <vt:i4>5177463</vt:i4>
      </vt:variant>
      <vt:variant>
        <vt:i4>48</vt:i4>
      </vt:variant>
      <vt:variant>
        <vt:i4>0</vt:i4>
      </vt:variant>
      <vt:variant>
        <vt:i4>5</vt:i4>
      </vt:variant>
      <vt:variant>
        <vt:lpwstr>mailto:mycloudsupport@generixgroup.com</vt:lpwstr>
      </vt:variant>
      <vt:variant>
        <vt:lpwstr/>
      </vt:variant>
      <vt:variant>
        <vt:i4>5505132</vt:i4>
      </vt:variant>
      <vt:variant>
        <vt:i4>45</vt:i4>
      </vt:variant>
      <vt:variant>
        <vt:i4>0</vt:i4>
      </vt:variant>
      <vt:variant>
        <vt:i4>5</vt:i4>
      </vt:variant>
      <vt:variant>
        <vt:lpwstr>mailto:nmonteiro@generixgroup.com</vt:lpwstr>
      </vt:variant>
      <vt:variant>
        <vt:lpwstr/>
      </vt:variant>
      <vt:variant>
        <vt:i4>3145780</vt:i4>
      </vt:variant>
      <vt:variant>
        <vt:i4>42</vt:i4>
      </vt:variant>
      <vt:variant>
        <vt:i4>0</vt:i4>
      </vt:variant>
      <vt:variant>
        <vt:i4>5</vt:i4>
      </vt:variant>
      <vt:variant>
        <vt:lpwstr>https://generix.service-now.com/now/cwf/agent/list/params/list-id/ef4ddcc2ebab8610064af3a2dad0cd2c/tiny-id/tkSPCZfWJvMIywsBJWRTljgkwWJHrewl</vt:lpwstr>
      </vt:variant>
      <vt:variant>
        <vt:lpwstr/>
      </vt:variant>
      <vt:variant>
        <vt:i4>7340076</vt:i4>
      </vt:variant>
      <vt:variant>
        <vt:i4>39</vt:i4>
      </vt:variant>
      <vt:variant>
        <vt:i4>0</vt:i4>
      </vt:variant>
      <vt:variant>
        <vt:i4>5</vt:i4>
      </vt:variant>
      <vt:variant>
        <vt:lpwstr>https://generix.service-now.com/now/cwf/agent/list/params/list-id/c23dd8c2ebab8610064af3a2dad0cd32/tiny-id/InvUkEdeRIqPKlmdPYLJVIS2kBRdw8X7</vt:lpwstr>
      </vt:variant>
      <vt:variant>
        <vt:lpwstr/>
      </vt:variant>
      <vt:variant>
        <vt:i4>4259860</vt:i4>
      </vt:variant>
      <vt:variant>
        <vt:i4>36</vt:i4>
      </vt:variant>
      <vt:variant>
        <vt:i4>0</vt:i4>
      </vt:variant>
      <vt:variant>
        <vt:i4>5</vt:i4>
      </vt:variant>
      <vt:variant>
        <vt:lpwstr>https://confluence.generixgroup.com/display/WIKI/Nos+partenaires</vt:lpwstr>
      </vt:variant>
      <vt:variant>
        <vt:lpwstr/>
      </vt:variant>
      <vt:variant>
        <vt:i4>6357026</vt:i4>
      </vt:variant>
      <vt:variant>
        <vt:i4>33</vt:i4>
      </vt:variant>
      <vt:variant>
        <vt:i4>0</vt:i4>
      </vt:variant>
      <vt:variant>
        <vt:i4>5</vt:i4>
      </vt:variant>
      <vt:variant>
        <vt:lpwstr>https://www.generixgroup.com/fr/mygenerixsupportportal</vt:lpwstr>
      </vt:variant>
      <vt:variant>
        <vt:lpwstr/>
      </vt:variant>
      <vt:variant>
        <vt:i4>5177463</vt:i4>
      </vt:variant>
      <vt:variant>
        <vt:i4>30</vt:i4>
      </vt:variant>
      <vt:variant>
        <vt:i4>0</vt:i4>
      </vt:variant>
      <vt:variant>
        <vt:i4>5</vt:i4>
      </vt:variant>
      <vt:variant>
        <vt:lpwstr>mailto:mycloudsupport@generixgroup.com</vt:lpwstr>
      </vt:variant>
      <vt:variant>
        <vt:lpwstr/>
      </vt:variant>
      <vt:variant>
        <vt:i4>1638490</vt:i4>
      </vt:variant>
      <vt:variant>
        <vt:i4>24</vt:i4>
      </vt:variant>
      <vt:variant>
        <vt:i4>0</vt:i4>
      </vt:variant>
      <vt:variant>
        <vt:i4>5</vt:i4>
      </vt:variant>
      <vt:variant>
        <vt:lpwstr>https://generixgrouponline.sharepoint.com/sites/Security/library/Forms/AllItems.aspx</vt:lpwstr>
      </vt:variant>
      <vt:variant>
        <vt:lpwstr/>
      </vt:variant>
      <vt:variant>
        <vt:i4>2293874</vt:i4>
      </vt:variant>
      <vt:variant>
        <vt:i4>21</vt:i4>
      </vt:variant>
      <vt:variant>
        <vt:i4>0</vt:i4>
      </vt:variant>
      <vt:variant>
        <vt:i4>5</vt:i4>
      </vt:variant>
      <vt:variant>
        <vt:lpwstr>https://generix.service-now.com/now/cwf/agent/list/params/list-id/2a7652c1835bce50ee9e73426daad3a2/tiny-id/0LNeEVnKGIjEfi41J29mH62VIdtpnegz</vt:lpwstr>
      </vt:variant>
      <vt:variant>
        <vt:lpwstr/>
      </vt:variant>
      <vt:variant>
        <vt:i4>3604530</vt:i4>
      </vt:variant>
      <vt:variant>
        <vt:i4>18</vt:i4>
      </vt:variant>
      <vt:variant>
        <vt:i4>0</vt:i4>
      </vt:variant>
      <vt:variant>
        <vt:i4>5</vt:i4>
      </vt:variant>
      <vt:variant>
        <vt:lpwstr>https://generix.service-now.com/now/cwf/agent/list/params/list-id/51a61ac1835bce50ee9e73426daad36a/tiny-id/7BR4sUPo03gBGlwNpqblMAxh2qCo4y0F</vt:lpwstr>
      </vt:variant>
      <vt:variant>
        <vt:lpwstr/>
      </vt:variant>
      <vt:variant>
        <vt:i4>1703957</vt:i4>
      </vt:variant>
      <vt:variant>
        <vt:i4>15</vt:i4>
      </vt:variant>
      <vt:variant>
        <vt:i4>0</vt:i4>
      </vt:variant>
      <vt:variant>
        <vt:i4>5</vt:i4>
      </vt:variant>
      <vt:variant>
        <vt:lpwstr>mailto:pilotage_support@generixgroup.com</vt:lpwstr>
      </vt:variant>
      <vt:variant>
        <vt:lpwstr/>
      </vt:variant>
      <vt:variant>
        <vt:i4>4522099</vt:i4>
      </vt:variant>
      <vt:variant>
        <vt:i4>12</vt:i4>
      </vt:variant>
      <vt:variant>
        <vt:i4>0</vt:i4>
      </vt:variant>
      <vt:variant>
        <vt:i4>5</vt:i4>
      </vt:variant>
      <vt:variant>
        <vt:lpwstr>mailto:mycloudmonitoring@generixgroup.com</vt:lpwstr>
      </vt:variant>
      <vt:variant>
        <vt:lpwstr/>
      </vt:variant>
      <vt:variant>
        <vt:i4>2490480</vt:i4>
      </vt:variant>
      <vt:variant>
        <vt:i4>9</vt:i4>
      </vt:variant>
      <vt:variant>
        <vt:i4>0</vt:i4>
      </vt:variant>
      <vt:variant>
        <vt:i4>5</vt:i4>
      </vt:variant>
      <vt:variant>
        <vt:lpwstr>https://generix.service-now.com/now/cwf/agent/list/params/list-id/04465a81835bce50ee9e73426daad3a7/tiny-id/94wJKG3AEaQwH62keAG2Fc5SznL9yqWp</vt:lpwstr>
      </vt:variant>
      <vt:variant>
        <vt:lpwstr/>
      </vt:variant>
      <vt:variant>
        <vt:i4>5832819</vt:i4>
      </vt:variant>
      <vt:variant>
        <vt:i4>6</vt:i4>
      </vt:variant>
      <vt:variant>
        <vt:i4>0</vt:i4>
      </vt:variant>
      <vt:variant>
        <vt:i4>5</vt:i4>
      </vt:variant>
      <vt:variant>
        <vt:lpwstr>mailto:bsantagata@generixgroup.com</vt:lpwstr>
      </vt:variant>
      <vt:variant>
        <vt:lpwstr/>
      </vt:variant>
      <vt:variant>
        <vt:i4>131136</vt:i4>
      </vt:variant>
      <vt:variant>
        <vt:i4>3</vt:i4>
      </vt:variant>
      <vt:variant>
        <vt:i4>0</vt:i4>
      </vt:variant>
      <vt:variant>
        <vt:i4>5</vt:i4>
      </vt:variant>
      <vt:variant>
        <vt:lpwstr>https://generix.service-now.com/mygenerixsupport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GENERIX Group</dc:title>
  <dc:subject>GENERIX Group</dc:subject>
  <dc:creator>THO Pamela</dc:creator>
  <cp:keywords/>
  <dc:description/>
  <cp:lastModifiedBy>DESJARDINS Julien</cp:lastModifiedBy>
  <cp:revision>2</cp:revision>
  <cp:lastPrinted>2017-11-28T02:06:00Z</cp:lastPrinted>
  <dcterms:created xsi:type="dcterms:W3CDTF">2025-07-31T12:22:00Z</dcterms:created>
  <dcterms:modified xsi:type="dcterms:W3CDTF">2025-07-31T12:22:00Z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180573a6,4ef6222b,343b6f2b,65133ec9,3d5ff3d3,84cfc54,2066ff60,64403396,5e81dc49,453b487,1865ed05,2e1ebbcd,4d0b9fa2,48af26a6,58e3727f</vt:lpwstr>
  </property>
  <property fmtid="{D5CDD505-2E9C-101B-9397-08002B2CF9AE}" pid="3" name="ClassificationContentMarkingHeaderFontProps">
    <vt:lpwstr>#000000,10,Calibri</vt:lpwstr>
  </property>
  <property fmtid="{D5CDD505-2E9C-101B-9397-08002B2CF9AE}" pid="4" name="ClassificationContentMarkingHeaderText">
    <vt:lpwstr>C1 - Internal</vt:lpwstr>
  </property>
  <property fmtid="{D5CDD505-2E9C-101B-9397-08002B2CF9AE}" pid="5" name="MSIP_Label_f68086ea-caf1-4961-b43d-0f6f21ad6ab2_Enabled">
    <vt:lpwstr>true</vt:lpwstr>
  </property>
  <property fmtid="{D5CDD505-2E9C-101B-9397-08002B2CF9AE}" pid="6" name="MSIP_Label_f68086ea-caf1-4961-b43d-0f6f21ad6ab2_SetDate">
    <vt:lpwstr>2023-11-09T14:47:12Z</vt:lpwstr>
  </property>
  <property fmtid="{D5CDD505-2E9C-101B-9397-08002B2CF9AE}" pid="7" name="MSIP_Label_f68086ea-caf1-4961-b43d-0f6f21ad6ab2_Method">
    <vt:lpwstr>Standard</vt:lpwstr>
  </property>
  <property fmtid="{D5CDD505-2E9C-101B-9397-08002B2CF9AE}" pid="8" name="MSIP_Label_f68086ea-caf1-4961-b43d-0f6f21ad6ab2_Name">
    <vt:lpwstr>C1 - Limited</vt:lpwstr>
  </property>
  <property fmtid="{D5CDD505-2E9C-101B-9397-08002B2CF9AE}" pid="9" name="MSIP_Label_f68086ea-caf1-4961-b43d-0f6f21ad6ab2_SiteId">
    <vt:lpwstr>b946d972-1c42-4162-843d-c53cabb46f12</vt:lpwstr>
  </property>
  <property fmtid="{D5CDD505-2E9C-101B-9397-08002B2CF9AE}" pid="10" name="MSIP_Label_f68086ea-caf1-4961-b43d-0f6f21ad6ab2_ActionId">
    <vt:lpwstr>3e81c1ec-47ac-4acd-a2da-ce02ebe34c9d</vt:lpwstr>
  </property>
  <property fmtid="{D5CDD505-2E9C-101B-9397-08002B2CF9AE}" pid="11" name="MSIP_Label_f68086ea-caf1-4961-b43d-0f6f21ad6ab2_ContentBits">
    <vt:lpwstr>1</vt:lpwstr>
  </property>
  <property fmtid="{D5CDD505-2E9C-101B-9397-08002B2CF9AE}" pid="12" name="ContentTypeId">
    <vt:lpwstr>0x010100A26733B01226DF4780102558AE350D50</vt:lpwstr>
  </property>
  <property fmtid="{D5CDD505-2E9C-101B-9397-08002B2CF9AE}" pid="13" name="MediaServiceImageTags">
    <vt:lpwstr/>
  </property>
  <property fmtid="{D5CDD505-2E9C-101B-9397-08002B2CF9AE}" pid="14" name="ComplianceAssetId">
    <vt:lpwstr/>
  </property>
  <property fmtid="{D5CDD505-2E9C-101B-9397-08002B2CF9AE}" pid="15" name="_ExtendedDescription">
    <vt:lpwstr/>
  </property>
  <property fmtid="{D5CDD505-2E9C-101B-9397-08002B2CF9AE}" pid="16" name="TriggerFlowInfo">
    <vt:lpwstr/>
  </property>
  <property fmtid="{D5CDD505-2E9C-101B-9397-08002B2CF9AE}" pid="17" name="xd_ProgID">
    <vt:lpwstr/>
  </property>
  <property fmtid="{D5CDD505-2E9C-101B-9397-08002B2CF9AE}" pid="18" name="TemplateUrl">
    <vt:lpwstr/>
  </property>
  <property fmtid="{D5CDD505-2E9C-101B-9397-08002B2CF9AE}" pid="19" name="xd_Signature">
    <vt:bool>false</vt:bool>
  </property>
</Properties>
</file>