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下面菜单点击选择哪一个，哪一个就被设置在上面的文本框，数组定义游戏动态载入到下面的列表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2933700"/>
            <wp:effectExtent l="0" t="0" r="635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拓展JAVA题目：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创建两个线程： 代表卖票窗口，同时售票，共100张票，售完截至。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lNDdlZjMzY2Y0MmI3ZDUxNWY0NjlmNjI5NzAwNTgifQ=="/>
  </w:docVars>
  <w:rsids>
    <w:rsidRoot w:val="00000000"/>
    <w:rsid w:val="005762D9"/>
    <w:rsid w:val="097E783A"/>
    <w:rsid w:val="0A904699"/>
    <w:rsid w:val="11AD7EC8"/>
    <w:rsid w:val="13117FD2"/>
    <w:rsid w:val="17E51656"/>
    <w:rsid w:val="1B917B2A"/>
    <w:rsid w:val="1F9951FF"/>
    <w:rsid w:val="23CE7442"/>
    <w:rsid w:val="24314A58"/>
    <w:rsid w:val="2CF972DD"/>
    <w:rsid w:val="330469DC"/>
    <w:rsid w:val="3814192F"/>
    <w:rsid w:val="427F44AC"/>
    <w:rsid w:val="49C83E19"/>
    <w:rsid w:val="50985CDB"/>
    <w:rsid w:val="50C35A7B"/>
    <w:rsid w:val="538928BA"/>
    <w:rsid w:val="56813ACF"/>
    <w:rsid w:val="6A1862EE"/>
    <w:rsid w:val="6F8A3602"/>
    <w:rsid w:val="710C75B3"/>
    <w:rsid w:val="7F2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177</Characters>
  <Lines>0</Lines>
  <Paragraphs>0</Paragraphs>
  <TotalTime>0</TotalTime>
  <ScaleCrop>false</ScaleCrop>
  <LinksUpToDate>false</LinksUpToDate>
  <CharactersWithSpaces>205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2022-08-18T09:26:00Z</dcterms:created>
  <dc:creator>86136</dc:creator>
  <cp:lastModifiedBy>小呆猫@_@</cp:lastModifiedBy>
  <dcterms:modified xsi:type="dcterms:W3CDTF">2023-12-06T08:19:40Z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EF4C7936E1094C11963F7514F915794D</vt:lpwstr>
  </property>
</Properties>
</file>