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Сергеевна</w:t>
      </w:r>
      <w:r>
        <w:t xml:space="preserve"> </w:t>
      </w:r>
      <w:r>
        <w:t xml:space="preserve">Кочина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файловой системой Linux, её структурой, именами и содержанием каталогов. А также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Ознакомиться с файловой системой Linux, её структурой, именами и содержанием каталогов.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Файловая система (file system, ФС)</w:t>
      </w:r>
      <w:r>
        <w:t xml:space="preserve"> </w:t>
      </w:r>
      <w:r>
        <w:t xml:space="preserve">— важная составляющая любой операционной системы (ОС), отвечающая за организацию, хранение, чтение, запись файлов. От ФС зависит физическая и логическая структура файлов, политика создания и управления ими, максимальный размер файла и длина его имени. Linux поддерживает множество разных file system, включая FAT, FAT32, NTFS из Windows. Но использовать рекомендуем «родные» системы: Ext3, Ext4, ReiserFS, XFS, Btrfs и пр. Особенно если вы намерены работать с облачной инфраструктурой.</w:t>
      </w:r>
    </w:p>
    <w:p>
      <w:pPr>
        <w:pStyle w:val="BodyText"/>
      </w:pPr>
      <w:r>
        <w:rPr>
          <w:bCs/>
          <w:b/>
        </w:rPr>
        <w:t xml:space="preserve">Организация файловой системы Linux</w:t>
      </w:r>
    </w:p>
    <w:p>
      <w:pPr>
        <w:pStyle w:val="BodyText"/>
      </w:pPr>
      <w:r>
        <w:t xml:space="preserve">Linux позволяет установить отдельную ФС для каждого раздела. Выбранная система определяет, как быстро будет выполняться работа с файлами, запись и чтение информации. Как в оперативной памяти будет храниться информация (и будет ли она вообще храниться), каким образом можно вносить изменения в конфигурацию ядра ОС — это тоже зависит от ФС.</w:t>
      </w:r>
    </w:p>
    <w:p>
      <w:pPr>
        <w:pStyle w:val="BodyText"/>
      </w:pPr>
      <w:r>
        <w:t xml:space="preserve">File system Linux — пространство раздела, состоящее из кратных размеру сектора блоков. Обмен данными производится через VFS или с помощью драйверов. VFS (virtual file system) — это слой абстракции, необходимый для взаимодействия между ядром и софтом. VFS позволяет не думать о специфике работы той или иной ФС. Драйверы ФС обеспечивают взаимодействие между оборудованием (железом) и приложениями.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Выполнила примеры, описанные в первой части лабораторной работы. (рис. [??])</w:t>
      </w:r>
      <w:r>
        <w:t xml:space="preserve"> </w:t>
      </w:r>
      <w:r>
        <w:t xml:space="preserve">Копирование файла в текущем каталоге. Скопировала файл ~/abc1 в файл april и в файл may: создала файл abcl (команда</w:t>
      </w:r>
      <w:r>
        <w:t xml:space="preserve"> </w:t>
      </w:r>
      <w:r>
        <w:t xml:space="preserve">“</w:t>
      </w:r>
      <w:r>
        <w:t xml:space="preserve">touch abc1</w:t>
      </w:r>
      <w:r>
        <w:t xml:space="preserve">”</w:t>
      </w:r>
      <w:r>
        <w:t xml:space="preserve">), копировала, используя команду</w:t>
      </w:r>
      <w:r>
        <w:t xml:space="preserve"> </w:t>
      </w:r>
      <w:r>
        <w:t xml:space="preserve">“</w:t>
      </w:r>
      <w:r>
        <w:t xml:space="preserve">cp abc1 april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cp abc1 may</w:t>
      </w:r>
      <w:r>
        <w:t xml:space="preserve">”</w:t>
      </w:r>
      <w:r>
        <w:t xml:space="preserve">.</w:t>
      </w:r>
      <w:r>
        <w:t xml:space="preserve"> </w:t>
      </w:r>
      <w:r>
        <w:t xml:space="preserve">Копирование нескольких файлов в каталог. Скопировала файлы april и may в каталог monthly.</w:t>
      </w:r>
      <w:r>
        <w:t xml:space="preserve"> </w:t>
      </w:r>
      <w:r>
        <w:t xml:space="preserve">Копирование файлов в произвольном каталоге. Скопировала файл monthly/may в файл с именем june.</w:t>
      </w:r>
      <w:r>
        <w:t xml:space="preserve"> </w:t>
      </w:r>
      <w:r>
        <w:t xml:space="preserve">Копирование каталогов в текущем каталоге. Скопировала каталог monthly в каталог monthly.00.</w:t>
      </w:r>
      <w:r>
        <w:t xml:space="preserve"> </w:t>
      </w:r>
      <w:r>
        <w:t xml:space="preserve">Копирование каталогов в произвольном каталоге. Скопировала каталог monthly.00 в каталог /tmp.</w:t>
      </w:r>
    </w:p>
    <w:p>
      <w:pPr>
        <w:pStyle w:val="CaptionedFigure"/>
      </w:pPr>
      <w:r>
        <w:drawing>
          <wp:inline>
            <wp:extent cx="3733800" cy="2932268"/>
            <wp:effectExtent b="0" l="0" r="0" t="0"/>
            <wp:docPr descr="Копирование каталогов и файлов" title="fig:" id="24" name="Picture"/>
            <a:graphic>
              <a:graphicData uri="http://schemas.openxmlformats.org/drawingml/2006/picture">
                <pic:pic>
                  <pic:nvPicPr>
                    <pic:cNvPr descr="image/Рис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2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каталогов и файлов</w:t>
      </w:r>
    </w:p>
    <w:p>
      <w:pPr>
        <w:numPr>
          <w:ilvl w:val="0"/>
          <w:numId w:val="1002"/>
        </w:numPr>
        <w:pStyle w:val="Compact"/>
      </w:pPr>
      <w:r>
        <w:t xml:space="preserve">Продолжила выполнять примеры. (рис. [??])</w:t>
      </w:r>
      <w:r>
        <w:t xml:space="preserve"> </w:t>
      </w:r>
      <w:r>
        <w:t xml:space="preserve">Переименование файлов в текущем каталоге. Изменила название файла april на july в домашнем каталоге.</w:t>
      </w:r>
      <w:r>
        <w:t xml:space="preserve"> </w:t>
      </w:r>
      <w:r>
        <w:t xml:space="preserve">Перемещение файлов в другой каталог. Переместила файл july в каталог monthly.00 (с помощью команды mv).</w:t>
      </w:r>
      <w:r>
        <w:t xml:space="preserve"> </w:t>
      </w:r>
      <w:r>
        <w:t xml:space="preserve">Переименование каталогов в текущем каталоге. Переименовала каталог monthly.00 в monthly.01.</w:t>
      </w:r>
      <w:r>
        <w:t xml:space="preserve"> </w:t>
      </w:r>
      <w:r>
        <w:t xml:space="preserve">Перемещение каталога в другой каталог. Переместила каталог monthly.01 в каталог reports.</w:t>
      </w:r>
      <w:r>
        <w:t xml:space="preserve"> </w:t>
      </w:r>
      <w:r>
        <w:t xml:space="preserve">Переименование каталога, не являющегося текущим. Переименовала каталог reports/monthly.01 в reports/monthly.</w:t>
      </w:r>
    </w:p>
    <w:p>
      <w:pPr>
        <w:pStyle w:val="CaptionedFigure"/>
      </w:pPr>
      <w:r>
        <w:drawing>
          <wp:inline>
            <wp:extent cx="3733800" cy="1514365"/>
            <wp:effectExtent b="0" l="0" r="0" t="0"/>
            <wp:docPr descr="Перемещение и переименование файлов и каталогов" title="fig:" id="27" name="Picture"/>
            <a:graphic>
              <a:graphicData uri="http://schemas.openxmlformats.org/drawingml/2006/picture">
                <pic:pic>
                  <pic:nvPicPr>
                    <pic:cNvPr descr="image/Рис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4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и переименование файлов и каталогов</w:t>
      </w:r>
    </w:p>
    <w:p>
      <w:pPr>
        <w:numPr>
          <w:ilvl w:val="0"/>
          <w:numId w:val="1003"/>
        </w:numPr>
        <w:pStyle w:val="Compact"/>
      </w:pPr>
      <w:r>
        <w:t xml:space="preserve">Продолжила выполнять примеры. (рис. [??])</w:t>
      </w:r>
      <w:r>
        <w:t xml:space="preserve"> </w:t>
      </w:r>
      <w:r>
        <w:t xml:space="preserve">Создала файл /may с правом выполнения для владельца.</w:t>
      </w:r>
      <w:r>
        <w:t xml:space="preserve"> </w:t>
      </w:r>
      <w:r>
        <w:t xml:space="preserve">Лишила владельца файла/mayправа на выполнение.</w:t>
      </w:r>
      <w:r>
        <w:t xml:space="preserve"> </w:t>
      </w:r>
      <w:r>
        <w:t xml:space="preserve">Создала каталог monthly с запретом на чтение для членов группы ивсех остальных пользователей.</w:t>
      </w:r>
      <w:r>
        <w:t xml:space="preserve"> </w:t>
      </w:r>
      <w:r>
        <w:t xml:space="preserve">Создала файл ~/abc1 с правом записи для членов группы.</w:t>
      </w:r>
    </w:p>
    <w:p>
      <w:pPr>
        <w:pStyle w:val="CaptionedFigure"/>
      </w:pPr>
      <w:r>
        <w:drawing>
          <wp:inline>
            <wp:extent cx="3733800" cy="2423406"/>
            <wp:effectExtent b="0" l="0" r="0" t="0"/>
            <wp:docPr descr="Изменение прав доступа" title="fig:" id="30" name="Picture"/>
            <a:graphic>
              <a:graphicData uri="http://schemas.openxmlformats.org/drawingml/2006/picture">
                <pic:pic>
                  <pic:nvPicPr>
                    <pic:cNvPr descr="image/Рис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3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numPr>
          <w:ilvl w:val="0"/>
          <w:numId w:val="1004"/>
        </w:numPr>
        <w:pStyle w:val="Compact"/>
      </w:pPr>
      <w:r>
        <w:t xml:space="preserve">Выполнила следующие действия. (рис. [??], [??])</w:t>
      </w:r>
      <w:r>
        <w:t xml:space="preserve"> </w:t>
      </w:r>
      <w:r>
        <w:t xml:space="preserve">Скопировала файл /usr/include/io.h в домашний каталог (используя команду «cp/usr/include/io.h ~»), и назвала его equipment (команда «mv io.h equipment»).</w:t>
      </w:r>
      <w:r>
        <w:t xml:space="preserve"> </w:t>
      </w:r>
      <w:r>
        <w:t xml:space="preserve">В домашнем каталоге создала директорию ~/ski.plases (с помощью команды «mkdir ski.plases»).</w:t>
      </w:r>
      <w:r>
        <w:t xml:space="preserve"> </w:t>
      </w:r>
      <w:r>
        <w:t xml:space="preserve">Переместила файл equipment в каталог ~/ski.plases(используем команду «mv equipment ski.plases»).</w:t>
      </w:r>
      <w:r>
        <w:t xml:space="preserve"> </w:t>
      </w:r>
      <w:r>
        <w:t xml:space="preserve">Переименовала файл ~/ski.plases/equipment в ~/ski.plases/equiplist (с помощью команды «mvski.plases/equipment ski.plases/equiplist»).</w:t>
      </w:r>
      <w:r>
        <w:t xml:space="preserve"> </w:t>
      </w:r>
      <w:r>
        <w:t xml:space="preserve">Создала в домашнем каталоге файл abc1 (команда «touchabc1») и скопировала его в каталог ~/ski.plases (команда «cp abcl ski.plases»), назвала его equiplist2 (с помощью команды «mv ski.plases/abc1 ski.plases/equiplist2»).</w:t>
      </w:r>
      <w:r>
        <w:t xml:space="preserve"> </w:t>
      </w:r>
      <w:r>
        <w:t xml:space="preserve">Создала каталог с именем equipment в каталоге ~/ski.plases (команда «mkdir ski.plases/equipment»).</w:t>
      </w:r>
      <w:r>
        <w:t xml:space="preserve"> </w:t>
      </w:r>
      <w:r>
        <w:t xml:space="preserve">Переместила файлы ~/ski.plases/equiplist и equiplist2 в каталог ~/ski.plases/equipment. Создала (команда «mkdir newdir») и переместила каталог ~/newdir в каталог ~/ski.plases (команда «mv newdir ski.plases») и называла его plans (команда «mv ski.plases/newdir ski.plases/plans»).</w:t>
      </w:r>
    </w:p>
    <w:p>
      <w:pPr>
        <w:pStyle w:val="CaptionedFigure"/>
      </w:pPr>
      <w:r>
        <w:drawing>
          <wp:inline>
            <wp:extent cx="3733800" cy="1862108"/>
            <wp:effectExtent b="0" l="0" r="0" t="0"/>
            <wp:docPr descr="Копирование и создание каталогов" title="fig:" id="33" name="Picture"/>
            <a:graphic>
              <a:graphicData uri="http://schemas.openxmlformats.org/drawingml/2006/picture">
                <pic:pic>
                  <pic:nvPicPr>
                    <pic:cNvPr descr="image/Рис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и создание каталогов</w:t>
      </w:r>
    </w:p>
    <w:p>
      <w:pPr>
        <w:pStyle w:val="CaptionedFigure"/>
      </w:pPr>
      <w:r>
        <w:drawing>
          <wp:inline>
            <wp:extent cx="3733800" cy="866038"/>
            <wp:effectExtent b="0" l="0" r="0" t="0"/>
            <wp:docPr descr="Копирование и создание каталогов" title="fig:" id="36" name="Picture"/>
            <a:graphic>
              <a:graphicData uri="http://schemas.openxmlformats.org/drawingml/2006/picture">
                <pic:pic>
                  <pic:nvPicPr>
                    <pic:cNvPr descr="image/Рис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и создание каталогов</w:t>
      </w:r>
    </w:p>
    <w:p>
      <w:pPr>
        <w:numPr>
          <w:ilvl w:val="0"/>
          <w:numId w:val="1005"/>
        </w:numPr>
        <w:pStyle w:val="Compact"/>
      </w:pPr>
      <w:r>
        <w:t xml:space="preserve">Определила опции команды chmod, необходимые для того, чтобы присвоить соответствующим файлам выделенные права доступа, считая, что в начале таких прав нет. Предварительно создала необходимые файлы с помощью команд: «mkdiraustralia», «mkdirplay», «touchmy_os», «touchfeathers». (рис. [??], [??])</w:t>
      </w:r>
    </w:p>
    <w:p>
      <w:pPr>
        <w:numPr>
          <w:ilvl w:val="0"/>
          <w:numId w:val="1006"/>
        </w:numPr>
        <w:pStyle w:val="Compact"/>
      </w:pPr>
      <w:r>
        <w:t xml:space="preserve">drwxr–r–… australia: команда «chmod 744 australia» (это каталог, владелец имеет право на чтение, запись и выполнение, группа владельца и остальные – только чтение).</w:t>
      </w:r>
    </w:p>
    <w:p>
      <w:pPr>
        <w:numPr>
          <w:ilvl w:val="0"/>
          <w:numId w:val="1006"/>
        </w:numPr>
        <w:pStyle w:val="Compact"/>
      </w:pPr>
      <w:r>
        <w:t xml:space="preserve">drwx–x–x … play: команда «chmod 711 play» (это каталог, владелец имеет право на чтение, запись и выполнение, группа владельца и остальные – только выполнение).</w:t>
      </w:r>
    </w:p>
    <w:p>
      <w:pPr>
        <w:numPr>
          <w:ilvl w:val="0"/>
          <w:numId w:val="1006"/>
        </w:numPr>
        <w:pStyle w:val="Compact"/>
      </w:pPr>
      <w:r>
        <w:t xml:space="preserve">-r-xr–r–… my_os: команды «chmod 544 my_os» (это файл, владелец имеет право на чтение и выполнение, группа владельца и остальные – только чтение).</w:t>
      </w:r>
    </w:p>
    <w:p>
      <w:pPr>
        <w:numPr>
          <w:ilvl w:val="0"/>
          <w:numId w:val="1006"/>
        </w:numPr>
        <w:pStyle w:val="Compact"/>
      </w:pPr>
      <w:r>
        <w:t xml:space="preserve">-rw-rw-r–… feathers: команды «chmod 664 feathers» (это файл, владелец и группа владельца имеют право на чтение и запись, остальные – только чтение). Командой «ls-l» проверяем правильность выполненных действий.</w:t>
      </w:r>
    </w:p>
    <w:p>
      <w:pPr>
        <w:pStyle w:val="CaptionedFigure"/>
      </w:pPr>
      <w:r>
        <w:drawing>
          <wp:inline>
            <wp:extent cx="3733800" cy="1901155"/>
            <wp:effectExtent b="0" l="0" r="0" t="0"/>
            <wp:docPr descr="Создание файлов" title="fig:" id="39" name="Picture"/>
            <a:graphic>
              <a:graphicData uri="http://schemas.openxmlformats.org/drawingml/2006/picture">
                <pic:pic>
                  <pic:nvPicPr>
                    <pic:cNvPr descr="image/Рис.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pStyle w:val="CaptionedFigure"/>
      </w:pPr>
      <w:r>
        <w:drawing>
          <wp:inline>
            <wp:extent cx="3733800" cy="2677642"/>
            <wp:effectExtent b="0" l="0" r="0" t="0"/>
            <wp:docPr descr="Определение опции chmod" title="fig:" id="42" name="Picture"/>
            <a:graphic>
              <a:graphicData uri="http://schemas.openxmlformats.org/drawingml/2006/picture">
                <pic:pic>
                  <pic:nvPicPr>
                    <pic:cNvPr descr="image/Рис.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опции chmod</w:t>
      </w:r>
    </w:p>
    <w:p>
      <w:pPr>
        <w:numPr>
          <w:ilvl w:val="0"/>
          <w:numId w:val="1007"/>
        </w:numPr>
        <w:pStyle w:val="Compact"/>
      </w:pPr>
      <w:r>
        <w:t xml:space="preserve">Выполнила следующие действия. (рис. [??], [??], [??])</w:t>
      </w:r>
      <w:r>
        <w:t xml:space="preserve"> </w:t>
      </w:r>
      <w:r>
        <w:t xml:space="preserve">Просмотрела содержимое файла /etc/passwd (команда «cat/etc/passwd»).</w:t>
      </w:r>
      <w:r>
        <w:t xml:space="preserve"> </w:t>
      </w:r>
      <w:r>
        <w:t xml:space="preserve">Скопировала файл ~/feathers в файл ~/file.old (используем команду «cp feathers file.old»).</w:t>
      </w:r>
      <w:r>
        <w:t xml:space="preserve"> </w:t>
      </w:r>
      <w:r>
        <w:t xml:space="preserve">Переместила файл ~/file.old в каталог ~/play (с помощью команды «mv file.ordplay»).</w:t>
      </w:r>
      <w:r>
        <w:t xml:space="preserve"> </w:t>
      </w:r>
      <w:r>
        <w:t xml:space="preserve">Скопировала каталог ~/play в каталог ~/fun (команда «cp - r play fun»).</w:t>
      </w:r>
      <w:r>
        <w:t xml:space="preserve"> </w:t>
      </w:r>
      <w:r>
        <w:t xml:space="preserve">Переместила каталог ~/fun в каталог ~/play (используем команда «mv fun play») и назвала его games (используем команда «mv play/funplay/games»).</w:t>
      </w:r>
      <w:r>
        <w:t xml:space="preserve"> </w:t>
      </w:r>
      <w:r>
        <w:t xml:space="preserve">Лишила владельца файла ~/feathers права на чтение (команда «chmod u-r feathers»).</w:t>
      </w:r>
      <w:r>
        <w:t xml:space="preserve"> </w:t>
      </w:r>
      <w:r>
        <w:t xml:space="preserve">Если мы попытаемся просмотреть файл ~/feathers командой cat, то получим отказ в доступе, т.к. в предыдущем пункте лишили владельца права на чтение данного файла.</w:t>
      </w:r>
      <w:r>
        <w:t xml:space="preserve"> </w:t>
      </w:r>
      <w:r>
        <w:t xml:space="preserve">Если мы попытаемся скопировать файл ~/feathers, например, в каталог monthly, то получим отказ в доступе, по причине, описанной в предыдущем пункте.</w:t>
      </w:r>
      <w:r>
        <w:t xml:space="preserve"> </w:t>
      </w:r>
      <w:r>
        <w:t xml:space="preserve">Дала владельцу файла ~/feathers право на чтение (команда «chmod u+r feathers»).</w:t>
      </w:r>
      <w:r>
        <w:t xml:space="preserve"> </w:t>
      </w:r>
      <w:r>
        <w:t xml:space="preserve">Лишила владельца каталога ~/play права на выполнение (с помощью команды «chmod u-x play»).</w:t>
      </w:r>
      <w:r>
        <w:t xml:space="preserve"> </w:t>
      </w:r>
      <w:r>
        <w:t xml:space="preserve">Перешла в каталог ~/play (команда «cd play»). Получила отказ в доступе, т.к. в предыдущем пункте лишила владельца права на выполнение данного каталога.</w:t>
      </w:r>
      <w:r>
        <w:t xml:space="preserve"> </w:t>
      </w:r>
      <w:r>
        <w:t xml:space="preserve">Дала владельцу каталога ~/play право на выполнение (команда «chmod u+ xplay»).</w:t>
      </w:r>
    </w:p>
    <w:p>
      <w:pPr>
        <w:pStyle w:val="CaptionedFigure"/>
      </w:pPr>
      <w:r>
        <w:drawing>
          <wp:inline>
            <wp:extent cx="3733800" cy="1733981"/>
            <wp:effectExtent b="0" l="0" r="0" t="0"/>
            <wp:docPr descr="Копирование файлов" title="fig:" id="45" name="Picture"/>
            <a:graphic>
              <a:graphicData uri="http://schemas.openxmlformats.org/drawingml/2006/picture">
                <pic:pic>
                  <pic:nvPicPr>
                    <pic:cNvPr descr="image/Рис.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</w:t>
      </w:r>
    </w:p>
    <w:p>
      <w:pPr>
        <w:pStyle w:val="CaptionedFigure"/>
      </w:pPr>
      <w:r>
        <w:drawing>
          <wp:inline>
            <wp:extent cx="3733800" cy="1781752"/>
            <wp:effectExtent b="0" l="0" r="0" t="0"/>
            <wp:docPr descr="Создание каталогов" title="fig:" id="48" name="Picture"/>
            <a:graphic>
              <a:graphicData uri="http://schemas.openxmlformats.org/drawingml/2006/picture">
                <pic:pic>
                  <pic:nvPicPr>
                    <pic:cNvPr descr="image/Рис.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</w:t>
      </w:r>
    </w:p>
    <w:p>
      <w:pPr>
        <w:pStyle w:val="CaptionedFigure"/>
      </w:pPr>
      <w:r>
        <w:drawing>
          <wp:inline>
            <wp:extent cx="3733800" cy="1603813"/>
            <wp:effectExtent b="0" l="0" r="0" t="0"/>
            <wp:docPr descr="Изменение прав владельца" title="fig:" id="51" name="Picture"/>
            <a:graphic>
              <a:graphicData uri="http://schemas.openxmlformats.org/drawingml/2006/picture">
                <pic:pic>
                  <pic:nvPicPr>
                    <pic:cNvPr descr="image/Рис.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3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владельца</w:t>
      </w:r>
    </w:p>
    <w:p>
      <w:pPr>
        <w:numPr>
          <w:ilvl w:val="0"/>
          <w:numId w:val="1008"/>
        </w:numPr>
        <w:pStyle w:val="Compact"/>
      </w:pPr>
      <w:r>
        <w:t xml:space="preserve">Используя команды «man mount», «man fsck», «man mkfs», «man kill», получила информацию о соответствующих командах. (рис. [??], [??], [??], [??], [??])</w:t>
      </w:r>
    </w:p>
    <w:p>
      <w:pPr>
        <w:numPr>
          <w:ilvl w:val="0"/>
          <w:numId w:val="1009"/>
        </w:numPr>
      </w:pPr>
      <w:r>
        <w:t xml:space="preserve">Команда mount: предназначена для монтирования файловой системы. Все файлы, доступные в Unix системах, составляют иерархическую файловую структуру, котораяимеет ветки (каталоги) и листья (файлы в каталогах). Корень этого дерева обозначается как слеш. Физически файлы могут располагаться на различных устройствах. Команда mount служит для подключения файловых систем разных устройств к этому большому дереву. Наиболее часто встречающаяся форма команды mount выглядит следующим образом: «mount -t vfstype device dir». Такая команда предлагает ядру смонтировать (подключить) файловую систему указанного типа vfstype, расположенную на устройстве device, к заданному каталогу dir, который часто называют точкой монтирования.</w:t>
      </w:r>
    </w:p>
    <w:p>
      <w:pPr>
        <w:numPr>
          <w:ilvl w:val="0"/>
          <w:numId w:val="1009"/>
        </w:numPr>
      </w:pPr>
      <w:r>
        <w:t xml:space="preserve">Команда fsck: это утилита командной строки, которая позволяет выполнять проверки согласованности и интерактивное исправление в одной или нескольких файловых системах Linux. Он использует программы, специфичные для типа файловой системы, которую он проверяет.У команды fsck следующий синтаксис: fsck [параметр] –[параметры ФС] [</w:t>
      </w:r>
      <w:r>
        <w:t xml:space="preserve"> </w:t>
      </w:r>
      <w:r>
        <w:t xml:space="preserve">. . .]. Например, если нужно восстановить («починить») файловую систему на некотором устройстве /dev/sdb2, следует воспользоваться командой: «sudo fsck -y /dev/sdb2». Опция -y необходима, т.к. при её отсутствии придётся слишком часто давать подтверждение.</w:t>
      </w:r>
    </w:p>
    <w:p>
      <w:pPr>
        <w:numPr>
          <w:ilvl w:val="0"/>
          <w:numId w:val="1009"/>
        </w:numPr>
      </w:pPr>
      <w:r>
        <w:t xml:space="preserve">Команда mkfs: создаёт новую файловую систему Linux. Имеет следующий синтаксис: mkfs[-V] [-tfstype] [fs-options] filesys [blocks] mkfs используется для создания файловой системы Linux на некотором устройстве, обычно в разделе жёсткого диска. В качестве аргумента file sys для файловой системы может выступать или название устройства (например,/dev/hda1,/dev/sdb2) или точка монтирования (например,/,/usr,/home). Аргументом blocks указывается количество блоков, которые выделяются для использования этой файловой системой. По окончании работы mkfs возвращает 0 -в случае успеха, а 1 при неудачной операции. Например, команда «mkfs -t ext2 /dev/hdb1» создаёт файловую систему типа ext 2 в разделе /dev/hdb1(второй жёсткий диск).</w:t>
      </w:r>
    </w:p>
    <w:p>
      <w:pPr>
        <w:numPr>
          <w:ilvl w:val="0"/>
          <w:numId w:val="1009"/>
        </w:numPr>
      </w:pPr>
      <w:r>
        <w:t xml:space="preserve">Команда kill: посылает сигнал процессу или выводит список допустимых сигналов. Имеет следующий синтаксис: kill [опции] PID, где PID – это PID (числовой идентификатор) процесса или несколько PID процессов, если требуется послать сигнал сразу нескольким процессам. Например, команда «kill -KILL 3121» посылает сигнал KILL процессу с PID 3121, чтобы принудительно завершить процесс.</w:t>
      </w:r>
    </w:p>
    <w:p>
      <w:pPr>
        <w:pStyle w:val="CaptionedFigure"/>
      </w:pPr>
      <w:r>
        <w:drawing>
          <wp:inline>
            <wp:extent cx="3733800" cy="3306437"/>
            <wp:effectExtent b="0" l="0" r="0" t="0"/>
            <wp:docPr descr="Ввод команд в терминале" title="fig:" id="54" name="Picture"/>
            <a:graphic>
              <a:graphicData uri="http://schemas.openxmlformats.org/drawingml/2006/picture">
                <pic:pic>
                  <pic:nvPicPr>
                    <pic:cNvPr descr="image/Рис.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6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команд в терминале</w:t>
      </w:r>
    </w:p>
    <w:p>
      <w:pPr>
        <w:pStyle w:val="CaptionedFigure"/>
      </w:pPr>
      <w:r>
        <w:drawing>
          <wp:inline>
            <wp:extent cx="3733800" cy="1603813"/>
            <wp:effectExtent b="0" l="0" r="0" t="0"/>
            <wp:docPr descr="man mount" title="fig:" id="57" name="Picture"/>
            <a:graphic>
              <a:graphicData uri="http://schemas.openxmlformats.org/drawingml/2006/picture">
                <pic:pic>
                  <pic:nvPicPr>
                    <pic:cNvPr descr="image/Рис.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3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mount</w:t>
      </w:r>
    </w:p>
    <w:p>
      <w:pPr>
        <w:pStyle w:val="CaptionedFigure"/>
      </w:pPr>
      <w:r>
        <w:drawing>
          <wp:inline>
            <wp:extent cx="3733800" cy="1603813"/>
            <wp:effectExtent b="0" l="0" r="0" t="0"/>
            <wp:docPr descr="man fsck" title="fig:" id="60" name="Picture"/>
            <a:graphic>
              <a:graphicData uri="http://schemas.openxmlformats.org/drawingml/2006/picture">
                <pic:pic>
                  <pic:nvPicPr>
                    <pic:cNvPr descr="image/Рис.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3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fsck</w:t>
      </w:r>
    </w:p>
    <w:p>
      <w:pPr>
        <w:pStyle w:val="CaptionedFigure"/>
      </w:pPr>
      <w:r>
        <w:drawing>
          <wp:inline>
            <wp:extent cx="3733800" cy="1603813"/>
            <wp:effectExtent b="0" l="0" r="0" t="0"/>
            <wp:docPr descr="man mkfs" title="fig:" id="63" name="Picture"/>
            <a:graphic>
              <a:graphicData uri="http://schemas.openxmlformats.org/drawingml/2006/picture">
                <pic:pic>
                  <pic:nvPicPr>
                    <pic:cNvPr descr="image/Рис.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3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mkfs</w:t>
      </w:r>
    </w:p>
    <w:p>
      <w:pPr>
        <w:pStyle w:val="CaptionedFigure"/>
      </w:pPr>
      <w:r>
        <w:drawing>
          <wp:inline>
            <wp:extent cx="3733800" cy="1603813"/>
            <wp:effectExtent b="0" l="0" r="0" t="0"/>
            <wp:docPr descr="man kill" title="fig:" id="66" name="Picture"/>
            <a:graphic>
              <a:graphicData uri="http://schemas.openxmlformats.org/drawingml/2006/picture">
                <pic:pic>
                  <pic:nvPicPr>
                    <pic:cNvPr descr="image/Рис.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3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kill</w:t>
      </w:r>
    </w:p>
    <w:p>
      <w:pPr>
        <w:pStyle w:val="BodyText"/>
      </w:pPr>
      <w:r>
        <w:rPr>
          <w:bCs/>
          <w:b/>
        </w:rPr>
        <w:t xml:space="preserve">Ответы на контрольные вопросы</w:t>
      </w:r>
    </w:p>
    <w:p>
      <w:pPr>
        <w:numPr>
          <w:ilvl w:val="0"/>
          <w:numId w:val="1010"/>
        </w:numPr>
      </w:pPr>
      <w:r>
        <w:t xml:space="preserve">Чтобы узнать, какие файловые системы существуют на жёстком диске моего компьютера, использую команду «df-Th». Из рисунка видно, что на моем компьютере есть следующие файловые системы: dev tmpfs,tmpfs,ext4,iso9660. dev tmpfs позволяет ядру создать экземпляр tmpfs с именем devtmpfs при инициализации ядра, прежде чем регистрируется какое-либо устройство с драйверами. Каждое устройство с майором / минором будет предоставлять узел устройства в devtmpfs.devtmpfs монтируется на /dev и содержит специальные файлы устройств для всех устройств.tmpfs−временное файловое хранилище во многих Unix-подобных ОС. Предназначена для монтирования файловой системы, но размещаетсяв ОЗУ вместо ПЗУ. Подобная конструкция является RAM диском. Данная файловая система также предназначенная для быстрого и ненадёжного хранения временных данных. Хорошо подходит для /tmp и массовой сборки пакетов/образов.Предполагает наличие достаточного объёма виртуальной памяти.Файловая система tmpfs предназначенадля того, чтобы использовать часть физической памяти сервера как обычный дисковый раздел, в котором можно сохранять данные (чтение и запись). Поскольку данные размещены в памяти, то чтение или запись происходят во много раз быстрее, чем с обычного HDD диска.ext4− имеет обратную совместимость с предыдущими версиями ФС. Эта версия была выпущена в 2008 году. Является первой ФС из «семейства»Ext, использующая механизм «extentfile system», который позволяет добиться меньшей фрагментации файлов и увеличить общую производительностьфайловой системы. Кроме того, вExt4реализован механизм отложенной записи (delayed allocation −delalloc), который так же уменьшает фрагментацию диска и снижает нагрузку на CPU. С другой стороны, хотя механизм отложенной записи и используется во многих ФС, но в силу сложности своей реализации он повышает вероятность утери данных.Характеристики:максимальный размер файла: 16 TB; максимальный размер раздела: 16TB;максимальный размер имени файла: 255 символов.Рекомендации по использованию:наилучший выбор дляSSD; наилучшая производительность по сравнению с предыдущимиEtx-системами;она так же отлично подходит в качестве файловой системы для серверов баз данных, хотя сама система и моложеExt3.ISO 9660−стандарт, выпущенный Международной организацией по стандартизации, описывающий файловую систему для дисков CD-ROM. Также известен как CDFS (Compact Disc File System). Целью стандарта является обеспечить совместимость носителей под разными операционными системами, такими, как Unix, Mac OS, Windows.</w:t>
      </w:r>
    </w:p>
    <w:p>
      <w:pPr>
        <w:numPr>
          <w:ilvl w:val="0"/>
          <w:numId w:val="1010"/>
        </w:numPr>
      </w:pPr>
      <w:r>
        <w:t xml:space="preserve">Файловая система Linux/UNIX физически представляет собой пространство раздела диска разбитое на блоки фиксированного размера, кратные размеру сектора − 1024, 2048, 4096 или 8120 байт. Размер блока указывается при создании файловой системы.В файловой структуре Linux имеется один корневой раздел −/ (он же root, корень). Все разделы жесткого диска (если их несколько) представляют собой структуру подкаталогов,</w:t>
      </w:r>
      <w:r>
        <w:t xml:space="preserve"> </w:t>
      </w:r>
      <w:r>
        <w:t xml:space="preserve">“</w:t>
      </w:r>
      <w:r>
        <w:t xml:space="preserve">примонтированных</w:t>
      </w:r>
      <w:r>
        <w:t xml:space="preserve">”</w:t>
      </w:r>
      <w:r>
        <w:t xml:space="preserve"> </w:t>
      </w:r>
      <w:r>
        <w:t xml:space="preserve">к определенным каталогам.</w:t>
      </w:r>
    </w:p>
    <w:p>
      <w:pPr>
        <w:numPr>
          <w:ilvl w:val="0"/>
          <w:numId w:val="1000"/>
        </w:numPr>
      </w:pP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− корень. Это главный каталог в системе Linux. По сути, это и есть файловая система Linux.Адреса всех файлов начинаются с корня, а дополнительные разделы, флешки или оптические диски подключаются в папки корневого каталога. Только пользователь root имеет право читать и изменять файлы в этом каталоге.</w:t>
      </w:r>
      <w:r>
        <w:t xml:space="preserve"> </w:t>
      </w:r>
      <w:r>
        <w:t xml:space="preserve">“</w:t>
      </w:r>
      <w:r>
        <w:t xml:space="preserve">/BIN</w:t>
      </w:r>
      <w:r>
        <w:t xml:space="preserve">”</w:t>
      </w:r>
      <w:r>
        <w:t xml:space="preserve"> </w:t>
      </w:r>
      <w:r>
        <w:t xml:space="preserve">– бинарные файлы пользователя. Этот каталог содержит исполняемые файлы. Здесь расположены программы, которые можно использовать в однопользовательском режиме или режиме восстановления.</w:t>
      </w:r>
      <w:r>
        <w:t xml:space="preserve"> </w:t>
      </w:r>
      <w:r>
        <w:t xml:space="preserve">“</w:t>
      </w:r>
      <w:r>
        <w:t xml:space="preserve">/SBIN</w:t>
      </w:r>
      <w:r>
        <w:t xml:space="preserve">”</w:t>
      </w:r>
      <w:r>
        <w:t xml:space="preserve"> </w:t>
      </w:r>
      <w:r>
        <w:t xml:space="preserve">– системные испольняемые файлы. Так же как и</w:t>
      </w:r>
      <w:r>
        <w:t xml:space="preserve"> </w:t>
      </w:r>
      <w:r>
        <w:t xml:space="preserve">“</w:t>
      </w:r>
      <w:r>
        <w:t xml:space="preserve">/bin</w:t>
      </w:r>
      <w:r>
        <w:t xml:space="preserve">”</w:t>
      </w:r>
      <w:r>
        <w:t xml:space="preserve">, содержит двоичные исполняемые файлы, которые доступны на ранних этапах загрузки, когда не примонтирован каталог /usr. Но здесь находятся программы, которые можно выполнять только с правами суперпользователя.</w:t>
      </w:r>
      <w:r>
        <w:t xml:space="preserve"> </w:t>
      </w:r>
      <w:r>
        <w:t xml:space="preserve">“</w:t>
      </w:r>
      <w:r>
        <w:t xml:space="preserve">/ETC</w:t>
      </w:r>
      <w:r>
        <w:t xml:space="preserve">”</w:t>
      </w:r>
      <w:r>
        <w:t xml:space="preserve"> </w:t>
      </w:r>
      <w:r>
        <w:t xml:space="preserve">– конфигурационные файлыВ этой папке содержатся конфигурационные файлы всех программ, установленных в системе.Кроме конфигурационных файлов, в системе инициализации Init Scripts, здесь находятся скрипты запуска и завершения системных демонов, монтирования файловых систем и автозагрузки программ.</w:t>
      </w:r>
      <w:r>
        <w:t xml:space="preserve"> </w:t>
      </w:r>
      <w:r>
        <w:t xml:space="preserve">“</w:t>
      </w:r>
      <w:r>
        <w:t xml:space="preserve">/DEV</w:t>
      </w:r>
      <w:r>
        <w:t xml:space="preserve">”</w:t>
      </w:r>
      <w:r>
        <w:t xml:space="preserve"> </w:t>
      </w:r>
      <w:r>
        <w:t xml:space="preserve">– файлы устройствВ Linux все, в том числе внешние устройства являются файлами. Таким образом, все подключенные флешки, клавиатуры, микрофоны, камеры −это просто файлы в каталоге /dev/. Выполняется сканирование всех подключенных устройств и создание для них специальных файлов.</w:t>
      </w:r>
      <w:r>
        <w:t xml:space="preserve"> </w:t>
      </w:r>
      <w:r>
        <w:t xml:space="preserve">“</w:t>
      </w:r>
      <w:r>
        <w:t xml:space="preserve">/PROC</w:t>
      </w:r>
      <w:r>
        <w:t xml:space="preserve">”</w:t>
      </w:r>
      <w:r>
        <w:t xml:space="preserve"> </w:t>
      </w:r>
      <w:r>
        <w:t xml:space="preserve">–информация о процессахПо сути, это псевдофайловая система, содержащая подробную информацию о каждом процессе, его Pid, имя исполняемого файла, параметры запуска, доступ к оперативной памяти и так далее. Также здесь можно найти информацию об использовании системных ресурсов.</w:t>
      </w:r>
      <w:r>
        <w:t xml:space="preserve"> </w:t>
      </w:r>
      <w:r>
        <w:t xml:space="preserve">“</w:t>
      </w:r>
      <w:r>
        <w:t xml:space="preserve">/VAR</w:t>
      </w:r>
      <w:r>
        <w:t xml:space="preserve">”</w:t>
      </w:r>
      <w:r>
        <w:t xml:space="preserve"> </w:t>
      </w:r>
      <w:r>
        <w:t xml:space="preserve">– переменные файлы. Название каталога</w:t>
      </w:r>
      <w:r>
        <w:t xml:space="preserve"> </w:t>
      </w:r>
      <w:r>
        <w:t xml:space="preserve">“</w:t>
      </w:r>
      <w:r>
        <w:t xml:space="preserve">/var</w:t>
      </w:r>
      <w:r>
        <w:t xml:space="preserve">”</w:t>
      </w:r>
      <w:r>
        <w:t xml:space="preserve"> </w:t>
      </w:r>
      <w:r>
        <w:t xml:space="preserve">говорит само за себя, он должен содержать файлы, которые часто изменяются. Размер этих файлов постоянно увеличивается. Здесь содержатся файлы системных журналов, различные кеши, базы данных и так далее.</w:t>
      </w:r>
      <w:r>
        <w:t xml:space="preserve"> </w:t>
      </w:r>
      <w:r>
        <w:t xml:space="preserve">“</w:t>
      </w:r>
      <w:r>
        <w:t xml:space="preserve">/TMP</w:t>
      </w:r>
      <w:r>
        <w:t xml:space="preserve">”</w:t>
      </w:r>
      <w:r>
        <w:t xml:space="preserve"> </w:t>
      </w:r>
      <w:r>
        <w:t xml:space="preserve">– временные файлыВ этом каталоге содержатся временные файлы, созданные системой, любыми программами или пользователями. Все пользователи имеют право записи в эту директорию.</w:t>
      </w:r>
      <w:r>
        <w:t xml:space="preserve"> </w:t>
      </w:r>
      <w:r>
        <w:t xml:space="preserve">“</w:t>
      </w:r>
      <w:r>
        <w:t xml:space="preserve">/USR</w:t>
      </w:r>
      <w:r>
        <w:t xml:space="preserve">”</w:t>
      </w:r>
      <w:r>
        <w:t xml:space="preserve"> </w:t>
      </w:r>
      <w:r>
        <w:t xml:space="preserve">– программы пользователяЭто самый большой каталог с большим количеством функций. Здесь находятся исполняемые файлы, исходники программ, различные ресурсы приложений, картинки, музыку и документацию.</w:t>
      </w:r>
      <w:r>
        <w:t xml:space="preserve"> </w:t>
      </w:r>
      <w:r>
        <w:t xml:space="preserve">“</w:t>
      </w:r>
      <w:r>
        <w:t xml:space="preserve">/HOME</w:t>
      </w:r>
      <w:r>
        <w:t xml:space="preserve">”</w:t>
      </w:r>
      <w:r>
        <w:t xml:space="preserve"> </w:t>
      </w:r>
      <w:r>
        <w:t xml:space="preserve">– домашняя папка. В этой папке хранятся домашние каталоги всех пользователей. В них они могут хранить свои личные файлы, настройки программ и т.д.</w:t>
      </w:r>
      <w:r>
        <w:t xml:space="preserve"> </w:t>
      </w:r>
      <w:r>
        <w:t xml:space="preserve">“</w:t>
      </w:r>
      <w:r>
        <w:t xml:space="preserve">/BOOT</w:t>
      </w:r>
      <w:r>
        <w:t xml:space="preserve">”</w:t>
      </w:r>
      <w:r>
        <w:t xml:space="preserve"> </w:t>
      </w:r>
      <w:r>
        <w:t xml:space="preserve">– файлы загрузчика. Содержит все файлы,связанные с загрузчиком системы. Это ядро vmlinuz, образ initrd, а также файлы загрузчика, находящие в каталоге /boot/grub.</w:t>
      </w:r>
      <w:r>
        <w:t xml:space="preserve"> </w:t>
      </w:r>
      <w:r>
        <w:t xml:space="preserve">“</w:t>
      </w:r>
      <w:r>
        <w:t xml:space="preserve">/LIB</w:t>
      </w:r>
      <w:r>
        <w:t xml:space="preserve">”</w:t>
      </w:r>
      <w:r>
        <w:t xml:space="preserve"> </w:t>
      </w:r>
      <w:r>
        <w:t xml:space="preserve">– системные библиотеки. Содержит файлы системных библиотек, которые используются исполняемыми файлами в каталогах /bin и /sbin.</w:t>
      </w:r>
      <w:r>
        <w:t xml:space="preserve"> </w:t>
      </w:r>
      <w:r>
        <w:t xml:space="preserve">“</w:t>
      </w:r>
      <w:r>
        <w:t xml:space="preserve">/OPT</w:t>
      </w:r>
      <w:r>
        <w:t xml:space="preserve">”</w:t>
      </w:r>
      <w:r>
        <w:t xml:space="preserve"> </w:t>
      </w:r>
      <w:r>
        <w:t xml:space="preserve">– дополнительные программыВ эту папку устанавливаются проприетарные программы, игры или драйвера. Это программы созданные в виде отдельных исполняемых файлов самими производителями.</w:t>
      </w:r>
      <w:r>
        <w:t xml:space="preserve"> </w:t>
      </w:r>
      <w:r>
        <w:t xml:space="preserve">“</w:t>
      </w:r>
      <w:r>
        <w:t xml:space="preserve">/MNT</w:t>
      </w:r>
      <w:r>
        <w:t xml:space="preserve">”</w:t>
      </w:r>
      <w:r>
        <w:t xml:space="preserve"> </w:t>
      </w:r>
      <w:r>
        <w:t xml:space="preserve">– монтирование. В этот каталог системные администраторы могут монтировать внешние или дополнительные файловые системы.</w:t>
      </w:r>
      <w:r>
        <w:t xml:space="preserve"> </w:t>
      </w:r>
      <w:r>
        <w:t xml:space="preserve">“</w:t>
      </w:r>
      <w:r>
        <w:t xml:space="preserve">/MEDIA</w:t>
      </w:r>
      <w:r>
        <w:t xml:space="preserve">”</w:t>
      </w:r>
      <w:r>
        <w:t xml:space="preserve"> </w:t>
      </w:r>
      <w:r>
        <w:t xml:space="preserve">–съемные носители. В этот каталог система монтирует все подключаемые внешние накопители –USB флешки, оптические диски и другие носители информации.</w:t>
      </w:r>
      <w:r>
        <w:t xml:space="preserve"> </w:t>
      </w:r>
      <w:r>
        <w:t xml:space="preserve">“</w:t>
      </w:r>
      <w:r>
        <w:t xml:space="preserve">/SRV</w:t>
      </w:r>
      <w:r>
        <w:t xml:space="preserve">”</w:t>
      </w:r>
      <w:r>
        <w:t xml:space="preserve"> </w:t>
      </w:r>
      <w:r>
        <w:t xml:space="preserve">– сервер. В этом каталоге содержатся файлы серверов и сервисов.</w:t>
      </w:r>
      <w:r>
        <w:t xml:space="preserve"> </w:t>
      </w:r>
      <w:r>
        <w:t xml:space="preserve">“</w:t>
      </w:r>
      <w:r>
        <w:t xml:space="preserve">/RUN</w:t>
      </w:r>
      <w:r>
        <w:t xml:space="preserve">”</w:t>
      </w:r>
      <w:r>
        <w:t xml:space="preserve"> </w:t>
      </w:r>
      <w:r>
        <w:t xml:space="preserve">-процессыКаталог,содержащий PID файлы процессов, похожий на</w:t>
      </w:r>
      <w:r>
        <w:t xml:space="preserve"> </w:t>
      </w:r>
      <w:r>
        <w:t xml:space="preserve">“</w:t>
      </w:r>
      <w:r>
        <w:t xml:space="preserve">/var/run</w:t>
      </w:r>
      <w:r>
        <w:t xml:space="preserve">”</w:t>
      </w:r>
      <w:r>
        <w:t xml:space="preserve">, но в отличие от него, он размещен в TMPFS, а поэтому после перезагрузки все файлы теряются.</w:t>
      </w:r>
    </w:p>
    <w:p>
      <w:pPr>
        <w:numPr>
          <w:ilvl w:val="0"/>
          <w:numId w:val="1010"/>
        </w:numPr>
      </w:pPr>
      <w:r>
        <w:t xml:space="preserve">Чтобы содержимое некоторой файловойсистемы было доступно операционной системе необходимо воспользоваться командой mount.</w:t>
      </w:r>
    </w:p>
    <w:p>
      <w:pPr>
        <w:numPr>
          <w:ilvl w:val="0"/>
          <w:numId w:val="1010"/>
        </w:numPr>
      </w:pPr>
      <w:r>
        <w:t xml:space="preserve">Целостность файловой системы может быть нарушена из-за перебоевв питании, неполадок в оборудовании или из-за некорректного/внезапного выключения компьютера. Чтобы устранить повреждения файловой системы необходимо использовать команду fsck.</w:t>
      </w:r>
    </w:p>
    <w:p>
      <w:pPr>
        <w:numPr>
          <w:ilvl w:val="0"/>
          <w:numId w:val="1010"/>
        </w:numPr>
      </w:pPr>
      <w:r>
        <w:t xml:space="preserve">Файловую систему можно создать, используя команду mkfs. Ее краткое описание дано в пункте 5) в ходе выполнения заданий лабораторной работы.</w:t>
      </w:r>
    </w:p>
    <w:p>
      <w:pPr>
        <w:numPr>
          <w:ilvl w:val="0"/>
          <w:numId w:val="1010"/>
        </w:numPr>
      </w:pPr>
      <w:r>
        <w:t xml:space="preserve">Для просмотра текстовых файлов существуют следующие команды:</w:t>
      </w:r>
    </w:p>
    <w:p>
      <w:pPr>
        <w:numPr>
          <w:ilvl w:val="0"/>
          <w:numId w:val="1000"/>
        </w:numPr>
      </w:pPr>
      <w:r>
        <w:t xml:space="preserve">сat. Задача команды cat очень проста −она читает данные из файла или стандартного ввода и выводит их на экран. Синтаксис утилиты:cat [опции] файл1 файл2 …Основные опции:-b–нумеровать только непустые строки-E–показыватьсимвол $ в конце каждой строки-n–нумеровать все строки-s–удалять пустые повторяющиеся строки -T–отображать табуляции в виде ^I-h–отобразить справку-v–версия утилиты</w:t>
      </w:r>
      <w:r>
        <w:t xml:space="preserve"> </w:t>
      </w:r>
      <w:r>
        <w:t xml:space="preserve">nl. Команда nl действует аналогично командеcat, новыводит еще иномера строк встолбце слева.</w:t>
      </w:r>
      <w:r>
        <w:t xml:space="preserve"> </w:t>
      </w:r>
      <w:r>
        <w:t xml:space="preserve">less. Cущественно более развитая командадля пролистывания текста. При чтении данных со стандартного ввода она создает буфер, который позволяет листать текст как вперед, так и назад, а также искать как по направлению к концу, так и по направлению к началу текста.Синтаксис аналогичный синтаксисукоманды cat.Некоторые опции:-g –при поиске подсвечивать только текущее найденное слово (по умолчанию подсвечиваются все вхождения)-N –показывать номера строк</w:t>
      </w:r>
      <w:r>
        <w:t xml:space="preserve"> </w:t>
      </w:r>
      <w:r>
        <w:t xml:space="preserve">head. Команда head выводит начальные строки (по умолчанию − 10) из одного или нескольких документов. Также она может показывать данные, которые передает на вывод другая утилита.Синтаксис аналогичный синтаксису команды cat.Основные опции:-c (–bytes) −позволяет задавать количество текста не в строках, а в байтах-n (–lines) −показывает заданное количество строк вместо 10, которые выводятся по умолчанию-q (–quiet, –silent) −выводит только текст, недобавляя к нему название файла-v (–verbose) −перед текстом выводит название файла -z (–zero-terminated) −символы перехода на новую строку заменяет символами завершения строк</w:t>
      </w:r>
      <w:r>
        <w:t xml:space="preserve"> </w:t>
      </w:r>
      <w:r>
        <w:t xml:space="preserve">tailЭта командапозволяет выводить заданное количество строк с конца файла, а также выводить новые строки в интерактивном режиме.Синтаксис аналогичный синтаксису команды cat.Основные опции:-c −выводить указанное количество байт с конца файла-f −обновлять информацию по мере появления новых строк в файле-n −выводить указанное количество строк из конца файла–pid −используется с опцией -f, позволяет завершить работу утилиты, когда завершится указанный процесс-q −не выводить имена файлов–retry− повторять попытки открыть файл, если он недоступен-v −выводить подробную информацию о файле.</w:t>
      </w:r>
    </w:p>
    <w:p>
      <w:pPr>
        <w:numPr>
          <w:ilvl w:val="0"/>
          <w:numId w:val="1010"/>
        </w:numPr>
      </w:pPr>
      <w:r>
        <w:t xml:space="preserve">Утилита cpпозволяет полностью копировать файлы и директории.Cинтаксис:cp [опции] файл-источник файл-приемникПосле выполнения команды файл-источник будет полностью перенесен в файл-приемник. Если в конце указан слэш, файл будет записан в заданную директорию с оригинальным именем.Основные опции:–attributes-only −не копировать содержимое файла, а только флаги доступа и владельца-f, –force −перезаписывать существующие файлы-i, –interactive −спрашивать, нужно ли перезаписывать существующие файлы-L −копировать не символические ссылки, а то, на что они указывают -n −не перезаписывать существующие файлы-P −не следовать символическим ссылкам-r −копировать папку Linux рекурсивно-s −не выполнять копирование файлов в Linux, асоздавать символические ссылки-u −скопировать файл, только если он был изменён-x −не выходить за пределы этой файловой системы-p −сохранять владельца, временные метки и флаги доступа при копировании-t −считать файл-приемник директорией и копировать файл-источник в эту директорию.</w:t>
      </w:r>
    </w:p>
    <w:p>
      <w:pPr>
        <w:numPr>
          <w:ilvl w:val="0"/>
          <w:numId w:val="1010"/>
        </w:numPr>
      </w:pPr>
      <w:r>
        <w:t xml:space="preserve">Команда mv используется для перемещения одного или нескольких файлов (или директорий) вдругую директорию, атакже для переименования файлов идиректорий. Синтаксис:mv [-опции] старый_файл новый_файлОсновные опции:–help −выводит на экран официальную документацию об утилите–version −отображает версию mv-b−создает копию файлов, которые были перемещены или перезаписаны-f −при активации не будет спрашивать разрешение у владельца файла, если речь идет о перемещении или переименовании файла -i −наоборот, будет спрашивать разрешение у владельца-n −отключает перезапись уже существующих объектов–strip-trailing-slashes —удаляет завершающий символ / у файла при его наличии-t [директория] —перемещает все файлы в указанную директорию-u −осуществляет перемещение только в том случае, если исходный файл новее объекта назначения -v −отображает сведения о каждом элементе во время обработки командыКоманда renameтакже предназначена, чтобы переименовать файл.Синтаксис:rename [опции] старое_имя новое_имя файлы. Основные опции:-v −вывести список обработанных файлов-n −тестовый режим, на самом деле никакие действия выполнены не будут -f −принудительно перезаписывать существующие файлы.</w:t>
      </w:r>
    </w:p>
    <w:p>
      <w:pPr>
        <w:numPr>
          <w:ilvl w:val="0"/>
          <w:numId w:val="1010"/>
        </w:numPr>
      </w:pPr>
      <w:r>
        <w:t xml:space="preserve">Права доступа−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 Синтаксис команды:chmod режим имя_файлаРежим имеет следующие компоненты структуры и способзаписи:= установить право-лишить права+ датьправоr чтениеw записьx выполнениеu (user) владелец файлаg (group) группа, к которой принадлежит владелец файлаo (others) все остальные.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ознакомилась с файловой системой Linux, её структурой, именами и содержанием каталогов. А также приобрела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Дарья Сергеевна Кочина</dc:creator>
  <dc:language>ru-RU</dc:language>
  <cp:keywords/>
  <dcterms:created xsi:type="dcterms:W3CDTF">2023-03-06T17:32:59Z</dcterms:created>
  <dcterms:modified xsi:type="dcterms:W3CDTF">2023-03-06T17:32:59Z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Анализ файловой системы Linux. Команды для работы с файлами и каталогами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