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7970" w14:textId="77777777" w:rsidR="007B66A9" w:rsidRDefault="006A0424">
      <w:pPr>
        <w:pStyle w:val="Heading2"/>
      </w:pPr>
      <w:proofErr w:type="spellStart"/>
      <w:r>
        <w:t>Laboratrijska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 3: </w:t>
      </w:r>
    </w:p>
    <w:p w14:paraId="77ECAFCD" w14:textId="77777777" w:rsidR="007B66A9" w:rsidRDefault="006A0424">
      <w:pPr>
        <w:pStyle w:val="Heading2"/>
      </w:pPr>
      <w:proofErr w:type="spellStart"/>
      <w:r>
        <w:t>Korištenje</w:t>
      </w:r>
      <w:proofErr w:type="spellEnd"/>
      <w:r>
        <w:t xml:space="preserve"> Arduino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STM32F103  </w:t>
      </w:r>
    </w:p>
    <w:p w14:paraId="4E213DD0" w14:textId="77777777" w:rsidR="007B66A9" w:rsidRDefault="007B66A9">
      <w:pPr>
        <w:pStyle w:val="Heading2"/>
      </w:pPr>
    </w:p>
    <w:p w14:paraId="6C4D3598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</w:t>
      </w:r>
    </w:p>
    <w:p w14:paraId="690DEAAC" w14:textId="77777777" w:rsidR="007B66A9" w:rsidRDefault="007B66A9"/>
    <w:p w14:paraId="55F0BC66" w14:textId="77777777" w:rsidR="007B66A9" w:rsidRDefault="006A0424">
      <w:pPr>
        <w:jc w:val="both"/>
      </w:pPr>
      <w:proofErr w:type="spellStart"/>
      <w:r>
        <w:t>Osnovu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Arduino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programki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“Arduino IDE”. On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 </w:t>
      </w:r>
      <w:proofErr w:type="spellStart"/>
      <w:r>
        <w:t>osobnog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online. </w:t>
      </w:r>
      <w:proofErr w:type="spellStart"/>
      <w:r>
        <w:t>Ukoliko</w:t>
      </w:r>
      <w:proofErr w:type="spellEnd"/>
      <w:r>
        <w:t xml:space="preserve"> se program </w:t>
      </w:r>
      <w:proofErr w:type="spellStart"/>
      <w:r>
        <w:t>koristi</w:t>
      </w:r>
      <w:proofErr w:type="spellEnd"/>
      <w:r>
        <w:t xml:space="preserve"> online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krenuti</w:t>
      </w:r>
      <w:proofErr w:type="spellEnd"/>
      <w:r>
        <w:t xml:space="preserve"> s </w:t>
      </w:r>
      <w:proofErr w:type="spellStart"/>
      <w:r>
        <w:t>postupkom</w:t>
      </w:r>
      <w:proofErr w:type="spellEnd"/>
      <w:r>
        <w:t xml:space="preserve"> </w:t>
      </w:r>
      <w:proofErr w:type="spellStart"/>
      <w:r>
        <w:t>konfiguriranja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. </w:t>
      </w:r>
    </w:p>
    <w:p w14:paraId="0F786ED2" w14:textId="77777777" w:rsidR="007B66A9" w:rsidRDefault="006A0424">
      <w:pPr>
        <w:jc w:val="both"/>
      </w:pP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 Arduino IDE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dohvatiti</w:t>
      </w:r>
      <w:proofErr w:type="spellEnd"/>
      <w:r>
        <w:t xml:space="preserve"> s </w:t>
      </w:r>
      <w:proofErr w:type="spellStart"/>
      <w:r>
        <w:t>internetske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hyperlink r:id="rId5">
        <w:r>
          <w:rPr>
            <w:rStyle w:val="InternetLink"/>
          </w:rPr>
          <w:t>https://www.arduino.cc/en/main/Software</w:t>
        </w:r>
      </w:hyperlink>
      <w:r>
        <w:t xml:space="preserve">, a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operacijski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. </w:t>
      </w:r>
      <w:proofErr w:type="spellStart"/>
      <w:r>
        <w:t>Daljnje</w:t>
      </w:r>
      <w:proofErr w:type="spellEnd"/>
      <w:r>
        <w:t xml:space="preserve"> </w:t>
      </w:r>
      <w:proofErr w:type="spellStart"/>
      <w:r>
        <w:t>upute</w:t>
      </w:r>
      <w:proofErr w:type="spellEnd"/>
      <w:r>
        <w:t xml:space="preserve"> </w:t>
      </w:r>
      <w:proofErr w:type="spellStart"/>
      <w:r>
        <w:t>podrazumjevaju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operacijskog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Windows 10, no </w:t>
      </w:r>
      <w:proofErr w:type="spellStart"/>
      <w:r>
        <w:t>postupak</w:t>
      </w:r>
      <w:proofErr w:type="spellEnd"/>
      <w:r>
        <w:t xml:space="preserve">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korištenju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podržanih</w:t>
      </w:r>
      <w:proofErr w:type="spellEnd"/>
      <w:r>
        <w:t xml:space="preserve"> </w:t>
      </w:r>
      <w:proofErr w:type="spellStart"/>
      <w:r>
        <w:t>operacijskih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(Linux </w:t>
      </w:r>
      <w:proofErr w:type="spellStart"/>
      <w:r>
        <w:t>i</w:t>
      </w:r>
      <w:proofErr w:type="spellEnd"/>
      <w:r>
        <w:t xml:space="preserve"> Mac OS). </w:t>
      </w:r>
    </w:p>
    <w:p w14:paraId="1A4038FF" w14:textId="77777777" w:rsidR="007B66A9" w:rsidRDefault="006A0424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dohvaćanja</w:t>
      </w:r>
      <w:proofErr w:type="spellEnd"/>
      <w:r>
        <w:t xml:space="preserve"> </w:t>
      </w:r>
      <w:proofErr w:type="spellStart"/>
      <w:r>
        <w:t>instalacijskog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r>
        <w:rPr>
          <w:b/>
          <w:bCs/>
        </w:rPr>
        <w:t>arduino-1.8.12-windows.exe</w:t>
      </w:r>
      <w:r>
        <w:t xml:space="preserve"> (Windows installer),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folder </w:t>
      </w:r>
      <w:proofErr w:type="spellStart"/>
      <w:r>
        <w:t>kamo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</w:t>
      </w:r>
      <w:r>
        <w:rPr>
          <w:b/>
          <w:bCs/>
        </w:rPr>
        <w:t>C:\Arduino</w:t>
      </w:r>
      <w:r>
        <w:t xml:space="preserve">.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, </w:t>
      </w:r>
      <w:proofErr w:type="spellStart"/>
      <w:r>
        <w:t>pokretanjem</w:t>
      </w:r>
      <w:proofErr w:type="spellEnd"/>
      <w:r>
        <w:t xml:space="preserve"> </w:t>
      </w:r>
      <w:proofErr w:type="spellStart"/>
      <w:proofErr w:type="gramStart"/>
      <w:r>
        <w:t>programa</w:t>
      </w:r>
      <w:proofErr w:type="spellEnd"/>
      <w:r>
        <w:t xml:space="preserve">  Arduino</w:t>
      </w:r>
      <w:proofErr w:type="gramEnd"/>
      <w:r>
        <w:t xml:space="preserve"> IDE </w:t>
      </w:r>
      <w:proofErr w:type="spellStart"/>
      <w:r>
        <w:t>utvrđujemo</w:t>
      </w:r>
      <w:proofErr w:type="spellEnd"/>
      <w:r>
        <w:t xml:space="preserve"> da li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provedena</w:t>
      </w:r>
      <w:proofErr w:type="spellEnd"/>
      <w:r>
        <w:t>.</w:t>
      </w:r>
    </w:p>
    <w:p w14:paraId="2CD745C9" w14:textId="77777777" w:rsidR="007B66A9" w:rsidRDefault="007B66A9">
      <w:pPr>
        <w:jc w:val="both"/>
      </w:pPr>
    </w:p>
    <w:p w14:paraId="599CFDDE" w14:textId="77777777" w:rsidR="007B66A9" w:rsidRDefault="006A0424">
      <w:r>
        <w:rPr>
          <w:noProof/>
        </w:rPr>
        <w:drawing>
          <wp:inline distT="0" distB="0" distL="0" distR="0" wp14:anchorId="3D8176B4" wp14:editId="2AB3A0F9">
            <wp:extent cx="3343275" cy="193294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2348" w14:textId="77777777" w:rsidR="007B66A9" w:rsidRDefault="006A0424">
      <w:pPr>
        <w:rPr>
          <w:rFonts w:ascii="Liberation Sans" w:eastAsia="Noto Sans CJK SC" w:hAnsi="Liberation Sans" w:cs="Lohit Devanagari"/>
          <w:b/>
          <w:bCs/>
          <w:kern w:val="2"/>
          <w:sz w:val="32"/>
          <w:szCs w:val="32"/>
          <w:lang w:eastAsia="zh-CN" w:bidi="hi-IN"/>
        </w:rPr>
      </w:pPr>
      <w:r>
        <w:br w:type="page"/>
      </w:r>
    </w:p>
    <w:p w14:paraId="5D8A881A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 za </w:t>
      </w:r>
      <w:proofErr w:type="spellStart"/>
      <w:r>
        <w:t>korištenje</w:t>
      </w:r>
      <w:proofErr w:type="spellEnd"/>
      <w:r>
        <w:t xml:space="preserve"> STM32 </w:t>
      </w:r>
      <w:proofErr w:type="spellStart"/>
      <w:r>
        <w:t>mikrokontrolera</w:t>
      </w:r>
      <w:proofErr w:type="spellEnd"/>
    </w:p>
    <w:p w14:paraId="26942C88" w14:textId="77777777" w:rsidR="007B66A9" w:rsidRDefault="007B66A9"/>
    <w:p w14:paraId="1D7D2424" w14:textId="77777777" w:rsidR="007B66A9" w:rsidRDefault="006A0424">
      <w:proofErr w:type="spellStart"/>
      <w:r>
        <w:t>Programu</w:t>
      </w:r>
      <w:proofErr w:type="spellEnd"/>
      <w:r>
        <w:t xml:space="preserve"> Arduino IDE </w:t>
      </w:r>
      <w:proofErr w:type="spellStart"/>
      <w:r>
        <w:t>treba</w:t>
      </w:r>
      <w:proofErr w:type="spellEnd"/>
      <w:r>
        <w:t xml:space="preserve"> </w:t>
      </w:r>
      <w:proofErr w:type="spellStart"/>
      <w:proofErr w:type="gramStart"/>
      <w:r>
        <w:t>naznačiti</w:t>
      </w:r>
      <w:proofErr w:type="spellEnd"/>
      <w:r>
        <w:t xml:space="preserve">  tip</w:t>
      </w:r>
      <w:proofErr w:type="gram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u Arduino IDE </w:t>
      </w:r>
      <w:proofErr w:type="spellStart"/>
      <w:r>
        <w:t>projektu</w:t>
      </w:r>
      <w:proofErr w:type="spellEnd"/>
      <w:r>
        <w:t xml:space="preserve">. To se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odaberemo</w:t>
      </w:r>
      <w:proofErr w:type="spellEnd"/>
      <w:r>
        <w:t xml:space="preserve"> </w:t>
      </w:r>
      <w:r>
        <w:rPr>
          <w:b/>
          <w:bCs/>
        </w:rPr>
        <w:t>File -&gt; Preferences</w:t>
      </w:r>
      <w:r>
        <w:t xml:space="preserve"> </w:t>
      </w:r>
      <w:proofErr w:type="spellStart"/>
      <w:r>
        <w:t>te</w:t>
      </w:r>
      <w:proofErr w:type="spellEnd"/>
      <w:r>
        <w:t xml:space="preserve"> u </w:t>
      </w:r>
      <w:proofErr w:type="spellStart"/>
      <w:r>
        <w:t>prozoru</w:t>
      </w:r>
      <w:proofErr w:type="spellEnd"/>
      <w:r>
        <w:t xml:space="preserve"> </w:t>
      </w:r>
      <w:r>
        <w:rPr>
          <w:b/>
          <w:bCs/>
        </w:rPr>
        <w:t>Preferences</w:t>
      </w:r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dolje</w:t>
      </w:r>
      <w:proofErr w:type="spellEnd"/>
      <w:r>
        <w:t xml:space="preserve"> </w:t>
      </w:r>
      <w:proofErr w:type="spellStart"/>
      <w:r>
        <w:t>označenu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: </w:t>
      </w:r>
    </w:p>
    <w:p w14:paraId="64E03E89" w14:textId="77777777" w:rsidR="007B66A9" w:rsidRDefault="006A0424">
      <w:r>
        <w:rPr>
          <w:noProof/>
        </w:rPr>
        <w:drawing>
          <wp:inline distT="0" distB="0" distL="0" distR="0" wp14:anchorId="4833322B" wp14:editId="6F1880EC">
            <wp:extent cx="3876675" cy="187007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639" w14:textId="77777777" w:rsidR="007B66A9" w:rsidRDefault="006A0424"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“</w:t>
      </w:r>
      <w:r>
        <w:rPr>
          <w:b/>
          <w:bCs/>
        </w:rPr>
        <w:t>Additional Board Manager URLs</w:t>
      </w:r>
      <w:r>
        <w:t>”:</w:t>
      </w:r>
    </w:p>
    <w:p w14:paraId="70B1A41F" w14:textId="77777777" w:rsidR="007B66A9" w:rsidRDefault="006A0424">
      <w:r>
        <w:rPr>
          <w:noProof/>
        </w:rPr>
        <w:drawing>
          <wp:inline distT="0" distB="4445" distL="0" distR="0" wp14:anchorId="1A16CDC1" wp14:editId="77E02DDE">
            <wp:extent cx="3924300" cy="153924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B09" w14:textId="77777777" w:rsidR="007B66A9" w:rsidRDefault="006A0424">
      <w:pPr>
        <w:jc w:val="both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Click for a list of unofficial board support URLs</w:t>
      </w:r>
      <w:r>
        <w:t xml:space="preserve">” </w:t>
      </w:r>
      <w:proofErr w:type="spellStart"/>
      <w:r>
        <w:t>otvorit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u internet </w:t>
      </w:r>
      <w:proofErr w:type="spellStart"/>
      <w:r>
        <w:t>pregledniku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 </w:t>
      </w:r>
      <w:hyperlink r:id="rId9">
        <w:r>
          <w:rPr>
            <w:rStyle w:val="InternetLink"/>
          </w:rPr>
          <w:t>https://github.com/arduino/Arduino/wiki/Unofficial-list-of-3rd-party-boards-support-urls</w:t>
        </w:r>
      </w:hyperlink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odsječak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b/>
          <w:bCs/>
        </w:rPr>
        <w:t>STM32 Core</w:t>
      </w:r>
      <w:r>
        <w:t xml:space="preserve">. U tom </w:t>
      </w:r>
      <w:proofErr w:type="spellStart"/>
      <w:r>
        <w:t>odsječku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poveznica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kopirati</w:t>
      </w:r>
      <w:proofErr w:type="spellEnd"/>
      <w:r>
        <w:t xml:space="preserve"> </w:t>
      </w:r>
    </w:p>
    <w:p w14:paraId="0CCFB931" w14:textId="77777777" w:rsidR="007B66A9" w:rsidRDefault="006A0424">
      <w:r>
        <w:rPr>
          <w:noProof/>
        </w:rPr>
        <w:drawing>
          <wp:inline distT="0" distB="0" distL="0" distR="6985" wp14:anchorId="6E4C85CC" wp14:editId="08B5CF89">
            <wp:extent cx="4545965" cy="21526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604" w14:textId="77777777" w:rsidR="007B66A9" w:rsidRDefault="007B66A9"/>
    <w:p w14:paraId="5B24E72E" w14:textId="77777777" w:rsidR="007B66A9" w:rsidRDefault="006A0424">
      <w:proofErr w:type="spellStart"/>
      <w:r>
        <w:t>i</w:t>
      </w:r>
      <w:proofErr w:type="spellEnd"/>
      <w:r>
        <w:t xml:space="preserve"> </w:t>
      </w:r>
      <w:proofErr w:type="spellStart"/>
      <w:r>
        <w:t>zalijepiti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za to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u “</w:t>
      </w:r>
      <w:r>
        <w:rPr>
          <w:b/>
          <w:bCs/>
        </w:rPr>
        <w:t>Additional Board URLs</w:t>
      </w:r>
      <w:r>
        <w:t xml:space="preserve">” </w:t>
      </w:r>
      <w:proofErr w:type="spellStart"/>
      <w:r>
        <w:t>prozoru</w:t>
      </w:r>
      <w:proofErr w:type="spellEnd"/>
    </w:p>
    <w:p w14:paraId="31C5C49A" w14:textId="77777777" w:rsidR="007B66A9" w:rsidRDefault="007B66A9"/>
    <w:p w14:paraId="0B140936" w14:textId="77777777" w:rsidR="007B66A9" w:rsidRDefault="006A0424">
      <w:r>
        <w:rPr>
          <w:noProof/>
        </w:rPr>
        <w:drawing>
          <wp:inline distT="0" distB="0" distL="0" distR="0" wp14:anchorId="41E767F4" wp14:editId="658BC36C">
            <wp:extent cx="3848100" cy="152844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181D" w14:textId="77777777" w:rsidR="007B66A9" w:rsidRDefault="007B66A9"/>
    <w:p w14:paraId="3D53CC8E" w14:textId="77777777" w:rsidR="007B66A9" w:rsidRDefault="006A0424">
      <w:proofErr w:type="spellStart"/>
      <w:r>
        <w:t>Pritisak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OK</w:t>
      </w:r>
      <w:r>
        <w:t xml:space="preserve">”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Preferences</w:t>
      </w:r>
      <w:r>
        <w:t xml:space="preserve">” </w:t>
      </w:r>
      <w:proofErr w:type="spellStart"/>
      <w:r>
        <w:t>prozor</w:t>
      </w:r>
      <w:proofErr w:type="spellEnd"/>
      <w:r>
        <w:t xml:space="preserve">,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folder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spremati</w:t>
      </w:r>
      <w:proofErr w:type="spellEnd"/>
      <w:r>
        <w:t xml:space="preserve"> Arduino </w:t>
      </w:r>
      <w:proofErr w:type="spellStart"/>
      <w:r>
        <w:t>projekti</w:t>
      </w:r>
      <w:proofErr w:type="spellEnd"/>
      <w:r>
        <w:t xml:space="preserve"> (Sketchbook location), </w:t>
      </w:r>
      <w:proofErr w:type="spellStart"/>
      <w:r>
        <w:t>npr</w:t>
      </w:r>
      <w:proofErr w:type="spellEnd"/>
      <w:r>
        <w:t xml:space="preserve"> </w:t>
      </w:r>
      <w:r>
        <w:rPr>
          <w:b/>
          <w:bCs/>
        </w:rPr>
        <w:t>C:\Arduino\Projects</w:t>
      </w:r>
      <w:r>
        <w:t>.</w:t>
      </w:r>
    </w:p>
    <w:p w14:paraId="52DB2A05" w14:textId="77777777" w:rsidR="007B66A9" w:rsidRDefault="007B66A9"/>
    <w:p w14:paraId="3CE7D1C4" w14:textId="77777777" w:rsidR="007B66A9" w:rsidRDefault="006A0424">
      <w:r>
        <w:rPr>
          <w:noProof/>
        </w:rPr>
        <w:drawing>
          <wp:inline distT="0" distB="0" distL="0" distR="2540" wp14:anchorId="3DD4E086" wp14:editId="2AB649CD">
            <wp:extent cx="3848100" cy="228790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EC7" w14:textId="77777777" w:rsidR="007B66A9" w:rsidRDefault="006A0424">
      <w:pPr>
        <w:jc w:val="both"/>
      </w:pPr>
      <w:r>
        <w:t xml:space="preserve">Gore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je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proofErr w:type="gramStart"/>
      <w:r>
        <w:t>omogućuje</w:t>
      </w:r>
      <w:proofErr w:type="spellEnd"/>
      <w:r>
        <w:t xml:space="preserve">  </w:t>
      </w:r>
      <w:proofErr w:type="spellStart"/>
      <w:r>
        <w:t>korištenje</w:t>
      </w:r>
      <w:proofErr w:type="spellEnd"/>
      <w:proofErr w:type="gram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 u Arduino </w:t>
      </w:r>
      <w:proofErr w:type="spellStart"/>
      <w:r>
        <w:t>projektima</w:t>
      </w:r>
      <w:proofErr w:type="spellEnd"/>
      <w:r>
        <w:t xml:space="preserve">. Taj je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nužan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STM32F103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STM. </w:t>
      </w:r>
    </w:p>
    <w:p w14:paraId="23147237" w14:textId="77777777" w:rsidR="007B66A9" w:rsidRDefault="006A0424">
      <w:pPr>
        <w:jc w:val="both"/>
      </w:pPr>
      <w:r>
        <w:t xml:space="preserve">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STM </w:t>
      </w:r>
      <w:proofErr w:type="spellStart"/>
      <w:r>
        <w:t>mikrokontrolerima</w:t>
      </w:r>
      <w:proofErr w:type="spellEnd"/>
      <w:r>
        <w:t xml:space="preserve">, STM je,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proizvođači</w:t>
      </w:r>
      <w:proofErr w:type="spellEnd"/>
      <w:r>
        <w:t xml:space="preserve">, </w:t>
      </w:r>
      <w:proofErr w:type="spellStart"/>
      <w:r>
        <w:t>implementirao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za Arduino IDE, </w:t>
      </w:r>
      <w:proofErr w:type="spellStart"/>
      <w:r>
        <w:t>koji</w:t>
      </w:r>
      <w:proofErr w:type="spellEnd"/>
      <w:r>
        <w:t xml:space="preserve"> to </w:t>
      </w:r>
      <w:proofErr w:type="spellStart"/>
      <w:r>
        <w:t>omogućuje</w:t>
      </w:r>
      <w:proofErr w:type="spellEnd"/>
      <w:r>
        <w:t xml:space="preserve">.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dodatka</w:t>
      </w:r>
      <w:proofErr w:type="spellEnd"/>
      <w:r>
        <w:t xml:space="preserve">. On se </w:t>
      </w:r>
      <w:proofErr w:type="spellStart"/>
      <w:r>
        <w:t>instalira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integrira</w:t>
      </w:r>
      <w:proofErr w:type="spellEnd"/>
      <w:r>
        <w:t xml:space="preserve"> u </w:t>
      </w:r>
      <w:proofErr w:type="spellStart"/>
      <w:r>
        <w:t>Arduine</w:t>
      </w:r>
      <w:proofErr w:type="spellEnd"/>
      <w:r>
        <w:t xml:space="preserve"> 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</w:t>
      </w:r>
      <w:r>
        <w:rPr>
          <w:b/>
          <w:bCs/>
        </w:rPr>
        <w:t>Tools -&gt; Board -&gt; Board Manager…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dolje</w:t>
      </w:r>
      <w:proofErr w:type="spellEnd"/>
      <w:r>
        <w:t>:</w:t>
      </w:r>
    </w:p>
    <w:p w14:paraId="626E6B1D" w14:textId="77777777" w:rsidR="007B66A9" w:rsidRDefault="007B66A9"/>
    <w:p w14:paraId="41102E26" w14:textId="77777777" w:rsidR="007B66A9" w:rsidRDefault="006A0424">
      <w:r>
        <w:rPr>
          <w:noProof/>
        </w:rPr>
        <w:lastRenderedPageBreak/>
        <w:drawing>
          <wp:inline distT="0" distB="1270" distL="0" distR="0" wp14:anchorId="2E39FE23" wp14:editId="01D75531">
            <wp:extent cx="4210050" cy="230441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2FE3" w14:textId="77777777" w:rsidR="007B66A9" w:rsidRDefault="007B66A9"/>
    <w:p w14:paraId="0884E744" w14:textId="77777777" w:rsidR="007B66A9" w:rsidRDefault="006A0424">
      <w:pPr>
        <w:jc w:val="both"/>
      </w:pPr>
      <w:r>
        <w:t xml:space="preserve">Time se </w:t>
      </w:r>
      <w:proofErr w:type="spellStart"/>
      <w:r>
        <w:t>otvara</w:t>
      </w:r>
      <w:proofErr w:type="spellEnd"/>
      <w:r>
        <w:t xml:space="preserve"> “</w:t>
      </w:r>
      <w:r>
        <w:rPr>
          <w:b/>
          <w:bCs/>
        </w:rPr>
        <w:t>Boards Manager</w:t>
      </w:r>
      <w:r>
        <w:t xml:space="preserve">” </w:t>
      </w:r>
      <w:proofErr w:type="spellStart"/>
      <w:r>
        <w:t>prozor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klizač</w:t>
      </w:r>
      <w:proofErr w:type="spellEnd"/>
      <w:r>
        <w:t xml:space="preserve"> za </w:t>
      </w:r>
      <w:proofErr w:type="spellStart"/>
      <w:r>
        <w:t>navigaciju</w:t>
      </w:r>
      <w:proofErr w:type="spellEnd"/>
      <w:r>
        <w:t xml:space="preserve">,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odsječka</w:t>
      </w:r>
      <w:proofErr w:type="spellEnd"/>
      <w:r>
        <w:t xml:space="preserve"> “</w:t>
      </w:r>
      <w:r>
        <w:rPr>
          <w:b/>
          <w:bCs/>
        </w:rPr>
        <w:t>STM32 Cores</w:t>
      </w:r>
      <w:r>
        <w:t xml:space="preserve">”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pritisnuti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</w:t>
      </w:r>
      <w:r>
        <w:rPr>
          <w:b/>
          <w:bCs/>
        </w:rPr>
        <w:t>Install</w:t>
      </w:r>
      <w:r>
        <w:t>:</w:t>
      </w:r>
    </w:p>
    <w:p w14:paraId="6DA8E056" w14:textId="77777777" w:rsidR="007B66A9" w:rsidRDefault="007B66A9"/>
    <w:p w14:paraId="02B32BC5" w14:textId="77777777" w:rsidR="007B66A9" w:rsidRDefault="006A0424">
      <w:r>
        <w:rPr>
          <w:noProof/>
        </w:rPr>
        <w:drawing>
          <wp:inline distT="0" distB="4445" distL="0" distR="0" wp14:anchorId="3CEBEF6D" wp14:editId="424CEC09">
            <wp:extent cx="4619625" cy="260604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E707" w14:textId="77777777" w:rsidR="007B66A9" w:rsidRDefault="007B66A9"/>
    <w:p w14:paraId="3A85D5CE" w14:textId="77777777" w:rsidR="007B66A9" w:rsidRDefault="006A0424">
      <w:pPr>
        <w:jc w:val="both"/>
      </w:pP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</w:t>
      </w:r>
      <w:r>
        <w:rPr>
          <w:b/>
          <w:bCs/>
        </w:rPr>
        <w:t>STM32 Cores</w:t>
      </w:r>
      <w:r>
        <w:t xml:space="preserve"> </w:t>
      </w:r>
      <w:proofErr w:type="spellStart"/>
      <w:r>
        <w:t>poprilično</w:t>
      </w:r>
      <w:proofErr w:type="spellEnd"/>
      <w:r>
        <w:t xml:space="preserve"> je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pričekati</w:t>
      </w:r>
      <w:proofErr w:type="spell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za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>.</w:t>
      </w:r>
    </w:p>
    <w:p w14:paraId="3B681DA6" w14:textId="77777777" w:rsidR="007B66A9" w:rsidRDefault="006A0424">
      <w:pPr>
        <w:jc w:val="both"/>
      </w:pPr>
      <w:proofErr w:type="spellStart"/>
      <w:r>
        <w:t>Sada</w:t>
      </w:r>
      <w:proofErr w:type="spellEnd"/>
      <w:r>
        <w:t xml:space="preserve"> </w:t>
      </w:r>
      <w:proofErr w:type="spellStart"/>
      <w:r>
        <w:t>konačno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skupinu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. </w:t>
      </w:r>
      <w:proofErr w:type="spellStart"/>
      <w:r>
        <w:rPr>
          <w:b/>
          <w:bCs/>
        </w:rPr>
        <w:t>BluePill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r>
        <w:rPr>
          <w:b/>
          <w:bCs/>
        </w:rPr>
        <w:t>STM32F103C8</w:t>
      </w:r>
      <w:r>
        <w:t xml:space="preserve"> </w:t>
      </w:r>
      <w:proofErr w:type="spellStart"/>
      <w:r>
        <w:t>mikrokontroler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, </w:t>
      </w:r>
      <w:proofErr w:type="spellStart"/>
      <w:r>
        <w:t>iz</w:t>
      </w:r>
      <w:proofErr w:type="spellEnd"/>
      <w:r>
        <w:t xml:space="preserve"> </w:t>
      </w:r>
      <w:proofErr w:type="spellStart"/>
      <w:r>
        <w:t>oznake</w:t>
      </w:r>
      <w:proofErr w:type="spellEnd"/>
      <w:r>
        <w:t xml:space="preserve"> je </w:t>
      </w:r>
      <w:proofErr w:type="spellStart"/>
      <w:r>
        <w:t>vidljivo</w:t>
      </w:r>
      <w:proofErr w:type="spellEnd"/>
      <w:r>
        <w:t xml:space="preserve">, </w:t>
      </w:r>
      <w:proofErr w:type="spellStart"/>
      <w:r>
        <w:t>skupini</w:t>
      </w:r>
      <w:proofErr w:type="spellEnd"/>
      <w:r>
        <w:t xml:space="preserve"> STM32F1:</w:t>
      </w:r>
    </w:p>
    <w:p w14:paraId="24462CAB" w14:textId="77777777" w:rsidR="007B66A9" w:rsidRDefault="007B66A9"/>
    <w:p w14:paraId="332C5AEA" w14:textId="77777777" w:rsidR="007B66A9" w:rsidRDefault="006A0424">
      <w:r>
        <w:rPr>
          <w:noProof/>
        </w:rPr>
        <w:lastRenderedPageBreak/>
        <w:drawing>
          <wp:inline distT="0" distB="0" distL="0" distR="0" wp14:anchorId="1C07F209" wp14:editId="77DCF1CC">
            <wp:extent cx="3362325" cy="2613025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7EBA" w14:textId="77777777" w:rsidR="007B66A9" w:rsidRDefault="007B66A9"/>
    <w:p w14:paraId="2612767F" w14:textId="77777777" w:rsidR="007B66A9" w:rsidRDefault="006A0424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odabiremo</w:t>
      </w:r>
      <w:proofErr w:type="spellEnd"/>
      <w:r>
        <w:t xml:space="preserve"> </w:t>
      </w:r>
      <w:proofErr w:type="spellStart"/>
      <w:r>
        <w:t>konkretnu</w:t>
      </w:r>
      <w:proofErr w:type="spellEnd"/>
      <w:r>
        <w:t xml:space="preserve"> </w:t>
      </w:r>
      <w:proofErr w:type="spellStart"/>
      <w:r>
        <w:t>pločicu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:</w:t>
      </w:r>
    </w:p>
    <w:p w14:paraId="2D58A035" w14:textId="77777777" w:rsidR="007B66A9" w:rsidRDefault="007B66A9"/>
    <w:p w14:paraId="3C06E254" w14:textId="77777777" w:rsidR="007B66A9" w:rsidRDefault="006A0424">
      <w:r>
        <w:rPr>
          <w:noProof/>
        </w:rPr>
        <w:drawing>
          <wp:inline distT="0" distB="5080" distL="0" distR="0" wp14:anchorId="72351797" wp14:editId="79D6FF0D">
            <wp:extent cx="3400425" cy="264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885" w14:textId="77777777" w:rsidR="007B66A9" w:rsidRDefault="007B66A9"/>
    <w:p w14:paraId="0B8D7583" w14:textId="77777777" w:rsidR="007B66A9" w:rsidRDefault="007B66A9"/>
    <w:p w14:paraId="4CE1EB58" w14:textId="77777777" w:rsidR="007B66A9" w:rsidRDefault="007B66A9"/>
    <w:p w14:paraId="120E771F" w14:textId="77777777" w:rsidR="007B66A9" w:rsidRDefault="007B66A9"/>
    <w:p w14:paraId="4FFCA62B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sklopa</w:t>
      </w:r>
      <w:proofErr w:type="spellEnd"/>
      <w:r>
        <w:t xml:space="preserve"> za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debugiranje</w:t>
      </w:r>
      <w:proofErr w:type="spellEnd"/>
      <w:r>
        <w:t xml:space="preserve"> </w:t>
      </w:r>
    </w:p>
    <w:p w14:paraId="2A7FAB85" w14:textId="77777777" w:rsidR="007B66A9" w:rsidRDefault="006A0424">
      <w:pPr>
        <w:pStyle w:val="Heading2"/>
        <w:ind w:left="72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Prijenos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mikrokontroler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vrši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nakon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unosa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prevođenja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no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ovdje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taj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postupak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bi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zaokružio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konfiguriranja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okruženja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. </w:t>
      </w:r>
    </w:p>
    <w:p w14:paraId="7EE3D65E" w14:textId="77777777" w:rsidR="007B66A9" w:rsidRDefault="006A0424">
      <w:pPr>
        <w:pStyle w:val="Heading2"/>
        <w:ind w:left="720"/>
        <w:jc w:val="both"/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Komunikacija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odnosno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Arduino IDE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BluePill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pločicom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ostvarena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pomoću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sklopa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slučaju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Atollic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TrueSTUDIO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već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vježbi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1. Program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koji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omogućuje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svrhu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nosi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naziv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“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STM32CubeProgrammer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”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treba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ga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odabrati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način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prikazan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slici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dolje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:</w:t>
      </w:r>
    </w:p>
    <w:p w14:paraId="05A3D82D" w14:textId="77777777" w:rsidR="007B66A9" w:rsidRDefault="006A0424">
      <w:pPr>
        <w:pStyle w:val="Heading2"/>
        <w:ind w:left="720"/>
      </w:pPr>
      <w:r>
        <w:rPr>
          <w:noProof/>
        </w:rPr>
        <w:drawing>
          <wp:inline distT="0" distB="9525" distL="0" distR="0" wp14:anchorId="48039806" wp14:editId="4CEBF339">
            <wp:extent cx="5943600" cy="4505325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EBEB" w14:textId="77777777" w:rsidR="007B66A9" w:rsidRDefault="007B66A9">
      <w:pPr>
        <w:pStyle w:val="Heading2"/>
        <w:ind w:left="720"/>
      </w:pPr>
    </w:p>
    <w:p w14:paraId="606F91B4" w14:textId="77777777" w:rsidR="007B66A9" w:rsidRDefault="006A0424">
      <w:pPr>
        <w:jc w:val="both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računalu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„STM32</w:t>
      </w:r>
      <w:proofErr w:type="gramStart"/>
      <w:r>
        <w:t>CubeProgrammer“</w:t>
      </w:r>
      <w:proofErr w:type="gram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PC </w:t>
      </w:r>
      <w:proofErr w:type="spellStart"/>
      <w:r>
        <w:t>računala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pločici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pojaviti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obavještava</w:t>
      </w:r>
      <w:proofErr w:type="spellEnd"/>
      <w:r>
        <w:t xml:space="preserve"> da </w:t>
      </w:r>
      <w:proofErr w:type="spellStart"/>
      <w:r>
        <w:t>navedeni</w:t>
      </w:r>
      <w:proofErr w:type="spellEnd"/>
      <w:r>
        <w:t xml:space="preserve"> program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>:</w:t>
      </w:r>
    </w:p>
    <w:p w14:paraId="33357FA2" w14:textId="77777777" w:rsidR="007B66A9" w:rsidRDefault="006A0424">
      <w:r>
        <w:rPr>
          <w:noProof/>
        </w:rPr>
        <w:lastRenderedPageBreak/>
        <w:drawing>
          <wp:inline distT="0" distB="0" distL="19050" distR="5715" wp14:anchorId="12DEB1C5" wp14:editId="045680CD">
            <wp:extent cx="5614035" cy="1329055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2A24" w14:textId="77777777" w:rsidR="007B66A9" w:rsidRDefault="007B66A9"/>
    <w:p w14:paraId="6B537B12" w14:textId="77777777" w:rsidR="007B66A9" w:rsidRDefault="006A0424"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 </w:t>
      </w:r>
      <w:proofErr w:type="spellStart"/>
      <w:r>
        <w:t>stranicu</w:t>
      </w:r>
      <w:proofErr w:type="spellEnd"/>
      <w:r>
        <w:t xml:space="preserve"> s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nedostaje</w:t>
      </w:r>
      <w:proofErr w:type="spellEnd"/>
      <w:r>
        <w:t xml:space="preserve">,  </w:t>
      </w:r>
      <w:hyperlink r:id="rId18">
        <w:r>
          <w:rPr>
            <w:rStyle w:val="InternetLink"/>
          </w:rPr>
          <w:t>https://www.st.com/en/development-tools/stm32cubeprog.html</w:t>
        </w:r>
      </w:hyperlink>
      <w:r>
        <w:t xml:space="preserve"> :</w:t>
      </w:r>
    </w:p>
    <w:p w14:paraId="7CA55321" w14:textId="77777777" w:rsidR="007B66A9" w:rsidRDefault="007B66A9"/>
    <w:p w14:paraId="6D7300E9" w14:textId="77777777" w:rsidR="007B66A9" w:rsidRDefault="006A0424">
      <w:r>
        <w:rPr>
          <w:noProof/>
        </w:rPr>
        <w:drawing>
          <wp:inline distT="0" distB="0" distL="19050" distR="635" wp14:anchorId="0597EEBA" wp14:editId="30ADF62A">
            <wp:extent cx="5752465" cy="2073275"/>
            <wp:effectExtent l="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E872" w14:textId="77777777" w:rsidR="007B66A9" w:rsidRDefault="006A0424">
      <w:pPr>
        <w:jc w:val="both"/>
      </w:pPr>
      <w:r>
        <w:t xml:space="preserve">Na </w:t>
      </w:r>
      <w:proofErr w:type="spellStart"/>
      <w:r>
        <w:t>navedenoj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klikniti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„</w:t>
      </w:r>
      <w:r>
        <w:rPr>
          <w:b/>
          <w:bCs/>
        </w:rPr>
        <w:t xml:space="preserve">Get </w:t>
      </w:r>
      <w:proofErr w:type="gramStart"/>
      <w:r>
        <w:rPr>
          <w:b/>
          <w:bCs/>
        </w:rPr>
        <w:t>Software</w:t>
      </w:r>
      <w:r>
        <w:t>“</w:t>
      </w:r>
      <w:proofErr w:type="gramEnd"/>
      <w:r>
        <w:t xml:space="preserve">.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bit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zatraženi</w:t>
      </w:r>
      <w:proofErr w:type="spellEnd"/>
      <w:r>
        <w:t xml:space="preserve"> da se </w:t>
      </w:r>
      <w:proofErr w:type="spellStart"/>
      <w:r>
        <w:t>prijavite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STM-a, da se </w:t>
      </w:r>
      <w:proofErr w:type="spellStart"/>
      <w:r>
        <w:t>registrirate</w:t>
      </w:r>
      <w:proofErr w:type="spellEnd"/>
      <w:r>
        <w:t xml:space="preserve">. </w:t>
      </w:r>
      <w:proofErr w:type="spellStart"/>
      <w:r>
        <w:t>Procedura</w:t>
      </w:r>
      <w:proofErr w:type="spellEnd"/>
      <w:r>
        <w:t xml:space="preserve"> je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online </w:t>
      </w:r>
      <w:proofErr w:type="spellStart"/>
      <w:r>
        <w:t>upute</w:t>
      </w:r>
      <w:proofErr w:type="spellEnd"/>
      <w:r>
        <w:t>.</w:t>
      </w:r>
    </w:p>
    <w:p w14:paraId="6E405CB7" w14:textId="77777777" w:rsidR="007B66A9" w:rsidRDefault="006A0424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proofErr w:type="gramStart"/>
      <w:r>
        <w:t>dohvaćanje</w:t>
      </w:r>
      <w:proofErr w:type="spellEnd"/>
      <w:r>
        <w:t xml:space="preserve">  </w:t>
      </w:r>
      <w:proofErr w:type="spellStart"/>
      <w:r>
        <w:t>datoteke</w:t>
      </w:r>
      <w:proofErr w:type="spellEnd"/>
      <w:proofErr w:type="gramEnd"/>
      <w:r>
        <w:t xml:space="preserve"> </w:t>
      </w:r>
      <w:r>
        <w:rPr>
          <w:b/>
          <w:bCs/>
        </w:rPr>
        <w:t xml:space="preserve">en.stm32cubeprog_v2-4-0.zip. </w:t>
      </w:r>
      <w:proofErr w:type="spellStart"/>
      <w:r>
        <w:t>Datoteka</w:t>
      </w:r>
      <w:proofErr w:type="spellEnd"/>
      <w:r>
        <w:t xml:space="preserve"> je </w:t>
      </w:r>
      <w:proofErr w:type="spellStart"/>
      <w:r>
        <w:t>kompresirana</w:t>
      </w:r>
      <w:proofErr w:type="spellEnd"/>
      <w:r>
        <w:t xml:space="preserve"> u .zip format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raspakirati</w:t>
      </w:r>
      <w:proofErr w:type="spellEnd"/>
      <w:r>
        <w:t xml:space="preserve"> u </w:t>
      </w:r>
      <w:proofErr w:type="spellStart"/>
      <w:r>
        <w:t>privremeni</w:t>
      </w:r>
      <w:proofErr w:type="spellEnd"/>
      <w:r>
        <w:t xml:space="preserve"> folder. </w:t>
      </w:r>
      <w:proofErr w:type="spellStart"/>
      <w:r>
        <w:t>Navedena</w:t>
      </w:r>
      <w:proofErr w:type="spellEnd"/>
      <w:r>
        <w:t xml:space="preserve"> zip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Windowse</w:t>
      </w:r>
      <w:proofErr w:type="spellEnd"/>
      <w:r>
        <w:t xml:space="preserve"> (</w:t>
      </w:r>
      <w:r>
        <w:rPr>
          <w:b/>
          <w:bCs/>
        </w:rPr>
        <w:t>SetupSTM32CubeProgrammer-2.4.0.exe</w:t>
      </w:r>
      <w:r>
        <w:t xml:space="preserve">) </w:t>
      </w:r>
      <w:proofErr w:type="spellStart"/>
      <w:r>
        <w:t>i</w:t>
      </w:r>
      <w:proofErr w:type="spellEnd"/>
      <w:r>
        <w:t xml:space="preserve"> za Linux (SetupSTM32CubeProgrammer-2.4.</w:t>
      </w:r>
      <w:proofErr w:type="gramStart"/>
      <w:r>
        <w:t>0.linux</w:t>
      </w:r>
      <w:proofErr w:type="gramEnd"/>
      <w:r>
        <w:t xml:space="preserve">).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raspakiranja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</w:t>
      </w:r>
      <w:proofErr w:type="gramStart"/>
      <w:r>
        <w:t>SetupSTM32CubeProgrammer-2.4.0.exe .</w:t>
      </w:r>
      <w:proofErr w:type="gramEnd"/>
      <w:r>
        <w:t xml:space="preserve"> </w:t>
      </w:r>
    </w:p>
    <w:p w14:paraId="3631C9B3" w14:textId="77777777" w:rsidR="007B66A9" w:rsidRDefault="006A0424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zatražena</w:t>
      </w:r>
      <w:proofErr w:type="spellEnd"/>
      <w:r>
        <w:t xml:space="preserve"> </w:t>
      </w:r>
      <w:proofErr w:type="spellStart"/>
      <w:r>
        <w:t>instalacija</w:t>
      </w:r>
      <w:proofErr w:type="spellEnd"/>
      <w:r>
        <w:t xml:space="preserve"> Java Runtime </w:t>
      </w:r>
      <w:proofErr w:type="spellStart"/>
      <w:r>
        <w:t>Environmenta</w:t>
      </w:r>
      <w:proofErr w:type="spellEnd"/>
      <w:r>
        <w:t xml:space="preserve"> (JRE) pa je u tom </w:t>
      </w:r>
      <w:proofErr w:type="spellStart"/>
      <w:proofErr w:type="gramStart"/>
      <w:r>
        <w:t>slučaju</w:t>
      </w:r>
      <w:proofErr w:type="spellEnd"/>
      <w:r>
        <w:t xml:space="preserve">  </w:t>
      </w:r>
      <w:proofErr w:type="spellStart"/>
      <w:r>
        <w:t>instalirajte</w:t>
      </w:r>
      <w:proofErr w:type="spellEnd"/>
      <w:proofErr w:type="gram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poveznicu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proofErr w:type="gramStart"/>
      <w:r>
        <w:t>instalacije</w:t>
      </w:r>
      <w:proofErr w:type="spellEnd"/>
      <w:r>
        <w:t xml:space="preserve">  JRE</w:t>
      </w:r>
      <w:proofErr w:type="gramEnd"/>
      <w:r>
        <w:t xml:space="preserve">-a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SetupSTM32CubeProgrammer-2.4.0.exe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. </w:t>
      </w:r>
    </w:p>
    <w:p w14:paraId="2F139D30" w14:textId="77777777" w:rsidR="007B66A9" w:rsidRDefault="006A0424">
      <w:pPr>
        <w:jc w:val="both"/>
      </w:pPr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(</w:t>
      </w:r>
      <w:proofErr w:type="spellStart"/>
      <w:r>
        <w:t>sadržaj</w:t>
      </w:r>
      <w:proofErr w:type="spellEnd"/>
      <w:r>
        <w:t xml:space="preserve">) environment </w:t>
      </w:r>
      <w:proofErr w:type="spellStart"/>
      <w:r>
        <w:t>varijable</w:t>
      </w:r>
      <w:proofErr w:type="spellEnd"/>
      <w:r>
        <w:t xml:space="preserve"> </w:t>
      </w:r>
      <w:proofErr w:type="gramStart"/>
      <w:r>
        <w:rPr>
          <w:b/>
          <w:bCs/>
        </w:rPr>
        <w:t>PATH</w:t>
      </w:r>
      <w:r>
        <w:t xml:space="preserve">  </w:t>
      </w:r>
      <w:proofErr w:type="spellStart"/>
      <w:r>
        <w:t>proširiti</w:t>
      </w:r>
      <w:proofErr w:type="spellEnd"/>
      <w:proofErr w:type="gramEnd"/>
      <w:r>
        <w:t xml:space="preserve"> s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komandno-linijska</w:t>
      </w:r>
      <w:proofErr w:type="spellEnd"/>
      <w:r>
        <w:t xml:space="preserve"> </w:t>
      </w:r>
      <w:proofErr w:type="spellStart"/>
      <w:r>
        <w:t>inačica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STM32CubeProgrammer (</w:t>
      </w:r>
      <w:r>
        <w:rPr>
          <w:b/>
          <w:bCs/>
        </w:rPr>
        <w:t>STM32_Programmer_CLI.exe</w:t>
      </w:r>
      <w:r>
        <w:t xml:space="preserve">). </w:t>
      </w:r>
      <w:proofErr w:type="spellStart"/>
      <w:r>
        <w:t>Navedeni</w:t>
      </w:r>
      <w:proofErr w:type="spellEnd"/>
      <w:r>
        <w:t xml:space="preserve"> program </w:t>
      </w:r>
      <w:proofErr w:type="spellStart"/>
      <w:r>
        <w:t>pokreće</w:t>
      </w:r>
      <w:proofErr w:type="spellEnd"/>
      <w:r>
        <w:t xml:space="preserve"> se od </w:t>
      </w:r>
      <w:proofErr w:type="spellStart"/>
      <w:r>
        <w:t>strane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STM32CubeProgrammer program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Instaliran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folder </w:t>
      </w:r>
      <w:r>
        <w:rPr>
          <w:b/>
          <w:bCs/>
        </w:rPr>
        <w:t>C:\STM32\STM32CubeProgrammer</w:t>
      </w:r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PATH </w:t>
      </w:r>
      <w:proofErr w:type="spellStart"/>
      <w:r>
        <w:t>envoronment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lastRenderedPageBreak/>
        <w:t>nazivom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r>
        <w:rPr>
          <w:b/>
          <w:bCs/>
        </w:rPr>
        <w:t>C:\STM32\STM32CubeProgrammer\bin</w:t>
      </w:r>
      <w:r>
        <w:t xml:space="preserve"> </w:t>
      </w:r>
      <w:proofErr w:type="spellStart"/>
      <w:r>
        <w:t>jer</w:t>
      </w:r>
      <w:proofErr w:type="spellEnd"/>
      <w:r>
        <w:t xml:space="preserve"> se STM32_Programmer_CLI.exe </w:t>
      </w:r>
      <w:proofErr w:type="spellStart"/>
      <w:r>
        <w:t>nalazi</w:t>
      </w:r>
      <w:proofErr w:type="spellEnd"/>
      <w:r>
        <w:t xml:space="preserve"> u </w:t>
      </w:r>
      <w:r>
        <w:rPr>
          <w:b/>
          <w:bCs/>
        </w:rPr>
        <w:t>bin</w:t>
      </w:r>
      <w:r>
        <w:t xml:space="preserve"> </w:t>
      </w:r>
      <w:proofErr w:type="spellStart"/>
      <w:r>
        <w:t>subfolderu</w:t>
      </w:r>
      <w:proofErr w:type="spellEnd"/>
      <w:r>
        <w:t>.</w:t>
      </w:r>
    </w:p>
    <w:p w14:paraId="1E820704" w14:textId="77777777" w:rsidR="007B66A9" w:rsidRDefault="006A0424">
      <w:proofErr w:type="spellStart"/>
      <w:r>
        <w:t>Naokon</w:t>
      </w:r>
      <w:proofErr w:type="spellEnd"/>
      <w:r>
        <w:t xml:space="preserve"> </w:t>
      </w:r>
      <w:proofErr w:type="spellStart"/>
      <w:r>
        <w:t>provedenih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restartati</w:t>
      </w:r>
      <w:proofErr w:type="spellEnd"/>
      <w:r>
        <w:t xml:space="preserve"> Arduino IDE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aktualizirale</w:t>
      </w:r>
      <w:proofErr w:type="spellEnd"/>
      <w:r>
        <w:t>.</w:t>
      </w:r>
    </w:p>
    <w:p w14:paraId="7D53F05A" w14:textId="77777777" w:rsidR="007B66A9" w:rsidRDefault="006A0424">
      <w:pPr>
        <w:pStyle w:val="Heading2"/>
        <w:ind w:left="720"/>
      </w:pPr>
      <w:r>
        <w:t xml:space="preserve">4.Unos, </w:t>
      </w:r>
      <w:proofErr w:type="spellStart"/>
      <w:r>
        <w:t>prevođenje</w:t>
      </w:r>
      <w:proofErr w:type="spellEnd"/>
      <w:r>
        <w:t xml:space="preserve"> i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</w:p>
    <w:p w14:paraId="1838ACFA" w14:textId="77777777" w:rsidR="007B66A9" w:rsidRDefault="007B66A9"/>
    <w:p w14:paraId="5150A519" w14:textId="77777777" w:rsidR="007B66A9" w:rsidRDefault="006A0424">
      <w:proofErr w:type="spellStart"/>
      <w:r>
        <w:t>Postupak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prevođenja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</w:t>
      </w:r>
      <w:proofErr w:type="spellStart"/>
      <w:r>
        <w:t>jednostavan</w:t>
      </w:r>
      <w:proofErr w:type="spellEnd"/>
      <w:r>
        <w:t xml:space="preserve"> I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opisivati</w:t>
      </w:r>
      <w:proofErr w:type="spellEnd"/>
      <w:r>
        <w:t xml:space="preserve">. </w:t>
      </w:r>
    </w:p>
    <w:p w14:paraId="1DDA855A" w14:textId="77777777" w:rsidR="007B66A9" w:rsidRDefault="006A0424">
      <w:proofErr w:type="spellStart"/>
      <w:r>
        <w:t>Ukratko</w:t>
      </w:r>
      <w:proofErr w:type="spellEnd"/>
      <w:r>
        <w:t xml:space="preserve">: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editoru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isti</w:t>
      </w:r>
      <w:proofErr w:type="spellEnd"/>
      <w:r>
        <w:t xml:space="preserve"> se </w:t>
      </w:r>
      <w:proofErr w:type="spellStart"/>
      <w:r>
        <w:t>prevodi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Sketch -&gt; Verify/Compile,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 xml:space="preserve">.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Sketch -&gt; Upload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>.</w:t>
      </w:r>
    </w:p>
    <w:p w14:paraId="633A9C4B" w14:textId="77777777" w:rsidR="007B66A9" w:rsidRDefault="007B66A9"/>
    <w:p w14:paraId="5A8AD7D7" w14:textId="77777777" w:rsidR="007B66A9" w:rsidRDefault="006A0424">
      <w:r>
        <w:rPr>
          <w:noProof/>
        </w:rPr>
        <w:drawing>
          <wp:anchor distT="0" distB="0" distL="0" distR="0" simplePos="0" relativeHeight="15" behindDoc="0" locked="0" layoutInCell="1" allowOverlap="1" wp14:anchorId="1CC983A0" wp14:editId="79CB46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009650"/>
            <wp:effectExtent l="0" t="0" r="0" b="0"/>
            <wp:wrapSquare wrapText="largest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730D8" w14:textId="77777777" w:rsidR="007B66A9" w:rsidRDefault="007B66A9"/>
    <w:p w14:paraId="2C698ADD" w14:textId="77777777" w:rsidR="007B66A9" w:rsidRDefault="007B66A9"/>
    <w:p w14:paraId="68010332" w14:textId="77777777" w:rsidR="007B66A9" w:rsidRDefault="007B66A9"/>
    <w:p w14:paraId="09E476E0" w14:textId="77777777" w:rsidR="007B66A9" w:rsidRDefault="007B66A9"/>
    <w:p w14:paraId="1CB11D75" w14:textId="77777777" w:rsidR="007B66A9" w:rsidRDefault="006A0424">
      <w:pPr>
        <w:rPr>
          <w:b/>
          <w:bCs/>
          <w:sz w:val="28"/>
          <w:szCs w:val="28"/>
        </w:rPr>
      </w:pPr>
      <w:r>
        <w:br w:type="page"/>
      </w:r>
    </w:p>
    <w:p w14:paraId="51C3E02E" w14:textId="65A182E5" w:rsidR="007B66A9" w:rsidRDefault="006A0424">
      <w:r>
        <w:rPr>
          <w:b/>
          <w:bCs/>
          <w:sz w:val="28"/>
          <w:szCs w:val="28"/>
        </w:rPr>
        <w:lastRenderedPageBreak/>
        <w:t xml:space="preserve">4.1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GPIO </w:t>
      </w:r>
      <w:proofErr w:type="spellStart"/>
      <w:r w:rsidR="00E33467">
        <w:rPr>
          <w:b/>
          <w:bCs/>
          <w:sz w:val="28"/>
          <w:szCs w:val="28"/>
        </w:rPr>
        <w:t>digitalni</w:t>
      </w:r>
      <w:proofErr w:type="spellEnd"/>
      <w:r w:rsidR="00E33467">
        <w:rPr>
          <w:b/>
          <w:bCs/>
          <w:sz w:val="28"/>
          <w:szCs w:val="28"/>
        </w:rPr>
        <w:t xml:space="preserve"> </w:t>
      </w:r>
      <w:proofErr w:type="spellStart"/>
      <w:r w:rsidR="00E33467">
        <w:rPr>
          <w:b/>
          <w:bCs/>
          <w:sz w:val="28"/>
          <w:szCs w:val="28"/>
        </w:rPr>
        <w:t>ulaz</w:t>
      </w:r>
      <w:proofErr w:type="spellEnd"/>
      <w:r w:rsidR="00E33467">
        <w:rPr>
          <w:b/>
          <w:bCs/>
          <w:sz w:val="28"/>
          <w:szCs w:val="28"/>
        </w:rPr>
        <w:t xml:space="preserve"> I </w:t>
      </w:r>
      <w:proofErr w:type="spellStart"/>
      <w:r w:rsidR="00E33467">
        <w:rPr>
          <w:b/>
          <w:bCs/>
          <w:sz w:val="28"/>
          <w:szCs w:val="28"/>
        </w:rPr>
        <w:t>izlaz</w:t>
      </w:r>
      <w:proofErr w:type="spellEnd"/>
    </w:p>
    <w:p w14:paraId="0FA31A9E" w14:textId="04CCCE05" w:rsidR="00024962" w:rsidRDefault="006A0424">
      <w:pPr>
        <w:jc w:val="both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r w:rsidR="00E33467">
        <w:t xml:space="preserve">bit </w:t>
      </w:r>
      <w:proofErr w:type="spellStart"/>
      <w:r w:rsidR="00E33467">
        <w:t>će</w:t>
      </w:r>
      <w:proofErr w:type="spellEnd"/>
      <w:r w:rsidR="00E33467">
        <w:t xml:space="preserve"> </w:t>
      </w:r>
      <w:proofErr w:type="spellStart"/>
      <w:r w:rsidR="00E33467">
        <w:t>prikazan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u Arduino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</w:t>
      </w:r>
      <w:proofErr w:type="spellStart"/>
      <w:r>
        <w:t>Isti</w:t>
      </w:r>
      <w:proofErr w:type="spellEnd"/>
      <w:r>
        <w:t xml:space="preserve">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u </w:t>
      </w:r>
      <w:proofErr w:type="spellStart"/>
      <w:r>
        <w:t>vježbi</w:t>
      </w:r>
      <w:proofErr w:type="spellEnd"/>
      <w:r>
        <w:t xml:space="preserve"> 2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.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okruženjima</w:t>
      </w:r>
      <w:proofErr w:type="spellEnd"/>
      <w:r>
        <w:t xml:space="preserve"> </w:t>
      </w:r>
      <w:proofErr w:type="spellStart"/>
      <w:r>
        <w:t>poslužit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za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usporedbu</w:t>
      </w:r>
      <w:proofErr w:type="spellEnd"/>
      <w:r>
        <w:t xml:space="preserve">. </w:t>
      </w:r>
      <w:proofErr w:type="spellStart"/>
      <w:r>
        <w:t>Prisjetimo</w:t>
      </w:r>
      <w:proofErr w:type="spellEnd"/>
      <w:r>
        <w:t xml:space="preserve"> se, </w:t>
      </w:r>
      <w:proofErr w:type="spellStart"/>
      <w:r>
        <w:t>zadatak</w:t>
      </w:r>
      <w:proofErr w:type="spellEnd"/>
      <w:r>
        <w:t xml:space="preserve"> </w:t>
      </w:r>
      <w:proofErr w:type="spellStart"/>
      <w:proofErr w:type="gramStart"/>
      <w:r>
        <w:t>programa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čitati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spojenog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svijetlećooj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  <w:proofErr w:type="spellStart"/>
      <w:r>
        <w:t>spojenoj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PB1. </w:t>
      </w:r>
      <w:proofErr w:type="spellStart"/>
      <w:r>
        <w:t>Svijetleć</w:t>
      </w:r>
      <w:r w:rsidR="00024962">
        <w:t>a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, 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ugašena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. </w:t>
      </w:r>
      <w:r w:rsidR="00024962">
        <w:t xml:space="preserve">Shema </w:t>
      </w:r>
      <w:proofErr w:type="spellStart"/>
      <w:r w:rsidR="00024962">
        <w:t>sklopa</w:t>
      </w:r>
      <w:proofErr w:type="spellEnd"/>
      <w:r w:rsidR="00024962">
        <w:t xml:space="preserve"> </w:t>
      </w:r>
      <w:proofErr w:type="spellStart"/>
      <w:r w:rsidR="00024962">
        <w:t>prikazana</w:t>
      </w:r>
      <w:proofErr w:type="spellEnd"/>
      <w:r w:rsidR="00024962">
        <w:t xml:space="preserve"> je </w:t>
      </w:r>
      <w:proofErr w:type="spellStart"/>
      <w:r w:rsidR="00024962">
        <w:t>na</w:t>
      </w:r>
      <w:proofErr w:type="spellEnd"/>
      <w:r w:rsidR="00024962">
        <w:t xml:space="preserve"> </w:t>
      </w:r>
      <w:proofErr w:type="spellStart"/>
      <w:r w:rsidR="00024962">
        <w:t>slici</w:t>
      </w:r>
      <w:proofErr w:type="spellEnd"/>
      <w:r w:rsidR="00024962">
        <w:t xml:space="preserve"> </w:t>
      </w:r>
      <w:proofErr w:type="spellStart"/>
      <w:r w:rsidR="00024962">
        <w:t>dolje</w:t>
      </w:r>
      <w:proofErr w:type="spellEnd"/>
      <w:r w:rsidR="00024962">
        <w:t>:</w:t>
      </w:r>
    </w:p>
    <w:p w14:paraId="04153AFD" w14:textId="0CAC16F6" w:rsidR="00024962" w:rsidRDefault="00024962" w:rsidP="00E33467">
      <w:pPr>
        <w:jc w:val="both"/>
      </w:pPr>
      <w:r>
        <w:rPr>
          <w:noProof/>
        </w:rPr>
        <w:drawing>
          <wp:inline distT="0" distB="0" distL="0" distR="0" wp14:anchorId="51EFC386" wp14:editId="777523C2">
            <wp:extent cx="3657600" cy="334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AB42" w14:textId="2D3606B5" w:rsidR="007B66A9" w:rsidRDefault="006A0424" w:rsidP="00E33467">
      <w:pPr>
        <w:jc w:val="both"/>
      </w:pPr>
      <w:r>
        <w:t xml:space="preserve">Arduino program </w:t>
      </w:r>
      <w:proofErr w:type="spellStart"/>
      <w:r>
        <w:t>kojim</w:t>
      </w:r>
      <w:proofErr w:type="spellEnd"/>
      <w:r>
        <w:t xml:space="preserve"> se </w:t>
      </w:r>
      <w:proofErr w:type="spellStart"/>
      <w:r w:rsidR="00024962">
        <w:t>implementira</w:t>
      </w:r>
      <w:proofErr w:type="spellEnd"/>
      <w:r w:rsidR="00024962">
        <w:t xml:space="preserve"> </w:t>
      </w:r>
      <w:proofErr w:type="spellStart"/>
      <w:r w:rsidR="00024962">
        <w:t>željena</w:t>
      </w:r>
      <w:proofErr w:type="spellEnd"/>
      <w:r w:rsidR="00024962">
        <w:t xml:space="preserve"> </w:t>
      </w:r>
      <w:proofErr w:type="spellStart"/>
      <w:r w:rsidR="00024962">
        <w:t>funkcionalnost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je </w:t>
      </w:r>
      <w:proofErr w:type="spellStart"/>
      <w:r>
        <w:t>jednostavan</w:t>
      </w:r>
      <w:proofErr w:type="spellEnd"/>
      <w:r>
        <w:t>:</w:t>
      </w:r>
    </w:p>
    <w:p w14:paraId="2CFAE61C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#define BUTTON PA0</w:t>
      </w:r>
    </w:p>
    <w:p w14:paraId="305A7F90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#define LED PB1</w:t>
      </w:r>
    </w:p>
    <w:p w14:paraId="1ADC846B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int value = 0;</w:t>
      </w:r>
    </w:p>
    <w:p w14:paraId="18D0ACD4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rPr>
          <w:i/>
          <w:iCs/>
        </w:rPr>
      </w:pPr>
      <w:r>
        <w:rPr>
          <w:i/>
          <w:iCs/>
        </w:rPr>
        <w:t xml:space="preserve">/* </w:t>
      </w:r>
      <w:proofErr w:type="spellStart"/>
      <w:r>
        <w:rPr>
          <w:i/>
          <w:iCs/>
        </w:rPr>
        <w:t>funkcija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setup(</w:t>
      </w:r>
      <w:proofErr w:type="gramEnd"/>
      <w:r>
        <w:rPr>
          <w:i/>
          <w:iCs/>
        </w:rPr>
        <w:t xml:space="preserve">) </w:t>
      </w:r>
      <w:proofErr w:type="spellStart"/>
      <w:r>
        <w:rPr>
          <w:i/>
          <w:iCs/>
        </w:rPr>
        <w:t>izvrsava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samo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jednom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pocetku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programa</w:t>
      </w:r>
      <w:proofErr w:type="spellEnd"/>
      <w:r>
        <w:rPr>
          <w:i/>
          <w:iCs/>
        </w:rPr>
        <w:t xml:space="preserve">  *</w:t>
      </w:r>
      <w:r>
        <w:t>/</w:t>
      </w:r>
    </w:p>
    <w:p w14:paraId="1882FE16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45A46E4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 xml:space="preserve"> </w:t>
      </w:r>
      <w:r>
        <w:tab/>
      </w:r>
      <w:bookmarkStart w:id="0" w:name="__DdeLink__1627_25818672"/>
      <w:proofErr w:type="spellStart"/>
      <w:proofErr w:type="gramStart"/>
      <w:r>
        <w:t>pinMode</w:t>
      </w:r>
      <w:bookmarkEnd w:id="0"/>
      <w:proofErr w:type="spellEnd"/>
      <w:r>
        <w:t>(</w:t>
      </w:r>
      <w:proofErr w:type="gramEnd"/>
      <w:r>
        <w:t>BUTTON, INPUT_PULLUP);</w:t>
      </w:r>
    </w:p>
    <w:p w14:paraId="465E7BCF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31C08C17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}</w:t>
      </w:r>
    </w:p>
    <w:p w14:paraId="42CB2AAB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rPr>
          <w:i/>
          <w:iCs/>
        </w:rPr>
      </w:pPr>
      <w:r>
        <w:rPr>
          <w:i/>
          <w:iCs/>
        </w:rPr>
        <w:t xml:space="preserve">/* </w:t>
      </w:r>
      <w:proofErr w:type="spellStart"/>
      <w:r>
        <w:rPr>
          <w:i/>
          <w:iCs/>
        </w:rPr>
        <w:t>funkcija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loop(</w:t>
      </w:r>
      <w:proofErr w:type="gramEnd"/>
      <w:r>
        <w:rPr>
          <w:i/>
          <w:iCs/>
        </w:rPr>
        <w:t xml:space="preserve">) </w:t>
      </w:r>
      <w:proofErr w:type="spellStart"/>
      <w:r>
        <w:rPr>
          <w:i/>
          <w:iCs/>
        </w:rPr>
        <w:t>izvrsava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ciklicki</w:t>
      </w:r>
      <w:proofErr w:type="spellEnd"/>
      <w:r>
        <w:rPr>
          <w:i/>
          <w:iCs/>
        </w:rPr>
        <w:t xml:space="preserve"> *</w:t>
      </w:r>
      <w:r>
        <w:t>/</w:t>
      </w:r>
    </w:p>
    <w:p w14:paraId="0730B392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265AC85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r>
        <w:t xml:space="preserve">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BUTTON);</w:t>
      </w:r>
    </w:p>
    <w:p w14:paraId="41986B45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value);</w:t>
      </w:r>
    </w:p>
    <w:p w14:paraId="1312E7F0" w14:textId="5758973C" w:rsidR="00B8460C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}</w:t>
      </w:r>
    </w:p>
    <w:p w14:paraId="3E226314" w14:textId="77777777" w:rsidR="007B66A9" w:rsidRDefault="007B66A9">
      <w:pPr>
        <w:spacing w:line="240" w:lineRule="auto"/>
      </w:pPr>
    </w:p>
    <w:p w14:paraId="483FC41E" w14:textId="786F032A" w:rsidR="007B66A9" w:rsidRDefault="00024962">
      <w:pPr>
        <w:spacing w:line="240" w:lineRule="auto"/>
        <w:jc w:val="both"/>
      </w:pPr>
      <w:r>
        <w:t xml:space="preserve">Program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proofErr w:type="gramStart"/>
      <w:r>
        <w:rPr>
          <w:b/>
          <w:bCs/>
        </w:rPr>
        <w:t>setup(</w:t>
      </w:r>
      <w:proofErr w:type="gramEnd"/>
      <w:r>
        <w:rPr>
          <w:b/>
          <w:bCs/>
        </w:rPr>
        <w:t>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</w:rPr>
        <w:t>loop()</w:t>
      </w:r>
      <w:r>
        <w:t xml:space="preserve">. </w:t>
      </w:r>
      <w:proofErr w:type="spellStart"/>
      <w:r>
        <w:t>S</w:t>
      </w:r>
      <w:r w:rsidR="006A0424">
        <w:t>vaki</w:t>
      </w:r>
      <w:proofErr w:type="spellEnd"/>
      <w:r w:rsidR="006A0424">
        <w:t xml:space="preserve"> Arduino program</w:t>
      </w:r>
      <w:r>
        <w:t xml:space="preserve"> mora </w:t>
      </w:r>
      <w:proofErr w:type="spellStart"/>
      <w:proofErr w:type="gramStart"/>
      <w:r>
        <w:t>sadržavati</w:t>
      </w:r>
      <w:proofErr w:type="spellEnd"/>
      <w:r>
        <w:t xml:space="preserve">  </w:t>
      </w:r>
      <w:proofErr w:type="spellStart"/>
      <w:r w:rsidR="006A0424">
        <w:t>barem</w:t>
      </w:r>
      <w:proofErr w:type="spellEnd"/>
      <w:proofErr w:type="gramEnd"/>
      <w:r w:rsidR="006A0424">
        <w:t xml:space="preserve"> </w:t>
      </w:r>
      <w:proofErr w:type="spellStart"/>
      <w:r w:rsidR="006A0424">
        <w:t>dvije</w:t>
      </w:r>
      <w:proofErr w:type="spellEnd"/>
      <w:r w:rsidR="006A0424">
        <w:t xml:space="preserve"> </w:t>
      </w:r>
      <w:proofErr w:type="spellStart"/>
      <w:r w:rsidR="006A0424">
        <w:t>funkcije</w:t>
      </w:r>
      <w:proofErr w:type="spellEnd"/>
      <w:r w:rsidR="006A0424">
        <w:t xml:space="preserve">: </w:t>
      </w:r>
      <w:r w:rsidR="006A0424">
        <w:rPr>
          <w:b/>
          <w:bCs/>
        </w:rPr>
        <w:t>setup()</w:t>
      </w:r>
      <w:r w:rsidR="006A0424">
        <w:t xml:space="preserve"> </w:t>
      </w:r>
      <w:proofErr w:type="spellStart"/>
      <w:r w:rsidR="006A0424">
        <w:t>i</w:t>
      </w:r>
      <w:proofErr w:type="spellEnd"/>
      <w:r w:rsidR="006A0424">
        <w:t xml:space="preserve"> </w:t>
      </w:r>
      <w:r w:rsidR="006A0424">
        <w:rPr>
          <w:b/>
          <w:bCs/>
        </w:rPr>
        <w:t>loop()</w:t>
      </w:r>
      <w:r w:rsidR="006A0424">
        <w:t xml:space="preserve">. </w:t>
      </w:r>
      <w:proofErr w:type="spellStart"/>
      <w:r w:rsidR="006A0424">
        <w:t>Funkcija</w:t>
      </w:r>
      <w:proofErr w:type="spellEnd"/>
      <w:r w:rsidR="006A0424">
        <w:t xml:space="preserve"> </w:t>
      </w:r>
      <w:proofErr w:type="gramStart"/>
      <w:r w:rsidR="006A0424">
        <w:t>setup(</w:t>
      </w:r>
      <w:proofErr w:type="gramEnd"/>
      <w:r w:rsidR="006A0424">
        <w:t xml:space="preserve">) </w:t>
      </w:r>
      <w:proofErr w:type="spellStart"/>
      <w:r w:rsidR="006A0424">
        <w:t>poziva</w:t>
      </w:r>
      <w:proofErr w:type="spellEnd"/>
      <w:r w:rsidR="006A0424">
        <w:t xml:space="preserve"> se </w:t>
      </w:r>
      <w:proofErr w:type="spellStart"/>
      <w:r w:rsidR="006A0424">
        <w:t>jednom</w:t>
      </w:r>
      <w:proofErr w:type="spellEnd"/>
      <w:r w:rsidR="006A0424">
        <w:t xml:space="preserve"> </w:t>
      </w:r>
      <w:proofErr w:type="spellStart"/>
      <w:r w:rsidR="006A0424">
        <w:t>na</w:t>
      </w:r>
      <w:proofErr w:type="spellEnd"/>
      <w:r w:rsidR="006A0424">
        <w:t xml:space="preserve"> </w:t>
      </w:r>
      <w:proofErr w:type="spellStart"/>
      <w:r w:rsidR="006A0424">
        <w:t>početku</w:t>
      </w:r>
      <w:proofErr w:type="spellEnd"/>
      <w:r w:rsidR="006A0424">
        <w:t xml:space="preserve"> </w:t>
      </w:r>
      <w:proofErr w:type="spellStart"/>
      <w:r w:rsidR="006A0424">
        <w:t>izvođenja</w:t>
      </w:r>
      <w:proofErr w:type="spellEnd"/>
      <w:r w:rsidR="006A0424">
        <w:t xml:space="preserve"> </w:t>
      </w:r>
      <w:proofErr w:type="spellStart"/>
      <w:r w:rsidR="006A0424">
        <w:t>programa</w:t>
      </w:r>
      <w:proofErr w:type="spellEnd"/>
      <w:r w:rsidR="006A0424">
        <w:t xml:space="preserve">, a </w:t>
      </w:r>
      <w:proofErr w:type="spellStart"/>
      <w:r w:rsidR="006A0424">
        <w:t>nakon</w:t>
      </w:r>
      <w:proofErr w:type="spellEnd"/>
      <w:r w:rsidR="006A0424">
        <w:t xml:space="preserve"> toga </w:t>
      </w:r>
      <w:r w:rsidR="006A0424">
        <w:lastRenderedPageBreak/>
        <w:t xml:space="preserve">se </w:t>
      </w:r>
      <w:proofErr w:type="spellStart"/>
      <w:r w:rsidR="006A0424">
        <w:t>ciklički</w:t>
      </w:r>
      <w:proofErr w:type="spellEnd"/>
      <w:r w:rsidR="006A0424">
        <w:t xml:space="preserve"> </w:t>
      </w:r>
      <w:proofErr w:type="spellStart"/>
      <w:r w:rsidR="006A0424">
        <w:t>poziva</w:t>
      </w:r>
      <w:proofErr w:type="spellEnd"/>
      <w:r w:rsidR="006A0424">
        <w:t xml:space="preserve"> </w:t>
      </w:r>
      <w:proofErr w:type="spellStart"/>
      <w:r w:rsidR="006A0424">
        <w:t>funkcija</w:t>
      </w:r>
      <w:proofErr w:type="spellEnd"/>
      <w:r w:rsidR="006A0424">
        <w:t xml:space="preserve"> loop(). U </w:t>
      </w:r>
      <w:proofErr w:type="spellStart"/>
      <w:r w:rsidR="006A0424">
        <w:t>tijelu</w:t>
      </w:r>
      <w:proofErr w:type="spellEnd"/>
      <w:r w:rsidR="006A0424">
        <w:t xml:space="preserve"> </w:t>
      </w:r>
      <w:proofErr w:type="spellStart"/>
      <w:r w:rsidR="006A0424">
        <w:t>fukcije</w:t>
      </w:r>
      <w:proofErr w:type="spellEnd"/>
      <w:r w:rsidR="006A0424">
        <w:t xml:space="preserve"> </w:t>
      </w:r>
      <w:proofErr w:type="gramStart"/>
      <w:r w:rsidR="006A0424">
        <w:t>setup(</w:t>
      </w:r>
      <w:proofErr w:type="gramEnd"/>
      <w:r w:rsidR="006A0424">
        <w:t xml:space="preserve">) </w:t>
      </w:r>
      <w:proofErr w:type="spellStart"/>
      <w:r w:rsidR="006A0424">
        <w:t>smješta</w:t>
      </w:r>
      <w:proofErr w:type="spellEnd"/>
      <w:r w:rsidR="006A0424">
        <w:t xml:space="preserve"> se </w:t>
      </w:r>
      <w:proofErr w:type="spellStart"/>
      <w:r w:rsidR="006A0424">
        <w:t>inicijalizacijski</w:t>
      </w:r>
      <w:proofErr w:type="spellEnd"/>
      <w:r w:rsidR="006A0424">
        <w:t xml:space="preserve"> </w:t>
      </w:r>
      <w:proofErr w:type="spellStart"/>
      <w:r w:rsidR="006A0424">
        <w:t>dio</w:t>
      </w:r>
      <w:proofErr w:type="spellEnd"/>
      <w:r w:rsidR="006A0424">
        <w:t xml:space="preserve"> </w:t>
      </w:r>
      <w:proofErr w:type="spellStart"/>
      <w:r w:rsidR="006A0424">
        <w:t>programa</w:t>
      </w:r>
      <w:proofErr w:type="spellEnd"/>
      <w:r w:rsidR="006A0424">
        <w:t xml:space="preserve">, </w:t>
      </w:r>
      <w:proofErr w:type="spellStart"/>
      <w:r w:rsidR="006A0424">
        <w:t>npr</w:t>
      </w:r>
      <w:proofErr w:type="spellEnd"/>
      <w:r w:rsidR="006A0424">
        <w:t xml:space="preserve">. </w:t>
      </w:r>
      <w:proofErr w:type="spellStart"/>
      <w:r w:rsidR="006A0424">
        <w:t>inicijalizacija</w:t>
      </w:r>
      <w:proofErr w:type="spellEnd"/>
      <w:r w:rsidR="006A0424">
        <w:t xml:space="preserve"> </w:t>
      </w:r>
      <w:proofErr w:type="spellStart"/>
      <w:r w:rsidR="006A0424">
        <w:t>ulaznih</w:t>
      </w:r>
      <w:proofErr w:type="spellEnd"/>
      <w:r w:rsidR="006A0424">
        <w:t xml:space="preserve"> </w:t>
      </w:r>
      <w:proofErr w:type="spellStart"/>
      <w:r w:rsidR="006A0424">
        <w:t>i</w:t>
      </w:r>
      <w:proofErr w:type="spellEnd"/>
      <w:r w:rsidR="006A0424">
        <w:t xml:space="preserve"> </w:t>
      </w:r>
      <w:proofErr w:type="spellStart"/>
      <w:r w:rsidR="006A0424">
        <w:t>izlaznih</w:t>
      </w:r>
      <w:proofErr w:type="spellEnd"/>
      <w:r w:rsidR="006A0424">
        <w:t xml:space="preserve"> </w:t>
      </w:r>
      <w:proofErr w:type="spellStart"/>
      <w:r w:rsidR="006A0424">
        <w:t>portova</w:t>
      </w:r>
      <w:proofErr w:type="spellEnd"/>
      <w:r w:rsidR="006A0424">
        <w:t xml:space="preserve">. </w:t>
      </w:r>
      <w:proofErr w:type="spellStart"/>
      <w:r w:rsidR="006A0424">
        <w:t>Tijelo</w:t>
      </w:r>
      <w:proofErr w:type="spellEnd"/>
      <w:r w:rsidR="006A0424">
        <w:t xml:space="preserve"> </w:t>
      </w:r>
      <w:proofErr w:type="spellStart"/>
      <w:r w:rsidR="006A0424">
        <w:t>funkcije</w:t>
      </w:r>
      <w:proofErr w:type="spellEnd"/>
      <w:r w:rsidR="006A0424">
        <w:t xml:space="preserve"> </w:t>
      </w:r>
      <w:proofErr w:type="gramStart"/>
      <w:r w:rsidR="006A0424">
        <w:t>loop(</w:t>
      </w:r>
      <w:proofErr w:type="gramEnd"/>
      <w:r w:rsidR="006A0424">
        <w:t xml:space="preserve">) </w:t>
      </w:r>
      <w:proofErr w:type="spellStart"/>
      <w:r w:rsidR="006A0424">
        <w:t>sadrži</w:t>
      </w:r>
      <w:proofErr w:type="spellEnd"/>
      <w:r w:rsidR="006A0424">
        <w:t xml:space="preserve"> </w:t>
      </w:r>
      <w:proofErr w:type="spellStart"/>
      <w:r w:rsidR="006A0424">
        <w:t>algoritam</w:t>
      </w:r>
      <w:proofErr w:type="spellEnd"/>
      <w:r w:rsidR="006A0424">
        <w:t xml:space="preserve"> </w:t>
      </w:r>
      <w:proofErr w:type="spellStart"/>
      <w:r w:rsidR="006A0424">
        <w:t>koji</w:t>
      </w:r>
      <w:proofErr w:type="spellEnd"/>
      <w:r w:rsidR="006A0424">
        <w:t xml:space="preserve"> </w:t>
      </w:r>
      <w:proofErr w:type="spellStart"/>
      <w:r w:rsidR="006A0424">
        <w:t>će</w:t>
      </w:r>
      <w:proofErr w:type="spellEnd"/>
      <w:r w:rsidR="006A0424">
        <w:t xml:space="preserve"> se </w:t>
      </w:r>
      <w:proofErr w:type="spellStart"/>
      <w:r w:rsidR="006A0424">
        <w:t>izvoditi</w:t>
      </w:r>
      <w:proofErr w:type="spellEnd"/>
      <w:r w:rsidR="006A0424">
        <w:t xml:space="preserve"> </w:t>
      </w:r>
      <w:proofErr w:type="spellStart"/>
      <w:r w:rsidR="006A0424">
        <w:t>cijelo</w:t>
      </w:r>
      <w:proofErr w:type="spellEnd"/>
      <w:r w:rsidR="006A0424">
        <w:t xml:space="preserve"> </w:t>
      </w:r>
      <w:proofErr w:type="spellStart"/>
      <w:r w:rsidR="006A0424">
        <w:t>vrijeme</w:t>
      </w:r>
      <w:proofErr w:type="spellEnd"/>
      <w:r w:rsidR="006A0424">
        <w:t xml:space="preserve"> </w:t>
      </w:r>
      <w:proofErr w:type="spellStart"/>
      <w:r w:rsidR="006A0424">
        <w:t>dok</w:t>
      </w:r>
      <w:proofErr w:type="spellEnd"/>
      <w:r w:rsidR="006A0424">
        <w:t xml:space="preserve"> je </w:t>
      </w:r>
      <w:proofErr w:type="spellStart"/>
      <w:r w:rsidR="006A0424">
        <w:t>mikrokontroler</w:t>
      </w:r>
      <w:proofErr w:type="spellEnd"/>
      <w:r w:rsidR="006A0424">
        <w:t xml:space="preserve"> </w:t>
      </w:r>
      <w:proofErr w:type="spellStart"/>
      <w:r w:rsidR="006A0424">
        <w:t>spojen</w:t>
      </w:r>
      <w:proofErr w:type="spellEnd"/>
      <w:r w:rsidR="006A0424">
        <w:t xml:space="preserve"> </w:t>
      </w:r>
      <w:proofErr w:type="spellStart"/>
      <w:r w:rsidR="006A0424">
        <w:t>na</w:t>
      </w:r>
      <w:proofErr w:type="spellEnd"/>
      <w:r w:rsidR="006A0424">
        <w:t xml:space="preserve"> </w:t>
      </w:r>
      <w:proofErr w:type="spellStart"/>
      <w:r w:rsidR="006A0424">
        <w:t>izvor</w:t>
      </w:r>
      <w:proofErr w:type="spellEnd"/>
      <w:r w:rsidR="006A0424">
        <w:t xml:space="preserve"> </w:t>
      </w:r>
      <w:proofErr w:type="spellStart"/>
      <w:r w:rsidR="006A0424">
        <w:t>napajanja</w:t>
      </w:r>
      <w:proofErr w:type="spellEnd"/>
      <w:r w:rsidR="006A0424">
        <w:t xml:space="preserve"> </w:t>
      </w:r>
      <w:proofErr w:type="spellStart"/>
      <w:r w:rsidR="006A0424">
        <w:t>ili</w:t>
      </w:r>
      <w:proofErr w:type="spellEnd"/>
      <w:r w:rsidR="006A0424">
        <w:t xml:space="preserve"> </w:t>
      </w:r>
      <w:proofErr w:type="spellStart"/>
      <w:r w:rsidR="006A0424">
        <w:t>dok</w:t>
      </w:r>
      <w:proofErr w:type="spellEnd"/>
      <w:r w:rsidR="006A0424">
        <w:t xml:space="preserve"> se ne </w:t>
      </w:r>
      <w:proofErr w:type="spellStart"/>
      <w:r w:rsidR="006A0424">
        <w:t>izvrši</w:t>
      </w:r>
      <w:proofErr w:type="spellEnd"/>
      <w:r w:rsidR="006A0424">
        <w:t xml:space="preserve"> reset </w:t>
      </w:r>
      <w:proofErr w:type="spellStart"/>
      <w:r w:rsidR="006A0424">
        <w:t>mikrokontrolera</w:t>
      </w:r>
      <w:proofErr w:type="spellEnd"/>
      <w:r w:rsidR="006A0424">
        <w:t xml:space="preserve">. </w:t>
      </w:r>
    </w:p>
    <w:p w14:paraId="5153822C" w14:textId="77777777" w:rsidR="007B66A9" w:rsidRDefault="006A0424">
      <w:pPr>
        <w:spacing w:line="240" w:lineRule="auto"/>
        <w:jc w:val="both"/>
      </w:pPr>
      <w:proofErr w:type="spellStart"/>
      <w:r>
        <w:t>Funkcijom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pinMode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pojedinog</w:t>
      </w:r>
      <w:proofErr w:type="spellEnd"/>
      <w:r>
        <w:t xml:space="preserve"> GPIO porta, a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rPr>
          <w:b/>
          <w:bCs/>
        </w:rPr>
        <w:t>digitalRead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b/>
          <w:bCs/>
        </w:rPr>
        <w:t>digitalWrite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na</w:t>
      </w:r>
      <w:proofErr w:type="spellEnd"/>
      <w:r>
        <w:t xml:space="preserve"> GPIO port </w:t>
      </w:r>
      <w:proofErr w:type="spellStart"/>
      <w:r>
        <w:t>mikrokontrolera</w:t>
      </w:r>
      <w:proofErr w:type="spellEnd"/>
      <w:r>
        <w:t>.</w:t>
      </w:r>
    </w:p>
    <w:p w14:paraId="0BB5B292" w14:textId="77777777" w:rsidR="007B66A9" w:rsidRDefault="006A0424">
      <w:pPr>
        <w:spacing w:line="240" w:lineRule="auto"/>
        <w:jc w:val="both"/>
      </w:pPr>
      <w:proofErr w:type="spellStart"/>
      <w:r>
        <w:t>Detajnje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opise</w:t>
      </w:r>
      <w:proofErr w:type="spellEnd"/>
      <w:r>
        <w:t xml:space="preserve"> </w:t>
      </w:r>
      <w:proofErr w:type="spellStart"/>
      <w:r>
        <w:t>mnogih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rPr>
          <w:b/>
          <w:bCs/>
        </w:rPr>
        <w:t>Help→Reference</w:t>
      </w:r>
      <w:proofErr w:type="spellEnd"/>
      <w:r>
        <w:rPr>
          <w:b/>
          <w:bCs/>
        </w:rPr>
        <w:t>.</w:t>
      </w:r>
      <w:r>
        <w:t xml:space="preserve"> Do </w:t>
      </w:r>
      <w:proofErr w:type="spellStart"/>
      <w:r>
        <w:t>uputa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Arduino </w:t>
      </w:r>
      <w:proofErr w:type="spellStart"/>
      <w:r>
        <w:t>razvojno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Help-&gt;Environment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posjetom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hyperlink r:id="rId22">
        <w:r>
          <w:rPr>
            <w:rStyle w:val="InternetLink"/>
          </w:rPr>
          <w:t>https://www.arduino.cc/en/Guide/HomePage</w:t>
        </w:r>
      </w:hyperlink>
      <w:hyperlink>
        <w:r>
          <w:t>.</w:t>
        </w:r>
      </w:hyperlink>
    </w:p>
    <w:p w14:paraId="549043AF" w14:textId="7B8BCCEB" w:rsidR="007B66A9" w:rsidRDefault="006A0424">
      <w:pPr>
        <w:spacing w:line="240" w:lineRule="auto"/>
        <w:jc w:val="both"/>
      </w:pPr>
      <w:proofErr w:type="spellStart"/>
      <w:r>
        <w:t>Već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vidljivo</w:t>
      </w:r>
      <w:proofErr w:type="spellEnd"/>
      <w:r>
        <w:t xml:space="preserve"> je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</w:t>
      </w:r>
      <w:proofErr w:type="spellStart"/>
      <w:proofErr w:type="gramStart"/>
      <w:r>
        <w:t>korištenjem</w:t>
      </w:r>
      <w:proofErr w:type="spellEnd"/>
      <w:r>
        <w:t xml:space="preserve">  Arduino</w:t>
      </w:r>
      <w:proofErr w:type="gram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jednostavniji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. </w:t>
      </w:r>
      <w:proofErr w:type="spellStart"/>
      <w:r>
        <w:t>Razlog</w:t>
      </w:r>
      <w:proofErr w:type="spellEnd"/>
      <w:r>
        <w:t xml:space="preserve"> tome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u </w:t>
      </w:r>
      <w:proofErr w:type="spellStart"/>
      <w:r>
        <w:t>većoj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korištenoj</w:t>
      </w:r>
      <w:proofErr w:type="spellEnd"/>
      <w:r>
        <w:t xml:space="preserve"> u Arduino </w:t>
      </w:r>
      <w:proofErr w:type="spellStart"/>
      <w:r>
        <w:t>okruženju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konfiguriranje</w:t>
      </w:r>
      <w:proofErr w:type="spellEnd"/>
      <w:r>
        <w:t xml:space="preserve"> </w:t>
      </w:r>
      <w:proofErr w:type="spellStart"/>
      <w:r>
        <w:t>određenje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proofErr w:type="gramStart"/>
      <w:r>
        <w:t>mikrokontrolera</w:t>
      </w:r>
      <w:proofErr w:type="spellEnd"/>
      <w:r>
        <w:t xml:space="preserve">  </w:t>
      </w:r>
      <w:proofErr w:type="spellStart"/>
      <w:r>
        <w:t>samo</w:t>
      </w:r>
      <w:proofErr w:type="spellEnd"/>
      <w:proofErr w:type="gram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linijom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(</w:t>
      </w:r>
      <w:proofErr w:type="spellStart"/>
      <w:r>
        <w:t>funkcija</w:t>
      </w:r>
      <w:proofErr w:type="spellEnd"/>
      <w:r>
        <w:t xml:space="preserve">  </w:t>
      </w:r>
      <w:proofErr w:type="spellStart"/>
      <w:r>
        <w:t>pinMode</w:t>
      </w:r>
      <w:proofErr w:type="spellEnd"/>
      <w:r>
        <w:t xml:space="preserve">()). Ta </w:t>
      </w:r>
      <w:proofErr w:type="spellStart"/>
      <w:r>
        <w:t>jednostavnost</w:t>
      </w:r>
      <w:proofErr w:type="spellEnd"/>
      <w:r>
        <w:t xml:space="preserve"> u </w:t>
      </w:r>
      <w:proofErr w:type="spellStart"/>
      <w:r>
        <w:t>korištenju</w:t>
      </w:r>
      <w:proofErr w:type="spellEnd"/>
      <w:r>
        <w:t xml:space="preserve"> Arduino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do </w:t>
      </w:r>
      <w:proofErr w:type="spellStart"/>
      <w:r>
        <w:t>izražaja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složenijih</w:t>
      </w:r>
      <w:proofErr w:type="spellEnd"/>
      <w:r>
        <w:t xml:space="preserve"> </w:t>
      </w:r>
      <w:proofErr w:type="spellStart"/>
      <w:r>
        <w:t>perifernih</w:t>
      </w:r>
      <w:proofErr w:type="spellEnd"/>
      <w:r>
        <w:t xml:space="preserve"> </w:t>
      </w:r>
      <w:proofErr w:type="spellStart"/>
      <w:r>
        <w:t>sklopova</w:t>
      </w:r>
      <w:proofErr w:type="spellEnd"/>
      <w:r>
        <w:t xml:space="preserve"> (ADC, PWM, </w:t>
      </w:r>
      <w:proofErr w:type="gramStart"/>
      <w:r>
        <w:t>SPI,...</w:t>
      </w:r>
      <w:proofErr w:type="gramEnd"/>
      <w:r>
        <w:t xml:space="preserve">). </w:t>
      </w:r>
      <w:proofErr w:type="spellStart"/>
      <w:r>
        <w:t>Viša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nedostataka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skromnije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nemogućnsot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dijelovima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S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debugiranja</w:t>
      </w:r>
      <w:proofErr w:type="spellEnd"/>
      <w:r>
        <w:t xml:space="preserve">, </w:t>
      </w:r>
      <w:proofErr w:type="spellStart"/>
      <w:r>
        <w:t>TrueSTUDIO</w:t>
      </w:r>
      <w:proofErr w:type="spellEnd"/>
      <w:r>
        <w:t xml:space="preserve"> s </w:t>
      </w:r>
      <w:proofErr w:type="spellStart"/>
      <w:r>
        <w:t>ugrađenim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breakpointa</w:t>
      </w:r>
      <w:proofErr w:type="spellEnd"/>
      <w:r>
        <w:t xml:space="preserve">,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po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varijabli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pogodnostima</w:t>
      </w:r>
      <w:proofErr w:type="spellEnd"/>
      <w:r>
        <w:t xml:space="preserve"> </w:t>
      </w:r>
      <w:proofErr w:type="spellStart"/>
      <w:r>
        <w:t>uvelike</w:t>
      </w:r>
      <w:proofErr w:type="spellEnd"/>
      <w:r>
        <w:t xml:space="preserve"> </w:t>
      </w:r>
      <w:proofErr w:type="spellStart"/>
      <w:r>
        <w:t>nadilazi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Arduino </w:t>
      </w:r>
      <w:proofErr w:type="spellStart"/>
      <w:r>
        <w:t>okruženja</w:t>
      </w:r>
      <w:proofErr w:type="spellEnd"/>
      <w:r>
        <w:t>.</w:t>
      </w:r>
    </w:p>
    <w:p w14:paraId="3D415AD8" w14:textId="0F46D388" w:rsidR="00E33467" w:rsidRDefault="00E33467">
      <w:pPr>
        <w:spacing w:after="0" w:line="240" w:lineRule="auto"/>
      </w:pPr>
      <w:r>
        <w:br w:type="page"/>
      </w:r>
    </w:p>
    <w:p w14:paraId="17D21924" w14:textId="062749DF" w:rsidR="00E33467" w:rsidRDefault="00E33467" w:rsidP="00E33467">
      <w:r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</w:p>
    <w:p w14:paraId="2D897EA9" w14:textId="1A2EABB2" w:rsidR="00B8460C" w:rsidRDefault="00E33467">
      <w:pPr>
        <w:spacing w:line="240" w:lineRule="auto"/>
        <w:jc w:val="both"/>
      </w:pPr>
      <w:r>
        <w:t xml:space="preserve">U </w:t>
      </w:r>
      <w:proofErr w:type="spellStart"/>
      <w:r>
        <w:t>slijedećem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treptalo</w:t>
      </w:r>
      <w:proofErr w:type="spellEnd"/>
      <w:r>
        <w:t xml:space="preserve">. </w:t>
      </w:r>
      <w:proofErr w:type="spellStart"/>
      <w:r>
        <w:t>Svijetleća</w:t>
      </w:r>
      <w:proofErr w:type="spellEnd"/>
      <w:r>
        <w:t xml:space="preserve"> diode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proofErr w:type="gramStart"/>
      <w:r>
        <w:t>mikrokontrolera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se </w:t>
      </w:r>
      <w:proofErr w:type="spellStart"/>
      <w:r>
        <w:t>ciklički</w:t>
      </w:r>
      <w:proofErr w:type="spellEnd"/>
      <w:r>
        <w:t xml:space="preserve"> </w:t>
      </w:r>
      <w:proofErr w:type="spellStart"/>
      <w:r>
        <w:t>paliti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gasiti</w:t>
      </w:r>
      <w:proofErr w:type="spellEnd"/>
      <w:r>
        <w:t xml:space="preserve"> </w:t>
      </w:r>
      <w:proofErr w:type="spellStart"/>
      <w:r>
        <w:t>frekvencijom</w:t>
      </w:r>
      <w:proofErr w:type="spellEnd"/>
      <w:r>
        <w:t xml:space="preserve"> 1 Hz, s time da je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diode </w:t>
      </w:r>
      <w:proofErr w:type="spellStart"/>
      <w:r>
        <w:t>svijetli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</w:t>
      </w:r>
      <w:r w:rsidR="00B8460C">
        <w:t>a</w:t>
      </w:r>
      <w:proofErr w:type="spellEnd"/>
      <w:r>
        <w:t xml:space="preserve"> </w:t>
      </w:r>
      <w:proofErr w:type="spellStart"/>
      <w:r>
        <w:t>diod</w:t>
      </w:r>
      <w:r w:rsidR="00B8460C">
        <w:t>a</w:t>
      </w:r>
      <w:proofErr w:type="spellEnd"/>
      <w:r>
        <w:t xml:space="preserve"> ne </w:t>
      </w:r>
      <w:proofErr w:type="spellStart"/>
      <w:r>
        <w:t>svijetli</w:t>
      </w:r>
      <w:proofErr w:type="spellEnd"/>
      <w:r>
        <w:t>.</w:t>
      </w:r>
      <w:r w:rsidR="00B8460C">
        <w:t xml:space="preserve"> </w:t>
      </w:r>
    </w:p>
    <w:p w14:paraId="0B7D8A28" w14:textId="154D5C17" w:rsidR="00B8460C" w:rsidRDefault="00B8460C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0D5F116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Program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sekunde</w:t>
      </w:r>
      <w:proofErr w:type="spellEnd"/>
      <w:r>
        <w:t xml:space="preserve"> </w:t>
      </w:r>
      <w:proofErr w:type="spellStart"/>
      <w:r>
        <w:t>mijenja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14:paraId="132AAFB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svijetlecoj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spojenan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nozicu</w:t>
      </w:r>
      <w:proofErr w:type="spellEnd"/>
      <w:r>
        <w:t xml:space="preserve"> PB1.</w:t>
      </w:r>
    </w:p>
    <w:p w14:paraId="67A32A5C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799CFE6F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16D9E190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PB1 </w:t>
      </w:r>
      <w:proofErr w:type="spellStart"/>
      <w:r>
        <w:t>zelimo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LED</w:t>
      </w:r>
    </w:p>
    <w:p w14:paraId="37C211C8" w14:textId="593F9B1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2B30EF2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F53D901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funkcija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 </w:t>
      </w:r>
    </w:p>
    <w:p w14:paraId="1EB8BE6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06E24E1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0C8997F2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1596C7F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548289F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EF41297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funkcija</w:t>
      </w:r>
      <w:proofErr w:type="spellEnd"/>
      <w:r>
        <w:t xml:space="preserve"> </w:t>
      </w:r>
      <w:proofErr w:type="gramStart"/>
      <w:r>
        <w:t>loop(</w:t>
      </w:r>
      <w:proofErr w:type="gramEnd"/>
      <w:r>
        <w:t xml:space="preserve">)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ciklicki</w:t>
      </w:r>
      <w:proofErr w:type="spellEnd"/>
      <w:r>
        <w:t xml:space="preserve"> </w:t>
      </w:r>
    </w:p>
    <w:p w14:paraId="6479EB5E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4475E0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upis</w:t>
      </w:r>
      <w:proofErr w:type="spellEnd"/>
      <w:r>
        <w:t xml:space="preserve"> HIGH ('1') </w:t>
      </w:r>
      <w:proofErr w:type="spellStart"/>
      <w:r>
        <w:t>na</w:t>
      </w:r>
      <w:proofErr w:type="spellEnd"/>
      <w:r>
        <w:t xml:space="preserve"> LED</w:t>
      </w:r>
    </w:p>
    <w:p w14:paraId="30EFD797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7C2E7E8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pauza</w:t>
      </w:r>
      <w:proofErr w:type="spellEnd"/>
      <w:r>
        <w:t xml:space="preserve"> 500 </w:t>
      </w:r>
      <w:proofErr w:type="spellStart"/>
      <w:r>
        <w:t>ms</w:t>
      </w:r>
      <w:proofErr w:type="spellEnd"/>
    </w:p>
    <w:p w14:paraId="1EB9674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9BCAF7E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upis</w:t>
      </w:r>
      <w:proofErr w:type="spellEnd"/>
      <w:r>
        <w:t xml:space="preserve"> LOW ('0') </w:t>
      </w:r>
      <w:proofErr w:type="spellStart"/>
      <w:r>
        <w:t>na</w:t>
      </w:r>
      <w:proofErr w:type="spellEnd"/>
      <w:r>
        <w:t xml:space="preserve"> LED</w:t>
      </w:r>
    </w:p>
    <w:p w14:paraId="66A5494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6DF997E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pauza</w:t>
      </w:r>
      <w:proofErr w:type="spellEnd"/>
      <w:r>
        <w:t xml:space="preserve"> 500 </w:t>
      </w:r>
      <w:proofErr w:type="spellStart"/>
      <w:r>
        <w:t>ms</w:t>
      </w:r>
      <w:proofErr w:type="spellEnd"/>
    </w:p>
    <w:p w14:paraId="1B44D0E9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3A0F2E6C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53D294AD" w14:textId="782DAC5A" w:rsidR="00B8460C" w:rsidRDefault="00B8460C">
      <w:pPr>
        <w:spacing w:line="240" w:lineRule="auto"/>
        <w:jc w:val="both"/>
      </w:pPr>
    </w:p>
    <w:p w14:paraId="0B39E139" w14:textId="7C681760" w:rsidR="00C853D0" w:rsidRDefault="00B8460C">
      <w:pPr>
        <w:spacing w:line="240" w:lineRule="auto"/>
        <w:jc w:val="both"/>
      </w:pPr>
      <w:r>
        <w:t xml:space="preserve">Program </w:t>
      </w:r>
      <w:proofErr w:type="spellStart"/>
      <w:r>
        <w:t>prikazuje</w:t>
      </w:r>
      <w:proofErr w:type="spellEnd"/>
      <w:r>
        <w:t xml:space="preserve"> </w:t>
      </w:r>
      <w:proofErr w:type="spellStart"/>
      <w:r w:rsidR="00C853D0">
        <w:t>korištenje</w:t>
      </w:r>
      <w:proofErr w:type="spellEnd"/>
      <w:r w:rsidR="00C853D0">
        <w:t xml:space="preserve"> </w:t>
      </w:r>
      <w:proofErr w:type="spellStart"/>
      <w:r w:rsidR="00C853D0">
        <w:t>funkcije</w:t>
      </w:r>
      <w:proofErr w:type="spellEnd"/>
      <w:r w:rsidR="00C853D0">
        <w:t xml:space="preserve"> </w:t>
      </w:r>
      <w:proofErr w:type="gramStart"/>
      <w:r w:rsidR="00C853D0">
        <w:t>delay(</w:t>
      </w:r>
      <w:proofErr w:type="gramEnd"/>
      <w:r w:rsidR="00C853D0">
        <w:t xml:space="preserve">), </w:t>
      </w:r>
      <w:proofErr w:type="spellStart"/>
      <w:r w:rsidR="00C853D0">
        <w:t>kojoj</w:t>
      </w:r>
      <w:proofErr w:type="spellEnd"/>
      <w:r w:rsidR="00C853D0">
        <w:t xml:space="preserve"> se </w:t>
      </w:r>
      <w:proofErr w:type="spellStart"/>
      <w:r w:rsidR="00C853D0">
        <w:t>kao</w:t>
      </w:r>
      <w:proofErr w:type="spellEnd"/>
      <w:r w:rsidR="00C853D0">
        <w:t xml:space="preserve"> </w:t>
      </w:r>
      <w:proofErr w:type="spellStart"/>
      <w:r w:rsidR="00C853D0">
        <w:t>ulazni</w:t>
      </w:r>
      <w:proofErr w:type="spellEnd"/>
      <w:r w:rsidR="00C853D0">
        <w:t xml:space="preserve"> parameter </w:t>
      </w:r>
      <w:proofErr w:type="spellStart"/>
      <w:r w:rsidR="00C853D0">
        <w:t>proslijeđuje</w:t>
      </w:r>
      <w:proofErr w:type="spellEnd"/>
      <w:r w:rsidR="00C853D0">
        <w:t xml:space="preserve"> </w:t>
      </w:r>
      <w:proofErr w:type="spellStart"/>
      <w:r w:rsidR="00C853D0">
        <w:t>vrijeme</w:t>
      </w:r>
      <w:proofErr w:type="spellEnd"/>
      <w:r w:rsidR="00C853D0">
        <w:t xml:space="preserve"> u </w:t>
      </w:r>
      <w:proofErr w:type="spellStart"/>
      <w:r w:rsidR="00C853D0">
        <w:t>milisekundama</w:t>
      </w:r>
      <w:proofErr w:type="spellEnd"/>
      <w:r w:rsidR="00C853D0">
        <w:t>.</w:t>
      </w:r>
    </w:p>
    <w:p w14:paraId="4055B888" w14:textId="77777777" w:rsidR="00C853D0" w:rsidRDefault="00C853D0">
      <w:pPr>
        <w:spacing w:after="0" w:line="240" w:lineRule="auto"/>
      </w:pPr>
      <w:r>
        <w:br w:type="page"/>
      </w:r>
    </w:p>
    <w:p w14:paraId="1377F7BF" w14:textId="77777777" w:rsidR="00B8460C" w:rsidRDefault="00B8460C">
      <w:pPr>
        <w:spacing w:line="240" w:lineRule="auto"/>
        <w:jc w:val="both"/>
      </w:pPr>
    </w:p>
    <w:p w14:paraId="5E074DC6" w14:textId="77777777" w:rsidR="00B8460C" w:rsidRDefault="00B8460C">
      <w:pPr>
        <w:spacing w:line="240" w:lineRule="auto"/>
        <w:jc w:val="both"/>
      </w:pPr>
    </w:p>
    <w:p w14:paraId="713205F4" w14:textId="271B6478" w:rsidR="00B8460C" w:rsidRDefault="00B8460C">
      <w:pPr>
        <w:spacing w:line="240" w:lineRule="auto"/>
        <w:jc w:val="both"/>
      </w:pPr>
    </w:p>
    <w:p w14:paraId="6B1C97FF" w14:textId="68825ABB" w:rsidR="00C853D0" w:rsidRDefault="00C853D0" w:rsidP="00C853D0">
      <w:r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  <w:r>
        <w:rPr>
          <w:b/>
          <w:bCs/>
          <w:sz w:val="28"/>
          <w:szCs w:val="28"/>
        </w:rPr>
        <w:t xml:space="preserve"> s </w:t>
      </w:r>
      <w:proofErr w:type="spellStart"/>
      <w:r>
        <w:rPr>
          <w:b/>
          <w:bCs/>
          <w:sz w:val="28"/>
          <w:szCs w:val="28"/>
        </w:rPr>
        <w:t>potenciometrom</w:t>
      </w:r>
      <w:proofErr w:type="spellEnd"/>
      <w:r>
        <w:rPr>
          <w:b/>
          <w:bCs/>
          <w:sz w:val="28"/>
          <w:szCs w:val="28"/>
        </w:rPr>
        <w:t xml:space="preserve"> za </w:t>
      </w:r>
      <w:proofErr w:type="spellStart"/>
      <w:r>
        <w:rPr>
          <w:b/>
          <w:bCs/>
          <w:sz w:val="28"/>
          <w:szCs w:val="28"/>
        </w:rPr>
        <w:t>promjenu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frekvencije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treptanja</w:t>
      </w:r>
      <w:proofErr w:type="spellEnd"/>
    </w:p>
    <w:p w14:paraId="42FFFDAF" w14:textId="4DE07BEA" w:rsidR="00C853D0" w:rsidRDefault="00C853D0" w:rsidP="00C853D0">
      <w:pPr>
        <w:spacing w:line="240" w:lineRule="auto"/>
        <w:jc w:val="both"/>
      </w:pPr>
      <w:r>
        <w:t xml:space="preserve">U </w:t>
      </w:r>
      <w:proofErr w:type="spellStart"/>
      <w:r>
        <w:t>slijedećem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treptalu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2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treptanja</w:t>
      </w:r>
      <w:proofErr w:type="spellEnd"/>
      <w:r>
        <w:t xml:space="preserve">. </w:t>
      </w:r>
      <w:proofErr w:type="spellStart"/>
      <w:r>
        <w:t>Promjenu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ostvarit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potenciometra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otpora</w:t>
      </w:r>
      <w:proofErr w:type="spellEnd"/>
      <w:r>
        <w:t xml:space="preserve"> 10 </w:t>
      </w:r>
      <w:proofErr w:type="spellStart"/>
      <w:r>
        <w:t>kOhma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Svijetleća</w:t>
      </w:r>
      <w:proofErr w:type="spellEnd"/>
      <w:r>
        <w:t xml:space="preserve"> diode </w:t>
      </w:r>
      <w:proofErr w:type="spellStart"/>
      <w:r w:rsidR="0006601E"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je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proofErr w:type="gramStart"/>
      <w:r>
        <w:t>mikrokontrolera</w:t>
      </w:r>
      <w:proofErr w:type="spellEnd"/>
      <w:r>
        <w:t xml:space="preserve"> ,</w:t>
      </w:r>
      <w:proofErr w:type="gramEnd"/>
      <w:r>
        <w:t xml:space="preserve"> </w:t>
      </w:r>
      <w:r>
        <w:t xml:space="preserve">a </w:t>
      </w:r>
      <w:proofErr w:type="spellStart"/>
      <w:r>
        <w:t>klizač</w:t>
      </w:r>
      <w:proofErr w:type="spellEnd"/>
      <w:r>
        <w:t xml:space="preserve"> </w:t>
      </w:r>
      <w:proofErr w:type="spellStart"/>
      <w:r>
        <w:t>potenciometra</w:t>
      </w:r>
      <w:proofErr w:type="spellEnd"/>
      <w:r>
        <w:t xml:space="preserve"> </w:t>
      </w:r>
      <w:proofErr w:type="spellStart"/>
      <w:r>
        <w:t>spojit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06601E">
        <w:t xml:space="preserve"> </w:t>
      </w:r>
      <w:proofErr w:type="spellStart"/>
      <w:r w:rsidR="0006601E">
        <w:t>nožicu</w:t>
      </w:r>
      <w:proofErr w:type="spellEnd"/>
      <w:r w:rsidR="0006601E">
        <w:t xml:space="preserve"> </w:t>
      </w:r>
      <w:r w:rsidR="0006601E">
        <w:t>A0 (PA0</w:t>
      </w:r>
      <w:r w:rsidR="0006601E">
        <w:t xml:space="preserve">. </w:t>
      </w:r>
      <w:proofErr w:type="spellStart"/>
      <w:r w:rsidR="0006601E">
        <w:t>T</w:t>
      </w:r>
      <w:r>
        <w:t>rajanje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diode </w:t>
      </w:r>
      <w:proofErr w:type="spellStart"/>
      <w:r>
        <w:t>svijetli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r w:rsidR="0006601E">
        <w:t xml:space="preserve">je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ne </w:t>
      </w:r>
      <w:proofErr w:type="spellStart"/>
      <w:r>
        <w:t>svijetli</w:t>
      </w:r>
      <w:proofErr w:type="spellEnd"/>
      <w:r>
        <w:t xml:space="preserve">. </w:t>
      </w:r>
    </w:p>
    <w:p w14:paraId="71B3F9B7" w14:textId="77777777" w:rsidR="00C853D0" w:rsidRDefault="00C853D0" w:rsidP="00C853D0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3E6614F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Program </w:t>
      </w:r>
      <w:proofErr w:type="spellStart"/>
      <w:r>
        <w:t>mijenja</w:t>
      </w:r>
      <w:proofErr w:type="spellEnd"/>
      <w:r>
        <w:t xml:space="preserve"> </w:t>
      </w:r>
      <w:proofErr w:type="spellStart"/>
      <w:r>
        <w:t>frekvenciju</w:t>
      </w:r>
      <w:proofErr w:type="spellEnd"/>
      <w:r>
        <w:t xml:space="preserve"> </w:t>
      </w:r>
      <w:proofErr w:type="spellStart"/>
      <w:r>
        <w:t>treptanja</w:t>
      </w:r>
      <w:proofErr w:type="spellEnd"/>
      <w:r>
        <w:t xml:space="preserve"> </w:t>
      </w:r>
      <w:proofErr w:type="spellStart"/>
      <w:r>
        <w:t>svijetlece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</w:p>
    <w:p w14:paraId="6D3E4E0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nozicu</w:t>
      </w:r>
      <w:proofErr w:type="spellEnd"/>
      <w:r>
        <w:t xml:space="preserve"> PB1, </w:t>
      </w:r>
      <w:proofErr w:type="spellStart"/>
      <w:r>
        <w:t>ovisno</w:t>
      </w:r>
      <w:proofErr w:type="spellEnd"/>
      <w:r>
        <w:t xml:space="preserve"> o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zakreta</w:t>
      </w:r>
      <w:proofErr w:type="spellEnd"/>
      <w:r>
        <w:t xml:space="preserve"> </w:t>
      </w:r>
      <w:proofErr w:type="spellStart"/>
      <w:r>
        <w:t>potenciometra</w:t>
      </w:r>
      <w:proofErr w:type="spellEnd"/>
    </w:p>
    <w:p w14:paraId="0A44FCCD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(POT) </w:t>
      </w:r>
      <w:proofErr w:type="spellStart"/>
      <w:r>
        <w:t>otpora</w:t>
      </w:r>
      <w:proofErr w:type="spellEnd"/>
      <w:r>
        <w:t xml:space="preserve"> 10 </w:t>
      </w:r>
      <w:proofErr w:type="spellStart"/>
      <w:r>
        <w:t>KOhma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proofErr w:type="gramStart"/>
      <w:r>
        <w:t>klizac</w:t>
      </w:r>
      <w:proofErr w:type="spellEnd"/>
      <w:r>
        <w:t xml:space="preserve">  </w:t>
      </w:r>
      <w:proofErr w:type="spellStart"/>
      <w:r>
        <w:t>spojen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nozicu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>.</w:t>
      </w:r>
    </w:p>
    <w:p w14:paraId="13A3013E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Nozicu</w:t>
      </w:r>
      <w:proofErr w:type="spellEnd"/>
      <w:r>
        <w:t xml:space="preserve"> PA0 (A0)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</w:p>
    <w:p w14:paraId="6F7366E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Napomena</w:t>
      </w:r>
      <w:proofErr w:type="spellEnd"/>
      <w:r>
        <w:t xml:space="preserve">: </w:t>
      </w:r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) za </w:t>
      </w:r>
      <w:proofErr w:type="spellStart"/>
      <w:r>
        <w:t>citanje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napona</w:t>
      </w:r>
      <w:proofErr w:type="spellEnd"/>
      <w:r>
        <w:t xml:space="preserve"> s </w:t>
      </w:r>
      <w:proofErr w:type="spellStart"/>
      <w:r>
        <w:t>potenciometra</w:t>
      </w:r>
      <w:proofErr w:type="spellEnd"/>
    </w:p>
    <w:p w14:paraId="393FEC1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u </w:t>
      </w:r>
      <w:proofErr w:type="spellStart"/>
      <w:r>
        <w:t>rasponu</w:t>
      </w:r>
      <w:proofErr w:type="spellEnd"/>
      <w:r>
        <w:t xml:space="preserve"> [0, 1023]. Tu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</w:p>
    <w:p w14:paraId="6451C490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promjeni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LED. </w:t>
      </w:r>
    </w:p>
    <w:p w14:paraId="2FEEB2B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Radi</w:t>
      </w:r>
      <w:proofErr w:type="spellEnd"/>
      <w:r>
        <w:t xml:space="preserve"> se o </w:t>
      </w:r>
      <w:proofErr w:type="spellStart"/>
      <w:r>
        <w:t>dakle</w:t>
      </w:r>
      <w:proofErr w:type="spellEnd"/>
      <w:r>
        <w:t xml:space="preserve"> o </w:t>
      </w:r>
      <w:proofErr w:type="spellStart"/>
      <w:r>
        <w:t>pretvorbi</w:t>
      </w:r>
      <w:proofErr w:type="spellEnd"/>
      <w:r>
        <w:t xml:space="preserve"> </w:t>
      </w:r>
      <w:proofErr w:type="spellStart"/>
      <w:r>
        <w:t>napona</w:t>
      </w:r>
      <w:proofErr w:type="spellEnd"/>
      <w:r>
        <w:t xml:space="preserve"> u </w:t>
      </w:r>
      <w:proofErr w:type="spellStart"/>
      <w:r>
        <w:t>vrijeme</w:t>
      </w:r>
      <w:proofErr w:type="spellEnd"/>
      <w:r>
        <w:t xml:space="preserve"> (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pauze</w:t>
      </w:r>
      <w:proofErr w:type="spellEnd"/>
      <w:r>
        <w:t>)</w:t>
      </w:r>
    </w:p>
    <w:p w14:paraId="734AC74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16CB125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78B1B54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POT PA0</w:t>
      </w:r>
    </w:p>
    <w:p w14:paraId="7EA40DD3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76B34D3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57A610A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int pot;</w:t>
      </w:r>
    </w:p>
    <w:p w14:paraId="18DA5A4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BC6D7D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653692F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28F7299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2D0410FA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100C0F5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39B5C2F1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D0469D3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pot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POT);</w:t>
      </w:r>
    </w:p>
    <w:p w14:paraId="7D5C880F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61DCA16E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6829EE1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2B9F251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135DF90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17278B6A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60EA08C3" w14:textId="631C1D60" w:rsidR="00B8460C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6330B9E6" w14:textId="0F00664B" w:rsidR="0006601E" w:rsidRDefault="0006601E">
      <w:pPr>
        <w:spacing w:after="0" w:line="240" w:lineRule="auto"/>
      </w:pPr>
      <w:r>
        <w:br w:type="page"/>
      </w:r>
    </w:p>
    <w:p w14:paraId="2FED304A" w14:textId="1F882F30" w:rsidR="0006601E" w:rsidRDefault="0006601E" w:rsidP="0006601E">
      <w:r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povezano</w:t>
      </w:r>
      <w:proofErr w:type="spellEnd"/>
      <w:r>
        <w:rPr>
          <w:b/>
          <w:bCs/>
          <w:sz w:val="28"/>
          <w:szCs w:val="28"/>
        </w:rPr>
        <w:t xml:space="preserve"> s </w:t>
      </w:r>
      <w:proofErr w:type="spellStart"/>
      <w:r>
        <w:rPr>
          <w:b/>
          <w:bCs/>
          <w:sz w:val="28"/>
          <w:szCs w:val="28"/>
        </w:rPr>
        <w:t>osobnim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računalom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putem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serijske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veze</w:t>
      </w:r>
      <w:proofErr w:type="spellEnd"/>
    </w:p>
    <w:p w14:paraId="39625D93" w14:textId="1C4E8789" w:rsidR="0006601E" w:rsidRDefault="0006601E" w:rsidP="0006601E">
      <w:pPr>
        <w:spacing w:line="240" w:lineRule="auto"/>
        <w:jc w:val="both"/>
      </w:pPr>
      <w:r>
        <w:t xml:space="preserve">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treptalu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osobnom</w:t>
      </w:r>
      <w:proofErr w:type="spellEnd"/>
      <w:r>
        <w:t xml:space="preserve"> </w:t>
      </w:r>
      <w:proofErr w:type="spellStart"/>
      <w:r>
        <w:t>racualu</w:t>
      </w:r>
      <w:proofErr w:type="spellEnd"/>
      <w:r>
        <w:t xml:space="preserve"> </w:t>
      </w:r>
      <w:proofErr w:type="spellStart"/>
      <w:r>
        <w:t>spojenom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serijske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nana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pločicu</w:t>
      </w:r>
      <w:proofErr w:type="spellEnd"/>
      <w:r>
        <w:t xml:space="preserve">,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podešenom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pauze</w:t>
      </w:r>
      <w:proofErr w:type="spellEnd"/>
      <w:r w:rsidR="00642483">
        <w:t xml:space="preserve"> </w:t>
      </w:r>
      <w:proofErr w:type="spellStart"/>
      <w:r w:rsidR="00642483">
        <w:t>na</w:t>
      </w:r>
      <w:proofErr w:type="spellEnd"/>
      <w:r w:rsidR="00642483">
        <w:t xml:space="preserve"> </w:t>
      </w:r>
      <w:proofErr w:type="spellStart"/>
      <w:r w:rsidR="00642483">
        <w:t>potenciometru</w:t>
      </w:r>
      <w:proofErr w:type="spellEnd"/>
      <w:r w:rsidR="00642483">
        <w:t xml:space="preserve">. </w:t>
      </w:r>
      <w:proofErr w:type="spellStart"/>
      <w:r w:rsidR="00642483">
        <w:t>Serijsku</w:t>
      </w:r>
      <w:proofErr w:type="spellEnd"/>
      <w:r w:rsidR="00642483">
        <w:t xml:space="preserve"> </w:t>
      </w:r>
      <w:proofErr w:type="spellStart"/>
      <w:r w:rsidR="00642483">
        <w:t>vezu</w:t>
      </w:r>
      <w:proofErr w:type="spellEnd"/>
      <w:r w:rsidR="00642483">
        <w:t xml:space="preserve"> </w:t>
      </w:r>
      <w:proofErr w:type="spellStart"/>
      <w:r w:rsidR="00642483">
        <w:t>ostvarujemo</w:t>
      </w:r>
      <w:proofErr w:type="spellEnd"/>
      <w:r w:rsidR="00642483">
        <w:t xml:space="preserve"> </w:t>
      </w:r>
      <w:proofErr w:type="spellStart"/>
      <w:r w:rsidR="00642483">
        <w:t>korištenjem</w:t>
      </w:r>
      <w:proofErr w:type="spellEnd"/>
      <w:r w:rsidR="00642483">
        <w:t xml:space="preserve"> </w:t>
      </w:r>
      <w:proofErr w:type="spellStart"/>
      <w:r w:rsidR="00642483">
        <w:t>konvertorskog</w:t>
      </w:r>
      <w:proofErr w:type="spellEnd"/>
      <w:r w:rsidR="00642483">
        <w:t xml:space="preserve"> </w:t>
      </w:r>
      <w:proofErr w:type="spellStart"/>
      <w:r w:rsidR="00642483">
        <w:t>sklopa</w:t>
      </w:r>
      <w:proofErr w:type="spellEnd"/>
      <w:r w:rsidR="00642483">
        <w:t xml:space="preserve"> “USB to RS-232/TTL converter ” </w:t>
      </w:r>
      <w:proofErr w:type="spellStart"/>
      <w:r w:rsidR="00642483">
        <w:t>koji</w:t>
      </w:r>
      <w:proofErr w:type="spellEnd"/>
      <w:r w:rsidR="00642483">
        <w:t xml:space="preserve"> se </w:t>
      </w:r>
      <w:proofErr w:type="spellStart"/>
      <w:r w:rsidR="00642483">
        <w:t>operacijskom</w:t>
      </w:r>
      <w:proofErr w:type="spellEnd"/>
      <w:r w:rsidR="00642483">
        <w:t xml:space="preserve"> </w:t>
      </w:r>
      <w:proofErr w:type="spellStart"/>
      <w:r w:rsidR="00642483">
        <w:t>sustavu</w:t>
      </w:r>
      <w:proofErr w:type="spellEnd"/>
      <w:r w:rsidR="00642483">
        <w:t xml:space="preserve"> </w:t>
      </w:r>
      <w:proofErr w:type="spellStart"/>
      <w:r w:rsidR="00642483">
        <w:t>osobnom</w:t>
      </w:r>
      <w:proofErr w:type="spellEnd"/>
      <w:r w:rsidR="00642483">
        <w:t xml:space="preserve"> </w:t>
      </w:r>
      <w:proofErr w:type="spellStart"/>
      <w:r w:rsidR="00642483">
        <w:t>računala</w:t>
      </w:r>
      <w:proofErr w:type="spellEnd"/>
      <w:r w:rsidR="00642483">
        <w:t xml:space="preserve"> </w:t>
      </w:r>
      <w:proofErr w:type="spellStart"/>
      <w:r w:rsidR="00642483">
        <w:t>predstavi</w:t>
      </w:r>
      <w:proofErr w:type="spellEnd"/>
      <w:r w:rsidR="00642483">
        <w:t xml:space="preserve"> </w:t>
      </w:r>
      <w:proofErr w:type="spellStart"/>
      <w:r w:rsidR="00642483">
        <w:t>kao</w:t>
      </w:r>
      <w:proofErr w:type="spellEnd"/>
      <w:r w:rsidR="00642483">
        <w:t xml:space="preserve"> </w:t>
      </w:r>
      <w:proofErr w:type="spellStart"/>
      <w:r w:rsidR="00642483">
        <w:t>serijski</w:t>
      </w:r>
      <w:proofErr w:type="spellEnd"/>
      <w:r w:rsidR="00642483">
        <w:t xml:space="preserve"> port (</w:t>
      </w:r>
      <w:proofErr w:type="spellStart"/>
      <w:r w:rsidR="00642483">
        <w:t>COMx</w:t>
      </w:r>
      <w:proofErr w:type="spellEnd"/>
      <w:r w:rsidR="00642483">
        <w:t>).</w:t>
      </w:r>
    </w:p>
    <w:p w14:paraId="0DACB050" w14:textId="77777777" w:rsidR="0006601E" w:rsidRDefault="0006601E" w:rsidP="0006601E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1D61119B" w14:textId="77777777" w:rsidR="0006601E" w:rsidRDefault="0006601E">
      <w:pPr>
        <w:spacing w:line="240" w:lineRule="auto"/>
        <w:jc w:val="both"/>
      </w:pPr>
    </w:p>
    <w:sectPr w:rsidR="0006601E" w:rsidSect="00B8460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E6E06"/>
    <w:multiLevelType w:val="multilevel"/>
    <w:tmpl w:val="7848E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8A755E"/>
    <w:multiLevelType w:val="multilevel"/>
    <w:tmpl w:val="B148A3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A9"/>
    <w:rsid w:val="00024962"/>
    <w:rsid w:val="0006601E"/>
    <w:rsid w:val="00642483"/>
    <w:rsid w:val="006A0424"/>
    <w:rsid w:val="007B66A9"/>
    <w:rsid w:val="00B8460C"/>
    <w:rsid w:val="00C853D0"/>
    <w:rsid w:val="00E3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8482"/>
  <w15:docId w15:val="{927AAAE6-BDA7-4662-BB5C-AD76238C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870D12"/>
    <w:pPr>
      <w:keepNext/>
      <w:spacing w:before="200" w:after="120" w:line="240" w:lineRule="auto"/>
      <w:outlineLvl w:val="1"/>
    </w:pPr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92A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2A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70D12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t.com/en/development-tools/stm32cubeprog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duino/Arduino/wiki/Unofficial-list-of-3rd-party-boards-support-urls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www.arduino.cc/en/Guide/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13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Skokic</dc:creator>
  <dc:description/>
  <cp:lastModifiedBy>Mirna Skokic</cp:lastModifiedBy>
  <cp:revision>20</cp:revision>
  <dcterms:created xsi:type="dcterms:W3CDTF">2020-05-07T16:01:00Z</dcterms:created>
  <dcterms:modified xsi:type="dcterms:W3CDTF">2020-05-21T22:11:00Z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