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7F4" w:rsidRDefault="00E307F4" w14:paraId="183A28E4" w14:textId="6F6532A3">
      <w:bookmarkStart w:name="OLE_LINK73" w:id="0"/>
      <w:bookmarkStart w:name="OLE_LINK114" w:id="1"/>
    </w:p>
    <w:p w:rsidRPr="007507AF" w:rsidR="009E235B" w:rsidP="009E235B" w:rsidRDefault="009E235B" w14:paraId="576BBE56" w14:textId="0A4B392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name="OLE_LINK17" w:id="2"/>
      <w:r w:rsidRPr="007507AF">
        <w:rPr>
          <w:rFonts w:asciiTheme="minorHAnsi" w:hAnsiTheme="minorHAnsi" w:cstheme="minorHAnsi"/>
          <w:b/>
          <w:sz w:val="22"/>
          <w:szCs w:val="22"/>
          <w:u w:val="single"/>
        </w:rPr>
        <w:t>Esercizio 1</w:t>
      </w:r>
    </w:p>
    <w:p w:rsidRPr="007507AF" w:rsidR="009E235B" w:rsidP="009E235B" w:rsidRDefault="009E235B" w14:paraId="5B71C0E8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7507AF">
        <w:rPr>
          <w:rFonts w:asciiTheme="minorHAnsi" w:hAnsiTheme="minorHAnsi" w:cstheme="minorHAnsi"/>
          <w:sz w:val="22"/>
          <w:szCs w:val="22"/>
        </w:rPr>
        <w:t xml:space="preserve">Si consideri il seguente programma Python: </w:t>
      </w:r>
    </w:p>
    <w:bookmarkEnd w:id="2"/>
    <w:p w:rsidRPr="007507AF" w:rsidR="009E235B" w:rsidP="009E235B" w:rsidRDefault="009E235B" w14:paraId="3602720D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</w:p>
    <w:p w:rsidRPr="00DE5830" w:rsidR="009E235B" w:rsidP="009E235B" w:rsidRDefault="009E235B" w14:paraId="16DE3A89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>def f1(LO,LU,LD):</w:t>
      </w:r>
    </w:p>
    <w:p w:rsidRPr="00DE5830" w:rsidR="009E235B" w:rsidP="009E235B" w:rsidRDefault="009E235B" w14:paraId="66785D21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 xml:space="preserve">    </w:t>
      </w: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>w = len(LO)</w:t>
      </w:r>
    </w:p>
    <w:p w:rsidRPr="00DE5830" w:rsidR="009E235B" w:rsidP="009E235B" w:rsidRDefault="009E235B" w14:paraId="3299A025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k = len(LD)</w:t>
      </w:r>
    </w:p>
    <w:p w:rsidRPr="00DE5830" w:rsidR="009E235B" w:rsidP="009E235B" w:rsidRDefault="009E235B" w14:paraId="4AA16729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so = 0</w:t>
      </w:r>
    </w:p>
    <w:p w:rsidRPr="00DE5830" w:rsidR="009E235B" w:rsidP="009E235B" w:rsidRDefault="009E235B" w14:paraId="2CFF60D2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su = 0</w:t>
      </w:r>
    </w:p>
    <w:p w:rsidRPr="00DE5830" w:rsidR="009E235B" w:rsidP="009E235B" w:rsidRDefault="009E235B" w14:paraId="5C32125B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sd = 0</w:t>
      </w:r>
    </w:p>
    <w:p w:rsidRPr="00DE5830" w:rsidR="009E235B" w:rsidP="009E235B" w:rsidRDefault="009E235B" w14:paraId="07F7247F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for i in range(w):</w:t>
      </w:r>
    </w:p>
    <w:p w:rsidRPr="00DE5830" w:rsidR="009E235B" w:rsidP="009E235B" w:rsidRDefault="009E235B" w14:paraId="2F3FE425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</w:t>
      </w:r>
      <w:r w:rsidRPr="00DE5830">
        <w:rPr>
          <w:rFonts w:ascii="Consolas" w:hAnsi="Consolas" w:cs="Consolas"/>
          <w:bCs/>
          <w:sz w:val="20"/>
          <w:szCs w:val="20"/>
          <w:lang w:eastAsia="it-IT"/>
        </w:rPr>
        <w:t>so += LO[i]</w:t>
      </w:r>
    </w:p>
    <w:p w:rsidRPr="00DE5830" w:rsidR="009E235B" w:rsidP="009E235B" w:rsidRDefault="009E235B" w14:paraId="41202846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 xml:space="preserve">        su += LU[i]</w:t>
      </w:r>
    </w:p>
    <w:p w:rsidRPr="00DE5830" w:rsidR="009E235B" w:rsidP="009E235B" w:rsidRDefault="009E235B" w14:paraId="09B5CE30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 xml:space="preserve">        </w:t>
      </w: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>if i &lt; k:</w:t>
      </w:r>
    </w:p>
    <w:p w:rsidRPr="00DE5830" w:rsidR="009E235B" w:rsidP="009E235B" w:rsidRDefault="009E235B" w14:paraId="1EB3C93A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    sd += LD[i]</w:t>
      </w:r>
    </w:p>
    <w:p w:rsidRPr="00DE5830" w:rsidR="009E235B" w:rsidP="009E235B" w:rsidRDefault="009E235B" w14:paraId="723B7BFA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return </w:t>
      </w:r>
      <w:r w:rsidRPr="00CC1D33">
        <w:rPr>
          <w:rFonts w:ascii="Consolas" w:hAnsi="Consolas" w:cs="Consolas"/>
          <w:bCs/>
          <w:sz w:val="20"/>
          <w:szCs w:val="20"/>
          <w:lang w:val="en-US" w:eastAsia="it-IT"/>
        </w:rPr>
        <w:t>so / w == su / w and su / w == sd / k</w:t>
      </w:r>
    </w:p>
    <w:p w:rsidRPr="00DE5830" w:rsidR="009E235B" w:rsidP="0ABEF8CC" w:rsidRDefault="009E235B" w14:paraId="6F1011B7" w14:textId="769C092E">
      <w:pPr>
        <w:rPr>
          <w:rFonts w:ascii="Consolas" w:hAnsi="Consolas" w:cs="Consolas"/>
          <w:sz w:val="20"/>
          <w:szCs w:val="20"/>
          <w:lang w:val="en-US" w:eastAsia="it-IT"/>
        </w:rPr>
      </w:pPr>
      <w:r w:rsidRPr="0ABEF8CC" w:rsidR="009E235B">
        <w:rPr>
          <w:rFonts w:ascii="Consolas" w:hAnsi="Consolas" w:cs="Consolas"/>
          <w:sz w:val="20"/>
          <w:szCs w:val="20"/>
          <w:lang w:val="en-US" w:eastAsia="it-IT"/>
        </w:rPr>
        <w:t xml:space="preserve">    </w:t>
      </w:r>
      <w:r w:rsidRPr="0ABEF8CC" w:rsidR="42138EB0">
        <w:rPr>
          <w:rFonts w:ascii="Consolas" w:hAnsi="Consolas" w:cs="Consolas"/>
          <w:sz w:val="20"/>
          <w:szCs w:val="20"/>
          <w:lang w:val="en-US" w:eastAsia="it-IT"/>
        </w:rPr>
        <w:t xml:space="preserve">        </w:t>
      </w:r>
    </w:p>
    <w:p w:rsidRPr="00DE5830" w:rsidR="009E235B" w:rsidP="009E235B" w:rsidRDefault="009E235B" w14:paraId="568488E6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>def f2(m):</w:t>
      </w:r>
    </w:p>
    <w:p w:rsidRPr="00DE5830" w:rsidR="009E235B" w:rsidP="009E235B" w:rsidRDefault="009E235B" w14:paraId="3584BD4A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 xml:space="preserve">    LO = []</w:t>
      </w:r>
    </w:p>
    <w:p w:rsidRPr="00DE5830" w:rsidR="009E235B" w:rsidP="009E235B" w:rsidRDefault="009E235B" w14:paraId="405EA2A3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 xml:space="preserve">    LU = []</w:t>
      </w:r>
    </w:p>
    <w:p w:rsidRPr="00DE5830" w:rsidR="009E235B" w:rsidP="009E235B" w:rsidRDefault="009E235B" w14:paraId="0992307E" w14:textId="77777777">
      <w:pPr>
        <w:rPr>
          <w:rFonts w:ascii="Consolas" w:hAnsi="Consolas" w:cs="Consolas"/>
          <w:bCs/>
          <w:sz w:val="20"/>
          <w:szCs w:val="20"/>
          <w:lang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 xml:space="preserve">    LD = []</w:t>
      </w:r>
    </w:p>
    <w:p w:rsidRPr="00DE5830" w:rsidR="009E235B" w:rsidP="009E235B" w:rsidRDefault="009E235B" w14:paraId="485B0D1E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eastAsia="it-IT"/>
        </w:rPr>
        <w:t xml:space="preserve">    </w:t>
      </w: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>for i in range(len(m)):</w:t>
      </w:r>
    </w:p>
    <w:p w:rsidRPr="00DE5830" w:rsidR="009E235B" w:rsidP="009E235B" w:rsidRDefault="009E235B" w14:paraId="68130C57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for j in range(len(m)):</w:t>
      </w:r>
    </w:p>
    <w:p w:rsidRPr="00DE5830" w:rsidR="009E235B" w:rsidP="009E235B" w:rsidRDefault="009E235B" w14:paraId="3DCD5AA5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    if i &lt; j:</w:t>
      </w:r>
    </w:p>
    <w:p w:rsidRPr="00DE5830" w:rsidR="009E235B" w:rsidP="009E235B" w:rsidRDefault="009E235B" w14:paraId="0A1B3B25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        LO.append(m[i][j])</w:t>
      </w:r>
    </w:p>
    <w:p w:rsidRPr="00DE5830" w:rsidR="009E235B" w:rsidP="009E235B" w:rsidRDefault="009E235B" w14:paraId="51B8ADB1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    if i &gt; j:</w:t>
      </w:r>
    </w:p>
    <w:p w:rsidRPr="00DE5830" w:rsidR="009E235B" w:rsidP="009E235B" w:rsidRDefault="009E235B" w14:paraId="34EC426F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        LU.append(m[i][j])</w:t>
      </w:r>
    </w:p>
    <w:p w:rsidRPr="00DE5830" w:rsidR="009E235B" w:rsidP="009E235B" w:rsidRDefault="009E235B" w14:paraId="66BD5BB6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    if i == j:</w:t>
      </w:r>
    </w:p>
    <w:p w:rsidRPr="00DE5830" w:rsidR="009E235B" w:rsidP="009E235B" w:rsidRDefault="009E235B" w14:paraId="09744896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          LD.append(m[i][j])            </w:t>
      </w:r>
    </w:p>
    <w:p w:rsidRPr="00DE5830" w:rsidR="009E235B" w:rsidP="009E235B" w:rsidRDefault="009E235B" w14:paraId="4D115272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return f1(LO,LU,LD)</w:t>
      </w:r>
    </w:p>
    <w:p w:rsidRPr="00DE5830" w:rsidR="009E235B" w:rsidP="009E235B" w:rsidRDefault="009E235B" w14:paraId="2C94C2D8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</w:p>
    <w:p w:rsidRPr="00DE5830" w:rsidR="009E235B" w:rsidP="009E235B" w:rsidRDefault="009E235B" w14:paraId="6203B3BB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>m = [ [6, 2, 6, 4],</w:t>
      </w:r>
    </w:p>
    <w:p w:rsidRPr="00DE5830" w:rsidR="009E235B" w:rsidP="009E235B" w:rsidRDefault="009E235B" w14:paraId="4312EFEA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[5, 5, 6, 2],</w:t>
      </w:r>
    </w:p>
    <w:p w:rsidRPr="009E235B" w:rsidR="009E235B" w:rsidP="009E235B" w:rsidRDefault="009E235B" w14:paraId="488ABBD3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DE5830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</w:t>
      </w:r>
      <w:r w:rsidRPr="009E235B">
        <w:rPr>
          <w:rFonts w:ascii="Consolas" w:hAnsi="Consolas" w:cs="Consolas"/>
          <w:bCs/>
          <w:sz w:val="20"/>
          <w:szCs w:val="20"/>
          <w:lang w:val="en-US" w:eastAsia="it-IT"/>
        </w:rPr>
        <w:t>[5, 7, 3, 4],</w:t>
      </w:r>
    </w:p>
    <w:p w:rsidRPr="009E235B" w:rsidR="009E235B" w:rsidP="009E235B" w:rsidRDefault="009E235B" w14:paraId="0D546300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9E235B">
        <w:rPr>
          <w:rFonts w:ascii="Consolas" w:hAnsi="Consolas" w:cs="Consolas"/>
          <w:bCs/>
          <w:sz w:val="20"/>
          <w:szCs w:val="20"/>
          <w:lang w:val="en-US" w:eastAsia="it-IT"/>
        </w:rPr>
        <w:t xml:space="preserve">      [1, 2, 4, 2] ]</w:t>
      </w:r>
    </w:p>
    <w:p w:rsidRPr="009E235B" w:rsidR="009E235B" w:rsidP="009E235B" w:rsidRDefault="009E235B" w14:paraId="7966A634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</w:p>
    <w:p w:rsidRPr="009E235B" w:rsidR="009E235B" w:rsidP="009E235B" w:rsidRDefault="009E235B" w14:paraId="7203035C" w14:textId="77777777">
      <w:pPr>
        <w:rPr>
          <w:rFonts w:ascii="Consolas" w:hAnsi="Consolas" w:cs="Consolas"/>
          <w:bCs/>
          <w:sz w:val="20"/>
          <w:szCs w:val="20"/>
          <w:lang w:val="en-US" w:eastAsia="it-IT"/>
        </w:rPr>
      </w:pPr>
      <w:r w:rsidRPr="009E235B">
        <w:rPr>
          <w:rFonts w:ascii="Consolas" w:hAnsi="Consolas" w:cs="Consolas"/>
          <w:bCs/>
          <w:sz w:val="20"/>
          <w:szCs w:val="20"/>
          <w:lang w:val="en-US" w:eastAsia="it-IT"/>
        </w:rPr>
        <w:t>print(f2(m))</w:t>
      </w:r>
    </w:p>
    <w:p w:rsidRPr="009E235B" w:rsidR="009E235B" w:rsidP="009E235B" w:rsidRDefault="009E235B" w14:paraId="78A4E4F8" w14:textId="77777777">
      <w:pPr>
        <w:rPr>
          <w:rFonts w:asciiTheme="minorHAnsi" w:hAnsiTheme="minorHAnsi"/>
          <w:sz w:val="22"/>
          <w:szCs w:val="22"/>
          <w:lang w:val="en-US"/>
        </w:rPr>
      </w:pPr>
    </w:p>
    <w:p w:rsidR="009E235B" w:rsidP="009E235B" w:rsidRDefault="009E235B" w14:paraId="68F0E45E" w14:textId="488E8285">
      <w:pPr>
        <w:jc w:val="both"/>
        <w:rPr>
          <w:rFonts w:asciiTheme="minorHAnsi" w:hAnsiTheme="minorHAnsi" w:cstheme="minorHAnsi"/>
          <w:sz w:val="22"/>
          <w:szCs w:val="22"/>
        </w:rPr>
      </w:pPr>
      <w:bookmarkStart w:name="OLE_LINK19" w:id="3"/>
      <w:r w:rsidRPr="007507AF">
        <w:rPr>
          <w:rFonts w:asciiTheme="minorHAnsi" w:hAnsiTheme="minorHAnsi" w:cstheme="minorHAnsi"/>
          <w:sz w:val="22"/>
          <w:szCs w:val="22"/>
        </w:rPr>
        <w:t xml:space="preserve">Si descriva </w:t>
      </w:r>
      <w:r w:rsidRPr="007507AF">
        <w:rPr>
          <w:rFonts w:asciiTheme="minorHAnsi" w:hAnsiTheme="minorHAnsi" w:cstheme="minorHAnsi"/>
          <w:sz w:val="22"/>
          <w:szCs w:val="22"/>
          <w:u w:val="single"/>
        </w:rPr>
        <w:t>sinteticamente</w:t>
      </w:r>
      <w:r w:rsidRPr="007507AF">
        <w:rPr>
          <w:rFonts w:asciiTheme="minorHAnsi" w:hAnsiTheme="minorHAnsi" w:cstheme="minorHAnsi"/>
          <w:sz w:val="22"/>
          <w:szCs w:val="22"/>
        </w:rPr>
        <w:t xml:space="preserve"> la funzione svolta dal programma e si mostri</w:t>
      </w:r>
      <w:r>
        <w:rPr>
          <w:rFonts w:asciiTheme="minorHAnsi" w:hAnsiTheme="minorHAnsi" w:cstheme="minorHAnsi"/>
          <w:sz w:val="22"/>
          <w:szCs w:val="22"/>
        </w:rPr>
        <w:t>no</w:t>
      </w:r>
      <w:r w:rsidRPr="007507AF">
        <w:rPr>
          <w:rFonts w:asciiTheme="minorHAnsi" w:hAnsiTheme="minorHAnsi" w:cstheme="minorHAnsi"/>
          <w:sz w:val="22"/>
          <w:szCs w:val="22"/>
        </w:rPr>
        <w:t xml:space="preserve"> l'output prodotto </w:t>
      </w:r>
      <w:r>
        <w:rPr>
          <w:rFonts w:asciiTheme="minorHAnsi" w:hAnsiTheme="minorHAnsi" w:cstheme="minorHAnsi"/>
          <w:sz w:val="22"/>
          <w:szCs w:val="22"/>
        </w:rPr>
        <w:t xml:space="preserve">e </w:t>
      </w:r>
      <w:r w:rsidRPr="007507AF">
        <w:rPr>
          <w:rFonts w:asciiTheme="minorHAnsi" w:hAnsiTheme="minorHAnsi" w:cstheme="minorHAnsi"/>
          <w:sz w:val="22"/>
          <w:szCs w:val="22"/>
        </w:rPr>
        <w:t>la traccia d'esecuzione.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9E235B" w:rsidP="009E235B" w:rsidRDefault="009E235B" w14:paraId="0197928A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bookmarkEnd w:id="3"/>
    <w:p w:rsidRPr="007507AF" w:rsidR="009E235B" w:rsidP="009E235B" w:rsidRDefault="009E235B" w14:paraId="5985E206" w14:textId="1A83BDEB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507AF">
        <w:rPr>
          <w:rFonts w:asciiTheme="minorHAnsi" w:hAnsiTheme="minorHAnsi" w:cstheme="minorHAnsi"/>
          <w:b/>
          <w:sz w:val="22"/>
          <w:szCs w:val="22"/>
          <w:u w:val="single"/>
        </w:rPr>
        <w:t>Esercizio 2</w:t>
      </w:r>
    </w:p>
    <w:p w:rsidRPr="00A65EE3" w:rsidR="009E235B" w:rsidP="009E235B" w:rsidRDefault="009E235B" w14:paraId="003CDEE5" w14:textId="77777777">
      <w:p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65EE3">
        <w:rPr>
          <w:rFonts w:asciiTheme="minorHAnsi" w:hAnsiTheme="minorHAnsi" w:cstheme="minorHAnsi"/>
          <w:sz w:val="22"/>
          <w:szCs w:val="22"/>
        </w:rPr>
        <w:t xml:space="preserve">Si scriva una funzione </w:t>
      </w:r>
      <w:r>
        <w:rPr>
          <w:rFonts w:asciiTheme="minorHAnsi" w:hAnsiTheme="minorHAnsi" w:cstheme="minorHAnsi"/>
          <w:i/>
          <w:iCs/>
          <w:sz w:val="22"/>
          <w:szCs w:val="22"/>
        </w:rPr>
        <w:t>estrai</w:t>
      </w:r>
      <w:r w:rsidRPr="00A65EE3">
        <w:rPr>
          <w:rFonts w:asciiTheme="minorHAnsi" w:hAnsiTheme="minorHAnsi" w:cstheme="minorHAnsi"/>
          <w:i/>
          <w:iCs/>
          <w:sz w:val="22"/>
          <w:szCs w:val="22"/>
        </w:rPr>
        <w:t>_</w:t>
      </w:r>
      <w:r>
        <w:rPr>
          <w:rFonts w:asciiTheme="minorHAnsi" w:hAnsiTheme="minorHAnsi" w:cstheme="minorHAnsi"/>
          <w:i/>
          <w:iCs/>
          <w:sz w:val="22"/>
          <w:szCs w:val="22"/>
        </w:rPr>
        <w:t>lista</w:t>
      </w:r>
      <w:r w:rsidRPr="00A65EE3">
        <w:rPr>
          <w:rFonts w:asciiTheme="minorHAnsi" w:hAnsiTheme="minorHAnsi" w:cstheme="minorHAnsi"/>
          <w:sz w:val="22"/>
          <w:szCs w:val="22"/>
        </w:rPr>
        <w:t xml:space="preserve"> che riceve in ingresso </w:t>
      </w:r>
      <w:r>
        <w:rPr>
          <w:rFonts w:asciiTheme="minorHAnsi" w:hAnsiTheme="minorHAnsi" w:cstheme="minorHAnsi"/>
          <w:sz w:val="22"/>
          <w:szCs w:val="22"/>
        </w:rPr>
        <w:t xml:space="preserve">due </w:t>
      </w:r>
      <w:r w:rsidRPr="00A65EE3">
        <w:rPr>
          <w:rFonts w:asciiTheme="minorHAnsi" w:hAnsiTheme="minorHAnsi" w:cstheme="minorHAnsi"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>e di interi</w:t>
      </w:r>
      <w:r w:rsidRPr="00A65EE3">
        <w:rPr>
          <w:rFonts w:asciiTheme="minorHAnsi" w:hAnsiTheme="minorHAnsi" w:cstheme="minorHAnsi"/>
          <w:sz w:val="22"/>
          <w:szCs w:val="22"/>
        </w:rPr>
        <w:t xml:space="preserve"> </w:t>
      </w:r>
      <w:r w:rsidRPr="00A65EE3">
        <w:rPr>
          <w:rFonts w:asciiTheme="minorHAnsi" w:hAnsiTheme="minorHAnsi" w:cstheme="minorHAnsi"/>
          <w:i/>
          <w:iCs/>
          <w:sz w:val="22"/>
          <w:szCs w:val="22"/>
        </w:rPr>
        <w:t>L</w:t>
      </w:r>
      <w:r>
        <w:rPr>
          <w:rFonts w:asciiTheme="minorHAnsi" w:hAnsiTheme="minorHAnsi" w:cstheme="minorHAnsi"/>
          <w:i/>
          <w:iCs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ed </w:t>
      </w:r>
      <w:r w:rsidRPr="00710EFD">
        <w:rPr>
          <w:rFonts w:asciiTheme="minorHAnsi" w:hAnsiTheme="minorHAnsi" w:cstheme="minorHAnsi"/>
          <w:i/>
          <w:iCs/>
          <w:sz w:val="22"/>
          <w:szCs w:val="22"/>
        </w:rPr>
        <w:t>L2</w:t>
      </w:r>
      <w:r>
        <w:rPr>
          <w:rFonts w:asciiTheme="minorHAnsi" w:hAnsiTheme="minorHAnsi" w:cstheme="minorHAnsi"/>
          <w:sz w:val="22"/>
          <w:szCs w:val="22"/>
        </w:rPr>
        <w:t xml:space="preserve"> e restituisce una lista contenente alcuni degli elementi di </w:t>
      </w:r>
      <w:r w:rsidRPr="00D676E6">
        <w:rPr>
          <w:rFonts w:asciiTheme="minorHAnsi" w:hAnsiTheme="minorHAnsi" w:cstheme="minorHAnsi"/>
          <w:i/>
          <w:iCs/>
          <w:sz w:val="22"/>
          <w:szCs w:val="22"/>
        </w:rPr>
        <w:t>L1</w:t>
      </w:r>
      <w:r>
        <w:rPr>
          <w:rFonts w:asciiTheme="minorHAnsi" w:hAnsiTheme="minorHAnsi" w:cstheme="minorHAnsi"/>
          <w:sz w:val="22"/>
          <w:szCs w:val="22"/>
        </w:rPr>
        <w:t xml:space="preserve">. In particolare, la lista restituita contiene l'elemento </w:t>
      </w:r>
      <w:r w:rsidRPr="00710EFD">
        <w:rPr>
          <w:rFonts w:asciiTheme="minorHAnsi" w:hAnsiTheme="minorHAnsi" w:cstheme="minorHAnsi"/>
          <w:i/>
          <w:iCs/>
          <w:sz w:val="22"/>
          <w:szCs w:val="22"/>
        </w:rPr>
        <w:t>L1[i]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= v</w:t>
      </w:r>
      <w:r>
        <w:rPr>
          <w:rFonts w:asciiTheme="minorHAnsi" w:hAnsiTheme="minorHAnsi" w:cstheme="minorHAnsi"/>
          <w:sz w:val="22"/>
          <w:szCs w:val="22"/>
        </w:rPr>
        <w:t xml:space="preserve"> se e solo se il valore </w:t>
      </w:r>
      <w:r w:rsidRPr="00D676E6">
        <w:rPr>
          <w:rFonts w:asciiTheme="minorHAnsi" w:hAnsiTheme="minorHAnsi" w:cstheme="minorHAnsi"/>
          <w:i/>
          <w:iCs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 xml:space="preserve"> compare almeno </w:t>
      </w:r>
      <w:r>
        <w:rPr>
          <w:rFonts w:asciiTheme="minorHAnsi" w:hAnsiTheme="minorHAnsi" w:cstheme="minorHAnsi"/>
          <w:i/>
          <w:iCs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 xml:space="preserve"> volte in </w:t>
      </w:r>
      <w:r w:rsidRPr="00710EFD">
        <w:rPr>
          <w:rFonts w:asciiTheme="minorHAnsi" w:hAnsiTheme="minorHAnsi" w:cstheme="minorHAnsi"/>
          <w:i/>
          <w:iCs/>
          <w:sz w:val="22"/>
          <w:szCs w:val="22"/>
        </w:rPr>
        <w:t>L2</w:t>
      </w:r>
      <w:r>
        <w:rPr>
          <w:rFonts w:asciiTheme="minorHAnsi" w:hAnsiTheme="minorHAnsi" w:cstheme="minorHAnsi"/>
          <w:sz w:val="22"/>
          <w:szCs w:val="22"/>
        </w:rPr>
        <w:t xml:space="preserve"> in posizioni aventi indice maggiore o uguale ad </w:t>
      </w:r>
      <w:r w:rsidRPr="00710EFD">
        <w:rPr>
          <w:rFonts w:asciiTheme="minorHAnsi" w:hAnsiTheme="minorHAnsi" w:cstheme="minorHAnsi"/>
          <w:i/>
          <w:iCs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E235B" w:rsidP="009E235B" w:rsidRDefault="009E235B" w14:paraId="3A3F9B15" w14:textId="77777777">
      <w:p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p w:rsidR="009E235B" w:rsidP="009E235B" w:rsidRDefault="009E235B" w14:paraId="352D4EB2" w14:textId="77777777">
      <w:p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4C046C">
        <w:rPr>
          <w:rFonts w:asciiTheme="minorHAnsi" w:hAnsiTheme="minorHAnsi" w:cstheme="minorHAnsi"/>
          <w:i/>
          <w:iCs/>
          <w:sz w:val="22"/>
          <w:szCs w:val="22"/>
        </w:rPr>
        <w:t>Esempio</w:t>
      </w:r>
      <w:r>
        <w:rPr>
          <w:rFonts w:asciiTheme="minorHAnsi" w:hAnsiTheme="minorHAnsi" w:cstheme="minorHAnsi"/>
          <w:sz w:val="22"/>
          <w:szCs w:val="22"/>
        </w:rPr>
        <w:t xml:space="preserve">: Se </w:t>
      </w:r>
      <w:r w:rsidRPr="004C046C">
        <w:rPr>
          <w:rFonts w:asciiTheme="minorHAnsi" w:hAnsiTheme="minorHAnsi" w:cstheme="minorHAnsi"/>
          <w:i/>
          <w:sz w:val="22"/>
          <w:szCs w:val="22"/>
        </w:rPr>
        <w:t>L</w:t>
      </w:r>
      <w:r>
        <w:rPr>
          <w:rFonts w:asciiTheme="minorHAnsi" w:hAnsiTheme="minorHAnsi" w:cstheme="minorHAnsi"/>
          <w:i/>
          <w:sz w:val="22"/>
          <w:szCs w:val="22"/>
        </w:rPr>
        <w:t xml:space="preserve">1 = </w:t>
      </w:r>
      <w:r>
        <w:rPr>
          <w:rFonts w:asciiTheme="minorHAnsi" w:hAnsiTheme="minorHAnsi" w:cstheme="minorHAnsi"/>
          <w:iCs/>
          <w:sz w:val="22"/>
          <w:szCs w:val="22"/>
        </w:rPr>
        <w:t xml:space="preserve">[2,3,4,2,1] ed </w:t>
      </w:r>
      <w:r w:rsidRPr="00D676E6">
        <w:rPr>
          <w:rFonts w:asciiTheme="minorHAnsi" w:hAnsiTheme="minorHAnsi" w:cstheme="minorHAnsi"/>
          <w:i/>
          <w:sz w:val="22"/>
          <w:szCs w:val="22"/>
        </w:rPr>
        <w:t>L2</w:t>
      </w:r>
      <w:r>
        <w:rPr>
          <w:rFonts w:asciiTheme="minorHAnsi" w:hAnsiTheme="minorHAnsi" w:cstheme="minorHAnsi"/>
          <w:iCs/>
          <w:sz w:val="22"/>
          <w:szCs w:val="22"/>
        </w:rPr>
        <w:t xml:space="preserve"> = [1,2,3,2,3,1,3,3], allora la funzione restituisce la lista </w:t>
      </w:r>
      <w:r w:rsidRPr="00A65EE3"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2,3,1</w:t>
      </w:r>
      <w:r w:rsidRPr="00A65EE3"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perché:</w:t>
      </w:r>
    </w:p>
    <w:p w:rsidRPr="00D676E6" w:rsidR="009E235B" w:rsidP="009E235B" w:rsidRDefault="009E235B" w14:paraId="2630D144" w14:textId="77777777">
      <w:pPr>
        <w:pStyle w:val="Paragrafoelenco"/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D676E6">
        <w:rPr>
          <w:rFonts w:asciiTheme="minorHAnsi" w:hAnsiTheme="minorHAnsi" w:cstheme="minorHAnsi"/>
          <w:sz w:val="22"/>
          <w:szCs w:val="22"/>
        </w:rPr>
        <w:t xml:space="preserve">l'elemento </w:t>
      </w:r>
      <w:r w:rsidRPr="00D676E6">
        <w:rPr>
          <w:rFonts w:asciiTheme="minorHAnsi" w:hAnsiTheme="minorHAnsi" w:cstheme="minorHAnsi"/>
          <w:i/>
          <w:iCs/>
          <w:sz w:val="22"/>
          <w:szCs w:val="22"/>
        </w:rPr>
        <w:t>L1[0]</w:t>
      </w:r>
      <w:r w:rsidRPr="00D676E6">
        <w:rPr>
          <w:rFonts w:asciiTheme="minorHAnsi" w:hAnsiTheme="minorHAnsi" w:cstheme="minorHAnsi"/>
          <w:sz w:val="22"/>
          <w:szCs w:val="22"/>
        </w:rPr>
        <w:t xml:space="preserve"> = 2</w:t>
      </w:r>
      <w:r>
        <w:rPr>
          <w:rFonts w:asciiTheme="minorHAnsi" w:hAnsiTheme="minorHAnsi" w:cstheme="minorHAnsi"/>
          <w:sz w:val="22"/>
          <w:szCs w:val="22"/>
        </w:rPr>
        <w:t xml:space="preserve"> compare 2 volte in </w:t>
      </w:r>
      <w:r w:rsidRPr="00BA06BD">
        <w:rPr>
          <w:rFonts w:asciiTheme="minorHAnsi" w:hAnsiTheme="minorHAnsi" w:cstheme="minorHAnsi"/>
          <w:i/>
          <w:iCs/>
          <w:sz w:val="22"/>
          <w:szCs w:val="22"/>
        </w:rPr>
        <w:t>L2</w:t>
      </w:r>
      <w:r>
        <w:rPr>
          <w:rFonts w:asciiTheme="minorHAnsi" w:hAnsiTheme="minorHAnsi" w:cstheme="minorHAnsi"/>
          <w:sz w:val="22"/>
          <w:szCs w:val="22"/>
        </w:rPr>
        <w:t xml:space="preserve"> in posizioni aventi indice maggiore o uguale a 0;</w:t>
      </w:r>
    </w:p>
    <w:p w:rsidRPr="00F54967" w:rsidR="009E235B" w:rsidP="009E235B" w:rsidRDefault="009E235B" w14:paraId="39D8E5EF" w14:textId="77777777">
      <w:pPr>
        <w:pStyle w:val="Paragrafoelenco"/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D676E6">
        <w:rPr>
          <w:rFonts w:asciiTheme="minorHAnsi" w:hAnsiTheme="minorHAnsi" w:cstheme="minorHAnsi"/>
          <w:sz w:val="22"/>
          <w:szCs w:val="22"/>
        </w:rPr>
        <w:t xml:space="preserve">l'elemento </w:t>
      </w:r>
      <w:r w:rsidRPr="00D676E6">
        <w:rPr>
          <w:rFonts w:asciiTheme="minorHAnsi" w:hAnsiTheme="minorHAnsi" w:cstheme="minorHAnsi"/>
          <w:i/>
          <w:iCs/>
          <w:sz w:val="22"/>
          <w:szCs w:val="22"/>
        </w:rPr>
        <w:t>L1[1]</w:t>
      </w:r>
      <w:r w:rsidRPr="00D676E6">
        <w:rPr>
          <w:rFonts w:asciiTheme="minorHAnsi" w:hAnsiTheme="minorHAnsi" w:cstheme="minorHAnsi"/>
          <w:sz w:val="22"/>
          <w:szCs w:val="22"/>
        </w:rPr>
        <w:t xml:space="preserve"> = 3 </w:t>
      </w:r>
      <w:r>
        <w:rPr>
          <w:rFonts w:asciiTheme="minorHAnsi" w:hAnsiTheme="minorHAnsi" w:cstheme="minorHAnsi"/>
          <w:sz w:val="22"/>
          <w:szCs w:val="22"/>
        </w:rPr>
        <w:t xml:space="preserve">compare 4 volte in </w:t>
      </w:r>
      <w:r w:rsidRPr="00BA06BD">
        <w:rPr>
          <w:rFonts w:asciiTheme="minorHAnsi" w:hAnsiTheme="minorHAnsi" w:cstheme="minorHAnsi"/>
          <w:i/>
          <w:iCs/>
          <w:sz w:val="22"/>
          <w:szCs w:val="22"/>
        </w:rPr>
        <w:t>L2</w:t>
      </w:r>
      <w:r>
        <w:rPr>
          <w:rFonts w:asciiTheme="minorHAnsi" w:hAnsiTheme="minorHAnsi" w:cstheme="minorHAnsi"/>
          <w:sz w:val="22"/>
          <w:szCs w:val="22"/>
        </w:rPr>
        <w:t xml:space="preserve"> in posizioni aventi indice maggiore o uguale a </w:t>
      </w:r>
      <w:r w:rsidRPr="00F54967">
        <w:rPr>
          <w:rFonts w:asciiTheme="minorHAnsi" w:hAnsiTheme="minorHAnsi" w:cstheme="minorHAnsi"/>
          <w:sz w:val="22"/>
          <w:szCs w:val="22"/>
        </w:rPr>
        <w:t>1;</w:t>
      </w:r>
    </w:p>
    <w:p w:rsidRPr="00F54967" w:rsidR="009E235B" w:rsidP="009E235B" w:rsidRDefault="009E235B" w14:paraId="50F9DF8F" w14:textId="77777777">
      <w:pPr>
        <w:pStyle w:val="Paragrafoelenco"/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54967">
        <w:rPr>
          <w:rFonts w:asciiTheme="minorHAnsi" w:hAnsiTheme="minorHAnsi" w:cstheme="minorHAnsi"/>
          <w:sz w:val="22"/>
          <w:szCs w:val="22"/>
        </w:rPr>
        <w:t xml:space="preserve">l'elemento </w:t>
      </w:r>
      <w:r w:rsidRPr="00F54967">
        <w:rPr>
          <w:rFonts w:asciiTheme="minorHAnsi" w:hAnsiTheme="minorHAnsi" w:cstheme="minorHAnsi"/>
          <w:i/>
          <w:iCs/>
          <w:sz w:val="22"/>
          <w:szCs w:val="22"/>
        </w:rPr>
        <w:t>L1[2]</w:t>
      </w:r>
      <w:r w:rsidRPr="00F54967">
        <w:rPr>
          <w:rFonts w:asciiTheme="minorHAnsi" w:hAnsiTheme="minorHAnsi" w:cstheme="minorHAnsi"/>
          <w:sz w:val="22"/>
          <w:szCs w:val="22"/>
        </w:rPr>
        <w:t xml:space="preserve"> = 4 non compare in </w:t>
      </w:r>
      <w:r w:rsidRPr="00BA06BD">
        <w:rPr>
          <w:rFonts w:asciiTheme="minorHAnsi" w:hAnsiTheme="minorHAnsi" w:cstheme="minorHAnsi"/>
          <w:i/>
          <w:iCs/>
          <w:sz w:val="22"/>
          <w:szCs w:val="22"/>
        </w:rPr>
        <w:t>L2</w:t>
      </w:r>
      <w:r w:rsidRPr="00F54967">
        <w:rPr>
          <w:rFonts w:asciiTheme="minorHAnsi" w:hAnsiTheme="minorHAnsi" w:cstheme="minorHAnsi"/>
          <w:sz w:val="22"/>
          <w:szCs w:val="22"/>
        </w:rPr>
        <w:t xml:space="preserve"> in posizioni aventi indice maggiore o uguale a 2;</w:t>
      </w:r>
    </w:p>
    <w:p w:rsidRPr="00F54967" w:rsidR="009E235B" w:rsidP="009E235B" w:rsidRDefault="009E235B" w14:paraId="1D0253B5" w14:textId="77777777">
      <w:pPr>
        <w:pStyle w:val="Paragrafoelenco"/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54967">
        <w:rPr>
          <w:rFonts w:asciiTheme="minorHAnsi" w:hAnsiTheme="minorHAnsi" w:cstheme="minorHAnsi"/>
          <w:sz w:val="22"/>
          <w:szCs w:val="22"/>
        </w:rPr>
        <w:t xml:space="preserve">l'elemento </w:t>
      </w:r>
      <w:r w:rsidRPr="00F54967">
        <w:rPr>
          <w:rFonts w:asciiTheme="minorHAnsi" w:hAnsiTheme="minorHAnsi" w:cstheme="minorHAnsi"/>
          <w:i/>
          <w:iCs/>
          <w:sz w:val="22"/>
          <w:szCs w:val="22"/>
        </w:rPr>
        <w:t>L1[3]</w:t>
      </w:r>
      <w:r w:rsidRPr="00F54967">
        <w:rPr>
          <w:rFonts w:asciiTheme="minorHAnsi" w:hAnsiTheme="minorHAnsi" w:cstheme="minorHAnsi"/>
          <w:sz w:val="22"/>
          <w:szCs w:val="22"/>
        </w:rPr>
        <w:t xml:space="preserve"> = 2 compare 1 volta in </w:t>
      </w:r>
      <w:r w:rsidRPr="00BA06BD">
        <w:rPr>
          <w:rFonts w:asciiTheme="minorHAnsi" w:hAnsiTheme="minorHAnsi" w:cstheme="minorHAnsi"/>
          <w:i/>
          <w:iCs/>
          <w:sz w:val="22"/>
          <w:szCs w:val="22"/>
        </w:rPr>
        <w:t>L2</w:t>
      </w:r>
      <w:r w:rsidRPr="00F54967">
        <w:rPr>
          <w:rFonts w:asciiTheme="minorHAnsi" w:hAnsiTheme="minorHAnsi" w:cstheme="minorHAnsi"/>
          <w:sz w:val="22"/>
          <w:szCs w:val="22"/>
        </w:rPr>
        <w:t xml:space="preserve"> in posizioni aventi indice maggiore o uguale a 3;</w:t>
      </w:r>
    </w:p>
    <w:p w:rsidR="009E235B" w:rsidP="009E235B" w:rsidRDefault="009E235B" w14:paraId="7D5209A9" w14:textId="77777777">
      <w:pPr>
        <w:pStyle w:val="Paragrafoelenco"/>
        <w:numPr>
          <w:ilvl w:val="0"/>
          <w:numId w:val="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54967">
        <w:rPr>
          <w:rFonts w:asciiTheme="minorHAnsi" w:hAnsiTheme="minorHAnsi" w:cstheme="minorHAnsi"/>
          <w:sz w:val="22"/>
          <w:szCs w:val="22"/>
        </w:rPr>
        <w:t xml:space="preserve">l'elemento </w:t>
      </w:r>
      <w:r w:rsidRPr="00F54967">
        <w:rPr>
          <w:rFonts w:asciiTheme="minorHAnsi" w:hAnsiTheme="minorHAnsi" w:cstheme="minorHAnsi"/>
          <w:i/>
          <w:iCs/>
          <w:sz w:val="22"/>
          <w:szCs w:val="22"/>
        </w:rPr>
        <w:t>L1[4]</w:t>
      </w:r>
      <w:r w:rsidRPr="00F54967">
        <w:rPr>
          <w:rFonts w:asciiTheme="minorHAnsi" w:hAnsiTheme="minorHAnsi" w:cstheme="minorHAnsi"/>
          <w:sz w:val="22"/>
          <w:szCs w:val="22"/>
        </w:rPr>
        <w:t xml:space="preserve"> = 1 compare 1 volta in </w:t>
      </w:r>
      <w:r w:rsidRPr="00BA06BD">
        <w:rPr>
          <w:rFonts w:asciiTheme="minorHAnsi" w:hAnsiTheme="minorHAnsi" w:cstheme="minorHAnsi"/>
          <w:i/>
          <w:iCs/>
          <w:sz w:val="22"/>
          <w:szCs w:val="22"/>
        </w:rPr>
        <w:t>L2</w:t>
      </w:r>
      <w:r w:rsidRPr="00F54967">
        <w:rPr>
          <w:rFonts w:asciiTheme="minorHAnsi" w:hAnsiTheme="minorHAnsi" w:cstheme="minorHAnsi"/>
          <w:sz w:val="22"/>
          <w:szCs w:val="22"/>
        </w:rPr>
        <w:t xml:space="preserve"> in posizioni aventi indice maggiore o uguale a 4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E235B" w:rsidRDefault="009E235B" w14:paraId="5D1C8474" w14:textId="77777777"/>
    <w:p w:rsidR="009E235B" w:rsidP="009E235B" w:rsidRDefault="009E235B" w14:paraId="742667AE" w14:textId="77777777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E235B" w:rsidP="009E235B" w:rsidRDefault="009E235B" w14:paraId="26B7C3B2" w14:textId="77777777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E235B" w:rsidP="009E235B" w:rsidRDefault="009E235B" w14:paraId="619400F8" w14:textId="77777777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E235B" w:rsidP="009E235B" w:rsidRDefault="009E235B" w14:paraId="49DF3B0C" w14:textId="77777777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Pr="007507AF" w:rsidR="009E235B" w:rsidP="009E235B" w:rsidRDefault="009E235B" w14:paraId="3DBC92BE" w14:textId="05F6030A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507AF">
        <w:rPr>
          <w:rFonts w:asciiTheme="minorHAnsi" w:hAnsiTheme="minorHAnsi" w:cstheme="minorHAnsi"/>
          <w:b/>
          <w:sz w:val="22"/>
          <w:szCs w:val="22"/>
          <w:u w:val="single"/>
        </w:rPr>
        <w:t>Esercizio 3</w:t>
      </w:r>
    </w:p>
    <w:p w:rsidR="009E235B" w:rsidP="0ABEF8CC" w:rsidRDefault="009E235B" w14:paraId="06564DA8" w14:textId="77777777">
      <w:p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ABEF8CC" w:rsidR="009E235B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Si vuole realizzare un’applicazi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>one per la gestione dei dati relativi a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>gli abbonamenti a servizi di streaming di contenuti multimediali.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Le informazioni 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relative ai servizi 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sono memorizzate in una matrice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S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avente 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>3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colonne, in cui la generica riga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[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n_servizio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,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p_base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,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d_creazione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]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rappresenta il fatto che 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il servizio con nome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n_servizio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ha prezzo base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p_base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ed è stato creato in data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d_creazione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Le informazioni relative agli abbonamenti 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sono memorizzate in una matrice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A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avente 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>4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colonne, in cui la generica riga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[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n_utente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,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n_servizio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,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d_attivazione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, tipo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]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rappresenta il fatto che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l'utente con nome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n_utente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ha attivato un abbonamento al servizio con nome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n_servizio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in data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d_attivazione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 che l'abbonamento è di tipo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tipo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'privato'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 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'commerciale'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>). Le date sono sempre rappresentate mediante numeri interi. L'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incasso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derivante da un abbonamento è uguale al suo prezzo base se l'abbonamento è di tipo privato – l'incasso è il doppio del prezzo base se l'abbonamento è di tipo commerciale. L'</w:t>
      </w:r>
      <w:r w:rsidRPr="0ABEF8CC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incasso totale</w:t>
      </w:r>
      <w:r w:rsidRPr="0ABEF8CC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di un servizio è la somma degli incassi derivanti dagli abbonamenti al servizio stesso.</w:t>
      </w:r>
    </w:p>
    <w:p w:rsidR="009E235B" w:rsidP="009E235B" w:rsidRDefault="009E235B" w14:paraId="37EDD636" w14:textId="77777777">
      <w:pPr>
        <w:jc w:val="both"/>
        <w:rPr>
          <w:rFonts w:asciiTheme="minorHAnsi" w:hAnsiTheme="minorHAnsi" w:cstheme="minorHAnsi"/>
          <w:sz w:val="22"/>
          <w:szCs w:val="22"/>
        </w:rPr>
      </w:pPr>
      <w:r w:rsidRPr="0075445D">
        <w:rPr>
          <w:rFonts w:asciiTheme="minorHAnsi" w:hAnsiTheme="minorHAnsi" w:cstheme="minorHAnsi"/>
          <w:sz w:val="22"/>
          <w:szCs w:val="22"/>
        </w:rPr>
        <w:t>Si scriva</w:t>
      </w:r>
      <w:r>
        <w:rPr>
          <w:rFonts w:asciiTheme="minorHAnsi" w:hAnsiTheme="minorHAnsi" w:cstheme="minorHAnsi"/>
          <w:sz w:val="22"/>
          <w:szCs w:val="22"/>
        </w:rPr>
        <w:t xml:space="preserve">no in </w:t>
      </w:r>
      <w:r w:rsidRPr="0075445D">
        <w:rPr>
          <w:rFonts w:asciiTheme="minorHAnsi" w:hAnsiTheme="minorHAnsi" w:cstheme="minorHAnsi"/>
          <w:sz w:val="22"/>
          <w:szCs w:val="22"/>
        </w:rPr>
        <w:t>Python le seguenti funzioni</w:t>
      </w:r>
      <w:r>
        <w:rPr>
          <w:rFonts w:asciiTheme="minorHAnsi" w:hAnsiTheme="minorHAnsi" w:cstheme="minorHAnsi"/>
          <w:sz w:val="22"/>
          <w:szCs w:val="22"/>
        </w:rPr>
        <w:t xml:space="preserve"> (la scrittura di eventuali funzioni ausiliarie è ovviamente ammessa)</w:t>
      </w:r>
      <w:r w:rsidRPr="0075445D">
        <w:rPr>
          <w:rFonts w:asciiTheme="minorHAnsi" w:hAnsiTheme="minorHAnsi" w:cstheme="minorHAnsi"/>
          <w:sz w:val="22"/>
          <w:szCs w:val="22"/>
        </w:rPr>
        <w:t>:</w:t>
      </w:r>
    </w:p>
    <w:p w:rsidR="009E235B" w:rsidP="009E235B" w:rsidRDefault="009E235B" w14:paraId="537E922C" w14:textId="77777777">
      <w:pPr>
        <w:pStyle w:val="Paragrafoelenco"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verifica</w:t>
      </w:r>
      <w:r w:rsidRPr="0075445D">
        <w:rPr>
          <w:rFonts w:asciiTheme="minorHAnsi" w:hAnsiTheme="minorHAnsi" w:cstheme="minorHAnsi"/>
          <w:i/>
          <w:iCs/>
          <w:sz w:val="22"/>
          <w:szCs w:val="22"/>
        </w:rPr>
        <w:t>(</w:t>
      </w:r>
      <w:r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Pr="0075445D">
        <w:rPr>
          <w:rFonts w:asciiTheme="minorHAnsi" w:hAnsiTheme="minorHAnsi" w:cstheme="minorHAnsi"/>
          <w:i/>
          <w:iCs/>
          <w:sz w:val="22"/>
          <w:szCs w:val="22"/>
        </w:rPr>
        <w:t>,</w:t>
      </w:r>
      <w:r>
        <w:rPr>
          <w:rFonts w:asciiTheme="minorHAnsi" w:hAnsiTheme="minorHAnsi" w:cstheme="minorHAnsi"/>
          <w:i/>
          <w:iCs/>
          <w:sz w:val="22"/>
          <w:szCs w:val="22"/>
        </w:rPr>
        <w:t>A</w:t>
      </w:r>
      <w:r w:rsidRPr="0075445D">
        <w:rPr>
          <w:rFonts w:asciiTheme="minorHAnsi" w:hAnsiTheme="minorHAnsi" w:cstheme="minorHAnsi"/>
          <w:i/>
          <w:iCs/>
          <w:sz w:val="22"/>
          <w:szCs w:val="22"/>
        </w:rPr>
        <w:t>)</w:t>
      </w:r>
      <w:r w:rsidRPr="0075445D">
        <w:rPr>
          <w:rFonts w:asciiTheme="minorHAnsi" w:hAnsiTheme="minorHAnsi" w:cstheme="minorHAnsi"/>
          <w:sz w:val="22"/>
          <w:szCs w:val="22"/>
        </w:rPr>
        <w:t xml:space="preserve">, che restituisce </w:t>
      </w:r>
      <w:r w:rsidRPr="009B61BB">
        <w:rPr>
          <w:rFonts w:asciiTheme="minorHAnsi" w:hAnsiTheme="minorHAnsi" w:cstheme="minorHAnsi"/>
          <w:i/>
          <w:iCs/>
          <w:sz w:val="22"/>
          <w:szCs w:val="22"/>
        </w:rPr>
        <w:t>True</w:t>
      </w:r>
      <w:r>
        <w:rPr>
          <w:rFonts w:asciiTheme="minorHAnsi" w:hAnsiTheme="minorHAnsi" w:cstheme="minorHAnsi"/>
          <w:sz w:val="22"/>
          <w:szCs w:val="22"/>
        </w:rPr>
        <w:t xml:space="preserve"> se e solo se si verificano le seguenti condizioni:</w:t>
      </w:r>
    </w:p>
    <w:p w:rsidR="009E235B" w:rsidP="009E235B" w:rsidRDefault="009E235B" w14:paraId="39BA9347" w14:textId="77777777">
      <w:pPr>
        <w:pStyle w:val="Paragrafoelenco"/>
        <w:numPr>
          <w:ilvl w:val="1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ogni abbonamento è </w:t>
      </w:r>
      <w:r w:rsidRPr="009B61BB">
        <w:rPr>
          <w:rFonts w:asciiTheme="minorHAnsi" w:hAnsiTheme="minorHAnsi" w:cstheme="minorHAnsi"/>
          <w:sz w:val="22"/>
          <w:szCs w:val="22"/>
        </w:rPr>
        <w:t>relativ</w:t>
      </w:r>
      <w:r>
        <w:rPr>
          <w:rFonts w:asciiTheme="minorHAnsi" w:hAnsiTheme="minorHAnsi" w:cstheme="minorHAnsi"/>
          <w:sz w:val="22"/>
          <w:szCs w:val="22"/>
        </w:rPr>
        <w:t>o</w:t>
      </w:r>
      <w:r w:rsidRPr="009B61BB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9B61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un </w:t>
      </w:r>
      <w:r w:rsidRPr="009B61BB">
        <w:rPr>
          <w:rFonts w:asciiTheme="minorHAnsi" w:hAnsiTheme="minorHAnsi" w:cstheme="minorHAnsi"/>
          <w:sz w:val="22"/>
          <w:szCs w:val="22"/>
        </w:rPr>
        <w:t>servizi</w:t>
      </w:r>
      <w:r>
        <w:rPr>
          <w:rFonts w:asciiTheme="minorHAnsi" w:hAnsiTheme="minorHAnsi" w:cstheme="minorHAnsi"/>
          <w:sz w:val="22"/>
          <w:szCs w:val="22"/>
        </w:rPr>
        <w:t>o</w:t>
      </w:r>
      <w:r w:rsidRPr="009B61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esistente (cioè il servizio a cui l'abbonamento fa riferimento è presente nella matrice </w:t>
      </w:r>
      <w:r w:rsidRPr="009B61BB">
        <w:rPr>
          <w:rFonts w:asciiTheme="minorHAnsi" w:hAnsiTheme="minorHAnsi" w:cstheme="minorHAnsi"/>
          <w:i/>
          <w:iCs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);</w:t>
      </w:r>
    </w:p>
    <w:p w:rsidR="009E235B" w:rsidP="009E235B" w:rsidRDefault="009E235B" w14:paraId="45B0D6D8" w14:textId="77777777">
      <w:pPr>
        <w:pStyle w:val="Paragrafoelenco"/>
        <w:numPr>
          <w:ilvl w:val="1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data di attivazione di ogni abbonamento è maggiore o uguale alla data di creazione del servizio a cui l'abbonamento fa riferimento;</w:t>
      </w:r>
    </w:p>
    <w:p w:rsidR="009E235B" w:rsidP="009E235B" w:rsidRDefault="009E235B" w14:paraId="1A6CE338" w14:textId="3C6DB80A">
      <w:pPr>
        <w:pStyle w:val="Paragrafoelenco"/>
        <w:numPr>
          <w:ilvl w:val="1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nessun utente ha sottoscritto più abbonamenti ad uno stesso servizio.</w:t>
      </w:r>
    </w:p>
    <w:p w:rsidR="009E235B" w:rsidP="009E235B" w:rsidRDefault="009E235B" w14:paraId="3380836E" w14:textId="77777777">
      <w:pPr>
        <w:pStyle w:val="Paragrafoelenco"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06E9D">
        <w:rPr>
          <w:rFonts w:asciiTheme="minorHAnsi" w:hAnsiTheme="minorHAnsi" w:cstheme="minorHAnsi"/>
          <w:i/>
          <w:iCs/>
          <w:sz w:val="22"/>
          <w:szCs w:val="22"/>
        </w:rPr>
        <w:t>servizio_redditizio(S,A)</w:t>
      </w:r>
      <w:r>
        <w:rPr>
          <w:rFonts w:asciiTheme="minorHAnsi" w:hAnsiTheme="minorHAnsi" w:cstheme="minorHAnsi"/>
          <w:sz w:val="22"/>
          <w:szCs w:val="22"/>
        </w:rPr>
        <w:t>, che restituisce il nome del servizio avente il massimo incasso totale. Se più di un servizio soddisfa la condizione, la funzione ne restituisce uno qualsiasi.</w:t>
      </w:r>
    </w:p>
    <w:p w:rsidR="009E235B" w:rsidP="60DBA8D5" w:rsidRDefault="009E235B" w14:paraId="78B73B2B" w14:textId="6CFB97DF">
      <w:pPr>
        <w:pStyle w:val="Paragrafoelenco"/>
        <w:numPr>
          <w:ilvl w:val="0"/>
          <w:numId w:val="2"/>
        </w:numPr>
        <w:suppressAutoHyphens w:val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bookmarkStart w:name="OLE_LINK58" w:id="4"/>
      <w:bookmarkStart w:name="OLE_LINK59" w:id="5"/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statistiche(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A,d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1,d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2)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>, che restituisce una matrice avente 2 colonne, in cui la generica riga [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n_utente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c_attivazioni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] rappresenta il fatto che l'utente con nome 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n_utente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ha attivato un numero di abbonamenti pari a 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c_att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ivazioni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nelle date comprese tra 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d1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 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d2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(incluse).</w:t>
      </w:r>
      <w:r w:rsidRPr="30A1EEAD" w:rsidR="00D7240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Se un utente non ha attivato </w:t>
      </w:r>
      <w:bookmarkStart w:name="_Hlk156668248" w:id="6"/>
      <w:r w:rsidRPr="30A1EEAD" w:rsidR="00D72405">
        <w:rPr>
          <w:rFonts w:ascii="Calibri" w:hAnsi="Calibri" w:cs="Calibri" w:asciiTheme="minorAscii" w:hAnsiTheme="minorAscii" w:cstheme="minorAscii"/>
          <w:sz w:val="22"/>
          <w:szCs w:val="22"/>
        </w:rPr>
        <w:t>alcun</w:t>
      </w:r>
      <w:r w:rsidRPr="30A1EEAD" w:rsidR="0088417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abbonamento </w:t>
      </w:r>
      <w:bookmarkEnd w:id="6"/>
      <w:r w:rsidRPr="30A1EEAD" w:rsidR="00D72405">
        <w:rPr>
          <w:rFonts w:ascii="Calibri" w:hAnsi="Calibri" w:cs="Calibri" w:asciiTheme="minorAscii" w:hAnsiTheme="minorAscii" w:cstheme="minorAscii"/>
          <w:sz w:val="22"/>
          <w:szCs w:val="22"/>
        </w:rPr>
        <w:t>nell’intervallo specificato</w:t>
      </w:r>
      <w:r w:rsidRPr="30A1EEAD" w:rsidR="00550B10">
        <w:rPr>
          <w:rFonts w:ascii="Calibri" w:hAnsi="Calibri" w:cs="Calibri" w:asciiTheme="minorAscii" w:hAnsiTheme="minorAscii" w:cstheme="minorAscii"/>
          <w:sz w:val="22"/>
          <w:szCs w:val="22"/>
        </w:rPr>
        <w:t>, allora</w:t>
      </w:r>
      <w:r w:rsidRPr="30A1EEAD" w:rsidR="00D7240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il valore di </w:t>
      </w:r>
      <w:r w:rsidRPr="30A1EEAD" w:rsidR="00D72405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c_attivazioni</w:t>
      </w:r>
      <w:r w:rsidRPr="30A1EEAD" w:rsidR="00D7240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è pari a 0.</w:t>
      </w:r>
    </w:p>
    <w:bookmarkEnd w:id="4"/>
    <w:bookmarkEnd w:id="5"/>
    <w:p w:rsidR="009E235B" w:rsidP="009E235B" w:rsidRDefault="009E235B" w14:paraId="416D69CF" w14:textId="77777777">
      <w:pPr>
        <w:pStyle w:val="Paragrafoelenco"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8361E0">
        <w:rPr>
          <w:rFonts w:asciiTheme="minorHAnsi" w:hAnsiTheme="minorHAnsi" w:cstheme="minorHAnsi"/>
          <w:i/>
          <w:iCs/>
          <w:sz w:val="22"/>
          <w:szCs w:val="22"/>
        </w:rPr>
        <w:t>utente_attivo(A)</w:t>
      </w:r>
      <w:r>
        <w:rPr>
          <w:rFonts w:asciiTheme="minorHAnsi" w:hAnsiTheme="minorHAnsi" w:cstheme="minorHAnsi"/>
          <w:sz w:val="22"/>
          <w:szCs w:val="22"/>
        </w:rPr>
        <w:t>, che restituisce l'utente che ha attivato il massimo numero di abbonamenti. Se più di un utente soddisfa la condizione, la funzione ne restituisce uno qualsiasi.</w:t>
      </w:r>
    </w:p>
    <w:tbl>
      <w:tblPr>
        <w:tblpPr w:leftFromText="141" w:rightFromText="141" w:vertAnchor="text" w:horzAnchor="page" w:tblpX="2711" w:tblpY="99"/>
        <w:tblW w:w="2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73"/>
        <w:gridCol w:w="473"/>
      </w:tblGrid>
      <w:tr w:rsidRPr="00C914E7" w:rsidR="009E235B" w:rsidTr="009E235B" w14:paraId="120017D0" w14:textId="77777777">
        <w:trPr>
          <w:trHeight w:val="285"/>
        </w:trPr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7FB45D59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456E1D23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15</w:t>
            </w:r>
          </w:p>
        </w:tc>
        <w:tc>
          <w:tcPr>
            <w:tcW w:w="4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2C60A0A8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10</w:t>
            </w:r>
          </w:p>
        </w:tc>
      </w:tr>
      <w:tr w:rsidRPr="00C914E7" w:rsidR="009E235B" w:rsidTr="009E235B" w14:paraId="612EAA96" w14:textId="77777777">
        <w:trPr>
          <w:trHeight w:val="285"/>
        </w:trPr>
        <w:tc>
          <w:tcPr>
            <w:tcW w:w="11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289E44AE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5ABD90F0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10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356E3D33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30</w:t>
            </w:r>
          </w:p>
        </w:tc>
      </w:tr>
      <w:tr w:rsidRPr="00C914E7" w:rsidR="009E235B" w:rsidTr="009E235B" w14:paraId="4485F14F" w14:textId="77777777">
        <w:trPr>
          <w:trHeight w:val="285"/>
        </w:trPr>
        <w:tc>
          <w:tcPr>
            <w:tcW w:w="11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56532D42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4FFC24FA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12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17236928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30</w:t>
            </w:r>
          </w:p>
        </w:tc>
      </w:tr>
      <w:tr w:rsidRPr="00C914E7" w:rsidR="009E235B" w:rsidTr="009E235B" w14:paraId="12E1EFDA" w14:textId="77777777">
        <w:trPr>
          <w:trHeight w:val="285"/>
        </w:trPr>
        <w:tc>
          <w:tcPr>
            <w:tcW w:w="11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61872C01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19B00712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10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9E235B" w:rsidP="009E235B" w:rsidRDefault="009E235B" w14:paraId="110BF5D0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20</w:t>
            </w:r>
          </w:p>
        </w:tc>
      </w:tr>
    </w:tbl>
    <w:tbl>
      <w:tblPr>
        <w:tblpPr w:leftFromText="141" w:rightFromText="141" w:vertAnchor="text" w:horzAnchor="page" w:tblpX="5519" w:tblpY="98"/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1126"/>
        <w:gridCol w:w="473"/>
        <w:gridCol w:w="1393"/>
      </w:tblGrid>
      <w:tr w:rsidRPr="000B441B" w:rsidR="00D50784" w:rsidTr="00D50784" w14:paraId="2E76FEFD" w14:textId="77777777">
        <w:trPr>
          <w:trHeight w:val="285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87988BD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Bianchi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597F940C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0E5F84F3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12</w:t>
            </w:r>
          </w:p>
        </w:tc>
        <w:tc>
          <w:tcPr>
            <w:tcW w:w="13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017C2A09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privato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</w:tr>
      <w:tr w:rsidRPr="000B441B" w:rsidR="00D50784" w:rsidTr="00D50784" w14:paraId="0D2CF063" w14:textId="77777777">
        <w:trPr>
          <w:trHeight w:val="285"/>
        </w:trPr>
        <w:tc>
          <w:tcPr>
            <w:tcW w:w="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620E992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Rossi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57AD43F7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D154C96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40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527DD4D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commerciale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</w:tr>
      <w:tr w:rsidRPr="000B441B" w:rsidR="00D50784" w:rsidTr="00D50784" w14:paraId="2B51A13C" w14:textId="77777777">
        <w:trPr>
          <w:trHeight w:val="285"/>
        </w:trPr>
        <w:tc>
          <w:tcPr>
            <w:tcW w:w="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100EC1C3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Verdi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12C075F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31237D76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35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3990E951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privato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</w:tr>
      <w:tr w:rsidRPr="000B441B" w:rsidR="00D50784" w:rsidTr="00D50784" w14:paraId="3BB8461A" w14:textId="77777777">
        <w:trPr>
          <w:trHeight w:val="285"/>
        </w:trPr>
        <w:tc>
          <w:tcPr>
            <w:tcW w:w="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75A3456C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Bianchi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13AB3D25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B556020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0555817F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commerciale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</w:tr>
      <w:tr w:rsidRPr="000B441B" w:rsidR="00D50784" w:rsidTr="00D50784" w14:paraId="359388FB" w14:textId="77777777">
        <w:trPr>
          <w:trHeight w:val="285"/>
        </w:trPr>
        <w:tc>
          <w:tcPr>
            <w:tcW w:w="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766342E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Bianchi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16EC8F4C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0C420E22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25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5D24F8AE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privato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</w:tr>
      <w:tr w:rsidRPr="000B441B" w:rsidR="00D50784" w:rsidTr="00D50784" w14:paraId="446FDCFB" w14:textId="77777777">
        <w:trPr>
          <w:trHeight w:val="285"/>
        </w:trPr>
        <w:tc>
          <w:tcPr>
            <w:tcW w:w="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77FAD295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Neri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6C6D9051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42466CBC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35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2C64523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privato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</w:tr>
      <w:tr w:rsidRPr="000B441B" w:rsidR="00D50784" w:rsidTr="00D50784" w14:paraId="1E36CC5A" w14:textId="77777777">
        <w:trPr>
          <w:trHeight w:val="285"/>
        </w:trPr>
        <w:tc>
          <w:tcPr>
            <w:tcW w:w="8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127D6666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Rossi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6FCE0907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Servizio 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4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4E3D57AA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14E7" w:rsidR="00D50784" w:rsidP="009E235B" w:rsidRDefault="00D50784" w14:paraId="2258F3D8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commerciale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</w:tr>
    </w:tbl>
    <w:p w:rsidR="009E235B" w:rsidP="009E235B" w:rsidRDefault="009E235B" w14:paraId="5E2B12BE" w14:textId="77777777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9E235B" w:rsidP="30A1EEAD" w:rsidRDefault="009E235B" w14:paraId="35DBD8F9" w14:textId="64EA7DFE">
      <w:p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Esempio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Se 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S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 =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      </w:t>
      </w:r>
      <w:r w:rsidRPr="30A1EEAD" w:rsidR="009E235B">
        <w:rPr>
          <w:rFonts w:ascii="Calibri" w:hAnsi="Calibri" w:cs="Calibri" w:asciiTheme="minorAscii" w:hAnsiTheme="minorAscii" w:cstheme="minorAscii"/>
          <w:color w:val="FF0000"/>
          <w:sz w:val="22"/>
          <w:szCs w:val="22"/>
        </w:rPr>
        <w:t xml:space="preserve">                   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              e </w:t>
      </w:r>
      <w:r w:rsidRPr="30A1EEAD" w:rsidR="009E235B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A</w:t>
      </w:r>
      <w:r w:rsidRPr="30A1EEAD" w:rsidR="009E235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= </w:t>
      </w:r>
      <w:r w:rsidRPr="30A1EEAD" w:rsidR="00E93E90">
        <w:rPr>
          <w:rFonts w:ascii="Calibri" w:hAnsi="Calibri" w:cs="Calibri" w:asciiTheme="minorAscii" w:hAnsiTheme="minorAscii" w:cstheme="minorAscii"/>
          <w:sz w:val="22"/>
          <w:szCs w:val="22"/>
        </w:rPr>
        <w:t>allora:</w:t>
      </w:r>
    </w:p>
    <w:p w:rsidR="00E93E90" w:rsidP="009E235B" w:rsidRDefault="00E93E90" w14:paraId="2A40DF3B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1D240F5B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0D1E86DA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064FD61A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742727EA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51A814A4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283729AC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12B5A988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Pr="00E93E90" w:rsidR="00E93E90" w:rsidP="00E93E90" w:rsidRDefault="00E93E90" w14:paraId="036DEA7C" w14:textId="51A0EAFF">
      <w:pPr>
        <w:pStyle w:val="Paragrafoelenco"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verifica</w:t>
      </w:r>
      <w:r w:rsidRPr="0075445D">
        <w:rPr>
          <w:rFonts w:asciiTheme="minorHAnsi" w:hAnsiTheme="minorHAnsi" w:cstheme="minorHAnsi"/>
          <w:i/>
          <w:iCs/>
          <w:sz w:val="22"/>
          <w:szCs w:val="22"/>
        </w:rPr>
        <w:t>(</w:t>
      </w:r>
      <w:r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Pr="0075445D">
        <w:rPr>
          <w:rFonts w:asciiTheme="minorHAnsi" w:hAnsiTheme="minorHAnsi" w:cstheme="minorHAnsi"/>
          <w:i/>
          <w:iCs/>
          <w:sz w:val="22"/>
          <w:szCs w:val="22"/>
        </w:rPr>
        <w:t>,</w:t>
      </w:r>
      <w:r>
        <w:rPr>
          <w:rFonts w:asciiTheme="minorHAnsi" w:hAnsiTheme="minorHAnsi" w:cstheme="minorHAnsi"/>
          <w:i/>
          <w:iCs/>
          <w:sz w:val="22"/>
          <w:szCs w:val="22"/>
        </w:rPr>
        <w:t>A</w:t>
      </w:r>
      <w:r w:rsidRPr="0075445D">
        <w:rPr>
          <w:rFonts w:asciiTheme="minorHAnsi" w:hAnsiTheme="minorHAnsi" w:cstheme="minorHAnsi"/>
          <w:i/>
          <w:iCs/>
          <w:sz w:val="22"/>
          <w:szCs w:val="22"/>
        </w:rPr>
        <w:t>)</w:t>
      </w:r>
      <w:r w:rsidRPr="0075445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restituisce </w:t>
      </w:r>
      <w:r w:rsidRPr="009B61BB">
        <w:rPr>
          <w:rFonts w:asciiTheme="minorHAnsi" w:hAnsiTheme="minorHAnsi" w:cstheme="minorHAnsi"/>
          <w:i/>
          <w:iCs/>
          <w:sz w:val="22"/>
          <w:szCs w:val="22"/>
        </w:rPr>
        <w:t>True</w:t>
      </w:r>
      <w:r>
        <w:rPr>
          <w:rFonts w:asciiTheme="minorHAnsi" w:hAnsiTheme="minorHAnsi" w:cstheme="minorHAnsi"/>
          <w:sz w:val="22"/>
          <w:szCs w:val="22"/>
        </w:rPr>
        <w:t xml:space="preserve"> perché tutte le condizioni sono verificate.</w:t>
      </w:r>
    </w:p>
    <w:p w:rsidR="00E93E90" w:rsidP="00E93E90" w:rsidRDefault="00E93E90" w14:paraId="2AC94AD4" w14:textId="77777777">
      <w:pPr>
        <w:pStyle w:val="Paragrafoelenco"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06E9D">
        <w:rPr>
          <w:rFonts w:asciiTheme="minorHAnsi" w:hAnsiTheme="minorHAnsi" w:cstheme="minorHAnsi"/>
          <w:i/>
          <w:iCs/>
          <w:sz w:val="22"/>
          <w:szCs w:val="22"/>
        </w:rPr>
        <w:t>servizio_redditizio(S,A)</w:t>
      </w:r>
      <w:r>
        <w:rPr>
          <w:rFonts w:asciiTheme="minorHAnsi" w:hAnsiTheme="minorHAnsi" w:cstheme="minorHAnsi"/>
          <w:sz w:val="22"/>
          <w:szCs w:val="22"/>
        </w:rPr>
        <w:t xml:space="preserve"> restituisce 'Servizio A' perchè l'incasso totale per tale servizio è 45 (gli altri incassi totali sono 30 per 'Servizio B',</w:t>
      </w:r>
      <w:r w:rsidRPr="00C914E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36 per 'Servizio C' e 10 per 'Servizio D').</w:t>
      </w:r>
    </w:p>
    <w:tbl>
      <w:tblPr>
        <w:tblpPr w:leftFromText="141" w:rightFromText="141" w:vertAnchor="text" w:horzAnchor="page" w:tblpX="5789" w:tblpY="75"/>
        <w:tblW w:w="1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362"/>
      </w:tblGrid>
      <w:tr w:rsidRPr="00C914E7" w:rsidR="00E93E90" w:rsidTr="70887465" w14:paraId="0E5C27C4" w14:textId="77777777">
        <w:trPr>
          <w:trHeight w:val="285"/>
        </w:trPr>
        <w:tc>
          <w:tcPr>
            <w:tcW w:w="997" w:type="dxa"/>
            <w:shd w:val="clear" w:color="auto" w:fill="auto"/>
            <w:noWrap/>
            <w:tcMar/>
            <w:vAlign w:val="bottom"/>
            <w:hideMark/>
          </w:tcPr>
          <w:p w:rsidRPr="00C914E7" w:rsidR="00E93E90" w:rsidP="00E93E90" w:rsidRDefault="00E93E90" w14:paraId="4F51F506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Bianchi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362" w:type="dxa"/>
            <w:shd w:val="clear" w:color="auto" w:fill="auto"/>
            <w:noWrap/>
            <w:tcMar/>
            <w:vAlign w:val="bottom"/>
            <w:hideMark/>
          </w:tcPr>
          <w:p w:rsidRPr="00C914E7" w:rsidR="00E93E90" w:rsidP="00E93E90" w:rsidRDefault="00E93E90" w14:paraId="1631C4EB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2</w:t>
            </w:r>
          </w:p>
        </w:tc>
      </w:tr>
      <w:tr w:rsidRPr="00C914E7" w:rsidR="00E93E90" w:rsidTr="70887465" w14:paraId="3767A5F8" w14:textId="77777777">
        <w:trPr>
          <w:trHeight w:val="300"/>
        </w:trPr>
        <w:tc>
          <w:tcPr>
            <w:tcW w:w="997" w:type="dxa"/>
            <w:shd w:val="clear" w:color="auto" w:fill="auto"/>
            <w:noWrap/>
            <w:tcMar/>
            <w:vAlign w:val="bottom"/>
            <w:hideMark/>
          </w:tcPr>
          <w:p w:rsidRPr="00C914E7" w:rsidR="00E93E90" w:rsidP="00E93E90" w:rsidRDefault="00E93E90" w14:paraId="006E4D1E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Rossi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'</w:t>
            </w:r>
          </w:p>
        </w:tc>
        <w:tc>
          <w:tcPr>
            <w:tcW w:w="362" w:type="dxa"/>
            <w:shd w:val="clear" w:color="auto" w:fill="auto"/>
            <w:noWrap/>
            <w:tcMar/>
            <w:vAlign w:val="bottom"/>
            <w:hideMark/>
          </w:tcPr>
          <w:p w:rsidRPr="00C914E7" w:rsidR="00E93E90" w:rsidP="00E93E90" w:rsidRDefault="00E93E90" w14:paraId="2291333E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C914E7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1</w:t>
            </w:r>
          </w:p>
        </w:tc>
      </w:tr>
      <w:tr w:rsidRPr="00C914E7" w:rsidR="00E93E90" w:rsidTr="70887465" w14:paraId="347E9BF8" w14:textId="77777777">
        <w:trPr>
          <w:trHeight w:val="285"/>
        </w:trPr>
        <w:tc>
          <w:tcPr>
            <w:tcW w:w="997" w:type="dxa"/>
            <w:shd w:val="clear" w:color="auto" w:fill="auto"/>
            <w:noWrap/>
            <w:tcMar/>
            <w:vAlign w:val="bottom"/>
          </w:tcPr>
          <w:p w:rsidR="00E93E90" w:rsidP="00E93E90" w:rsidRDefault="00E93E90" w14:paraId="1E56F546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‘Verdi’</w:t>
            </w:r>
          </w:p>
        </w:tc>
        <w:tc>
          <w:tcPr>
            <w:tcW w:w="362" w:type="dxa"/>
            <w:shd w:val="clear" w:color="auto" w:fill="auto"/>
            <w:noWrap/>
            <w:tcMar/>
            <w:vAlign w:val="bottom"/>
          </w:tcPr>
          <w:p w:rsidRPr="00C914E7" w:rsidR="00E93E90" w:rsidP="00E93E90" w:rsidRDefault="00E93E90" w14:paraId="090C35F5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93E90" w:rsidTr="70887465" w14:paraId="424AD308" w14:textId="77777777">
        <w:trPr>
          <w:trHeight w:val="285"/>
        </w:trPr>
        <w:tc>
          <w:tcPr>
            <w:tcW w:w="997" w:type="dxa"/>
            <w:shd w:val="clear" w:color="auto" w:fill="auto"/>
            <w:noWrap/>
            <w:tcMar/>
            <w:vAlign w:val="bottom"/>
          </w:tcPr>
          <w:p w:rsidR="00E93E90" w:rsidP="00E93E90" w:rsidRDefault="00E93E90" w14:paraId="78325A1F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‘Neri’</w:t>
            </w:r>
          </w:p>
        </w:tc>
        <w:tc>
          <w:tcPr>
            <w:tcW w:w="362" w:type="dxa"/>
            <w:shd w:val="clear" w:color="auto" w:fill="auto"/>
            <w:noWrap/>
            <w:tcMar/>
            <w:vAlign w:val="bottom"/>
          </w:tcPr>
          <w:p w:rsidR="00E93E90" w:rsidP="00E93E90" w:rsidRDefault="00E93E90" w14:paraId="3EB86015" w14:textId="7777777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</w:tbl>
    <w:p w:rsidR="00E93E90" w:rsidP="00E93E90" w:rsidRDefault="00E93E90" w14:paraId="0FF971B1" w14:textId="77777777">
      <w:pPr>
        <w:pStyle w:val="Paragrafoelenco"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506E9D">
        <w:rPr>
          <w:rFonts w:asciiTheme="minorHAnsi" w:hAnsiTheme="minorHAnsi" w:cstheme="minorHAnsi"/>
          <w:i/>
          <w:iCs/>
          <w:sz w:val="22"/>
          <w:szCs w:val="22"/>
        </w:rPr>
        <w:t>statistiche(A,</w:t>
      </w:r>
      <w:r>
        <w:rPr>
          <w:rFonts w:asciiTheme="minorHAnsi" w:hAnsiTheme="minorHAnsi" w:cstheme="minorHAnsi"/>
          <w:i/>
          <w:iCs/>
          <w:sz w:val="22"/>
          <w:szCs w:val="22"/>
        </w:rPr>
        <w:t>15</w:t>
      </w:r>
      <w:r w:rsidRPr="00506E9D">
        <w:rPr>
          <w:rFonts w:asciiTheme="minorHAnsi" w:hAnsiTheme="minorHAnsi" w:cstheme="minorHAnsi"/>
          <w:i/>
          <w:iCs/>
          <w:sz w:val="22"/>
          <w:szCs w:val="22"/>
        </w:rPr>
        <w:t>,</w:t>
      </w:r>
      <w:r>
        <w:rPr>
          <w:rFonts w:asciiTheme="minorHAnsi" w:hAnsiTheme="minorHAnsi" w:cstheme="minorHAnsi"/>
          <w:i/>
          <w:iCs/>
          <w:sz w:val="22"/>
          <w:szCs w:val="22"/>
        </w:rPr>
        <w:t>30</w:t>
      </w:r>
      <w:r w:rsidRPr="00506E9D">
        <w:rPr>
          <w:rFonts w:asciiTheme="minorHAnsi" w:hAnsiTheme="minorHAnsi" w:cstheme="minorHAnsi"/>
          <w:i/>
          <w:iCs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restituisce la matrice</w:t>
      </w:r>
    </w:p>
    <w:p w:rsidRPr="00E93E90" w:rsidR="00E93E90" w:rsidP="00E93E90" w:rsidRDefault="00E93E90" w14:paraId="0D562AC7" w14:textId="77777777">
      <w:p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p w:rsidRPr="009E235B" w:rsidR="00E93E90" w:rsidP="009E235B" w:rsidRDefault="00E93E90" w14:paraId="47072873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E235B" w:rsidP="009E235B" w:rsidRDefault="009E235B" w14:paraId="636BE853" w14:textId="0136FED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9E235B" w:rsidRDefault="00E93E90" w14:paraId="4CA55749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3E90" w:rsidP="00E93E90" w:rsidRDefault="00E93E90" w14:paraId="705D2405" w14:textId="77777777">
      <w:pPr>
        <w:pStyle w:val="Paragrafoelenco"/>
        <w:numPr>
          <w:ilvl w:val="0"/>
          <w:numId w:val="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8361E0">
        <w:rPr>
          <w:rFonts w:asciiTheme="minorHAnsi" w:hAnsiTheme="minorHAnsi" w:cstheme="minorHAnsi"/>
          <w:i/>
          <w:iCs/>
          <w:sz w:val="22"/>
          <w:szCs w:val="22"/>
        </w:rPr>
        <w:t>utente_attivo(A)</w:t>
      </w:r>
      <w:r>
        <w:rPr>
          <w:rFonts w:asciiTheme="minorHAnsi" w:hAnsiTheme="minorHAnsi" w:cstheme="minorHAnsi"/>
          <w:sz w:val="22"/>
          <w:szCs w:val="22"/>
        </w:rPr>
        <w:t xml:space="preserve"> restituisce l'utente 'Bianchi' perché tale utente ha attivato 3 abbonamenti ('Rossi' ne ha attivati 2, 'Verdi' 1 e 'Neri' 1).</w:t>
      </w:r>
    </w:p>
    <w:bookmarkEnd w:id="0"/>
    <w:bookmarkEnd w:id="1"/>
    <w:p w:rsidRPr="009E235B" w:rsidR="00E93E90" w:rsidP="009E235B" w:rsidRDefault="00E93E90" w14:paraId="220994A2" w14:textId="77777777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Pr="009E235B" w:rsidR="00E93E90">
      <w:headerReference w:type="default" r:id="rId7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CF8" w:rsidP="009E235B" w:rsidRDefault="00404CF8" w14:paraId="4A66813A" w14:textId="77777777">
      <w:r>
        <w:separator/>
      </w:r>
    </w:p>
  </w:endnote>
  <w:endnote w:type="continuationSeparator" w:id="0">
    <w:p w:rsidR="00404CF8" w:rsidP="009E235B" w:rsidRDefault="00404CF8" w14:paraId="7B2BA7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CF8" w:rsidP="009E235B" w:rsidRDefault="00404CF8" w14:paraId="0C858195" w14:textId="77777777">
      <w:r>
        <w:separator/>
      </w:r>
    </w:p>
  </w:footnote>
  <w:footnote w:type="continuationSeparator" w:id="0">
    <w:p w:rsidR="00404CF8" w:rsidP="009E235B" w:rsidRDefault="00404CF8" w14:paraId="501BE74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35B" w:rsidP="009E235B" w:rsidRDefault="009E235B" w14:paraId="1520B6A8" w14:textId="77777777"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ind w:firstLine="2"/>
      <w:jc w:val="center"/>
      <w:rPr>
        <w:rFonts w:ascii="Calibri" w:hAnsi="Calibri" w:cs="Tahoma"/>
        <w:sz w:val="20"/>
        <w:szCs w:val="22"/>
      </w:rPr>
    </w:pPr>
    <w:r>
      <w:rPr>
        <w:rFonts w:ascii="Calibri" w:hAnsi="Calibri" w:cs="Tahoma"/>
        <w:sz w:val="20"/>
        <w:szCs w:val="22"/>
      </w:rPr>
      <w:t>Corso di Laurea in Ingegneria Informatica</w:t>
    </w:r>
  </w:p>
  <w:p w:rsidRPr="00C11473" w:rsidR="009E235B" w:rsidP="009E235B" w:rsidRDefault="009E235B" w14:paraId="230C01F5" w14:textId="77777777"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ind w:firstLine="2"/>
      <w:jc w:val="center"/>
      <w:rPr>
        <w:rFonts w:ascii="Calibri" w:hAnsi="Calibri" w:cs="Tahoma"/>
        <w:sz w:val="20"/>
        <w:szCs w:val="22"/>
      </w:rPr>
    </w:pPr>
    <w:r w:rsidRPr="00C11473">
      <w:rPr>
        <w:rFonts w:ascii="Calibri" w:hAnsi="Calibri" w:cs="Tahoma"/>
        <w:sz w:val="20"/>
        <w:szCs w:val="22"/>
      </w:rPr>
      <w:t xml:space="preserve">Prova scritta di </w:t>
    </w:r>
    <w:r w:rsidRPr="00C11473">
      <w:rPr>
        <w:rFonts w:ascii="Calibri" w:hAnsi="Calibri" w:cs="Tahoma"/>
        <w:i/>
        <w:sz w:val="20"/>
        <w:szCs w:val="22"/>
      </w:rPr>
      <w:t>Fondamenti di informatica I</w:t>
    </w:r>
    <w:r>
      <w:rPr>
        <w:rFonts w:ascii="Calibri" w:hAnsi="Calibri" w:cs="Tahoma"/>
        <w:i/>
        <w:sz w:val="20"/>
        <w:szCs w:val="22"/>
      </w:rPr>
      <w:t xml:space="preserve"> - Traccia A</w:t>
    </w:r>
  </w:p>
  <w:p w:rsidR="009E235B" w:rsidP="009E235B" w:rsidRDefault="009E235B" w14:paraId="1EB3CCF4" w14:textId="77777777">
    <w:pPr>
      <w:pStyle w:val="Intestazione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tabs>
        <w:tab w:val="clear" w:pos="4819"/>
        <w:tab w:val="clear" w:pos="9638"/>
      </w:tabs>
      <w:jc w:val="center"/>
      <w:rPr>
        <w:rFonts w:ascii="Calibri" w:hAnsi="Calibri" w:cs="Tahoma"/>
        <w:b/>
        <w:sz w:val="20"/>
        <w:szCs w:val="22"/>
      </w:rPr>
    </w:pPr>
    <w:r>
      <w:rPr>
        <w:rFonts w:ascii="Calibri" w:hAnsi="Calibri" w:cs="Tahoma"/>
        <w:sz w:val="20"/>
        <w:szCs w:val="22"/>
      </w:rPr>
      <w:t>22 gennaio 2024</w:t>
    </w:r>
  </w:p>
  <w:p w:rsidRPr="009E235B" w:rsidR="009E235B" w:rsidP="009E235B" w:rsidRDefault="009E235B" w14:paraId="49DEBA9F" w14:textId="1F1A110E">
    <w:pPr>
      <w:pStyle w:val="Intestazione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tabs>
        <w:tab w:val="clear" w:pos="4819"/>
        <w:tab w:val="clear" w:pos="9638"/>
      </w:tabs>
      <w:jc w:val="center"/>
      <w:rPr>
        <w:rFonts w:ascii="Calibri" w:hAnsi="Calibri" w:cs="Tahoma"/>
        <w:b/>
        <w:sz w:val="20"/>
        <w:szCs w:val="22"/>
      </w:rPr>
    </w:pPr>
    <w:r>
      <w:rPr>
        <w:rFonts w:ascii="Calibri" w:hAnsi="Calibri" w:cs="Tahoma"/>
        <w:b/>
        <w:sz w:val="20"/>
        <w:szCs w:val="22"/>
      </w:rPr>
      <w:t>Tempo a disposizione:  2 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009"/>
    <w:multiLevelType w:val="hybridMultilevel"/>
    <w:tmpl w:val="520E55D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ED763E"/>
    <w:multiLevelType w:val="hybridMultilevel"/>
    <w:tmpl w:val="D76AA23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17197540">
    <w:abstractNumId w:val="1"/>
  </w:num>
  <w:num w:numId="2" w16cid:durableId="12374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5B"/>
    <w:rsid w:val="00026585"/>
    <w:rsid w:val="00273E8F"/>
    <w:rsid w:val="00404CF8"/>
    <w:rsid w:val="004265F7"/>
    <w:rsid w:val="004766F8"/>
    <w:rsid w:val="004D16CC"/>
    <w:rsid w:val="00550B10"/>
    <w:rsid w:val="00884175"/>
    <w:rsid w:val="009E235B"/>
    <w:rsid w:val="00B5118B"/>
    <w:rsid w:val="00BC15B8"/>
    <w:rsid w:val="00D50784"/>
    <w:rsid w:val="00D72405"/>
    <w:rsid w:val="00E307F4"/>
    <w:rsid w:val="00E93E90"/>
    <w:rsid w:val="0ABEF8CC"/>
    <w:rsid w:val="0FDC93B0"/>
    <w:rsid w:val="10DD44EB"/>
    <w:rsid w:val="30A1EEAD"/>
    <w:rsid w:val="36BABB15"/>
    <w:rsid w:val="3C84BDA5"/>
    <w:rsid w:val="42138EB0"/>
    <w:rsid w:val="473A0B3F"/>
    <w:rsid w:val="4B6359D0"/>
    <w:rsid w:val="60DBA8D5"/>
    <w:rsid w:val="7088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CF3B"/>
  <w15:chartTrackingRefBased/>
  <w15:docId w15:val="{F4EE0EE4-7F62-9541-91FC-A97F060D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E235B"/>
    <w:pPr>
      <w:suppressAutoHyphens/>
    </w:pPr>
    <w:rPr>
      <w:rFonts w:ascii="Times New Roman" w:hAnsi="Times New Roman" w:eastAsia="Times New Roman" w:cs="Times New Roman"/>
      <w:kern w:val="0"/>
      <w:lang w:eastAsia="zh-CN"/>
      <w14:ligatures w14:val="none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235B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9E235B"/>
  </w:style>
  <w:style w:type="paragraph" w:styleId="Pidipagina">
    <w:name w:val="footer"/>
    <w:basedOn w:val="Normale"/>
    <w:link w:val="PidipaginaCarattere"/>
    <w:uiPriority w:val="99"/>
    <w:unhideWhenUsed/>
    <w:rsid w:val="009E235B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9E235B"/>
  </w:style>
  <w:style w:type="paragraph" w:styleId="Paragrafoelenco">
    <w:name w:val="List Paragraph"/>
    <w:basedOn w:val="Normale"/>
    <w:uiPriority w:val="34"/>
    <w:qFormat/>
    <w:rsid w:val="009E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151DC86CA0444825C39CE57E9163F" ma:contentTypeVersion="8" ma:contentTypeDescription="Create a new document." ma:contentTypeScope="" ma:versionID="e00831673f95992d4b4d3a268e32805d">
  <xsd:schema xmlns:xsd="http://www.w3.org/2001/XMLSchema" xmlns:xs="http://www.w3.org/2001/XMLSchema" xmlns:p="http://schemas.microsoft.com/office/2006/metadata/properties" xmlns:ns2="694b2ec7-6612-428e-8deb-6b510c1967d1" targetNamespace="http://schemas.microsoft.com/office/2006/metadata/properties" ma:root="true" ma:fieldsID="224d093541a0d78ddf9e206b3adcfe95" ns2:_="">
    <xsd:import namespace="694b2ec7-6612-428e-8deb-6b510c1967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b2ec7-6612-428e-8deb-6b510c196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649F76-15CF-4885-A937-FC41B22BF6B4}"/>
</file>

<file path=customXml/itemProps2.xml><?xml version="1.0" encoding="utf-8"?>
<ds:datastoreItem xmlns:ds="http://schemas.openxmlformats.org/officeDocument/2006/customXml" ds:itemID="{68708AFA-2DE3-4832-AC4D-42309FC99A4A}"/>
</file>

<file path=customXml/itemProps3.xml><?xml version="1.0" encoding="utf-8"?>
<ds:datastoreItem xmlns:ds="http://schemas.openxmlformats.org/officeDocument/2006/customXml" ds:itemID="{F09C71F9-03F9-4CB1-9597-382CBF296B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SIMONA NISTICO'</dc:creator>
  <keywords/>
  <dc:description/>
  <lastModifiedBy>SIMONA  NISTICO'</lastModifiedBy>
  <revision>11</revision>
  <dcterms:created xsi:type="dcterms:W3CDTF">2024-01-19T15:14:00.0000000Z</dcterms:created>
  <dcterms:modified xsi:type="dcterms:W3CDTF">2024-12-05T11:03:33.8460789Z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0x010100660151DC86CA0444825C39CE57E9163F</vt:lpwstr>
  </property>
</Properties>
</file>