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E36B50" w14:textId="795EC9A5" w:rsidR="00983BBA" w:rsidRDefault="005D18F7" w:rsidP="005D18F7">
      <w:pPr>
        <w:jc w:val="center"/>
        <w:rPr>
          <w:b/>
          <w:bCs/>
          <w:sz w:val="52"/>
          <w:szCs w:val="56"/>
        </w:rPr>
      </w:pPr>
      <w:r w:rsidRPr="005D18F7">
        <w:rPr>
          <w:rFonts w:hint="eastAsia"/>
          <w:b/>
          <w:bCs/>
          <w:sz w:val="52"/>
          <w:szCs w:val="56"/>
        </w:rPr>
        <w:t>数据选择器</w:t>
      </w:r>
    </w:p>
    <w:p w14:paraId="2E2B3D0E" w14:textId="0545E3A5" w:rsidR="005D18F7" w:rsidRPr="00C35D8E" w:rsidRDefault="005D18F7" w:rsidP="00C35D8E">
      <w:pPr>
        <w:jc w:val="right"/>
        <w:rPr>
          <w:b/>
          <w:bCs/>
          <w:sz w:val="32"/>
          <w:szCs w:val="36"/>
        </w:rPr>
      </w:pPr>
      <w:r w:rsidRPr="00C35D8E">
        <w:rPr>
          <w:rFonts w:hint="eastAsia"/>
          <w:b/>
          <w:bCs/>
          <w:sz w:val="32"/>
          <w:szCs w:val="36"/>
        </w:rPr>
        <w:t>李明达 PB18020616</w:t>
      </w:r>
    </w:p>
    <w:p w14:paraId="44DF0DE9" w14:textId="030B1B3A" w:rsidR="005D18F7" w:rsidRDefault="005D18F7" w:rsidP="005D18F7">
      <w:pPr>
        <w:pStyle w:val="1"/>
      </w:pPr>
      <w:r w:rsidRPr="005D18F7">
        <w:rPr>
          <w:rFonts w:hint="eastAsia"/>
        </w:rPr>
        <w:t>实验目的</w:t>
      </w:r>
    </w:p>
    <w:p w14:paraId="230E4BBE" w14:textId="77777777" w:rsidR="00FE09AE" w:rsidRPr="00FE09AE" w:rsidRDefault="00FE09AE" w:rsidP="00FE09AE">
      <w:pPr>
        <w:numPr>
          <w:ilvl w:val="0"/>
          <w:numId w:val="1"/>
        </w:numPr>
      </w:pPr>
      <w:r w:rsidRPr="00FE09AE">
        <w:rPr>
          <w:rFonts w:hint="eastAsia"/>
          <w:b/>
          <w:bCs/>
        </w:rPr>
        <w:t>掌握中规模集成数据选择器的逻辑功能与工作原理；</w:t>
      </w:r>
    </w:p>
    <w:p w14:paraId="767C76F6" w14:textId="77777777" w:rsidR="00FE09AE" w:rsidRPr="00FE09AE" w:rsidRDefault="00FE09AE" w:rsidP="00FE09AE">
      <w:pPr>
        <w:numPr>
          <w:ilvl w:val="0"/>
          <w:numId w:val="1"/>
        </w:numPr>
      </w:pPr>
      <w:r w:rsidRPr="00FE09AE">
        <w:rPr>
          <w:rFonts w:hint="eastAsia"/>
          <w:b/>
          <w:bCs/>
        </w:rPr>
        <w:t>熟悉数据选择器的扩展方法；</w:t>
      </w:r>
    </w:p>
    <w:p w14:paraId="1FECAB63" w14:textId="77777777" w:rsidR="00FE09AE" w:rsidRPr="00FE09AE" w:rsidRDefault="00FE09AE" w:rsidP="00FE09AE">
      <w:pPr>
        <w:numPr>
          <w:ilvl w:val="0"/>
          <w:numId w:val="1"/>
        </w:numPr>
      </w:pPr>
      <w:r w:rsidRPr="00FE09AE">
        <w:rPr>
          <w:rFonts w:hint="eastAsia"/>
          <w:b/>
          <w:bCs/>
        </w:rPr>
        <w:t>学习用数据选择器构成组合逻辑电路的方法，了解数据选择器的应用。</w:t>
      </w:r>
    </w:p>
    <w:p w14:paraId="5C202888" w14:textId="77777777" w:rsidR="00FE09AE" w:rsidRPr="00FE09AE" w:rsidRDefault="00FE09AE" w:rsidP="00FE09AE"/>
    <w:p w14:paraId="03707E0F" w14:textId="2A351B57" w:rsidR="005D18F7" w:rsidRDefault="005D18F7" w:rsidP="005D18F7">
      <w:pPr>
        <w:pStyle w:val="1"/>
      </w:pPr>
      <w:r>
        <w:rPr>
          <w:rFonts w:hint="eastAsia"/>
        </w:rPr>
        <w:t>实验原理</w:t>
      </w:r>
    </w:p>
    <w:p w14:paraId="66D383C5" w14:textId="77777777" w:rsidR="00FE09AE" w:rsidRPr="00FE09AE" w:rsidRDefault="00FE09AE" w:rsidP="00FE09AE">
      <w:r w:rsidRPr="00FE09AE">
        <w:rPr>
          <w:rFonts w:hint="eastAsia"/>
          <w:b/>
          <w:bCs/>
        </w:rPr>
        <w:t>数据选择器</w:t>
      </w:r>
      <w:r w:rsidRPr="00FE09AE">
        <w:t>(Multiplexer)</w:t>
      </w:r>
      <w:r w:rsidRPr="00FE09AE">
        <w:rPr>
          <w:rFonts w:hint="eastAsia"/>
          <w:b/>
          <w:bCs/>
        </w:rPr>
        <w:t>又称多路选择器，是一个数字开关，根据地址选择码从多路输入数据中选择一路，送到输出。</w:t>
      </w:r>
    </w:p>
    <w:p w14:paraId="5266A9E7" w14:textId="316A8A49" w:rsidR="00FE09AE" w:rsidRDefault="00FE09AE" w:rsidP="00FE09AE">
      <w:pPr>
        <w:jc w:val="center"/>
      </w:pPr>
      <w:r>
        <w:rPr>
          <w:noProof/>
        </w:rPr>
        <w:drawing>
          <wp:inline distT="0" distB="0" distL="0" distR="0" wp14:anchorId="7297469E" wp14:editId="1B8C9B52">
            <wp:extent cx="4580467" cy="21722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87155" cy="2175392"/>
                    </a:xfrm>
                    <a:prstGeom prst="rect">
                      <a:avLst/>
                    </a:prstGeom>
                  </pic:spPr>
                </pic:pic>
              </a:graphicData>
            </a:graphic>
          </wp:inline>
        </w:drawing>
      </w:r>
    </w:p>
    <w:p w14:paraId="5F47D5E1" w14:textId="02D4B872" w:rsidR="00C816E3" w:rsidRDefault="00C816E3" w:rsidP="00FE09AE">
      <w:pPr>
        <w:jc w:val="center"/>
      </w:pPr>
      <w:r>
        <w:rPr>
          <w:rFonts w:hint="eastAsia"/>
        </w:rPr>
        <w:t>图一、电路图</w:t>
      </w:r>
    </w:p>
    <w:p w14:paraId="5B18E678" w14:textId="654E8380" w:rsidR="00FE09AE" w:rsidRDefault="00FE09AE" w:rsidP="00FE09AE"/>
    <w:p w14:paraId="1017B3A6" w14:textId="7930C60D" w:rsidR="00FE09AE" w:rsidRDefault="00FE09AE" w:rsidP="00FE09AE">
      <w:pPr>
        <w:rPr>
          <w:b/>
          <w:bCs/>
        </w:rPr>
      </w:pPr>
      <w:r w:rsidRPr="00FE09AE">
        <w:rPr>
          <w:rFonts w:hint="eastAsia"/>
          <w:b/>
          <w:bCs/>
          <w:i/>
          <w:iCs/>
        </w:rPr>
        <w:t>逻辑函数的两种标准形式之一</w:t>
      </w:r>
      <w:r w:rsidRPr="00FE09AE">
        <w:rPr>
          <w:rFonts w:hint="eastAsia"/>
          <w:b/>
          <w:bCs/>
        </w:rPr>
        <w:t>：</w:t>
      </w:r>
      <w:r w:rsidRPr="00FE09AE">
        <w:rPr>
          <w:b/>
          <w:bCs/>
          <w:i/>
          <w:iCs/>
        </w:rPr>
        <w:t xml:space="preserve">    </w:t>
      </w:r>
      <w:r w:rsidRPr="00FE09AE">
        <w:rPr>
          <w:rFonts w:hint="eastAsia"/>
          <w:b/>
          <w:bCs/>
        </w:rPr>
        <w:t>最小项之和</w:t>
      </w:r>
    </w:p>
    <w:p w14:paraId="58D1BC1E" w14:textId="77777777" w:rsidR="00FE09AE" w:rsidRPr="00FE09AE" w:rsidRDefault="00FE09AE" w:rsidP="00FE09AE">
      <w:r w:rsidRPr="00FE09AE">
        <w:rPr>
          <w:rFonts w:hint="eastAsia"/>
          <w:b/>
          <w:bCs/>
        </w:rPr>
        <w:t>最小项</w:t>
      </w:r>
      <w:r w:rsidRPr="00FE09AE">
        <w:t xml:space="preserve"> </w:t>
      </w:r>
      <w:r w:rsidRPr="00FE09AE">
        <w:rPr>
          <w:b/>
          <w:bCs/>
          <w:i/>
          <w:iCs/>
        </w:rPr>
        <w:t>m</w:t>
      </w:r>
      <w:r w:rsidRPr="00FE09AE">
        <w:rPr>
          <w:rFonts w:hint="eastAsia"/>
        </w:rPr>
        <w:t>：</w:t>
      </w:r>
    </w:p>
    <w:p w14:paraId="012AB740" w14:textId="77777777" w:rsidR="00FE09AE" w:rsidRPr="00FE09AE" w:rsidRDefault="00FE09AE" w:rsidP="00FE09AE">
      <w:pPr>
        <w:numPr>
          <w:ilvl w:val="0"/>
          <w:numId w:val="2"/>
        </w:numPr>
      </w:pPr>
      <w:r w:rsidRPr="00FE09AE">
        <w:rPr>
          <w:b/>
          <w:bCs/>
          <w:i/>
          <w:iCs/>
        </w:rPr>
        <w:t>m</w:t>
      </w:r>
      <w:r w:rsidRPr="00FE09AE">
        <w:rPr>
          <w:rFonts w:hint="eastAsia"/>
          <w:b/>
          <w:bCs/>
        </w:rPr>
        <w:t>是乘积项</w:t>
      </w:r>
    </w:p>
    <w:p w14:paraId="5EC4B863" w14:textId="77777777" w:rsidR="00FE09AE" w:rsidRPr="00FE09AE" w:rsidRDefault="00FE09AE" w:rsidP="00FE09AE">
      <w:pPr>
        <w:numPr>
          <w:ilvl w:val="0"/>
          <w:numId w:val="2"/>
        </w:numPr>
      </w:pPr>
      <w:r w:rsidRPr="00FE09AE">
        <w:rPr>
          <w:rFonts w:hint="eastAsia"/>
          <w:b/>
          <w:bCs/>
        </w:rPr>
        <w:t>包含</w:t>
      </w:r>
      <w:r w:rsidRPr="00FE09AE">
        <w:rPr>
          <w:b/>
          <w:bCs/>
          <w:i/>
          <w:iCs/>
        </w:rPr>
        <w:t>n</w:t>
      </w:r>
      <w:r w:rsidRPr="00FE09AE">
        <w:rPr>
          <w:rFonts w:hint="eastAsia"/>
          <w:b/>
          <w:bCs/>
        </w:rPr>
        <w:t>个因子</w:t>
      </w:r>
    </w:p>
    <w:p w14:paraId="3BE29944" w14:textId="77777777" w:rsidR="00FE09AE" w:rsidRPr="00FE09AE" w:rsidRDefault="00FE09AE" w:rsidP="00FE09AE">
      <w:pPr>
        <w:numPr>
          <w:ilvl w:val="0"/>
          <w:numId w:val="2"/>
        </w:numPr>
      </w:pPr>
      <w:r w:rsidRPr="00FE09AE">
        <w:rPr>
          <w:b/>
          <w:bCs/>
          <w:i/>
          <w:iCs/>
        </w:rPr>
        <w:t>n</w:t>
      </w:r>
      <w:r w:rsidRPr="00FE09AE">
        <w:rPr>
          <w:rFonts w:hint="eastAsia"/>
          <w:b/>
          <w:bCs/>
        </w:rPr>
        <w:t>个变量均以原变量和反变量的形式在</w:t>
      </w:r>
      <w:r w:rsidRPr="00FE09AE">
        <w:rPr>
          <w:b/>
          <w:bCs/>
          <w:i/>
          <w:iCs/>
        </w:rPr>
        <w:t>m</w:t>
      </w:r>
      <w:r w:rsidRPr="00FE09AE">
        <w:rPr>
          <w:rFonts w:hint="eastAsia"/>
          <w:b/>
          <w:bCs/>
        </w:rPr>
        <w:t>中出现一次</w:t>
      </w:r>
    </w:p>
    <w:p w14:paraId="2F872762" w14:textId="77777777" w:rsidR="00FE09AE" w:rsidRPr="00FE09AE" w:rsidRDefault="00FE09AE" w:rsidP="00FE09AE">
      <w:pPr>
        <w:numPr>
          <w:ilvl w:val="0"/>
          <w:numId w:val="2"/>
        </w:numPr>
      </w:pPr>
      <w:r w:rsidRPr="00FE09AE">
        <w:rPr>
          <w:rFonts w:hint="eastAsia"/>
          <w:b/>
          <w:bCs/>
        </w:rPr>
        <w:t>对于</w:t>
      </w:r>
      <w:r w:rsidRPr="00FE09AE">
        <w:rPr>
          <w:b/>
          <w:bCs/>
        </w:rPr>
        <w:t>n</w:t>
      </w:r>
      <w:r w:rsidRPr="00FE09AE">
        <w:rPr>
          <w:rFonts w:hint="eastAsia"/>
          <w:b/>
          <w:bCs/>
        </w:rPr>
        <w:t>变量函数有</w:t>
      </w:r>
      <w:r w:rsidRPr="00FE09AE">
        <w:rPr>
          <w:b/>
          <w:bCs/>
        </w:rPr>
        <w:t>2</w:t>
      </w:r>
      <w:r w:rsidRPr="00FE09AE">
        <w:rPr>
          <w:b/>
          <w:bCs/>
          <w:vertAlign w:val="superscript"/>
        </w:rPr>
        <w:t>n</w:t>
      </w:r>
      <w:r w:rsidRPr="00FE09AE">
        <w:rPr>
          <w:rFonts w:hint="eastAsia"/>
          <w:b/>
          <w:bCs/>
        </w:rPr>
        <w:t>个最小项</w:t>
      </w:r>
    </w:p>
    <w:p w14:paraId="5F2ACB45" w14:textId="692A1AB2" w:rsidR="00FE09AE" w:rsidRDefault="00FE09AE" w:rsidP="00FE09AE">
      <w:pPr>
        <w:rPr>
          <w:b/>
          <w:bCs/>
        </w:rPr>
      </w:pPr>
      <w:r w:rsidRPr="00FE09AE">
        <w:rPr>
          <w:rFonts w:hint="eastAsia"/>
          <w:b/>
          <w:bCs/>
          <w:i/>
          <w:iCs/>
        </w:rPr>
        <w:t>最小项</w:t>
      </w:r>
      <w:r w:rsidRPr="00FE09AE">
        <w:rPr>
          <w:rFonts w:hint="eastAsia"/>
          <w:b/>
          <w:bCs/>
        </w:rPr>
        <w:t>举例：</w:t>
      </w:r>
    </w:p>
    <w:p w14:paraId="0F4F0492" w14:textId="69C07AE1" w:rsidR="00FE09AE" w:rsidRDefault="00FE09AE" w:rsidP="00FE09AE">
      <w:pPr>
        <w:jc w:val="center"/>
      </w:pPr>
      <w:r>
        <w:rPr>
          <w:noProof/>
        </w:rPr>
        <w:lastRenderedPageBreak/>
        <w:drawing>
          <wp:inline distT="0" distB="0" distL="0" distR="0" wp14:anchorId="7FE164E3" wp14:editId="2FB9D28B">
            <wp:extent cx="2775857" cy="2186331"/>
            <wp:effectExtent l="0" t="0" r="571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9674" cy="2220843"/>
                    </a:xfrm>
                    <a:prstGeom prst="rect">
                      <a:avLst/>
                    </a:prstGeom>
                  </pic:spPr>
                </pic:pic>
              </a:graphicData>
            </a:graphic>
          </wp:inline>
        </w:drawing>
      </w:r>
    </w:p>
    <w:p w14:paraId="6C7C08C9" w14:textId="1568E697" w:rsidR="00C816E3" w:rsidRDefault="00C816E3" w:rsidP="00C816E3">
      <w:pPr>
        <w:jc w:val="center"/>
      </w:pPr>
      <w:r>
        <w:rPr>
          <w:rFonts w:hint="eastAsia"/>
        </w:rPr>
        <w:t>图二、最小项</w:t>
      </w:r>
    </w:p>
    <w:p w14:paraId="1836E6E0" w14:textId="37BEC90C" w:rsidR="00FE09AE" w:rsidRDefault="00C816E3" w:rsidP="00FE09AE">
      <w:r>
        <w:rPr>
          <w:rFonts w:hint="eastAsia"/>
        </w:rPr>
        <w:t>下面是三变量编号表：</w:t>
      </w:r>
    </w:p>
    <w:p w14:paraId="78FF00CA" w14:textId="2D33A01C" w:rsidR="00FE09AE" w:rsidRDefault="00FE09AE" w:rsidP="00FF3D6E">
      <w:pPr>
        <w:jc w:val="center"/>
      </w:pPr>
      <w:r>
        <w:rPr>
          <w:noProof/>
        </w:rPr>
        <w:drawing>
          <wp:inline distT="0" distB="0" distL="0" distR="0" wp14:anchorId="3234B61E" wp14:editId="4E1A40BE">
            <wp:extent cx="3869871" cy="203510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84363" cy="2042728"/>
                    </a:xfrm>
                    <a:prstGeom prst="rect">
                      <a:avLst/>
                    </a:prstGeom>
                  </pic:spPr>
                </pic:pic>
              </a:graphicData>
            </a:graphic>
          </wp:inline>
        </w:drawing>
      </w:r>
    </w:p>
    <w:p w14:paraId="72226719" w14:textId="69CFFAFF" w:rsidR="00C816E3" w:rsidRDefault="00C816E3" w:rsidP="00C816E3">
      <w:pPr>
        <w:jc w:val="center"/>
      </w:pPr>
      <w:r>
        <w:rPr>
          <w:rFonts w:hint="eastAsia"/>
        </w:rPr>
        <w:t>图三、三变量编号表</w:t>
      </w:r>
    </w:p>
    <w:p w14:paraId="30922857" w14:textId="5FCDDB1E" w:rsidR="00C816E3" w:rsidRDefault="00FF3D6E" w:rsidP="00FE09AE">
      <w:r>
        <w:rPr>
          <w:rFonts w:hint="eastAsia"/>
        </w:rPr>
        <w:t>逻辑代数基本公式：</w:t>
      </w:r>
    </w:p>
    <w:p w14:paraId="27E034A0" w14:textId="7B9F6D1C" w:rsidR="00FE09AE" w:rsidRDefault="00FE09AE" w:rsidP="00FF3D6E">
      <w:pPr>
        <w:jc w:val="center"/>
      </w:pPr>
      <w:r>
        <w:rPr>
          <w:noProof/>
        </w:rPr>
        <w:drawing>
          <wp:inline distT="0" distB="0" distL="0" distR="0" wp14:anchorId="751E3CEB" wp14:editId="67754A88">
            <wp:extent cx="3358243" cy="198882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0052" cy="1995821"/>
                    </a:xfrm>
                    <a:prstGeom prst="rect">
                      <a:avLst/>
                    </a:prstGeom>
                  </pic:spPr>
                </pic:pic>
              </a:graphicData>
            </a:graphic>
          </wp:inline>
        </w:drawing>
      </w:r>
    </w:p>
    <w:p w14:paraId="19B93DEB" w14:textId="224F83D0" w:rsidR="00FF3D6E" w:rsidRDefault="00FF3D6E" w:rsidP="00FF3D6E">
      <w:pPr>
        <w:jc w:val="center"/>
      </w:pPr>
      <w:r>
        <w:rPr>
          <w:rFonts w:hint="eastAsia"/>
        </w:rPr>
        <w:t>图四、逻辑代数基本公式</w:t>
      </w:r>
    </w:p>
    <w:p w14:paraId="5F807882" w14:textId="5BDE0266" w:rsidR="00FF3D6E" w:rsidRDefault="00FF3D6E" w:rsidP="00FF3D6E">
      <w:r>
        <w:rPr>
          <w:rFonts w:hint="eastAsia"/>
        </w:rPr>
        <w:t>本实验只用到7、14</w:t>
      </w:r>
    </w:p>
    <w:p w14:paraId="2E29CA2D" w14:textId="5685D25F" w:rsidR="00FE09AE" w:rsidRDefault="00FE09AE" w:rsidP="00FE09AE"/>
    <w:p w14:paraId="66E465BE" w14:textId="0C0652EE" w:rsidR="00FE09AE" w:rsidRDefault="00FE09AE" w:rsidP="00FE09AE">
      <w:pPr>
        <w:rPr>
          <w:b/>
          <w:bCs/>
          <w:i/>
          <w:iCs/>
        </w:rPr>
      </w:pPr>
      <w:r w:rsidRPr="00FE09AE">
        <w:rPr>
          <w:rFonts w:hint="eastAsia"/>
          <w:b/>
          <w:bCs/>
          <w:i/>
          <w:iCs/>
        </w:rPr>
        <w:t>逻辑函数最小项之和的形式：</w:t>
      </w:r>
    </w:p>
    <w:p w14:paraId="69A82610" w14:textId="1EB6AAB7" w:rsidR="00FE09AE" w:rsidRDefault="00FE09AE" w:rsidP="00FE09AE">
      <w:r>
        <w:rPr>
          <w:noProof/>
        </w:rPr>
        <w:lastRenderedPageBreak/>
        <w:drawing>
          <wp:inline distT="0" distB="0" distL="0" distR="0" wp14:anchorId="43068ADD" wp14:editId="601842E4">
            <wp:extent cx="3042557" cy="1153505"/>
            <wp:effectExtent l="0" t="0" r="571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9873" cy="1160070"/>
                    </a:xfrm>
                    <a:prstGeom prst="rect">
                      <a:avLst/>
                    </a:prstGeom>
                  </pic:spPr>
                </pic:pic>
              </a:graphicData>
            </a:graphic>
          </wp:inline>
        </w:drawing>
      </w:r>
    </w:p>
    <w:p w14:paraId="373AE103" w14:textId="77777777" w:rsidR="00FE09AE" w:rsidRPr="00FE09AE" w:rsidRDefault="00FE09AE" w:rsidP="00FE09AE">
      <w:r w:rsidRPr="00FE09AE">
        <w:rPr>
          <w:rFonts w:hint="eastAsia"/>
          <w:b/>
          <w:bCs/>
          <w:i/>
          <w:iCs/>
        </w:rPr>
        <w:t>双</w:t>
      </w:r>
      <w:r w:rsidRPr="00FE09AE">
        <w:rPr>
          <w:b/>
          <w:bCs/>
          <w:i/>
          <w:iCs/>
        </w:rPr>
        <w:t>4</w:t>
      </w:r>
      <w:r w:rsidRPr="00FE09AE">
        <w:rPr>
          <w:rFonts w:hint="eastAsia"/>
          <w:b/>
          <w:bCs/>
          <w:i/>
          <w:iCs/>
        </w:rPr>
        <w:t>选</w:t>
      </w:r>
      <w:r w:rsidRPr="00FE09AE">
        <w:rPr>
          <w:b/>
          <w:bCs/>
          <w:i/>
          <w:iCs/>
        </w:rPr>
        <w:t>1</w:t>
      </w:r>
      <w:r w:rsidRPr="00FE09AE">
        <w:rPr>
          <w:rFonts w:hint="eastAsia"/>
          <w:b/>
          <w:bCs/>
          <w:i/>
          <w:iCs/>
        </w:rPr>
        <w:t>数据选择器</w:t>
      </w:r>
    </w:p>
    <w:p w14:paraId="0D3A8D3E" w14:textId="1DCB0D5B" w:rsidR="00FE09AE" w:rsidRPr="00FE09AE" w:rsidRDefault="00FE09AE" w:rsidP="00FE09AE">
      <w:r w:rsidRPr="00FE09AE">
        <w:rPr>
          <w:rFonts w:hint="eastAsia"/>
          <w:b/>
          <w:bCs/>
        </w:rPr>
        <w:t>两个数据选择器有公共的地址输入端（</w:t>
      </w:r>
      <w:r w:rsidRPr="00FE09AE">
        <w:rPr>
          <w:b/>
          <w:bCs/>
          <w:i/>
          <w:iCs/>
        </w:rPr>
        <w:t>A</w:t>
      </w:r>
      <w:r w:rsidRPr="00FE09AE">
        <w:rPr>
          <w:b/>
          <w:bCs/>
          <w:vertAlign w:val="subscript"/>
        </w:rPr>
        <w:t>1</w:t>
      </w:r>
      <w:r w:rsidRPr="00FE09AE">
        <w:rPr>
          <w:rFonts w:hint="eastAsia"/>
          <w:b/>
          <w:bCs/>
        </w:rPr>
        <w:t>、</w:t>
      </w:r>
      <w:r w:rsidRPr="00FE09AE">
        <w:rPr>
          <w:b/>
          <w:bCs/>
          <w:i/>
          <w:iCs/>
        </w:rPr>
        <w:t>A</w:t>
      </w:r>
      <w:r w:rsidRPr="00FE09AE">
        <w:rPr>
          <w:b/>
          <w:bCs/>
          <w:vertAlign w:val="subscript"/>
        </w:rPr>
        <w:t>0</w:t>
      </w:r>
      <w:r w:rsidRPr="00FE09AE">
        <w:rPr>
          <w:rFonts w:hint="eastAsia"/>
          <w:b/>
          <w:bCs/>
        </w:rPr>
        <w:t>），数据输入端（</w:t>
      </w:r>
      <w:r w:rsidRPr="00FE09AE">
        <w:rPr>
          <w:b/>
          <w:bCs/>
          <w:i/>
          <w:iCs/>
        </w:rPr>
        <w:t>D</w:t>
      </w:r>
      <w:r w:rsidRPr="00FE09AE">
        <w:rPr>
          <w:b/>
          <w:bCs/>
          <w:vertAlign w:val="subscript"/>
        </w:rPr>
        <w:t>10</w:t>
      </w:r>
      <w:r w:rsidRPr="00FE09AE">
        <w:rPr>
          <w:rFonts w:hint="eastAsia"/>
          <w:b/>
          <w:bCs/>
        </w:rPr>
        <w:t>，</w:t>
      </w:r>
      <w:r w:rsidRPr="00FE09AE">
        <w:rPr>
          <w:b/>
          <w:bCs/>
        </w:rPr>
        <w:t xml:space="preserve"> </w:t>
      </w:r>
      <w:r w:rsidRPr="00FE09AE">
        <w:rPr>
          <w:b/>
          <w:bCs/>
          <w:i/>
          <w:iCs/>
        </w:rPr>
        <w:t>D</w:t>
      </w:r>
      <w:r w:rsidRPr="00FE09AE">
        <w:rPr>
          <w:b/>
          <w:bCs/>
          <w:vertAlign w:val="subscript"/>
        </w:rPr>
        <w:t>11</w:t>
      </w:r>
      <w:r w:rsidRPr="00FE09AE">
        <w:rPr>
          <w:b/>
          <w:bCs/>
        </w:rPr>
        <w:t xml:space="preserve"> ， </w:t>
      </w:r>
      <w:r w:rsidRPr="00FE09AE">
        <w:rPr>
          <w:b/>
          <w:bCs/>
          <w:i/>
          <w:iCs/>
        </w:rPr>
        <w:t>D</w:t>
      </w:r>
      <w:r w:rsidRPr="00FE09AE">
        <w:rPr>
          <w:b/>
          <w:bCs/>
          <w:vertAlign w:val="subscript"/>
        </w:rPr>
        <w:t>12</w:t>
      </w:r>
      <w:r w:rsidRPr="00FE09AE">
        <w:rPr>
          <w:rFonts w:hint="eastAsia"/>
          <w:b/>
          <w:bCs/>
        </w:rPr>
        <w:t>，</w:t>
      </w:r>
      <w:r w:rsidRPr="00FE09AE">
        <w:rPr>
          <w:b/>
          <w:bCs/>
        </w:rPr>
        <w:t xml:space="preserve"> </w:t>
      </w:r>
      <w:r w:rsidRPr="00FE09AE">
        <w:rPr>
          <w:b/>
          <w:bCs/>
          <w:i/>
          <w:iCs/>
        </w:rPr>
        <w:t>D</w:t>
      </w:r>
      <w:r w:rsidRPr="00FE09AE">
        <w:rPr>
          <w:b/>
          <w:bCs/>
          <w:vertAlign w:val="subscript"/>
        </w:rPr>
        <w:t>13</w:t>
      </w:r>
      <w:r w:rsidRPr="00FE09AE">
        <w:rPr>
          <w:rFonts w:hint="eastAsia"/>
          <w:b/>
          <w:bCs/>
        </w:rPr>
        <w:t>及</w:t>
      </w:r>
      <w:r w:rsidRPr="00FE09AE">
        <w:rPr>
          <w:b/>
          <w:bCs/>
          <w:i/>
          <w:iCs/>
        </w:rPr>
        <w:t>D</w:t>
      </w:r>
      <w:r w:rsidRPr="00FE09AE">
        <w:rPr>
          <w:b/>
          <w:bCs/>
          <w:vertAlign w:val="subscript"/>
        </w:rPr>
        <w:t>20</w:t>
      </w:r>
      <w:r w:rsidRPr="00FE09AE">
        <w:rPr>
          <w:b/>
          <w:bCs/>
        </w:rPr>
        <w:t xml:space="preserve"> </w:t>
      </w:r>
      <w:r w:rsidRPr="00FE09AE">
        <w:rPr>
          <w:b/>
          <w:bCs/>
          <w:i/>
          <w:iCs/>
        </w:rPr>
        <w:t>D</w:t>
      </w:r>
      <w:r w:rsidRPr="00FE09AE">
        <w:rPr>
          <w:b/>
          <w:bCs/>
          <w:vertAlign w:val="subscript"/>
        </w:rPr>
        <w:t>21</w:t>
      </w:r>
      <w:r w:rsidRPr="00FE09AE">
        <w:rPr>
          <w:rFonts w:hint="eastAsia"/>
          <w:b/>
          <w:bCs/>
        </w:rPr>
        <w:t>，</w:t>
      </w:r>
      <w:r w:rsidRPr="00FE09AE">
        <w:rPr>
          <w:b/>
          <w:bCs/>
        </w:rPr>
        <w:t xml:space="preserve"> </w:t>
      </w:r>
      <w:r w:rsidRPr="00FE09AE">
        <w:rPr>
          <w:b/>
          <w:bCs/>
          <w:i/>
          <w:iCs/>
        </w:rPr>
        <w:t>D</w:t>
      </w:r>
      <w:r w:rsidRPr="00FE09AE">
        <w:rPr>
          <w:b/>
          <w:bCs/>
          <w:vertAlign w:val="subscript"/>
        </w:rPr>
        <w:t>22</w:t>
      </w:r>
      <w:r w:rsidRPr="00FE09AE">
        <w:rPr>
          <w:rFonts w:hint="eastAsia"/>
          <w:b/>
          <w:bCs/>
        </w:rPr>
        <w:t>，</w:t>
      </w:r>
      <w:r w:rsidRPr="00FE09AE">
        <w:rPr>
          <w:b/>
          <w:bCs/>
          <w:i/>
          <w:iCs/>
        </w:rPr>
        <w:t xml:space="preserve"> D</w:t>
      </w:r>
      <w:r w:rsidRPr="00FE09AE">
        <w:rPr>
          <w:b/>
          <w:bCs/>
          <w:vertAlign w:val="subscript"/>
        </w:rPr>
        <w:t xml:space="preserve">23 </w:t>
      </w:r>
      <w:r w:rsidRPr="00FE09AE">
        <w:rPr>
          <w:rFonts w:hint="eastAsia"/>
          <w:b/>
          <w:bCs/>
        </w:rPr>
        <w:t>）和数据输出端（</w:t>
      </w:r>
      <w:r w:rsidRPr="00FE09AE">
        <w:rPr>
          <w:b/>
          <w:bCs/>
          <w:i/>
          <w:iCs/>
        </w:rPr>
        <w:t>Y</w:t>
      </w:r>
      <w:r w:rsidRPr="00FE09AE">
        <w:rPr>
          <w:b/>
          <w:bCs/>
          <w:vertAlign w:val="subscript"/>
        </w:rPr>
        <w:t>1</w:t>
      </w:r>
      <w:r w:rsidRPr="00FE09AE">
        <w:rPr>
          <w:rFonts w:hint="eastAsia"/>
          <w:b/>
          <w:bCs/>
        </w:rPr>
        <w:t>、</w:t>
      </w:r>
      <w:r w:rsidRPr="00FE09AE">
        <w:rPr>
          <w:b/>
          <w:bCs/>
          <w:i/>
          <w:iCs/>
        </w:rPr>
        <w:t>Y</w:t>
      </w:r>
      <w:r w:rsidRPr="00FE09AE">
        <w:rPr>
          <w:b/>
          <w:bCs/>
          <w:vertAlign w:val="subscript"/>
        </w:rPr>
        <w:t>2</w:t>
      </w:r>
      <w:r w:rsidRPr="00FE09AE">
        <w:rPr>
          <w:rFonts w:hint="eastAsia"/>
          <w:b/>
          <w:bCs/>
        </w:rPr>
        <w:t>）是各自独立的。</w:t>
      </w:r>
    </w:p>
    <w:p w14:paraId="60BFFC7B" w14:textId="66C4F179" w:rsidR="00FE09AE" w:rsidRDefault="00FE09AE" w:rsidP="00995427">
      <w:pPr>
        <w:jc w:val="center"/>
      </w:pPr>
      <w:r>
        <w:rPr>
          <w:noProof/>
        </w:rPr>
        <w:drawing>
          <wp:inline distT="0" distB="0" distL="0" distR="0" wp14:anchorId="1491EBBA" wp14:editId="2B86A06B">
            <wp:extent cx="2705100" cy="25995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6129" cy="2610179"/>
                    </a:xfrm>
                    <a:prstGeom prst="rect">
                      <a:avLst/>
                    </a:prstGeom>
                  </pic:spPr>
                </pic:pic>
              </a:graphicData>
            </a:graphic>
          </wp:inline>
        </w:drawing>
      </w:r>
    </w:p>
    <w:p w14:paraId="7A0AE8EB" w14:textId="1C6B24E3" w:rsidR="00995427" w:rsidRDefault="00995427" w:rsidP="00995427">
      <w:pPr>
        <w:jc w:val="center"/>
      </w:pPr>
      <w:r>
        <w:rPr>
          <w:rFonts w:hint="eastAsia"/>
        </w:rPr>
        <w:t>图六、逻辑图</w:t>
      </w:r>
    </w:p>
    <w:p w14:paraId="2C70AF89" w14:textId="77777777" w:rsidR="00995427" w:rsidRDefault="00995427" w:rsidP="00995427">
      <w:pPr>
        <w:jc w:val="center"/>
      </w:pPr>
    </w:p>
    <w:p w14:paraId="152F2F77" w14:textId="77777777" w:rsidR="00FE09AE" w:rsidRPr="00FE09AE" w:rsidRDefault="00FE09AE" w:rsidP="00FE09AE">
      <w:r w:rsidRPr="00FE09AE">
        <w:rPr>
          <w:b/>
          <w:bCs/>
          <w:i/>
          <w:iCs/>
        </w:rPr>
        <w:t xml:space="preserve">½  </w:t>
      </w:r>
      <w:r w:rsidRPr="00FE09AE">
        <w:rPr>
          <w:rFonts w:hint="eastAsia"/>
          <w:b/>
          <w:bCs/>
          <w:i/>
          <w:iCs/>
        </w:rPr>
        <w:t>双四选</w:t>
      </w:r>
      <w:r w:rsidRPr="00FE09AE">
        <w:rPr>
          <w:b/>
          <w:bCs/>
          <w:i/>
          <w:iCs/>
        </w:rPr>
        <w:t>1</w:t>
      </w:r>
      <w:r w:rsidRPr="00FE09AE">
        <w:rPr>
          <w:rFonts w:hint="eastAsia"/>
          <w:b/>
          <w:bCs/>
          <w:i/>
          <w:iCs/>
        </w:rPr>
        <w:t>为例：</w:t>
      </w:r>
    </w:p>
    <w:p w14:paraId="1F9D7013" w14:textId="11FAC0D2" w:rsidR="00FE09AE" w:rsidRPr="00FE09AE" w:rsidRDefault="00B77B01" w:rsidP="00FE09AE">
      <m:oMathPara>
        <m:oMathParaPr>
          <m:jc m:val="centerGroup"/>
        </m:oMathParaPr>
        <m:oMath>
          <m:sSub>
            <m:sSubPr>
              <m:ctrlPr>
                <w:rPr>
                  <w:rFonts w:ascii="Cambria Math" w:hAnsi="Cambria Math"/>
                  <w:i/>
                  <w:iCs/>
                </w:rPr>
              </m:ctrlPr>
            </m:sSubPr>
            <m:e>
              <m:r>
                <w:rPr>
                  <w:rFonts w:ascii="Cambria Math" w:hAnsi="Cambria Math"/>
                </w:rPr>
                <m:t>Y</m:t>
              </m:r>
            </m:e>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0</m:t>
              </m:r>
            </m:sub>
          </m:sSub>
          <m:r>
            <w:rPr>
              <w:rFonts w:ascii="Cambria Math" w:hAnsi="Cambria Math"/>
            </w:rPr>
            <m:t>(</m:t>
          </m:r>
          <m:sSubSup>
            <m:sSubSupPr>
              <m:ctrlPr>
                <w:rPr>
                  <w:rFonts w:ascii="Cambria Math" w:hAnsi="Cambria Math"/>
                  <w:i/>
                  <w:iCs/>
                </w:rPr>
              </m:ctrlPr>
            </m:sSubSupPr>
            <m:e>
              <m:r>
                <w:rPr>
                  <w:rFonts w:ascii="Cambria Math" w:hAnsi="Cambria Math"/>
                </w:rPr>
                <m:t>A</m:t>
              </m:r>
            </m:e>
            <m:sub>
              <m:r>
                <w:rPr>
                  <w:rFonts w:ascii="Cambria Math" w:hAnsi="Cambria Math"/>
                </w:rPr>
                <m:t>1</m:t>
              </m:r>
            </m:sub>
            <m:sup>
              <m:r>
                <w:rPr>
                  <w:rFonts w:ascii="Cambria Math" w:hAnsi="Cambria Math"/>
                </w:rPr>
                <m:t>'</m:t>
              </m:r>
            </m:sup>
          </m:sSubSup>
          <m:sSubSup>
            <m:sSubSupPr>
              <m:ctrlPr>
                <w:rPr>
                  <w:rFonts w:ascii="Cambria Math" w:hAnsi="Cambria Math"/>
                  <w:i/>
                  <w:iCs/>
                </w:rPr>
              </m:ctrlPr>
            </m:sSubSupPr>
            <m:e>
              <m:r>
                <w:rPr>
                  <w:rFonts w:ascii="Cambria Math" w:hAnsi="Cambria Math"/>
                </w:rPr>
                <m:t>A</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bSup>
            <m:sSubSupPr>
              <m:ctrlPr>
                <w:rPr>
                  <w:rFonts w:ascii="Cambria Math" w:hAnsi="Cambria Math"/>
                  <w:i/>
                  <w:iCs/>
                </w:rPr>
              </m:ctrlPr>
            </m:sSubSupPr>
            <m:e>
              <m:r>
                <w:rPr>
                  <w:rFonts w:ascii="Cambria Math" w:hAnsi="Cambria Math"/>
                </w:rPr>
                <m:t>A</m:t>
              </m:r>
            </m:e>
            <m:sub>
              <m:r>
                <w:rPr>
                  <w:rFonts w:ascii="Cambria Math" w:hAnsi="Cambria Math"/>
                </w:rPr>
                <m:t>1</m:t>
              </m:r>
            </m:sub>
            <m:sup>
              <m:r>
                <w:rPr>
                  <w:rFonts w:ascii="Cambria Math" w:hAnsi="Cambria Math"/>
                </w:rPr>
                <m:t>'</m:t>
              </m:r>
            </m:sup>
          </m:sSubSup>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m:t>
              </m:r>
            </m:sub>
          </m:sSub>
          <m:sSubSup>
            <m:sSubSupPr>
              <m:ctrlPr>
                <w:rPr>
                  <w:rFonts w:ascii="Cambria Math" w:hAnsi="Cambria Math"/>
                  <w:i/>
                  <w:iCs/>
                </w:rPr>
              </m:ctrlPr>
            </m:sSubSupPr>
            <m:e>
              <m:r>
                <w:rPr>
                  <w:rFonts w:ascii="Cambria Math" w:hAnsi="Cambria Math"/>
                </w:rPr>
                <m:t>A</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m:t>
              </m:r>
            </m:sub>
          </m:sSub>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rPr>
            <m:t>)    =</m:t>
          </m:r>
          <m:nary>
            <m:naryPr>
              <m:chr m:val="∑"/>
              <m:ctrlPr>
                <w:rPr>
                  <w:rFonts w:ascii="Cambria Math" w:hAnsi="Cambria Math"/>
                  <w:i/>
                  <w:iCs/>
                </w:rPr>
              </m:ctrlPr>
            </m:naryPr>
            <m:sub>
              <m:r>
                <w:rPr>
                  <w:rFonts w:ascii="Cambria Math" w:hAnsi="Cambria Math"/>
                </w:rPr>
                <m:t>i=0</m:t>
              </m:r>
            </m:sub>
            <m:sup>
              <m:r>
                <w:rPr>
                  <w:rFonts w:ascii="Cambria Math" w:hAnsi="Cambria Math"/>
                </w:rPr>
                <m:t>3</m:t>
              </m:r>
            </m:sup>
            <m:e>
              <m:sSub>
                <m:sSubPr>
                  <m:ctrlPr>
                    <w:rPr>
                      <w:rFonts w:ascii="Cambria Math" w:hAnsi="Cambria Math"/>
                      <w:i/>
                      <w:iCs/>
                    </w:rPr>
                  </m:ctrlPr>
                </m:sSubPr>
                <m:e>
                  <m:r>
                    <w:rPr>
                      <w:rFonts w:ascii="Cambria Math" w:hAnsi="Cambria Math"/>
                    </w:rPr>
                    <m:t>D</m:t>
                  </m:r>
                </m:e>
                <m:sub>
                  <m:r>
                    <w:rPr>
                      <w:rFonts w:ascii="Cambria Math" w:hAnsi="Cambria Math"/>
                    </w:rPr>
                    <m:t>i</m:t>
                  </m:r>
                </m:sub>
              </m:sSub>
              <m:sSub>
                <m:sSubPr>
                  <m:ctrlPr>
                    <w:rPr>
                      <w:rFonts w:ascii="Cambria Math" w:hAnsi="Cambria Math"/>
                      <w:i/>
                      <w:iCs/>
                    </w:rPr>
                  </m:ctrlPr>
                </m:sSubPr>
                <m:e>
                  <m:r>
                    <w:rPr>
                      <w:rFonts w:ascii="Cambria Math" w:hAnsi="Cambria Math"/>
                    </w:rPr>
                    <m:t>m</m:t>
                  </m:r>
                </m:e>
                <m:sub>
                  <m:r>
                    <w:rPr>
                      <w:rFonts w:ascii="Cambria Math" w:hAnsi="Cambria Math"/>
                    </w:rPr>
                    <m:t>i</m:t>
                  </m:r>
                </m:sub>
              </m:sSub>
            </m:e>
          </m:nary>
        </m:oMath>
      </m:oMathPara>
    </w:p>
    <w:p w14:paraId="08E52AE0" w14:textId="6900488B" w:rsidR="00FE09AE" w:rsidRDefault="00B66856" w:rsidP="00B66856">
      <w:pPr>
        <w:jc w:val="center"/>
      </w:pPr>
      <w:r>
        <w:rPr>
          <w:noProof/>
        </w:rPr>
        <w:drawing>
          <wp:inline distT="0" distB="0" distL="0" distR="0" wp14:anchorId="493107B6" wp14:editId="63F27F08">
            <wp:extent cx="1621972" cy="1610219"/>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1666" cy="1619843"/>
                    </a:xfrm>
                    <a:prstGeom prst="rect">
                      <a:avLst/>
                    </a:prstGeom>
                  </pic:spPr>
                </pic:pic>
              </a:graphicData>
            </a:graphic>
          </wp:inline>
        </w:drawing>
      </w:r>
    </w:p>
    <w:p w14:paraId="59C5F6A6" w14:textId="536C1C79" w:rsidR="001B51CB" w:rsidRDefault="001B51CB" w:rsidP="001B51CB">
      <w:pPr>
        <w:jc w:val="center"/>
      </w:pPr>
      <w:r>
        <w:rPr>
          <w:rFonts w:hint="eastAsia"/>
        </w:rPr>
        <w:t>图七、功能表</w:t>
      </w:r>
    </w:p>
    <w:p w14:paraId="4AEBF940" w14:textId="77777777" w:rsidR="001B51CB" w:rsidRDefault="001B51CB" w:rsidP="00B66856">
      <w:pPr>
        <w:jc w:val="center"/>
      </w:pPr>
    </w:p>
    <w:p w14:paraId="01594368" w14:textId="66BACCA7" w:rsidR="00B66856" w:rsidRDefault="00B66856" w:rsidP="00B66856">
      <w:r w:rsidRPr="00B66856">
        <w:rPr>
          <w:rFonts w:hint="eastAsia"/>
          <w:b/>
          <w:bCs/>
          <w:i/>
          <w:iCs/>
        </w:rPr>
        <w:t>数据选择器的扩展</w:t>
      </w:r>
    </w:p>
    <w:p w14:paraId="20586BE3" w14:textId="31F8ECB2" w:rsidR="00B66856" w:rsidRDefault="00B66856" w:rsidP="00C21CB8">
      <w:pPr>
        <w:jc w:val="center"/>
      </w:pPr>
      <w:r>
        <w:rPr>
          <w:noProof/>
        </w:rPr>
        <w:lastRenderedPageBreak/>
        <w:drawing>
          <wp:inline distT="0" distB="0" distL="0" distR="0" wp14:anchorId="247C7A29" wp14:editId="4CAC6666">
            <wp:extent cx="2290210" cy="133894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7490" cy="1343199"/>
                    </a:xfrm>
                    <a:prstGeom prst="rect">
                      <a:avLst/>
                    </a:prstGeom>
                  </pic:spPr>
                </pic:pic>
              </a:graphicData>
            </a:graphic>
          </wp:inline>
        </w:drawing>
      </w:r>
      <w:r w:rsidR="00C21CB8" w:rsidRPr="00C21CB8">
        <w:rPr>
          <w:noProof/>
        </w:rPr>
        <w:t xml:space="preserve"> </w:t>
      </w:r>
      <w:r w:rsidR="00C21CB8">
        <w:rPr>
          <w:noProof/>
        </w:rPr>
        <w:drawing>
          <wp:inline distT="0" distB="0" distL="0" distR="0" wp14:anchorId="1AA2263E" wp14:editId="22E73C6C">
            <wp:extent cx="2292323" cy="1327759"/>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9818" cy="1337893"/>
                    </a:xfrm>
                    <a:prstGeom prst="rect">
                      <a:avLst/>
                    </a:prstGeom>
                  </pic:spPr>
                </pic:pic>
              </a:graphicData>
            </a:graphic>
          </wp:inline>
        </w:drawing>
      </w:r>
    </w:p>
    <w:p w14:paraId="3759C4A3" w14:textId="1D550B8B" w:rsidR="00C21CB8" w:rsidRDefault="00C21CB8" w:rsidP="00C21CB8">
      <w:pPr>
        <w:jc w:val="center"/>
      </w:pPr>
      <w:bookmarkStart w:id="0" w:name="_Hlk45584194"/>
      <w:r>
        <w:rPr>
          <w:rFonts w:hint="eastAsia"/>
        </w:rPr>
        <w:t>图八、电路图</w:t>
      </w:r>
    </w:p>
    <w:bookmarkEnd w:id="0"/>
    <w:p w14:paraId="60512BE4" w14:textId="5C9F7CEE" w:rsidR="00B66856" w:rsidRDefault="00C21CB8" w:rsidP="00B66856">
      <w:r>
        <w:rPr>
          <w:rFonts w:hint="eastAsia"/>
        </w:rPr>
        <w:t>符合下面公式</w:t>
      </w:r>
    </w:p>
    <w:p w14:paraId="5CC6C243" w14:textId="77777777" w:rsidR="00C21CB8" w:rsidRPr="00C21CB8" w:rsidRDefault="00C21CB8" w:rsidP="00B66856">
      <w:pPr>
        <w:rPr>
          <w:iCs/>
        </w:rPr>
      </w:pPr>
      <m:oMathPara>
        <m:oMath>
          <m:r>
            <w:rPr>
              <w:rFonts w:ascii="Cambria Math" w:hAnsi="Cambria Math"/>
            </w:rPr>
            <m:t>Y=</m:t>
          </m:r>
          <m:d>
            <m:dPr>
              <m:ctrlPr>
                <w:rPr>
                  <w:rFonts w:ascii="Cambria Math" w:hAnsi="Cambria Math"/>
                  <w:i/>
                  <w:iCs/>
                </w:rPr>
              </m:ctrlPr>
            </m:dPr>
            <m:e>
              <m:sSubSup>
                <m:sSubSupPr>
                  <m:ctrlPr>
                    <w:rPr>
                      <w:rFonts w:ascii="Cambria Math" w:hAnsi="Cambria Math"/>
                      <w:i/>
                      <w:iCs/>
                    </w:rPr>
                  </m:ctrlPr>
                </m:sSubSupPr>
                <m:e>
                  <m:r>
                    <w:rPr>
                      <w:rFonts w:ascii="Cambria Math" w:hAnsi="Cambria Math"/>
                    </w:rPr>
                    <m:t>A</m:t>
                  </m:r>
                </m:e>
                <m:sub>
                  <m:r>
                    <w:rPr>
                      <w:rFonts w:ascii="Cambria Math" w:hAnsi="Cambria Math"/>
                    </w:rPr>
                    <m:t>2</m:t>
                  </m:r>
                </m:sub>
                <m:sup>
                  <m:r>
                    <w:rPr>
                      <w:rFonts w:ascii="Cambria Math" w:hAnsi="Cambria Math"/>
                    </w:rPr>
                    <m:t>'</m:t>
                  </m:r>
                </m:sup>
              </m:sSubSup>
              <m:sSubSup>
                <m:sSubSupPr>
                  <m:ctrlPr>
                    <w:rPr>
                      <w:rFonts w:ascii="Cambria Math" w:hAnsi="Cambria Math"/>
                      <w:i/>
                      <w:iCs/>
                    </w:rPr>
                  </m:ctrlPr>
                </m:sSubSupPr>
                <m:e>
                  <m:r>
                    <w:rPr>
                      <w:rFonts w:ascii="Cambria Math" w:hAnsi="Cambria Math"/>
                    </w:rPr>
                    <m:t>A</m:t>
                  </m:r>
                </m:e>
                <m:sub>
                  <m:r>
                    <w:rPr>
                      <w:rFonts w:ascii="Cambria Math" w:hAnsi="Cambria Math"/>
                    </w:rPr>
                    <m:t>1</m:t>
                  </m:r>
                </m:sub>
                <m:sup>
                  <m:r>
                    <w:rPr>
                      <w:rFonts w:ascii="Cambria Math" w:hAnsi="Cambria Math"/>
                    </w:rPr>
                    <m:t>'</m:t>
                  </m:r>
                </m:sup>
              </m:sSubSup>
              <m:sSubSup>
                <m:sSubSupPr>
                  <m:ctrlPr>
                    <w:rPr>
                      <w:rFonts w:ascii="Cambria Math" w:hAnsi="Cambria Math"/>
                      <w:i/>
                      <w:iCs/>
                    </w:rPr>
                  </m:ctrlPr>
                </m:sSubSupPr>
                <m:e>
                  <m:r>
                    <w:rPr>
                      <w:rFonts w:ascii="Cambria Math" w:hAnsi="Cambria Math"/>
                    </w:rPr>
                    <m:t>A</m:t>
                  </m:r>
                </m:e>
                <m:sub>
                  <m:r>
                    <w:rPr>
                      <w:rFonts w:ascii="Cambria Math" w:hAnsi="Cambria Math"/>
                    </w:rPr>
                    <m:t>0</m:t>
                  </m:r>
                </m:sub>
                <m:sup>
                  <m:r>
                    <w:rPr>
                      <w:rFonts w:ascii="Cambria Math" w:hAnsi="Cambria Math"/>
                    </w:rPr>
                    <m:t>'</m:t>
                  </m:r>
                </m:sup>
              </m:sSubSup>
            </m:e>
          </m:d>
          <m:sSub>
            <m:sSubPr>
              <m:ctrlPr>
                <w:rPr>
                  <w:rFonts w:ascii="Cambria Math" w:hAnsi="Cambria Math"/>
                  <w:i/>
                  <w:iCs/>
                </w:rPr>
              </m:ctrlPr>
            </m:sSubPr>
            <m:e>
              <m:r>
                <w:rPr>
                  <w:rFonts w:ascii="Cambria Math" w:hAnsi="Cambria Math"/>
                </w:rPr>
                <m:t>D</m:t>
              </m:r>
            </m:e>
            <m:sub>
              <m:r>
                <w:rPr>
                  <w:rFonts w:ascii="Cambria Math" w:hAnsi="Cambria Math"/>
                </w:rPr>
                <m:t>0</m:t>
              </m:r>
            </m:sub>
          </m:sSub>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A</m:t>
                  </m:r>
                </m:e>
                <m:sub>
                  <m:r>
                    <w:rPr>
                      <w:rFonts w:ascii="Cambria Math" w:hAnsi="Cambria Math"/>
                    </w:rPr>
                    <m:t>2</m:t>
                  </m:r>
                </m:sub>
                <m:sup>
                  <m:r>
                    <w:rPr>
                      <w:rFonts w:ascii="Cambria Math" w:hAnsi="Cambria Math"/>
                    </w:rPr>
                    <m:t>'</m:t>
                  </m:r>
                </m:sup>
              </m:sSubSup>
              <m:sSubSup>
                <m:sSubSupPr>
                  <m:ctrlPr>
                    <w:rPr>
                      <w:rFonts w:ascii="Cambria Math" w:hAnsi="Cambria Math"/>
                      <w:i/>
                      <w:iCs/>
                    </w:rPr>
                  </m:ctrlPr>
                </m:sSubSupPr>
                <m:e>
                  <m:r>
                    <w:rPr>
                      <w:rFonts w:ascii="Cambria Math" w:hAnsi="Cambria Math"/>
                    </w:rPr>
                    <m:t>A</m:t>
                  </m:r>
                </m:e>
                <m:sub>
                  <m:r>
                    <w:rPr>
                      <w:rFonts w:ascii="Cambria Math" w:hAnsi="Cambria Math"/>
                    </w:rPr>
                    <m:t>1</m:t>
                  </m:r>
                </m:sub>
                <m:sup>
                  <m:r>
                    <w:rPr>
                      <w:rFonts w:ascii="Cambria Math" w:hAnsi="Cambria Math"/>
                    </w:rPr>
                    <m:t>'</m:t>
                  </m:r>
                </m:sup>
              </m:sSubSup>
              <m:sSub>
                <m:sSubPr>
                  <m:ctrlPr>
                    <w:rPr>
                      <w:rFonts w:ascii="Cambria Math" w:hAnsi="Cambria Math"/>
                      <w:i/>
                      <w:iCs/>
                    </w:rPr>
                  </m:ctrlPr>
                </m:sSubPr>
                <m:e>
                  <m:r>
                    <w:rPr>
                      <w:rFonts w:ascii="Cambria Math" w:hAnsi="Cambria Math"/>
                    </w:rPr>
                    <m:t>A</m:t>
                  </m:r>
                </m:e>
                <m:sub>
                  <m:r>
                    <w:rPr>
                      <w:rFonts w:ascii="Cambria Math" w:hAnsi="Cambria Math"/>
                    </w:rPr>
                    <m:t>0</m:t>
                  </m:r>
                </m:sub>
              </m:sSub>
            </m:e>
          </m:d>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A</m:t>
                  </m:r>
                </m:e>
                <m:sub>
                  <m:r>
                    <w:rPr>
                      <w:rFonts w:ascii="Cambria Math" w:hAnsi="Cambria Math"/>
                    </w:rPr>
                    <m:t>2</m:t>
                  </m:r>
                </m:sub>
                <m:sup>
                  <m:r>
                    <w:rPr>
                      <w:rFonts w:ascii="Cambria Math" w:hAnsi="Cambria Math"/>
                    </w:rPr>
                    <m:t>'</m:t>
                  </m:r>
                </m:sup>
              </m:sSubSup>
              <m:sSub>
                <m:sSubPr>
                  <m:ctrlPr>
                    <w:rPr>
                      <w:rFonts w:ascii="Cambria Math" w:hAnsi="Cambria Math"/>
                      <w:i/>
                      <w:iCs/>
                    </w:rPr>
                  </m:ctrlPr>
                </m:sSubPr>
                <m:e>
                  <m:r>
                    <w:rPr>
                      <w:rFonts w:ascii="Cambria Math" w:hAnsi="Cambria Math"/>
                    </w:rPr>
                    <m:t>A</m:t>
                  </m:r>
                </m:e>
                <m:sub>
                  <m:r>
                    <w:rPr>
                      <w:rFonts w:ascii="Cambria Math" w:hAnsi="Cambria Math"/>
                    </w:rPr>
                    <m:t>1</m:t>
                  </m:r>
                </m:sub>
              </m:sSub>
              <m:sSubSup>
                <m:sSubSupPr>
                  <m:ctrlPr>
                    <w:rPr>
                      <w:rFonts w:ascii="Cambria Math" w:hAnsi="Cambria Math"/>
                      <w:i/>
                      <w:iCs/>
                    </w:rPr>
                  </m:ctrlPr>
                </m:sSubSupPr>
                <m:e>
                  <m:r>
                    <w:rPr>
                      <w:rFonts w:ascii="Cambria Math" w:hAnsi="Cambria Math"/>
                    </w:rPr>
                    <m:t>A</m:t>
                  </m:r>
                </m:e>
                <m:sub>
                  <m:r>
                    <w:rPr>
                      <w:rFonts w:ascii="Cambria Math" w:hAnsi="Cambria Math"/>
                    </w:rPr>
                    <m:t>0</m:t>
                  </m:r>
                </m:sub>
                <m:sup>
                  <m:r>
                    <w:rPr>
                      <w:rFonts w:ascii="Cambria Math" w:hAnsi="Cambria Math"/>
                    </w:rPr>
                    <m:t>'</m:t>
                  </m:r>
                </m:sup>
              </m:sSubSup>
            </m:e>
          </m:d>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A</m:t>
                  </m:r>
                </m:e>
                <m:sub>
                  <m:r>
                    <w:rPr>
                      <w:rFonts w:ascii="Cambria Math" w:hAnsi="Cambria Math"/>
                    </w:rPr>
                    <m:t>2</m:t>
                  </m:r>
                </m:sub>
                <m:sup>
                  <m:r>
                    <w:rPr>
                      <w:rFonts w:ascii="Cambria Math" w:hAnsi="Cambria Math"/>
                    </w:rPr>
                    <m:t>'</m:t>
                  </m:r>
                </m:sup>
              </m:sSubSup>
              <m:sSub>
                <m:sSubPr>
                  <m:ctrlPr>
                    <w:rPr>
                      <w:rFonts w:ascii="Cambria Math" w:hAnsi="Cambria Math"/>
                      <w:i/>
                      <w:iCs/>
                    </w:rPr>
                  </m:ctrlPr>
                </m:sSubPr>
                <m:e>
                  <m:r>
                    <w:rPr>
                      <w:rFonts w:ascii="Cambria Math" w:hAnsi="Cambria Math"/>
                    </w:rPr>
                    <m:t>A</m:t>
                  </m:r>
                </m:e>
                <m:sub>
                  <m:r>
                    <w:rPr>
                      <w:rFonts w:ascii="Cambria Math" w:hAnsi="Cambria Math"/>
                    </w:rPr>
                    <m:t>1</m:t>
                  </m:r>
                </m:sub>
              </m:sSub>
              <m:sSub>
                <m:sSubPr>
                  <m:ctrlPr>
                    <w:rPr>
                      <w:rFonts w:ascii="Cambria Math" w:hAnsi="Cambria Math"/>
                      <w:i/>
                      <w:iCs/>
                    </w:rPr>
                  </m:ctrlPr>
                </m:sSubPr>
                <m:e>
                  <m:r>
                    <w:rPr>
                      <w:rFonts w:ascii="Cambria Math" w:hAnsi="Cambria Math"/>
                    </w:rPr>
                    <m:t>A</m:t>
                  </m:r>
                </m:e>
                <m:sub>
                  <m:r>
                    <w:rPr>
                      <w:rFonts w:ascii="Cambria Math" w:hAnsi="Cambria Math"/>
                    </w:rPr>
                    <m:t>0</m:t>
                  </m:r>
                </m:sub>
              </m:sSub>
            </m:e>
          </m:d>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m:t>
          </m:r>
        </m:oMath>
      </m:oMathPara>
    </w:p>
    <w:p w14:paraId="3088D6C2" w14:textId="4F9330DF" w:rsidR="00B66856" w:rsidRPr="00B66856" w:rsidRDefault="00B66856" w:rsidP="00B66856">
      <w:pPr>
        <w:rPr>
          <w:iCs/>
        </w:rPr>
      </w:pPr>
      <m:oMathPara>
        <m:oMath>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sSubSup>
            <m:sSubSupPr>
              <m:ctrlPr>
                <w:rPr>
                  <w:rFonts w:ascii="Cambria Math" w:hAnsi="Cambria Math"/>
                  <w:i/>
                  <w:iCs/>
                </w:rPr>
              </m:ctrlPr>
            </m:sSubSupPr>
            <m:e>
              <m:r>
                <w:rPr>
                  <w:rFonts w:ascii="Cambria Math" w:hAnsi="Cambria Math"/>
                </w:rPr>
                <m:t>A</m:t>
              </m:r>
            </m:e>
            <m:sub>
              <m:r>
                <w:rPr>
                  <w:rFonts w:ascii="Cambria Math" w:hAnsi="Cambria Math"/>
                </w:rPr>
                <m:t>1</m:t>
              </m:r>
            </m:sub>
            <m:sup>
              <m:r>
                <w:rPr>
                  <w:rFonts w:ascii="Cambria Math" w:hAnsi="Cambria Math"/>
                </w:rPr>
                <m:t>'</m:t>
              </m:r>
            </m:sup>
          </m:sSubSup>
          <m:sSubSup>
            <m:sSubSupPr>
              <m:ctrlPr>
                <w:rPr>
                  <w:rFonts w:ascii="Cambria Math" w:hAnsi="Cambria Math"/>
                  <w:i/>
                  <w:iCs/>
                </w:rPr>
              </m:ctrlPr>
            </m:sSubSupPr>
            <m:e>
              <m:r>
                <w:rPr>
                  <w:rFonts w:ascii="Cambria Math" w:hAnsi="Cambria Math"/>
                </w:rPr>
                <m:t>A</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sSubSup>
            <m:sSubSupPr>
              <m:ctrlPr>
                <w:rPr>
                  <w:rFonts w:ascii="Cambria Math" w:hAnsi="Cambria Math"/>
                  <w:i/>
                  <w:iCs/>
                </w:rPr>
              </m:ctrlPr>
            </m:sSubSupPr>
            <m:e>
              <m:r>
                <w:rPr>
                  <w:rFonts w:ascii="Cambria Math" w:hAnsi="Cambria Math"/>
                </w:rPr>
                <m:t>A</m:t>
              </m:r>
            </m:e>
            <m:sub>
              <m:r>
                <w:rPr>
                  <w:rFonts w:ascii="Cambria Math" w:hAnsi="Cambria Math"/>
                </w:rPr>
                <m:t>1</m:t>
              </m:r>
            </m:sub>
            <m:sup>
              <m:r>
                <w:rPr>
                  <w:rFonts w:ascii="Cambria Math" w:hAnsi="Cambria Math"/>
                </w:rPr>
                <m:t>'</m:t>
              </m:r>
            </m:sup>
          </m:sSubSup>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5</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sSub>
            <m:sSubPr>
              <m:ctrlPr>
                <w:rPr>
                  <w:rFonts w:ascii="Cambria Math" w:hAnsi="Cambria Math"/>
                  <w:i/>
                  <w:iCs/>
                </w:rPr>
              </m:ctrlPr>
            </m:sSubPr>
            <m:e>
              <m:r>
                <w:rPr>
                  <w:rFonts w:ascii="Cambria Math" w:hAnsi="Cambria Math"/>
                </w:rPr>
                <m:t>A</m:t>
              </m:r>
            </m:e>
            <m:sub>
              <m:r>
                <w:rPr>
                  <w:rFonts w:ascii="Cambria Math" w:hAnsi="Cambria Math"/>
                </w:rPr>
                <m:t>1</m:t>
              </m:r>
            </m:sub>
          </m:sSub>
          <m:sSubSup>
            <m:sSubSupPr>
              <m:ctrlPr>
                <w:rPr>
                  <w:rFonts w:ascii="Cambria Math" w:hAnsi="Cambria Math"/>
                  <w:i/>
                  <w:iCs/>
                </w:rPr>
              </m:ctrlPr>
            </m:sSubSupPr>
            <m:e>
              <m:r>
                <w:rPr>
                  <w:rFonts w:ascii="Cambria Math" w:hAnsi="Cambria Math"/>
                </w:rPr>
                <m:t>A</m:t>
              </m:r>
            </m:e>
            <m:sub>
              <m:r>
                <w:rPr>
                  <w:rFonts w:ascii="Cambria Math" w:hAnsi="Cambria Math"/>
                </w:rPr>
                <m:t>0</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6</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sSub>
            <m:sSubPr>
              <m:ctrlPr>
                <w:rPr>
                  <w:rFonts w:ascii="Cambria Math" w:hAnsi="Cambria Math"/>
                  <w:i/>
                  <w:iCs/>
                </w:rPr>
              </m:ctrlPr>
            </m:sSubPr>
            <m:e>
              <m:r>
                <w:rPr>
                  <w:rFonts w:ascii="Cambria Math" w:hAnsi="Cambria Math"/>
                </w:rPr>
                <m:t>A</m:t>
              </m:r>
            </m:e>
            <m:sub>
              <m:r>
                <w:rPr>
                  <w:rFonts w:ascii="Cambria Math" w:hAnsi="Cambria Math"/>
                </w:rPr>
                <m:t>1</m:t>
              </m:r>
            </m:sub>
          </m:sSub>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7</m:t>
              </m:r>
            </m:sub>
          </m:sSub>
        </m:oMath>
      </m:oMathPara>
    </w:p>
    <w:p w14:paraId="2D3F8878" w14:textId="77777777" w:rsidR="00C21CB8" w:rsidRDefault="00C21CB8" w:rsidP="00B66856">
      <w:pPr>
        <w:rPr>
          <w:b/>
          <w:bCs/>
          <w:i/>
          <w:iCs/>
        </w:rPr>
      </w:pPr>
    </w:p>
    <w:p w14:paraId="14D51884" w14:textId="501769B8" w:rsidR="00B66856" w:rsidRPr="00B66856" w:rsidRDefault="00B66856" w:rsidP="00B66856">
      <w:r w:rsidRPr="00B66856">
        <w:rPr>
          <w:rFonts w:hint="eastAsia"/>
          <w:b/>
          <w:bCs/>
          <w:i/>
          <w:iCs/>
        </w:rPr>
        <w:t>数据选择器实现组合逻辑函数</w:t>
      </w:r>
    </w:p>
    <w:p w14:paraId="7F86B5A9" w14:textId="2E66ECA9" w:rsidR="00B66856" w:rsidRDefault="00B66856" w:rsidP="00B66856">
      <w:pPr>
        <w:rPr>
          <w:b/>
          <w:bCs/>
        </w:rPr>
      </w:pPr>
      <w:r w:rsidRPr="00B66856">
        <w:rPr>
          <w:rFonts w:hint="eastAsia"/>
          <w:b/>
          <w:bCs/>
        </w:rPr>
        <w:t>具有</w:t>
      </w:r>
      <w:r w:rsidRPr="00B66856">
        <w:rPr>
          <w:b/>
          <w:bCs/>
        </w:rPr>
        <w:t>n</w:t>
      </w:r>
      <w:r w:rsidRPr="00B66856">
        <w:rPr>
          <w:rFonts w:hint="eastAsia"/>
          <w:b/>
          <w:bCs/>
        </w:rPr>
        <w:t>位地址输入的数据选择器，可产生任何形式的输入变量不大于</w:t>
      </w:r>
      <w:r w:rsidRPr="00B66856">
        <w:rPr>
          <w:b/>
          <w:bCs/>
        </w:rPr>
        <w:t>n+1</w:t>
      </w:r>
      <w:r w:rsidRPr="00B66856">
        <w:rPr>
          <w:rFonts w:hint="eastAsia"/>
          <w:b/>
          <w:bCs/>
        </w:rPr>
        <w:t>的组合函数</w:t>
      </w:r>
    </w:p>
    <w:p w14:paraId="34916724" w14:textId="77777777" w:rsidR="00B66856" w:rsidRPr="00B66856" w:rsidRDefault="00B66856" w:rsidP="00B66856">
      <w:r w:rsidRPr="00B66856">
        <w:rPr>
          <w:rFonts w:hint="eastAsia"/>
          <w:b/>
          <w:bCs/>
        </w:rPr>
        <w:t>数据选择器的主要特点：</w:t>
      </w:r>
    </w:p>
    <w:p w14:paraId="2867B846" w14:textId="79632826" w:rsidR="00B66856" w:rsidRPr="00B66856" w:rsidRDefault="00B66856" w:rsidP="00B66856">
      <w:pPr>
        <w:rPr>
          <w:b/>
          <w:bCs/>
        </w:rPr>
      </w:pPr>
      <w:r w:rsidRPr="00B66856">
        <w:rPr>
          <w:rFonts w:hint="eastAsia"/>
          <w:b/>
          <w:bCs/>
        </w:rPr>
        <w:t>（</w:t>
      </w:r>
      <w:r w:rsidRPr="00B66856">
        <w:rPr>
          <w:b/>
          <w:bCs/>
        </w:rPr>
        <w:t>1</w:t>
      </w:r>
      <w:r w:rsidRPr="00B66856">
        <w:rPr>
          <w:rFonts w:hint="eastAsia"/>
          <w:b/>
          <w:bCs/>
        </w:rPr>
        <w:t>）具有标准与或表达式的形式，即：</w:t>
      </w:r>
      <m:oMath>
        <m:r>
          <m:rPr>
            <m:sty m:val="bi"/>
          </m:rPr>
          <w:rPr>
            <w:rFonts w:ascii="Cambria Math" w:hAnsi="Cambria Math"/>
          </w:rPr>
          <m:t>Y=</m:t>
        </m:r>
        <m:nary>
          <m:naryPr>
            <m:chr m:val="∑"/>
            <m:ctrlPr>
              <w:rPr>
                <w:rFonts w:ascii="Cambria Math" w:hAnsi="Cambria Math"/>
                <w:b/>
                <w:bCs/>
                <w:i/>
                <w:iCs/>
              </w:rPr>
            </m:ctrlPr>
          </m:naryPr>
          <m:sub>
            <m:r>
              <m:rPr>
                <m:sty m:val="bi"/>
              </m:rPr>
              <w:rPr>
                <w:rFonts w:ascii="Cambria Math" w:hAnsi="Cambria Math"/>
              </w:rPr>
              <m:t>i=0</m:t>
            </m:r>
          </m:sub>
          <m:sup>
            <m:sSup>
              <m:sSupPr>
                <m:ctrlPr>
                  <w:rPr>
                    <w:rFonts w:ascii="Cambria Math" w:hAnsi="Cambria Math"/>
                    <w:b/>
                    <w:bCs/>
                    <w:i/>
                    <w:iCs/>
                  </w:rPr>
                </m:ctrlPr>
              </m:sSupPr>
              <m:e>
                <m:r>
                  <m:rPr>
                    <m:sty m:val="bi"/>
                  </m:rPr>
                  <w:rPr>
                    <w:rFonts w:ascii="Cambria Math" w:hAnsi="Cambria Math"/>
                  </w:rPr>
                  <m:t>2</m:t>
                </m:r>
              </m:e>
              <m:sup>
                <m:r>
                  <m:rPr>
                    <m:sty m:val="bi"/>
                  </m:rPr>
                  <w:rPr>
                    <w:rFonts w:ascii="Cambria Math" w:hAnsi="Cambria Math"/>
                  </w:rPr>
                  <m:t>n</m:t>
                </m:r>
              </m:sup>
            </m:sSup>
            <m:r>
              <m:rPr>
                <m:sty m:val="bi"/>
              </m:rPr>
              <w:rPr>
                <w:rFonts w:ascii="Cambria Math" w:hAnsi="Cambria Math"/>
              </w:rPr>
              <m:t>-1</m:t>
            </m:r>
          </m:sup>
          <m:e>
            <m:sSub>
              <m:sSubPr>
                <m:ctrlPr>
                  <w:rPr>
                    <w:rFonts w:ascii="Cambria Math" w:hAnsi="Cambria Math"/>
                    <w:b/>
                    <w:bCs/>
                    <w:i/>
                    <w:iCs/>
                  </w:rPr>
                </m:ctrlPr>
              </m:sSubPr>
              <m:e>
                <m:r>
                  <m:rPr>
                    <m:sty m:val="bi"/>
                  </m:rPr>
                  <w:rPr>
                    <w:rFonts w:ascii="Cambria Math" w:hAnsi="Cambria Math"/>
                  </w:rPr>
                  <m:t>D</m:t>
                </m:r>
              </m:e>
              <m:sub>
                <m:r>
                  <m:rPr>
                    <m:sty m:val="bi"/>
                  </m:rPr>
                  <w:rPr>
                    <w:rFonts w:ascii="Cambria Math" w:hAnsi="Cambria Math"/>
                  </w:rPr>
                  <m:t>i</m:t>
                </m:r>
              </m:sub>
            </m:sSub>
            <m:sSub>
              <m:sSubPr>
                <m:ctrlPr>
                  <w:rPr>
                    <w:rFonts w:ascii="Cambria Math" w:hAnsi="Cambria Math"/>
                    <w:b/>
                    <w:bCs/>
                    <w:i/>
                    <w:iCs/>
                  </w:rPr>
                </m:ctrlPr>
              </m:sSubPr>
              <m:e>
                <m:r>
                  <m:rPr>
                    <m:sty m:val="bi"/>
                  </m:rPr>
                  <w:rPr>
                    <w:rFonts w:ascii="Cambria Math" w:hAnsi="Cambria Math"/>
                  </w:rPr>
                  <m:t>m</m:t>
                </m:r>
              </m:e>
              <m:sub>
                <m:r>
                  <m:rPr>
                    <m:sty m:val="bi"/>
                  </m:rPr>
                  <w:rPr>
                    <w:rFonts w:ascii="Cambria Math" w:hAnsi="Cambria Math"/>
                  </w:rPr>
                  <m:t>i</m:t>
                </m:r>
              </m:sub>
            </m:sSub>
          </m:e>
        </m:nary>
      </m:oMath>
    </w:p>
    <w:p w14:paraId="6FE8AA88" w14:textId="77777777" w:rsidR="00B66856" w:rsidRPr="00B66856" w:rsidRDefault="00B66856" w:rsidP="00B66856">
      <w:r w:rsidRPr="00B66856">
        <w:rPr>
          <w:rFonts w:hint="eastAsia"/>
          <w:b/>
          <w:bCs/>
        </w:rPr>
        <w:t>（</w:t>
      </w:r>
      <w:r w:rsidRPr="00B66856">
        <w:rPr>
          <w:b/>
          <w:bCs/>
        </w:rPr>
        <w:t>2</w:t>
      </w:r>
      <w:r w:rsidRPr="00B66856">
        <w:rPr>
          <w:rFonts w:hint="eastAsia"/>
          <w:b/>
          <w:bCs/>
        </w:rPr>
        <w:t>）提供了地址变量的全部最小项；</w:t>
      </w:r>
    </w:p>
    <w:p w14:paraId="74E99509" w14:textId="76744DD9" w:rsidR="00533210" w:rsidRDefault="00B66856" w:rsidP="00B66856">
      <w:pPr>
        <w:rPr>
          <w:b/>
          <w:bCs/>
        </w:rPr>
      </w:pPr>
      <w:r w:rsidRPr="00B66856">
        <w:rPr>
          <w:rFonts w:hint="eastAsia"/>
          <w:b/>
          <w:bCs/>
        </w:rPr>
        <w:t>（</w:t>
      </w:r>
      <w:r w:rsidRPr="00B66856">
        <w:rPr>
          <w:b/>
          <w:bCs/>
        </w:rPr>
        <w:t>3</w:t>
      </w:r>
      <w:r w:rsidRPr="00B66856">
        <w:rPr>
          <w:rFonts w:hint="eastAsia"/>
          <w:b/>
          <w:bCs/>
        </w:rPr>
        <w:t>）通常</w:t>
      </w:r>
      <w:r w:rsidRPr="00B66856">
        <w:rPr>
          <w:b/>
          <w:bCs/>
          <w:i/>
          <w:iCs/>
        </w:rPr>
        <w:t>D</w:t>
      </w:r>
      <w:r w:rsidRPr="00B66856">
        <w:rPr>
          <w:b/>
          <w:bCs/>
          <w:i/>
          <w:iCs/>
          <w:vertAlign w:val="subscript"/>
        </w:rPr>
        <w:t>i</w:t>
      </w:r>
      <w:r w:rsidRPr="00B66856">
        <w:rPr>
          <w:rFonts w:hint="eastAsia"/>
          <w:b/>
          <w:bCs/>
        </w:rPr>
        <w:t>可以当作一个变量处理。</w:t>
      </w:r>
    </w:p>
    <w:p w14:paraId="66DB66E1" w14:textId="0A06B90E" w:rsidR="00533210" w:rsidRDefault="00533210" w:rsidP="00B66856">
      <w:pPr>
        <w:rPr>
          <w:b/>
          <w:bCs/>
        </w:rPr>
      </w:pPr>
    </w:p>
    <w:p w14:paraId="3EF61678" w14:textId="77777777" w:rsidR="00533210" w:rsidRPr="00B66856" w:rsidRDefault="00533210" w:rsidP="00B66856">
      <w:pPr>
        <w:rPr>
          <w:b/>
          <w:bCs/>
        </w:rPr>
      </w:pPr>
    </w:p>
    <w:p w14:paraId="4ECBF735" w14:textId="77777777" w:rsidR="00B66856" w:rsidRPr="00B66856" w:rsidRDefault="00B66856" w:rsidP="00B66856">
      <w:pPr>
        <w:tabs>
          <w:tab w:val="left" w:pos="1053"/>
        </w:tabs>
      </w:pPr>
      <w:r w:rsidRPr="00B66856">
        <w:rPr>
          <w:rFonts w:hint="eastAsia"/>
          <w:b/>
          <w:bCs/>
          <w:i/>
          <w:iCs/>
        </w:rPr>
        <w:t>数据选择器实现组合逻辑函数</w:t>
      </w:r>
    </w:p>
    <w:p w14:paraId="3B281EC0" w14:textId="77777777" w:rsidR="00B66856" w:rsidRPr="00B66856" w:rsidRDefault="00B66856" w:rsidP="00B66856">
      <w:r w:rsidRPr="00B66856">
        <w:rPr>
          <w:rFonts w:hint="eastAsia"/>
          <w:b/>
          <w:bCs/>
        </w:rPr>
        <w:t>设计方法和步骤：</w:t>
      </w:r>
    </w:p>
    <w:p w14:paraId="1EF6B742" w14:textId="77777777" w:rsidR="00B66856" w:rsidRPr="00B66856" w:rsidRDefault="00B66856" w:rsidP="00B66856">
      <w:r w:rsidRPr="00B66856">
        <w:rPr>
          <w:rFonts w:hint="eastAsia"/>
          <w:b/>
          <w:bCs/>
        </w:rPr>
        <w:t>（</w:t>
      </w:r>
      <w:r w:rsidRPr="00B66856">
        <w:rPr>
          <w:b/>
          <w:bCs/>
        </w:rPr>
        <w:t>1</w:t>
      </w:r>
      <w:r w:rsidRPr="00B66856">
        <w:rPr>
          <w:rFonts w:hint="eastAsia"/>
          <w:b/>
          <w:bCs/>
        </w:rPr>
        <w:t>）进行逻辑抽象，用逻辑函数的形式来描述要实现的逻辑功能。</w:t>
      </w:r>
    </w:p>
    <w:p w14:paraId="79E13272" w14:textId="77777777" w:rsidR="00B66856" w:rsidRPr="00B66856" w:rsidRDefault="00B66856" w:rsidP="00B66856">
      <w:r w:rsidRPr="00B66856">
        <w:rPr>
          <w:rFonts w:hint="eastAsia"/>
          <w:b/>
          <w:bCs/>
        </w:rPr>
        <w:t>（</w:t>
      </w:r>
      <w:r w:rsidRPr="00B66856">
        <w:rPr>
          <w:b/>
          <w:bCs/>
        </w:rPr>
        <w:t>2</w:t>
      </w:r>
      <w:r w:rsidRPr="00B66856">
        <w:rPr>
          <w:rFonts w:hint="eastAsia"/>
          <w:b/>
          <w:bCs/>
        </w:rPr>
        <w:t>）写出逻辑函数式。</w:t>
      </w:r>
    </w:p>
    <w:p w14:paraId="4F592697" w14:textId="77777777" w:rsidR="00B66856" w:rsidRPr="00B66856" w:rsidRDefault="00B66856" w:rsidP="00B66856">
      <w:r w:rsidRPr="00B66856">
        <w:rPr>
          <w:rFonts w:hint="eastAsia"/>
          <w:b/>
          <w:bCs/>
        </w:rPr>
        <w:t>（</w:t>
      </w:r>
      <w:r w:rsidRPr="00B66856">
        <w:rPr>
          <w:b/>
          <w:bCs/>
        </w:rPr>
        <w:t>3</w:t>
      </w:r>
      <w:r w:rsidRPr="00B66856">
        <w:rPr>
          <w:rFonts w:hint="eastAsia"/>
          <w:b/>
          <w:bCs/>
        </w:rPr>
        <w:t>）选定数据选择器器件。</w:t>
      </w:r>
    </w:p>
    <w:p w14:paraId="2A2A4D57" w14:textId="77777777" w:rsidR="00B66856" w:rsidRPr="00B66856" w:rsidRDefault="00B66856" w:rsidP="00B66856">
      <w:r w:rsidRPr="00B66856">
        <w:rPr>
          <w:b/>
          <w:bCs/>
        </w:rPr>
        <w:t xml:space="preserve"> </w:t>
      </w:r>
      <w:r w:rsidRPr="00B66856">
        <w:rPr>
          <w:rFonts w:hint="eastAsia"/>
          <w:b/>
          <w:bCs/>
        </w:rPr>
        <w:t>（若函数有</w:t>
      </w:r>
      <w:r w:rsidRPr="00B66856">
        <w:rPr>
          <w:b/>
          <w:bCs/>
        </w:rPr>
        <w:t>M</w:t>
      </w:r>
      <w:r w:rsidRPr="00B66856">
        <w:rPr>
          <w:rFonts w:hint="eastAsia"/>
          <w:b/>
          <w:bCs/>
        </w:rPr>
        <w:t>个输入变量，选用的数据选择器有</w:t>
      </w:r>
      <w:r w:rsidRPr="00B66856">
        <w:rPr>
          <w:b/>
          <w:bCs/>
        </w:rPr>
        <w:t>n</w:t>
      </w:r>
      <w:r w:rsidRPr="00B66856">
        <w:rPr>
          <w:rFonts w:hint="eastAsia"/>
          <w:b/>
          <w:bCs/>
        </w:rPr>
        <w:t>位地址输入，则应取</w:t>
      </w:r>
      <w:r w:rsidRPr="00B66856">
        <w:rPr>
          <w:b/>
          <w:bCs/>
        </w:rPr>
        <w:t>M ≤n+1</w:t>
      </w:r>
      <w:r w:rsidRPr="00B66856">
        <w:rPr>
          <w:rFonts w:hint="eastAsia"/>
          <w:b/>
          <w:bCs/>
        </w:rPr>
        <w:t>，以</w:t>
      </w:r>
      <w:r w:rsidRPr="00B66856">
        <w:rPr>
          <w:b/>
          <w:bCs/>
        </w:rPr>
        <w:t>M =n+1</w:t>
      </w:r>
      <w:r w:rsidRPr="00B66856">
        <w:rPr>
          <w:rFonts w:hint="eastAsia"/>
          <w:b/>
          <w:bCs/>
        </w:rPr>
        <w:t>时器件的利用最充分。）</w:t>
      </w:r>
    </w:p>
    <w:p w14:paraId="33E5DE52" w14:textId="77777777" w:rsidR="00B66856" w:rsidRPr="00B66856" w:rsidRDefault="00B66856" w:rsidP="00B66856">
      <w:r w:rsidRPr="00B66856">
        <w:rPr>
          <w:rFonts w:hint="eastAsia"/>
          <w:b/>
          <w:bCs/>
        </w:rPr>
        <w:t>（</w:t>
      </w:r>
      <w:r w:rsidRPr="00B66856">
        <w:rPr>
          <w:b/>
          <w:bCs/>
        </w:rPr>
        <w:t>4</w:t>
      </w:r>
      <w:r w:rsidRPr="00B66856">
        <w:rPr>
          <w:rFonts w:hint="eastAsia"/>
          <w:b/>
          <w:bCs/>
        </w:rPr>
        <w:t>）将逻辑函数式化为最小项之和的形式，并与数据选择器输出的逻辑函数式对照比较，确定输入变量在地址输入端与数据输入端应如何连接才能得到设计函数所含的所有最小项。</w:t>
      </w:r>
    </w:p>
    <w:p w14:paraId="148EAFDB" w14:textId="77777777" w:rsidR="00B66856" w:rsidRPr="00B66856" w:rsidRDefault="00B66856" w:rsidP="00B66856">
      <w:r w:rsidRPr="00B66856">
        <w:rPr>
          <w:rFonts w:hint="eastAsia"/>
          <w:b/>
          <w:bCs/>
        </w:rPr>
        <w:t>（</w:t>
      </w:r>
      <w:r w:rsidRPr="00B66856">
        <w:rPr>
          <w:b/>
          <w:bCs/>
        </w:rPr>
        <w:t>5</w:t>
      </w:r>
      <w:r w:rsidRPr="00B66856">
        <w:rPr>
          <w:rFonts w:hint="eastAsia"/>
          <w:b/>
          <w:bCs/>
        </w:rPr>
        <w:t>）画出逻辑电路图。</w:t>
      </w:r>
    </w:p>
    <w:p w14:paraId="50BB24FD" w14:textId="01C8BEE8" w:rsidR="00B66856" w:rsidRDefault="00B66856" w:rsidP="00B66856"/>
    <w:p w14:paraId="0D507E6F" w14:textId="640F2BFC" w:rsidR="00533210" w:rsidRDefault="00533210" w:rsidP="00B66856"/>
    <w:p w14:paraId="18D51DED" w14:textId="77777777" w:rsidR="00533210" w:rsidRPr="00533210" w:rsidRDefault="00533210" w:rsidP="00533210">
      <w:r w:rsidRPr="00533210">
        <w:rPr>
          <w:rFonts w:hint="eastAsia"/>
          <w:b/>
          <w:bCs/>
        </w:rPr>
        <w:t>例</w:t>
      </w:r>
      <w:r w:rsidRPr="00533210">
        <w:rPr>
          <w:b/>
          <w:bCs/>
        </w:rPr>
        <w:t>1</w:t>
      </w:r>
      <w:r w:rsidRPr="00533210">
        <w:rPr>
          <w:rFonts w:hint="eastAsia"/>
          <w:b/>
          <w:bCs/>
        </w:rPr>
        <w:t>：用八选一数据选择器</w:t>
      </w:r>
      <w:r w:rsidRPr="00533210">
        <w:rPr>
          <w:b/>
          <w:bCs/>
        </w:rPr>
        <w:t>74LS151</w:t>
      </w:r>
      <w:r w:rsidRPr="00533210">
        <w:rPr>
          <w:rFonts w:hint="eastAsia"/>
          <w:b/>
          <w:bCs/>
        </w:rPr>
        <w:t>实现一个简单的交通灯故障检测电路。</w:t>
      </w:r>
    </w:p>
    <w:p w14:paraId="61DCA744" w14:textId="77777777" w:rsidR="00533210" w:rsidRPr="00533210" w:rsidRDefault="00533210" w:rsidP="00533210">
      <w:r w:rsidRPr="00533210">
        <w:rPr>
          <w:rFonts w:hint="eastAsia"/>
          <w:b/>
          <w:bCs/>
        </w:rPr>
        <w:t>解：首先进行逻辑抽象</w:t>
      </w:r>
    </w:p>
    <w:p w14:paraId="4DED544C" w14:textId="6978AC94" w:rsidR="00533210" w:rsidRDefault="00533210" w:rsidP="00533210">
      <w:pPr>
        <w:rPr>
          <w:b/>
          <w:bCs/>
        </w:rPr>
      </w:pPr>
      <w:r w:rsidRPr="00533210">
        <w:rPr>
          <w:rFonts w:hint="eastAsia"/>
          <w:b/>
          <w:bCs/>
        </w:rPr>
        <w:t>取红、黄、绿三盏灯的状态为输入变量，用</w:t>
      </w:r>
      <w:r w:rsidRPr="00533210">
        <w:rPr>
          <w:b/>
          <w:bCs/>
          <w:i/>
          <w:iCs/>
        </w:rPr>
        <w:t>R</w:t>
      </w:r>
      <w:r w:rsidRPr="00533210">
        <w:rPr>
          <w:b/>
          <w:bCs/>
        </w:rPr>
        <w:t xml:space="preserve"> </w:t>
      </w:r>
      <w:r w:rsidRPr="00533210">
        <w:rPr>
          <w:rFonts w:hint="eastAsia"/>
          <w:b/>
          <w:bCs/>
        </w:rPr>
        <w:t xml:space="preserve">、 </w:t>
      </w:r>
      <w:r w:rsidRPr="00533210">
        <w:rPr>
          <w:b/>
          <w:bCs/>
          <w:i/>
          <w:iCs/>
        </w:rPr>
        <w:t>A</w:t>
      </w:r>
      <w:r w:rsidRPr="00533210">
        <w:rPr>
          <w:b/>
          <w:bCs/>
        </w:rPr>
        <w:t xml:space="preserve"> </w:t>
      </w:r>
      <w:r w:rsidRPr="00533210">
        <w:rPr>
          <w:rFonts w:hint="eastAsia"/>
          <w:b/>
          <w:bCs/>
        </w:rPr>
        <w:t xml:space="preserve">、 </w:t>
      </w:r>
      <w:r w:rsidRPr="00533210">
        <w:rPr>
          <w:b/>
          <w:bCs/>
          <w:i/>
          <w:iCs/>
        </w:rPr>
        <w:t>G</w:t>
      </w:r>
      <w:r w:rsidRPr="00533210">
        <w:rPr>
          <w:rFonts w:hint="eastAsia"/>
          <w:b/>
          <w:bCs/>
        </w:rPr>
        <w:t>来表示，并设定灯亮时为</w:t>
      </w:r>
      <w:r w:rsidRPr="00533210">
        <w:rPr>
          <w:b/>
          <w:bCs/>
        </w:rPr>
        <w:t>1</w:t>
      </w:r>
      <w:r w:rsidRPr="00533210">
        <w:rPr>
          <w:rFonts w:hint="eastAsia"/>
          <w:b/>
          <w:bCs/>
        </w:rPr>
        <w:t>，不亮时为</w:t>
      </w:r>
      <w:r w:rsidRPr="00533210">
        <w:rPr>
          <w:b/>
          <w:bCs/>
        </w:rPr>
        <w:t>0</w:t>
      </w:r>
      <w:r w:rsidRPr="00533210">
        <w:rPr>
          <w:rFonts w:hint="eastAsia"/>
          <w:b/>
          <w:bCs/>
        </w:rPr>
        <w:t>。取故障信号为输出变量，用</w:t>
      </w:r>
      <w:r w:rsidRPr="00533210">
        <w:rPr>
          <w:b/>
          <w:bCs/>
          <w:i/>
          <w:iCs/>
        </w:rPr>
        <w:t>Z</w:t>
      </w:r>
      <w:r w:rsidRPr="00533210">
        <w:rPr>
          <w:rFonts w:hint="eastAsia"/>
          <w:b/>
          <w:bCs/>
        </w:rPr>
        <w:t>来表示，并规定正常工作状态下为</w:t>
      </w:r>
      <w:r w:rsidRPr="00533210">
        <w:rPr>
          <w:b/>
          <w:bCs/>
        </w:rPr>
        <w:t>0</w:t>
      </w:r>
      <w:r w:rsidRPr="00533210">
        <w:rPr>
          <w:rFonts w:hint="eastAsia"/>
          <w:b/>
          <w:bCs/>
        </w:rPr>
        <w:t>，发生故障时为</w:t>
      </w:r>
      <w:r w:rsidRPr="00533210">
        <w:rPr>
          <w:b/>
          <w:bCs/>
        </w:rPr>
        <w:t>1</w:t>
      </w:r>
      <w:r w:rsidRPr="00533210">
        <w:rPr>
          <w:rFonts w:hint="eastAsia"/>
          <w:b/>
          <w:bCs/>
        </w:rPr>
        <w:t>。根据题意可列出真值表。</w:t>
      </w:r>
    </w:p>
    <w:p w14:paraId="652A4090" w14:textId="77777777" w:rsidR="00533210" w:rsidRPr="00533210" w:rsidRDefault="00533210" w:rsidP="00533210">
      <w:r w:rsidRPr="00533210">
        <w:rPr>
          <w:b/>
          <w:bCs/>
          <w:i/>
          <w:iCs/>
        </w:rPr>
        <w:t>Z=R′A′G′+R′AG+RA′G+RAG′+RAG</w:t>
      </w:r>
    </w:p>
    <w:p w14:paraId="35175434" w14:textId="7359D9B5" w:rsidR="00533210" w:rsidRDefault="00533210" w:rsidP="00533210">
      <w:pPr>
        <w:jc w:val="center"/>
      </w:pPr>
      <w:r>
        <w:rPr>
          <w:noProof/>
        </w:rPr>
        <w:lastRenderedPageBreak/>
        <w:drawing>
          <wp:inline distT="0" distB="0" distL="0" distR="0" wp14:anchorId="57AFF0C9" wp14:editId="714EAFEF">
            <wp:extent cx="3640181" cy="185208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0181" cy="1852083"/>
                    </a:xfrm>
                    <a:prstGeom prst="rect">
                      <a:avLst/>
                    </a:prstGeom>
                  </pic:spPr>
                </pic:pic>
              </a:graphicData>
            </a:graphic>
          </wp:inline>
        </w:drawing>
      </w:r>
    </w:p>
    <w:p w14:paraId="333829C9" w14:textId="56C1538B" w:rsidR="00F57790" w:rsidRDefault="00F57790" w:rsidP="00F57790">
      <w:pPr>
        <w:jc w:val="center"/>
      </w:pPr>
      <w:r>
        <w:rPr>
          <w:rFonts w:hint="eastAsia"/>
        </w:rPr>
        <w:t>图九、逻辑表</w:t>
      </w:r>
    </w:p>
    <w:p w14:paraId="5901DEA0" w14:textId="77777777" w:rsidR="00533210" w:rsidRDefault="00533210" w:rsidP="00533210">
      <w:pPr>
        <w:jc w:val="center"/>
      </w:pPr>
    </w:p>
    <w:p w14:paraId="606B4D88" w14:textId="71AD79F5" w:rsidR="00533210" w:rsidRDefault="00533210" w:rsidP="00533210">
      <w:pPr>
        <w:jc w:val="center"/>
      </w:pPr>
      <w:r>
        <w:rPr>
          <w:noProof/>
        </w:rPr>
        <w:drawing>
          <wp:inline distT="0" distB="0" distL="0" distR="0" wp14:anchorId="2CA5813A" wp14:editId="349C82FC">
            <wp:extent cx="5274310" cy="22269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26945"/>
                    </a:xfrm>
                    <a:prstGeom prst="rect">
                      <a:avLst/>
                    </a:prstGeom>
                  </pic:spPr>
                </pic:pic>
              </a:graphicData>
            </a:graphic>
          </wp:inline>
        </w:drawing>
      </w:r>
    </w:p>
    <w:p w14:paraId="0B49398B" w14:textId="4F114CC5" w:rsidR="00075DA0" w:rsidRDefault="00075DA0" w:rsidP="00075DA0">
      <w:pPr>
        <w:jc w:val="center"/>
      </w:pPr>
      <w:r>
        <w:rPr>
          <w:rFonts w:hint="eastAsia"/>
        </w:rPr>
        <w:t>图十、电路图</w:t>
      </w:r>
    </w:p>
    <w:p w14:paraId="272C9D13" w14:textId="769898A1" w:rsidR="00533210" w:rsidRDefault="00533210" w:rsidP="00533210"/>
    <w:p w14:paraId="5737BAE3" w14:textId="77777777" w:rsidR="00533210" w:rsidRPr="00533210" w:rsidRDefault="00533210" w:rsidP="00533210">
      <w:r w:rsidRPr="00533210">
        <w:rPr>
          <w:b/>
          <w:bCs/>
        </w:rPr>
        <w:t xml:space="preserve">   不同的教材，不同的仿真软件中关于数据输入端，地址（选择）输入端，使能端等会使用不同的字母来表示。</w:t>
      </w:r>
    </w:p>
    <w:p w14:paraId="57245A57" w14:textId="43F50A04" w:rsidR="00533210" w:rsidRDefault="00533210" w:rsidP="00533210">
      <w:pPr>
        <w:jc w:val="center"/>
      </w:pPr>
      <w:r>
        <w:rPr>
          <w:noProof/>
        </w:rPr>
        <w:drawing>
          <wp:inline distT="0" distB="0" distL="0" distR="0" wp14:anchorId="38B7484F" wp14:editId="17DE8DB7">
            <wp:extent cx="3293533" cy="2318876"/>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4217" cy="2326399"/>
                    </a:xfrm>
                    <a:prstGeom prst="rect">
                      <a:avLst/>
                    </a:prstGeom>
                  </pic:spPr>
                </pic:pic>
              </a:graphicData>
            </a:graphic>
          </wp:inline>
        </w:drawing>
      </w:r>
    </w:p>
    <w:p w14:paraId="29FE8DF6" w14:textId="2E59D55B" w:rsidR="00B301D4" w:rsidRDefault="00B301D4" w:rsidP="00B301D4">
      <w:pPr>
        <w:jc w:val="center"/>
      </w:pPr>
      <w:r>
        <w:rPr>
          <w:rFonts w:hint="eastAsia"/>
        </w:rPr>
        <w:t>图十一、电路图</w:t>
      </w:r>
    </w:p>
    <w:p w14:paraId="2A8E23C2" w14:textId="77777777" w:rsidR="00B301D4" w:rsidRDefault="00B301D4" w:rsidP="00533210">
      <w:pPr>
        <w:jc w:val="center"/>
      </w:pPr>
    </w:p>
    <w:p w14:paraId="2FE35642" w14:textId="11D0F536" w:rsidR="00533210" w:rsidRDefault="00533210" w:rsidP="00533210"/>
    <w:p w14:paraId="2B1DE6DB" w14:textId="03779C86" w:rsidR="00533210" w:rsidRPr="00533210" w:rsidRDefault="00533210" w:rsidP="00533210">
      <w:pPr>
        <w:rPr>
          <w:b/>
          <w:bCs/>
        </w:rPr>
      </w:pPr>
      <w:r w:rsidRPr="00533210">
        <w:rPr>
          <w:rFonts w:hint="eastAsia"/>
          <w:b/>
          <w:bCs/>
        </w:rPr>
        <w:t>例</w:t>
      </w:r>
      <w:r w:rsidRPr="00533210">
        <w:rPr>
          <w:b/>
          <w:bCs/>
        </w:rPr>
        <w:t>2</w:t>
      </w:r>
      <w:r w:rsidRPr="00533210">
        <w:rPr>
          <w:rFonts w:hint="eastAsia"/>
          <w:b/>
          <w:bCs/>
        </w:rPr>
        <w:t>：用四选一实现函数</w:t>
      </w:r>
      <m:oMath>
        <m:r>
          <m:rPr>
            <m:sty m:val="bi"/>
          </m:rPr>
          <w:rPr>
            <w:rFonts w:ascii="Cambria Math" w:hAnsi="Cambria Math"/>
          </w:rPr>
          <m:t>F(A</m:t>
        </m:r>
        <m:r>
          <m:rPr>
            <m:sty m:val="b"/>
          </m:rPr>
          <w:rPr>
            <w:rFonts w:ascii="Cambria Math" w:hAnsi="Cambria Math"/>
          </w:rPr>
          <m:t>,</m:t>
        </m:r>
        <m:r>
          <m:rPr>
            <m:sty m:val="bi"/>
          </m:rPr>
          <w:rPr>
            <w:rFonts w:ascii="Cambria Math" w:hAnsi="Cambria Math"/>
          </w:rPr>
          <m:t>B</m:t>
        </m:r>
        <m:r>
          <m:rPr>
            <m:sty m:val="b"/>
          </m:rPr>
          <w:rPr>
            <w:rFonts w:ascii="Cambria Math" w:hAnsi="Cambria Math"/>
          </w:rPr>
          <m:t>,</m:t>
        </m:r>
        <m:r>
          <m:rPr>
            <m:sty m:val="bi"/>
          </m:rPr>
          <w:rPr>
            <w:rFonts w:ascii="Cambria Math" w:hAnsi="Cambria Math"/>
          </w:rPr>
          <m:t>C)=</m:t>
        </m:r>
        <m:nary>
          <m:naryPr>
            <m:chr m:val="∑"/>
            <m:subHide m:val="1"/>
            <m:supHide m:val="1"/>
            <m:ctrlPr>
              <w:rPr>
                <w:rFonts w:ascii="Cambria Math" w:hAnsi="Cambria Math"/>
                <w:b/>
                <w:bCs/>
                <w:i/>
                <w:iCs/>
              </w:rPr>
            </m:ctrlPr>
          </m:naryPr>
          <m:sub/>
          <m:sup/>
          <m:e>
            <m:r>
              <m:rPr>
                <m:sty m:val="bi"/>
              </m:rPr>
              <w:rPr>
                <w:rFonts w:ascii="Cambria Math" w:hAnsi="Cambria Math"/>
              </w:rPr>
              <m:t>m(3,4,6,7)</m:t>
            </m:r>
          </m:e>
        </m:nary>
      </m:oMath>
    </w:p>
    <w:p w14:paraId="6A268F53" w14:textId="77777777" w:rsidR="00533210" w:rsidRDefault="00533210" w:rsidP="00533210">
      <w:r>
        <w:rPr>
          <w:noProof/>
        </w:rPr>
        <w:lastRenderedPageBreak/>
        <w:drawing>
          <wp:inline distT="0" distB="0" distL="0" distR="0" wp14:anchorId="40AEF27A" wp14:editId="7BB7C039">
            <wp:extent cx="3513667" cy="7905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8186" cy="791592"/>
                    </a:xfrm>
                    <a:prstGeom prst="rect">
                      <a:avLst/>
                    </a:prstGeom>
                  </pic:spPr>
                </pic:pic>
              </a:graphicData>
            </a:graphic>
          </wp:inline>
        </w:drawing>
      </w:r>
    </w:p>
    <w:p w14:paraId="0BAC27B7" w14:textId="5B25B36A" w:rsidR="00533210" w:rsidRPr="00533210" w:rsidRDefault="00533210" w:rsidP="00533210">
      <w:r>
        <w:rPr>
          <w:rFonts w:hint="eastAsia"/>
        </w:rPr>
        <w:t xml:space="preserve">逻辑公式 </w:t>
      </w:r>
      <m:oMath>
        <m:r>
          <w:rPr>
            <w:rFonts w:ascii="Cambria Math" w:hAnsi="Cambria Math"/>
          </w:rPr>
          <m:t>Y=</m:t>
        </m:r>
        <m:sSubSup>
          <m:sSubSupPr>
            <m:ctrlPr>
              <w:rPr>
                <w:rFonts w:ascii="Cambria Math" w:hAnsi="Cambria Math"/>
                <w:i/>
                <w:iCs/>
              </w:rPr>
            </m:ctrlPr>
          </m:sSubSupPr>
          <m:e>
            <m:r>
              <w:rPr>
                <w:rFonts w:ascii="Cambria Math" w:hAnsi="Cambria Math"/>
              </w:rPr>
              <m:t>Α</m:t>
            </m:r>
          </m:e>
          <m:sub>
            <m:r>
              <w:rPr>
                <w:rFonts w:ascii="Cambria Math" w:hAnsi="Cambria Math"/>
              </w:rPr>
              <m:t>1</m:t>
            </m:r>
          </m:sub>
          <m:sup>
            <m:r>
              <w:rPr>
                <w:rFonts w:ascii="Cambria Math" w:hAnsi="Cambria Math"/>
              </w:rPr>
              <m:t>'</m:t>
            </m:r>
          </m:sup>
        </m:sSubSup>
        <m:sSubSup>
          <m:sSubSupPr>
            <m:ctrlPr>
              <w:rPr>
                <w:rFonts w:ascii="Cambria Math" w:hAnsi="Cambria Math"/>
                <w:i/>
                <w:iCs/>
              </w:rPr>
            </m:ctrlPr>
          </m:sSubSupPr>
          <m:e>
            <m:r>
              <w:rPr>
                <w:rFonts w:ascii="Cambria Math" w:hAnsi="Cambria Math"/>
              </w:rPr>
              <m:t>A</m:t>
            </m:r>
          </m:e>
          <m:sub>
            <m:r>
              <w:rPr>
                <w:rFonts w:ascii="Cambria Math" w:hAnsi="Cambria Math"/>
              </w:rPr>
              <m:t>0</m:t>
            </m:r>
          </m:sub>
          <m:sup>
            <m:r>
              <w:rPr>
                <w:rFonts w:ascii="Cambria Math" w:hAnsi="Cambria Math"/>
              </w:rPr>
              <m:t>'</m:t>
            </m:r>
          </m:sup>
        </m:sSubSup>
        <m:sSub>
          <m:sSubPr>
            <m:ctrlPr>
              <w:rPr>
                <w:rFonts w:ascii="Cambria Math" w:hAnsi="Cambria Math"/>
                <w:i/>
                <w:iCs/>
              </w:rPr>
            </m:ctrlPr>
          </m:sSubPr>
          <m:e>
            <m:r>
              <w:rPr>
                <w:rFonts w:ascii="Cambria Math" w:hAnsi="Cambria Math"/>
              </w:rPr>
              <m:t>D</m:t>
            </m:r>
          </m:e>
          <m:sub>
            <m:r>
              <w:rPr>
                <w:rFonts w:ascii="Cambria Math" w:hAnsi="Cambria Math"/>
              </w:rPr>
              <m:t>0</m:t>
            </m:r>
          </m:sub>
        </m:sSub>
        <m:r>
          <w:rPr>
            <w:rFonts w:ascii="Cambria Math" w:hAnsi="Cambria Math"/>
          </w:rPr>
          <m:t>+</m:t>
        </m:r>
        <m:sSubSup>
          <m:sSubSupPr>
            <m:ctrlPr>
              <w:rPr>
                <w:rFonts w:ascii="Cambria Math" w:hAnsi="Cambria Math"/>
                <w:i/>
                <w:iCs/>
              </w:rPr>
            </m:ctrlPr>
          </m:sSubSupPr>
          <m:e>
            <m:r>
              <w:rPr>
                <w:rFonts w:ascii="Cambria Math" w:hAnsi="Cambria Math"/>
              </w:rPr>
              <m:t>A</m:t>
            </m:r>
          </m:e>
          <m:sub>
            <m:r>
              <w:rPr>
                <w:rFonts w:ascii="Cambria Math" w:hAnsi="Cambria Math"/>
              </w:rPr>
              <m:t>1</m:t>
            </m:r>
          </m:sub>
          <m:sup>
            <m:r>
              <w:rPr>
                <w:rFonts w:ascii="Cambria Math" w:hAnsi="Cambria Math"/>
              </w:rPr>
              <m:t>'</m:t>
            </m:r>
          </m:sup>
        </m:sSubSup>
        <m:sSub>
          <m:sSubPr>
            <m:ctrlPr>
              <w:rPr>
                <w:rFonts w:ascii="Cambria Math" w:hAnsi="Cambria Math"/>
                <w:i/>
                <w:iCs/>
              </w:rPr>
            </m:ctrlPr>
          </m:sSubPr>
          <m:e>
            <m:r>
              <w:rPr>
                <w:rFonts w:ascii="Cambria Math" w:hAnsi="Cambria Math"/>
              </w:rPr>
              <m:t>A</m:t>
            </m:r>
          </m:e>
          <m:sub>
            <m:r>
              <w:rPr>
                <w:rFonts w:ascii="Cambria Math" w:hAnsi="Cambria Math"/>
              </w:rPr>
              <m:t>0</m:t>
            </m:r>
          </m:sub>
        </m:sSub>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m:t>
            </m:r>
          </m:sub>
        </m:sSub>
        <m:sSubSup>
          <m:sSubSupPr>
            <m:ctrlPr>
              <w:rPr>
                <w:rFonts w:ascii="Cambria Math" w:hAnsi="Cambria Math"/>
                <w:i/>
                <w:iCs/>
              </w:rPr>
            </m:ctrlPr>
          </m:sSubSupPr>
          <m:e>
            <m:r>
              <w:rPr>
                <w:rFonts w:ascii="Cambria Math" w:hAnsi="Cambria Math"/>
              </w:rPr>
              <m:t>A</m:t>
            </m:r>
          </m:e>
          <m:sub>
            <m:r>
              <w:rPr>
                <w:rFonts w:ascii="Cambria Math" w:hAnsi="Cambria Math"/>
              </w:rPr>
              <m:t>0</m:t>
            </m:r>
          </m:sub>
          <m:sup>
            <m:r>
              <w:rPr>
                <w:rFonts w:ascii="Cambria Math" w:hAnsi="Cambria Math"/>
              </w:rPr>
              <m:t>'</m:t>
            </m:r>
          </m:sup>
        </m:sSubSup>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m:t>
            </m:r>
          </m:sub>
        </m:sSub>
        <m:sSub>
          <m:sSubPr>
            <m:ctrlPr>
              <w:rPr>
                <w:rFonts w:ascii="Cambria Math" w:hAnsi="Cambria Math"/>
                <w:i/>
                <w:iCs/>
              </w:rPr>
            </m:ctrlPr>
          </m:sSubPr>
          <m:e>
            <m:r>
              <w:rPr>
                <w:rFonts w:ascii="Cambria Math" w:hAnsi="Cambria Math"/>
              </w:rPr>
              <m:t>A</m:t>
            </m:r>
          </m:e>
          <m:sub>
            <m:r>
              <w:rPr>
                <w:rFonts w:ascii="Cambria Math" w:hAnsi="Cambria Math"/>
              </w:rPr>
              <m:t>0</m:t>
            </m:r>
          </m:sub>
        </m:sSub>
        <m:sSub>
          <m:sSubPr>
            <m:ctrlPr>
              <w:rPr>
                <w:rFonts w:ascii="Cambria Math" w:hAnsi="Cambria Math"/>
                <w:i/>
                <w:iCs/>
              </w:rPr>
            </m:ctrlPr>
          </m:sSubPr>
          <m:e>
            <m:r>
              <w:rPr>
                <w:rFonts w:ascii="Cambria Math" w:hAnsi="Cambria Math"/>
              </w:rPr>
              <m:t>D</m:t>
            </m:r>
          </m:e>
          <m:sub>
            <m:r>
              <w:rPr>
                <w:rFonts w:ascii="Cambria Math" w:hAnsi="Cambria Math"/>
              </w:rPr>
              <m:t>3</m:t>
            </m:r>
          </m:sub>
        </m:sSub>
      </m:oMath>
    </w:p>
    <w:p w14:paraId="185BDAB5" w14:textId="0FB3AE7A" w:rsidR="00533210" w:rsidRDefault="00533210" w:rsidP="00533210">
      <w:r>
        <w:rPr>
          <w:noProof/>
        </w:rPr>
        <w:drawing>
          <wp:inline distT="0" distB="0" distL="0" distR="0" wp14:anchorId="5CA8781C" wp14:editId="5C9502CF">
            <wp:extent cx="5274310" cy="21291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29155"/>
                    </a:xfrm>
                    <a:prstGeom prst="rect">
                      <a:avLst/>
                    </a:prstGeom>
                  </pic:spPr>
                </pic:pic>
              </a:graphicData>
            </a:graphic>
          </wp:inline>
        </w:drawing>
      </w:r>
    </w:p>
    <w:p w14:paraId="5BD0B570" w14:textId="24DACEB3" w:rsidR="002F1890" w:rsidRDefault="002F1890" w:rsidP="002F1890">
      <w:pPr>
        <w:jc w:val="center"/>
      </w:pPr>
      <w:r>
        <w:rPr>
          <w:rFonts w:hint="eastAsia"/>
        </w:rPr>
        <w:t>图十二、电路图</w:t>
      </w:r>
    </w:p>
    <w:p w14:paraId="7B392F18" w14:textId="77777777" w:rsidR="002F1890" w:rsidRPr="00533210" w:rsidRDefault="002F1890" w:rsidP="00533210"/>
    <w:p w14:paraId="329FBE52" w14:textId="152E204B" w:rsidR="005D18F7" w:rsidRDefault="005D18F7" w:rsidP="001D151C">
      <w:pPr>
        <w:pStyle w:val="1"/>
        <w:tabs>
          <w:tab w:val="left" w:pos="1816"/>
        </w:tabs>
      </w:pPr>
      <w:r>
        <w:rPr>
          <w:rFonts w:hint="eastAsia"/>
        </w:rPr>
        <w:t>实验内容</w:t>
      </w:r>
      <w:r w:rsidR="001D151C">
        <w:tab/>
      </w:r>
    </w:p>
    <w:p w14:paraId="574ABD7F" w14:textId="3DF5F99C" w:rsidR="00D65C86" w:rsidRDefault="001D151C" w:rsidP="00D65C86">
      <w:pPr>
        <w:pStyle w:val="a3"/>
        <w:numPr>
          <w:ilvl w:val="0"/>
          <w:numId w:val="3"/>
        </w:numPr>
        <w:ind w:firstLineChars="0"/>
        <w:rPr>
          <w:b/>
          <w:bCs/>
        </w:rPr>
      </w:pPr>
      <w:r w:rsidRPr="00D65C86">
        <w:rPr>
          <w:rFonts w:hint="eastAsia"/>
          <w:b/>
          <w:bCs/>
        </w:rPr>
        <w:t>用两片</w:t>
      </w:r>
      <w:r w:rsidRPr="00D65C86">
        <w:rPr>
          <w:b/>
          <w:bCs/>
        </w:rPr>
        <w:t>74LS151</w:t>
      </w:r>
      <w:r w:rsidRPr="00D65C86">
        <w:rPr>
          <w:rFonts w:hint="eastAsia"/>
          <w:b/>
          <w:bCs/>
        </w:rPr>
        <w:t>实现逻辑函数</w:t>
      </w:r>
      <w:r w:rsidRPr="00D65C86">
        <w:rPr>
          <w:b/>
          <w:bCs/>
        </w:rPr>
        <w:t>:  Y=</w:t>
      </w:r>
      <w:r w:rsidRPr="00D65C86">
        <w:rPr>
          <w:b/>
          <w:bCs/>
          <w:lang w:val="el-GR"/>
        </w:rPr>
        <w:t>Σ</w:t>
      </w:r>
      <w:r w:rsidRPr="00D65C86">
        <w:rPr>
          <w:b/>
          <w:bCs/>
        </w:rPr>
        <w:t>m(6,7,8,11,13)</w:t>
      </w:r>
    </w:p>
    <w:p w14:paraId="2075B907" w14:textId="24BBC0D6" w:rsidR="00D65C86" w:rsidRDefault="00D65C86" w:rsidP="00D65C86">
      <w:pPr>
        <w:pStyle w:val="a3"/>
        <w:ind w:left="432" w:firstLineChars="0" w:firstLine="0"/>
        <w:jc w:val="center"/>
        <w:rPr>
          <w:b/>
          <w:bCs/>
        </w:rPr>
      </w:pPr>
      <w:r w:rsidRPr="00D65C86">
        <w:rPr>
          <w:b/>
          <w:bCs/>
          <w:noProof/>
        </w:rPr>
        <w:drawing>
          <wp:inline distT="0" distB="0" distL="0" distR="0" wp14:anchorId="51541997" wp14:editId="2337D552">
            <wp:extent cx="2030186" cy="1998952"/>
            <wp:effectExtent l="0" t="0" r="8255" b="1905"/>
            <wp:docPr id="204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5"/>
                    <pic:cNvPicPr>
                      <a:picLocks noChangeAspect="1" noChangeArrowheads="1"/>
                    </pic:cNvPicPr>
                  </pic:nvPicPr>
                  <pic:blipFill>
                    <a:blip r:embed="rId19"/>
                    <a:srcRect/>
                    <a:stretch>
                      <a:fillRect/>
                    </a:stretch>
                  </pic:blipFill>
                  <pic:spPr bwMode="auto">
                    <a:xfrm>
                      <a:off x="0" y="0"/>
                      <a:ext cx="2033885" cy="2002594"/>
                    </a:xfrm>
                    <a:prstGeom prst="rect">
                      <a:avLst/>
                    </a:prstGeom>
                    <a:noFill/>
                    <a:ln w="9525">
                      <a:noFill/>
                      <a:miter lim="800000"/>
                      <a:headEnd/>
                      <a:tailEnd/>
                    </a:ln>
                  </pic:spPr>
                </pic:pic>
              </a:graphicData>
            </a:graphic>
          </wp:inline>
        </w:drawing>
      </w:r>
      <w:r>
        <w:rPr>
          <w:noProof/>
        </w:rPr>
        <w:drawing>
          <wp:inline distT="0" distB="0" distL="0" distR="0" wp14:anchorId="039192D6" wp14:editId="02C76458">
            <wp:extent cx="2814956" cy="181247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4841" cy="1818836"/>
                    </a:xfrm>
                    <a:prstGeom prst="rect">
                      <a:avLst/>
                    </a:prstGeom>
                  </pic:spPr>
                </pic:pic>
              </a:graphicData>
            </a:graphic>
          </wp:inline>
        </w:drawing>
      </w:r>
    </w:p>
    <w:p w14:paraId="51E19AB9" w14:textId="24E23164" w:rsidR="009C05EA" w:rsidRPr="00033201" w:rsidRDefault="009C05EA" w:rsidP="00033201">
      <w:pPr>
        <w:jc w:val="center"/>
      </w:pPr>
      <w:r>
        <w:rPr>
          <w:rFonts w:hint="eastAsia"/>
        </w:rPr>
        <w:t>图十三、电路图</w:t>
      </w:r>
    </w:p>
    <w:p w14:paraId="4AF4DDF3" w14:textId="69F7138C" w:rsidR="00D65C86" w:rsidRDefault="00D65C86" w:rsidP="00D65C86">
      <w:pPr>
        <w:pStyle w:val="a3"/>
        <w:ind w:left="432" w:firstLineChars="0" w:firstLine="0"/>
        <w:jc w:val="center"/>
        <w:rPr>
          <w:b/>
          <w:bCs/>
        </w:rPr>
      </w:pPr>
      <w:r>
        <w:rPr>
          <w:noProof/>
        </w:rPr>
        <w:drawing>
          <wp:inline distT="0" distB="0" distL="0" distR="0" wp14:anchorId="0CD15B0A" wp14:editId="33EFB604">
            <wp:extent cx="2256767" cy="1524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2672" cy="1527987"/>
                    </a:xfrm>
                    <a:prstGeom prst="rect">
                      <a:avLst/>
                    </a:prstGeom>
                  </pic:spPr>
                </pic:pic>
              </a:graphicData>
            </a:graphic>
          </wp:inline>
        </w:drawing>
      </w:r>
    </w:p>
    <w:p w14:paraId="3008B9D6" w14:textId="40CD2831" w:rsidR="00D65C86" w:rsidRPr="001D151C" w:rsidRDefault="003570B0" w:rsidP="00A1297E">
      <w:pPr>
        <w:jc w:val="center"/>
      </w:pPr>
      <w:r>
        <w:rPr>
          <w:rFonts w:hint="eastAsia"/>
        </w:rPr>
        <w:t>图十四、逻辑表</w:t>
      </w:r>
    </w:p>
    <w:p w14:paraId="6F5C9492" w14:textId="7ACBC1AB" w:rsidR="001D151C" w:rsidRPr="00D65C86" w:rsidRDefault="001D151C" w:rsidP="00D65C86">
      <w:pPr>
        <w:pStyle w:val="a3"/>
        <w:numPr>
          <w:ilvl w:val="0"/>
          <w:numId w:val="3"/>
        </w:numPr>
        <w:ind w:firstLineChars="0"/>
        <w:rPr>
          <w:b/>
          <w:bCs/>
        </w:rPr>
      </w:pPr>
      <w:r w:rsidRPr="00D65C86">
        <w:rPr>
          <w:rFonts w:hint="eastAsia"/>
          <w:b/>
          <w:bCs/>
        </w:rPr>
        <w:lastRenderedPageBreak/>
        <w:t>用双</w:t>
      </w:r>
      <w:r w:rsidRPr="00D65C86">
        <w:rPr>
          <w:b/>
          <w:bCs/>
        </w:rPr>
        <w:t>4</w:t>
      </w:r>
      <w:r w:rsidRPr="00D65C86">
        <w:rPr>
          <w:rFonts w:hint="eastAsia"/>
          <w:b/>
          <w:bCs/>
        </w:rPr>
        <w:t>选</w:t>
      </w:r>
      <w:r w:rsidRPr="00D65C86">
        <w:rPr>
          <w:b/>
          <w:bCs/>
        </w:rPr>
        <w:t>1</w:t>
      </w:r>
      <w:r w:rsidRPr="00D65C86">
        <w:rPr>
          <w:rFonts w:hint="eastAsia"/>
          <w:b/>
          <w:bCs/>
        </w:rPr>
        <w:t>数据选择器</w:t>
      </w:r>
      <w:r w:rsidRPr="00D65C86">
        <w:rPr>
          <w:b/>
          <w:bCs/>
        </w:rPr>
        <w:t>74LS153</w:t>
      </w:r>
      <w:r w:rsidRPr="00D65C86">
        <w:rPr>
          <w:rFonts w:hint="eastAsia"/>
          <w:b/>
          <w:bCs/>
        </w:rPr>
        <w:t>实现一位全加器。</w:t>
      </w:r>
    </w:p>
    <w:p w14:paraId="4739D49D" w14:textId="198BA63C" w:rsidR="00D65C86" w:rsidRDefault="00D65C86" w:rsidP="00D65C86">
      <w:pPr>
        <w:pStyle w:val="a3"/>
      </w:pPr>
      <w:r>
        <w:rPr>
          <w:noProof/>
        </w:rPr>
        <w:drawing>
          <wp:inline distT="0" distB="0" distL="0" distR="0" wp14:anchorId="2120CDD7" wp14:editId="21286932">
            <wp:extent cx="1872343" cy="1611713"/>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7574" cy="1616216"/>
                    </a:xfrm>
                    <a:prstGeom prst="rect">
                      <a:avLst/>
                    </a:prstGeom>
                  </pic:spPr>
                </pic:pic>
              </a:graphicData>
            </a:graphic>
          </wp:inline>
        </w:drawing>
      </w:r>
      <w:r>
        <w:rPr>
          <w:noProof/>
        </w:rPr>
        <w:drawing>
          <wp:inline distT="0" distB="0" distL="0" distR="0" wp14:anchorId="67D452C0" wp14:editId="251ECF9C">
            <wp:extent cx="2597161" cy="181138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2150" cy="1821837"/>
                    </a:xfrm>
                    <a:prstGeom prst="rect">
                      <a:avLst/>
                    </a:prstGeom>
                  </pic:spPr>
                </pic:pic>
              </a:graphicData>
            </a:graphic>
          </wp:inline>
        </w:drawing>
      </w:r>
    </w:p>
    <w:p w14:paraId="30B640F5" w14:textId="12CA65DD" w:rsidR="00A1297E" w:rsidRDefault="00A1297E" w:rsidP="00A1297E">
      <w:pPr>
        <w:jc w:val="center"/>
      </w:pPr>
      <w:r>
        <w:rPr>
          <w:rFonts w:hint="eastAsia"/>
        </w:rPr>
        <w:t>图十五、电路图</w:t>
      </w:r>
    </w:p>
    <w:p w14:paraId="1D751BBF" w14:textId="77777777" w:rsidR="00A1297E" w:rsidRDefault="00A1297E" w:rsidP="00D65C86">
      <w:pPr>
        <w:pStyle w:val="a3"/>
      </w:pPr>
    </w:p>
    <w:p w14:paraId="29C9F037" w14:textId="12CB161F" w:rsidR="00D65C86" w:rsidRDefault="00D65C86" w:rsidP="00D65C86">
      <w:pPr>
        <w:pStyle w:val="a3"/>
      </w:pPr>
      <w:r>
        <w:rPr>
          <w:rFonts w:hint="eastAsia"/>
        </w:rPr>
        <w:t>经检验符合下</w:t>
      </w:r>
      <w:r w:rsidR="00A1297E">
        <w:rPr>
          <w:rFonts w:hint="eastAsia"/>
        </w:rPr>
        <w:t>表</w:t>
      </w:r>
      <w:r>
        <w:rPr>
          <w:rFonts w:hint="eastAsia"/>
        </w:rPr>
        <w:t>！</w:t>
      </w:r>
    </w:p>
    <w:p w14:paraId="520739D8" w14:textId="04237474" w:rsidR="00D65C86" w:rsidRDefault="00D65C86" w:rsidP="00D65C86">
      <w:pPr>
        <w:pStyle w:val="a3"/>
        <w:jc w:val="center"/>
      </w:pPr>
      <w:r>
        <w:rPr>
          <w:noProof/>
        </w:rPr>
        <w:drawing>
          <wp:inline distT="0" distB="0" distL="0" distR="0" wp14:anchorId="7B7622F2" wp14:editId="36A2B395">
            <wp:extent cx="1821263" cy="1736271"/>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7264" cy="1741992"/>
                    </a:xfrm>
                    <a:prstGeom prst="rect">
                      <a:avLst/>
                    </a:prstGeom>
                  </pic:spPr>
                </pic:pic>
              </a:graphicData>
            </a:graphic>
          </wp:inline>
        </w:drawing>
      </w:r>
    </w:p>
    <w:p w14:paraId="65342DDC" w14:textId="50FFC9EB" w:rsidR="004372A2" w:rsidRDefault="004372A2" w:rsidP="004372A2">
      <w:pPr>
        <w:jc w:val="center"/>
      </w:pPr>
      <w:r>
        <w:rPr>
          <w:rFonts w:hint="eastAsia"/>
        </w:rPr>
        <w:t>图十六、真值表</w:t>
      </w:r>
    </w:p>
    <w:p w14:paraId="5F373D36" w14:textId="77777777" w:rsidR="004372A2" w:rsidRPr="00D65C86" w:rsidRDefault="004372A2" w:rsidP="00D65C86">
      <w:pPr>
        <w:pStyle w:val="a3"/>
        <w:jc w:val="center"/>
      </w:pPr>
    </w:p>
    <w:p w14:paraId="237C8374" w14:textId="77777777" w:rsidR="00D65C86" w:rsidRPr="001D151C" w:rsidRDefault="00D65C86" w:rsidP="00D65C86">
      <w:pPr>
        <w:pStyle w:val="a3"/>
        <w:ind w:left="432" w:firstLineChars="0" w:firstLine="0"/>
      </w:pPr>
    </w:p>
    <w:p w14:paraId="15D38526" w14:textId="099F1396" w:rsidR="00D65C86" w:rsidRDefault="001D151C" w:rsidP="00D65C86">
      <w:pPr>
        <w:pStyle w:val="a3"/>
        <w:numPr>
          <w:ilvl w:val="0"/>
          <w:numId w:val="3"/>
        </w:numPr>
        <w:ind w:firstLineChars="0"/>
        <w:rPr>
          <w:b/>
          <w:bCs/>
        </w:rPr>
      </w:pPr>
      <w:r w:rsidRPr="00D65C86">
        <w:rPr>
          <w:rFonts w:hint="eastAsia"/>
          <w:b/>
          <w:bCs/>
        </w:rPr>
        <w:t>用一片</w:t>
      </w:r>
      <w:r w:rsidRPr="00D65C86">
        <w:rPr>
          <w:b/>
          <w:bCs/>
        </w:rPr>
        <w:t>8</w:t>
      </w:r>
      <w:r w:rsidRPr="00D65C86">
        <w:rPr>
          <w:rFonts w:hint="eastAsia"/>
          <w:b/>
          <w:bCs/>
        </w:rPr>
        <w:t>选</w:t>
      </w:r>
      <w:r w:rsidRPr="00D65C86">
        <w:rPr>
          <w:b/>
          <w:bCs/>
        </w:rPr>
        <w:t>1</w:t>
      </w:r>
      <w:r w:rsidRPr="00D65C86">
        <w:rPr>
          <w:rFonts w:hint="eastAsia"/>
          <w:b/>
          <w:bCs/>
        </w:rPr>
        <w:t>数据选择器</w:t>
      </w:r>
      <w:r w:rsidRPr="00D65C86">
        <w:rPr>
          <w:b/>
          <w:bCs/>
        </w:rPr>
        <w:t>74LS151</w:t>
      </w:r>
      <w:r w:rsidRPr="00D65C86">
        <w:rPr>
          <w:rFonts w:hint="eastAsia"/>
          <w:b/>
          <w:bCs/>
        </w:rPr>
        <w:t>设计三输入多数表决电路。</w:t>
      </w:r>
    </w:p>
    <w:p w14:paraId="36BF260D" w14:textId="429E6862" w:rsidR="00751569" w:rsidRDefault="00751569" w:rsidP="00751569">
      <w:pPr>
        <w:pStyle w:val="a3"/>
        <w:ind w:left="432" w:firstLineChars="0" w:firstLine="0"/>
        <w:rPr>
          <w:b/>
          <w:bCs/>
        </w:rPr>
      </w:pPr>
      <w:r>
        <w:rPr>
          <w:rFonts w:hint="eastAsia"/>
          <w:b/>
          <w:bCs/>
        </w:rPr>
        <w:t>设计思路是写出一个函数表格，然后进行连线。</w:t>
      </w:r>
      <w:r w:rsidR="00770190">
        <w:rPr>
          <w:rFonts w:hint="eastAsia"/>
          <w:b/>
          <w:bCs/>
        </w:rPr>
        <w:t>表格如下：</w:t>
      </w:r>
    </w:p>
    <w:p w14:paraId="65A19671" w14:textId="57E778DB" w:rsidR="00770190" w:rsidRDefault="00770190" w:rsidP="00770190">
      <w:pPr>
        <w:pStyle w:val="a3"/>
        <w:ind w:left="432" w:firstLineChars="0" w:firstLine="0"/>
        <w:jc w:val="center"/>
        <w:rPr>
          <w:b/>
          <w:bCs/>
        </w:rPr>
      </w:pPr>
      <w:r w:rsidRPr="00770190">
        <w:rPr>
          <w:rFonts w:hint="eastAsia"/>
          <w:noProof/>
        </w:rPr>
        <w:drawing>
          <wp:inline distT="0" distB="0" distL="0" distR="0" wp14:anchorId="2C297DC6" wp14:editId="1610D216">
            <wp:extent cx="2068286" cy="2140748"/>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5619" cy="2148338"/>
                    </a:xfrm>
                    <a:prstGeom prst="rect">
                      <a:avLst/>
                    </a:prstGeom>
                    <a:noFill/>
                    <a:ln>
                      <a:noFill/>
                    </a:ln>
                  </pic:spPr>
                </pic:pic>
              </a:graphicData>
            </a:graphic>
          </wp:inline>
        </w:drawing>
      </w:r>
    </w:p>
    <w:p w14:paraId="313C9F4F" w14:textId="28F0D81D" w:rsidR="001713AC" w:rsidRDefault="001713AC" w:rsidP="001713AC">
      <w:pPr>
        <w:jc w:val="center"/>
      </w:pPr>
      <w:r>
        <w:rPr>
          <w:rFonts w:hint="eastAsia"/>
        </w:rPr>
        <w:t>图十七、</w:t>
      </w:r>
      <w:r w:rsidR="009A7B95">
        <w:rPr>
          <w:rFonts w:hint="eastAsia"/>
        </w:rPr>
        <w:t>逻辑表</w:t>
      </w:r>
    </w:p>
    <w:p w14:paraId="66143B87" w14:textId="77777777" w:rsidR="001713AC" w:rsidRDefault="001713AC" w:rsidP="00770190">
      <w:pPr>
        <w:pStyle w:val="a3"/>
        <w:ind w:left="432" w:firstLineChars="0" w:firstLine="0"/>
        <w:jc w:val="center"/>
        <w:rPr>
          <w:b/>
          <w:bCs/>
        </w:rPr>
      </w:pPr>
    </w:p>
    <w:p w14:paraId="0ED260CD" w14:textId="6F9768C9" w:rsidR="00770190" w:rsidRPr="00770190" w:rsidRDefault="00770190" w:rsidP="00770190">
      <w:pPr>
        <w:pStyle w:val="a3"/>
        <w:ind w:left="432" w:firstLineChars="0" w:firstLine="0"/>
        <w:rPr>
          <w:b/>
          <w:bCs/>
        </w:rPr>
      </w:pPr>
      <w:r>
        <w:rPr>
          <w:rFonts w:hint="eastAsia"/>
          <w:b/>
          <w:bCs/>
        </w:rPr>
        <w:t>电路图如下</w:t>
      </w:r>
    </w:p>
    <w:p w14:paraId="32C0DD10" w14:textId="2F29644E" w:rsidR="00D65C86" w:rsidRDefault="00751569" w:rsidP="00751569">
      <w:pPr>
        <w:pStyle w:val="a3"/>
        <w:ind w:left="432" w:firstLineChars="0" w:firstLine="0"/>
        <w:jc w:val="center"/>
      </w:pPr>
      <w:r>
        <w:rPr>
          <w:noProof/>
        </w:rPr>
        <w:lastRenderedPageBreak/>
        <w:drawing>
          <wp:inline distT="0" distB="0" distL="0" distR="0" wp14:anchorId="3FF91FB8" wp14:editId="6BAA918F">
            <wp:extent cx="3673928" cy="1457009"/>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6339" cy="1461931"/>
                    </a:xfrm>
                    <a:prstGeom prst="rect">
                      <a:avLst/>
                    </a:prstGeom>
                  </pic:spPr>
                </pic:pic>
              </a:graphicData>
            </a:graphic>
          </wp:inline>
        </w:drawing>
      </w:r>
    </w:p>
    <w:p w14:paraId="45F06282" w14:textId="5F191579" w:rsidR="005F62EF" w:rsidRDefault="005F62EF" w:rsidP="005F62EF">
      <w:pPr>
        <w:jc w:val="center"/>
      </w:pPr>
      <w:r>
        <w:rPr>
          <w:rFonts w:hint="eastAsia"/>
        </w:rPr>
        <w:t>图十八、电路图</w:t>
      </w:r>
    </w:p>
    <w:p w14:paraId="61F9C466" w14:textId="77777777" w:rsidR="005F62EF" w:rsidRDefault="005F62EF" w:rsidP="00751569">
      <w:pPr>
        <w:pStyle w:val="a3"/>
        <w:ind w:left="432" w:firstLineChars="0" w:firstLine="0"/>
        <w:jc w:val="center"/>
      </w:pPr>
    </w:p>
    <w:p w14:paraId="587ECB7C" w14:textId="13514C29" w:rsidR="00751569" w:rsidRDefault="00751569" w:rsidP="00D65C86">
      <w:pPr>
        <w:pStyle w:val="a3"/>
        <w:ind w:left="432" w:firstLineChars="0" w:firstLine="0"/>
      </w:pPr>
    </w:p>
    <w:p w14:paraId="30E37AE4" w14:textId="77777777" w:rsidR="00751569" w:rsidRDefault="00751569" w:rsidP="00D65C86">
      <w:pPr>
        <w:pStyle w:val="a3"/>
        <w:ind w:left="432" w:firstLineChars="0" w:firstLine="0"/>
      </w:pPr>
    </w:p>
    <w:p w14:paraId="25998868" w14:textId="2A4E95C2" w:rsidR="001D151C" w:rsidRDefault="001D151C" w:rsidP="001D151C">
      <w:pPr>
        <w:pStyle w:val="a3"/>
        <w:numPr>
          <w:ilvl w:val="0"/>
          <w:numId w:val="3"/>
        </w:numPr>
        <w:ind w:firstLineChars="0"/>
        <w:rPr>
          <w:b/>
          <w:bCs/>
        </w:rPr>
      </w:pPr>
      <w:r w:rsidRPr="00D65C86">
        <w:rPr>
          <w:rFonts w:hint="eastAsia"/>
          <w:b/>
          <w:bCs/>
        </w:rPr>
        <w:t>用一片</w:t>
      </w:r>
      <w:r w:rsidRPr="00D65C86">
        <w:rPr>
          <w:b/>
          <w:bCs/>
        </w:rPr>
        <w:t>8</w:t>
      </w:r>
      <w:r w:rsidRPr="00D65C86">
        <w:rPr>
          <w:rFonts w:hint="eastAsia"/>
          <w:b/>
          <w:bCs/>
        </w:rPr>
        <w:t>选</w:t>
      </w:r>
      <w:r w:rsidRPr="00D65C86">
        <w:rPr>
          <w:b/>
          <w:bCs/>
        </w:rPr>
        <w:t>1</w:t>
      </w:r>
      <w:r w:rsidRPr="00D65C86">
        <w:rPr>
          <w:rFonts w:hint="eastAsia"/>
          <w:b/>
          <w:bCs/>
        </w:rPr>
        <w:t>数据选择器</w:t>
      </w:r>
      <w:r w:rsidRPr="00D65C86">
        <w:rPr>
          <w:b/>
          <w:bCs/>
        </w:rPr>
        <w:t>74LS151</w:t>
      </w:r>
      <w:r w:rsidRPr="00D65C86">
        <w:rPr>
          <w:rFonts w:hint="eastAsia"/>
          <w:b/>
          <w:bCs/>
        </w:rPr>
        <w:t>实现四变量奇偶校验器，当</w:t>
      </w:r>
      <w:r w:rsidRPr="00D65C86">
        <w:rPr>
          <w:b/>
          <w:bCs/>
        </w:rPr>
        <w:t>4</w:t>
      </w:r>
      <w:r w:rsidRPr="00D65C86">
        <w:rPr>
          <w:rFonts w:hint="eastAsia"/>
          <w:b/>
          <w:bCs/>
        </w:rPr>
        <w:t>个变量中有偶数个</w:t>
      </w:r>
      <w:r w:rsidRPr="00D65C86">
        <w:rPr>
          <w:b/>
          <w:bCs/>
        </w:rPr>
        <w:t>1</w:t>
      </w:r>
      <w:r w:rsidRPr="00D65C86">
        <w:rPr>
          <w:rFonts w:hint="eastAsia"/>
          <w:b/>
          <w:bCs/>
        </w:rPr>
        <w:t>时输出为</w:t>
      </w:r>
      <w:r w:rsidRPr="00D65C86">
        <w:rPr>
          <w:b/>
          <w:bCs/>
        </w:rPr>
        <w:t>1</w:t>
      </w:r>
      <w:r w:rsidRPr="00D65C86">
        <w:rPr>
          <w:rFonts w:hint="eastAsia"/>
          <w:b/>
          <w:bCs/>
        </w:rPr>
        <w:t>，否则输出为</w:t>
      </w:r>
      <w:r w:rsidRPr="00D65C86">
        <w:rPr>
          <w:b/>
          <w:bCs/>
        </w:rPr>
        <w:t>0</w:t>
      </w:r>
      <w:r w:rsidRPr="00D65C86">
        <w:rPr>
          <w:rFonts w:hint="eastAsia"/>
          <w:b/>
          <w:bCs/>
        </w:rPr>
        <w:t>。</w:t>
      </w:r>
    </w:p>
    <w:p w14:paraId="23D40873" w14:textId="5DC7AF8C" w:rsidR="007358D7" w:rsidRDefault="007358D7" w:rsidP="007358D7">
      <w:pPr>
        <w:pStyle w:val="a3"/>
        <w:ind w:left="432" w:firstLineChars="0" w:firstLine="0"/>
        <w:rPr>
          <w:b/>
          <w:bCs/>
        </w:rPr>
      </w:pPr>
      <w:r>
        <w:rPr>
          <w:rFonts w:hint="eastAsia"/>
          <w:b/>
          <w:bCs/>
        </w:rPr>
        <w:t>我的设计思路是采用一个异或门先把前两个的偶数个数统计出来，然后在和剩下两个合并，从而做成奇偶校验器。</w:t>
      </w:r>
      <w:r w:rsidR="00B373BD">
        <w:rPr>
          <w:rFonts w:hint="eastAsia"/>
          <w:b/>
          <w:bCs/>
        </w:rPr>
        <w:t>表格如下：</w:t>
      </w:r>
    </w:p>
    <w:p w14:paraId="5C9C1395" w14:textId="04551423" w:rsidR="0020434D" w:rsidRDefault="0020434D" w:rsidP="00452A70">
      <w:pPr>
        <w:pStyle w:val="a3"/>
        <w:ind w:left="432" w:firstLineChars="0" w:firstLine="0"/>
        <w:jc w:val="center"/>
        <w:rPr>
          <w:b/>
          <w:bCs/>
        </w:rPr>
      </w:pPr>
      <w:r w:rsidRPr="0020434D">
        <w:rPr>
          <w:rFonts w:hint="eastAsia"/>
          <w:noProof/>
        </w:rPr>
        <w:drawing>
          <wp:inline distT="0" distB="0" distL="0" distR="0" wp14:anchorId="65442ADB" wp14:editId="0782DDB9">
            <wp:extent cx="2051957" cy="2260216"/>
            <wp:effectExtent l="0" t="0" r="5715" b="6985"/>
            <wp:docPr id="20480" name="图片 20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65181" cy="2274782"/>
                    </a:xfrm>
                    <a:prstGeom prst="rect">
                      <a:avLst/>
                    </a:prstGeom>
                    <a:noFill/>
                    <a:ln>
                      <a:noFill/>
                    </a:ln>
                  </pic:spPr>
                </pic:pic>
              </a:graphicData>
            </a:graphic>
          </wp:inline>
        </w:drawing>
      </w:r>
    </w:p>
    <w:p w14:paraId="3CAB6C42" w14:textId="32CEEAF5" w:rsidR="00B30D29" w:rsidRDefault="00B30D29" w:rsidP="00B30D29">
      <w:pPr>
        <w:jc w:val="center"/>
      </w:pPr>
      <w:r>
        <w:rPr>
          <w:rFonts w:hint="eastAsia"/>
        </w:rPr>
        <w:t>图十九、逻辑表</w:t>
      </w:r>
    </w:p>
    <w:p w14:paraId="4EF2336B" w14:textId="77777777" w:rsidR="00B30D29" w:rsidRDefault="00B30D29" w:rsidP="00452A70">
      <w:pPr>
        <w:pStyle w:val="a3"/>
        <w:ind w:left="432" w:firstLineChars="0" w:firstLine="0"/>
        <w:jc w:val="center"/>
        <w:rPr>
          <w:b/>
          <w:bCs/>
        </w:rPr>
      </w:pPr>
    </w:p>
    <w:p w14:paraId="3B4E6411" w14:textId="6A83532F" w:rsidR="0020434D" w:rsidRDefault="0020434D" w:rsidP="0020434D">
      <w:pPr>
        <w:pStyle w:val="a3"/>
        <w:ind w:left="432" w:firstLineChars="0" w:firstLine="0"/>
        <w:rPr>
          <w:b/>
          <w:bCs/>
        </w:rPr>
      </w:pPr>
      <w:r>
        <w:rPr>
          <w:rFonts w:hint="eastAsia"/>
          <w:b/>
          <w:bCs/>
        </w:rPr>
        <w:t>电路图如下</w:t>
      </w:r>
    </w:p>
    <w:p w14:paraId="282B1BA1" w14:textId="41CEF8A3" w:rsidR="007358D7" w:rsidRDefault="007358D7" w:rsidP="00452A70">
      <w:pPr>
        <w:pStyle w:val="a3"/>
        <w:ind w:left="432" w:firstLineChars="0" w:firstLine="0"/>
        <w:jc w:val="center"/>
        <w:rPr>
          <w:b/>
          <w:bCs/>
        </w:rPr>
      </w:pPr>
      <w:r>
        <w:rPr>
          <w:noProof/>
        </w:rPr>
        <w:drawing>
          <wp:inline distT="0" distB="0" distL="0" distR="0" wp14:anchorId="4C8E7439" wp14:editId="3EE31FFA">
            <wp:extent cx="4299857" cy="1581515"/>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6707" cy="1584035"/>
                    </a:xfrm>
                    <a:prstGeom prst="rect">
                      <a:avLst/>
                    </a:prstGeom>
                  </pic:spPr>
                </pic:pic>
              </a:graphicData>
            </a:graphic>
          </wp:inline>
        </w:drawing>
      </w:r>
    </w:p>
    <w:p w14:paraId="565C6145" w14:textId="74E5FD16" w:rsidR="007358D7" w:rsidRPr="00712457" w:rsidRDefault="00D76A28" w:rsidP="00712457">
      <w:pPr>
        <w:jc w:val="center"/>
      </w:pPr>
      <w:r>
        <w:rPr>
          <w:rFonts w:hint="eastAsia"/>
        </w:rPr>
        <w:t>图二十、电路图</w:t>
      </w:r>
    </w:p>
    <w:p w14:paraId="5610FAE8" w14:textId="79701AD2" w:rsidR="005D18F7" w:rsidRDefault="005D18F7" w:rsidP="005D18F7">
      <w:pPr>
        <w:pStyle w:val="1"/>
      </w:pPr>
      <w:r>
        <w:rPr>
          <w:rFonts w:hint="eastAsia"/>
        </w:rPr>
        <w:lastRenderedPageBreak/>
        <w:t>实验分析（包括在实验内容）</w:t>
      </w:r>
    </w:p>
    <w:p w14:paraId="5CC1DA01" w14:textId="4B50F749" w:rsidR="005D18F7" w:rsidRDefault="005D18F7" w:rsidP="001D151C">
      <w:pPr>
        <w:pStyle w:val="1"/>
      </w:pPr>
      <w:r>
        <w:rPr>
          <w:rFonts w:hint="eastAsia"/>
        </w:rPr>
        <w:t>实验思考题</w:t>
      </w:r>
    </w:p>
    <w:p w14:paraId="62B5CD45" w14:textId="77777777" w:rsidR="001D151C" w:rsidRPr="001D151C" w:rsidRDefault="001D151C" w:rsidP="001D151C">
      <w:r w:rsidRPr="001D151C">
        <w:rPr>
          <w:b/>
          <w:bCs/>
        </w:rPr>
        <w:t>1.</w:t>
      </w:r>
      <w:r w:rsidRPr="001D151C">
        <w:rPr>
          <w:rFonts w:hint="eastAsia"/>
          <w:b/>
          <w:bCs/>
        </w:rPr>
        <w:t>试用数据选择器产生逻辑函数：</w:t>
      </w:r>
    </w:p>
    <w:p w14:paraId="42342838" w14:textId="5BDBEA3F" w:rsidR="001D151C" w:rsidRPr="00075870" w:rsidRDefault="001D151C" w:rsidP="001D151C">
      <w:pPr>
        <w:rPr>
          <w:iCs/>
        </w:rPr>
      </w:pPr>
      <m:oMathPara>
        <m:oMathParaPr>
          <m:jc m:val="centerGroup"/>
        </m:oMathParaPr>
        <m:oMath>
          <m:r>
            <w:rPr>
              <w:rFonts w:ascii="Cambria Math" w:hAnsi="Cambria Math"/>
            </w:rPr>
            <m:t>Y=A</m:t>
          </m:r>
          <m:sSup>
            <m:sSupPr>
              <m:ctrlPr>
                <w:rPr>
                  <w:rFonts w:ascii="Cambria Math" w:hAnsi="Cambria Math"/>
                  <w:i/>
                  <w:iCs/>
                </w:rPr>
              </m:ctrlPr>
            </m:sSupPr>
            <m:e>
              <m:r>
                <w:rPr>
                  <w:rFonts w:ascii="Cambria Math" w:hAnsi="Cambria Math"/>
                </w:rPr>
                <m:t>C</m:t>
              </m:r>
            </m:e>
            <m:sup>
              <m:r>
                <w:rPr>
                  <w:rFonts w:ascii="Cambria Math" w:hAnsi="Cambria Math"/>
                </w:rPr>
                <m:t>'</m:t>
              </m:r>
            </m:sup>
          </m:sSup>
          <m:r>
            <w:rPr>
              <w:rFonts w:ascii="Cambria Math" w:hAnsi="Cambria Math"/>
            </w:rPr>
            <m:t>D+BC+B</m:t>
          </m:r>
          <m:sSup>
            <m:sSupPr>
              <m:ctrlPr>
                <w:rPr>
                  <w:rFonts w:ascii="Cambria Math" w:hAnsi="Cambria Math"/>
                  <w:i/>
                  <w:iCs/>
                </w:rPr>
              </m:ctrlPr>
            </m:sSupPr>
            <m:e>
              <m:r>
                <w:rPr>
                  <w:rFonts w:ascii="Cambria Math" w:hAnsi="Cambria Math"/>
                </w:rPr>
                <m:t>C</m:t>
              </m:r>
            </m:e>
            <m:sup>
              <m:r>
                <w:rPr>
                  <w:rFonts w:ascii="Cambria Math" w:hAnsi="Cambria Math"/>
                </w:rPr>
                <m:t>'</m:t>
              </m:r>
            </m:sup>
          </m:sSup>
          <m:sSup>
            <m:sSupPr>
              <m:ctrlPr>
                <w:rPr>
                  <w:rFonts w:ascii="Cambria Math" w:hAnsi="Cambria Math"/>
                  <w:i/>
                  <w:iCs/>
                </w:rPr>
              </m:ctrlPr>
            </m:sSupPr>
            <m:e>
              <m:r>
                <w:rPr>
                  <w:rFonts w:ascii="Cambria Math" w:hAnsi="Cambria Math"/>
                </w:rPr>
                <m:t>D</m:t>
              </m:r>
            </m:e>
            <m:sup>
              <m:r>
                <w:rPr>
                  <w:rFonts w:ascii="Cambria Math" w:hAnsi="Cambria Math"/>
                </w:rPr>
                <m:t>'</m:t>
              </m:r>
            </m:sup>
          </m:sSup>
          <m:r>
            <w:rPr>
              <w:rFonts w:ascii="Cambria Math" w:hAnsi="Cambria Math"/>
            </w:rPr>
            <m:t>+</m:t>
          </m:r>
          <m:sSup>
            <m:sSupPr>
              <m:ctrlPr>
                <w:rPr>
                  <w:rFonts w:ascii="Cambria Math" w:hAnsi="Cambria Math"/>
                  <w:i/>
                  <w:iCs/>
                </w:rPr>
              </m:ctrlPr>
            </m:sSupPr>
            <m:e>
              <m:r>
                <w:rPr>
                  <w:rFonts w:ascii="Cambria Math" w:hAnsi="Cambria Math"/>
                </w:rPr>
                <m:t>A</m:t>
              </m:r>
            </m:e>
            <m:sup>
              <m:r>
                <w:rPr>
                  <w:rFonts w:ascii="Cambria Math" w:hAnsi="Cambria Math"/>
                </w:rPr>
                <m:t>'</m:t>
              </m:r>
            </m:sup>
          </m:sSup>
          <m:sSup>
            <m:sSupPr>
              <m:ctrlPr>
                <w:rPr>
                  <w:rFonts w:ascii="Cambria Math" w:hAnsi="Cambria Math"/>
                  <w:i/>
                  <w:iCs/>
                </w:rPr>
              </m:ctrlPr>
            </m:sSupPr>
            <m:e>
              <m:r>
                <w:rPr>
                  <w:rFonts w:ascii="Cambria Math" w:hAnsi="Cambria Math"/>
                </w:rPr>
                <m:t>B</m:t>
              </m:r>
            </m:e>
            <m:sup>
              <m:r>
                <w:rPr>
                  <w:rFonts w:ascii="Cambria Math" w:hAnsi="Cambria Math"/>
                </w:rPr>
                <m:t>'</m:t>
              </m:r>
            </m:sup>
          </m:sSup>
          <m:r>
            <w:rPr>
              <w:rFonts w:ascii="Cambria Math" w:hAnsi="Cambria Math"/>
            </w:rPr>
            <m:t>CD</m:t>
          </m:r>
        </m:oMath>
      </m:oMathPara>
    </w:p>
    <w:p w14:paraId="1EB65F76" w14:textId="31EDF310" w:rsidR="00075870" w:rsidRDefault="00075870" w:rsidP="001D151C">
      <w:pPr>
        <w:rPr>
          <w:iCs/>
        </w:rPr>
      </w:pPr>
      <w:r>
        <w:rPr>
          <w:rFonts w:hint="eastAsia"/>
          <w:iCs/>
        </w:rPr>
        <w:t>答：通过逻辑变换器，我们可以得出：</w:t>
      </w:r>
    </w:p>
    <w:p w14:paraId="1092883A" w14:textId="3FAD8C93" w:rsidR="00075870" w:rsidRDefault="00075870" w:rsidP="00075870">
      <w:pPr>
        <w:jc w:val="center"/>
      </w:pPr>
      <w:r>
        <w:rPr>
          <w:noProof/>
        </w:rPr>
        <w:drawing>
          <wp:inline distT="0" distB="0" distL="0" distR="0" wp14:anchorId="2F641226" wp14:editId="05AC57B6">
            <wp:extent cx="3167743" cy="213918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1254" cy="2148308"/>
                    </a:xfrm>
                    <a:prstGeom prst="rect">
                      <a:avLst/>
                    </a:prstGeom>
                  </pic:spPr>
                </pic:pic>
              </a:graphicData>
            </a:graphic>
          </wp:inline>
        </w:drawing>
      </w:r>
    </w:p>
    <w:p w14:paraId="7FF6CABA" w14:textId="02D4F9F7" w:rsidR="00075870" w:rsidRDefault="00075870" w:rsidP="00075870">
      <w:r>
        <w:rPr>
          <w:rFonts w:hint="eastAsia"/>
        </w:rPr>
        <w:t>将这个表格组成连线即可！</w:t>
      </w:r>
    </w:p>
    <w:p w14:paraId="3F863400" w14:textId="77777777" w:rsidR="00537D3B" w:rsidRPr="001D151C" w:rsidRDefault="00537D3B" w:rsidP="00075870"/>
    <w:p w14:paraId="7C2B88E0" w14:textId="2F883FBA" w:rsidR="001D151C" w:rsidRDefault="001D151C" w:rsidP="001D151C">
      <w:pPr>
        <w:rPr>
          <w:b/>
          <w:bCs/>
        </w:rPr>
      </w:pPr>
      <w:r w:rsidRPr="001D151C">
        <w:rPr>
          <w:b/>
          <w:bCs/>
        </w:rPr>
        <w:t>2.</w:t>
      </w:r>
      <w:r w:rsidRPr="001D151C">
        <w:rPr>
          <w:rFonts w:hint="eastAsia"/>
          <w:b/>
          <w:bCs/>
        </w:rPr>
        <w:t>试用一片</w:t>
      </w:r>
      <w:r w:rsidRPr="001D151C">
        <w:rPr>
          <w:b/>
          <w:bCs/>
        </w:rPr>
        <w:t>74LS151</w:t>
      </w:r>
      <w:r w:rsidRPr="001D151C">
        <w:rPr>
          <w:rFonts w:hint="eastAsia"/>
          <w:b/>
          <w:bCs/>
        </w:rPr>
        <w:t>设计一个函数发生器电路，它的功能表如下</w:t>
      </w:r>
    </w:p>
    <w:p w14:paraId="19019C1D" w14:textId="11DD4E3E" w:rsidR="001D151C" w:rsidRDefault="001D151C" w:rsidP="001D151C">
      <w:pPr>
        <w:jc w:val="center"/>
      </w:pPr>
      <w:r>
        <w:rPr>
          <w:noProof/>
        </w:rPr>
        <w:drawing>
          <wp:inline distT="0" distB="0" distL="0" distR="0" wp14:anchorId="093E4DDB" wp14:editId="7EE732F0">
            <wp:extent cx="1807029" cy="1002415"/>
            <wp:effectExtent l="0" t="0" r="317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31329" cy="1015895"/>
                    </a:xfrm>
                    <a:prstGeom prst="rect">
                      <a:avLst/>
                    </a:prstGeom>
                  </pic:spPr>
                </pic:pic>
              </a:graphicData>
            </a:graphic>
          </wp:inline>
        </w:drawing>
      </w:r>
    </w:p>
    <w:p w14:paraId="556545A9" w14:textId="57ED046B" w:rsidR="00075870" w:rsidRDefault="001D151C" w:rsidP="001D151C">
      <w:r>
        <w:rPr>
          <w:rFonts w:hint="eastAsia"/>
        </w:rPr>
        <w:t>答：答</w:t>
      </w:r>
      <w:r>
        <w:t>:思路是把s1, s0接入到机器上的A、B， 而让C接地，这样只用前四个功能， 然后让各</w:t>
      </w:r>
      <w:r>
        <w:rPr>
          <w:rFonts w:hint="eastAsia"/>
        </w:rPr>
        <w:t>个输出</w:t>
      </w:r>
      <w:r>
        <w:t>D1、D2等进行相应的A、B间的运算</w:t>
      </w:r>
      <w:r w:rsidR="00CE34C9">
        <w:rPr>
          <w:rFonts w:hint="eastAsia"/>
        </w:rPr>
        <w:t>，表格如下：</w:t>
      </w:r>
    </w:p>
    <w:p w14:paraId="4349273B" w14:textId="77777777" w:rsidR="00CE34C9" w:rsidRDefault="00CE34C9" w:rsidP="001D151C">
      <w:pPr>
        <w:jc w:val="center"/>
      </w:pPr>
      <w:r w:rsidRPr="00CE34C9">
        <w:rPr>
          <w:rFonts w:hint="eastAsia"/>
          <w:noProof/>
        </w:rPr>
        <w:drawing>
          <wp:inline distT="0" distB="0" distL="0" distR="0" wp14:anchorId="078CAC00" wp14:editId="672BDFC2">
            <wp:extent cx="1630644" cy="1796143"/>
            <wp:effectExtent l="0" t="0" r="8255" b="0"/>
            <wp:docPr id="20481" name="图片 2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7885" cy="1804119"/>
                    </a:xfrm>
                    <a:prstGeom prst="rect">
                      <a:avLst/>
                    </a:prstGeom>
                    <a:noFill/>
                    <a:ln>
                      <a:noFill/>
                    </a:ln>
                  </pic:spPr>
                </pic:pic>
              </a:graphicData>
            </a:graphic>
          </wp:inline>
        </w:drawing>
      </w:r>
    </w:p>
    <w:p w14:paraId="2B14CB81" w14:textId="19340533" w:rsidR="00CE34C9" w:rsidRDefault="00CE34C9" w:rsidP="005E2B79">
      <w:r>
        <w:rPr>
          <w:rFonts w:hint="eastAsia"/>
        </w:rPr>
        <w:t>电路如图：</w:t>
      </w:r>
    </w:p>
    <w:p w14:paraId="1516CA5F" w14:textId="30DD0BA7" w:rsidR="001D151C" w:rsidRDefault="001D151C" w:rsidP="001D151C">
      <w:pPr>
        <w:jc w:val="center"/>
      </w:pPr>
      <w:r>
        <w:rPr>
          <w:noProof/>
        </w:rPr>
        <w:lastRenderedPageBreak/>
        <w:drawing>
          <wp:inline distT="0" distB="0" distL="0" distR="0" wp14:anchorId="0B607FF1" wp14:editId="639C45F4">
            <wp:extent cx="2275114" cy="1745498"/>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2061" cy="1750828"/>
                    </a:xfrm>
                    <a:prstGeom prst="rect">
                      <a:avLst/>
                    </a:prstGeom>
                  </pic:spPr>
                </pic:pic>
              </a:graphicData>
            </a:graphic>
          </wp:inline>
        </w:drawing>
      </w:r>
    </w:p>
    <w:p w14:paraId="4762EC4F" w14:textId="5E5B9A20" w:rsidR="001D151C" w:rsidRPr="001D151C" w:rsidRDefault="001D151C" w:rsidP="001D151C">
      <w:r>
        <w:rPr>
          <w:rFonts w:hint="eastAsia"/>
        </w:rPr>
        <w:t>经检验，符合！</w:t>
      </w:r>
    </w:p>
    <w:p w14:paraId="2BB988C1" w14:textId="7BB82255" w:rsidR="005D18F7" w:rsidRDefault="005D18F7" w:rsidP="005D18F7">
      <w:pPr>
        <w:pStyle w:val="1"/>
      </w:pPr>
      <w:r>
        <w:rPr>
          <w:rFonts w:hint="eastAsia"/>
        </w:rPr>
        <w:t>实验仪器</w:t>
      </w:r>
    </w:p>
    <w:p w14:paraId="3C44357C" w14:textId="77777777" w:rsidR="005E2B79" w:rsidRPr="005E2B79" w:rsidRDefault="005E2B79" w:rsidP="005E2B79">
      <w:r>
        <w:rPr>
          <w:rFonts w:hint="eastAsia"/>
        </w:rPr>
        <w:t>Multisim</w:t>
      </w:r>
      <w:r>
        <w:t xml:space="preserve"> </w:t>
      </w:r>
      <w:r w:rsidRPr="005E2B79">
        <w:rPr>
          <w:rFonts w:hint="eastAsia"/>
          <w:b/>
          <w:bCs/>
        </w:rPr>
        <w:t>双四选一</w:t>
      </w:r>
      <w:r w:rsidRPr="005E2B79">
        <w:rPr>
          <w:b/>
          <w:bCs/>
        </w:rPr>
        <w:t>74LS153</w:t>
      </w:r>
      <w:r w:rsidRPr="005E2B79">
        <w:rPr>
          <w:rFonts w:hint="eastAsia"/>
          <w:b/>
          <w:bCs/>
        </w:rPr>
        <w:t>、八选一</w:t>
      </w:r>
      <w:r w:rsidRPr="005E2B79">
        <w:rPr>
          <w:b/>
          <w:bCs/>
        </w:rPr>
        <w:t>74LS151</w:t>
      </w:r>
    </w:p>
    <w:p w14:paraId="620A088B" w14:textId="1FC4B19D" w:rsidR="005E2B79" w:rsidRPr="005E2B79" w:rsidRDefault="005E2B79" w:rsidP="005E2B79"/>
    <w:p w14:paraId="498FDA2A" w14:textId="0F245AA7" w:rsidR="005D18F7" w:rsidRDefault="005D18F7" w:rsidP="005D18F7">
      <w:pPr>
        <w:pStyle w:val="1"/>
      </w:pPr>
      <w:r>
        <w:rPr>
          <w:rFonts w:hint="eastAsia"/>
        </w:rPr>
        <w:t>实验心得</w:t>
      </w:r>
      <w:r w:rsidR="005E2B79">
        <w:rPr>
          <w:rFonts w:hint="eastAsia"/>
        </w:rPr>
        <w:t>与建议</w:t>
      </w:r>
    </w:p>
    <w:p w14:paraId="00B66435" w14:textId="7A242EC8" w:rsidR="005E2B79" w:rsidRDefault="005E2B79" w:rsidP="005E2B79">
      <w:pPr>
        <w:rPr>
          <w:rStyle w:val="fontstyle01"/>
          <w:rFonts w:hint="default"/>
        </w:rPr>
      </w:pPr>
      <w:r w:rsidRPr="006B76D2">
        <w:rPr>
          <w:rFonts w:hint="eastAsia"/>
          <w:sz w:val="22"/>
        </w:rPr>
        <w:t>本实验利用Multisim软件进行</w:t>
      </w:r>
      <w:r>
        <w:rPr>
          <w:rFonts w:hint="eastAsia"/>
          <w:sz w:val="22"/>
        </w:rPr>
        <w:t>门电路</w:t>
      </w:r>
      <w:r w:rsidRPr="006B76D2">
        <w:rPr>
          <w:rFonts w:hint="eastAsia"/>
          <w:sz w:val="22"/>
        </w:rPr>
        <w:t>相关的实验，由于用电脑模拟基本上是理想的，所以实验结果和模拟的时间、环境条件几乎无关，因此实验可重复性比较高，比实际情况得到的结果更加理想，</w:t>
      </w:r>
      <w:r>
        <w:rPr>
          <w:rFonts w:hint="eastAsia"/>
          <w:sz w:val="22"/>
        </w:rPr>
        <w:t>完成效果非常好</w:t>
      </w:r>
      <w:r w:rsidRPr="006B76D2">
        <w:rPr>
          <w:rFonts w:hint="eastAsia"/>
          <w:sz w:val="22"/>
        </w:rPr>
        <w:t>。而在本实验中，</w:t>
      </w:r>
      <w:r>
        <w:rPr>
          <w:rStyle w:val="fontstyle01"/>
          <w:rFonts w:hint="default"/>
        </w:rPr>
        <w:t>我们模拟并检验了</w:t>
      </w:r>
      <w:r w:rsidR="00F7451A">
        <w:rPr>
          <w:rStyle w:val="fontstyle01"/>
          <w:rFonts w:hint="default"/>
        </w:rPr>
        <w:t>数据选择器的性质</w:t>
      </w:r>
      <w:r>
        <w:rPr>
          <w:rStyle w:val="fontstyle01"/>
          <w:rFonts w:hint="default"/>
        </w:rPr>
        <w:t>，让我们强化了对实验的理解。</w:t>
      </w:r>
    </w:p>
    <w:p w14:paraId="702EE6D2" w14:textId="77777777" w:rsidR="005E2B79" w:rsidRDefault="005E2B79" w:rsidP="005E2B79">
      <w:pPr>
        <w:rPr>
          <w:rStyle w:val="fontstyle01"/>
          <w:rFonts w:hint="default"/>
        </w:rPr>
      </w:pPr>
      <w:r>
        <w:rPr>
          <w:rStyle w:val="fontstyle01"/>
          <w:rFonts w:hint="default"/>
        </w:rPr>
        <w:t xml:space="preserve"> </w:t>
      </w:r>
    </w:p>
    <w:p w14:paraId="5259EE84" w14:textId="4F5BD4AB" w:rsidR="005E2B79" w:rsidRDefault="005E2B79" w:rsidP="005E2B79">
      <w:pPr>
        <w:rPr>
          <w:rStyle w:val="fontstyle01"/>
          <w:rFonts w:hint="default"/>
        </w:rPr>
      </w:pPr>
      <w:r>
        <w:rPr>
          <w:rStyle w:val="fontstyle01"/>
          <w:rFonts w:hint="default"/>
        </w:rPr>
        <w:t>我们在电路的模拟情景下，完成了一系列实验，包括</w:t>
      </w:r>
      <w:r w:rsidR="00B77B01">
        <w:rPr>
          <w:rStyle w:val="fontstyle01"/>
        </w:rPr>
        <w:t>利用数据选择器</w:t>
      </w:r>
      <w:r>
        <w:rPr>
          <w:rStyle w:val="fontstyle01"/>
          <w:rFonts w:hint="default"/>
        </w:rPr>
        <w:t>、设计电路等。这些要比之前的很多实验更有意思，也更能体会到设计的乐趣。</w:t>
      </w:r>
    </w:p>
    <w:p w14:paraId="5F201671" w14:textId="77777777" w:rsidR="005E2B79" w:rsidRPr="00854BDD" w:rsidRDefault="005E2B79" w:rsidP="005E2B79">
      <w:pPr>
        <w:rPr>
          <w:rStyle w:val="fontstyle01"/>
          <w:rFonts w:hint="default"/>
        </w:rPr>
      </w:pPr>
    </w:p>
    <w:p w14:paraId="6D09DABE" w14:textId="77777777" w:rsidR="005E2B79" w:rsidRDefault="005E2B79" w:rsidP="005E2B79">
      <w:r>
        <w:rPr>
          <w:rStyle w:val="fontstyle01"/>
          <w:rFonts w:hint="default"/>
        </w:rPr>
        <w:t>这些操作加深了我们对门电路工作原理的认识，也锻炼了我们对电子图像的认识和直观感知能力，同时又培养了我们对电子元件的兴趣。</w:t>
      </w:r>
    </w:p>
    <w:p w14:paraId="70D6ADE9" w14:textId="77777777" w:rsidR="005E2B79" w:rsidRPr="005E2B79" w:rsidRDefault="005E2B79" w:rsidP="005E2B79"/>
    <w:sectPr w:rsidR="005E2B79" w:rsidRPr="005E2B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556CF5"/>
    <w:multiLevelType w:val="hybridMultilevel"/>
    <w:tmpl w:val="DC3450F4"/>
    <w:lvl w:ilvl="0" w:tplc="D88066E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47969F9"/>
    <w:multiLevelType w:val="hybridMultilevel"/>
    <w:tmpl w:val="AA424686"/>
    <w:lvl w:ilvl="0" w:tplc="11A8E0DC">
      <w:start w:val="1"/>
      <w:numFmt w:val="bullet"/>
      <w:lvlText w:val="•"/>
      <w:lvlJc w:val="left"/>
      <w:pPr>
        <w:tabs>
          <w:tab w:val="num" w:pos="720"/>
        </w:tabs>
        <w:ind w:left="720" w:hanging="360"/>
      </w:pPr>
      <w:rPr>
        <w:rFonts w:ascii="Arial" w:hAnsi="Arial" w:hint="default"/>
      </w:rPr>
    </w:lvl>
    <w:lvl w:ilvl="1" w:tplc="E4402E64" w:tentative="1">
      <w:start w:val="1"/>
      <w:numFmt w:val="bullet"/>
      <w:lvlText w:val="•"/>
      <w:lvlJc w:val="left"/>
      <w:pPr>
        <w:tabs>
          <w:tab w:val="num" w:pos="1440"/>
        </w:tabs>
        <w:ind w:left="1440" w:hanging="360"/>
      </w:pPr>
      <w:rPr>
        <w:rFonts w:ascii="Arial" w:hAnsi="Arial" w:hint="default"/>
      </w:rPr>
    </w:lvl>
    <w:lvl w:ilvl="2" w:tplc="18C47DD0" w:tentative="1">
      <w:start w:val="1"/>
      <w:numFmt w:val="bullet"/>
      <w:lvlText w:val="•"/>
      <w:lvlJc w:val="left"/>
      <w:pPr>
        <w:tabs>
          <w:tab w:val="num" w:pos="2160"/>
        </w:tabs>
        <w:ind w:left="2160" w:hanging="360"/>
      </w:pPr>
      <w:rPr>
        <w:rFonts w:ascii="Arial" w:hAnsi="Arial" w:hint="default"/>
      </w:rPr>
    </w:lvl>
    <w:lvl w:ilvl="3" w:tplc="072A198C" w:tentative="1">
      <w:start w:val="1"/>
      <w:numFmt w:val="bullet"/>
      <w:lvlText w:val="•"/>
      <w:lvlJc w:val="left"/>
      <w:pPr>
        <w:tabs>
          <w:tab w:val="num" w:pos="2880"/>
        </w:tabs>
        <w:ind w:left="2880" w:hanging="360"/>
      </w:pPr>
      <w:rPr>
        <w:rFonts w:ascii="Arial" w:hAnsi="Arial" w:hint="default"/>
      </w:rPr>
    </w:lvl>
    <w:lvl w:ilvl="4" w:tplc="8F7CFFA4" w:tentative="1">
      <w:start w:val="1"/>
      <w:numFmt w:val="bullet"/>
      <w:lvlText w:val="•"/>
      <w:lvlJc w:val="left"/>
      <w:pPr>
        <w:tabs>
          <w:tab w:val="num" w:pos="3600"/>
        </w:tabs>
        <w:ind w:left="3600" w:hanging="360"/>
      </w:pPr>
      <w:rPr>
        <w:rFonts w:ascii="Arial" w:hAnsi="Arial" w:hint="default"/>
      </w:rPr>
    </w:lvl>
    <w:lvl w:ilvl="5" w:tplc="D0389BF8" w:tentative="1">
      <w:start w:val="1"/>
      <w:numFmt w:val="bullet"/>
      <w:lvlText w:val="•"/>
      <w:lvlJc w:val="left"/>
      <w:pPr>
        <w:tabs>
          <w:tab w:val="num" w:pos="4320"/>
        </w:tabs>
        <w:ind w:left="4320" w:hanging="360"/>
      </w:pPr>
      <w:rPr>
        <w:rFonts w:ascii="Arial" w:hAnsi="Arial" w:hint="default"/>
      </w:rPr>
    </w:lvl>
    <w:lvl w:ilvl="6" w:tplc="1AD493C0" w:tentative="1">
      <w:start w:val="1"/>
      <w:numFmt w:val="bullet"/>
      <w:lvlText w:val="•"/>
      <w:lvlJc w:val="left"/>
      <w:pPr>
        <w:tabs>
          <w:tab w:val="num" w:pos="5040"/>
        </w:tabs>
        <w:ind w:left="5040" w:hanging="360"/>
      </w:pPr>
      <w:rPr>
        <w:rFonts w:ascii="Arial" w:hAnsi="Arial" w:hint="default"/>
      </w:rPr>
    </w:lvl>
    <w:lvl w:ilvl="7" w:tplc="B5CCE544" w:tentative="1">
      <w:start w:val="1"/>
      <w:numFmt w:val="bullet"/>
      <w:lvlText w:val="•"/>
      <w:lvlJc w:val="left"/>
      <w:pPr>
        <w:tabs>
          <w:tab w:val="num" w:pos="5760"/>
        </w:tabs>
        <w:ind w:left="5760" w:hanging="360"/>
      </w:pPr>
      <w:rPr>
        <w:rFonts w:ascii="Arial" w:hAnsi="Arial" w:hint="default"/>
      </w:rPr>
    </w:lvl>
    <w:lvl w:ilvl="8" w:tplc="1FF4283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61712F0"/>
    <w:multiLevelType w:val="hybridMultilevel"/>
    <w:tmpl w:val="87F2E51E"/>
    <w:lvl w:ilvl="0" w:tplc="62C81298">
      <w:start w:val="1"/>
      <w:numFmt w:val="bullet"/>
      <w:lvlText w:val=""/>
      <w:lvlJc w:val="left"/>
      <w:pPr>
        <w:tabs>
          <w:tab w:val="num" w:pos="720"/>
        </w:tabs>
        <w:ind w:left="720" w:hanging="360"/>
      </w:pPr>
      <w:rPr>
        <w:rFonts w:ascii="Wingdings" w:hAnsi="Wingdings" w:hint="default"/>
      </w:rPr>
    </w:lvl>
    <w:lvl w:ilvl="1" w:tplc="8F5EA2FA" w:tentative="1">
      <w:start w:val="1"/>
      <w:numFmt w:val="bullet"/>
      <w:lvlText w:val=""/>
      <w:lvlJc w:val="left"/>
      <w:pPr>
        <w:tabs>
          <w:tab w:val="num" w:pos="1440"/>
        </w:tabs>
        <w:ind w:left="1440" w:hanging="360"/>
      </w:pPr>
      <w:rPr>
        <w:rFonts w:ascii="Wingdings" w:hAnsi="Wingdings" w:hint="default"/>
      </w:rPr>
    </w:lvl>
    <w:lvl w:ilvl="2" w:tplc="F7A07144" w:tentative="1">
      <w:start w:val="1"/>
      <w:numFmt w:val="bullet"/>
      <w:lvlText w:val=""/>
      <w:lvlJc w:val="left"/>
      <w:pPr>
        <w:tabs>
          <w:tab w:val="num" w:pos="2160"/>
        </w:tabs>
        <w:ind w:left="2160" w:hanging="360"/>
      </w:pPr>
      <w:rPr>
        <w:rFonts w:ascii="Wingdings" w:hAnsi="Wingdings" w:hint="default"/>
      </w:rPr>
    </w:lvl>
    <w:lvl w:ilvl="3" w:tplc="C1989D9E" w:tentative="1">
      <w:start w:val="1"/>
      <w:numFmt w:val="bullet"/>
      <w:lvlText w:val=""/>
      <w:lvlJc w:val="left"/>
      <w:pPr>
        <w:tabs>
          <w:tab w:val="num" w:pos="2880"/>
        </w:tabs>
        <w:ind w:left="2880" w:hanging="360"/>
      </w:pPr>
      <w:rPr>
        <w:rFonts w:ascii="Wingdings" w:hAnsi="Wingdings" w:hint="default"/>
      </w:rPr>
    </w:lvl>
    <w:lvl w:ilvl="4" w:tplc="468E0934" w:tentative="1">
      <w:start w:val="1"/>
      <w:numFmt w:val="bullet"/>
      <w:lvlText w:val=""/>
      <w:lvlJc w:val="left"/>
      <w:pPr>
        <w:tabs>
          <w:tab w:val="num" w:pos="3600"/>
        </w:tabs>
        <w:ind w:left="3600" w:hanging="360"/>
      </w:pPr>
      <w:rPr>
        <w:rFonts w:ascii="Wingdings" w:hAnsi="Wingdings" w:hint="default"/>
      </w:rPr>
    </w:lvl>
    <w:lvl w:ilvl="5" w:tplc="64BE3B92" w:tentative="1">
      <w:start w:val="1"/>
      <w:numFmt w:val="bullet"/>
      <w:lvlText w:val=""/>
      <w:lvlJc w:val="left"/>
      <w:pPr>
        <w:tabs>
          <w:tab w:val="num" w:pos="4320"/>
        </w:tabs>
        <w:ind w:left="4320" w:hanging="360"/>
      </w:pPr>
      <w:rPr>
        <w:rFonts w:ascii="Wingdings" w:hAnsi="Wingdings" w:hint="default"/>
      </w:rPr>
    </w:lvl>
    <w:lvl w:ilvl="6" w:tplc="B2482B0A" w:tentative="1">
      <w:start w:val="1"/>
      <w:numFmt w:val="bullet"/>
      <w:lvlText w:val=""/>
      <w:lvlJc w:val="left"/>
      <w:pPr>
        <w:tabs>
          <w:tab w:val="num" w:pos="5040"/>
        </w:tabs>
        <w:ind w:left="5040" w:hanging="360"/>
      </w:pPr>
      <w:rPr>
        <w:rFonts w:ascii="Wingdings" w:hAnsi="Wingdings" w:hint="default"/>
      </w:rPr>
    </w:lvl>
    <w:lvl w:ilvl="7" w:tplc="6EFE7CD6" w:tentative="1">
      <w:start w:val="1"/>
      <w:numFmt w:val="bullet"/>
      <w:lvlText w:val=""/>
      <w:lvlJc w:val="left"/>
      <w:pPr>
        <w:tabs>
          <w:tab w:val="num" w:pos="5760"/>
        </w:tabs>
        <w:ind w:left="5760" w:hanging="360"/>
      </w:pPr>
      <w:rPr>
        <w:rFonts w:ascii="Wingdings" w:hAnsi="Wingdings" w:hint="default"/>
      </w:rPr>
    </w:lvl>
    <w:lvl w:ilvl="8" w:tplc="BAD4D894"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BBA"/>
    <w:rsid w:val="00033201"/>
    <w:rsid w:val="00075870"/>
    <w:rsid w:val="00075DA0"/>
    <w:rsid w:val="001713AC"/>
    <w:rsid w:val="001B51CB"/>
    <w:rsid w:val="001D151C"/>
    <w:rsid w:val="0020434D"/>
    <w:rsid w:val="002F1890"/>
    <w:rsid w:val="003570B0"/>
    <w:rsid w:val="004372A2"/>
    <w:rsid w:val="00452A70"/>
    <w:rsid w:val="00533210"/>
    <w:rsid w:val="00537D3B"/>
    <w:rsid w:val="005D18F7"/>
    <w:rsid w:val="005E2B79"/>
    <w:rsid w:val="005F62EF"/>
    <w:rsid w:val="00712457"/>
    <w:rsid w:val="007358D7"/>
    <w:rsid w:val="00751569"/>
    <w:rsid w:val="00770190"/>
    <w:rsid w:val="00983BBA"/>
    <w:rsid w:val="00995427"/>
    <w:rsid w:val="009A7B95"/>
    <w:rsid w:val="009C05EA"/>
    <w:rsid w:val="00A1297E"/>
    <w:rsid w:val="00B301D4"/>
    <w:rsid w:val="00B30D29"/>
    <w:rsid w:val="00B373BD"/>
    <w:rsid w:val="00B66856"/>
    <w:rsid w:val="00B77B01"/>
    <w:rsid w:val="00C21CB8"/>
    <w:rsid w:val="00C35D8E"/>
    <w:rsid w:val="00C816E3"/>
    <w:rsid w:val="00CE34C9"/>
    <w:rsid w:val="00D65C86"/>
    <w:rsid w:val="00D76A28"/>
    <w:rsid w:val="00F57790"/>
    <w:rsid w:val="00F7451A"/>
    <w:rsid w:val="00FE09AE"/>
    <w:rsid w:val="00FF3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D9FD7"/>
  <w15:chartTrackingRefBased/>
  <w15:docId w15:val="{EA5E5765-E154-4C9E-A99D-255918D1E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6A28"/>
    <w:pPr>
      <w:widowControl w:val="0"/>
      <w:jc w:val="both"/>
    </w:pPr>
  </w:style>
  <w:style w:type="paragraph" w:styleId="1">
    <w:name w:val="heading 1"/>
    <w:basedOn w:val="a"/>
    <w:next w:val="a"/>
    <w:link w:val="10"/>
    <w:uiPriority w:val="9"/>
    <w:qFormat/>
    <w:rsid w:val="005D18F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D18F7"/>
    <w:rPr>
      <w:b/>
      <w:bCs/>
      <w:kern w:val="44"/>
      <w:sz w:val="44"/>
      <w:szCs w:val="44"/>
    </w:rPr>
  </w:style>
  <w:style w:type="paragraph" w:styleId="a3">
    <w:name w:val="List Paragraph"/>
    <w:basedOn w:val="a"/>
    <w:uiPriority w:val="34"/>
    <w:qFormat/>
    <w:rsid w:val="00FE09AE"/>
    <w:pPr>
      <w:ind w:firstLineChars="200" w:firstLine="420"/>
    </w:pPr>
  </w:style>
  <w:style w:type="paragraph" w:styleId="a4">
    <w:name w:val="Normal (Web)"/>
    <w:basedOn w:val="a"/>
    <w:uiPriority w:val="99"/>
    <w:semiHidden/>
    <w:unhideWhenUsed/>
    <w:rsid w:val="00B66856"/>
    <w:pPr>
      <w:widowControl/>
      <w:spacing w:before="100" w:beforeAutospacing="1" w:after="100" w:afterAutospacing="1"/>
      <w:jc w:val="left"/>
    </w:pPr>
    <w:rPr>
      <w:rFonts w:ascii="宋体" w:eastAsia="宋体" w:hAnsi="宋体" w:cs="宋体"/>
      <w:kern w:val="0"/>
      <w:sz w:val="24"/>
      <w:szCs w:val="24"/>
    </w:rPr>
  </w:style>
  <w:style w:type="character" w:customStyle="1" w:styleId="fontstyle01">
    <w:name w:val="fontstyle01"/>
    <w:basedOn w:val="a0"/>
    <w:rsid w:val="005E2B79"/>
    <w:rPr>
      <w:rFonts w:ascii="等线" w:eastAsia="等线" w:hAnsi="等线" w:hint="eastAsia"/>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9101">
      <w:bodyDiv w:val="1"/>
      <w:marLeft w:val="0"/>
      <w:marRight w:val="0"/>
      <w:marTop w:val="0"/>
      <w:marBottom w:val="0"/>
      <w:divBdr>
        <w:top w:val="none" w:sz="0" w:space="0" w:color="auto"/>
        <w:left w:val="none" w:sz="0" w:space="0" w:color="auto"/>
        <w:bottom w:val="none" w:sz="0" w:space="0" w:color="auto"/>
        <w:right w:val="none" w:sz="0" w:space="0" w:color="auto"/>
      </w:divBdr>
    </w:div>
    <w:div w:id="20673933">
      <w:bodyDiv w:val="1"/>
      <w:marLeft w:val="0"/>
      <w:marRight w:val="0"/>
      <w:marTop w:val="0"/>
      <w:marBottom w:val="0"/>
      <w:divBdr>
        <w:top w:val="none" w:sz="0" w:space="0" w:color="auto"/>
        <w:left w:val="none" w:sz="0" w:space="0" w:color="auto"/>
        <w:bottom w:val="none" w:sz="0" w:space="0" w:color="auto"/>
        <w:right w:val="none" w:sz="0" w:space="0" w:color="auto"/>
      </w:divBdr>
    </w:div>
    <w:div w:id="168297629">
      <w:bodyDiv w:val="1"/>
      <w:marLeft w:val="0"/>
      <w:marRight w:val="0"/>
      <w:marTop w:val="0"/>
      <w:marBottom w:val="0"/>
      <w:divBdr>
        <w:top w:val="none" w:sz="0" w:space="0" w:color="auto"/>
        <w:left w:val="none" w:sz="0" w:space="0" w:color="auto"/>
        <w:bottom w:val="none" w:sz="0" w:space="0" w:color="auto"/>
        <w:right w:val="none" w:sz="0" w:space="0" w:color="auto"/>
      </w:divBdr>
    </w:div>
    <w:div w:id="199557231">
      <w:bodyDiv w:val="1"/>
      <w:marLeft w:val="0"/>
      <w:marRight w:val="0"/>
      <w:marTop w:val="0"/>
      <w:marBottom w:val="0"/>
      <w:divBdr>
        <w:top w:val="none" w:sz="0" w:space="0" w:color="auto"/>
        <w:left w:val="none" w:sz="0" w:space="0" w:color="auto"/>
        <w:bottom w:val="none" w:sz="0" w:space="0" w:color="auto"/>
        <w:right w:val="none" w:sz="0" w:space="0" w:color="auto"/>
      </w:divBdr>
    </w:div>
    <w:div w:id="258949427">
      <w:bodyDiv w:val="1"/>
      <w:marLeft w:val="0"/>
      <w:marRight w:val="0"/>
      <w:marTop w:val="0"/>
      <w:marBottom w:val="0"/>
      <w:divBdr>
        <w:top w:val="none" w:sz="0" w:space="0" w:color="auto"/>
        <w:left w:val="none" w:sz="0" w:space="0" w:color="auto"/>
        <w:bottom w:val="none" w:sz="0" w:space="0" w:color="auto"/>
        <w:right w:val="none" w:sz="0" w:space="0" w:color="auto"/>
      </w:divBdr>
    </w:div>
    <w:div w:id="295765969">
      <w:bodyDiv w:val="1"/>
      <w:marLeft w:val="0"/>
      <w:marRight w:val="0"/>
      <w:marTop w:val="0"/>
      <w:marBottom w:val="0"/>
      <w:divBdr>
        <w:top w:val="none" w:sz="0" w:space="0" w:color="auto"/>
        <w:left w:val="none" w:sz="0" w:space="0" w:color="auto"/>
        <w:bottom w:val="none" w:sz="0" w:space="0" w:color="auto"/>
        <w:right w:val="none" w:sz="0" w:space="0" w:color="auto"/>
      </w:divBdr>
    </w:div>
    <w:div w:id="414474531">
      <w:bodyDiv w:val="1"/>
      <w:marLeft w:val="0"/>
      <w:marRight w:val="0"/>
      <w:marTop w:val="0"/>
      <w:marBottom w:val="0"/>
      <w:divBdr>
        <w:top w:val="none" w:sz="0" w:space="0" w:color="auto"/>
        <w:left w:val="none" w:sz="0" w:space="0" w:color="auto"/>
        <w:bottom w:val="none" w:sz="0" w:space="0" w:color="auto"/>
        <w:right w:val="none" w:sz="0" w:space="0" w:color="auto"/>
      </w:divBdr>
    </w:div>
    <w:div w:id="419252333">
      <w:bodyDiv w:val="1"/>
      <w:marLeft w:val="0"/>
      <w:marRight w:val="0"/>
      <w:marTop w:val="0"/>
      <w:marBottom w:val="0"/>
      <w:divBdr>
        <w:top w:val="none" w:sz="0" w:space="0" w:color="auto"/>
        <w:left w:val="none" w:sz="0" w:space="0" w:color="auto"/>
        <w:bottom w:val="none" w:sz="0" w:space="0" w:color="auto"/>
        <w:right w:val="none" w:sz="0" w:space="0" w:color="auto"/>
      </w:divBdr>
    </w:div>
    <w:div w:id="420487634">
      <w:bodyDiv w:val="1"/>
      <w:marLeft w:val="0"/>
      <w:marRight w:val="0"/>
      <w:marTop w:val="0"/>
      <w:marBottom w:val="0"/>
      <w:divBdr>
        <w:top w:val="none" w:sz="0" w:space="0" w:color="auto"/>
        <w:left w:val="none" w:sz="0" w:space="0" w:color="auto"/>
        <w:bottom w:val="none" w:sz="0" w:space="0" w:color="auto"/>
        <w:right w:val="none" w:sz="0" w:space="0" w:color="auto"/>
      </w:divBdr>
    </w:div>
    <w:div w:id="421031541">
      <w:bodyDiv w:val="1"/>
      <w:marLeft w:val="0"/>
      <w:marRight w:val="0"/>
      <w:marTop w:val="0"/>
      <w:marBottom w:val="0"/>
      <w:divBdr>
        <w:top w:val="none" w:sz="0" w:space="0" w:color="auto"/>
        <w:left w:val="none" w:sz="0" w:space="0" w:color="auto"/>
        <w:bottom w:val="none" w:sz="0" w:space="0" w:color="auto"/>
        <w:right w:val="none" w:sz="0" w:space="0" w:color="auto"/>
      </w:divBdr>
    </w:div>
    <w:div w:id="449394414">
      <w:bodyDiv w:val="1"/>
      <w:marLeft w:val="0"/>
      <w:marRight w:val="0"/>
      <w:marTop w:val="0"/>
      <w:marBottom w:val="0"/>
      <w:divBdr>
        <w:top w:val="none" w:sz="0" w:space="0" w:color="auto"/>
        <w:left w:val="none" w:sz="0" w:space="0" w:color="auto"/>
        <w:bottom w:val="none" w:sz="0" w:space="0" w:color="auto"/>
        <w:right w:val="none" w:sz="0" w:space="0" w:color="auto"/>
      </w:divBdr>
    </w:div>
    <w:div w:id="563182487">
      <w:bodyDiv w:val="1"/>
      <w:marLeft w:val="0"/>
      <w:marRight w:val="0"/>
      <w:marTop w:val="0"/>
      <w:marBottom w:val="0"/>
      <w:divBdr>
        <w:top w:val="none" w:sz="0" w:space="0" w:color="auto"/>
        <w:left w:val="none" w:sz="0" w:space="0" w:color="auto"/>
        <w:bottom w:val="none" w:sz="0" w:space="0" w:color="auto"/>
        <w:right w:val="none" w:sz="0" w:space="0" w:color="auto"/>
      </w:divBdr>
    </w:div>
    <w:div w:id="605623563">
      <w:bodyDiv w:val="1"/>
      <w:marLeft w:val="0"/>
      <w:marRight w:val="0"/>
      <w:marTop w:val="0"/>
      <w:marBottom w:val="0"/>
      <w:divBdr>
        <w:top w:val="none" w:sz="0" w:space="0" w:color="auto"/>
        <w:left w:val="none" w:sz="0" w:space="0" w:color="auto"/>
        <w:bottom w:val="none" w:sz="0" w:space="0" w:color="auto"/>
        <w:right w:val="none" w:sz="0" w:space="0" w:color="auto"/>
      </w:divBdr>
    </w:div>
    <w:div w:id="633100272">
      <w:bodyDiv w:val="1"/>
      <w:marLeft w:val="0"/>
      <w:marRight w:val="0"/>
      <w:marTop w:val="0"/>
      <w:marBottom w:val="0"/>
      <w:divBdr>
        <w:top w:val="none" w:sz="0" w:space="0" w:color="auto"/>
        <w:left w:val="none" w:sz="0" w:space="0" w:color="auto"/>
        <w:bottom w:val="none" w:sz="0" w:space="0" w:color="auto"/>
        <w:right w:val="none" w:sz="0" w:space="0" w:color="auto"/>
      </w:divBdr>
    </w:div>
    <w:div w:id="832448892">
      <w:bodyDiv w:val="1"/>
      <w:marLeft w:val="0"/>
      <w:marRight w:val="0"/>
      <w:marTop w:val="0"/>
      <w:marBottom w:val="0"/>
      <w:divBdr>
        <w:top w:val="none" w:sz="0" w:space="0" w:color="auto"/>
        <w:left w:val="none" w:sz="0" w:space="0" w:color="auto"/>
        <w:bottom w:val="none" w:sz="0" w:space="0" w:color="auto"/>
        <w:right w:val="none" w:sz="0" w:space="0" w:color="auto"/>
      </w:divBdr>
    </w:div>
    <w:div w:id="851410646">
      <w:bodyDiv w:val="1"/>
      <w:marLeft w:val="0"/>
      <w:marRight w:val="0"/>
      <w:marTop w:val="0"/>
      <w:marBottom w:val="0"/>
      <w:divBdr>
        <w:top w:val="none" w:sz="0" w:space="0" w:color="auto"/>
        <w:left w:val="none" w:sz="0" w:space="0" w:color="auto"/>
        <w:bottom w:val="none" w:sz="0" w:space="0" w:color="auto"/>
        <w:right w:val="none" w:sz="0" w:space="0" w:color="auto"/>
      </w:divBdr>
    </w:div>
    <w:div w:id="915938295">
      <w:bodyDiv w:val="1"/>
      <w:marLeft w:val="0"/>
      <w:marRight w:val="0"/>
      <w:marTop w:val="0"/>
      <w:marBottom w:val="0"/>
      <w:divBdr>
        <w:top w:val="none" w:sz="0" w:space="0" w:color="auto"/>
        <w:left w:val="none" w:sz="0" w:space="0" w:color="auto"/>
        <w:bottom w:val="none" w:sz="0" w:space="0" w:color="auto"/>
        <w:right w:val="none" w:sz="0" w:space="0" w:color="auto"/>
      </w:divBdr>
    </w:div>
    <w:div w:id="966858086">
      <w:bodyDiv w:val="1"/>
      <w:marLeft w:val="0"/>
      <w:marRight w:val="0"/>
      <w:marTop w:val="0"/>
      <w:marBottom w:val="0"/>
      <w:divBdr>
        <w:top w:val="none" w:sz="0" w:space="0" w:color="auto"/>
        <w:left w:val="none" w:sz="0" w:space="0" w:color="auto"/>
        <w:bottom w:val="none" w:sz="0" w:space="0" w:color="auto"/>
        <w:right w:val="none" w:sz="0" w:space="0" w:color="auto"/>
      </w:divBdr>
    </w:div>
    <w:div w:id="1104110698">
      <w:bodyDiv w:val="1"/>
      <w:marLeft w:val="0"/>
      <w:marRight w:val="0"/>
      <w:marTop w:val="0"/>
      <w:marBottom w:val="0"/>
      <w:divBdr>
        <w:top w:val="none" w:sz="0" w:space="0" w:color="auto"/>
        <w:left w:val="none" w:sz="0" w:space="0" w:color="auto"/>
        <w:bottom w:val="none" w:sz="0" w:space="0" w:color="auto"/>
        <w:right w:val="none" w:sz="0" w:space="0" w:color="auto"/>
      </w:divBdr>
    </w:div>
    <w:div w:id="1198002624">
      <w:bodyDiv w:val="1"/>
      <w:marLeft w:val="0"/>
      <w:marRight w:val="0"/>
      <w:marTop w:val="0"/>
      <w:marBottom w:val="0"/>
      <w:divBdr>
        <w:top w:val="none" w:sz="0" w:space="0" w:color="auto"/>
        <w:left w:val="none" w:sz="0" w:space="0" w:color="auto"/>
        <w:bottom w:val="none" w:sz="0" w:space="0" w:color="auto"/>
        <w:right w:val="none" w:sz="0" w:space="0" w:color="auto"/>
      </w:divBdr>
    </w:div>
    <w:div w:id="1392119055">
      <w:bodyDiv w:val="1"/>
      <w:marLeft w:val="0"/>
      <w:marRight w:val="0"/>
      <w:marTop w:val="0"/>
      <w:marBottom w:val="0"/>
      <w:divBdr>
        <w:top w:val="none" w:sz="0" w:space="0" w:color="auto"/>
        <w:left w:val="none" w:sz="0" w:space="0" w:color="auto"/>
        <w:bottom w:val="none" w:sz="0" w:space="0" w:color="auto"/>
        <w:right w:val="none" w:sz="0" w:space="0" w:color="auto"/>
      </w:divBdr>
    </w:div>
    <w:div w:id="1400324148">
      <w:bodyDiv w:val="1"/>
      <w:marLeft w:val="0"/>
      <w:marRight w:val="0"/>
      <w:marTop w:val="0"/>
      <w:marBottom w:val="0"/>
      <w:divBdr>
        <w:top w:val="none" w:sz="0" w:space="0" w:color="auto"/>
        <w:left w:val="none" w:sz="0" w:space="0" w:color="auto"/>
        <w:bottom w:val="none" w:sz="0" w:space="0" w:color="auto"/>
        <w:right w:val="none" w:sz="0" w:space="0" w:color="auto"/>
      </w:divBdr>
    </w:div>
    <w:div w:id="1493528427">
      <w:bodyDiv w:val="1"/>
      <w:marLeft w:val="0"/>
      <w:marRight w:val="0"/>
      <w:marTop w:val="0"/>
      <w:marBottom w:val="0"/>
      <w:divBdr>
        <w:top w:val="none" w:sz="0" w:space="0" w:color="auto"/>
        <w:left w:val="none" w:sz="0" w:space="0" w:color="auto"/>
        <w:bottom w:val="none" w:sz="0" w:space="0" w:color="auto"/>
        <w:right w:val="none" w:sz="0" w:space="0" w:color="auto"/>
      </w:divBdr>
    </w:div>
    <w:div w:id="1498611845">
      <w:bodyDiv w:val="1"/>
      <w:marLeft w:val="0"/>
      <w:marRight w:val="0"/>
      <w:marTop w:val="0"/>
      <w:marBottom w:val="0"/>
      <w:divBdr>
        <w:top w:val="none" w:sz="0" w:space="0" w:color="auto"/>
        <w:left w:val="none" w:sz="0" w:space="0" w:color="auto"/>
        <w:bottom w:val="none" w:sz="0" w:space="0" w:color="auto"/>
        <w:right w:val="none" w:sz="0" w:space="0" w:color="auto"/>
      </w:divBdr>
    </w:div>
    <w:div w:id="1649626600">
      <w:bodyDiv w:val="1"/>
      <w:marLeft w:val="0"/>
      <w:marRight w:val="0"/>
      <w:marTop w:val="0"/>
      <w:marBottom w:val="0"/>
      <w:divBdr>
        <w:top w:val="none" w:sz="0" w:space="0" w:color="auto"/>
        <w:left w:val="none" w:sz="0" w:space="0" w:color="auto"/>
        <w:bottom w:val="none" w:sz="0" w:space="0" w:color="auto"/>
        <w:right w:val="none" w:sz="0" w:space="0" w:color="auto"/>
      </w:divBdr>
    </w:div>
    <w:div w:id="1684504136">
      <w:bodyDiv w:val="1"/>
      <w:marLeft w:val="0"/>
      <w:marRight w:val="0"/>
      <w:marTop w:val="0"/>
      <w:marBottom w:val="0"/>
      <w:divBdr>
        <w:top w:val="none" w:sz="0" w:space="0" w:color="auto"/>
        <w:left w:val="none" w:sz="0" w:space="0" w:color="auto"/>
        <w:bottom w:val="none" w:sz="0" w:space="0" w:color="auto"/>
        <w:right w:val="none" w:sz="0" w:space="0" w:color="auto"/>
      </w:divBdr>
    </w:div>
    <w:div w:id="1692142344">
      <w:bodyDiv w:val="1"/>
      <w:marLeft w:val="0"/>
      <w:marRight w:val="0"/>
      <w:marTop w:val="0"/>
      <w:marBottom w:val="0"/>
      <w:divBdr>
        <w:top w:val="none" w:sz="0" w:space="0" w:color="auto"/>
        <w:left w:val="none" w:sz="0" w:space="0" w:color="auto"/>
        <w:bottom w:val="none" w:sz="0" w:space="0" w:color="auto"/>
        <w:right w:val="none" w:sz="0" w:space="0" w:color="auto"/>
      </w:divBdr>
    </w:div>
    <w:div w:id="1730568162">
      <w:bodyDiv w:val="1"/>
      <w:marLeft w:val="0"/>
      <w:marRight w:val="0"/>
      <w:marTop w:val="0"/>
      <w:marBottom w:val="0"/>
      <w:divBdr>
        <w:top w:val="none" w:sz="0" w:space="0" w:color="auto"/>
        <w:left w:val="none" w:sz="0" w:space="0" w:color="auto"/>
        <w:bottom w:val="none" w:sz="0" w:space="0" w:color="auto"/>
        <w:right w:val="none" w:sz="0" w:space="0" w:color="auto"/>
      </w:divBdr>
    </w:div>
    <w:div w:id="1741710568">
      <w:bodyDiv w:val="1"/>
      <w:marLeft w:val="0"/>
      <w:marRight w:val="0"/>
      <w:marTop w:val="0"/>
      <w:marBottom w:val="0"/>
      <w:divBdr>
        <w:top w:val="none" w:sz="0" w:space="0" w:color="auto"/>
        <w:left w:val="none" w:sz="0" w:space="0" w:color="auto"/>
        <w:bottom w:val="none" w:sz="0" w:space="0" w:color="auto"/>
        <w:right w:val="none" w:sz="0" w:space="0" w:color="auto"/>
      </w:divBdr>
    </w:div>
    <w:div w:id="1792547991">
      <w:bodyDiv w:val="1"/>
      <w:marLeft w:val="0"/>
      <w:marRight w:val="0"/>
      <w:marTop w:val="0"/>
      <w:marBottom w:val="0"/>
      <w:divBdr>
        <w:top w:val="none" w:sz="0" w:space="0" w:color="auto"/>
        <w:left w:val="none" w:sz="0" w:space="0" w:color="auto"/>
        <w:bottom w:val="none" w:sz="0" w:space="0" w:color="auto"/>
        <w:right w:val="none" w:sz="0" w:space="0" w:color="auto"/>
      </w:divBdr>
    </w:div>
    <w:div w:id="1888637864">
      <w:bodyDiv w:val="1"/>
      <w:marLeft w:val="0"/>
      <w:marRight w:val="0"/>
      <w:marTop w:val="0"/>
      <w:marBottom w:val="0"/>
      <w:divBdr>
        <w:top w:val="none" w:sz="0" w:space="0" w:color="auto"/>
        <w:left w:val="none" w:sz="0" w:space="0" w:color="auto"/>
        <w:bottom w:val="none" w:sz="0" w:space="0" w:color="auto"/>
        <w:right w:val="none" w:sz="0" w:space="0" w:color="auto"/>
      </w:divBdr>
    </w:div>
    <w:div w:id="1910118990">
      <w:bodyDiv w:val="1"/>
      <w:marLeft w:val="0"/>
      <w:marRight w:val="0"/>
      <w:marTop w:val="0"/>
      <w:marBottom w:val="0"/>
      <w:divBdr>
        <w:top w:val="none" w:sz="0" w:space="0" w:color="auto"/>
        <w:left w:val="none" w:sz="0" w:space="0" w:color="auto"/>
        <w:bottom w:val="none" w:sz="0" w:space="0" w:color="auto"/>
        <w:right w:val="none" w:sz="0" w:space="0" w:color="auto"/>
      </w:divBdr>
    </w:div>
    <w:div w:id="1968509097">
      <w:bodyDiv w:val="1"/>
      <w:marLeft w:val="0"/>
      <w:marRight w:val="0"/>
      <w:marTop w:val="0"/>
      <w:marBottom w:val="0"/>
      <w:divBdr>
        <w:top w:val="none" w:sz="0" w:space="0" w:color="auto"/>
        <w:left w:val="none" w:sz="0" w:space="0" w:color="auto"/>
        <w:bottom w:val="none" w:sz="0" w:space="0" w:color="auto"/>
        <w:right w:val="none" w:sz="0" w:space="0" w:color="auto"/>
      </w:divBdr>
    </w:div>
    <w:div w:id="1982804658">
      <w:bodyDiv w:val="1"/>
      <w:marLeft w:val="0"/>
      <w:marRight w:val="0"/>
      <w:marTop w:val="0"/>
      <w:marBottom w:val="0"/>
      <w:divBdr>
        <w:top w:val="none" w:sz="0" w:space="0" w:color="auto"/>
        <w:left w:val="none" w:sz="0" w:space="0" w:color="auto"/>
        <w:bottom w:val="none" w:sz="0" w:space="0" w:color="auto"/>
        <w:right w:val="none" w:sz="0" w:space="0" w:color="auto"/>
      </w:divBdr>
    </w:div>
    <w:div w:id="2046129900">
      <w:bodyDiv w:val="1"/>
      <w:marLeft w:val="0"/>
      <w:marRight w:val="0"/>
      <w:marTop w:val="0"/>
      <w:marBottom w:val="0"/>
      <w:divBdr>
        <w:top w:val="none" w:sz="0" w:space="0" w:color="auto"/>
        <w:left w:val="none" w:sz="0" w:space="0" w:color="auto"/>
        <w:bottom w:val="none" w:sz="0" w:space="0" w:color="auto"/>
        <w:right w:val="none" w:sz="0" w:space="0" w:color="auto"/>
      </w:divBdr>
      <w:divsChild>
        <w:div w:id="981273052">
          <w:marLeft w:val="547"/>
          <w:marRight w:val="0"/>
          <w:marTop w:val="134"/>
          <w:marBottom w:val="0"/>
          <w:divBdr>
            <w:top w:val="none" w:sz="0" w:space="0" w:color="auto"/>
            <w:left w:val="none" w:sz="0" w:space="0" w:color="auto"/>
            <w:bottom w:val="none" w:sz="0" w:space="0" w:color="auto"/>
            <w:right w:val="none" w:sz="0" w:space="0" w:color="auto"/>
          </w:divBdr>
        </w:div>
        <w:div w:id="1823890227">
          <w:marLeft w:val="547"/>
          <w:marRight w:val="0"/>
          <w:marTop w:val="134"/>
          <w:marBottom w:val="0"/>
          <w:divBdr>
            <w:top w:val="none" w:sz="0" w:space="0" w:color="auto"/>
            <w:left w:val="none" w:sz="0" w:space="0" w:color="auto"/>
            <w:bottom w:val="none" w:sz="0" w:space="0" w:color="auto"/>
            <w:right w:val="none" w:sz="0" w:space="0" w:color="auto"/>
          </w:divBdr>
        </w:div>
        <w:div w:id="1368139638">
          <w:marLeft w:val="547"/>
          <w:marRight w:val="0"/>
          <w:marTop w:val="134"/>
          <w:marBottom w:val="0"/>
          <w:divBdr>
            <w:top w:val="none" w:sz="0" w:space="0" w:color="auto"/>
            <w:left w:val="none" w:sz="0" w:space="0" w:color="auto"/>
            <w:bottom w:val="none" w:sz="0" w:space="0" w:color="auto"/>
            <w:right w:val="none" w:sz="0" w:space="0" w:color="auto"/>
          </w:divBdr>
        </w:div>
      </w:divsChild>
    </w:div>
    <w:div w:id="2083407208">
      <w:bodyDiv w:val="1"/>
      <w:marLeft w:val="0"/>
      <w:marRight w:val="0"/>
      <w:marTop w:val="0"/>
      <w:marBottom w:val="0"/>
      <w:divBdr>
        <w:top w:val="none" w:sz="0" w:space="0" w:color="auto"/>
        <w:left w:val="none" w:sz="0" w:space="0" w:color="auto"/>
        <w:bottom w:val="none" w:sz="0" w:space="0" w:color="auto"/>
        <w:right w:val="none" w:sz="0" w:space="0" w:color="auto"/>
      </w:divBdr>
    </w:div>
    <w:div w:id="208957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10</Pages>
  <Words>385</Words>
  <Characters>2199</Characters>
  <Application>Microsoft Office Word</Application>
  <DocSecurity>0</DocSecurity>
  <Lines>18</Lines>
  <Paragraphs>5</Paragraphs>
  <ScaleCrop>false</ScaleCrop>
  <Company/>
  <LinksUpToDate>false</LinksUpToDate>
  <CharactersWithSpaces>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明达</dc:creator>
  <cp:keywords/>
  <dc:description/>
  <cp:lastModifiedBy>李 明达</cp:lastModifiedBy>
  <cp:revision>38</cp:revision>
  <dcterms:created xsi:type="dcterms:W3CDTF">2020-07-13T17:17:00Z</dcterms:created>
  <dcterms:modified xsi:type="dcterms:W3CDTF">2020-07-13T18:01:00Z</dcterms:modified>
</cp:coreProperties>
</file>