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7E6F0" w14:textId="77777777" w:rsidR="00FF68FB" w:rsidRDefault="00FF68FB" w:rsidP="001B570B">
      <w:pPr>
        <w:pStyle w:val="Title"/>
        <w:jc w:val="center"/>
        <w:rPr>
          <w:b/>
          <w:bCs/>
          <w:u w:val="single"/>
        </w:rPr>
      </w:pPr>
    </w:p>
    <w:p w14:paraId="5D2190FA" w14:textId="77777777" w:rsidR="00FF68FB" w:rsidRDefault="00FF68FB" w:rsidP="001B570B">
      <w:pPr>
        <w:pStyle w:val="Title"/>
        <w:jc w:val="center"/>
        <w:rPr>
          <w:b/>
          <w:bCs/>
          <w:u w:val="single"/>
        </w:rPr>
      </w:pPr>
    </w:p>
    <w:p w14:paraId="4A816A5E" w14:textId="77777777" w:rsidR="00FF68FB" w:rsidRDefault="00FF68FB" w:rsidP="001B570B">
      <w:pPr>
        <w:pStyle w:val="Title"/>
        <w:jc w:val="center"/>
        <w:rPr>
          <w:b/>
          <w:bCs/>
          <w:u w:val="single"/>
        </w:rPr>
      </w:pPr>
    </w:p>
    <w:p w14:paraId="7FB0A083" w14:textId="77777777" w:rsidR="001620AA" w:rsidRDefault="001620AA" w:rsidP="001620AA"/>
    <w:p w14:paraId="5CBE1504" w14:textId="77777777" w:rsidR="001620AA" w:rsidRDefault="001620AA" w:rsidP="001620AA"/>
    <w:p w14:paraId="42E2CF5A" w14:textId="77777777" w:rsidR="001620AA" w:rsidRPr="001620AA" w:rsidRDefault="001620AA" w:rsidP="001620AA"/>
    <w:p w14:paraId="38385A98" w14:textId="6BC39D96" w:rsidR="00F72499" w:rsidRDefault="001B570B" w:rsidP="001B570B">
      <w:pPr>
        <w:pStyle w:val="Title"/>
        <w:jc w:val="center"/>
        <w:rPr>
          <w:b/>
          <w:bCs/>
          <w:u w:val="single"/>
        </w:rPr>
      </w:pPr>
      <w:r w:rsidRPr="001B570B">
        <w:rPr>
          <w:b/>
          <w:bCs/>
          <w:u w:val="single"/>
        </w:rPr>
        <w:t>Lucrare de atestare profesional</w:t>
      </w:r>
      <w:r w:rsidR="00A0792D">
        <w:rPr>
          <w:b/>
          <w:bCs/>
          <w:u w:val="single"/>
        </w:rPr>
        <w:t>ă</w:t>
      </w:r>
      <w:r w:rsidRPr="001B570B">
        <w:rPr>
          <w:b/>
          <w:bCs/>
          <w:u w:val="single"/>
        </w:rPr>
        <w:t xml:space="preserve"> </w:t>
      </w:r>
      <w:r w:rsidR="00FF68FB">
        <w:rPr>
          <w:b/>
          <w:bCs/>
          <w:u w:val="single"/>
        </w:rPr>
        <w:t>la INFORMATICĂ</w:t>
      </w:r>
    </w:p>
    <w:p w14:paraId="62CA02C4" w14:textId="77777777" w:rsidR="001620AA" w:rsidRPr="001620AA" w:rsidRDefault="001620AA" w:rsidP="001620AA"/>
    <w:p w14:paraId="7834CA1D" w14:textId="63DF7024" w:rsidR="001B570B" w:rsidRDefault="00FF68FB" w:rsidP="001B570B">
      <w:r>
        <w:rPr>
          <w:noProof/>
        </w:rPr>
        <mc:AlternateContent>
          <mc:Choice Requires="wps">
            <w:drawing>
              <wp:anchor distT="45720" distB="45720" distL="114300" distR="114300" simplePos="0" relativeHeight="251659264" behindDoc="1" locked="0" layoutInCell="1" allowOverlap="1" wp14:anchorId="34EC08CA" wp14:editId="51B31C6C">
                <wp:simplePos x="0" y="0"/>
                <wp:positionH relativeFrom="column">
                  <wp:posOffset>251460</wp:posOffset>
                </wp:positionH>
                <wp:positionV relativeFrom="paragraph">
                  <wp:posOffset>466090</wp:posOffset>
                </wp:positionV>
                <wp:extent cx="53416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1404620"/>
                        </a:xfrm>
                        <a:prstGeom prst="rect">
                          <a:avLst/>
                        </a:prstGeom>
                        <a:solidFill>
                          <a:srgbClr val="FFFFFF"/>
                        </a:solidFill>
                        <a:ln w="9525">
                          <a:noFill/>
                          <a:miter lim="800000"/>
                          <a:headEnd/>
                          <a:tailEnd/>
                        </a:ln>
                      </wps:spPr>
                      <wps:txbx>
                        <w:txbxContent>
                          <w:p w14:paraId="1F89E2E5" w14:textId="389D9962" w:rsidR="00FF68FB" w:rsidRPr="001620AA" w:rsidRDefault="001620AA" w:rsidP="00FF68FB">
                            <w:pPr>
                              <w:jc w:val="center"/>
                              <w:rPr>
                                <w:color w:val="C00000"/>
                                <w:sz w:val="72"/>
                                <w:szCs w:val="72"/>
                                <w:lang w:val="ro-RO"/>
                              </w:rPr>
                            </w:pPr>
                            <w:r w:rsidRPr="001620AA">
                              <w:rPr>
                                <w:color w:val="C00000"/>
                                <w:sz w:val="72"/>
                                <w:szCs w:val="72"/>
                                <w:lang w:val="ro-RO"/>
                              </w:rPr>
                              <w:t>PROGRAMĂRI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EC08CA" id="_x0000_t202" coordsize="21600,21600" o:spt="202" path="m,l,21600r21600,l21600,xe">
                <v:stroke joinstyle="miter"/>
                <v:path gradientshapeok="t" o:connecttype="rect"/>
              </v:shapetype>
              <v:shape id="Text Box 2" o:spid="_x0000_s1026" type="#_x0000_t202" style="position:absolute;left:0;text-align:left;margin-left:19.8pt;margin-top:36.7pt;width:420.6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SyCgIAAPcDAAAOAAAAZHJzL2Uyb0RvYy54bWysU9uO0zAQfUfiHyy/0yQlXXajpqulSxHS&#10;cpEWPsBxnMbC9hjbbVK+nrGT7RZ4Q/jB8njGZ2bOHK9vR63IUTgvwdS0WOSUCMOhlWZf029fd6+u&#10;KfGBmZYpMKKmJ+Hp7ebli/VgK7GEHlQrHEEQ46vB1rQPwVZZ5nkvNPMLsMKgswOnWUDT7bPWsQHR&#10;tcqWeX6VDeBa64AL7/H2fnLSTcLvOsHD567zIhBVU6wtpN2lvYl7tlmzau+Y7SWfy2D/UIVm0mDS&#10;M9Q9C4wcnPwLSkvuwEMXFhx0Bl0nuUg9YDdF/kc3jz2zIvWC5Hh7psn/P1j+6fhovzgSxrcw4gBT&#10;E94+AP/uiYFtz8xe3DkHQy9Yi4mLSFk2WF/NTyPVvvIRpBk+QotDZocACWjsnI6sYJ8E0XEApzPp&#10;YgyE4+XqdVlcLdHF0VeUeRmNmINVT8+t8+G9AE3ioaYOp5rg2fHBhyn0KSRm86Bku5NKJcPtm61y&#10;5MhQAbu0ZvTfwpQhQ01vVstVQjYQ3ydxaBlQoUrqml7ncU2aiXS8M20KCUyq6YxFKzPzEymZyAlj&#10;M2Jg5KmB9oRMOZiUiD8HDz24n5QMqMKa+h8H5gQl6oNBtm+KsoyyTUa5ehN5cpee5tLDDEeomgZK&#10;puM2JKknHuwdTmUnE1/Plcy1oroS4/NPiPK9tFPU83/d/AIAAP//AwBQSwMEFAAGAAgAAAAhADUW&#10;uizeAAAACQEAAA8AAABkcnMvZG93bnJldi54bWxMj81OwzAQhO9IvIO1SNyoQ1tCGrKpKiouHJAo&#10;SHB0YyeO8J9sNw1vz3KC42hGM98029kaNqmYRu8QbhcFMOU6L0c3ILy/Pd1UwFIWTgrjnUL4Vgm2&#10;7eVFI2rpz+5VTYc8MCpxqRYIOudQc546raxICx+UI6/30YpMMg5cRnGmcmv4sihKbsXoaEGLoB61&#10;6r4OJ4vwYfUo9/Hls5dm2j/3u7swx4B4fTXvHoBlNee/MPziEzq0xHT0JycTMwirTUlJhPvVGhj5&#10;VVXQlSPCcrMugbcN//+g/QEAAP//AwBQSwECLQAUAAYACAAAACEAtoM4kv4AAADhAQAAEwAAAAAA&#10;AAAAAAAAAAAAAAAAW0NvbnRlbnRfVHlwZXNdLnhtbFBLAQItABQABgAIAAAAIQA4/SH/1gAAAJQB&#10;AAALAAAAAAAAAAAAAAAAAC8BAABfcmVscy8ucmVsc1BLAQItABQABgAIAAAAIQCxCCSyCgIAAPcD&#10;AAAOAAAAAAAAAAAAAAAAAC4CAABkcnMvZTJvRG9jLnhtbFBLAQItABQABgAIAAAAIQA1Fros3gAA&#10;AAkBAAAPAAAAAAAAAAAAAAAAAGQEAABkcnMvZG93bnJldi54bWxQSwUGAAAAAAQABADzAAAAbwUA&#10;AAAA&#10;" stroked="f">
                <v:textbox style="mso-fit-shape-to-text:t">
                  <w:txbxContent>
                    <w:p w14:paraId="1F89E2E5" w14:textId="389D9962" w:rsidR="00FF68FB" w:rsidRPr="001620AA" w:rsidRDefault="001620AA" w:rsidP="00FF68FB">
                      <w:pPr>
                        <w:jc w:val="center"/>
                        <w:rPr>
                          <w:color w:val="C00000"/>
                          <w:sz w:val="72"/>
                          <w:szCs w:val="72"/>
                          <w:lang w:val="ro-RO"/>
                        </w:rPr>
                      </w:pPr>
                      <w:r w:rsidRPr="001620AA">
                        <w:rPr>
                          <w:color w:val="C00000"/>
                          <w:sz w:val="72"/>
                          <w:szCs w:val="72"/>
                          <w:lang w:val="ro-RO"/>
                        </w:rPr>
                        <w:t>PROGRAMĂRI</w:t>
                      </w:r>
                    </w:p>
                  </w:txbxContent>
                </v:textbox>
              </v:shape>
            </w:pict>
          </mc:Fallback>
        </mc:AlternateContent>
      </w:r>
    </w:p>
    <w:p w14:paraId="146869EC" w14:textId="135AE35C" w:rsidR="001B570B" w:rsidRDefault="001620AA">
      <w:r>
        <w:rPr>
          <w:noProof/>
        </w:rPr>
        <mc:AlternateContent>
          <mc:Choice Requires="wps">
            <w:drawing>
              <wp:anchor distT="45720" distB="45720" distL="114300" distR="114300" simplePos="0" relativeHeight="251663360" behindDoc="0" locked="0" layoutInCell="1" allowOverlap="1" wp14:anchorId="20D10296" wp14:editId="1AD058C2">
                <wp:simplePos x="0" y="0"/>
                <wp:positionH relativeFrom="margin">
                  <wp:align>right</wp:align>
                </wp:positionH>
                <wp:positionV relativeFrom="paragraph">
                  <wp:posOffset>3494405</wp:posOffset>
                </wp:positionV>
                <wp:extent cx="2360930" cy="1404620"/>
                <wp:effectExtent l="0" t="0" r="3810" b="0"/>
                <wp:wrapSquare wrapText="bothSides"/>
                <wp:docPr id="1378231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2D29476" w14:textId="320E9453" w:rsidR="001620AA" w:rsidRPr="001620AA" w:rsidRDefault="001620AA" w:rsidP="001620AA">
                            <w:pPr>
                              <w:jc w:val="right"/>
                              <w:rPr>
                                <w:sz w:val="28"/>
                                <w:szCs w:val="28"/>
                                <w:lang w:val="ro-RO"/>
                              </w:rPr>
                            </w:pPr>
                            <w:r>
                              <w:rPr>
                                <w:b/>
                                <w:bCs/>
                                <w:sz w:val="28"/>
                                <w:szCs w:val="28"/>
                                <w:lang w:val="ro-RO"/>
                              </w:rPr>
                              <w:t>Realizator,</w:t>
                            </w:r>
                            <w:r>
                              <w:rPr>
                                <w:b/>
                                <w:bCs/>
                                <w:sz w:val="28"/>
                                <w:szCs w:val="28"/>
                                <w:lang w:val="ro-RO"/>
                              </w:rPr>
                              <w:br/>
                            </w:r>
                            <w:r>
                              <w:rPr>
                                <w:sz w:val="28"/>
                                <w:szCs w:val="28"/>
                                <w:lang w:val="ro-RO"/>
                              </w:rPr>
                              <w:t>LUPU DAVID-ȘTEFAN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D10296" id="_x0000_s1027" type="#_x0000_t202" style="position:absolute;left:0;text-align:left;margin-left:134.7pt;margin-top:275.1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Wicwn3wAAAAgBAAAPAAAAZHJzL2Rvd25yZXYueG1sTI9NT4NAEIbvJv6HzZh4MXaBBjHI&#10;0NSvi7dWTDxOYQoou0vYbYv+eseTHifv5H2fp1jNZlBHnnzvLEK8iECxrV3T2xahen2+vgXlA9mG&#10;BmcZ4Ys9rMrzs4Lyxp3sho/b0CopsT4nhC6EMdfa1x0b8gs3spVs7yZDQc6p1c1EJyk3g06i6EYb&#10;6q0sdDTyQ8f15/ZgEL7vq8f101WI90l4T9425qWqPwjx8mJe34EKPIe/Z/jFF3QohWnnDrbxakAQ&#10;kYCQptESlMTLLBaTHUKWxSnostD/BcofAAAA//8DAFBLAQItABQABgAIAAAAIQC2gziS/gAAAOEB&#10;AAATAAAAAAAAAAAAAAAAAAAAAABbQ29udGVudF9UeXBlc10ueG1sUEsBAi0AFAAGAAgAAAAhADj9&#10;If/WAAAAlAEAAAsAAAAAAAAAAAAAAAAALwEAAF9yZWxzLy5yZWxzUEsBAi0AFAAGAAgAAAAhAEd0&#10;S68RAgAA/gMAAA4AAAAAAAAAAAAAAAAALgIAAGRycy9lMm9Eb2MueG1sUEsBAi0AFAAGAAgAAAAh&#10;ANaJzCffAAAACAEAAA8AAAAAAAAAAAAAAAAAawQAAGRycy9kb3ducmV2LnhtbFBLBQYAAAAABAAE&#10;APMAAAB3BQAAAAA=&#10;" stroked="f">
                <v:textbox style="mso-fit-shape-to-text:t">
                  <w:txbxContent>
                    <w:p w14:paraId="02D29476" w14:textId="320E9453" w:rsidR="001620AA" w:rsidRPr="001620AA" w:rsidRDefault="001620AA" w:rsidP="001620AA">
                      <w:pPr>
                        <w:jc w:val="right"/>
                        <w:rPr>
                          <w:sz w:val="28"/>
                          <w:szCs w:val="28"/>
                          <w:lang w:val="ro-RO"/>
                        </w:rPr>
                      </w:pPr>
                      <w:r>
                        <w:rPr>
                          <w:b/>
                          <w:bCs/>
                          <w:sz w:val="28"/>
                          <w:szCs w:val="28"/>
                          <w:lang w:val="ro-RO"/>
                        </w:rPr>
                        <w:t>Realizator,</w:t>
                      </w:r>
                      <w:r>
                        <w:rPr>
                          <w:b/>
                          <w:bCs/>
                          <w:sz w:val="28"/>
                          <w:szCs w:val="28"/>
                          <w:lang w:val="ro-RO"/>
                        </w:rPr>
                        <w:br/>
                      </w:r>
                      <w:r>
                        <w:rPr>
                          <w:sz w:val="28"/>
                          <w:szCs w:val="28"/>
                          <w:lang w:val="ro-RO"/>
                        </w:rPr>
                        <w:t>LUPU DAVID-ȘTEFAN</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28F85357" wp14:editId="4083C358">
                <wp:simplePos x="0" y="0"/>
                <wp:positionH relativeFrom="column">
                  <wp:posOffset>-331470</wp:posOffset>
                </wp:positionH>
                <wp:positionV relativeFrom="paragraph">
                  <wp:posOffset>3494405</wp:posOffset>
                </wp:positionV>
                <wp:extent cx="2360930" cy="1404620"/>
                <wp:effectExtent l="0" t="0" r="0" b="0"/>
                <wp:wrapSquare wrapText="bothSides"/>
                <wp:docPr id="1806869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F0E27E" w14:textId="670454FF" w:rsidR="001620AA" w:rsidRPr="001620AA" w:rsidRDefault="001620AA" w:rsidP="001620AA">
                            <w:pPr>
                              <w:jc w:val="left"/>
                              <w:rPr>
                                <w:b/>
                                <w:bCs/>
                                <w:sz w:val="28"/>
                                <w:szCs w:val="28"/>
                                <w:lang w:val="ro-RO"/>
                              </w:rPr>
                            </w:pPr>
                            <w:r w:rsidRPr="001620AA">
                              <w:rPr>
                                <w:b/>
                                <w:bCs/>
                                <w:sz w:val="28"/>
                                <w:szCs w:val="28"/>
                                <w:lang w:val="ro-RO"/>
                              </w:rPr>
                              <w:t>Profesor coordonator,</w:t>
                            </w:r>
                          </w:p>
                          <w:p w14:paraId="56ABA1FC" w14:textId="24D5F29A" w:rsidR="001620AA" w:rsidRPr="001620AA" w:rsidRDefault="001620AA" w:rsidP="001620AA">
                            <w:pPr>
                              <w:jc w:val="left"/>
                              <w:rPr>
                                <w:sz w:val="28"/>
                                <w:szCs w:val="28"/>
                                <w:lang w:val="ro-RO"/>
                              </w:rPr>
                            </w:pPr>
                            <w:r w:rsidRPr="001620AA">
                              <w:rPr>
                                <w:sz w:val="28"/>
                                <w:szCs w:val="28"/>
                                <w:lang w:val="ro-RO"/>
                              </w:rPr>
                              <w:t>BUTYKA EDMOND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F85357" id="_x0000_s1028" type="#_x0000_t202" style="position:absolute;left:0;text-align:left;margin-left:-26.1pt;margin-top:275.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LnXBgXhAAAACwEAAA8A&#10;AABkcnMvZG93bnJldi54bWxMj8tOwzAQRfdI/IM1SOxaJ2ndlBCnQjwklrQFqUs3nsQR8TiK3Tb8&#10;PWZVlqN7dO+ZcjPZnp1x9J0jCek8AYZUO91RK+Fz/zZbA/NBkVa9I5Twgx421e1NqQrtLrTF8y60&#10;LJaQL5QEE8JQcO5rg1b5uRuQYta40aoQz7HlelSXWG57niXJilvVUVwwasBng/X37mQlfNGhf2+W&#10;2mAuPpbb4fWlEWEv5f3d9PQILOAUrjD86Ud1qKLT0Z1Ie9ZLmIksi6gEIZIFsEgs0ocVsKOEPE8F&#10;8Krk/3+ofgEAAP//AwBQSwECLQAUAAYACAAAACEAtoM4kv4AAADhAQAAEwAAAAAAAAAAAAAAAAAA&#10;AAAAW0NvbnRlbnRfVHlwZXNdLnhtbFBLAQItABQABgAIAAAAIQA4/SH/1gAAAJQBAAALAAAAAAAA&#10;AAAAAAAAAC8BAABfcmVscy8ucmVsc1BLAQItABQABgAIAAAAIQCG2vdF/gEAANUDAAAOAAAAAAAA&#10;AAAAAAAAAC4CAABkcnMvZTJvRG9jLnhtbFBLAQItABQABgAIAAAAIQC51wYF4QAAAAsBAAAPAAAA&#10;AAAAAAAAAAAAAFgEAABkcnMvZG93bnJldi54bWxQSwUGAAAAAAQABADzAAAAZgUAAAAA&#10;" filled="f" stroked="f">
                <v:textbox style="mso-fit-shape-to-text:t">
                  <w:txbxContent>
                    <w:p w14:paraId="4CF0E27E" w14:textId="670454FF" w:rsidR="001620AA" w:rsidRPr="001620AA" w:rsidRDefault="001620AA" w:rsidP="001620AA">
                      <w:pPr>
                        <w:jc w:val="left"/>
                        <w:rPr>
                          <w:b/>
                          <w:bCs/>
                          <w:sz w:val="28"/>
                          <w:szCs w:val="28"/>
                          <w:lang w:val="ro-RO"/>
                        </w:rPr>
                      </w:pPr>
                      <w:r w:rsidRPr="001620AA">
                        <w:rPr>
                          <w:b/>
                          <w:bCs/>
                          <w:sz w:val="28"/>
                          <w:szCs w:val="28"/>
                          <w:lang w:val="ro-RO"/>
                        </w:rPr>
                        <w:t>Profesor coordonator,</w:t>
                      </w:r>
                    </w:p>
                    <w:p w14:paraId="56ABA1FC" w14:textId="24D5F29A" w:rsidR="001620AA" w:rsidRPr="001620AA" w:rsidRDefault="001620AA" w:rsidP="001620AA">
                      <w:pPr>
                        <w:jc w:val="left"/>
                        <w:rPr>
                          <w:sz w:val="28"/>
                          <w:szCs w:val="28"/>
                          <w:lang w:val="ro-RO"/>
                        </w:rPr>
                      </w:pPr>
                      <w:r w:rsidRPr="001620AA">
                        <w:rPr>
                          <w:sz w:val="28"/>
                          <w:szCs w:val="28"/>
                          <w:lang w:val="ro-RO"/>
                        </w:rPr>
                        <w:t>BUTYKA EDMOND</w:t>
                      </w:r>
                    </w:p>
                  </w:txbxContent>
                </v:textbox>
                <w10:wrap type="square"/>
              </v:shape>
            </w:pict>
          </mc:Fallback>
        </mc:AlternateContent>
      </w:r>
      <w:r w:rsidR="001B570B">
        <w:br w:type="page"/>
      </w:r>
    </w:p>
    <w:p w14:paraId="325A14A0" w14:textId="77777777" w:rsidR="001620AA" w:rsidRDefault="001620AA"/>
    <w:sdt>
      <w:sdtPr>
        <w:id w:val="-1044140234"/>
        <w:docPartObj>
          <w:docPartGallery w:val="Table of Contents"/>
          <w:docPartUnique/>
        </w:docPartObj>
      </w:sdtPr>
      <w:sdtEndPr>
        <w:rPr>
          <w:b/>
          <w:bCs/>
          <w:noProof/>
        </w:rPr>
      </w:sdtEndPr>
      <w:sdtContent>
        <w:p w14:paraId="3771542C" w14:textId="70BB042B" w:rsidR="00A52F90" w:rsidRPr="00092DF2" w:rsidRDefault="00A52F90" w:rsidP="00A52F90">
          <w:r w:rsidRPr="00092DF2">
            <w:t>Cuprins</w:t>
          </w:r>
        </w:p>
        <w:p w14:paraId="76DFC218" w14:textId="77777777" w:rsidR="004A0359" w:rsidRPr="004A0359" w:rsidRDefault="004A0359" w:rsidP="00A52F90">
          <w:pPr>
            <w:rPr>
              <w:sz w:val="18"/>
              <w:szCs w:val="18"/>
            </w:rPr>
          </w:pPr>
        </w:p>
        <w:p w14:paraId="10942129" w14:textId="6248979D" w:rsidR="001D4041" w:rsidRDefault="00A52F90">
          <w:pPr>
            <w:pStyle w:val="TOC1"/>
            <w:tabs>
              <w:tab w:val="left" w:pos="440"/>
              <w:tab w:val="right" w:leader="dot" w:pos="9350"/>
            </w:tabs>
            <w:rPr>
              <w:rFonts w:eastAsiaTheme="minorEastAsia"/>
              <w:noProof/>
            </w:rPr>
          </w:pPr>
          <w:r w:rsidRPr="004A0359">
            <w:rPr>
              <w:sz w:val="18"/>
              <w:szCs w:val="18"/>
            </w:rPr>
            <w:fldChar w:fldCharType="begin"/>
          </w:r>
          <w:r w:rsidRPr="004A0359">
            <w:rPr>
              <w:sz w:val="18"/>
              <w:szCs w:val="18"/>
            </w:rPr>
            <w:instrText xml:space="preserve"> TOC \o "1-3" \h \z \u </w:instrText>
          </w:r>
          <w:r w:rsidRPr="004A0359">
            <w:rPr>
              <w:sz w:val="18"/>
              <w:szCs w:val="18"/>
            </w:rPr>
            <w:fldChar w:fldCharType="separate"/>
          </w:r>
          <w:hyperlink w:anchor="_Toc133258152" w:history="1">
            <w:r w:rsidR="001D4041" w:rsidRPr="000A7F0F">
              <w:rPr>
                <w:rStyle w:val="Hyperlink"/>
                <w:noProof/>
              </w:rPr>
              <w:t>1.</w:t>
            </w:r>
            <w:r w:rsidR="001D4041">
              <w:rPr>
                <w:rFonts w:eastAsiaTheme="minorEastAsia"/>
                <w:noProof/>
              </w:rPr>
              <w:tab/>
            </w:r>
            <w:r w:rsidR="001D4041" w:rsidRPr="000A7F0F">
              <w:rPr>
                <w:rStyle w:val="Hyperlink"/>
                <w:noProof/>
              </w:rPr>
              <w:t>Definirea Problemei</w:t>
            </w:r>
            <w:r w:rsidR="001D4041">
              <w:rPr>
                <w:noProof/>
                <w:webHidden/>
              </w:rPr>
              <w:tab/>
            </w:r>
            <w:r w:rsidR="001D4041">
              <w:rPr>
                <w:noProof/>
                <w:webHidden/>
              </w:rPr>
              <w:fldChar w:fldCharType="begin"/>
            </w:r>
            <w:r w:rsidR="001D4041">
              <w:rPr>
                <w:noProof/>
                <w:webHidden/>
              </w:rPr>
              <w:instrText xml:space="preserve"> PAGEREF _Toc133258152 \h </w:instrText>
            </w:r>
            <w:r w:rsidR="001D4041">
              <w:rPr>
                <w:noProof/>
                <w:webHidden/>
              </w:rPr>
            </w:r>
            <w:r w:rsidR="001D4041">
              <w:rPr>
                <w:noProof/>
                <w:webHidden/>
              </w:rPr>
              <w:fldChar w:fldCharType="separate"/>
            </w:r>
            <w:r w:rsidR="001D4041">
              <w:rPr>
                <w:noProof/>
                <w:webHidden/>
              </w:rPr>
              <w:t>4</w:t>
            </w:r>
            <w:r w:rsidR="001D4041">
              <w:rPr>
                <w:noProof/>
                <w:webHidden/>
              </w:rPr>
              <w:fldChar w:fldCharType="end"/>
            </w:r>
          </w:hyperlink>
        </w:p>
        <w:p w14:paraId="1DC8EC9A" w14:textId="245D1ABF" w:rsidR="001D4041" w:rsidRDefault="00000000">
          <w:pPr>
            <w:pStyle w:val="TOC1"/>
            <w:tabs>
              <w:tab w:val="left" w:pos="440"/>
              <w:tab w:val="right" w:leader="dot" w:pos="9350"/>
            </w:tabs>
            <w:rPr>
              <w:rFonts w:eastAsiaTheme="minorEastAsia"/>
              <w:noProof/>
            </w:rPr>
          </w:pPr>
          <w:hyperlink w:anchor="_Toc133258153" w:history="1">
            <w:r w:rsidR="001D4041" w:rsidRPr="000A7F0F">
              <w:rPr>
                <w:rStyle w:val="Hyperlink"/>
                <w:noProof/>
              </w:rPr>
              <w:t>2.</w:t>
            </w:r>
            <w:r w:rsidR="001D4041">
              <w:rPr>
                <w:rFonts w:eastAsiaTheme="minorEastAsia"/>
                <w:noProof/>
              </w:rPr>
              <w:tab/>
            </w:r>
            <w:r w:rsidR="001D4041" w:rsidRPr="000A7F0F">
              <w:rPr>
                <w:rStyle w:val="Hyperlink"/>
                <w:noProof/>
              </w:rPr>
              <w:t>Baze de date</w:t>
            </w:r>
            <w:r w:rsidR="001D4041">
              <w:rPr>
                <w:noProof/>
                <w:webHidden/>
              </w:rPr>
              <w:tab/>
            </w:r>
            <w:r w:rsidR="001D4041">
              <w:rPr>
                <w:noProof/>
                <w:webHidden/>
              </w:rPr>
              <w:fldChar w:fldCharType="begin"/>
            </w:r>
            <w:r w:rsidR="001D4041">
              <w:rPr>
                <w:noProof/>
                <w:webHidden/>
              </w:rPr>
              <w:instrText xml:space="preserve"> PAGEREF _Toc133258153 \h </w:instrText>
            </w:r>
            <w:r w:rsidR="001D4041">
              <w:rPr>
                <w:noProof/>
                <w:webHidden/>
              </w:rPr>
            </w:r>
            <w:r w:rsidR="001D4041">
              <w:rPr>
                <w:noProof/>
                <w:webHidden/>
              </w:rPr>
              <w:fldChar w:fldCharType="separate"/>
            </w:r>
            <w:r w:rsidR="001D4041">
              <w:rPr>
                <w:noProof/>
                <w:webHidden/>
              </w:rPr>
              <w:t>5</w:t>
            </w:r>
            <w:r w:rsidR="001D4041">
              <w:rPr>
                <w:noProof/>
                <w:webHidden/>
              </w:rPr>
              <w:fldChar w:fldCharType="end"/>
            </w:r>
          </w:hyperlink>
        </w:p>
        <w:p w14:paraId="40298718" w14:textId="4EDF7145" w:rsidR="001D4041" w:rsidRDefault="00000000">
          <w:pPr>
            <w:pStyle w:val="TOC2"/>
            <w:tabs>
              <w:tab w:val="left" w:pos="880"/>
              <w:tab w:val="right" w:leader="dot" w:pos="9350"/>
            </w:tabs>
            <w:rPr>
              <w:rFonts w:eastAsiaTheme="minorEastAsia"/>
              <w:noProof/>
            </w:rPr>
          </w:pPr>
          <w:hyperlink w:anchor="_Toc133258154" w:history="1">
            <w:r w:rsidR="001D4041" w:rsidRPr="000A7F0F">
              <w:rPr>
                <w:rStyle w:val="Hyperlink"/>
                <w:noProof/>
              </w:rPr>
              <w:t>2.1.</w:t>
            </w:r>
            <w:r w:rsidR="001D4041">
              <w:rPr>
                <w:rFonts w:eastAsiaTheme="minorEastAsia"/>
                <w:noProof/>
              </w:rPr>
              <w:tab/>
            </w:r>
            <w:r w:rsidR="001D4041" w:rsidRPr="000A7F0F">
              <w:rPr>
                <w:rStyle w:val="Hyperlink"/>
                <w:noProof/>
              </w:rPr>
              <w:t>Tabele</w:t>
            </w:r>
            <w:r w:rsidR="001D4041">
              <w:rPr>
                <w:noProof/>
                <w:webHidden/>
              </w:rPr>
              <w:tab/>
            </w:r>
            <w:r w:rsidR="001D4041">
              <w:rPr>
                <w:noProof/>
                <w:webHidden/>
              </w:rPr>
              <w:fldChar w:fldCharType="begin"/>
            </w:r>
            <w:r w:rsidR="001D4041">
              <w:rPr>
                <w:noProof/>
                <w:webHidden/>
              </w:rPr>
              <w:instrText xml:space="preserve"> PAGEREF _Toc133258154 \h </w:instrText>
            </w:r>
            <w:r w:rsidR="001D4041">
              <w:rPr>
                <w:noProof/>
                <w:webHidden/>
              </w:rPr>
            </w:r>
            <w:r w:rsidR="001D4041">
              <w:rPr>
                <w:noProof/>
                <w:webHidden/>
              </w:rPr>
              <w:fldChar w:fldCharType="separate"/>
            </w:r>
            <w:r w:rsidR="001D4041">
              <w:rPr>
                <w:noProof/>
                <w:webHidden/>
              </w:rPr>
              <w:t>5</w:t>
            </w:r>
            <w:r w:rsidR="001D4041">
              <w:rPr>
                <w:noProof/>
                <w:webHidden/>
              </w:rPr>
              <w:fldChar w:fldCharType="end"/>
            </w:r>
          </w:hyperlink>
        </w:p>
        <w:p w14:paraId="14307192" w14:textId="55442470" w:rsidR="001D4041" w:rsidRDefault="00000000">
          <w:pPr>
            <w:pStyle w:val="TOC3"/>
            <w:tabs>
              <w:tab w:val="left" w:pos="1320"/>
              <w:tab w:val="right" w:leader="dot" w:pos="9350"/>
            </w:tabs>
            <w:rPr>
              <w:rFonts w:eastAsiaTheme="minorEastAsia"/>
              <w:noProof/>
            </w:rPr>
          </w:pPr>
          <w:hyperlink w:anchor="_Toc133258155" w:history="1">
            <w:r w:rsidR="001D4041" w:rsidRPr="000A7F0F">
              <w:rPr>
                <w:rStyle w:val="Hyperlink"/>
                <w:noProof/>
                <w:lang w:val="ro-RO"/>
              </w:rPr>
              <w:t>2.1.1.</w:t>
            </w:r>
            <w:r w:rsidR="001D4041">
              <w:rPr>
                <w:rFonts w:eastAsiaTheme="minorEastAsia"/>
                <w:noProof/>
              </w:rPr>
              <w:tab/>
            </w:r>
            <w:r w:rsidR="001D4041" w:rsidRPr="000A7F0F">
              <w:rPr>
                <w:rStyle w:val="Hyperlink"/>
                <w:noProof/>
                <w:lang w:val="ro-RO"/>
              </w:rPr>
              <w:t>Indecși</w:t>
            </w:r>
            <w:r w:rsidR="001D4041">
              <w:rPr>
                <w:noProof/>
                <w:webHidden/>
              </w:rPr>
              <w:tab/>
            </w:r>
            <w:r w:rsidR="001D4041">
              <w:rPr>
                <w:noProof/>
                <w:webHidden/>
              </w:rPr>
              <w:fldChar w:fldCharType="begin"/>
            </w:r>
            <w:r w:rsidR="001D4041">
              <w:rPr>
                <w:noProof/>
                <w:webHidden/>
              </w:rPr>
              <w:instrText xml:space="preserve"> PAGEREF _Toc133258155 \h </w:instrText>
            </w:r>
            <w:r w:rsidR="001D4041">
              <w:rPr>
                <w:noProof/>
                <w:webHidden/>
              </w:rPr>
            </w:r>
            <w:r w:rsidR="001D4041">
              <w:rPr>
                <w:noProof/>
                <w:webHidden/>
              </w:rPr>
              <w:fldChar w:fldCharType="separate"/>
            </w:r>
            <w:r w:rsidR="001D4041">
              <w:rPr>
                <w:noProof/>
                <w:webHidden/>
              </w:rPr>
              <w:t>5</w:t>
            </w:r>
            <w:r w:rsidR="001D4041">
              <w:rPr>
                <w:noProof/>
                <w:webHidden/>
              </w:rPr>
              <w:fldChar w:fldCharType="end"/>
            </w:r>
          </w:hyperlink>
        </w:p>
        <w:p w14:paraId="2181BD51" w14:textId="520C585C" w:rsidR="001D4041" w:rsidRDefault="00000000">
          <w:pPr>
            <w:pStyle w:val="TOC3"/>
            <w:tabs>
              <w:tab w:val="left" w:pos="1320"/>
              <w:tab w:val="right" w:leader="dot" w:pos="9350"/>
            </w:tabs>
            <w:rPr>
              <w:rFonts w:eastAsiaTheme="minorEastAsia"/>
              <w:noProof/>
            </w:rPr>
          </w:pPr>
          <w:hyperlink w:anchor="_Toc133258156" w:history="1">
            <w:r w:rsidR="001D4041" w:rsidRPr="000A7F0F">
              <w:rPr>
                <w:rStyle w:val="Hyperlink"/>
                <w:noProof/>
              </w:rPr>
              <w:t>2.1.2.</w:t>
            </w:r>
            <w:r w:rsidR="001D4041">
              <w:rPr>
                <w:rFonts w:eastAsiaTheme="minorEastAsia"/>
                <w:noProof/>
              </w:rPr>
              <w:tab/>
            </w:r>
            <w:r w:rsidR="0056720E">
              <w:rPr>
                <w:rStyle w:val="Hyperlink"/>
                <w:noProof/>
              </w:rPr>
              <w:t>Câmp</w:t>
            </w:r>
            <w:r w:rsidR="001D4041" w:rsidRPr="000A7F0F">
              <w:rPr>
                <w:rStyle w:val="Hyperlink"/>
                <w:noProof/>
              </w:rPr>
              <w:t>uri</w:t>
            </w:r>
            <w:r w:rsidR="001D4041">
              <w:rPr>
                <w:noProof/>
                <w:webHidden/>
              </w:rPr>
              <w:tab/>
            </w:r>
            <w:r w:rsidR="001D4041">
              <w:rPr>
                <w:noProof/>
                <w:webHidden/>
              </w:rPr>
              <w:fldChar w:fldCharType="begin"/>
            </w:r>
            <w:r w:rsidR="001D4041">
              <w:rPr>
                <w:noProof/>
                <w:webHidden/>
              </w:rPr>
              <w:instrText xml:space="preserve"> PAGEREF _Toc133258156 \h </w:instrText>
            </w:r>
            <w:r w:rsidR="001D4041">
              <w:rPr>
                <w:noProof/>
                <w:webHidden/>
              </w:rPr>
            </w:r>
            <w:r w:rsidR="001D4041">
              <w:rPr>
                <w:noProof/>
                <w:webHidden/>
              </w:rPr>
              <w:fldChar w:fldCharType="separate"/>
            </w:r>
            <w:r w:rsidR="001D4041">
              <w:rPr>
                <w:noProof/>
                <w:webHidden/>
              </w:rPr>
              <w:t>5</w:t>
            </w:r>
            <w:r w:rsidR="001D4041">
              <w:rPr>
                <w:noProof/>
                <w:webHidden/>
              </w:rPr>
              <w:fldChar w:fldCharType="end"/>
            </w:r>
          </w:hyperlink>
        </w:p>
        <w:p w14:paraId="094886A6" w14:textId="4B324829" w:rsidR="001D4041" w:rsidRDefault="00000000">
          <w:pPr>
            <w:pStyle w:val="TOC3"/>
            <w:tabs>
              <w:tab w:val="left" w:pos="1320"/>
              <w:tab w:val="right" w:leader="dot" w:pos="9350"/>
            </w:tabs>
            <w:rPr>
              <w:rFonts w:eastAsiaTheme="minorEastAsia"/>
              <w:noProof/>
            </w:rPr>
          </w:pPr>
          <w:hyperlink w:anchor="_Toc133258157" w:history="1">
            <w:r w:rsidR="001D4041" w:rsidRPr="000A7F0F">
              <w:rPr>
                <w:rStyle w:val="Hyperlink"/>
                <w:noProof/>
              </w:rPr>
              <w:t>2.1.3.</w:t>
            </w:r>
            <w:r w:rsidR="001D4041">
              <w:rPr>
                <w:rFonts w:eastAsiaTheme="minorEastAsia"/>
                <w:noProof/>
              </w:rPr>
              <w:tab/>
            </w:r>
            <w:r w:rsidR="001D4041" w:rsidRPr="000A7F0F">
              <w:rPr>
                <w:rStyle w:val="Hyperlink"/>
                <w:noProof/>
              </w:rPr>
              <w:t>Relații de tabele</w:t>
            </w:r>
            <w:r w:rsidR="001D4041">
              <w:rPr>
                <w:noProof/>
                <w:webHidden/>
              </w:rPr>
              <w:tab/>
            </w:r>
            <w:r w:rsidR="001D4041">
              <w:rPr>
                <w:noProof/>
                <w:webHidden/>
              </w:rPr>
              <w:fldChar w:fldCharType="begin"/>
            </w:r>
            <w:r w:rsidR="001D4041">
              <w:rPr>
                <w:noProof/>
                <w:webHidden/>
              </w:rPr>
              <w:instrText xml:space="preserve"> PAGEREF _Toc133258157 \h </w:instrText>
            </w:r>
            <w:r w:rsidR="001D4041">
              <w:rPr>
                <w:noProof/>
                <w:webHidden/>
              </w:rPr>
            </w:r>
            <w:r w:rsidR="001D4041">
              <w:rPr>
                <w:noProof/>
                <w:webHidden/>
              </w:rPr>
              <w:fldChar w:fldCharType="separate"/>
            </w:r>
            <w:r w:rsidR="001D4041">
              <w:rPr>
                <w:noProof/>
                <w:webHidden/>
              </w:rPr>
              <w:t>6</w:t>
            </w:r>
            <w:r w:rsidR="001D4041">
              <w:rPr>
                <w:noProof/>
                <w:webHidden/>
              </w:rPr>
              <w:fldChar w:fldCharType="end"/>
            </w:r>
          </w:hyperlink>
        </w:p>
        <w:p w14:paraId="3E6246F3" w14:textId="5ED36696" w:rsidR="001D4041" w:rsidRDefault="00000000">
          <w:pPr>
            <w:pStyle w:val="TOC2"/>
            <w:tabs>
              <w:tab w:val="left" w:pos="880"/>
              <w:tab w:val="right" w:leader="dot" w:pos="9350"/>
            </w:tabs>
            <w:rPr>
              <w:rFonts w:eastAsiaTheme="minorEastAsia"/>
              <w:noProof/>
            </w:rPr>
          </w:pPr>
          <w:hyperlink w:anchor="_Toc133258158" w:history="1">
            <w:r w:rsidR="001D4041" w:rsidRPr="000A7F0F">
              <w:rPr>
                <w:rStyle w:val="Hyperlink"/>
                <w:noProof/>
              </w:rPr>
              <w:t>2.2.</w:t>
            </w:r>
            <w:r w:rsidR="001D4041">
              <w:rPr>
                <w:rFonts w:eastAsiaTheme="minorEastAsia"/>
                <w:noProof/>
              </w:rPr>
              <w:tab/>
            </w:r>
            <w:r w:rsidR="001D4041" w:rsidRPr="000A7F0F">
              <w:rPr>
                <w:rStyle w:val="Hyperlink"/>
                <w:noProof/>
              </w:rPr>
              <w:t>Interogări</w:t>
            </w:r>
            <w:r w:rsidR="001D4041">
              <w:rPr>
                <w:noProof/>
                <w:webHidden/>
              </w:rPr>
              <w:tab/>
            </w:r>
            <w:r w:rsidR="001D4041">
              <w:rPr>
                <w:noProof/>
                <w:webHidden/>
              </w:rPr>
              <w:fldChar w:fldCharType="begin"/>
            </w:r>
            <w:r w:rsidR="001D4041">
              <w:rPr>
                <w:noProof/>
                <w:webHidden/>
              </w:rPr>
              <w:instrText xml:space="preserve"> PAGEREF _Toc133258158 \h </w:instrText>
            </w:r>
            <w:r w:rsidR="001D4041">
              <w:rPr>
                <w:noProof/>
                <w:webHidden/>
              </w:rPr>
            </w:r>
            <w:r w:rsidR="001D4041">
              <w:rPr>
                <w:noProof/>
                <w:webHidden/>
              </w:rPr>
              <w:fldChar w:fldCharType="separate"/>
            </w:r>
            <w:r w:rsidR="001D4041">
              <w:rPr>
                <w:noProof/>
                <w:webHidden/>
              </w:rPr>
              <w:t>7</w:t>
            </w:r>
            <w:r w:rsidR="001D4041">
              <w:rPr>
                <w:noProof/>
                <w:webHidden/>
              </w:rPr>
              <w:fldChar w:fldCharType="end"/>
            </w:r>
          </w:hyperlink>
        </w:p>
        <w:p w14:paraId="5B48BE67" w14:textId="5FAD2A45" w:rsidR="001D4041" w:rsidRDefault="00000000">
          <w:pPr>
            <w:pStyle w:val="TOC1"/>
            <w:tabs>
              <w:tab w:val="left" w:pos="440"/>
              <w:tab w:val="right" w:leader="dot" w:pos="9350"/>
            </w:tabs>
            <w:rPr>
              <w:rFonts w:eastAsiaTheme="minorEastAsia"/>
              <w:noProof/>
            </w:rPr>
          </w:pPr>
          <w:hyperlink w:anchor="_Toc133258159" w:history="1">
            <w:r w:rsidR="001D4041" w:rsidRPr="000A7F0F">
              <w:rPr>
                <w:rStyle w:val="Hyperlink"/>
                <w:noProof/>
              </w:rPr>
              <w:t>3.</w:t>
            </w:r>
            <w:r w:rsidR="001D4041">
              <w:rPr>
                <w:rFonts w:eastAsiaTheme="minorEastAsia"/>
                <w:noProof/>
              </w:rPr>
              <w:tab/>
            </w:r>
            <w:r w:rsidR="001D4041" w:rsidRPr="000A7F0F">
              <w:rPr>
                <w:rStyle w:val="Hyperlink"/>
                <w:noProof/>
              </w:rPr>
              <w:t>Descriere Microsoft Access</w:t>
            </w:r>
            <w:r w:rsidR="001D4041">
              <w:rPr>
                <w:noProof/>
                <w:webHidden/>
              </w:rPr>
              <w:tab/>
            </w:r>
            <w:r w:rsidR="001D4041">
              <w:rPr>
                <w:noProof/>
                <w:webHidden/>
              </w:rPr>
              <w:fldChar w:fldCharType="begin"/>
            </w:r>
            <w:r w:rsidR="001D4041">
              <w:rPr>
                <w:noProof/>
                <w:webHidden/>
              </w:rPr>
              <w:instrText xml:space="preserve"> PAGEREF _Toc133258159 \h </w:instrText>
            </w:r>
            <w:r w:rsidR="001D4041">
              <w:rPr>
                <w:noProof/>
                <w:webHidden/>
              </w:rPr>
            </w:r>
            <w:r w:rsidR="001D4041">
              <w:rPr>
                <w:noProof/>
                <w:webHidden/>
              </w:rPr>
              <w:fldChar w:fldCharType="separate"/>
            </w:r>
            <w:r w:rsidR="001D4041">
              <w:rPr>
                <w:noProof/>
                <w:webHidden/>
              </w:rPr>
              <w:t>9</w:t>
            </w:r>
            <w:r w:rsidR="001D4041">
              <w:rPr>
                <w:noProof/>
                <w:webHidden/>
              </w:rPr>
              <w:fldChar w:fldCharType="end"/>
            </w:r>
          </w:hyperlink>
        </w:p>
        <w:p w14:paraId="10BD655D" w14:textId="395D9525" w:rsidR="001D4041" w:rsidRDefault="00000000">
          <w:pPr>
            <w:pStyle w:val="TOC2"/>
            <w:tabs>
              <w:tab w:val="left" w:pos="880"/>
              <w:tab w:val="right" w:leader="dot" w:pos="9350"/>
            </w:tabs>
            <w:rPr>
              <w:rFonts w:eastAsiaTheme="minorEastAsia"/>
              <w:noProof/>
            </w:rPr>
          </w:pPr>
          <w:hyperlink w:anchor="_Toc133258160" w:history="1">
            <w:r w:rsidR="001D4041" w:rsidRPr="000A7F0F">
              <w:rPr>
                <w:rStyle w:val="Hyperlink"/>
                <w:noProof/>
              </w:rPr>
              <w:t>3.1.</w:t>
            </w:r>
            <w:r w:rsidR="001D4041">
              <w:rPr>
                <w:rFonts w:eastAsiaTheme="minorEastAsia"/>
                <w:noProof/>
              </w:rPr>
              <w:tab/>
            </w:r>
            <w:r w:rsidR="001D4041" w:rsidRPr="000A7F0F">
              <w:rPr>
                <w:rStyle w:val="Hyperlink"/>
                <w:noProof/>
              </w:rPr>
              <w:t>Formulare</w:t>
            </w:r>
            <w:r w:rsidR="001D4041">
              <w:rPr>
                <w:noProof/>
                <w:webHidden/>
              </w:rPr>
              <w:tab/>
            </w:r>
            <w:r w:rsidR="001D4041">
              <w:rPr>
                <w:noProof/>
                <w:webHidden/>
              </w:rPr>
              <w:fldChar w:fldCharType="begin"/>
            </w:r>
            <w:r w:rsidR="001D4041">
              <w:rPr>
                <w:noProof/>
                <w:webHidden/>
              </w:rPr>
              <w:instrText xml:space="preserve"> PAGEREF _Toc133258160 \h </w:instrText>
            </w:r>
            <w:r w:rsidR="001D4041">
              <w:rPr>
                <w:noProof/>
                <w:webHidden/>
              </w:rPr>
            </w:r>
            <w:r w:rsidR="001D4041">
              <w:rPr>
                <w:noProof/>
                <w:webHidden/>
              </w:rPr>
              <w:fldChar w:fldCharType="separate"/>
            </w:r>
            <w:r w:rsidR="001D4041">
              <w:rPr>
                <w:noProof/>
                <w:webHidden/>
              </w:rPr>
              <w:t>10</w:t>
            </w:r>
            <w:r w:rsidR="001D4041">
              <w:rPr>
                <w:noProof/>
                <w:webHidden/>
              </w:rPr>
              <w:fldChar w:fldCharType="end"/>
            </w:r>
          </w:hyperlink>
        </w:p>
        <w:p w14:paraId="4CE6627F" w14:textId="6632E6E7" w:rsidR="001D4041" w:rsidRDefault="00000000">
          <w:pPr>
            <w:pStyle w:val="TOC2"/>
            <w:tabs>
              <w:tab w:val="left" w:pos="880"/>
              <w:tab w:val="right" w:leader="dot" w:pos="9350"/>
            </w:tabs>
            <w:rPr>
              <w:rFonts w:eastAsiaTheme="minorEastAsia"/>
              <w:noProof/>
            </w:rPr>
          </w:pPr>
          <w:hyperlink w:anchor="_Toc133258161" w:history="1">
            <w:r w:rsidR="001D4041" w:rsidRPr="000A7F0F">
              <w:rPr>
                <w:rStyle w:val="Hyperlink"/>
                <w:noProof/>
              </w:rPr>
              <w:t>3.2.</w:t>
            </w:r>
            <w:r w:rsidR="001D4041">
              <w:rPr>
                <w:rFonts w:eastAsiaTheme="minorEastAsia"/>
                <w:noProof/>
              </w:rPr>
              <w:tab/>
            </w:r>
            <w:r w:rsidR="001D4041" w:rsidRPr="000A7F0F">
              <w:rPr>
                <w:rStyle w:val="Hyperlink"/>
                <w:noProof/>
              </w:rPr>
              <w:t>Macrocomenzi</w:t>
            </w:r>
            <w:r w:rsidR="001D4041">
              <w:rPr>
                <w:noProof/>
                <w:webHidden/>
              </w:rPr>
              <w:tab/>
            </w:r>
            <w:r w:rsidR="001D4041">
              <w:rPr>
                <w:noProof/>
                <w:webHidden/>
              </w:rPr>
              <w:fldChar w:fldCharType="begin"/>
            </w:r>
            <w:r w:rsidR="001D4041">
              <w:rPr>
                <w:noProof/>
                <w:webHidden/>
              </w:rPr>
              <w:instrText xml:space="preserve"> PAGEREF _Toc133258161 \h </w:instrText>
            </w:r>
            <w:r w:rsidR="001D4041">
              <w:rPr>
                <w:noProof/>
                <w:webHidden/>
              </w:rPr>
            </w:r>
            <w:r w:rsidR="001D4041">
              <w:rPr>
                <w:noProof/>
                <w:webHidden/>
              </w:rPr>
              <w:fldChar w:fldCharType="separate"/>
            </w:r>
            <w:r w:rsidR="001D4041">
              <w:rPr>
                <w:noProof/>
                <w:webHidden/>
              </w:rPr>
              <w:t>11</w:t>
            </w:r>
            <w:r w:rsidR="001D4041">
              <w:rPr>
                <w:noProof/>
                <w:webHidden/>
              </w:rPr>
              <w:fldChar w:fldCharType="end"/>
            </w:r>
          </w:hyperlink>
        </w:p>
        <w:p w14:paraId="3D5D8771" w14:textId="7C66328B" w:rsidR="001D4041" w:rsidRDefault="00000000">
          <w:pPr>
            <w:pStyle w:val="TOC2"/>
            <w:tabs>
              <w:tab w:val="left" w:pos="880"/>
              <w:tab w:val="right" w:leader="dot" w:pos="9350"/>
            </w:tabs>
            <w:rPr>
              <w:rFonts w:eastAsiaTheme="minorEastAsia"/>
              <w:noProof/>
            </w:rPr>
          </w:pPr>
          <w:hyperlink w:anchor="_Toc133258162" w:history="1">
            <w:r w:rsidR="001D4041" w:rsidRPr="000A7F0F">
              <w:rPr>
                <w:rStyle w:val="Hyperlink"/>
                <w:noProof/>
              </w:rPr>
              <w:t>3.3.</w:t>
            </w:r>
            <w:r w:rsidR="001D4041">
              <w:rPr>
                <w:rFonts w:eastAsiaTheme="minorEastAsia"/>
                <w:noProof/>
              </w:rPr>
              <w:tab/>
            </w:r>
            <w:r w:rsidR="001D4041" w:rsidRPr="000A7F0F">
              <w:rPr>
                <w:rStyle w:val="Hyperlink"/>
                <w:noProof/>
              </w:rPr>
              <w:t>Module</w:t>
            </w:r>
            <w:r w:rsidR="001D4041">
              <w:rPr>
                <w:noProof/>
                <w:webHidden/>
              </w:rPr>
              <w:tab/>
            </w:r>
            <w:r w:rsidR="001D4041">
              <w:rPr>
                <w:noProof/>
                <w:webHidden/>
              </w:rPr>
              <w:fldChar w:fldCharType="begin"/>
            </w:r>
            <w:r w:rsidR="001D4041">
              <w:rPr>
                <w:noProof/>
                <w:webHidden/>
              </w:rPr>
              <w:instrText xml:space="preserve"> PAGEREF _Toc133258162 \h </w:instrText>
            </w:r>
            <w:r w:rsidR="001D4041">
              <w:rPr>
                <w:noProof/>
                <w:webHidden/>
              </w:rPr>
            </w:r>
            <w:r w:rsidR="001D4041">
              <w:rPr>
                <w:noProof/>
                <w:webHidden/>
              </w:rPr>
              <w:fldChar w:fldCharType="separate"/>
            </w:r>
            <w:r w:rsidR="001D4041">
              <w:rPr>
                <w:noProof/>
                <w:webHidden/>
              </w:rPr>
              <w:t>11</w:t>
            </w:r>
            <w:r w:rsidR="001D4041">
              <w:rPr>
                <w:noProof/>
                <w:webHidden/>
              </w:rPr>
              <w:fldChar w:fldCharType="end"/>
            </w:r>
          </w:hyperlink>
        </w:p>
        <w:p w14:paraId="4821C3B5" w14:textId="4D55CAEB" w:rsidR="001D4041" w:rsidRDefault="00000000">
          <w:pPr>
            <w:pStyle w:val="TOC2"/>
            <w:tabs>
              <w:tab w:val="left" w:pos="880"/>
              <w:tab w:val="right" w:leader="dot" w:pos="9350"/>
            </w:tabs>
            <w:rPr>
              <w:rFonts w:eastAsiaTheme="minorEastAsia"/>
              <w:noProof/>
            </w:rPr>
          </w:pPr>
          <w:hyperlink w:anchor="_Toc133258163" w:history="1">
            <w:r w:rsidR="001D4041" w:rsidRPr="000A7F0F">
              <w:rPr>
                <w:rStyle w:val="Hyperlink"/>
                <w:noProof/>
              </w:rPr>
              <w:t>3.4.</w:t>
            </w:r>
            <w:r w:rsidR="001D4041">
              <w:rPr>
                <w:rFonts w:eastAsiaTheme="minorEastAsia"/>
                <w:noProof/>
              </w:rPr>
              <w:tab/>
            </w:r>
            <w:r w:rsidR="001D4041" w:rsidRPr="000A7F0F">
              <w:rPr>
                <w:rStyle w:val="Hyperlink"/>
                <w:noProof/>
              </w:rPr>
              <w:t>Rapoarte</w:t>
            </w:r>
            <w:r w:rsidR="001D4041">
              <w:rPr>
                <w:noProof/>
                <w:webHidden/>
              </w:rPr>
              <w:tab/>
            </w:r>
            <w:r w:rsidR="001D4041">
              <w:rPr>
                <w:noProof/>
                <w:webHidden/>
              </w:rPr>
              <w:fldChar w:fldCharType="begin"/>
            </w:r>
            <w:r w:rsidR="001D4041">
              <w:rPr>
                <w:noProof/>
                <w:webHidden/>
              </w:rPr>
              <w:instrText xml:space="preserve"> PAGEREF _Toc133258163 \h </w:instrText>
            </w:r>
            <w:r w:rsidR="001D4041">
              <w:rPr>
                <w:noProof/>
                <w:webHidden/>
              </w:rPr>
            </w:r>
            <w:r w:rsidR="001D4041">
              <w:rPr>
                <w:noProof/>
                <w:webHidden/>
              </w:rPr>
              <w:fldChar w:fldCharType="separate"/>
            </w:r>
            <w:r w:rsidR="001D4041">
              <w:rPr>
                <w:noProof/>
                <w:webHidden/>
              </w:rPr>
              <w:t>13</w:t>
            </w:r>
            <w:r w:rsidR="001D4041">
              <w:rPr>
                <w:noProof/>
                <w:webHidden/>
              </w:rPr>
              <w:fldChar w:fldCharType="end"/>
            </w:r>
          </w:hyperlink>
        </w:p>
        <w:p w14:paraId="525DBF6F" w14:textId="5FFA39F4" w:rsidR="001D4041" w:rsidRDefault="00000000">
          <w:pPr>
            <w:pStyle w:val="TOC1"/>
            <w:tabs>
              <w:tab w:val="left" w:pos="440"/>
              <w:tab w:val="right" w:leader="dot" w:pos="9350"/>
            </w:tabs>
            <w:rPr>
              <w:rFonts w:eastAsiaTheme="minorEastAsia"/>
              <w:noProof/>
            </w:rPr>
          </w:pPr>
          <w:hyperlink w:anchor="_Toc133258164" w:history="1">
            <w:r w:rsidR="001D4041" w:rsidRPr="000A7F0F">
              <w:rPr>
                <w:rStyle w:val="Hyperlink"/>
                <w:noProof/>
              </w:rPr>
              <w:t>4.</w:t>
            </w:r>
            <w:r w:rsidR="001D4041">
              <w:rPr>
                <w:rFonts w:eastAsiaTheme="minorEastAsia"/>
                <w:noProof/>
              </w:rPr>
              <w:tab/>
            </w:r>
            <w:r w:rsidR="001D4041" w:rsidRPr="000A7F0F">
              <w:rPr>
                <w:rStyle w:val="Hyperlink"/>
                <w:noProof/>
              </w:rPr>
              <w:t>Descrierea tabelelor și a interogărilor folosite</w:t>
            </w:r>
            <w:r w:rsidR="001D4041">
              <w:rPr>
                <w:noProof/>
                <w:webHidden/>
              </w:rPr>
              <w:tab/>
            </w:r>
            <w:r w:rsidR="001D4041">
              <w:rPr>
                <w:noProof/>
                <w:webHidden/>
              </w:rPr>
              <w:fldChar w:fldCharType="begin"/>
            </w:r>
            <w:r w:rsidR="001D4041">
              <w:rPr>
                <w:noProof/>
                <w:webHidden/>
              </w:rPr>
              <w:instrText xml:space="preserve"> PAGEREF _Toc133258164 \h </w:instrText>
            </w:r>
            <w:r w:rsidR="001D4041">
              <w:rPr>
                <w:noProof/>
                <w:webHidden/>
              </w:rPr>
            </w:r>
            <w:r w:rsidR="001D4041">
              <w:rPr>
                <w:noProof/>
                <w:webHidden/>
              </w:rPr>
              <w:fldChar w:fldCharType="separate"/>
            </w:r>
            <w:r w:rsidR="001D4041">
              <w:rPr>
                <w:noProof/>
                <w:webHidden/>
              </w:rPr>
              <w:t>14</w:t>
            </w:r>
            <w:r w:rsidR="001D4041">
              <w:rPr>
                <w:noProof/>
                <w:webHidden/>
              </w:rPr>
              <w:fldChar w:fldCharType="end"/>
            </w:r>
          </w:hyperlink>
        </w:p>
        <w:p w14:paraId="7185E681" w14:textId="1FD1F64A" w:rsidR="001D4041" w:rsidRDefault="00000000">
          <w:pPr>
            <w:pStyle w:val="TOC2"/>
            <w:tabs>
              <w:tab w:val="left" w:pos="880"/>
              <w:tab w:val="right" w:leader="dot" w:pos="9350"/>
            </w:tabs>
            <w:rPr>
              <w:rFonts w:eastAsiaTheme="minorEastAsia"/>
              <w:noProof/>
            </w:rPr>
          </w:pPr>
          <w:hyperlink w:anchor="_Toc133258165" w:history="1">
            <w:r w:rsidR="001D4041" w:rsidRPr="000A7F0F">
              <w:rPr>
                <w:rStyle w:val="Hyperlink"/>
                <w:noProof/>
              </w:rPr>
              <w:t>4.1.</w:t>
            </w:r>
            <w:r w:rsidR="001D4041">
              <w:rPr>
                <w:rFonts w:eastAsiaTheme="minorEastAsia"/>
                <w:noProof/>
              </w:rPr>
              <w:tab/>
            </w:r>
            <w:r w:rsidR="001D4041" w:rsidRPr="000A7F0F">
              <w:rPr>
                <w:rStyle w:val="Hyperlink"/>
                <w:noProof/>
              </w:rPr>
              <w:t>Tabele</w:t>
            </w:r>
            <w:r w:rsidR="001D4041">
              <w:rPr>
                <w:noProof/>
                <w:webHidden/>
              </w:rPr>
              <w:tab/>
            </w:r>
            <w:r w:rsidR="001D4041">
              <w:rPr>
                <w:noProof/>
                <w:webHidden/>
              </w:rPr>
              <w:fldChar w:fldCharType="begin"/>
            </w:r>
            <w:r w:rsidR="001D4041">
              <w:rPr>
                <w:noProof/>
                <w:webHidden/>
              </w:rPr>
              <w:instrText xml:space="preserve"> PAGEREF _Toc133258165 \h </w:instrText>
            </w:r>
            <w:r w:rsidR="001D4041">
              <w:rPr>
                <w:noProof/>
                <w:webHidden/>
              </w:rPr>
            </w:r>
            <w:r w:rsidR="001D4041">
              <w:rPr>
                <w:noProof/>
                <w:webHidden/>
              </w:rPr>
              <w:fldChar w:fldCharType="separate"/>
            </w:r>
            <w:r w:rsidR="001D4041">
              <w:rPr>
                <w:noProof/>
                <w:webHidden/>
              </w:rPr>
              <w:t>14</w:t>
            </w:r>
            <w:r w:rsidR="001D4041">
              <w:rPr>
                <w:noProof/>
                <w:webHidden/>
              </w:rPr>
              <w:fldChar w:fldCharType="end"/>
            </w:r>
          </w:hyperlink>
        </w:p>
        <w:p w14:paraId="38E8D342" w14:textId="300CBDFE" w:rsidR="001D4041" w:rsidRDefault="00000000">
          <w:pPr>
            <w:pStyle w:val="TOC3"/>
            <w:tabs>
              <w:tab w:val="left" w:pos="1320"/>
              <w:tab w:val="right" w:leader="dot" w:pos="9350"/>
            </w:tabs>
            <w:rPr>
              <w:rFonts w:eastAsiaTheme="minorEastAsia"/>
              <w:noProof/>
            </w:rPr>
          </w:pPr>
          <w:hyperlink w:anchor="_Toc133258166" w:history="1">
            <w:r w:rsidR="001D4041" w:rsidRPr="000A7F0F">
              <w:rPr>
                <w:rStyle w:val="Hyperlink"/>
                <w:noProof/>
              </w:rPr>
              <w:t>4.1.1.</w:t>
            </w:r>
            <w:r w:rsidR="001D4041">
              <w:rPr>
                <w:rFonts w:eastAsiaTheme="minorEastAsia"/>
                <w:noProof/>
              </w:rPr>
              <w:tab/>
            </w:r>
            <w:r w:rsidR="001D4041" w:rsidRPr="000A7F0F">
              <w:rPr>
                <w:rStyle w:val="Hyperlink"/>
                <w:noProof/>
              </w:rPr>
              <w:t>Tabela PuncteLucru</w:t>
            </w:r>
            <w:r w:rsidR="001D4041">
              <w:rPr>
                <w:noProof/>
                <w:webHidden/>
              </w:rPr>
              <w:tab/>
            </w:r>
            <w:r w:rsidR="001D4041">
              <w:rPr>
                <w:noProof/>
                <w:webHidden/>
              </w:rPr>
              <w:fldChar w:fldCharType="begin"/>
            </w:r>
            <w:r w:rsidR="001D4041">
              <w:rPr>
                <w:noProof/>
                <w:webHidden/>
              </w:rPr>
              <w:instrText xml:space="preserve"> PAGEREF _Toc133258166 \h </w:instrText>
            </w:r>
            <w:r w:rsidR="001D4041">
              <w:rPr>
                <w:noProof/>
                <w:webHidden/>
              </w:rPr>
            </w:r>
            <w:r w:rsidR="001D4041">
              <w:rPr>
                <w:noProof/>
                <w:webHidden/>
              </w:rPr>
              <w:fldChar w:fldCharType="separate"/>
            </w:r>
            <w:r w:rsidR="001D4041">
              <w:rPr>
                <w:noProof/>
                <w:webHidden/>
              </w:rPr>
              <w:t>14</w:t>
            </w:r>
            <w:r w:rsidR="001D4041">
              <w:rPr>
                <w:noProof/>
                <w:webHidden/>
              </w:rPr>
              <w:fldChar w:fldCharType="end"/>
            </w:r>
          </w:hyperlink>
        </w:p>
        <w:p w14:paraId="56FD5022" w14:textId="75F7B30C" w:rsidR="001D4041" w:rsidRDefault="00000000">
          <w:pPr>
            <w:pStyle w:val="TOC3"/>
            <w:tabs>
              <w:tab w:val="left" w:pos="1320"/>
              <w:tab w:val="right" w:leader="dot" w:pos="9350"/>
            </w:tabs>
            <w:rPr>
              <w:rFonts w:eastAsiaTheme="minorEastAsia"/>
              <w:noProof/>
            </w:rPr>
          </w:pPr>
          <w:hyperlink w:anchor="_Toc133258167" w:history="1">
            <w:r w:rsidR="001D4041" w:rsidRPr="000A7F0F">
              <w:rPr>
                <w:rStyle w:val="Hyperlink"/>
                <w:noProof/>
              </w:rPr>
              <w:t>4.1.2.</w:t>
            </w:r>
            <w:r w:rsidR="001D4041">
              <w:rPr>
                <w:rFonts w:eastAsiaTheme="minorEastAsia"/>
                <w:noProof/>
              </w:rPr>
              <w:tab/>
            </w:r>
            <w:r w:rsidR="001D4041" w:rsidRPr="000A7F0F">
              <w:rPr>
                <w:rStyle w:val="Hyperlink"/>
                <w:noProof/>
              </w:rPr>
              <w:t>Tabela ZileLibere</w:t>
            </w:r>
            <w:r w:rsidR="001D4041">
              <w:rPr>
                <w:noProof/>
                <w:webHidden/>
              </w:rPr>
              <w:tab/>
            </w:r>
            <w:r w:rsidR="001D4041">
              <w:rPr>
                <w:noProof/>
                <w:webHidden/>
              </w:rPr>
              <w:fldChar w:fldCharType="begin"/>
            </w:r>
            <w:r w:rsidR="001D4041">
              <w:rPr>
                <w:noProof/>
                <w:webHidden/>
              </w:rPr>
              <w:instrText xml:space="preserve"> PAGEREF _Toc133258167 \h </w:instrText>
            </w:r>
            <w:r w:rsidR="001D4041">
              <w:rPr>
                <w:noProof/>
                <w:webHidden/>
              </w:rPr>
            </w:r>
            <w:r w:rsidR="001D4041">
              <w:rPr>
                <w:noProof/>
                <w:webHidden/>
              </w:rPr>
              <w:fldChar w:fldCharType="separate"/>
            </w:r>
            <w:r w:rsidR="001D4041">
              <w:rPr>
                <w:noProof/>
                <w:webHidden/>
              </w:rPr>
              <w:t>14</w:t>
            </w:r>
            <w:r w:rsidR="001D4041">
              <w:rPr>
                <w:noProof/>
                <w:webHidden/>
              </w:rPr>
              <w:fldChar w:fldCharType="end"/>
            </w:r>
          </w:hyperlink>
        </w:p>
        <w:p w14:paraId="4EF81B4A" w14:textId="6BA07416" w:rsidR="001D4041" w:rsidRDefault="00000000">
          <w:pPr>
            <w:pStyle w:val="TOC3"/>
            <w:tabs>
              <w:tab w:val="left" w:pos="1320"/>
              <w:tab w:val="right" w:leader="dot" w:pos="9350"/>
            </w:tabs>
            <w:rPr>
              <w:rFonts w:eastAsiaTheme="minorEastAsia"/>
              <w:noProof/>
            </w:rPr>
          </w:pPr>
          <w:hyperlink w:anchor="_Toc133258168" w:history="1">
            <w:r w:rsidR="001D4041" w:rsidRPr="000A7F0F">
              <w:rPr>
                <w:rStyle w:val="Hyperlink"/>
                <w:noProof/>
              </w:rPr>
              <w:t>4.1.3.</w:t>
            </w:r>
            <w:r w:rsidR="001D4041">
              <w:rPr>
                <w:rFonts w:eastAsiaTheme="minorEastAsia"/>
                <w:noProof/>
              </w:rPr>
              <w:tab/>
            </w:r>
            <w:r w:rsidR="001D4041" w:rsidRPr="000A7F0F">
              <w:rPr>
                <w:rStyle w:val="Hyperlink"/>
                <w:noProof/>
              </w:rPr>
              <w:t>Tabela Judete</w:t>
            </w:r>
            <w:r w:rsidR="001D4041">
              <w:rPr>
                <w:noProof/>
                <w:webHidden/>
              </w:rPr>
              <w:tab/>
            </w:r>
            <w:r w:rsidR="001D4041">
              <w:rPr>
                <w:noProof/>
                <w:webHidden/>
              </w:rPr>
              <w:fldChar w:fldCharType="begin"/>
            </w:r>
            <w:r w:rsidR="001D4041">
              <w:rPr>
                <w:noProof/>
                <w:webHidden/>
              </w:rPr>
              <w:instrText xml:space="preserve"> PAGEREF _Toc133258168 \h </w:instrText>
            </w:r>
            <w:r w:rsidR="001D4041">
              <w:rPr>
                <w:noProof/>
                <w:webHidden/>
              </w:rPr>
            </w:r>
            <w:r w:rsidR="001D4041">
              <w:rPr>
                <w:noProof/>
                <w:webHidden/>
              </w:rPr>
              <w:fldChar w:fldCharType="separate"/>
            </w:r>
            <w:r w:rsidR="001D4041">
              <w:rPr>
                <w:noProof/>
                <w:webHidden/>
              </w:rPr>
              <w:t>16</w:t>
            </w:r>
            <w:r w:rsidR="001D4041">
              <w:rPr>
                <w:noProof/>
                <w:webHidden/>
              </w:rPr>
              <w:fldChar w:fldCharType="end"/>
            </w:r>
          </w:hyperlink>
        </w:p>
        <w:p w14:paraId="1F3BD827" w14:textId="2199D218" w:rsidR="001D4041" w:rsidRDefault="00000000">
          <w:pPr>
            <w:pStyle w:val="TOC3"/>
            <w:tabs>
              <w:tab w:val="left" w:pos="1320"/>
              <w:tab w:val="right" w:leader="dot" w:pos="9350"/>
            </w:tabs>
            <w:rPr>
              <w:rFonts w:eastAsiaTheme="minorEastAsia"/>
              <w:noProof/>
            </w:rPr>
          </w:pPr>
          <w:hyperlink w:anchor="_Toc133258169" w:history="1">
            <w:r w:rsidR="001D4041" w:rsidRPr="000A7F0F">
              <w:rPr>
                <w:rStyle w:val="Hyperlink"/>
                <w:noProof/>
              </w:rPr>
              <w:t>4.1.4.</w:t>
            </w:r>
            <w:r w:rsidR="001D4041">
              <w:rPr>
                <w:rFonts w:eastAsiaTheme="minorEastAsia"/>
                <w:noProof/>
              </w:rPr>
              <w:tab/>
            </w:r>
            <w:r w:rsidR="001D4041" w:rsidRPr="000A7F0F">
              <w:rPr>
                <w:rStyle w:val="Hyperlink"/>
                <w:noProof/>
              </w:rPr>
              <w:t>Tabela Localitati</w:t>
            </w:r>
            <w:r w:rsidR="001D4041">
              <w:rPr>
                <w:noProof/>
                <w:webHidden/>
              </w:rPr>
              <w:tab/>
            </w:r>
            <w:r w:rsidR="001D4041">
              <w:rPr>
                <w:noProof/>
                <w:webHidden/>
              </w:rPr>
              <w:fldChar w:fldCharType="begin"/>
            </w:r>
            <w:r w:rsidR="001D4041">
              <w:rPr>
                <w:noProof/>
                <w:webHidden/>
              </w:rPr>
              <w:instrText xml:space="preserve"> PAGEREF _Toc133258169 \h </w:instrText>
            </w:r>
            <w:r w:rsidR="001D4041">
              <w:rPr>
                <w:noProof/>
                <w:webHidden/>
              </w:rPr>
            </w:r>
            <w:r w:rsidR="001D4041">
              <w:rPr>
                <w:noProof/>
                <w:webHidden/>
              </w:rPr>
              <w:fldChar w:fldCharType="separate"/>
            </w:r>
            <w:r w:rsidR="001D4041">
              <w:rPr>
                <w:noProof/>
                <w:webHidden/>
              </w:rPr>
              <w:t>17</w:t>
            </w:r>
            <w:r w:rsidR="001D4041">
              <w:rPr>
                <w:noProof/>
                <w:webHidden/>
              </w:rPr>
              <w:fldChar w:fldCharType="end"/>
            </w:r>
          </w:hyperlink>
        </w:p>
        <w:p w14:paraId="55E003B8" w14:textId="1D600B97" w:rsidR="001D4041" w:rsidRDefault="00000000">
          <w:pPr>
            <w:pStyle w:val="TOC3"/>
            <w:tabs>
              <w:tab w:val="left" w:pos="1320"/>
              <w:tab w:val="right" w:leader="dot" w:pos="9350"/>
            </w:tabs>
            <w:rPr>
              <w:rFonts w:eastAsiaTheme="minorEastAsia"/>
              <w:noProof/>
            </w:rPr>
          </w:pPr>
          <w:hyperlink w:anchor="_Toc133258170" w:history="1">
            <w:r w:rsidR="001D4041" w:rsidRPr="000A7F0F">
              <w:rPr>
                <w:rStyle w:val="Hyperlink"/>
                <w:noProof/>
              </w:rPr>
              <w:t>4.1.5.</w:t>
            </w:r>
            <w:r w:rsidR="001D4041">
              <w:rPr>
                <w:rFonts w:eastAsiaTheme="minorEastAsia"/>
                <w:noProof/>
              </w:rPr>
              <w:tab/>
            </w:r>
            <w:r w:rsidR="001D4041" w:rsidRPr="000A7F0F">
              <w:rPr>
                <w:rStyle w:val="Hyperlink"/>
                <w:noProof/>
              </w:rPr>
              <w:t>Tabela Persoane</w:t>
            </w:r>
            <w:r w:rsidR="001D4041">
              <w:rPr>
                <w:noProof/>
                <w:webHidden/>
              </w:rPr>
              <w:tab/>
            </w:r>
            <w:r w:rsidR="001D4041">
              <w:rPr>
                <w:noProof/>
                <w:webHidden/>
              </w:rPr>
              <w:fldChar w:fldCharType="begin"/>
            </w:r>
            <w:r w:rsidR="001D4041">
              <w:rPr>
                <w:noProof/>
                <w:webHidden/>
              </w:rPr>
              <w:instrText xml:space="preserve"> PAGEREF _Toc133258170 \h </w:instrText>
            </w:r>
            <w:r w:rsidR="001D4041">
              <w:rPr>
                <w:noProof/>
                <w:webHidden/>
              </w:rPr>
            </w:r>
            <w:r w:rsidR="001D4041">
              <w:rPr>
                <w:noProof/>
                <w:webHidden/>
              </w:rPr>
              <w:fldChar w:fldCharType="separate"/>
            </w:r>
            <w:r w:rsidR="001D4041">
              <w:rPr>
                <w:noProof/>
                <w:webHidden/>
              </w:rPr>
              <w:t>18</w:t>
            </w:r>
            <w:r w:rsidR="001D4041">
              <w:rPr>
                <w:noProof/>
                <w:webHidden/>
              </w:rPr>
              <w:fldChar w:fldCharType="end"/>
            </w:r>
          </w:hyperlink>
        </w:p>
        <w:p w14:paraId="0DFB827D" w14:textId="4F6FEC37" w:rsidR="001D4041" w:rsidRDefault="00000000">
          <w:pPr>
            <w:pStyle w:val="TOC3"/>
            <w:tabs>
              <w:tab w:val="left" w:pos="1320"/>
              <w:tab w:val="right" w:leader="dot" w:pos="9350"/>
            </w:tabs>
            <w:rPr>
              <w:rFonts w:eastAsiaTheme="minorEastAsia"/>
              <w:noProof/>
            </w:rPr>
          </w:pPr>
          <w:hyperlink w:anchor="_Toc133258171" w:history="1">
            <w:r w:rsidR="001D4041" w:rsidRPr="000A7F0F">
              <w:rPr>
                <w:rStyle w:val="Hyperlink"/>
                <w:noProof/>
              </w:rPr>
              <w:t>4.1.6.</w:t>
            </w:r>
            <w:r w:rsidR="001D4041">
              <w:rPr>
                <w:rFonts w:eastAsiaTheme="minorEastAsia"/>
                <w:noProof/>
              </w:rPr>
              <w:tab/>
            </w:r>
            <w:r w:rsidR="001D4041" w:rsidRPr="000A7F0F">
              <w:rPr>
                <w:rStyle w:val="Hyperlink"/>
                <w:noProof/>
              </w:rPr>
              <w:t>Tabela TMPPerioade</w:t>
            </w:r>
            <w:r w:rsidR="001D4041">
              <w:rPr>
                <w:noProof/>
                <w:webHidden/>
              </w:rPr>
              <w:tab/>
            </w:r>
            <w:r w:rsidR="001D4041">
              <w:rPr>
                <w:noProof/>
                <w:webHidden/>
              </w:rPr>
              <w:fldChar w:fldCharType="begin"/>
            </w:r>
            <w:r w:rsidR="001D4041">
              <w:rPr>
                <w:noProof/>
                <w:webHidden/>
              </w:rPr>
              <w:instrText xml:space="preserve"> PAGEREF _Toc133258171 \h </w:instrText>
            </w:r>
            <w:r w:rsidR="001D4041">
              <w:rPr>
                <w:noProof/>
                <w:webHidden/>
              </w:rPr>
            </w:r>
            <w:r w:rsidR="001D4041">
              <w:rPr>
                <w:noProof/>
                <w:webHidden/>
              </w:rPr>
              <w:fldChar w:fldCharType="separate"/>
            </w:r>
            <w:r w:rsidR="001D4041">
              <w:rPr>
                <w:noProof/>
                <w:webHidden/>
              </w:rPr>
              <w:t>19</w:t>
            </w:r>
            <w:r w:rsidR="001D4041">
              <w:rPr>
                <w:noProof/>
                <w:webHidden/>
              </w:rPr>
              <w:fldChar w:fldCharType="end"/>
            </w:r>
          </w:hyperlink>
        </w:p>
        <w:p w14:paraId="04C9A452" w14:textId="793A1542" w:rsidR="001D4041" w:rsidRDefault="00000000">
          <w:pPr>
            <w:pStyle w:val="TOC3"/>
            <w:tabs>
              <w:tab w:val="left" w:pos="1320"/>
              <w:tab w:val="right" w:leader="dot" w:pos="9350"/>
            </w:tabs>
            <w:rPr>
              <w:rFonts w:eastAsiaTheme="minorEastAsia"/>
              <w:noProof/>
            </w:rPr>
          </w:pPr>
          <w:hyperlink w:anchor="_Toc133258172" w:history="1">
            <w:r w:rsidR="001D4041" w:rsidRPr="000A7F0F">
              <w:rPr>
                <w:rStyle w:val="Hyperlink"/>
                <w:noProof/>
              </w:rPr>
              <w:t>4.1.7.</w:t>
            </w:r>
            <w:r w:rsidR="001D4041">
              <w:rPr>
                <w:rFonts w:eastAsiaTheme="minorEastAsia"/>
                <w:noProof/>
              </w:rPr>
              <w:tab/>
            </w:r>
            <w:r w:rsidR="001D4041" w:rsidRPr="000A7F0F">
              <w:rPr>
                <w:rStyle w:val="Hyperlink"/>
                <w:noProof/>
              </w:rPr>
              <w:t>Tabela Programari</w:t>
            </w:r>
            <w:r w:rsidR="001D4041">
              <w:rPr>
                <w:noProof/>
                <w:webHidden/>
              </w:rPr>
              <w:tab/>
            </w:r>
            <w:r w:rsidR="001D4041">
              <w:rPr>
                <w:noProof/>
                <w:webHidden/>
              </w:rPr>
              <w:fldChar w:fldCharType="begin"/>
            </w:r>
            <w:r w:rsidR="001D4041">
              <w:rPr>
                <w:noProof/>
                <w:webHidden/>
              </w:rPr>
              <w:instrText xml:space="preserve"> PAGEREF _Toc133258172 \h </w:instrText>
            </w:r>
            <w:r w:rsidR="001D4041">
              <w:rPr>
                <w:noProof/>
                <w:webHidden/>
              </w:rPr>
            </w:r>
            <w:r w:rsidR="001D4041">
              <w:rPr>
                <w:noProof/>
                <w:webHidden/>
              </w:rPr>
              <w:fldChar w:fldCharType="separate"/>
            </w:r>
            <w:r w:rsidR="001D4041">
              <w:rPr>
                <w:noProof/>
                <w:webHidden/>
              </w:rPr>
              <w:t>20</w:t>
            </w:r>
            <w:r w:rsidR="001D4041">
              <w:rPr>
                <w:noProof/>
                <w:webHidden/>
              </w:rPr>
              <w:fldChar w:fldCharType="end"/>
            </w:r>
          </w:hyperlink>
        </w:p>
        <w:p w14:paraId="46B18607" w14:textId="7DB51772" w:rsidR="001D4041" w:rsidRDefault="00000000">
          <w:pPr>
            <w:pStyle w:val="TOC2"/>
            <w:tabs>
              <w:tab w:val="right" w:leader="dot" w:pos="9350"/>
            </w:tabs>
            <w:rPr>
              <w:rFonts w:eastAsiaTheme="minorEastAsia"/>
              <w:noProof/>
            </w:rPr>
          </w:pPr>
          <w:hyperlink w:anchor="_Toc133258173" w:history="1">
            <w:r w:rsidR="001D4041" w:rsidRPr="000A7F0F">
              <w:rPr>
                <w:rStyle w:val="Hyperlink"/>
                <w:noProof/>
              </w:rPr>
              <w:t>4.2. Interogări</w:t>
            </w:r>
            <w:r w:rsidR="001D4041">
              <w:rPr>
                <w:noProof/>
                <w:webHidden/>
              </w:rPr>
              <w:tab/>
            </w:r>
            <w:r w:rsidR="001D4041">
              <w:rPr>
                <w:noProof/>
                <w:webHidden/>
              </w:rPr>
              <w:fldChar w:fldCharType="begin"/>
            </w:r>
            <w:r w:rsidR="001D4041">
              <w:rPr>
                <w:noProof/>
                <w:webHidden/>
              </w:rPr>
              <w:instrText xml:space="preserve"> PAGEREF _Toc133258173 \h </w:instrText>
            </w:r>
            <w:r w:rsidR="001D4041">
              <w:rPr>
                <w:noProof/>
                <w:webHidden/>
              </w:rPr>
            </w:r>
            <w:r w:rsidR="001D4041">
              <w:rPr>
                <w:noProof/>
                <w:webHidden/>
              </w:rPr>
              <w:fldChar w:fldCharType="separate"/>
            </w:r>
            <w:r w:rsidR="001D4041">
              <w:rPr>
                <w:noProof/>
                <w:webHidden/>
              </w:rPr>
              <w:t>21</w:t>
            </w:r>
            <w:r w:rsidR="001D4041">
              <w:rPr>
                <w:noProof/>
                <w:webHidden/>
              </w:rPr>
              <w:fldChar w:fldCharType="end"/>
            </w:r>
          </w:hyperlink>
        </w:p>
        <w:p w14:paraId="236F82C7" w14:textId="1442AB05" w:rsidR="001D4041" w:rsidRDefault="00000000">
          <w:pPr>
            <w:pStyle w:val="TOC3"/>
            <w:tabs>
              <w:tab w:val="right" w:leader="dot" w:pos="9350"/>
            </w:tabs>
            <w:rPr>
              <w:rFonts w:eastAsiaTheme="minorEastAsia"/>
              <w:noProof/>
            </w:rPr>
          </w:pPr>
          <w:hyperlink w:anchor="_Toc133258174" w:history="1">
            <w:r w:rsidR="001D4041" w:rsidRPr="000A7F0F">
              <w:rPr>
                <w:rStyle w:val="Hyperlink"/>
                <w:noProof/>
              </w:rPr>
              <w:t>4.2.1.Interogarea QProgramări/Qprogramări0</w:t>
            </w:r>
            <w:r w:rsidR="001D4041">
              <w:rPr>
                <w:noProof/>
                <w:webHidden/>
              </w:rPr>
              <w:tab/>
            </w:r>
            <w:r w:rsidR="001D4041">
              <w:rPr>
                <w:noProof/>
                <w:webHidden/>
              </w:rPr>
              <w:fldChar w:fldCharType="begin"/>
            </w:r>
            <w:r w:rsidR="001D4041">
              <w:rPr>
                <w:noProof/>
                <w:webHidden/>
              </w:rPr>
              <w:instrText xml:space="preserve"> PAGEREF _Toc133258174 \h </w:instrText>
            </w:r>
            <w:r w:rsidR="001D4041">
              <w:rPr>
                <w:noProof/>
                <w:webHidden/>
              </w:rPr>
            </w:r>
            <w:r w:rsidR="001D4041">
              <w:rPr>
                <w:noProof/>
                <w:webHidden/>
              </w:rPr>
              <w:fldChar w:fldCharType="separate"/>
            </w:r>
            <w:r w:rsidR="001D4041">
              <w:rPr>
                <w:noProof/>
                <w:webHidden/>
              </w:rPr>
              <w:t>21</w:t>
            </w:r>
            <w:r w:rsidR="001D4041">
              <w:rPr>
                <w:noProof/>
                <w:webHidden/>
              </w:rPr>
              <w:fldChar w:fldCharType="end"/>
            </w:r>
          </w:hyperlink>
        </w:p>
        <w:p w14:paraId="07F8C3AB" w14:textId="31AD90D6" w:rsidR="001D4041" w:rsidRDefault="00000000">
          <w:pPr>
            <w:pStyle w:val="TOC3"/>
            <w:tabs>
              <w:tab w:val="right" w:leader="dot" w:pos="9350"/>
            </w:tabs>
            <w:rPr>
              <w:rFonts w:eastAsiaTheme="minorEastAsia"/>
              <w:noProof/>
            </w:rPr>
          </w:pPr>
          <w:hyperlink w:anchor="_Toc133258175" w:history="1">
            <w:r w:rsidR="001D4041" w:rsidRPr="000A7F0F">
              <w:rPr>
                <w:rStyle w:val="Hyperlink"/>
                <w:noProof/>
              </w:rPr>
              <w:t>4.2.2. Interogarea QProgramariGrupate</w:t>
            </w:r>
            <w:r w:rsidR="001D4041">
              <w:rPr>
                <w:noProof/>
                <w:webHidden/>
              </w:rPr>
              <w:tab/>
            </w:r>
            <w:r w:rsidR="001D4041">
              <w:rPr>
                <w:noProof/>
                <w:webHidden/>
              </w:rPr>
              <w:fldChar w:fldCharType="begin"/>
            </w:r>
            <w:r w:rsidR="001D4041">
              <w:rPr>
                <w:noProof/>
                <w:webHidden/>
              </w:rPr>
              <w:instrText xml:space="preserve"> PAGEREF _Toc133258175 \h </w:instrText>
            </w:r>
            <w:r w:rsidR="001D4041">
              <w:rPr>
                <w:noProof/>
                <w:webHidden/>
              </w:rPr>
            </w:r>
            <w:r w:rsidR="001D4041">
              <w:rPr>
                <w:noProof/>
                <w:webHidden/>
              </w:rPr>
              <w:fldChar w:fldCharType="separate"/>
            </w:r>
            <w:r w:rsidR="001D4041">
              <w:rPr>
                <w:noProof/>
                <w:webHidden/>
              </w:rPr>
              <w:t>22</w:t>
            </w:r>
            <w:r w:rsidR="001D4041">
              <w:rPr>
                <w:noProof/>
                <w:webHidden/>
              </w:rPr>
              <w:fldChar w:fldCharType="end"/>
            </w:r>
          </w:hyperlink>
        </w:p>
        <w:p w14:paraId="6D773383" w14:textId="428BC91E" w:rsidR="001D4041" w:rsidRDefault="00000000">
          <w:pPr>
            <w:pStyle w:val="TOC3"/>
            <w:tabs>
              <w:tab w:val="right" w:leader="dot" w:pos="9350"/>
            </w:tabs>
            <w:rPr>
              <w:rFonts w:eastAsiaTheme="minorEastAsia"/>
              <w:noProof/>
            </w:rPr>
          </w:pPr>
          <w:hyperlink w:anchor="_Toc133258176" w:history="1">
            <w:r w:rsidR="001D4041" w:rsidRPr="000A7F0F">
              <w:rPr>
                <w:rStyle w:val="Hyperlink"/>
                <w:noProof/>
              </w:rPr>
              <w:t>4.2.3. Interogarea QLocalități</w:t>
            </w:r>
            <w:r w:rsidR="001D4041">
              <w:rPr>
                <w:noProof/>
                <w:webHidden/>
              </w:rPr>
              <w:tab/>
            </w:r>
            <w:r w:rsidR="001D4041">
              <w:rPr>
                <w:noProof/>
                <w:webHidden/>
              </w:rPr>
              <w:fldChar w:fldCharType="begin"/>
            </w:r>
            <w:r w:rsidR="001D4041">
              <w:rPr>
                <w:noProof/>
                <w:webHidden/>
              </w:rPr>
              <w:instrText xml:space="preserve"> PAGEREF _Toc133258176 \h </w:instrText>
            </w:r>
            <w:r w:rsidR="001D4041">
              <w:rPr>
                <w:noProof/>
                <w:webHidden/>
              </w:rPr>
            </w:r>
            <w:r w:rsidR="001D4041">
              <w:rPr>
                <w:noProof/>
                <w:webHidden/>
              </w:rPr>
              <w:fldChar w:fldCharType="separate"/>
            </w:r>
            <w:r w:rsidR="001D4041">
              <w:rPr>
                <w:noProof/>
                <w:webHidden/>
              </w:rPr>
              <w:t>25</w:t>
            </w:r>
            <w:r w:rsidR="001D4041">
              <w:rPr>
                <w:noProof/>
                <w:webHidden/>
              </w:rPr>
              <w:fldChar w:fldCharType="end"/>
            </w:r>
          </w:hyperlink>
        </w:p>
        <w:p w14:paraId="110011DE" w14:textId="51E62A8F" w:rsidR="001D4041" w:rsidRDefault="00000000">
          <w:pPr>
            <w:pStyle w:val="TOC3"/>
            <w:tabs>
              <w:tab w:val="right" w:leader="dot" w:pos="9350"/>
            </w:tabs>
            <w:rPr>
              <w:rFonts w:eastAsiaTheme="minorEastAsia"/>
              <w:noProof/>
            </w:rPr>
          </w:pPr>
          <w:hyperlink w:anchor="_Toc133258177" w:history="1">
            <w:r w:rsidR="001D4041" w:rsidRPr="000A7F0F">
              <w:rPr>
                <w:rStyle w:val="Hyperlink"/>
                <w:noProof/>
                <w:lang w:val="ro-RO"/>
              </w:rPr>
              <w:t>4.2.4. Interogarea QPersoane</w:t>
            </w:r>
            <w:r w:rsidR="001D4041">
              <w:rPr>
                <w:noProof/>
                <w:webHidden/>
              </w:rPr>
              <w:tab/>
            </w:r>
            <w:r w:rsidR="001D4041">
              <w:rPr>
                <w:noProof/>
                <w:webHidden/>
              </w:rPr>
              <w:fldChar w:fldCharType="begin"/>
            </w:r>
            <w:r w:rsidR="001D4041">
              <w:rPr>
                <w:noProof/>
                <w:webHidden/>
              </w:rPr>
              <w:instrText xml:space="preserve"> PAGEREF _Toc133258177 \h </w:instrText>
            </w:r>
            <w:r w:rsidR="001D4041">
              <w:rPr>
                <w:noProof/>
                <w:webHidden/>
              </w:rPr>
            </w:r>
            <w:r w:rsidR="001D4041">
              <w:rPr>
                <w:noProof/>
                <w:webHidden/>
              </w:rPr>
              <w:fldChar w:fldCharType="separate"/>
            </w:r>
            <w:r w:rsidR="001D4041">
              <w:rPr>
                <w:noProof/>
                <w:webHidden/>
              </w:rPr>
              <w:t>25</w:t>
            </w:r>
            <w:r w:rsidR="001D4041">
              <w:rPr>
                <w:noProof/>
                <w:webHidden/>
              </w:rPr>
              <w:fldChar w:fldCharType="end"/>
            </w:r>
          </w:hyperlink>
        </w:p>
        <w:p w14:paraId="4ABA2D11" w14:textId="4F9003B9" w:rsidR="001D4041" w:rsidRDefault="00000000">
          <w:pPr>
            <w:pStyle w:val="TOC1"/>
            <w:tabs>
              <w:tab w:val="left" w:pos="440"/>
              <w:tab w:val="right" w:leader="dot" w:pos="9350"/>
            </w:tabs>
            <w:rPr>
              <w:rFonts w:eastAsiaTheme="minorEastAsia"/>
              <w:noProof/>
            </w:rPr>
          </w:pPr>
          <w:hyperlink w:anchor="_Toc133258178" w:history="1">
            <w:r w:rsidR="001D4041" w:rsidRPr="000A7F0F">
              <w:rPr>
                <w:rStyle w:val="Hyperlink"/>
                <w:noProof/>
              </w:rPr>
              <w:t>5.</w:t>
            </w:r>
            <w:r w:rsidR="001D4041">
              <w:rPr>
                <w:rFonts w:eastAsiaTheme="minorEastAsia"/>
                <w:noProof/>
              </w:rPr>
              <w:tab/>
            </w:r>
            <w:r w:rsidR="001D4041" w:rsidRPr="000A7F0F">
              <w:rPr>
                <w:rStyle w:val="Hyperlink"/>
                <w:noProof/>
              </w:rPr>
              <w:t>Descrierea formelor</w:t>
            </w:r>
            <w:r w:rsidR="001D4041">
              <w:rPr>
                <w:noProof/>
                <w:webHidden/>
              </w:rPr>
              <w:tab/>
            </w:r>
            <w:r w:rsidR="001D4041">
              <w:rPr>
                <w:noProof/>
                <w:webHidden/>
              </w:rPr>
              <w:fldChar w:fldCharType="begin"/>
            </w:r>
            <w:r w:rsidR="001D4041">
              <w:rPr>
                <w:noProof/>
                <w:webHidden/>
              </w:rPr>
              <w:instrText xml:space="preserve"> PAGEREF _Toc133258178 \h </w:instrText>
            </w:r>
            <w:r w:rsidR="001D4041">
              <w:rPr>
                <w:noProof/>
                <w:webHidden/>
              </w:rPr>
            </w:r>
            <w:r w:rsidR="001D4041">
              <w:rPr>
                <w:noProof/>
                <w:webHidden/>
              </w:rPr>
              <w:fldChar w:fldCharType="separate"/>
            </w:r>
            <w:r w:rsidR="001D4041">
              <w:rPr>
                <w:noProof/>
                <w:webHidden/>
              </w:rPr>
              <w:t>26</w:t>
            </w:r>
            <w:r w:rsidR="001D4041">
              <w:rPr>
                <w:noProof/>
                <w:webHidden/>
              </w:rPr>
              <w:fldChar w:fldCharType="end"/>
            </w:r>
          </w:hyperlink>
        </w:p>
        <w:p w14:paraId="635FC096" w14:textId="7E8A5180" w:rsidR="001D4041" w:rsidRDefault="00000000">
          <w:pPr>
            <w:pStyle w:val="TOC2"/>
            <w:tabs>
              <w:tab w:val="left" w:pos="880"/>
              <w:tab w:val="right" w:leader="dot" w:pos="9350"/>
            </w:tabs>
            <w:rPr>
              <w:rFonts w:eastAsiaTheme="minorEastAsia"/>
              <w:noProof/>
            </w:rPr>
          </w:pPr>
          <w:hyperlink w:anchor="_Toc133258179" w:history="1">
            <w:r w:rsidR="001D4041" w:rsidRPr="000A7F0F">
              <w:rPr>
                <w:rStyle w:val="Hyperlink"/>
                <w:noProof/>
              </w:rPr>
              <w:t>5.1.</w:t>
            </w:r>
            <w:r w:rsidR="001D4041">
              <w:rPr>
                <w:rFonts w:eastAsiaTheme="minorEastAsia"/>
                <w:noProof/>
              </w:rPr>
              <w:tab/>
            </w:r>
            <w:r w:rsidR="001D4041" w:rsidRPr="000A7F0F">
              <w:rPr>
                <w:rStyle w:val="Hyperlink"/>
                <w:noProof/>
              </w:rPr>
              <w:t>Formular “PuncteLucru”</w:t>
            </w:r>
            <w:r w:rsidR="001D4041">
              <w:rPr>
                <w:noProof/>
                <w:webHidden/>
              </w:rPr>
              <w:tab/>
            </w:r>
            <w:r w:rsidR="001D4041">
              <w:rPr>
                <w:noProof/>
                <w:webHidden/>
              </w:rPr>
              <w:fldChar w:fldCharType="begin"/>
            </w:r>
            <w:r w:rsidR="001D4041">
              <w:rPr>
                <w:noProof/>
                <w:webHidden/>
              </w:rPr>
              <w:instrText xml:space="preserve"> PAGEREF _Toc133258179 \h </w:instrText>
            </w:r>
            <w:r w:rsidR="001D4041">
              <w:rPr>
                <w:noProof/>
                <w:webHidden/>
              </w:rPr>
            </w:r>
            <w:r w:rsidR="001D4041">
              <w:rPr>
                <w:noProof/>
                <w:webHidden/>
              </w:rPr>
              <w:fldChar w:fldCharType="separate"/>
            </w:r>
            <w:r w:rsidR="001D4041">
              <w:rPr>
                <w:noProof/>
                <w:webHidden/>
              </w:rPr>
              <w:t>26</w:t>
            </w:r>
            <w:r w:rsidR="001D4041">
              <w:rPr>
                <w:noProof/>
                <w:webHidden/>
              </w:rPr>
              <w:fldChar w:fldCharType="end"/>
            </w:r>
          </w:hyperlink>
        </w:p>
        <w:p w14:paraId="6B6C2B68" w14:textId="3950A60A" w:rsidR="001D4041" w:rsidRDefault="00000000">
          <w:pPr>
            <w:pStyle w:val="TOC2"/>
            <w:tabs>
              <w:tab w:val="left" w:pos="880"/>
              <w:tab w:val="right" w:leader="dot" w:pos="9350"/>
            </w:tabs>
            <w:rPr>
              <w:rFonts w:eastAsiaTheme="minorEastAsia"/>
              <w:noProof/>
            </w:rPr>
          </w:pPr>
          <w:hyperlink w:anchor="_Toc133258180" w:history="1">
            <w:r w:rsidR="001D4041" w:rsidRPr="000A7F0F">
              <w:rPr>
                <w:rStyle w:val="Hyperlink"/>
                <w:noProof/>
              </w:rPr>
              <w:t>5.2.</w:t>
            </w:r>
            <w:r w:rsidR="001D4041">
              <w:rPr>
                <w:rFonts w:eastAsiaTheme="minorEastAsia"/>
                <w:noProof/>
              </w:rPr>
              <w:tab/>
            </w:r>
            <w:r w:rsidR="001D4041" w:rsidRPr="000A7F0F">
              <w:rPr>
                <w:rStyle w:val="Hyperlink"/>
                <w:noProof/>
              </w:rPr>
              <w:t>Formular “ZileLibere”</w:t>
            </w:r>
            <w:r w:rsidR="001D4041">
              <w:rPr>
                <w:noProof/>
                <w:webHidden/>
              </w:rPr>
              <w:tab/>
            </w:r>
            <w:r w:rsidR="001D4041">
              <w:rPr>
                <w:noProof/>
                <w:webHidden/>
              </w:rPr>
              <w:fldChar w:fldCharType="begin"/>
            </w:r>
            <w:r w:rsidR="001D4041">
              <w:rPr>
                <w:noProof/>
                <w:webHidden/>
              </w:rPr>
              <w:instrText xml:space="preserve"> PAGEREF _Toc133258180 \h </w:instrText>
            </w:r>
            <w:r w:rsidR="001D4041">
              <w:rPr>
                <w:noProof/>
                <w:webHidden/>
              </w:rPr>
            </w:r>
            <w:r w:rsidR="001D4041">
              <w:rPr>
                <w:noProof/>
                <w:webHidden/>
              </w:rPr>
              <w:fldChar w:fldCharType="separate"/>
            </w:r>
            <w:r w:rsidR="001D4041">
              <w:rPr>
                <w:noProof/>
                <w:webHidden/>
              </w:rPr>
              <w:t>26</w:t>
            </w:r>
            <w:r w:rsidR="001D4041">
              <w:rPr>
                <w:noProof/>
                <w:webHidden/>
              </w:rPr>
              <w:fldChar w:fldCharType="end"/>
            </w:r>
          </w:hyperlink>
        </w:p>
        <w:p w14:paraId="2FCA2AB8" w14:textId="36FCB3B0" w:rsidR="001D4041" w:rsidRDefault="00000000">
          <w:pPr>
            <w:pStyle w:val="TOC2"/>
            <w:tabs>
              <w:tab w:val="left" w:pos="880"/>
              <w:tab w:val="right" w:leader="dot" w:pos="9350"/>
            </w:tabs>
            <w:rPr>
              <w:rFonts w:eastAsiaTheme="minorEastAsia"/>
              <w:noProof/>
            </w:rPr>
          </w:pPr>
          <w:hyperlink w:anchor="_Toc133258181" w:history="1">
            <w:r w:rsidR="001D4041" w:rsidRPr="000A7F0F">
              <w:rPr>
                <w:rStyle w:val="Hyperlink"/>
                <w:noProof/>
              </w:rPr>
              <w:t>5.3.</w:t>
            </w:r>
            <w:r w:rsidR="001D4041">
              <w:rPr>
                <w:rFonts w:eastAsiaTheme="minorEastAsia"/>
                <w:noProof/>
              </w:rPr>
              <w:tab/>
            </w:r>
            <w:r w:rsidR="001D4041" w:rsidRPr="000A7F0F">
              <w:rPr>
                <w:rStyle w:val="Hyperlink"/>
                <w:noProof/>
              </w:rPr>
              <w:t>Formular “Judete”</w:t>
            </w:r>
            <w:r w:rsidR="001D4041">
              <w:rPr>
                <w:noProof/>
                <w:webHidden/>
              </w:rPr>
              <w:tab/>
            </w:r>
            <w:r w:rsidR="001D4041">
              <w:rPr>
                <w:noProof/>
                <w:webHidden/>
              </w:rPr>
              <w:fldChar w:fldCharType="begin"/>
            </w:r>
            <w:r w:rsidR="001D4041">
              <w:rPr>
                <w:noProof/>
                <w:webHidden/>
              </w:rPr>
              <w:instrText xml:space="preserve"> PAGEREF _Toc133258181 \h </w:instrText>
            </w:r>
            <w:r w:rsidR="001D4041">
              <w:rPr>
                <w:noProof/>
                <w:webHidden/>
              </w:rPr>
            </w:r>
            <w:r w:rsidR="001D4041">
              <w:rPr>
                <w:noProof/>
                <w:webHidden/>
              </w:rPr>
              <w:fldChar w:fldCharType="separate"/>
            </w:r>
            <w:r w:rsidR="001D4041">
              <w:rPr>
                <w:noProof/>
                <w:webHidden/>
              </w:rPr>
              <w:t>27</w:t>
            </w:r>
            <w:r w:rsidR="001D4041">
              <w:rPr>
                <w:noProof/>
                <w:webHidden/>
              </w:rPr>
              <w:fldChar w:fldCharType="end"/>
            </w:r>
          </w:hyperlink>
        </w:p>
        <w:p w14:paraId="79D5AB15" w14:textId="3D7A0C05" w:rsidR="001D4041" w:rsidRDefault="00000000">
          <w:pPr>
            <w:pStyle w:val="TOC2"/>
            <w:tabs>
              <w:tab w:val="left" w:pos="880"/>
              <w:tab w:val="right" w:leader="dot" w:pos="9350"/>
            </w:tabs>
            <w:rPr>
              <w:rFonts w:eastAsiaTheme="minorEastAsia"/>
              <w:noProof/>
            </w:rPr>
          </w:pPr>
          <w:hyperlink w:anchor="_Toc133258182" w:history="1">
            <w:r w:rsidR="001D4041" w:rsidRPr="000A7F0F">
              <w:rPr>
                <w:rStyle w:val="Hyperlink"/>
                <w:noProof/>
              </w:rPr>
              <w:t>5.4.</w:t>
            </w:r>
            <w:r w:rsidR="001D4041">
              <w:rPr>
                <w:rFonts w:eastAsiaTheme="minorEastAsia"/>
                <w:noProof/>
              </w:rPr>
              <w:tab/>
            </w:r>
            <w:r w:rsidR="001D4041" w:rsidRPr="000A7F0F">
              <w:rPr>
                <w:rStyle w:val="Hyperlink"/>
                <w:noProof/>
              </w:rPr>
              <w:t>Formular “Localitati”</w:t>
            </w:r>
            <w:r w:rsidR="001D4041">
              <w:rPr>
                <w:noProof/>
                <w:webHidden/>
              </w:rPr>
              <w:tab/>
            </w:r>
            <w:r w:rsidR="001D4041">
              <w:rPr>
                <w:noProof/>
                <w:webHidden/>
              </w:rPr>
              <w:fldChar w:fldCharType="begin"/>
            </w:r>
            <w:r w:rsidR="001D4041">
              <w:rPr>
                <w:noProof/>
                <w:webHidden/>
              </w:rPr>
              <w:instrText xml:space="preserve"> PAGEREF _Toc133258182 \h </w:instrText>
            </w:r>
            <w:r w:rsidR="001D4041">
              <w:rPr>
                <w:noProof/>
                <w:webHidden/>
              </w:rPr>
            </w:r>
            <w:r w:rsidR="001D4041">
              <w:rPr>
                <w:noProof/>
                <w:webHidden/>
              </w:rPr>
              <w:fldChar w:fldCharType="separate"/>
            </w:r>
            <w:r w:rsidR="001D4041">
              <w:rPr>
                <w:noProof/>
                <w:webHidden/>
              </w:rPr>
              <w:t>28</w:t>
            </w:r>
            <w:r w:rsidR="001D4041">
              <w:rPr>
                <w:noProof/>
                <w:webHidden/>
              </w:rPr>
              <w:fldChar w:fldCharType="end"/>
            </w:r>
          </w:hyperlink>
        </w:p>
        <w:p w14:paraId="15114775" w14:textId="51C68043" w:rsidR="001D4041" w:rsidRDefault="00000000">
          <w:pPr>
            <w:pStyle w:val="TOC2"/>
            <w:tabs>
              <w:tab w:val="left" w:pos="880"/>
              <w:tab w:val="right" w:leader="dot" w:pos="9350"/>
            </w:tabs>
            <w:rPr>
              <w:rFonts w:eastAsiaTheme="minorEastAsia"/>
              <w:noProof/>
            </w:rPr>
          </w:pPr>
          <w:hyperlink w:anchor="_Toc133258183" w:history="1">
            <w:r w:rsidR="001D4041" w:rsidRPr="000A7F0F">
              <w:rPr>
                <w:rStyle w:val="Hyperlink"/>
                <w:noProof/>
              </w:rPr>
              <w:t>5.5.</w:t>
            </w:r>
            <w:r w:rsidR="001D4041">
              <w:rPr>
                <w:rFonts w:eastAsiaTheme="minorEastAsia"/>
                <w:noProof/>
              </w:rPr>
              <w:tab/>
            </w:r>
            <w:r w:rsidR="001D4041" w:rsidRPr="000A7F0F">
              <w:rPr>
                <w:rStyle w:val="Hyperlink"/>
                <w:noProof/>
              </w:rPr>
              <w:t>Formular “Persoane”</w:t>
            </w:r>
            <w:r w:rsidR="001D4041">
              <w:rPr>
                <w:noProof/>
                <w:webHidden/>
              </w:rPr>
              <w:tab/>
            </w:r>
            <w:r w:rsidR="001D4041">
              <w:rPr>
                <w:noProof/>
                <w:webHidden/>
              </w:rPr>
              <w:fldChar w:fldCharType="begin"/>
            </w:r>
            <w:r w:rsidR="001D4041">
              <w:rPr>
                <w:noProof/>
                <w:webHidden/>
              </w:rPr>
              <w:instrText xml:space="preserve"> PAGEREF _Toc133258183 \h </w:instrText>
            </w:r>
            <w:r w:rsidR="001D4041">
              <w:rPr>
                <w:noProof/>
                <w:webHidden/>
              </w:rPr>
            </w:r>
            <w:r w:rsidR="001D4041">
              <w:rPr>
                <w:noProof/>
                <w:webHidden/>
              </w:rPr>
              <w:fldChar w:fldCharType="separate"/>
            </w:r>
            <w:r w:rsidR="001D4041">
              <w:rPr>
                <w:noProof/>
                <w:webHidden/>
              </w:rPr>
              <w:t>28</w:t>
            </w:r>
            <w:r w:rsidR="001D4041">
              <w:rPr>
                <w:noProof/>
                <w:webHidden/>
              </w:rPr>
              <w:fldChar w:fldCharType="end"/>
            </w:r>
          </w:hyperlink>
        </w:p>
        <w:p w14:paraId="52EF0CAC" w14:textId="4C450A5F" w:rsidR="001D4041" w:rsidRDefault="00000000">
          <w:pPr>
            <w:pStyle w:val="TOC2"/>
            <w:tabs>
              <w:tab w:val="left" w:pos="880"/>
              <w:tab w:val="right" w:leader="dot" w:pos="9350"/>
            </w:tabs>
            <w:rPr>
              <w:rFonts w:eastAsiaTheme="minorEastAsia"/>
              <w:noProof/>
            </w:rPr>
          </w:pPr>
          <w:hyperlink w:anchor="_Toc133258184" w:history="1">
            <w:r w:rsidR="001D4041" w:rsidRPr="000A7F0F">
              <w:rPr>
                <w:rStyle w:val="Hyperlink"/>
                <w:noProof/>
              </w:rPr>
              <w:t>5.6.</w:t>
            </w:r>
            <w:r w:rsidR="001D4041">
              <w:rPr>
                <w:rFonts w:eastAsiaTheme="minorEastAsia"/>
                <w:noProof/>
              </w:rPr>
              <w:tab/>
            </w:r>
            <w:r w:rsidR="001D4041" w:rsidRPr="000A7F0F">
              <w:rPr>
                <w:rStyle w:val="Hyperlink"/>
                <w:noProof/>
              </w:rPr>
              <w:t>Formular “Programari”</w:t>
            </w:r>
            <w:r w:rsidR="001D4041">
              <w:rPr>
                <w:noProof/>
                <w:webHidden/>
              </w:rPr>
              <w:tab/>
            </w:r>
            <w:r w:rsidR="001D4041">
              <w:rPr>
                <w:noProof/>
                <w:webHidden/>
              </w:rPr>
              <w:fldChar w:fldCharType="begin"/>
            </w:r>
            <w:r w:rsidR="001D4041">
              <w:rPr>
                <w:noProof/>
                <w:webHidden/>
              </w:rPr>
              <w:instrText xml:space="preserve"> PAGEREF _Toc133258184 \h </w:instrText>
            </w:r>
            <w:r w:rsidR="001D4041">
              <w:rPr>
                <w:noProof/>
                <w:webHidden/>
              </w:rPr>
            </w:r>
            <w:r w:rsidR="001D4041">
              <w:rPr>
                <w:noProof/>
                <w:webHidden/>
              </w:rPr>
              <w:fldChar w:fldCharType="separate"/>
            </w:r>
            <w:r w:rsidR="001D4041">
              <w:rPr>
                <w:noProof/>
                <w:webHidden/>
              </w:rPr>
              <w:t>29</w:t>
            </w:r>
            <w:r w:rsidR="001D4041">
              <w:rPr>
                <w:noProof/>
                <w:webHidden/>
              </w:rPr>
              <w:fldChar w:fldCharType="end"/>
            </w:r>
          </w:hyperlink>
        </w:p>
        <w:p w14:paraId="37C61307" w14:textId="477D355F" w:rsidR="001D4041" w:rsidRDefault="00000000">
          <w:pPr>
            <w:pStyle w:val="TOC3"/>
            <w:tabs>
              <w:tab w:val="left" w:pos="1320"/>
              <w:tab w:val="right" w:leader="dot" w:pos="9350"/>
            </w:tabs>
            <w:rPr>
              <w:rFonts w:eastAsiaTheme="minorEastAsia"/>
              <w:noProof/>
            </w:rPr>
          </w:pPr>
          <w:hyperlink w:anchor="_Toc133258185" w:history="1">
            <w:r w:rsidR="001D4041" w:rsidRPr="000A7F0F">
              <w:rPr>
                <w:rStyle w:val="Hyperlink"/>
                <w:noProof/>
              </w:rPr>
              <w:t>5.6.1.</w:t>
            </w:r>
            <w:r w:rsidR="001D4041">
              <w:rPr>
                <w:rFonts w:eastAsiaTheme="minorEastAsia"/>
                <w:noProof/>
              </w:rPr>
              <w:tab/>
            </w:r>
            <w:r w:rsidR="001D4041" w:rsidRPr="000A7F0F">
              <w:rPr>
                <w:rStyle w:val="Hyperlink"/>
                <w:noProof/>
              </w:rPr>
              <w:t>Descriere procedura “Aplica”:</w:t>
            </w:r>
            <w:r w:rsidR="001D4041">
              <w:rPr>
                <w:noProof/>
                <w:webHidden/>
              </w:rPr>
              <w:tab/>
            </w:r>
            <w:r w:rsidR="001D4041">
              <w:rPr>
                <w:noProof/>
                <w:webHidden/>
              </w:rPr>
              <w:fldChar w:fldCharType="begin"/>
            </w:r>
            <w:r w:rsidR="001D4041">
              <w:rPr>
                <w:noProof/>
                <w:webHidden/>
              </w:rPr>
              <w:instrText xml:space="preserve"> PAGEREF _Toc133258185 \h </w:instrText>
            </w:r>
            <w:r w:rsidR="001D4041">
              <w:rPr>
                <w:noProof/>
                <w:webHidden/>
              </w:rPr>
            </w:r>
            <w:r w:rsidR="001D4041">
              <w:rPr>
                <w:noProof/>
                <w:webHidden/>
              </w:rPr>
              <w:fldChar w:fldCharType="separate"/>
            </w:r>
            <w:r w:rsidR="001D4041">
              <w:rPr>
                <w:noProof/>
                <w:webHidden/>
              </w:rPr>
              <w:t>30</w:t>
            </w:r>
            <w:r w:rsidR="001D4041">
              <w:rPr>
                <w:noProof/>
                <w:webHidden/>
              </w:rPr>
              <w:fldChar w:fldCharType="end"/>
            </w:r>
          </w:hyperlink>
        </w:p>
        <w:p w14:paraId="44D4C6A3" w14:textId="6F0A069F" w:rsidR="001D4041" w:rsidRDefault="00000000">
          <w:pPr>
            <w:pStyle w:val="TOC3"/>
            <w:tabs>
              <w:tab w:val="left" w:pos="1320"/>
              <w:tab w:val="right" w:leader="dot" w:pos="9350"/>
            </w:tabs>
            <w:rPr>
              <w:rFonts w:eastAsiaTheme="minorEastAsia"/>
              <w:noProof/>
            </w:rPr>
          </w:pPr>
          <w:hyperlink w:anchor="_Toc133258186" w:history="1">
            <w:r w:rsidR="001D4041" w:rsidRPr="000A7F0F">
              <w:rPr>
                <w:rStyle w:val="Hyperlink"/>
                <w:noProof/>
              </w:rPr>
              <w:t>5.6.2.</w:t>
            </w:r>
            <w:r w:rsidR="001D4041">
              <w:rPr>
                <w:rFonts w:eastAsiaTheme="minorEastAsia"/>
                <w:noProof/>
              </w:rPr>
              <w:tab/>
            </w:r>
            <w:r w:rsidR="001D4041" w:rsidRPr="000A7F0F">
              <w:rPr>
                <w:rStyle w:val="Hyperlink"/>
                <w:noProof/>
              </w:rPr>
              <w:t>Adaugare programare noua</w:t>
            </w:r>
            <w:r w:rsidR="001D4041">
              <w:rPr>
                <w:noProof/>
                <w:webHidden/>
              </w:rPr>
              <w:tab/>
            </w:r>
            <w:r w:rsidR="001D4041">
              <w:rPr>
                <w:noProof/>
                <w:webHidden/>
              </w:rPr>
              <w:fldChar w:fldCharType="begin"/>
            </w:r>
            <w:r w:rsidR="001D4041">
              <w:rPr>
                <w:noProof/>
                <w:webHidden/>
              </w:rPr>
              <w:instrText xml:space="preserve"> PAGEREF _Toc133258186 \h </w:instrText>
            </w:r>
            <w:r w:rsidR="001D4041">
              <w:rPr>
                <w:noProof/>
                <w:webHidden/>
              </w:rPr>
            </w:r>
            <w:r w:rsidR="001D4041">
              <w:rPr>
                <w:noProof/>
                <w:webHidden/>
              </w:rPr>
              <w:fldChar w:fldCharType="separate"/>
            </w:r>
            <w:r w:rsidR="001D4041">
              <w:rPr>
                <w:noProof/>
                <w:webHidden/>
              </w:rPr>
              <w:t>33</w:t>
            </w:r>
            <w:r w:rsidR="001D4041">
              <w:rPr>
                <w:noProof/>
                <w:webHidden/>
              </w:rPr>
              <w:fldChar w:fldCharType="end"/>
            </w:r>
          </w:hyperlink>
        </w:p>
        <w:p w14:paraId="31D545EA" w14:textId="03A4E00B" w:rsidR="001D4041" w:rsidRDefault="00000000">
          <w:pPr>
            <w:pStyle w:val="TOC1"/>
            <w:tabs>
              <w:tab w:val="left" w:pos="440"/>
              <w:tab w:val="right" w:leader="dot" w:pos="9350"/>
            </w:tabs>
            <w:rPr>
              <w:rFonts w:eastAsiaTheme="minorEastAsia"/>
              <w:noProof/>
            </w:rPr>
          </w:pPr>
          <w:hyperlink w:anchor="_Toc133258187" w:history="1">
            <w:r w:rsidR="001D4041" w:rsidRPr="000A7F0F">
              <w:rPr>
                <w:rStyle w:val="Hyperlink"/>
                <w:noProof/>
                <w:lang w:val="ro-RO"/>
              </w:rPr>
              <w:t>6.</w:t>
            </w:r>
            <w:r w:rsidR="001D4041">
              <w:rPr>
                <w:rFonts w:eastAsiaTheme="minorEastAsia"/>
                <w:noProof/>
              </w:rPr>
              <w:tab/>
            </w:r>
            <w:r w:rsidR="001D4041" w:rsidRPr="000A7F0F">
              <w:rPr>
                <w:rStyle w:val="Hyperlink"/>
                <w:noProof/>
                <w:lang w:val="ro-RO"/>
              </w:rPr>
              <w:t>Viitoare îmbunătățiri ale aplicației</w:t>
            </w:r>
            <w:r w:rsidR="001D4041">
              <w:rPr>
                <w:noProof/>
                <w:webHidden/>
              </w:rPr>
              <w:tab/>
            </w:r>
            <w:r w:rsidR="001D4041">
              <w:rPr>
                <w:noProof/>
                <w:webHidden/>
              </w:rPr>
              <w:fldChar w:fldCharType="begin"/>
            </w:r>
            <w:r w:rsidR="001D4041">
              <w:rPr>
                <w:noProof/>
                <w:webHidden/>
              </w:rPr>
              <w:instrText xml:space="preserve"> PAGEREF _Toc133258187 \h </w:instrText>
            </w:r>
            <w:r w:rsidR="001D4041">
              <w:rPr>
                <w:noProof/>
                <w:webHidden/>
              </w:rPr>
            </w:r>
            <w:r w:rsidR="001D4041">
              <w:rPr>
                <w:noProof/>
                <w:webHidden/>
              </w:rPr>
              <w:fldChar w:fldCharType="separate"/>
            </w:r>
            <w:r w:rsidR="001D4041">
              <w:rPr>
                <w:noProof/>
                <w:webHidden/>
              </w:rPr>
              <w:t>38</w:t>
            </w:r>
            <w:r w:rsidR="001D4041">
              <w:rPr>
                <w:noProof/>
                <w:webHidden/>
              </w:rPr>
              <w:fldChar w:fldCharType="end"/>
            </w:r>
          </w:hyperlink>
        </w:p>
        <w:p w14:paraId="5DE7EEA8" w14:textId="0C5BB9B3" w:rsidR="001D4041" w:rsidRDefault="00000000">
          <w:pPr>
            <w:pStyle w:val="TOC1"/>
            <w:tabs>
              <w:tab w:val="left" w:pos="440"/>
              <w:tab w:val="right" w:leader="dot" w:pos="9350"/>
            </w:tabs>
            <w:rPr>
              <w:rFonts w:eastAsiaTheme="minorEastAsia"/>
              <w:noProof/>
            </w:rPr>
          </w:pPr>
          <w:hyperlink w:anchor="_Toc133258188" w:history="1">
            <w:r w:rsidR="001D4041" w:rsidRPr="000A7F0F">
              <w:rPr>
                <w:rStyle w:val="Hyperlink"/>
                <w:noProof/>
                <w:lang w:val="ro-RO"/>
              </w:rPr>
              <w:t>7.</w:t>
            </w:r>
            <w:r w:rsidR="001D4041">
              <w:rPr>
                <w:rFonts w:eastAsiaTheme="minorEastAsia"/>
                <w:noProof/>
              </w:rPr>
              <w:tab/>
            </w:r>
            <w:r w:rsidR="001D4041" w:rsidRPr="000A7F0F">
              <w:rPr>
                <w:rStyle w:val="Hyperlink"/>
                <w:noProof/>
                <w:lang w:val="ro-RO"/>
              </w:rPr>
              <w:t>Bibliografie</w:t>
            </w:r>
            <w:r w:rsidR="001D4041">
              <w:rPr>
                <w:noProof/>
                <w:webHidden/>
              </w:rPr>
              <w:tab/>
            </w:r>
            <w:r w:rsidR="001D4041">
              <w:rPr>
                <w:noProof/>
                <w:webHidden/>
              </w:rPr>
              <w:fldChar w:fldCharType="begin"/>
            </w:r>
            <w:r w:rsidR="001D4041">
              <w:rPr>
                <w:noProof/>
                <w:webHidden/>
              </w:rPr>
              <w:instrText xml:space="preserve"> PAGEREF _Toc133258188 \h </w:instrText>
            </w:r>
            <w:r w:rsidR="001D4041">
              <w:rPr>
                <w:noProof/>
                <w:webHidden/>
              </w:rPr>
            </w:r>
            <w:r w:rsidR="001D4041">
              <w:rPr>
                <w:noProof/>
                <w:webHidden/>
              </w:rPr>
              <w:fldChar w:fldCharType="separate"/>
            </w:r>
            <w:r w:rsidR="001D4041">
              <w:rPr>
                <w:noProof/>
                <w:webHidden/>
              </w:rPr>
              <w:t>38</w:t>
            </w:r>
            <w:r w:rsidR="001D4041">
              <w:rPr>
                <w:noProof/>
                <w:webHidden/>
              </w:rPr>
              <w:fldChar w:fldCharType="end"/>
            </w:r>
          </w:hyperlink>
        </w:p>
        <w:p w14:paraId="11B6DF0C" w14:textId="25BB9C44" w:rsidR="00A52F90" w:rsidRDefault="00A52F90">
          <w:r w:rsidRPr="004A0359">
            <w:rPr>
              <w:b/>
              <w:bCs/>
              <w:noProof/>
              <w:sz w:val="18"/>
              <w:szCs w:val="18"/>
            </w:rPr>
            <w:fldChar w:fldCharType="end"/>
          </w:r>
        </w:p>
      </w:sdtContent>
    </w:sdt>
    <w:p w14:paraId="10C16518" w14:textId="723D1C32" w:rsidR="00A52F90" w:rsidRDefault="00A52F90">
      <w:r>
        <w:br w:type="page"/>
      </w:r>
    </w:p>
    <w:p w14:paraId="39643755" w14:textId="2B53FEC4" w:rsidR="001B570B" w:rsidRDefault="001B570B" w:rsidP="00AD5B90">
      <w:pPr>
        <w:pStyle w:val="Heading1"/>
        <w:numPr>
          <w:ilvl w:val="0"/>
          <w:numId w:val="1"/>
        </w:numPr>
      </w:pPr>
      <w:bookmarkStart w:id="0" w:name="_Toc133258152"/>
      <w:r>
        <w:lastRenderedPageBreak/>
        <w:t>Definirea Problemei</w:t>
      </w:r>
      <w:bookmarkEnd w:id="0"/>
    </w:p>
    <w:p w14:paraId="0194CA14" w14:textId="77777777" w:rsidR="00456933" w:rsidRDefault="00456933" w:rsidP="00336116"/>
    <w:p w14:paraId="7631E0F2" w14:textId="39F44916" w:rsidR="00D010D4" w:rsidRDefault="00955F68" w:rsidP="0084280F">
      <w:pPr>
        <w:ind w:firstLine="360"/>
      </w:pPr>
      <w:r>
        <w:t>Problema propusă pentru rezolvare este programarea paciențiilor pentru un cabinet medical cu multiple puncte de lucru. Din cadrul fiecărui punct de lucru, trebui</w:t>
      </w:r>
      <w:r w:rsidR="00D22EC1">
        <w:t>e</w:t>
      </w:r>
      <w:r>
        <w:t xml:space="preserve"> permisă programarea paciențiilor în oricare punct de lucru respectiv vizualizarea programărilor din toate locațiile. Punctele de lucru sunt conectate într-o rețea virtuală </w:t>
      </w:r>
      <w:r w:rsidR="00D010D4">
        <w:t xml:space="preserve">private, astfel încât se pot partaja resurse între calculatoare. </w:t>
      </w:r>
    </w:p>
    <w:p w14:paraId="07649438" w14:textId="73EA20CF" w:rsidR="00D010D4" w:rsidRDefault="00D010D4" w:rsidP="00456933">
      <w:pPr>
        <w:rPr>
          <w:lang w:val="ro-RO"/>
        </w:rPr>
      </w:pPr>
      <w:r>
        <w:t>Aplicația care ar rezolva această problem ar trebui sa gestioneze următoarele date:</w:t>
      </w:r>
    </w:p>
    <w:p w14:paraId="0A679192" w14:textId="4C047DFC" w:rsidR="00D010D4" w:rsidRDefault="00D010D4" w:rsidP="00D010D4">
      <w:pPr>
        <w:spacing w:after="0"/>
        <w:rPr>
          <w:lang w:val="ro-RO"/>
        </w:rPr>
      </w:pPr>
      <w:r>
        <w:rPr>
          <w:lang w:val="ro-RO"/>
        </w:rPr>
        <w:tab/>
        <w:t>-Puncte de lucru</w:t>
      </w:r>
      <w:r>
        <w:t>;</w:t>
      </w:r>
    </w:p>
    <w:p w14:paraId="78C45B95" w14:textId="03CF778C" w:rsidR="00D010D4" w:rsidRPr="00D010D4" w:rsidRDefault="00D010D4" w:rsidP="00D010D4">
      <w:pPr>
        <w:spacing w:after="0"/>
      </w:pPr>
      <w:r>
        <w:rPr>
          <w:lang w:val="ro-RO"/>
        </w:rPr>
        <w:tab/>
        <w:t>-Persoane (cu localitate</w:t>
      </w:r>
      <w:r w:rsidR="00077BA7">
        <w:rPr>
          <w:lang w:val="ro-RO"/>
        </w:rPr>
        <w:t xml:space="preserve"> și </w:t>
      </w:r>
      <w:r>
        <w:rPr>
          <w:lang w:val="ro-RO"/>
        </w:rPr>
        <w:t>județ</w:t>
      </w:r>
      <w:r w:rsidR="00D22EC1">
        <w:rPr>
          <w:lang w:val="ro-RO"/>
        </w:rPr>
        <w:t>e</w:t>
      </w:r>
      <w:r>
        <w:rPr>
          <w:lang w:val="ro-RO"/>
        </w:rPr>
        <w:t>)</w:t>
      </w:r>
      <w:r>
        <w:t>;</w:t>
      </w:r>
    </w:p>
    <w:p w14:paraId="47B83927" w14:textId="0A5D6983" w:rsidR="00D010D4" w:rsidRDefault="00D010D4" w:rsidP="00D010D4">
      <w:pPr>
        <w:spacing w:after="0"/>
        <w:rPr>
          <w:lang w:val="ro-RO"/>
        </w:rPr>
      </w:pPr>
      <w:r>
        <w:rPr>
          <w:lang w:val="ro-RO"/>
        </w:rPr>
        <w:tab/>
        <w:t>-Zile libere (Naționale);</w:t>
      </w:r>
    </w:p>
    <w:p w14:paraId="6362130C" w14:textId="1C3FDCB2" w:rsidR="00D010D4" w:rsidRPr="00D010D4" w:rsidRDefault="00D010D4" w:rsidP="00D010D4">
      <w:pPr>
        <w:spacing w:after="0"/>
        <w:rPr>
          <w:lang w:val="ro-RO"/>
        </w:rPr>
      </w:pPr>
      <w:r>
        <w:rPr>
          <w:lang w:val="ro-RO"/>
        </w:rPr>
        <w:tab/>
        <w:t>-Programări</w:t>
      </w:r>
      <w:r w:rsidR="00D22EC1">
        <w:rPr>
          <w:lang w:val="ro-RO"/>
        </w:rPr>
        <w:t>;</w:t>
      </w:r>
    </w:p>
    <w:p w14:paraId="2DC5CFE1" w14:textId="2ACA0E66" w:rsidR="00D010D4" w:rsidRDefault="00D010D4" w:rsidP="00456933">
      <w:pPr>
        <w:rPr>
          <w:lang w:val="ro-RO"/>
        </w:rPr>
      </w:pPr>
    </w:p>
    <w:p w14:paraId="24971BF9" w14:textId="7F07C407" w:rsidR="00D010D4" w:rsidRPr="00D010D4" w:rsidRDefault="00D010D4" w:rsidP="0084280F">
      <w:pPr>
        <w:ind w:firstLine="360"/>
        <w:rPr>
          <w:lang w:val="ro-RO"/>
        </w:rPr>
      </w:pPr>
      <w:r>
        <w:rPr>
          <w:lang w:val="ro-RO"/>
        </w:rPr>
        <w:t xml:space="preserve">Am ales să dezvolt această aplicație în Microsoft Access datorită faptului că în acesta se </w:t>
      </w:r>
      <w:r w:rsidR="00D22EC1">
        <w:rPr>
          <w:lang w:val="ro-RO"/>
        </w:rPr>
        <w:t xml:space="preserve">pot defini </w:t>
      </w:r>
      <w:r>
        <w:rPr>
          <w:lang w:val="ro-RO"/>
        </w:rPr>
        <w:t>ușor tabele</w:t>
      </w:r>
      <w:r w:rsidR="00077BA7">
        <w:rPr>
          <w:lang w:val="ro-RO"/>
        </w:rPr>
        <w:t xml:space="preserve"> și </w:t>
      </w:r>
      <w:r>
        <w:rPr>
          <w:lang w:val="ro-RO"/>
        </w:rPr>
        <w:t xml:space="preserve">se </w:t>
      </w:r>
      <w:r w:rsidR="00D22EC1">
        <w:rPr>
          <w:lang w:val="ro-RO"/>
        </w:rPr>
        <w:t xml:space="preserve">pot </w:t>
      </w:r>
      <w:r>
        <w:rPr>
          <w:lang w:val="ro-RO"/>
        </w:rPr>
        <w:t>dezvolta la fel de ușor ferestre de editare a datelor. Aplicația va fi instalat</w:t>
      </w:r>
      <w:r w:rsidR="00D22EC1">
        <w:rPr>
          <w:lang w:val="ro-RO"/>
        </w:rPr>
        <w:t>ă</w:t>
      </w:r>
      <w:r>
        <w:rPr>
          <w:lang w:val="ro-RO"/>
        </w:rPr>
        <w:t xml:space="preserve"> pe cel puțin un calculator la fiecare punct de lucru</w:t>
      </w:r>
      <w:r w:rsidR="00077BA7">
        <w:rPr>
          <w:lang w:val="ro-RO"/>
        </w:rPr>
        <w:t xml:space="preserve"> și </w:t>
      </w:r>
      <w:r>
        <w:rPr>
          <w:lang w:val="ro-RO"/>
        </w:rPr>
        <w:t xml:space="preserve">vor partaja un fișier </w:t>
      </w:r>
      <w:r w:rsidR="00D60A61">
        <w:rPr>
          <w:lang w:val="ro-RO"/>
        </w:rPr>
        <w:t>de date comun.</w:t>
      </w:r>
    </w:p>
    <w:p w14:paraId="22302C8C" w14:textId="685F63C4" w:rsidR="001B570B" w:rsidRDefault="001B570B" w:rsidP="00456933">
      <w:r>
        <w:br w:type="page"/>
      </w:r>
    </w:p>
    <w:p w14:paraId="3771DDA0" w14:textId="7599B360" w:rsidR="001B570B" w:rsidRDefault="00BD3098" w:rsidP="00AD5B90">
      <w:pPr>
        <w:pStyle w:val="Heading1"/>
        <w:numPr>
          <w:ilvl w:val="0"/>
          <w:numId w:val="1"/>
        </w:numPr>
      </w:pPr>
      <w:bookmarkStart w:id="1" w:name="_Toc133258153"/>
      <w:bookmarkStart w:id="2" w:name="_Hlk127618312"/>
      <w:r>
        <w:lastRenderedPageBreak/>
        <w:t>B</w:t>
      </w:r>
      <w:r w:rsidR="001B570B">
        <w:t>aze de date</w:t>
      </w:r>
      <w:bookmarkEnd w:id="1"/>
    </w:p>
    <w:bookmarkEnd w:id="2"/>
    <w:p w14:paraId="4BEDC906" w14:textId="77777777" w:rsidR="00D60A61" w:rsidRDefault="00D60A61"/>
    <w:p w14:paraId="53918BD6" w14:textId="39B352E4" w:rsidR="00FF384C" w:rsidRDefault="000C09CA" w:rsidP="0084280F">
      <w:pPr>
        <w:ind w:firstLine="360"/>
        <w:rPr>
          <w:rFonts w:cstheme="minorHAnsi"/>
        </w:rPr>
      </w:pPr>
      <w:r w:rsidRPr="000C09CA">
        <w:rPr>
          <w:rFonts w:cstheme="minorHAnsi"/>
          <w:color w:val="1E1E1E"/>
          <w:shd w:val="clear" w:color="auto" w:fill="FFFFFF"/>
        </w:rPr>
        <w:t>O bază de date este un instrument pentru colectarea</w:t>
      </w:r>
      <w:r w:rsidR="00077BA7">
        <w:rPr>
          <w:rFonts w:cstheme="minorHAnsi"/>
          <w:color w:val="1E1E1E"/>
          <w:shd w:val="clear" w:color="auto" w:fill="FFFFFF"/>
        </w:rPr>
        <w:t xml:space="preserve"> și </w:t>
      </w:r>
      <w:r w:rsidRPr="000C09CA">
        <w:rPr>
          <w:rFonts w:cstheme="minorHAnsi"/>
          <w:color w:val="1E1E1E"/>
          <w:shd w:val="clear" w:color="auto" w:fill="FFFFFF"/>
        </w:rPr>
        <w:t>organizarea informațiilor. Bazele de date pot stoca informații despre persoane, produse, comenzi sau orice altceva.</w:t>
      </w:r>
      <w:r>
        <w:rPr>
          <w:rFonts w:cstheme="minorHAnsi"/>
          <w:color w:val="1E1E1E"/>
          <w:shd w:val="clear" w:color="auto" w:fill="FFFFFF"/>
        </w:rPr>
        <w:t xml:space="preserve"> </w:t>
      </w:r>
      <w:r w:rsidR="00D60A61" w:rsidRPr="000C09CA">
        <w:rPr>
          <w:rFonts w:cstheme="minorHAnsi"/>
        </w:rPr>
        <w:t xml:space="preserve">Bazele de date ne permit să stocăm și </w:t>
      </w:r>
      <w:r w:rsidR="000221BA">
        <w:rPr>
          <w:rFonts w:cstheme="minorHAnsi"/>
        </w:rPr>
        <w:t>s</w:t>
      </w:r>
      <w:r w:rsidR="000221BA" w:rsidRPr="000C09CA">
        <w:rPr>
          <w:rFonts w:cstheme="minorHAnsi"/>
        </w:rPr>
        <w:t>ă</w:t>
      </w:r>
      <w:r w:rsidR="000221BA">
        <w:rPr>
          <w:rFonts w:cstheme="minorHAnsi"/>
        </w:rPr>
        <w:t xml:space="preserve"> </w:t>
      </w:r>
      <w:r w:rsidR="00D60A61" w:rsidRPr="000C09CA">
        <w:rPr>
          <w:rFonts w:cstheme="minorHAnsi"/>
        </w:rPr>
        <w:t xml:space="preserve">consultăm date structurate respectiv nestructurate. </w:t>
      </w:r>
    </w:p>
    <w:p w14:paraId="3BD4E1B5" w14:textId="53B5787A" w:rsidR="000221BA" w:rsidRPr="0059286C" w:rsidRDefault="00D60A61">
      <w:pPr>
        <w:rPr>
          <w:rFonts w:cstheme="minorHAnsi"/>
          <w:lang w:val="ro-RO"/>
        </w:rPr>
      </w:pPr>
      <w:r w:rsidRPr="000C09CA">
        <w:rPr>
          <w:rFonts w:cstheme="minorHAnsi"/>
        </w:rPr>
        <w:t>În aplicația de faț</w:t>
      </w:r>
      <w:r w:rsidR="007A4145">
        <w:rPr>
          <w:rFonts w:cstheme="minorHAnsi"/>
        </w:rPr>
        <w:t>ă</w:t>
      </w:r>
      <w:r w:rsidRPr="000C09CA">
        <w:rPr>
          <w:rFonts w:cstheme="minorHAnsi"/>
        </w:rPr>
        <w:t xml:space="preserve"> </w:t>
      </w:r>
      <w:r w:rsidR="00BD3098" w:rsidRPr="000C09CA">
        <w:rPr>
          <w:rFonts w:cstheme="minorHAnsi"/>
        </w:rPr>
        <w:t xml:space="preserve">ne vom referii doar la date </w:t>
      </w:r>
      <w:r w:rsidRPr="000C09CA">
        <w:rPr>
          <w:rFonts w:cstheme="minorHAnsi"/>
        </w:rPr>
        <w:t>structurate</w:t>
      </w:r>
      <w:r w:rsidR="00077BA7">
        <w:rPr>
          <w:rFonts w:cstheme="minorHAnsi"/>
        </w:rPr>
        <w:t xml:space="preserve"> și </w:t>
      </w:r>
      <w:r w:rsidR="0059286C">
        <w:rPr>
          <w:rFonts w:cstheme="minorHAnsi"/>
          <w:lang w:val="ro-RO"/>
        </w:rPr>
        <w:t>vom exemplifica folosirea lor în mediul Microsoft Access.</w:t>
      </w:r>
    </w:p>
    <w:p w14:paraId="34EDBEAB" w14:textId="48190A40" w:rsidR="00D60A61" w:rsidRPr="000C09CA" w:rsidRDefault="00BD3098">
      <w:pPr>
        <w:rPr>
          <w:rFonts w:cstheme="minorHAnsi"/>
        </w:rPr>
      </w:pPr>
      <w:r w:rsidRPr="000C09CA">
        <w:rPr>
          <w:rFonts w:cstheme="minorHAnsi"/>
        </w:rPr>
        <w:t>O baz</w:t>
      </w:r>
      <w:r w:rsidR="007A4145">
        <w:rPr>
          <w:rFonts w:cstheme="minorHAnsi"/>
        </w:rPr>
        <w:t>ă</w:t>
      </w:r>
      <w:r w:rsidRPr="000C09CA">
        <w:rPr>
          <w:rFonts w:cstheme="minorHAnsi"/>
        </w:rPr>
        <w:t xml:space="preserve"> de date con</w:t>
      </w:r>
      <w:r w:rsidR="007A4145">
        <w:rPr>
          <w:rFonts w:cstheme="minorHAnsi"/>
        </w:rPr>
        <w:t>ț</w:t>
      </w:r>
      <w:r w:rsidRPr="000C09CA">
        <w:rPr>
          <w:rFonts w:cstheme="minorHAnsi"/>
        </w:rPr>
        <w:t xml:space="preserve">ine </w:t>
      </w:r>
      <w:r w:rsidR="00D60A61" w:rsidRPr="000C09CA">
        <w:rPr>
          <w:rFonts w:cstheme="minorHAnsi"/>
        </w:rPr>
        <w:t>tabele</w:t>
      </w:r>
      <w:r w:rsidRPr="000C09CA">
        <w:rPr>
          <w:rFonts w:cstheme="minorHAnsi"/>
        </w:rPr>
        <w:t>, acestea pot fi rela</w:t>
      </w:r>
      <w:r w:rsidR="007A4145">
        <w:rPr>
          <w:rFonts w:cstheme="minorHAnsi"/>
        </w:rPr>
        <w:t>ț</w:t>
      </w:r>
      <w:r w:rsidRPr="000C09CA">
        <w:rPr>
          <w:rFonts w:cstheme="minorHAnsi"/>
        </w:rPr>
        <w:t xml:space="preserve">ionate </w:t>
      </w:r>
      <w:r w:rsidR="007A4145">
        <w:rPr>
          <w:rFonts w:cstheme="minorHAnsi"/>
        </w:rPr>
        <w:t>î</w:t>
      </w:r>
      <w:r w:rsidRPr="000C09CA">
        <w:rPr>
          <w:rFonts w:cstheme="minorHAnsi"/>
        </w:rPr>
        <w:t>ntre ele. În baza de date se pot defin</w:t>
      </w:r>
      <w:r w:rsidR="007A4145">
        <w:rPr>
          <w:rFonts w:cstheme="minorHAnsi"/>
        </w:rPr>
        <w:t>i</w:t>
      </w:r>
      <w:r w:rsidRPr="000C09CA">
        <w:rPr>
          <w:rFonts w:cstheme="minorHAnsi"/>
        </w:rPr>
        <w:t xml:space="preserve"> interogări (queries) pe baza tabelelor. În marea majoritate a bazelor de date moderne se permite definirea unor proceduri și funcții care pot fi utilizate în accesarea/stocarea datelor.</w:t>
      </w:r>
    </w:p>
    <w:p w14:paraId="774E2AC1" w14:textId="77777777" w:rsidR="004703DB" w:rsidRDefault="004703DB" w:rsidP="00BD3098">
      <w:pPr>
        <w:pStyle w:val="Heading2"/>
      </w:pPr>
    </w:p>
    <w:p w14:paraId="6CF4F8EF" w14:textId="3E13298D" w:rsidR="00BD3098" w:rsidRDefault="00BD3098" w:rsidP="00AD5B90">
      <w:pPr>
        <w:pStyle w:val="Heading2"/>
        <w:numPr>
          <w:ilvl w:val="1"/>
          <w:numId w:val="1"/>
        </w:numPr>
      </w:pPr>
      <w:bookmarkStart w:id="3" w:name="_Toc133258154"/>
      <w:r>
        <w:t>Tabele</w:t>
      </w:r>
      <w:bookmarkEnd w:id="3"/>
    </w:p>
    <w:p w14:paraId="3AB23DF8" w14:textId="245D0C97" w:rsidR="004703DB" w:rsidRDefault="00BD3098">
      <w:r>
        <w:t xml:space="preserve">O tabelă stochează datele pentru un tip bine structurat de date. </w:t>
      </w:r>
      <w:r w:rsidR="00D60A61">
        <w:t xml:space="preserve">Tabelele </w:t>
      </w:r>
      <w:r w:rsidR="00956756">
        <w:t xml:space="preserve">conțin înregistrări cu același tip structurat de date. Structura înregistrării este definită de </w:t>
      </w:r>
      <w:r w:rsidR="00D60A61">
        <w:t xml:space="preserve">câmpuri, câmpurile reprezintă proprietăți ale datelor pe care le reprezintă. </w:t>
      </w:r>
    </w:p>
    <w:p w14:paraId="27E9512A" w14:textId="728D3C5B" w:rsidR="00F778F5" w:rsidRDefault="004703DB" w:rsidP="00F778F5">
      <w:pPr>
        <w:rPr>
          <w:lang w:val="ro-RO"/>
        </w:rPr>
      </w:pPr>
      <w:r>
        <w:t xml:space="preserve">Tabelele sunt relaționate între ele, de exemplu: </w:t>
      </w:r>
      <w:r>
        <w:rPr>
          <w:lang w:val="ro-RO"/>
        </w:rPr>
        <w:t>o localitate face parte dintr-un județ respectiv o persoan</w:t>
      </w:r>
      <w:r w:rsidR="007A4145">
        <w:rPr>
          <w:lang w:val="ro-RO"/>
        </w:rPr>
        <w:t xml:space="preserve">ă </w:t>
      </w:r>
      <w:r>
        <w:rPr>
          <w:lang w:val="ro-RO"/>
        </w:rPr>
        <w:t>este născută într-o localitate.</w:t>
      </w:r>
      <w:r w:rsidR="00F778F5">
        <w:rPr>
          <w:lang w:val="ro-RO"/>
        </w:rPr>
        <w:t xml:space="preserve"> </w:t>
      </w:r>
    </w:p>
    <w:p w14:paraId="7CAF83E3" w14:textId="5493C400" w:rsidR="00F778F5" w:rsidRDefault="00F778F5" w:rsidP="00F778F5">
      <w:pPr>
        <w:rPr>
          <w:lang w:val="ro-RO"/>
        </w:rPr>
      </w:pPr>
      <w:r>
        <w:rPr>
          <w:lang w:val="ro-RO"/>
        </w:rPr>
        <w:t>O tabelă are un c</w:t>
      </w:r>
      <w:r w:rsidR="004F0DAB">
        <w:rPr>
          <w:lang w:val="ro-RO"/>
        </w:rPr>
        <w:t>â</w:t>
      </w:r>
      <w:r>
        <w:rPr>
          <w:lang w:val="ro-RO"/>
        </w:rPr>
        <w:t>mp de cheie primar</w:t>
      </w:r>
      <w:r w:rsidR="004F0DAB">
        <w:rPr>
          <w:lang w:val="ro-RO"/>
        </w:rPr>
        <w:t>ă</w:t>
      </w:r>
      <w:r w:rsidR="00956756">
        <w:rPr>
          <w:lang w:val="ro-RO"/>
        </w:rPr>
        <w:t>, aceast</w:t>
      </w:r>
      <w:r w:rsidR="004F0DAB">
        <w:rPr>
          <w:lang w:val="ro-RO"/>
        </w:rPr>
        <w:t>a</w:t>
      </w:r>
      <w:r w:rsidR="00956756">
        <w:rPr>
          <w:lang w:val="ro-RO"/>
        </w:rPr>
        <w:t xml:space="preserve"> permite identificarea unică a unei inregistrări pe baza valorii acestei chei.</w:t>
      </w:r>
    </w:p>
    <w:p w14:paraId="548B164D" w14:textId="1B56EE85" w:rsidR="00DA0CAC" w:rsidRDefault="00DA0CAC" w:rsidP="00AD5B90">
      <w:pPr>
        <w:pStyle w:val="Heading3"/>
        <w:numPr>
          <w:ilvl w:val="2"/>
          <w:numId w:val="1"/>
        </w:numPr>
        <w:rPr>
          <w:lang w:val="ro-RO"/>
        </w:rPr>
      </w:pPr>
      <w:bookmarkStart w:id="4" w:name="_Toc133258155"/>
      <w:r>
        <w:rPr>
          <w:lang w:val="ro-RO"/>
        </w:rPr>
        <w:t>Indecși</w:t>
      </w:r>
      <w:bookmarkEnd w:id="4"/>
    </w:p>
    <w:p w14:paraId="7D463F26" w14:textId="581BAC48" w:rsidR="00F778F5" w:rsidRDefault="00F778F5" w:rsidP="00336116">
      <w:pPr>
        <w:rPr>
          <w:lang w:val="ro-RO"/>
        </w:rPr>
      </w:pPr>
      <w:r>
        <w:rPr>
          <w:lang w:val="ro-RO"/>
        </w:rPr>
        <w:t>Pe tabelă putem defini indecși care facilitează căutarea mai ușoar</w:t>
      </w:r>
      <w:r w:rsidR="004F0DAB">
        <w:rPr>
          <w:lang w:val="ro-RO"/>
        </w:rPr>
        <w:t>ă</w:t>
      </w:r>
      <w:r>
        <w:rPr>
          <w:lang w:val="ro-RO"/>
        </w:rPr>
        <w:t xml:space="preserve"> a datelor. Există indecși simpli pe un c</w:t>
      </w:r>
      <w:r w:rsidR="004F0DAB">
        <w:rPr>
          <w:lang w:val="ro-RO"/>
        </w:rPr>
        <w:t>â</w:t>
      </w:r>
      <w:r>
        <w:rPr>
          <w:lang w:val="ro-RO"/>
        </w:rPr>
        <w:t>mp din tabelă respectiv indecși compuși definiți pe mai multe c</w:t>
      </w:r>
      <w:r w:rsidR="004F0DAB">
        <w:rPr>
          <w:lang w:val="ro-RO"/>
        </w:rPr>
        <w:t>â</w:t>
      </w:r>
      <w:r>
        <w:rPr>
          <w:lang w:val="ro-RO"/>
        </w:rPr>
        <w:t xml:space="preserve">mpuri din tabelă. De exemplu </w:t>
      </w:r>
      <w:r w:rsidR="004F0DAB">
        <w:rPr>
          <w:lang w:val="ro-RO"/>
        </w:rPr>
        <w:t>î</w:t>
      </w:r>
      <w:r>
        <w:rPr>
          <w:lang w:val="ro-RO"/>
        </w:rPr>
        <w:t>ntr-o tabel</w:t>
      </w:r>
      <w:r w:rsidR="004F0DAB">
        <w:rPr>
          <w:lang w:val="ro-RO"/>
        </w:rPr>
        <w:t>ă</w:t>
      </w:r>
      <w:r>
        <w:rPr>
          <w:lang w:val="ro-RO"/>
        </w:rPr>
        <w:t xml:space="preserve"> care conține date despre firme, se poate defini un index</w:t>
      </w:r>
      <w:r w:rsidR="00956756">
        <w:rPr>
          <w:lang w:val="ro-RO"/>
        </w:rPr>
        <w:t xml:space="preserve"> pe baza câmpului CUI (cod unic de identificare), index care va ajuta la regăsirea eficientă a unei firme pe baza acestui câmp. </w:t>
      </w:r>
    </w:p>
    <w:p w14:paraId="3E5CB69E" w14:textId="63D3F544" w:rsidR="00F778F5" w:rsidRDefault="00956756" w:rsidP="00336116">
      <w:pPr>
        <w:rPr>
          <w:lang w:val="ro-RO"/>
        </w:rPr>
      </w:pPr>
      <w:r>
        <w:rPr>
          <w:lang w:val="ro-RO"/>
        </w:rPr>
        <w:t>Pe o tabelă putem defini indecși unici, care nu permit introducerea a dou</w:t>
      </w:r>
      <w:r w:rsidR="004F0DAB">
        <w:rPr>
          <w:lang w:val="ro-RO"/>
        </w:rPr>
        <w:t>ă</w:t>
      </w:r>
      <w:r>
        <w:rPr>
          <w:lang w:val="ro-RO"/>
        </w:rPr>
        <w:t xml:space="preserve"> înregistrări cu aceeași valoare pentru câmpurile din index.</w:t>
      </w:r>
      <w:r w:rsidR="00092DF2">
        <w:rPr>
          <w:lang w:val="ro-RO"/>
        </w:rPr>
        <w:t xml:space="preserve"> Pentru câmpurile care definesc o relație cu o altă tabelă se va defini un index pe acel câmp pentru a optimiza operațiunile de căutare.</w:t>
      </w:r>
    </w:p>
    <w:p w14:paraId="79CB800E" w14:textId="525052BD" w:rsidR="004703DB" w:rsidRPr="00DA0CAC" w:rsidRDefault="004703DB" w:rsidP="00AD5B90">
      <w:pPr>
        <w:pStyle w:val="Heading3"/>
        <w:numPr>
          <w:ilvl w:val="2"/>
          <w:numId w:val="1"/>
        </w:numPr>
      </w:pPr>
      <w:bookmarkStart w:id="5" w:name="_Toc133258156"/>
      <w:r w:rsidRPr="00DA0CAC">
        <w:t>C</w:t>
      </w:r>
      <w:r w:rsidR="0013263C">
        <w:t>â</w:t>
      </w:r>
      <w:r w:rsidRPr="00DA0CAC">
        <w:t>mpuri</w:t>
      </w:r>
      <w:bookmarkEnd w:id="5"/>
    </w:p>
    <w:p w14:paraId="0223684A" w14:textId="4E9E72C8" w:rsidR="00D60A61" w:rsidRDefault="00D60A61">
      <w:r>
        <w:t>Câmpurile au un tip de date, o dimensiune</w:t>
      </w:r>
      <w:r w:rsidR="00077BA7">
        <w:t xml:space="preserve"> și </w:t>
      </w:r>
      <w:r>
        <w:t>anumite reguli de consistență.</w:t>
      </w:r>
    </w:p>
    <w:p w14:paraId="7E1CD68A" w14:textId="4CD532AA" w:rsidR="00956756" w:rsidRPr="007066B1" w:rsidRDefault="007066B1" w:rsidP="00F26266">
      <w:pPr>
        <w:spacing w:after="0"/>
        <w:rPr>
          <w:lang w:val="ro-RO"/>
        </w:rPr>
      </w:pPr>
      <w:r>
        <w:t>Mai jos am enumerat o parte din tipurile de date care pot fi definite in Access:</w:t>
      </w:r>
    </w:p>
    <w:p w14:paraId="5FF1F689" w14:textId="4817DB91" w:rsidR="00956756" w:rsidRDefault="00956756" w:rsidP="00F26266">
      <w:pPr>
        <w:spacing w:after="0" w:line="276" w:lineRule="auto"/>
      </w:pPr>
      <w:r>
        <w:tab/>
        <w:t xml:space="preserve">Text </w:t>
      </w:r>
      <w:bookmarkStart w:id="6" w:name="_Hlk127616129"/>
      <w:r>
        <w:t>–</w:t>
      </w:r>
      <w:bookmarkEnd w:id="6"/>
      <w:r w:rsidR="00DA0CAC">
        <w:t xml:space="preserve"> </w:t>
      </w:r>
      <w:r w:rsidR="00133B61">
        <w:t>Short/Long;</w:t>
      </w:r>
    </w:p>
    <w:p w14:paraId="33845DA6" w14:textId="482B819A" w:rsidR="00956756" w:rsidRDefault="00956756" w:rsidP="007066B1">
      <w:pPr>
        <w:spacing w:after="0" w:line="276" w:lineRule="auto"/>
      </w:pPr>
      <w:r>
        <w:tab/>
        <w:t xml:space="preserve">Number – </w:t>
      </w:r>
      <w:r w:rsidR="00133B61">
        <w:t>Byte, I</w:t>
      </w:r>
      <w:r>
        <w:t>nt</w:t>
      </w:r>
      <w:r w:rsidR="00133B61">
        <w:t>e</w:t>
      </w:r>
      <w:r>
        <w:t>ger,</w:t>
      </w:r>
      <w:r w:rsidR="00133B61">
        <w:t xml:space="preserve"> Long integer, Single, D</w:t>
      </w:r>
      <w:r w:rsidR="0047369B">
        <w:t xml:space="preserve">ouble, </w:t>
      </w:r>
      <w:r w:rsidR="00133B61">
        <w:t>D</w:t>
      </w:r>
      <w:r w:rsidR="0047369B">
        <w:t>ecima</w:t>
      </w:r>
      <w:r w:rsidR="00133B61">
        <w:t>l;</w:t>
      </w:r>
    </w:p>
    <w:p w14:paraId="7AC46F85" w14:textId="37CCD133" w:rsidR="0047369B" w:rsidRDefault="00133B61" w:rsidP="007066B1">
      <w:pPr>
        <w:spacing w:after="0" w:line="276" w:lineRule="auto"/>
        <w:rPr>
          <w:lang w:val="ro-RO"/>
        </w:rPr>
      </w:pPr>
      <w:r>
        <w:tab/>
        <w:t>Date/Time – General Date, Long Date/Time, Medium Date/Time, Short Date/Time;</w:t>
      </w:r>
    </w:p>
    <w:p w14:paraId="478266F2" w14:textId="0CD271A9" w:rsidR="00133B61" w:rsidRDefault="00133B61" w:rsidP="007066B1">
      <w:pPr>
        <w:spacing w:after="0" w:line="276" w:lineRule="auto"/>
        <w:rPr>
          <w:lang w:val="ro-RO"/>
        </w:rPr>
      </w:pPr>
      <w:r>
        <w:rPr>
          <w:lang w:val="ro-RO"/>
        </w:rPr>
        <w:tab/>
        <w:t>Yes/No</w:t>
      </w:r>
      <w:r w:rsidR="007066B1">
        <w:rPr>
          <w:lang w:val="ro-RO"/>
        </w:rPr>
        <w:t xml:space="preserve"> </w:t>
      </w:r>
      <w:r w:rsidR="007066B1">
        <w:t>– reprezintă valorile adevărat/fals;</w:t>
      </w:r>
    </w:p>
    <w:p w14:paraId="58FBA6A3" w14:textId="6E8303E9" w:rsidR="00133B61" w:rsidRPr="00AD5B90" w:rsidRDefault="007066B1" w:rsidP="00AD5B90">
      <w:pPr>
        <w:spacing w:line="276" w:lineRule="auto"/>
        <w:rPr>
          <w:lang w:val="ro-RO"/>
        </w:rPr>
      </w:pPr>
      <w:r>
        <w:rPr>
          <w:lang w:val="ro-RO"/>
        </w:rPr>
        <w:tab/>
        <w:t>AutoNumber</w:t>
      </w:r>
      <w:r>
        <w:t xml:space="preserve"> – este un număr care se auto</w:t>
      </w:r>
      <w:r w:rsidR="0013263C">
        <w:t>-</w:t>
      </w:r>
      <w:r>
        <w:t>incrementeză începând de la 1. De obicei acesta se folosește la cheia primară.</w:t>
      </w:r>
    </w:p>
    <w:p w14:paraId="1919582F" w14:textId="4126F483" w:rsidR="00AD5B90" w:rsidRPr="00AD5B90" w:rsidRDefault="00AD5B90">
      <w:pPr>
        <w:rPr>
          <w:lang w:val="ro-RO"/>
        </w:rPr>
      </w:pPr>
      <w:r>
        <w:lastRenderedPageBreak/>
        <w:t xml:space="preserve">Pentru un câmp se pot seta urmatoarele proprietăți: </w:t>
      </w:r>
      <w:r>
        <w:tab/>
      </w:r>
    </w:p>
    <w:p w14:paraId="7439AA17" w14:textId="0BE24D33" w:rsidR="0047369B" w:rsidRDefault="0056720E" w:rsidP="00AD5B90">
      <w:pPr>
        <w:ind w:firstLine="720"/>
      </w:pPr>
      <w:r>
        <w:t>câ</w:t>
      </w:r>
      <w:r w:rsidR="0047369B">
        <w:t>mpul este sau nu</w:t>
      </w:r>
      <w:r w:rsidR="00AD5B90">
        <w:t xml:space="preserve"> obligatoriu</w:t>
      </w:r>
      <w:r w:rsidR="0047369B">
        <w:t xml:space="preserve"> – adica permite sau nu valoare NULL</w:t>
      </w:r>
      <w:r w:rsidR="00AD5B90">
        <w:t>;</w:t>
      </w:r>
    </w:p>
    <w:p w14:paraId="0369EAD2" w14:textId="538F27F0" w:rsidR="0047369B" w:rsidRDefault="00AD5B90" w:rsidP="00F26266">
      <w:pPr>
        <w:spacing w:after="0"/>
        <w:ind w:firstLine="720"/>
      </w:pPr>
      <w:r>
        <w:t>Va</w:t>
      </w:r>
      <w:r w:rsidR="0047369B">
        <w:t>loare implicit</w:t>
      </w:r>
      <w:r w:rsidR="0056720E">
        <w:t>ă</w:t>
      </w:r>
      <w:r w:rsidR="0047369B">
        <w:t xml:space="preserve"> </w:t>
      </w:r>
      <w:r>
        <w:t>(conform cu tipul câmpului)</w:t>
      </w:r>
    </w:p>
    <w:p w14:paraId="50C16E62" w14:textId="52E7BB85" w:rsidR="0047369B" w:rsidRDefault="000221BA" w:rsidP="00F26266">
      <w:pPr>
        <w:pStyle w:val="ListParagraph"/>
        <w:numPr>
          <w:ilvl w:val="0"/>
          <w:numId w:val="6"/>
        </w:numPr>
        <w:spacing w:after="0"/>
      </w:pPr>
      <w:r>
        <w:t>L</w:t>
      </w:r>
      <w:r w:rsidR="0047369B">
        <w:t xml:space="preserve">a un </w:t>
      </w:r>
      <w:r w:rsidR="0056720E">
        <w:t>câmp</w:t>
      </w:r>
      <w:r w:rsidR="00AD5B90">
        <w:t xml:space="preserve"> </w:t>
      </w:r>
      <w:r w:rsidR="0047369B">
        <w:t>num</w:t>
      </w:r>
      <w:r w:rsidR="00AD5B90">
        <w:t>eric</w:t>
      </w:r>
      <w:r w:rsidR="0047369B">
        <w:t xml:space="preserve"> pot pune o valoare 0</w:t>
      </w:r>
      <w:r w:rsidR="00AD5B90">
        <w:t>;</w:t>
      </w:r>
    </w:p>
    <w:p w14:paraId="630D9FBE" w14:textId="1A290641" w:rsidR="00AD5B90" w:rsidRDefault="00AD5B90" w:rsidP="000221BA">
      <w:pPr>
        <w:pStyle w:val="ListParagraph"/>
        <w:numPr>
          <w:ilvl w:val="0"/>
          <w:numId w:val="6"/>
        </w:numPr>
      </w:pPr>
      <w:r>
        <w:t xml:space="preserve">La un </w:t>
      </w:r>
      <w:r w:rsidR="0056720E">
        <w:t>câmp</w:t>
      </w:r>
      <w:r>
        <w:t xml:space="preserve"> DateTime pot pune </w:t>
      </w:r>
      <w:r w:rsidR="000221BA">
        <w:t>func</w:t>
      </w:r>
      <w:r w:rsidR="0056720E">
        <w:t>ț</w:t>
      </w:r>
      <w:r w:rsidR="000221BA">
        <w:t>ia Now (Data</w:t>
      </w:r>
      <w:r w:rsidR="00077BA7">
        <w:t xml:space="preserve"> și </w:t>
      </w:r>
      <w:r w:rsidR="000221BA">
        <w:t xml:space="preserve">timpul curent) </w:t>
      </w:r>
    </w:p>
    <w:p w14:paraId="519CFBA7" w14:textId="4EF9349F" w:rsidR="0047369B" w:rsidRDefault="000221BA" w:rsidP="000221BA">
      <w:pPr>
        <w:spacing w:after="0"/>
        <w:ind w:firstLine="720"/>
      </w:pPr>
      <w:r>
        <w:t>Reguli de validare</w:t>
      </w:r>
    </w:p>
    <w:p w14:paraId="73BE9C10" w14:textId="197C810E" w:rsidR="000221BA" w:rsidRDefault="000221BA" w:rsidP="000221BA">
      <w:pPr>
        <w:pStyle w:val="ListParagraph"/>
        <w:numPr>
          <w:ilvl w:val="0"/>
          <w:numId w:val="6"/>
        </w:numPr>
        <w:spacing w:after="0"/>
      </w:pPr>
      <w:r>
        <w:t xml:space="preserve">La un </w:t>
      </w:r>
      <w:r w:rsidR="0056720E">
        <w:t>câmp</w:t>
      </w:r>
      <w:r>
        <w:t xml:space="preserve"> numeric pot pune “&gt; 0”, adic</w:t>
      </w:r>
      <w:r w:rsidR="0056720E">
        <w:t>ă</w:t>
      </w:r>
      <w:r>
        <w:t xml:space="preserve"> valoare trebuie sa fie pozitivă;</w:t>
      </w:r>
    </w:p>
    <w:p w14:paraId="67DF11E6" w14:textId="50A70EE4" w:rsidR="000221BA" w:rsidRDefault="000221BA" w:rsidP="000221BA">
      <w:pPr>
        <w:pStyle w:val="ListParagraph"/>
        <w:numPr>
          <w:ilvl w:val="0"/>
          <w:numId w:val="6"/>
        </w:numPr>
        <w:spacing w:after="0"/>
      </w:pPr>
      <w:r>
        <w:t xml:space="preserve">La un </w:t>
      </w:r>
      <w:r w:rsidR="0056720E">
        <w:t>câmp</w:t>
      </w:r>
      <w:r>
        <w:t xml:space="preserve"> DateTime pot pune “ &gt; Now”, adică valoare introdusă trebuie sa fie mai mare decât timpul actual;</w:t>
      </w:r>
    </w:p>
    <w:p w14:paraId="3D2299EC" w14:textId="0C6E75C1" w:rsidR="0047369B" w:rsidRDefault="000221BA" w:rsidP="000221BA">
      <w:pPr>
        <w:ind w:firstLine="720"/>
      </w:pPr>
      <w:r>
        <w:t>Mesajul de validare</w:t>
      </w:r>
      <w:r w:rsidR="0047369B">
        <w:t xml:space="preserve"> este mesajul afi</w:t>
      </w:r>
      <w:r>
        <w:t>ș</w:t>
      </w:r>
      <w:r w:rsidR="0047369B">
        <w:t>at c</w:t>
      </w:r>
      <w:r w:rsidR="00470E9B">
        <w:t>â</w:t>
      </w:r>
      <w:r w:rsidR="0047369B">
        <w:t>nd nu se respect</w:t>
      </w:r>
      <w:r>
        <w:t>ă</w:t>
      </w:r>
      <w:r w:rsidR="0047369B">
        <w:t xml:space="preserve"> regula de </w:t>
      </w:r>
      <w:r>
        <w:t xml:space="preserve">mai </w:t>
      </w:r>
      <w:r w:rsidR="0047369B">
        <w:t>sus</w:t>
      </w:r>
      <w:r>
        <w:t>.</w:t>
      </w:r>
    </w:p>
    <w:p w14:paraId="79E3343C" w14:textId="3E4D1DDE" w:rsidR="000221BA" w:rsidRPr="00DA0CAC" w:rsidRDefault="000221BA" w:rsidP="000221BA">
      <w:pPr>
        <w:pStyle w:val="Heading3"/>
        <w:numPr>
          <w:ilvl w:val="2"/>
          <w:numId w:val="1"/>
        </w:numPr>
      </w:pPr>
      <w:bookmarkStart w:id="7" w:name="_Toc133258157"/>
      <w:r>
        <w:t>Relații de tabel</w:t>
      </w:r>
      <w:r w:rsidR="00F26266">
        <w:t>e</w:t>
      </w:r>
      <w:bookmarkEnd w:id="7"/>
    </w:p>
    <w:p w14:paraId="7252F393" w14:textId="1919138F" w:rsidR="00763F49" w:rsidRDefault="00F26266">
      <w:r>
        <w:t>Deși o tabelă conține date structurate referitoare la un anumit subiect, poate conține de asemenea</w:t>
      </w:r>
      <w:r w:rsidR="00077BA7">
        <w:t xml:space="preserve"> și </w:t>
      </w:r>
      <w:r>
        <w:t xml:space="preserve">date legate de altă tabelă. De exemplu o tabelă care conține date despre persoane poate să conțină un </w:t>
      </w:r>
      <w:r w:rsidR="0056720E">
        <w:t>câmp</w:t>
      </w:r>
      <w:r>
        <w:t xml:space="preserve"> de legătură spre o tabelă de localități. </w:t>
      </w:r>
    </w:p>
    <w:p w14:paraId="4BE196C9" w14:textId="16D39701" w:rsidR="0047369B" w:rsidRPr="00C75BDD" w:rsidRDefault="006A677B" w:rsidP="00C75BDD">
      <w:r w:rsidRPr="006A677B">
        <w:t>"O relație este o conexiune logică între două tabele care specifică câmpurile pe care tabelele le au în comun"</w:t>
      </w:r>
      <w:r w:rsidR="00763F49" w:rsidRPr="00763F49">
        <w:rPr>
          <w:rStyle w:val="FootnoteReference"/>
          <w:b/>
          <w:bCs/>
        </w:rPr>
        <w:footnoteReference w:id="1"/>
      </w:r>
      <w:r>
        <w:t>.</w:t>
      </w:r>
      <w:r w:rsidR="0047369B">
        <w:br w:type="page"/>
      </w:r>
    </w:p>
    <w:p w14:paraId="530CB5A8" w14:textId="77777777" w:rsidR="00A731D9" w:rsidRPr="00A731D9" w:rsidRDefault="00BD3098" w:rsidP="00A731D9">
      <w:pPr>
        <w:pStyle w:val="Heading2"/>
        <w:numPr>
          <w:ilvl w:val="1"/>
          <w:numId w:val="1"/>
        </w:numPr>
        <w:spacing w:before="120" w:after="120"/>
        <w:rPr>
          <w:sz w:val="32"/>
          <w:szCs w:val="32"/>
        </w:rPr>
      </w:pPr>
      <w:bookmarkStart w:id="8" w:name="_Toc133258158"/>
      <w:r>
        <w:lastRenderedPageBreak/>
        <w:t>Interogări</w:t>
      </w:r>
      <w:bookmarkEnd w:id="8"/>
    </w:p>
    <w:p w14:paraId="2AC36B25" w14:textId="30B4E5E1" w:rsidR="00566397" w:rsidRDefault="00A731D9" w:rsidP="00A731D9">
      <w:r>
        <w:t>În</w:t>
      </w:r>
      <w:r w:rsidR="00BE51D8">
        <w:t xml:space="preserve"> marea majoritate a cazurilor</w:t>
      </w:r>
      <w:r>
        <w:t xml:space="preserve">, interogările sunt folosite pentru a regăsi </w:t>
      </w:r>
      <w:r w:rsidR="00BE51D8">
        <w:t>date specifice din tabele</w:t>
      </w:r>
      <w:r w:rsidR="00BE51D8">
        <w:rPr>
          <w:lang w:val="ro-RO"/>
        </w:rPr>
        <w:t>. Acestea permit utilizare</w:t>
      </w:r>
      <w:r w:rsidR="00BE51D8">
        <w:t>a unor criterii pentru a filtra datele</w:t>
      </w:r>
      <w:r w:rsidR="00077BA7">
        <w:t xml:space="preserve"> și </w:t>
      </w:r>
      <w:r w:rsidR="00BE51D8">
        <w:t xml:space="preserve">a le utiliza </w:t>
      </w:r>
      <w:r w:rsidR="00077BA7">
        <w:t>î</w:t>
      </w:r>
      <w:r w:rsidR="00BE51D8">
        <w:t>ntr-un mod mai eficient.</w:t>
      </w:r>
    </w:p>
    <w:p w14:paraId="64F1D05E" w14:textId="15EEBAD1" w:rsidR="00336116" w:rsidRDefault="00566397" w:rsidP="00566397">
      <w:pPr>
        <w:rPr>
          <w:lang w:val="ro-RO"/>
        </w:rPr>
      </w:pPr>
      <w:r>
        <w:t>Interogările în Access sunt de două tipuri: selecție</w:t>
      </w:r>
      <w:r w:rsidR="00077BA7">
        <w:t xml:space="preserve"> și </w:t>
      </w:r>
      <w:r>
        <w:t>acțiune.</w:t>
      </w:r>
      <w:r>
        <w:rPr>
          <w:lang w:val="ro-RO"/>
        </w:rPr>
        <w:t xml:space="preserve"> În proiect am folosit doare interogări de selecție. Acestea preiau datele</w:t>
      </w:r>
      <w:r w:rsidR="00077BA7">
        <w:rPr>
          <w:lang w:val="ro-RO"/>
        </w:rPr>
        <w:t xml:space="preserve"> și </w:t>
      </w:r>
      <w:r>
        <w:rPr>
          <w:lang w:val="ro-RO"/>
        </w:rPr>
        <w:t xml:space="preserve">le furnizează intr-un rezultat pentru a putea fi ultilizat. Rezultatul poate fi vizualizat pe ecran, copiat în memorie, tipărit la imprimantă sau utilizat ca sursă de date pentru un </w:t>
      </w:r>
      <w:r w:rsidR="00AD2A6F">
        <w:rPr>
          <w:lang w:val="ro-RO"/>
        </w:rPr>
        <w:t>o formă</w:t>
      </w:r>
      <w:r>
        <w:rPr>
          <w:lang w:val="ro-RO"/>
        </w:rPr>
        <w:t xml:space="preserve"> sau raport. </w:t>
      </w:r>
    </w:p>
    <w:p w14:paraId="4F08A18C" w14:textId="77777777" w:rsidR="00336116" w:rsidRDefault="00336116" w:rsidP="00566397">
      <w:r w:rsidRPr="00336116">
        <w:rPr>
          <w:noProof/>
        </w:rPr>
        <w:drawing>
          <wp:inline distT="0" distB="0" distL="0" distR="0" wp14:anchorId="35AE7284" wp14:editId="006BF23F">
            <wp:extent cx="4077053" cy="313971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7053" cy="3139712"/>
                    </a:xfrm>
                    <a:prstGeom prst="rect">
                      <a:avLst/>
                    </a:prstGeom>
                  </pic:spPr>
                </pic:pic>
              </a:graphicData>
            </a:graphic>
          </wp:inline>
        </w:drawing>
      </w:r>
    </w:p>
    <w:p w14:paraId="6154115A" w14:textId="6882626F" w:rsidR="00336116" w:rsidRDefault="00336116" w:rsidP="00566397">
      <w:pPr>
        <w:rPr>
          <w:lang w:val="ro-RO"/>
        </w:rPr>
      </w:pPr>
      <w:r>
        <w:t>De exemplu, interogarea de mai sus</w:t>
      </w:r>
      <w:r w:rsidR="00881C27">
        <w:t xml:space="preserve"> (reprezentată în format grafic)</w:t>
      </w:r>
      <w:r>
        <w:t xml:space="preserve"> furnizeaz</w:t>
      </w:r>
      <w:r>
        <w:rPr>
          <w:lang w:val="ro-RO"/>
        </w:rPr>
        <w:t>ă ca și rezultat localitățiile</w:t>
      </w:r>
      <w:r w:rsidR="00077BA7">
        <w:rPr>
          <w:lang w:val="ro-RO"/>
        </w:rPr>
        <w:t xml:space="preserve"> și </w:t>
      </w:r>
      <w:r>
        <w:rPr>
          <w:lang w:val="ro-RO"/>
        </w:rPr>
        <w:t>județele corespunzătoare acestora. Ca</w:t>
      </w:r>
      <w:r w:rsidR="00077BA7">
        <w:rPr>
          <w:lang w:val="ro-RO"/>
        </w:rPr>
        <w:t xml:space="preserve"> și </w:t>
      </w:r>
      <w:r>
        <w:rPr>
          <w:lang w:val="ro-RO"/>
        </w:rPr>
        <w:t>coloane de ieșire avem cheia primară din tabela de localități, denumirea și denumirea județului.</w:t>
      </w:r>
      <w:r w:rsidR="00881C27">
        <w:rPr>
          <w:lang w:val="ro-RO"/>
        </w:rPr>
        <w:t xml:space="preserve"> </w:t>
      </w:r>
    </w:p>
    <w:p w14:paraId="1A4F02D5" w14:textId="56F65216" w:rsidR="00881C27" w:rsidRPr="00881C27" w:rsidRDefault="00881C27" w:rsidP="00566397">
      <w:pPr>
        <w:rPr>
          <w:lang w:val="ro-RO"/>
        </w:rPr>
      </w:pPr>
      <w:r>
        <w:rPr>
          <w:lang w:val="ro-RO"/>
        </w:rPr>
        <w:t>Interogarea poate fi specificată inclusiv în forma de text</w:t>
      </w:r>
      <w:r>
        <w:t>:</w:t>
      </w:r>
    </w:p>
    <w:p w14:paraId="4110159C" w14:textId="42B7EBEF" w:rsidR="00881C27" w:rsidRDefault="00881C27" w:rsidP="00566397">
      <w:pPr>
        <w:rPr>
          <w:lang w:val="ro-RO"/>
        </w:rPr>
      </w:pPr>
      <w:r w:rsidRPr="00881C27">
        <w:rPr>
          <w:noProof/>
        </w:rPr>
        <w:drawing>
          <wp:inline distT="0" distB="0" distL="0" distR="0" wp14:anchorId="78626944" wp14:editId="726D5155">
            <wp:extent cx="4617720" cy="185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111" cy="1860454"/>
                    </a:xfrm>
                    <a:prstGeom prst="rect">
                      <a:avLst/>
                    </a:prstGeom>
                  </pic:spPr>
                </pic:pic>
              </a:graphicData>
            </a:graphic>
          </wp:inline>
        </w:drawing>
      </w:r>
    </w:p>
    <w:p w14:paraId="24E316C7" w14:textId="36ED99CC" w:rsidR="00881C27" w:rsidRDefault="00881C27" w:rsidP="00566397">
      <w:pPr>
        <w:rPr>
          <w:lang w:val="ro-RO"/>
        </w:rPr>
      </w:pPr>
    </w:p>
    <w:p w14:paraId="54320837" w14:textId="45A5A9FD" w:rsidR="00881C27" w:rsidRDefault="0059286C" w:rsidP="00566397">
      <w:pPr>
        <w:rPr>
          <w:lang w:val="ro-RO"/>
        </w:rPr>
      </w:pPr>
      <w:r>
        <w:rPr>
          <w:lang w:val="ro-RO"/>
        </w:rPr>
        <w:lastRenderedPageBreak/>
        <w:t>O interogare poate conține următoarele secțiuni</w:t>
      </w:r>
      <w:r>
        <w:t>:</w:t>
      </w:r>
    </w:p>
    <w:p w14:paraId="7F771E55" w14:textId="210B935C" w:rsidR="0059286C" w:rsidRDefault="0059286C" w:rsidP="0059286C">
      <w:pPr>
        <w:pStyle w:val="ListParagraph"/>
        <w:numPr>
          <w:ilvl w:val="0"/>
          <w:numId w:val="8"/>
        </w:numPr>
        <w:rPr>
          <w:lang w:val="ro-RO"/>
        </w:rPr>
      </w:pPr>
      <w:r w:rsidRPr="0059286C">
        <w:rPr>
          <w:lang w:val="ro-RO"/>
        </w:rPr>
        <w:t xml:space="preserve">Zona de </w:t>
      </w:r>
      <w:r>
        <w:rPr>
          <w:lang w:val="ro-RO"/>
        </w:rPr>
        <w:t>„SELECT” unde se specifică câmpurile care apar în rezultat</w:t>
      </w:r>
      <w:r>
        <w:t>;</w:t>
      </w:r>
    </w:p>
    <w:p w14:paraId="7873EC06" w14:textId="0D872104" w:rsidR="0059286C" w:rsidRDefault="0059286C" w:rsidP="0059286C">
      <w:pPr>
        <w:pStyle w:val="ListParagraph"/>
        <w:numPr>
          <w:ilvl w:val="0"/>
          <w:numId w:val="8"/>
        </w:numPr>
        <w:rPr>
          <w:lang w:val="ro-RO"/>
        </w:rPr>
      </w:pPr>
      <w:r>
        <w:rPr>
          <w:lang w:val="ro-RO"/>
        </w:rPr>
        <w:t>Zona de „FROM” unde se specifică tabelele și legăturile dintre ele;</w:t>
      </w:r>
    </w:p>
    <w:p w14:paraId="4D41E076" w14:textId="154ED022" w:rsidR="0059286C" w:rsidRPr="0059286C" w:rsidRDefault="0059286C" w:rsidP="0059286C">
      <w:pPr>
        <w:pStyle w:val="ListParagraph"/>
        <w:numPr>
          <w:ilvl w:val="0"/>
          <w:numId w:val="8"/>
        </w:numPr>
        <w:rPr>
          <w:lang w:val="ro-RO"/>
        </w:rPr>
      </w:pPr>
      <w:r>
        <w:rPr>
          <w:lang w:val="ro-RO"/>
        </w:rPr>
        <w:t xml:space="preserve">Zona de </w:t>
      </w:r>
      <w:r>
        <w:t xml:space="preserve">“WHERE” </w:t>
      </w:r>
      <w:r>
        <w:rPr>
          <w:lang w:val="ro-RO"/>
        </w:rPr>
        <w:t>unde se specifică criteriile de filtrare</w:t>
      </w:r>
      <w:r>
        <w:t>;</w:t>
      </w:r>
    </w:p>
    <w:p w14:paraId="0557BBC7" w14:textId="63181BC2" w:rsidR="0059286C" w:rsidRPr="0059286C" w:rsidRDefault="0059286C" w:rsidP="0059286C">
      <w:pPr>
        <w:pStyle w:val="ListParagraph"/>
        <w:numPr>
          <w:ilvl w:val="0"/>
          <w:numId w:val="8"/>
        </w:numPr>
        <w:rPr>
          <w:lang w:val="ro-RO"/>
        </w:rPr>
      </w:pPr>
      <w:r>
        <w:rPr>
          <w:lang w:val="ro-RO"/>
        </w:rPr>
        <w:t xml:space="preserve">Zona de </w:t>
      </w:r>
      <w:r>
        <w:t>“ORDER BY”</w:t>
      </w:r>
      <w:r>
        <w:rPr>
          <w:lang w:val="ro-RO"/>
        </w:rPr>
        <w:t xml:space="preserve"> unde se specifică modalitatea de ordonare a rezultatelo</w:t>
      </w:r>
      <w:r w:rsidR="00422453">
        <w:rPr>
          <w:lang w:val="ro-RO"/>
        </w:rPr>
        <w:t>r</w:t>
      </w:r>
      <w:r>
        <w:t>;</w:t>
      </w:r>
    </w:p>
    <w:p w14:paraId="25103FEC" w14:textId="6C4F83C6" w:rsidR="00881C27" w:rsidRDefault="00336116" w:rsidP="00566397">
      <w:r>
        <w:rPr>
          <w:lang w:val="ro-RO"/>
        </w:rPr>
        <w:t>Într-o interogare trebuie să specificăm câmpurile</w:t>
      </w:r>
      <w:r w:rsidR="00077BA7">
        <w:rPr>
          <w:lang w:val="ro-RO"/>
        </w:rPr>
        <w:t xml:space="preserve"> și </w:t>
      </w:r>
      <w:r>
        <w:rPr>
          <w:lang w:val="ro-RO"/>
        </w:rPr>
        <w:t>tabelele de ieșire precum și legăturile între tabele. Nu pot exista două câmpuri cu aceeași denumire, dar exist</w:t>
      </w:r>
      <w:r w:rsidR="00422453">
        <w:rPr>
          <w:lang w:val="ro-RO"/>
        </w:rPr>
        <w:t>ă</w:t>
      </w:r>
      <w:r>
        <w:rPr>
          <w:lang w:val="ro-RO"/>
        </w:rPr>
        <w:t xml:space="preserve"> posibilitatea unui alias. Revenind la exemplul de mai sus, există o coloană </w:t>
      </w:r>
      <w:r>
        <w:t>“</w:t>
      </w:r>
      <w:r>
        <w:rPr>
          <w:lang w:val="ro-RO"/>
        </w:rPr>
        <w:t xml:space="preserve">Județ” care este aliasul coloanei </w:t>
      </w:r>
      <w:r>
        <w:t>“Denumire”</w:t>
      </w:r>
      <w:r>
        <w:rPr>
          <w:lang w:val="ro-RO"/>
        </w:rPr>
        <w:t xml:space="preserve"> din tabela Județe</w:t>
      </w:r>
      <w:r>
        <w:t>.</w:t>
      </w:r>
    </w:p>
    <w:p w14:paraId="5F739DB4" w14:textId="29502049" w:rsidR="00881C27" w:rsidRDefault="00F97491" w:rsidP="00566397">
      <w:r>
        <w:t>În Access interogările pot fi folosite ca</w:t>
      </w:r>
      <w:r w:rsidR="00077BA7">
        <w:t xml:space="preserve"> și </w:t>
      </w:r>
      <w:r>
        <w:t>sursă de date pentru formulare, rapoarte, alte interogări  și respectiv ca sursă de date pentru listbox-uri.</w:t>
      </w:r>
    </w:p>
    <w:p w14:paraId="568E3F8E" w14:textId="77777777" w:rsidR="00F97491" w:rsidRDefault="00F97491" w:rsidP="00566397">
      <w:pPr>
        <w:rPr>
          <w:sz w:val="32"/>
          <w:szCs w:val="32"/>
        </w:rPr>
      </w:pPr>
    </w:p>
    <w:p w14:paraId="02ACDA7F" w14:textId="77777777" w:rsidR="00F97491" w:rsidRDefault="00F97491">
      <w:pPr>
        <w:jc w:val="left"/>
        <w:rPr>
          <w:rFonts w:asciiTheme="majorHAnsi" w:eastAsiaTheme="majorEastAsia" w:hAnsiTheme="majorHAnsi" w:cstheme="majorBidi"/>
          <w:color w:val="2F5496" w:themeColor="accent1" w:themeShade="BF"/>
          <w:sz w:val="32"/>
          <w:szCs w:val="32"/>
        </w:rPr>
      </w:pPr>
      <w:r>
        <w:br w:type="page"/>
      </w:r>
    </w:p>
    <w:p w14:paraId="24DCEA71" w14:textId="7F70E7F5" w:rsidR="00A0792D" w:rsidRDefault="00920B0A" w:rsidP="007909C7">
      <w:pPr>
        <w:pStyle w:val="Heading1"/>
        <w:numPr>
          <w:ilvl w:val="0"/>
          <w:numId w:val="1"/>
        </w:numPr>
      </w:pPr>
      <w:bookmarkStart w:id="9" w:name="_Toc133258159"/>
      <w:r>
        <w:lastRenderedPageBreak/>
        <w:t xml:space="preserve">Descriere </w:t>
      </w:r>
      <w:r w:rsidR="007909C7">
        <w:t>Microsoft Access</w:t>
      </w:r>
      <w:bookmarkEnd w:id="9"/>
      <w:r w:rsidR="00F97491">
        <w:t xml:space="preserve"> </w:t>
      </w:r>
    </w:p>
    <w:p w14:paraId="275A3E2C" w14:textId="60E09194" w:rsidR="00920C60" w:rsidRDefault="00920C60">
      <w:r>
        <w:t xml:space="preserve">Mediu </w:t>
      </w:r>
      <w:r w:rsidR="00666631">
        <w:t>Microsoft A</w:t>
      </w:r>
      <w:r>
        <w:t>ccess permi</w:t>
      </w:r>
      <w:r w:rsidR="00EC19CC">
        <w:t>t</w:t>
      </w:r>
      <w:r>
        <w:t>e definirea de tabele, interog</w:t>
      </w:r>
      <w:r w:rsidR="00AE1FF3">
        <w:rPr>
          <w:lang w:val="ro-RO"/>
        </w:rPr>
        <w:t>ă</w:t>
      </w:r>
      <w:r>
        <w:t>ri</w:t>
      </w:r>
      <w:r w:rsidR="00666631">
        <w:t>,</w:t>
      </w:r>
      <w:r>
        <w:t xml:space="preserve"> </w:t>
      </w:r>
      <w:r w:rsidR="00934E0E">
        <w:t>forme</w:t>
      </w:r>
      <w:r>
        <w:t>, macrouri</w:t>
      </w:r>
      <w:r w:rsidR="00077BA7">
        <w:t xml:space="preserve"> și </w:t>
      </w:r>
      <w:r>
        <w:t>module.</w:t>
      </w:r>
    </w:p>
    <w:p w14:paraId="3313CBCD" w14:textId="52F7C200" w:rsidR="00CB04FC" w:rsidRDefault="00FF3929">
      <w:r>
        <w:t>În</w:t>
      </w:r>
      <w:r w:rsidR="00920C60">
        <w:t xml:space="preserve"> partea stang</w:t>
      </w:r>
      <w:r>
        <w:t>ă</w:t>
      </w:r>
      <w:r w:rsidR="00920C60">
        <w:t xml:space="preserve"> se poate observa lista lor grupate pe categorii</w:t>
      </w:r>
      <w:r w:rsidR="0066448F">
        <w:t xml:space="preserve"> iar în partea de sus</w:t>
      </w:r>
      <w:r w:rsidR="00CB04FC">
        <w:t xml:space="preserve"> se pot observa diverse unelte cu ajutorul cărora putem edita, ad</w:t>
      </w:r>
      <w:r w:rsidR="00AE1FF3">
        <w:t>ă</w:t>
      </w:r>
      <w:r w:rsidR="00CB04FC">
        <w:t>uga sau elimina diverse lucruri în aplicație.</w:t>
      </w:r>
      <w:r w:rsidR="002655C3">
        <w:t xml:space="preserve"> În partea de jos de multe ori se pot folosi modalități de editare a formatării.</w:t>
      </w:r>
    </w:p>
    <w:p w14:paraId="40D85A5F" w14:textId="15179946" w:rsidR="00920C60" w:rsidRDefault="00920C60">
      <w:r w:rsidRPr="00920C60">
        <w:rPr>
          <w:noProof/>
        </w:rPr>
        <w:drawing>
          <wp:inline distT="0" distB="0" distL="0" distR="0" wp14:anchorId="180E9F62" wp14:editId="17479EC4">
            <wp:extent cx="4998720" cy="4607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0524" cy="4636875"/>
                    </a:xfrm>
                    <a:prstGeom prst="rect">
                      <a:avLst/>
                    </a:prstGeom>
                  </pic:spPr>
                </pic:pic>
              </a:graphicData>
            </a:graphic>
          </wp:inline>
        </w:drawing>
      </w:r>
    </w:p>
    <w:p w14:paraId="455FE021" w14:textId="77777777" w:rsidR="00666631" w:rsidRDefault="00666631"/>
    <w:p w14:paraId="12C8F2A6" w14:textId="77777777" w:rsidR="0066448F" w:rsidRDefault="0066448F"/>
    <w:p w14:paraId="37BC492B" w14:textId="77777777" w:rsidR="0066448F" w:rsidRDefault="0066448F"/>
    <w:p w14:paraId="58157AA9" w14:textId="77777777" w:rsidR="0066448F" w:rsidRDefault="0066448F"/>
    <w:p w14:paraId="42D5E251" w14:textId="77777777" w:rsidR="0066448F" w:rsidRDefault="0066448F"/>
    <w:p w14:paraId="43A84154" w14:textId="77777777" w:rsidR="0066448F" w:rsidRDefault="0066448F"/>
    <w:p w14:paraId="02606BF5" w14:textId="77777777" w:rsidR="0066448F" w:rsidRDefault="0066448F"/>
    <w:p w14:paraId="24AE582E" w14:textId="7E6419D2" w:rsidR="00666631" w:rsidRDefault="00934E0E" w:rsidP="00666631">
      <w:pPr>
        <w:pStyle w:val="Heading2"/>
        <w:numPr>
          <w:ilvl w:val="1"/>
          <w:numId w:val="1"/>
        </w:numPr>
        <w:spacing w:before="120" w:after="120"/>
      </w:pPr>
      <w:bookmarkStart w:id="10" w:name="_Toc133258160"/>
      <w:r>
        <w:lastRenderedPageBreak/>
        <w:t>Form</w:t>
      </w:r>
      <w:r w:rsidR="005744C9">
        <w:t>ulare</w:t>
      </w:r>
      <w:bookmarkEnd w:id="10"/>
    </w:p>
    <w:p w14:paraId="1A398752" w14:textId="391C8BB8" w:rsidR="00CB04FC" w:rsidRDefault="00AF76D8" w:rsidP="00AF76D8">
      <w:r>
        <w:t>Formularele permit utilizarea unei interfațe</w:t>
      </w:r>
      <w:r w:rsidR="004A7769">
        <w:t xml:space="preserve"> în care pot fi introduse date. Se pot folosi butoane de comandă</w:t>
      </w:r>
      <w:r w:rsidR="00077BA7">
        <w:t xml:space="preserve"> și </w:t>
      </w:r>
      <w:r w:rsidR="004A7769">
        <w:t xml:space="preserve">alte controale pentru a </w:t>
      </w:r>
      <w:r w:rsidR="00EB011E">
        <w:t>efectua diferite cerințe.</w:t>
      </w:r>
      <w:r w:rsidR="0066448F">
        <w:t xml:space="preserve"> Folosirea formelor nu este obligatorie însă este preferabilă folosirea lor pentru o vizualizare mai ușoară a datelor.</w:t>
      </w:r>
    </w:p>
    <w:p w14:paraId="1B65E49C" w14:textId="71D1FD32" w:rsidR="0066448F" w:rsidRDefault="0066448F" w:rsidP="00AF76D8">
      <w:r w:rsidRPr="0066448F">
        <w:rPr>
          <w:noProof/>
        </w:rPr>
        <w:drawing>
          <wp:inline distT="0" distB="0" distL="0" distR="0" wp14:anchorId="1FEB4CFE" wp14:editId="20F5806C">
            <wp:extent cx="2537680" cy="2712955"/>
            <wp:effectExtent l="0" t="0" r="0" b="0"/>
            <wp:docPr id="82231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7024" name=""/>
                    <pic:cNvPicPr/>
                  </pic:nvPicPr>
                  <pic:blipFill>
                    <a:blip r:embed="rId11"/>
                    <a:stretch>
                      <a:fillRect/>
                    </a:stretch>
                  </pic:blipFill>
                  <pic:spPr>
                    <a:xfrm>
                      <a:off x="0" y="0"/>
                      <a:ext cx="2537680" cy="2712955"/>
                    </a:xfrm>
                    <a:prstGeom prst="rect">
                      <a:avLst/>
                    </a:prstGeom>
                  </pic:spPr>
                </pic:pic>
              </a:graphicData>
            </a:graphic>
          </wp:inline>
        </w:drawing>
      </w:r>
    </w:p>
    <w:p w14:paraId="13110640" w14:textId="77777777" w:rsidR="00CB04FC" w:rsidRDefault="00CB04FC" w:rsidP="00AF76D8"/>
    <w:p w14:paraId="0A458C69" w14:textId="1BA121FB" w:rsidR="00CB04FC" w:rsidRDefault="00CB04FC" w:rsidP="00AF76D8">
      <w:r w:rsidRPr="00CB04FC">
        <w:rPr>
          <w:noProof/>
        </w:rPr>
        <w:drawing>
          <wp:inline distT="0" distB="0" distL="0" distR="0" wp14:anchorId="0FA15EF9" wp14:editId="24E4A8FA">
            <wp:extent cx="4281055" cy="2712748"/>
            <wp:effectExtent l="0" t="0" r="5715" b="0"/>
            <wp:docPr id="63351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17714" name=""/>
                    <pic:cNvPicPr/>
                  </pic:nvPicPr>
                  <pic:blipFill>
                    <a:blip r:embed="rId12"/>
                    <a:stretch>
                      <a:fillRect/>
                    </a:stretch>
                  </pic:blipFill>
                  <pic:spPr>
                    <a:xfrm>
                      <a:off x="0" y="0"/>
                      <a:ext cx="4327916" cy="2742442"/>
                    </a:xfrm>
                    <a:prstGeom prst="rect">
                      <a:avLst/>
                    </a:prstGeom>
                  </pic:spPr>
                </pic:pic>
              </a:graphicData>
            </a:graphic>
          </wp:inline>
        </w:drawing>
      </w:r>
    </w:p>
    <w:p w14:paraId="69F1225C" w14:textId="25B4FAEC" w:rsidR="002655C3" w:rsidRDefault="00CB04FC" w:rsidP="004A0359">
      <w:r>
        <w:t>Butoanele de comandă se pot programa să determine ce date apar pe formular, să deschidă alte formulare, să șteargă elemente etc. Formularele permit în special modul în care alți utilizatori interacționează cu baza de date. Acest lucru contribuie la protejarea datelor</w:t>
      </w:r>
      <w:r w:rsidR="00077BA7">
        <w:t xml:space="preserve"> și </w:t>
      </w:r>
      <w:r>
        <w:t>asigur</w:t>
      </w:r>
      <w:r w:rsidR="00AE1FF3">
        <w:t>ă</w:t>
      </w:r>
      <w:r>
        <w:t xml:space="preserve"> introducerea corectă a datelor.</w:t>
      </w:r>
    </w:p>
    <w:p w14:paraId="43D6CE5E" w14:textId="29B9421E" w:rsidR="002655C3" w:rsidRDefault="002655C3" w:rsidP="002655C3">
      <w:pPr>
        <w:pStyle w:val="Heading2"/>
        <w:numPr>
          <w:ilvl w:val="1"/>
          <w:numId w:val="1"/>
        </w:numPr>
      </w:pPr>
      <w:bookmarkStart w:id="11" w:name="_Toc133258161"/>
      <w:r>
        <w:lastRenderedPageBreak/>
        <w:t>Macrocomenzi</w:t>
      </w:r>
      <w:bookmarkEnd w:id="11"/>
    </w:p>
    <w:p w14:paraId="645FAF99" w14:textId="1798C8C6" w:rsidR="002655C3" w:rsidRDefault="0011062B" w:rsidP="002655C3">
      <w:r>
        <w:t xml:space="preserve">Macrocomenzile pot fi considerate un fel de limbaj de programare simplificat care este utilizat pentru a adăuga funcționalitate bazei de date. Acestea conțin acțiuni care efectuează activități, de exemplu deschiderea unui raport, rularea unei interogări, </w:t>
      </w:r>
      <w:r w:rsidR="005B07E4">
        <w:t>î</w:t>
      </w:r>
      <w:r>
        <w:t>nchiderea bazei de date sau în cazul acesta un panou de comand</w:t>
      </w:r>
      <w:r w:rsidR="005B07E4">
        <w:t>ă</w:t>
      </w:r>
      <w:r>
        <w:t xml:space="preserve"> care trimite către toate formele pentru ca datele sa poată fi editate. </w:t>
      </w:r>
    </w:p>
    <w:p w14:paraId="31AC38AB" w14:textId="1E9151CB" w:rsidR="0011062B" w:rsidRDefault="0011062B" w:rsidP="002655C3">
      <w:r w:rsidRPr="0011062B">
        <w:rPr>
          <w:noProof/>
        </w:rPr>
        <w:drawing>
          <wp:inline distT="0" distB="0" distL="0" distR="0" wp14:anchorId="47FBA459" wp14:editId="1BDCCEBD">
            <wp:extent cx="4534293" cy="1508891"/>
            <wp:effectExtent l="0" t="0" r="0" b="0"/>
            <wp:docPr id="40303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39271" name=""/>
                    <pic:cNvPicPr/>
                  </pic:nvPicPr>
                  <pic:blipFill>
                    <a:blip r:embed="rId13"/>
                    <a:stretch>
                      <a:fillRect/>
                    </a:stretch>
                  </pic:blipFill>
                  <pic:spPr>
                    <a:xfrm>
                      <a:off x="0" y="0"/>
                      <a:ext cx="4534293" cy="1508891"/>
                    </a:xfrm>
                    <a:prstGeom prst="rect">
                      <a:avLst/>
                    </a:prstGeom>
                  </pic:spPr>
                </pic:pic>
              </a:graphicData>
            </a:graphic>
          </wp:inline>
        </w:drawing>
      </w:r>
    </w:p>
    <w:p w14:paraId="47887B8A" w14:textId="32C107E5" w:rsidR="004A0359" w:rsidRDefault="003E66F2" w:rsidP="002655C3">
      <w:r>
        <w:t>Acest macro se deschide întodeauna la rularea aplicației.</w:t>
      </w:r>
    </w:p>
    <w:p w14:paraId="0D440580" w14:textId="77777777" w:rsidR="004A0359" w:rsidRPr="002655C3" w:rsidRDefault="004A0359" w:rsidP="002655C3"/>
    <w:p w14:paraId="176D65BF" w14:textId="1494D527" w:rsidR="00666631" w:rsidRDefault="00666631" w:rsidP="002655C3">
      <w:pPr>
        <w:pStyle w:val="Heading2"/>
        <w:numPr>
          <w:ilvl w:val="1"/>
          <w:numId w:val="1"/>
        </w:numPr>
        <w:spacing w:before="120" w:after="120"/>
      </w:pPr>
      <w:bookmarkStart w:id="12" w:name="_Toc133258162"/>
      <w:r>
        <w:t>Module</w:t>
      </w:r>
      <w:bookmarkEnd w:id="12"/>
    </w:p>
    <w:p w14:paraId="4609F72E" w14:textId="6D6A1B29" w:rsidR="0011062B" w:rsidRDefault="0011062B" w:rsidP="0011062B">
      <w:r>
        <w:t>Modulele sunt obiecte care se pot utiliza pentru diverse funcționalități ale bazei de date. Modulele sunt scrise în Visual Basic for Applications (VBA). Un modul este o mulțime de declarații, instrucțiuni și proceduri stocate împreună. Acesta poate fi modul de clasă sau standard. Modul</w:t>
      </w:r>
      <w:r w:rsidR="005B07E4">
        <w:t>ele</w:t>
      </w:r>
      <w:r>
        <w:t xml:space="preserve"> de clasă sunt atașate la formulare sau rapoarte</w:t>
      </w:r>
      <w:r w:rsidR="00077BA7">
        <w:t xml:space="preserve"> și </w:t>
      </w:r>
      <w:r>
        <w:t>conțin proceduri specifice formularului/raportului la care sunt atașate. Modulele standard conțin proceduri standard care nu sunt atașate altui obiect.</w:t>
      </w:r>
    </w:p>
    <w:p w14:paraId="62B77271" w14:textId="77777777" w:rsidR="0011062B" w:rsidRDefault="0011062B" w:rsidP="0011062B">
      <w:r w:rsidRPr="0011062B">
        <w:rPr>
          <w:noProof/>
        </w:rPr>
        <w:drawing>
          <wp:inline distT="0" distB="0" distL="0" distR="0" wp14:anchorId="00D595BA" wp14:editId="1CDDA06B">
            <wp:extent cx="2446232" cy="815411"/>
            <wp:effectExtent l="0" t="0" r="0" b="3810"/>
            <wp:docPr id="200893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30196" name=""/>
                    <pic:cNvPicPr/>
                  </pic:nvPicPr>
                  <pic:blipFill>
                    <a:blip r:embed="rId14"/>
                    <a:stretch>
                      <a:fillRect/>
                    </a:stretch>
                  </pic:blipFill>
                  <pic:spPr>
                    <a:xfrm>
                      <a:off x="0" y="0"/>
                      <a:ext cx="2446232" cy="815411"/>
                    </a:xfrm>
                    <a:prstGeom prst="rect">
                      <a:avLst/>
                    </a:prstGeom>
                  </pic:spPr>
                </pic:pic>
              </a:graphicData>
            </a:graphic>
          </wp:inline>
        </w:drawing>
      </w:r>
    </w:p>
    <w:p w14:paraId="2849B47A" w14:textId="2596D06E" w:rsidR="0011062B" w:rsidRDefault="003E66F2" w:rsidP="0011062B">
      <w:r w:rsidRPr="003E66F2">
        <w:rPr>
          <w:noProof/>
        </w:rPr>
        <w:lastRenderedPageBreak/>
        <w:drawing>
          <wp:inline distT="0" distB="0" distL="0" distR="0" wp14:anchorId="25C6C7D5" wp14:editId="19AADF44">
            <wp:extent cx="4610100" cy="4154016"/>
            <wp:effectExtent l="0" t="0" r="0" b="0"/>
            <wp:docPr id="51088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5994" name=""/>
                    <pic:cNvPicPr/>
                  </pic:nvPicPr>
                  <pic:blipFill>
                    <a:blip r:embed="rId15"/>
                    <a:stretch>
                      <a:fillRect/>
                    </a:stretch>
                  </pic:blipFill>
                  <pic:spPr>
                    <a:xfrm>
                      <a:off x="0" y="0"/>
                      <a:ext cx="4617960" cy="4161099"/>
                    </a:xfrm>
                    <a:prstGeom prst="rect">
                      <a:avLst/>
                    </a:prstGeom>
                  </pic:spPr>
                </pic:pic>
              </a:graphicData>
            </a:graphic>
          </wp:inline>
        </w:drawing>
      </w:r>
      <w:r w:rsidR="0011062B">
        <w:t xml:space="preserve"> </w:t>
      </w:r>
    </w:p>
    <w:p w14:paraId="498F2594" w14:textId="714D058E" w:rsidR="004A0359" w:rsidRPr="0011062B" w:rsidRDefault="004A0359" w:rsidP="0011062B">
      <w:r w:rsidRPr="004A0359">
        <w:rPr>
          <w:noProof/>
        </w:rPr>
        <w:drawing>
          <wp:inline distT="0" distB="0" distL="0" distR="0" wp14:anchorId="32DB0C6D" wp14:editId="42715038">
            <wp:extent cx="4663440" cy="3317719"/>
            <wp:effectExtent l="0" t="0" r="3810" b="0"/>
            <wp:docPr id="36197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3755" name=""/>
                    <pic:cNvPicPr/>
                  </pic:nvPicPr>
                  <pic:blipFill>
                    <a:blip r:embed="rId16"/>
                    <a:stretch>
                      <a:fillRect/>
                    </a:stretch>
                  </pic:blipFill>
                  <pic:spPr>
                    <a:xfrm>
                      <a:off x="0" y="0"/>
                      <a:ext cx="4668994" cy="3321670"/>
                    </a:xfrm>
                    <a:prstGeom prst="rect">
                      <a:avLst/>
                    </a:prstGeom>
                  </pic:spPr>
                </pic:pic>
              </a:graphicData>
            </a:graphic>
          </wp:inline>
        </w:drawing>
      </w:r>
    </w:p>
    <w:p w14:paraId="6B62BD55" w14:textId="460654D9" w:rsidR="005F62FD" w:rsidRDefault="005F62FD" w:rsidP="002655C3"/>
    <w:p w14:paraId="04854270" w14:textId="77777777" w:rsidR="003E66F2" w:rsidRDefault="003E66F2" w:rsidP="002655C3"/>
    <w:p w14:paraId="09A2F162" w14:textId="595CABCF" w:rsidR="005F62FD" w:rsidRDefault="005F62FD" w:rsidP="002655C3">
      <w:pPr>
        <w:pStyle w:val="Heading2"/>
        <w:numPr>
          <w:ilvl w:val="1"/>
          <w:numId w:val="1"/>
        </w:numPr>
        <w:spacing w:before="120" w:after="120"/>
      </w:pPr>
      <w:bookmarkStart w:id="13" w:name="_Toc133258163"/>
      <w:r>
        <w:lastRenderedPageBreak/>
        <w:t>Rapoarte</w:t>
      </w:r>
      <w:bookmarkEnd w:id="13"/>
    </w:p>
    <w:p w14:paraId="47BB0518" w14:textId="6059A414" w:rsidR="002655C3" w:rsidRDefault="00497D2D" w:rsidP="005F62FD">
      <w:pPr>
        <w:rPr>
          <w:lang w:val="ro-RO"/>
        </w:rPr>
      </w:pPr>
      <w:r>
        <w:t xml:space="preserve">Rapoartele sunt folosite pentru a rezuma, formata </w:t>
      </w:r>
      <w:r>
        <w:rPr>
          <w:lang w:val="ro-RO"/>
        </w:rPr>
        <w:t>și prezenta date. Un raport poate fi rulat oricând și va reflecta întodeauna datele din baza de date folosită</w:t>
      </w:r>
      <w:r w:rsidR="002655C3">
        <w:rPr>
          <w:lang w:val="ro-RO"/>
        </w:rPr>
        <w:t>, dar pot fi vizualizate și pe ecran sau pot fi exportate în alt program.</w:t>
      </w:r>
    </w:p>
    <w:p w14:paraId="677DD025" w14:textId="702EDF40" w:rsidR="00497D2D" w:rsidRPr="00497D2D" w:rsidRDefault="00497D2D" w:rsidP="005F62FD">
      <w:pPr>
        <w:rPr>
          <w:lang w:val="ro-RO"/>
        </w:rPr>
      </w:pPr>
      <w:r w:rsidRPr="00497D2D">
        <w:rPr>
          <w:noProof/>
          <w:lang w:val="ro-RO"/>
        </w:rPr>
        <w:drawing>
          <wp:inline distT="0" distB="0" distL="0" distR="0" wp14:anchorId="5137920F" wp14:editId="534C2A46">
            <wp:extent cx="5943600" cy="278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7650"/>
                    </a:xfrm>
                    <a:prstGeom prst="rect">
                      <a:avLst/>
                    </a:prstGeom>
                  </pic:spPr>
                </pic:pic>
              </a:graphicData>
            </a:graphic>
          </wp:inline>
        </w:drawing>
      </w:r>
    </w:p>
    <w:p w14:paraId="53E1C5C8" w14:textId="77777777" w:rsidR="00666631" w:rsidRPr="00666631" w:rsidRDefault="00666631" w:rsidP="00666631"/>
    <w:p w14:paraId="001A2F85" w14:textId="77777777" w:rsidR="00920C60" w:rsidRDefault="00920C60" w:rsidP="00A0792D">
      <w:pPr>
        <w:pStyle w:val="Heading1"/>
      </w:pPr>
    </w:p>
    <w:p w14:paraId="45EEBB49" w14:textId="77777777" w:rsidR="00920C60" w:rsidRDefault="00920C60">
      <w:pPr>
        <w:rPr>
          <w:rFonts w:asciiTheme="majorHAnsi" w:eastAsiaTheme="majorEastAsia" w:hAnsiTheme="majorHAnsi" w:cstheme="majorBidi"/>
          <w:color w:val="2F5496" w:themeColor="accent1" w:themeShade="BF"/>
          <w:sz w:val="32"/>
          <w:szCs w:val="32"/>
        </w:rPr>
      </w:pPr>
      <w:r>
        <w:br w:type="page"/>
      </w:r>
    </w:p>
    <w:p w14:paraId="7BEA17EB" w14:textId="34BE375A" w:rsidR="00A0792D" w:rsidRDefault="00A0792D" w:rsidP="007909C7">
      <w:pPr>
        <w:pStyle w:val="Heading1"/>
        <w:numPr>
          <w:ilvl w:val="0"/>
          <w:numId w:val="1"/>
        </w:numPr>
      </w:pPr>
      <w:bookmarkStart w:id="14" w:name="_Toc133258164"/>
      <w:r>
        <w:lastRenderedPageBreak/>
        <w:t>Descrierea tabelelor și a interog</w:t>
      </w:r>
      <w:r w:rsidR="00FB4134">
        <w:t>ă</w:t>
      </w:r>
      <w:r>
        <w:t>rilor folosite</w:t>
      </w:r>
      <w:bookmarkEnd w:id="14"/>
    </w:p>
    <w:p w14:paraId="453D1EE2" w14:textId="7F832631" w:rsidR="00FB4134" w:rsidRDefault="00FB4134" w:rsidP="00464496">
      <w:pPr>
        <w:pStyle w:val="Heading2"/>
        <w:numPr>
          <w:ilvl w:val="1"/>
          <w:numId w:val="1"/>
        </w:numPr>
      </w:pPr>
      <w:bookmarkStart w:id="15" w:name="_Toc133258165"/>
      <w:r>
        <w:t>Tabele</w:t>
      </w:r>
      <w:bookmarkEnd w:id="15"/>
    </w:p>
    <w:p w14:paraId="44CD80AE" w14:textId="77777777" w:rsidR="00897383" w:rsidRDefault="00897383" w:rsidP="00897383">
      <w:pPr>
        <w:pStyle w:val="Heading3"/>
        <w:numPr>
          <w:ilvl w:val="2"/>
          <w:numId w:val="1"/>
        </w:numPr>
      </w:pPr>
      <w:bookmarkStart w:id="16" w:name="_Toc133258166"/>
      <w:r>
        <w:t>Tabela PuncteLucru</w:t>
      </w:r>
      <w:bookmarkEnd w:id="16"/>
    </w:p>
    <w:p w14:paraId="1ACE6C01" w14:textId="002378F7" w:rsidR="00897383" w:rsidRPr="007603FF" w:rsidRDefault="00897383" w:rsidP="00897383">
      <w:r>
        <w:t>Tabela PucteLucru reține numele punctelor de lucru, zilele în care se pot face programări</w:t>
      </w:r>
      <w:r w:rsidR="00077BA7">
        <w:t xml:space="preserve"> și </w:t>
      </w:r>
      <w:r>
        <w:t>intervalul te timp în care se pot face programările.</w:t>
      </w:r>
    </w:p>
    <w:p w14:paraId="7C121F34" w14:textId="77777777" w:rsidR="00897383" w:rsidRDefault="00897383" w:rsidP="00897383">
      <w:r w:rsidRPr="00880B14">
        <w:rPr>
          <w:noProof/>
        </w:rPr>
        <w:drawing>
          <wp:inline distT="0" distB="0" distL="0" distR="0" wp14:anchorId="361E56DE" wp14:editId="44F75299">
            <wp:extent cx="6570980" cy="868680"/>
            <wp:effectExtent l="0" t="0" r="1270" b="7620"/>
            <wp:docPr id="40634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46046" name=""/>
                    <pic:cNvPicPr/>
                  </pic:nvPicPr>
                  <pic:blipFill>
                    <a:blip r:embed="rId18"/>
                    <a:stretch>
                      <a:fillRect/>
                    </a:stretch>
                  </pic:blipFill>
                  <pic:spPr>
                    <a:xfrm>
                      <a:off x="0" y="0"/>
                      <a:ext cx="6574157" cy="869100"/>
                    </a:xfrm>
                    <a:prstGeom prst="rect">
                      <a:avLst/>
                    </a:prstGeom>
                  </pic:spPr>
                </pic:pic>
              </a:graphicData>
            </a:graphic>
          </wp:inline>
        </w:drawing>
      </w:r>
    </w:p>
    <w:p w14:paraId="5E43FA9C" w14:textId="77777777" w:rsidR="00897383" w:rsidRDefault="00897383" w:rsidP="00897383">
      <w:r>
        <w:t>Aceasta folosește câmpurile Id (de tip AutoNumber de lungime Long Integer), Denumire (de tip Short Text de lungime 50), Luni/Marti/Miercuri/Joi/Vineri/Sambata/Duminica (de tip Yes/No de format Yes/No) și OraInceput/OraSfarsit (de tip Date/Time de format Long Time).</w:t>
      </w:r>
    </w:p>
    <w:p w14:paraId="70F22216" w14:textId="77777777" w:rsidR="00897383" w:rsidRDefault="00897383" w:rsidP="00897383">
      <w:r w:rsidRPr="00880B14">
        <w:rPr>
          <w:noProof/>
        </w:rPr>
        <w:drawing>
          <wp:inline distT="0" distB="0" distL="0" distR="0" wp14:anchorId="5F2897CA" wp14:editId="335402EA">
            <wp:extent cx="3558540" cy="2321451"/>
            <wp:effectExtent l="0" t="0" r="3810" b="3175"/>
            <wp:docPr id="32493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2387" name=""/>
                    <pic:cNvPicPr/>
                  </pic:nvPicPr>
                  <pic:blipFill>
                    <a:blip r:embed="rId19"/>
                    <a:stretch>
                      <a:fillRect/>
                    </a:stretch>
                  </pic:blipFill>
                  <pic:spPr>
                    <a:xfrm>
                      <a:off x="0" y="0"/>
                      <a:ext cx="3566938" cy="2326929"/>
                    </a:xfrm>
                    <a:prstGeom prst="rect">
                      <a:avLst/>
                    </a:prstGeom>
                  </pic:spPr>
                </pic:pic>
              </a:graphicData>
            </a:graphic>
          </wp:inline>
        </w:drawing>
      </w:r>
    </w:p>
    <w:p w14:paraId="1412AA05" w14:textId="77777777" w:rsidR="00897383" w:rsidRDefault="00897383" w:rsidP="00897383">
      <w:r>
        <w:t>Indexul unic definit este Ux_Denumire definit pentru câmpul Denumire.</w:t>
      </w:r>
    </w:p>
    <w:p w14:paraId="2B113764" w14:textId="77777777" w:rsidR="00897383" w:rsidRDefault="00897383" w:rsidP="00897383">
      <w:r w:rsidRPr="003B6416">
        <w:rPr>
          <w:noProof/>
        </w:rPr>
        <w:drawing>
          <wp:inline distT="0" distB="0" distL="0" distR="0" wp14:anchorId="39009F61" wp14:editId="67EF13F1">
            <wp:extent cx="3970020" cy="1464529"/>
            <wp:effectExtent l="0" t="0" r="0" b="2540"/>
            <wp:docPr id="18929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2295" name=""/>
                    <pic:cNvPicPr/>
                  </pic:nvPicPr>
                  <pic:blipFill>
                    <a:blip r:embed="rId20"/>
                    <a:stretch>
                      <a:fillRect/>
                    </a:stretch>
                  </pic:blipFill>
                  <pic:spPr>
                    <a:xfrm>
                      <a:off x="0" y="0"/>
                      <a:ext cx="3978322" cy="1467591"/>
                    </a:xfrm>
                    <a:prstGeom prst="rect">
                      <a:avLst/>
                    </a:prstGeom>
                  </pic:spPr>
                </pic:pic>
              </a:graphicData>
            </a:graphic>
          </wp:inline>
        </w:drawing>
      </w:r>
    </w:p>
    <w:p w14:paraId="2825C0CC" w14:textId="23C2C2D3" w:rsidR="00897383" w:rsidRDefault="00897383" w:rsidP="00897383">
      <w:pPr>
        <w:pStyle w:val="Heading3"/>
        <w:numPr>
          <w:ilvl w:val="2"/>
          <w:numId w:val="1"/>
        </w:numPr>
      </w:pPr>
      <w:bookmarkStart w:id="17" w:name="_Toc133258167"/>
      <w:r>
        <w:t>Tabela ZileLibere</w:t>
      </w:r>
      <w:bookmarkEnd w:id="17"/>
    </w:p>
    <w:p w14:paraId="6C4FA3BD" w14:textId="2DF0D643" w:rsidR="00897383" w:rsidRDefault="00897383" w:rsidP="00897383">
      <w:r>
        <w:t>Tabela ZileLibere reține datele tuturor zilelor libere naționale dintr-un an</w:t>
      </w:r>
      <w:r w:rsidR="00077BA7">
        <w:t xml:space="preserve"> și </w:t>
      </w:r>
      <w:r>
        <w:t>denumirea lor. Aceste date trebuie actualizate în fiecare an deoarece unele se schimbă de la an la an.</w:t>
      </w:r>
    </w:p>
    <w:p w14:paraId="46498C43" w14:textId="77777777" w:rsidR="00897383" w:rsidRDefault="00897383" w:rsidP="00897383">
      <w:r w:rsidRPr="00880B14">
        <w:rPr>
          <w:noProof/>
        </w:rPr>
        <w:lastRenderedPageBreak/>
        <w:drawing>
          <wp:inline distT="0" distB="0" distL="0" distR="0" wp14:anchorId="59DCFE3C" wp14:editId="0E121D0A">
            <wp:extent cx="3176574" cy="2849880"/>
            <wp:effectExtent l="0" t="0" r="5080" b="7620"/>
            <wp:docPr id="107314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9069" name=""/>
                    <pic:cNvPicPr/>
                  </pic:nvPicPr>
                  <pic:blipFill>
                    <a:blip r:embed="rId21"/>
                    <a:stretch>
                      <a:fillRect/>
                    </a:stretch>
                  </pic:blipFill>
                  <pic:spPr>
                    <a:xfrm>
                      <a:off x="0" y="0"/>
                      <a:ext cx="3179846" cy="2852816"/>
                    </a:xfrm>
                    <a:prstGeom prst="rect">
                      <a:avLst/>
                    </a:prstGeom>
                  </pic:spPr>
                </pic:pic>
              </a:graphicData>
            </a:graphic>
          </wp:inline>
        </w:drawing>
      </w:r>
    </w:p>
    <w:p w14:paraId="0E96B0E6" w14:textId="5DD4C41D" w:rsidR="00897383" w:rsidRDefault="00897383" w:rsidP="00897383">
      <w:r>
        <w:t>Aceasta se folosește de câmpurile ID (de tip Autoumber de lungime Long Integer), Data (de tip Date/Time)</w:t>
      </w:r>
      <w:r w:rsidR="00077BA7">
        <w:t xml:space="preserve"> și </w:t>
      </w:r>
      <w:r>
        <w:t>Descriere de tip (Short Text de lungime 50).</w:t>
      </w:r>
    </w:p>
    <w:p w14:paraId="460D10C4" w14:textId="77777777" w:rsidR="00897383" w:rsidRDefault="00897383" w:rsidP="00897383">
      <w:r w:rsidRPr="00751F14">
        <w:rPr>
          <w:noProof/>
        </w:rPr>
        <w:drawing>
          <wp:inline distT="0" distB="0" distL="0" distR="0" wp14:anchorId="67F0C8EB" wp14:editId="1B58D9BB">
            <wp:extent cx="3566469" cy="1120237"/>
            <wp:effectExtent l="0" t="0" r="0" b="3810"/>
            <wp:docPr id="198219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90984" name=""/>
                    <pic:cNvPicPr/>
                  </pic:nvPicPr>
                  <pic:blipFill>
                    <a:blip r:embed="rId22"/>
                    <a:stretch>
                      <a:fillRect/>
                    </a:stretch>
                  </pic:blipFill>
                  <pic:spPr>
                    <a:xfrm>
                      <a:off x="0" y="0"/>
                      <a:ext cx="3566469" cy="1120237"/>
                    </a:xfrm>
                    <a:prstGeom prst="rect">
                      <a:avLst/>
                    </a:prstGeom>
                  </pic:spPr>
                </pic:pic>
              </a:graphicData>
            </a:graphic>
          </wp:inline>
        </w:drawing>
      </w:r>
    </w:p>
    <w:p w14:paraId="7E49054B" w14:textId="77777777" w:rsidR="00897383" w:rsidRDefault="00897383" w:rsidP="00897383">
      <w:r>
        <w:t>Indexul unic definit este Ux_Data definit pentru câmpul Data.</w:t>
      </w:r>
    </w:p>
    <w:p w14:paraId="525D0322" w14:textId="77777777" w:rsidR="00897383" w:rsidRDefault="00897383" w:rsidP="00897383">
      <w:r w:rsidRPr="003B6416">
        <w:rPr>
          <w:noProof/>
        </w:rPr>
        <w:drawing>
          <wp:inline distT="0" distB="0" distL="0" distR="0" wp14:anchorId="3AA5A62A" wp14:editId="7FE45AD1">
            <wp:extent cx="4160881" cy="1722269"/>
            <wp:effectExtent l="0" t="0" r="0" b="0"/>
            <wp:docPr id="55278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1550" name=""/>
                    <pic:cNvPicPr/>
                  </pic:nvPicPr>
                  <pic:blipFill>
                    <a:blip r:embed="rId23"/>
                    <a:stretch>
                      <a:fillRect/>
                    </a:stretch>
                  </pic:blipFill>
                  <pic:spPr>
                    <a:xfrm>
                      <a:off x="0" y="0"/>
                      <a:ext cx="4160881" cy="1722269"/>
                    </a:xfrm>
                    <a:prstGeom prst="rect">
                      <a:avLst/>
                    </a:prstGeom>
                  </pic:spPr>
                </pic:pic>
              </a:graphicData>
            </a:graphic>
          </wp:inline>
        </w:drawing>
      </w:r>
    </w:p>
    <w:p w14:paraId="482E0E7D" w14:textId="7B8744C0" w:rsidR="00897383" w:rsidRPr="00897383" w:rsidRDefault="00897383" w:rsidP="00897383">
      <w:pPr>
        <w:jc w:val="left"/>
      </w:pPr>
      <w:r>
        <w:br w:type="page"/>
      </w:r>
    </w:p>
    <w:p w14:paraId="32B47848" w14:textId="5097049E" w:rsidR="00760286" w:rsidRDefault="00760286" w:rsidP="00897383">
      <w:pPr>
        <w:pStyle w:val="Heading3"/>
        <w:numPr>
          <w:ilvl w:val="2"/>
          <w:numId w:val="1"/>
        </w:numPr>
      </w:pPr>
      <w:bookmarkStart w:id="18" w:name="_Toc133258168"/>
      <w:r>
        <w:lastRenderedPageBreak/>
        <w:t>Tabela Judete</w:t>
      </w:r>
      <w:bookmarkEnd w:id="18"/>
    </w:p>
    <w:p w14:paraId="07443DB7" w14:textId="4F54F3B4" w:rsidR="00734764" w:rsidRDefault="00734764" w:rsidP="00760286">
      <w:r>
        <w:t xml:space="preserve">Tabela Judete reține numele tuturor județelor din care fac parte persoanele </w:t>
      </w:r>
      <w:r w:rsidR="00404CD7">
        <w:t xml:space="preserve">pentru </w:t>
      </w:r>
      <w:r>
        <w:t xml:space="preserve">care </w:t>
      </w:r>
      <w:r w:rsidR="00404CD7">
        <w:t>se</w:t>
      </w:r>
      <w:r>
        <w:t xml:space="preserve"> fac programări. </w:t>
      </w:r>
    </w:p>
    <w:p w14:paraId="39A4D65E" w14:textId="7811452B" w:rsidR="00734764" w:rsidRDefault="00880B14" w:rsidP="00760286">
      <w:r w:rsidRPr="00880B14">
        <w:rPr>
          <w:noProof/>
        </w:rPr>
        <w:drawing>
          <wp:inline distT="0" distB="0" distL="0" distR="0" wp14:anchorId="499787D8" wp14:editId="30697845">
            <wp:extent cx="1923539" cy="3520440"/>
            <wp:effectExtent l="0" t="0" r="635" b="3810"/>
            <wp:docPr id="208344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1880" name=""/>
                    <pic:cNvPicPr/>
                  </pic:nvPicPr>
                  <pic:blipFill>
                    <a:blip r:embed="rId24"/>
                    <a:stretch>
                      <a:fillRect/>
                    </a:stretch>
                  </pic:blipFill>
                  <pic:spPr>
                    <a:xfrm>
                      <a:off x="0" y="0"/>
                      <a:ext cx="1926733" cy="3526286"/>
                    </a:xfrm>
                    <a:prstGeom prst="rect">
                      <a:avLst/>
                    </a:prstGeom>
                  </pic:spPr>
                </pic:pic>
              </a:graphicData>
            </a:graphic>
          </wp:inline>
        </w:drawing>
      </w:r>
    </w:p>
    <w:p w14:paraId="5DF3BB55" w14:textId="6A736535" w:rsidR="00F82625" w:rsidRPr="00760286" w:rsidRDefault="00F82625" w:rsidP="00760286">
      <w:r>
        <w:t xml:space="preserve">Aceasta folosește </w:t>
      </w:r>
      <w:r w:rsidR="00404CD7">
        <w:t>câmpurile</w:t>
      </w:r>
      <w:r>
        <w:t xml:space="preserve"> ID (de tip AutoNumber de lungime Long Integer) și Denumire (de tip Short Text de lungime 50).</w:t>
      </w:r>
      <w:r w:rsidR="00092DF2">
        <w:t xml:space="preserve"> </w:t>
      </w:r>
    </w:p>
    <w:p w14:paraId="510CC5C8" w14:textId="7C122EE8" w:rsidR="00C64438" w:rsidRDefault="00751F14" w:rsidP="0058675A">
      <w:r w:rsidRPr="00751F14">
        <w:rPr>
          <w:noProof/>
        </w:rPr>
        <w:drawing>
          <wp:inline distT="0" distB="0" distL="0" distR="0" wp14:anchorId="609E84AC" wp14:editId="57159043">
            <wp:extent cx="3375660" cy="689651"/>
            <wp:effectExtent l="0" t="0" r="0" b="0"/>
            <wp:docPr id="27221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16622" name=""/>
                    <pic:cNvPicPr/>
                  </pic:nvPicPr>
                  <pic:blipFill>
                    <a:blip r:embed="rId25"/>
                    <a:stretch>
                      <a:fillRect/>
                    </a:stretch>
                  </pic:blipFill>
                  <pic:spPr>
                    <a:xfrm>
                      <a:off x="0" y="0"/>
                      <a:ext cx="3392998" cy="693193"/>
                    </a:xfrm>
                    <a:prstGeom prst="rect">
                      <a:avLst/>
                    </a:prstGeom>
                  </pic:spPr>
                </pic:pic>
              </a:graphicData>
            </a:graphic>
          </wp:inline>
        </w:drawing>
      </w:r>
    </w:p>
    <w:p w14:paraId="2D5243B2" w14:textId="456089AE" w:rsidR="00092DF2" w:rsidRDefault="00092DF2" w:rsidP="0058675A">
      <w:r>
        <w:t>Pe tabelă este definit indexul unic Ux_Denumire  care nu permite introducerea a doua Județe cu același nume.</w:t>
      </w:r>
    </w:p>
    <w:p w14:paraId="23BB378E" w14:textId="46832853" w:rsidR="00092DF2" w:rsidRPr="00C64438" w:rsidRDefault="00092DF2" w:rsidP="0058675A">
      <w:r w:rsidRPr="00092DF2">
        <w:rPr>
          <w:noProof/>
        </w:rPr>
        <w:drawing>
          <wp:inline distT="0" distB="0" distL="0" distR="0" wp14:anchorId="30AED570" wp14:editId="3E3F08FF">
            <wp:extent cx="4206605" cy="1722269"/>
            <wp:effectExtent l="0" t="0" r="3810" b="0"/>
            <wp:docPr id="33237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73326" name=""/>
                    <pic:cNvPicPr/>
                  </pic:nvPicPr>
                  <pic:blipFill>
                    <a:blip r:embed="rId26"/>
                    <a:stretch>
                      <a:fillRect/>
                    </a:stretch>
                  </pic:blipFill>
                  <pic:spPr>
                    <a:xfrm>
                      <a:off x="0" y="0"/>
                      <a:ext cx="4206605" cy="1722269"/>
                    </a:xfrm>
                    <a:prstGeom prst="rect">
                      <a:avLst/>
                    </a:prstGeom>
                  </pic:spPr>
                </pic:pic>
              </a:graphicData>
            </a:graphic>
          </wp:inline>
        </w:drawing>
      </w:r>
    </w:p>
    <w:p w14:paraId="5B91A054" w14:textId="57C41C16" w:rsidR="00734764" w:rsidRDefault="00734764" w:rsidP="00897383">
      <w:pPr>
        <w:pStyle w:val="Heading3"/>
        <w:numPr>
          <w:ilvl w:val="2"/>
          <w:numId w:val="1"/>
        </w:numPr>
      </w:pPr>
      <w:bookmarkStart w:id="19" w:name="_Toc133258169"/>
      <w:r>
        <w:lastRenderedPageBreak/>
        <w:t>Tabela Localitati</w:t>
      </w:r>
      <w:bookmarkEnd w:id="19"/>
    </w:p>
    <w:p w14:paraId="6F8977DF" w14:textId="6939CF0F" w:rsidR="00734764" w:rsidRDefault="00734764" w:rsidP="00734764">
      <w:r>
        <w:t xml:space="preserve">Tabela Localitati reține numele tuturor localităților </w:t>
      </w:r>
      <w:r w:rsidR="00F82625">
        <w:t>corespunzător județelor acestora.</w:t>
      </w:r>
    </w:p>
    <w:p w14:paraId="6F4ECD33" w14:textId="75B76BF6" w:rsidR="00F82625" w:rsidRPr="00734764" w:rsidRDefault="00880B14" w:rsidP="00734764">
      <w:r w:rsidRPr="00880B14">
        <w:rPr>
          <w:noProof/>
        </w:rPr>
        <w:drawing>
          <wp:inline distT="0" distB="0" distL="0" distR="0" wp14:anchorId="18B5AC17" wp14:editId="0C979B3E">
            <wp:extent cx="2911092" cy="2042337"/>
            <wp:effectExtent l="0" t="0" r="3810" b="0"/>
            <wp:docPr id="3743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6216" name=""/>
                    <pic:cNvPicPr/>
                  </pic:nvPicPr>
                  <pic:blipFill>
                    <a:blip r:embed="rId27"/>
                    <a:stretch>
                      <a:fillRect/>
                    </a:stretch>
                  </pic:blipFill>
                  <pic:spPr>
                    <a:xfrm>
                      <a:off x="0" y="0"/>
                      <a:ext cx="2911092" cy="2042337"/>
                    </a:xfrm>
                    <a:prstGeom prst="rect">
                      <a:avLst/>
                    </a:prstGeom>
                  </pic:spPr>
                </pic:pic>
              </a:graphicData>
            </a:graphic>
          </wp:inline>
        </w:drawing>
      </w:r>
    </w:p>
    <w:p w14:paraId="0465CE1A" w14:textId="7A490564" w:rsidR="00734764" w:rsidRDefault="00F82625" w:rsidP="00734764">
      <w:r>
        <w:t xml:space="preserve">Aceasta folosește </w:t>
      </w:r>
      <w:r w:rsidR="00404CD7">
        <w:t>câmpurile</w:t>
      </w:r>
      <w:r>
        <w:t xml:space="preserve"> ID (de tip AutoNumber de lungime Long Integer), Denumire (de tip Short Text de lungime 50)</w:t>
      </w:r>
      <w:r w:rsidR="00077BA7">
        <w:t xml:space="preserve"> și </w:t>
      </w:r>
      <w:r>
        <w:t>JudetID (de tip Number de lungime Long Integer). La adăugarea unui nume de localitate selectezi din dreapta denumirii județul din care face parte.</w:t>
      </w:r>
    </w:p>
    <w:p w14:paraId="40A299D4" w14:textId="1ED02AB4" w:rsidR="00F82625" w:rsidRDefault="00751F14" w:rsidP="00734764">
      <w:r w:rsidRPr="00751F14">
        <w:rPr>
          <w:noProof/>
        </w:rPr>
        <w:drawing>
          <wp:inline distT="0" distB="0" distL="0" distR="0" wp14:anchorId="3302F503" wp14:editId="137E41B8">
            <wp:extent cx="3566469" cy="914479"/>
            <wp:effectExtent l="0" t="0" r="0" b="0"/>
            <wp:docPr id="123007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6159" name=""/>
                    <pic:cNvPicPr/>
                  </pic:nvPicPr>
                  <pic:blipFill>
                    <a:blip r:embed="rId28"/>
                    <a:stretch>
                      <a:fillRect/>
                    </a:stretch>
                  </pic:blipFill>
                  <pic:spPr>
                    <a:xfrm>
                      <a:off x="0" y="0"/>
                      <a:ext cx="3566469" cy="914479"/>
                    </a:xfrm>
                    <a:prstGeom prst="rect">
                      <a:avLst/>
                    </a:prstGeom>
                  </pic:spPr>
                </pic:pic>
              </a:graphicData>
            </a:graphic>
          </wp:inline>
        </w:drawing>
      </w:r>
    </w:p>
    <w:p w14:paraId="1ECE9446" w14:textId="7FB04936" w:rsidR="00F82625" w:rsidRDefault="00C64438" w:rsidP="00734764">
      <w:r w:rsidRPr="00C64438">
        <w:rPr>
          <w:noProof/>
        </w:rPr>
        <w:drawing>
          <wp:inline distT="0" distB="0" distL="0" distR="0" wp14:anchorId="28F58E23" wp14:editId="6F5A8F62">
            <wp:extent cx="2933954" cy="3170195"/>
            <wp:effectExtent l="0" t="0" r="0" b="0"/>
            <wp:docPr id="57393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36253" name=""/>
                    <pic:cNvPicPr/>
                  </pic:nvPicPr>
                  <pic:blipFill>
                    <a:blip r:embed="rId29"/>
                    <a:stretch>
                      <a:fillRect/>
                    </a:stretch>
                  </pic:blipFill>
                  <pic:spPr>
                    <a:xfrm>
                      <a:off x="0" y="0"/>
                      <a:ext cx="2933954" cy="3170195"/>
                    </a:xfrm>
                    <a:prstGeom prst="rect">
                      <a:avLst/>
                    </a:prstGeom>
                  </pic:spPr>
                </pic:pic>
              </a:graphicData>
            </a:graphic>
          </wp:inline>
        </w:drawing>
      </w:r>
    </w:p>
    <w:p w14:paraId="675FA5C0" w14:textId="3EFF5717" w:rsidR="00F82625" w:rsidRDefault="00092DF2" w:rsidP="00734764">
      <w:r>
        <w:t>Pe tabelă este definit indexul unic UX_Localitati, definit ca</w:t>
      </w:r>
      <w:r w:rsidR="00077BA7">
        <w:t xml:space="preserve"> și </w:t>
      </w:r>
      <w:r>
        <w:t>index compus pe câmpurile de județ și denumire. Acest index nu permite adăugarea a doua localități cu același nume în cadrul aceluiași județ.</w:t>
      </w:r>
    </w:p>
    <w:p w14:paraId="3725CDCE" w14:textId="262F44D4" w:rsidR="00092DF2" w:rsidRDefault="00092DF2" w:rsidP="00734764">
      <w:r w:rsidRPr="00092DF2">
        <w:rPr>
          <w:noProof/>
        </w:rPr>
        <w:lastRenderedPageBreak/>
        <w:drawing>
          <wp:inline distT="0" distB="0" distL="0" distR="0" wp14:anchorId="7E7046B6" wp14:editId="3455C22F">
            <wp:extent cx="4221846" cy="2156647"/>
            <wp:effectExtent l="0" t="0" r="7620" b="0"/>
            <wp:docPr id="16212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515" name=""/>
                    <pic:cNvPicPr/>
                  </pic:nvPicPr>
                  <pic:blipFill>
                    <a:blip r:embed="rId30"/>
                    <a:stretch>
                      <a:fillRect/>
                    </a:stretch>
                  </pic:blipFill>
                  <pic:spPr>
                    <a:xfrm>
                      <a:off x="0" y="0"/>
                      <a:ext cx="4221846" cy="2156647"/>
                    </a:xfrm>
                    <a:prstGeom prst="rect">
                      <a:avLst/>
                    </a:prstGeom>
                  </pic:spPr>
                </pic:pic>
              </a:graphicData>
            </a:graphic>
          </wp:inline>
        </w:drawing>
      </w:r>
    </w:p>
    <w:p w14:paraId="63A1CAA8" w14:textId="636094DF" w:rsidR="00C64438" w:rsidRDefault="00C64438" w:rsidP="00897383">
      <w:pPr>
        <w:pStyle w:val="Heading3"/>
        <w:numPr>
          <w:ilvl w:val="2"/>
          <w:numId w:val="1"/>
        </w:numPr>
      </w:pPr>
      <w:bookmarkStart w:id="20" w:name="_Toc133258170"/>
      <w:r>
        <w:t>Tabela Persoane</w:t>
      </w:r>
      <w:bookmarkEnd w:id="20"/>
    </w:p>
    <w:p w14:paraId="1013BDBC" w14:textId="2436F098" w:rsidR="000F4393" w:rsidRPr="000F4393" w:rsidRDefault="000F4393" w:rsidP="000F4393">
      <w:pPr>
        <w:rPr>
          <w:lang w:val="ro-RO"/>
        </w:rPr>
      </w:pPr>
      <w:r>
        <w:t xml:space="preserve">Tabela Persoane </w:t>
      </w:r>
      <w:r>
        <w:rPr>
          <w:lang w:val="ro-RO"/>
        </w:rPr>
        <w:t>reține numele, prenumele, data nașterii și localitatea în care are domiciliu persoana respectivă.</w:t>
      </w:r>
    </w:p>
    <w:p w14:paraId="40BE133D" w14:textId="50A852BD" w:rsidR="000F4393" w:rsidRPr="000F4393" w:rsidRDefault="00751F14" w:rsidP="000F4393">
      <w:r w:rsidRPr="00751F14">
        <w:rPr>
          <w:noProof/>
        </w:rPr>
        <w:drawing>
          <wp:inline distT="0" distB="0" distL="0" distR="0" wp14:anchorId="647B05A2" wp14:editId="5E94040C">
            <wp:extent cx="5669771" cy="1493649"/>
            <wp:effectExtent l="0" t="0" r="7620" b="0"/>
            <wp:docPr id="119368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4441" name=""/>
                    <pic:cNvPicPr/>
                  </pic:nvPicPr>
                  <pic:blipFill>
                    <a:blip r:embed="rId31"/>
                    <a:stretch>
                      <a:fillRect/>
                    </a:stretch>
                  </pic:blipFill>
                  <pic:spPr>
                    <a:xfrm>
                      <a:off x="0" y="0"/>
                      <a:ext cx="5669771" cy="1493649"/>
                    </a:xfrm>
                    <a:prstGeom prst="rect">
                      <a:avLst/>
                    </a:prstGeom>
                  </pic:spPr>
                </pic:pic>
              </a:graphicData>
            </a:graphic>
          </wp:inline>
        </w:drawing>
      </w:r>
    </w:p>
    <w:p w14:paraId="066C5E01" w14:textId="0043CA57" w:rsidR="00C64438" w:rsidRDefault="000F4393" w:rsidP="00734764">
      <w:r>
        <w:t xml:space="preserve">Aceasta folosește </w:t>
      </w:r>
      <w:r w:rsidR="00404CD7">
        <w:t>câmpurile</w:t>
      </w:r>
      <w:r>
        <w:t xml:space="preserve"> ID (de tip AutoNumber de lungime Long </w:t>
      </w:r>
      <w:r w:rsidR="004F7AA9">
        <w:t>I</w:t>
      </w:r>
      <w:r>
        <w:t>nteger), Nume/Prenume (de tip Short Text de lungime 50), DataNasterii (de tip Date/Time), LocalitateID (de tip Number de lungime Long Integer</w:t>
      </w:r>
      <w:r w:rsidR="00077BA7">
        <w:t xml:space="preserve"> și </w:t>
      </w:r>
      <w:r>
        <w:t xml:space="preserve">FullName (de tip Calculated definită de expresia </w:t>
      </w:r>
      <w:r w:rsidRPr="000F4393">
        <w:t>[Nume] &amp; " " &amp; [Prenume]</w:t>
      </w:r>
      <w:r>
        <w:t xml:space="preserve">). </w:t>
      </w:r>
    </w:p>
    <w:p w14:paraId="4E72A70B" w14:textId="289C001F" w:rsidR="000F4393" w:rsidRDefault="000F4393" w:rsidP="00734764">
      <w:r w:rsidRPr="000F4393">
        <w:rPr>
          <w:noProof/>
        </w:rPr>
        <w:drawing>
          <wp:inline distT="0" distB="0" distL="0" distR="0" wp14:anchorId="03BD68A0" wp14:editId="3D885360">
            <wp:extent cx="3368040" cy="1546696"/>
            <wp:effectExtent l="0" t="0" r="3810" b="0"/>
            <wp:docPr id="185007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78635" name=""/>
                    <pic:cNvPicPr/>
                  </pic:nvPicPr>
                  <pic:blipFill>
                    <a:blip r:embed="rId32"/>
                    <a:stretch>
                      <a:fillRect/>
                    </a:stretch>
                  </pic:blipFill>
                  <pic:spPr>
                    <a:xfrm>
                      <a:off x="0" y="0"/>
                      <a:ext cx="3384771" cy="1554379"/>
                    </a:xfrm>
                    <a:prstGeom prst="rect">
                      <a:avLst/>
                    </a:prstGeom>
                  </pic:spPr>
                </pic:pic>
              </a:graphicData>
            </a:graphic>
          </wp:inline>
        </w:drawing>
      </w:r>
    </w:p>
    <w:p w14:paraId="6EE86AE6" w14:textId="305C2E58" w:rsidR="000F4393" w:rsidRDefault="003B6416" w:rsidP="00734764">
      <w:r>
        <w:t>Indexul unic pe tabelă este UX_Persoane definit pentru câmpurile Nume,Prenume,LocalitateID</w:t>
      </w:r>
      <w:r w:rsidR="00077BA7">
        <w:t xml:space="preserve"> și </w:t>
      </w:r>
      <w:r>
        <w:t>DataNasterii.</w:t>
      </w:r>
    </w:p>
    <w:p w14:paraId="69C3C6FF" w14:textId="6B9E9584" w:rsidR="00092DF2" w:rsidRDefault="003B6416" w:rsidP="00734764">
      <w:r w:rsidRPr="003B6416">
        <w:rPr>
          <w:noProof/>
        </w:rPr>
        <w:lastRenderedPageBreak/>
        <w:drawing>
          <wp:inline distT="0" distB="0" distL="0" distR="0" wp14:anchorId="3DDADB72" wp14:editId="10216CDF">
            <wp:extent cx="4183743" cy="2278577"/>
            <wp:effectExtent l="0" t="0" r="7620" b="7620"/>
            <wp:docPr id="76140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09246" name=""/>
                    <pic:cNvPicPr/>
                  </pic:nvPicPr>
                  <pic:blipFill>
                    <a:blip r:embed="rId33"/>
                    <a:stretch>
                      <a:fillRect/>
                    </a:stretch>
                  </pic:blipFill>
                  <pic:spPr>
                    <a:xfrm>
                      <a:off x="0" y="0"/>
                      <a:ext cx="4183743" cy="2278577"/>
                    </a:xfrm>
                    <a:prstGeom prst="rect">
                      <a:avLst/>
                    </a:prstGeom>
                  </pic:spPr>
                </pic:pic>
              </a:graphicData>
            </a:graphic>
          </wp:inline>
        </w:drawing>
      </w:r>
    </w:p>
    <w:p w14:paraId="26BAFC33" w14:textId="1F38BA2B" w:rsidR="00897383" w:rsidRDefault="00897383" w:rsidP="00897383">
      <w:pPr>
        <w:pStyle w:val="Heading3"/>
        <w:numPr>
          <w:ilvl w:val="2"/>
          <w:numId w:val="1"/>
        </w:numPr>
      </w:pPr>
      <w:bookmarkStart w:id="21" w:name="_Toc133258171"/>
      <w:r>
        <w:t>Tabela TMPPerioade</w:t>
      </w:r>
      <w:bookmarkEnd w:id="21"/>
    </w:p>
    <w:p w14:paraId="6E69EA38" w14:textId="1AE88C0F" w:rsidR="00897383" w:rsidRDefault="00897383" w:rsidP="00897383">
      <w:r>
        <w:t xml:space="preserve">Tabela TMPPerioade </w:t>
      </w:r>
      <w:r w:rsidR="004F7AA9">
        <w:t>definește</w:t>
      </w:r>
      <w:r>
        <w:t xml:space="preserve"> intervale de timp pentru care se pot face programări </w:t>
      </w:r>
      <w:r w:rsidR="0066031F">
        <w:t>î</w:t>
      </w:r>
      <w:r>
        <w:t xml:space="preserve">ntre orele de lucru de la 8.00 AM până la 8.00 PM, de câte 15 minute. </w:t>
      </w:r>
    </w:p>
    <w:p w14:paraId="704B614C" w14:textId="77777777" w:rsidR="00897383" w:rsidRPr="001C07E3" w:rsidRDefault="00897383" w:rsidP="00897383">
      <w:r w:rsidRPr="00880B14">
        <w:rPr>
          <w:noProof/>
        </w:rPr>
        <w:drawing>
          <wp:inline distT="0" distB="0" distL="0" distR="0" wp14:anchorId="0C92F7E8" wp14:editId="7D3D3141">
            <wp:extent cx="4283101" cy="3954780"/>
            <wp:effectExtent l="0" t="0" r="3175" b="7620"/>
            <wp:docPr id="47913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34762" name=""/>
                    <pic:cNvPicPr/>
                  </pic:nvPicPr>
                  <pic:blipFill>
                    <a:blip r:embed="rId34"/>
                    <a:stretch>
                      <a:fillRect/>
                    </a:stretch>
                  </pic:blipFill>
                  <pic:spPr>
                    <a:xfrm>
                      <a:off x="0" y="0"/>
                      <a:ext cx="4283610" cy="3955250"/>
                    </a:xfrm>
                    <a:prstGeom prst="rect">
                      <a:avLst/>
                    </a:prstGeom>
                  </pic:spPr>
                </pic:pic>
              </a:graphicData>
            </a:graphic>
          </wp:inline>
        </w:drawing>
      </w:r>
      <w:r w:rsidRPr="00751F14">
        <w:t xml:space="preserve"> </w:t>
      </w:r>
    </w:p>
    <w:p w14:paraId="16E0A3A9" w14:textId="260E7F40" w:rsidR="00897383" w:rsidRPr="00760286" w:rsidRDefault="00897383" w:rsidP="00897383">
      <w:pPr>
        <w:rPr>
          <w:lang w:val="ro-RO"/>
        </w:rPr>
      </w:pPr>
      <w:r>
        <w:t>Aceasta folosește câmpurile ID (de tip Auto Number de lungime Long Integer), Inceput/Sfarsit (de tip Date/Time de format Long Time)</w:t>
      </w:r>
      <w:r w:rsidR="00077BA7">
        <w:t xml:space="preserve"> și </w:t>
      </w:r>
      <w:r>
        <w:rPr>
          <w:lang w:val="ro-RO"/>
        </w:rPr>
        <w:t xml:space="preserve">Interval (de tip Calculated definită de expresia </w:t>
      </w:r>
      <w:r w:rsidRPr="00760286">
        <w:rPr>
          <w:lang w:val="ro-RO"/>
        </w:rPr>
        <w:t>[Inceput] &amp; [Sfarsit]</w:t>
      </w:r>
      <w:r>
        <w:rPr>
          <w:lang w:val="ro-RO"/>
        </w:rPr>
        <w:t>).</w:t>
      </w:r>
    </w:p>
    <w:p w14:paraId="42F35865" w14:textId="77777777" w:rsidR="00897383" w:rsidRDefault="00897383" w:rsidP="00897383">
      <w:r w:rsidRPr="001C07E3">
        <w:rPr>
          <w:noProof/>
        </w:rPr>
        <w:lastRenderedPageBreak/>
        <w:drawing>
          <wp:inline distT="0" distB="0" distL="0" distR="0" wp14:anchorId="2F9790BC" wp14:editId="64985B87">
            <wp:extent cx="4231191" cy="1485900"/>
            <wp:effectExtent l="0" t="0" r="0" b="0"/>
            <wp:docPr id="40279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0710" name=""/>
                    <pic:cNvPicPr/>
                  </pic:nvPicPr>
                  <pic:blipFill>
                    <a:blip r:embed="rId35"/>
                    <a:stretch>
                      <a:fillRect/>
                    </a:stretch>
                  </pic:blipFill>
                  <pic:spPr>
                    <a:xfrm>
                      <a:off x="0" y="0"/>
                      <a:ext cx="4235677" cy="1487475"/>
                    </a:xfrm>
                    <a:prstGeom prst="rect">
                      <a:avLst/>
                    </a:prstGeom>
                  </pic:spPr>
                </pic:pic>
              </a:graphicData>
            </a:graphic>
          </wp:inline>
        </w:drawing>
      </w:r>
    </w:p>
    <w:p w14:paraId="5EA46962" w14:textId="77777777" w:rsidR="00897383" w:rsidRDefault="00897383" w:rsidP="00734764"/>
    <w:p w14:paraId="76DB5A47" w14:textId="594F1E5D" w:rsidR="0058675A" w:rsidRDefault="0058675A" w:rsidP="00897383">
      <w:pPr>
        <w:pStyle w:val="Heading3"/>
        <w:numPr>
          <w:ilvl w:val="2"/>
          <w:numId w:val="1"/>
        </w:numPr>
      </w:pPr>
      <w:bookmarkStart w:id="22" w:name="_Toc133258172"/>
      <w:r>
        <w:t>Tabela Programari</w:t>
      </w:r>
      <w:bookmarkEnd w:id="22"/>
    </w:p>
    <w:p w14:paraId="5989ECD2" w14:textId="66F6A47E" w:rsidR="0058675A" w:rsidRPr="0058675A" w:rsidRDefault="0058675A" w:rsidP="0058675A">
      <w:r>
        <w:t>Tabela Programări reține toate programările adăugate și se</w:t>
      </w:r>
      <w:r w:rsidR="0066031F">
        <w:t xml:space="preserve"> reactualizează</w:t>
      </w:r>
      <w:r>
        <w:t xml:space="preserve"> de fiecare dată </w:t>
      </w:r>
      <w:r w:rsidR="0056720E">
        <w:t>când</w:t>
      </w:r>
      <w:r>
        <w:t xml:space="preserve"> este adăugată o programare nouă.</w:t>
      </w:r>
    </w:p>
    <w:p w14:paraId="5FB7FD2C" w14:textId="4BA52D38" w:rsidR="0058675A" w:rsidRDefault="00751F14" w:rsidP="00734764">
      <w:r w:rsidRPr="00751F14">
        <w:rPr>
          <w:noProof/>
        </w:rPr>
        <w:drawing>
          <wp:inline distT="0" distB="0" distL="0" distR="0" wp14:anchorId="1AC48FEB" wp14:editId="5CB162DA">
            <wp:extent cx="5288280" cy="3277492"/>
            <wp:effectExtent l="0" t="0" r="7620" b="0"/>
            <wp:docPr id="16978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09435" name=""/>
                    <pic:cNvPicPr/>
                  </pic:nvPicPr>
                  <pic:blipFill>
                    <a:blip r:embed="rId36"/>
                    <a:stretch>
                      <a:fillRect/>
                    </a:stretch>
                  </pic:blipFill>
                  <pic:spPr>
                    <a:xfrm>
                      <a:off x="0" y="0"/>
                      <a:ext cx="5378321" cy="3333296"/>
                    </a:xfrm>
                    <a:prstGeom prst="rect">
                      <a:avLst/>
                    </a:prstGeom>
                  </pic:spPr>
                </pic:pic>
              </a:graphicData>
            </a:graphic>
          </wp:inline>
        </w:drawing>
      </w:r>
    </w:p>
    <w:p w14:paraId="51FC703A" w14:textId="74207898" w:rsidR="0058675A" w:rsidRDefault="0058675A" w:rsidP="00734764">
      <w:r>
        <w:t xml:space="preserve">Aceasta folosește </w:t>
      </w:r>
      <w:r w:rsidR="00404CD7">
        <w:t>câmpurile</w:t>
      </w:r>
      <w:r>
        <w:t xml:space="preserve"> ID (de tip AutoNumber de lungime Long Integer), PunctLucruID/PersoanaID (de tip Number de lungime Long Integer), Data</w:t>
      </w:r>
      <w:r w:rsidRPr="0058675A">
        <w:t xml:space="preserve"> </w:t>
      </w:r>
      <w:r>
        <w:t>(de tip Date/Time de format General Date), Inceput/Sf</w:t>
      </w:r>
      <w:r w:rsidR="007603FF">
        <w:t>a</w:t>
      </w:r>
      <w:r>
        <w:t>r</w:t>
      </w:r>
      <w:r w:rsidR="007603FF">
        <w:t>s</w:t>
      </w:r>
      <w:r>
        <w:t>it (de tip Date/Time de format Long Time)</w:t>
      </w:r>
      <w:r w:rsidR="00077BA7">
        <w:t xml:space="preserve"> și </w:t>
      </w:r>
      <w:r w:rsidR="007603FF">
        <w:t xml:space="preserve">Interval (de tip Calculated definit de expresia </w:t>
      </w:r>
      <w:r w:rsidR="007603FF" w:rsidRPr="007603FF">
        <w:t>[Inceput] &amp; [Sfarsit]</w:t>
      </w:r>
      <w:r w:rsidR="007603FF">
        <w:t>).</w:t>
      </w:r>
      <w:r w:rsidR="007A42C3">
        <w:t xml:space="preserve"> </w:t>
      </w:r>
    </w:p>
    <w:p w14:paraId="4205B446" w14:textId="77777777" w:rsidR="003B6416" w:rsidRDefault="003B6416" w:rsidP="00734764"/>
    <w:p w14:paraId="3675E32C" w14:textId="6B00F50E" w:rsidR="007603FF" w:rsidRDefault="00880B14" w:rsidP="00734764">
      <w:r w:rsidRPr="00880B14">
        <w:rPr>
          <w:noProof/>
        </w:rPr>
        <w:lastRenderedPageBreak/>
        <w:drawing>
          <wp:inline distT="0" distB="0" distL="0" distR="0" wp14:anchorId="0895CEB4" wp14:editId="00AC4E67">
            <wp:extent cx="3048000" cy="1376517"/>
            <wp:effectExtent l="0" t="0" r="0" b="0"/>
            <wp:docPr id="10329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8105" name=""/>
                    <pic:cNvPicPr/>
                  </pic:nvPicPr>
                  <pic:blipFill>
                    <a:blip r:embed="rId37"/>
                    <a:stretch>
                      <a:fillRect/>
                    </a:stretch>
                  </pic:blipFill>
                  <pic:spPr>
                    <a:xfrm>
                      <a:off x="0" y="0"/>
                      <a:ext cx="3068407" cy="1385733"/>
                    </a:xfrm>
                    <a:prstGeom prst="rect">
                      <a:avLst/>
                    </a:prstGeom>
                  </pic:spPr>
                </pic:pic>
              </a:graphicData>
            </a:graphic>
          </wp:inline>
        </w:drawing>
      </w:r>
    </w:p>
    <w:p w14:paraId="68AAAC18" w14:textId="164C03AF" w:rsidR="003B6416" w:rsidRDefault="003B6416" w:rsidP="00734764">
      <w:r>
        <w:t>Indexul unic pe tabelă este UX_Programari definit pentru câmpurile PunctLucruID, PersoanaID, Data, Inceput</w:t>
      </w:r>
      <w:r w:rsidR="00077BA7">
        <w:t xml:space="preserve"> și </w:t>
      </w:r>
      <w:r>
        <w:t>Sfarsit</w:t>
      </w:r>
    </w:p>
    <w:p w14:paraId="51F058F6" w14:textId="077DA860" w:rsidR="003B6416" w:rsidRDefault="003B6416" w:rsidP="00734764">
      <w:r w:rsidRPr="003B6416">
        <w:rPr>
          <w:noProof/>
        </w:rPr>
        <w:drawing>
          <wp:inline distT="0" distB="0" distL="0" distR="0" wp14:anchorId="7AB121A5" wp14:editId="7864AEAC">
            <wp:extent cx="4160881" cy="2728196"/>
            <wp:effectExtent l="0" t="0" r="0" b="0"/>
            <wp:docPr id="81221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7241" name=""/>
                    <pic:cNvPicPr/>
                  </pic:nvPicPr>
                  <pic:blipFill>
                    <a:blip r:embed="rId38"/>
                    <a:stretch>
                      <a:fillRect/>
                    </a:stretch>
                  </pic:blipFill>
                  <pic:spPr>
                    <a:xfrm>
                      <a:off x="0" y="0"/>
                      <a:ext cx="4160881" cy="2728196"/>
                    </a:xfrm>
                    <a:prstGeom prst="rect">
                      <a:avLst/>
                    </a:prstGeom>
                  </pic:spPr>
                </pic:pic>
              </a:graphicData>
            </a:graphic>
          </wp:inline>
        </w:drawing>
      </w:r>
    </w:p>
    <w:p w14:paraId="3001DDEB" w14:textId="4910DF89" w:rsidR="00FB4134" w:rsidRPr="00FB4134" w:rsidRDefault="00FB4134" w:rsidP="00FB4134">
      <w:pPr>
        <w:pStyle w:val="Heading2"/>
      </w:pPr>
      <w:bookmarkStart w:id="23" w:name="_Toc133258173"/>
      <w:r>
        <w:t>4.2. Interogări</w:t>
      </w:r>
      <w:bookmarkEnd w:id="23"/>
    </w:p>
    <w:p w14:paraId="3F95A93D" w14:textId="484D0AA7" w:rsidR="000931C9" w:rsidRDefault="00FB4134" w:rsidP="00FB4134">
      <w:pPr>
        <w:pStyle w:val="Heading3"/>
      </w:pPr>
      <w:bookmarkStart w:id="24" w:name="_Toc133258174"/>
      <w:r>
        <w:t>4.2.1.</w:t>
      </w:r>
      <w:r w:rsidR="000931C9">
        <w:t>Interogarea QProgramări/Qprogramări0</w:t>
      </w:r>
      <w:bookmarkEnd w:id="24"/>
    </w:p>
    <w:p w14:paraId="7315E017" w14:textId="1CB0939D" w:rsidR="000931C9" w:rsidRPr="007944C7" w:rsidRDefault="000931C9" w:rsidP="007944C7">
      <w:pPr>
        <w:pStyle w:val="ListParagraph"/>
        <w:rPr>
          <w:lang w:val="ro-RO"/>
        </w:rPr>
      </w:pPr>
      <w:r>
        <w:t xml:space="preserve">Interogarea </w:t>
      </w:r>
      <w:r>
        <w:rPr>
          <w:lang w:val="ro-RO"/>
        </w:rPr>
        <w:t>QP</w:t>
      </w:r>
      <w:r w:rsidRPr="000931C9">
        <w:rPr>
          <w:lang w:val="ro-RO"/>
        </w:rPr>
        <w:t xml:space="preserve">rogramari0 </w:t>
      </w:r>
      <w:r>
        <w:t xml:space="preserve">afișează date din tabela de persoane și tabela de programări. </w:t>
      </w:r>
      <w:r w:rsidR="007944C7">
        <w:t xml:space="preserve">Se selectează </w:t>
      </w:r>
      <w:r w:rsidR="0056720E">
        <w:t>câmp</w:t>
      </w:r>
      <w:r w:rsidR="007944C7">
        <w:t>urile FullName, Interval, IDProgramare.</w:t>
      </w:r>
      <w:r w:rsidR="007944C7" w:rsidRPr="000931C9">
        <w:rPr>
          <w:lang w:val="ro-RO"/>
        </w:rPr>
        <w:t xml:space="preserve"> </w:t>
      </w:r>
      <w:r w:rsidR="007944C7">
        <w:rPr>
          <w:lang w:val="ro-RO"/>
        </w:rPr>
        <w:t>La criterii se filtrează data cu funcția GetMyDate()</w:t>
      </w:r>
      <w:r w:rsidR="00077BA7">
        <w:rPr>
          <w:lang w:val="ro-RO"/>
        </w:rPr>
        <w:t xml:space="preserve"> și </w:t>
      </w:r>
      <w:r w:rsidR="007944C7">
        <w:rPr>
          <w:lang w:val="ro-RO"/>
        </w:rPr>
        <w:t>punctul de lucru cu funcția GetMyWorkingPoint(). Setarea valorilor din spatele acestor funcții se face din formularul Programari.</w:t>
      </w:r>
    </w:p>
    <w:p w14:paraId="18904BAB" w14:textId="3DD8A0A5" w:rsidR="000931C9" w:rsidRDefault="000931C9" w:rsidP="000931C9">
      <w:pPr>
        <w:pStyle w:val="ListParagraph"/>
        <w:rPr>
          <w:lang w:val="ro-RO"/>
        </w:rPr>
      </w:pPr>
      <w:r w:rsidRPr="00B87104">
        <w:rPr>
          <w:noProof/>
          <w:lang w:val="ro-RO"/>
        </w:rPr>
        <w:lastRenderedPageBreak/>
        <w:drawing>
          <wp:inline distT="0" distB="0" distL="0" distR="0" wp14:anchorId="3A97B43B" wp14:editId="68EA108D">
            <wp:extent cx="4759036" cy="2985135"/>
            <wp:effectExtent l="0" t="0" r="3810" b="5715"/>
            <wp:docPr id="147583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36168" name=""/>
                    <pic:cNvPicPr/>
                  </pic:nvPicPr>
                  <pic:blipFill>
                    <a:blip r:embed="rId39"/>
                    <a:stretch>
                      <a:fillRect/>
                    </a:stretch>
                  </pic:blipFill>
                  <pic:spPr>
                    <a:xfrm>
                      <a:off x="0" y="0"/>
                      <a:ext cx="4784604" cy="3001173"/>
                    </a:xfrm>
                    <a:prstGeom prst="rect">
                      <a:avLst/>
                    </a:prstGeom>
                  </pic:spPr>
                </pic:pic>
              </a:graphicData>
            </a:graphic>
          </wp:inline>
        </w:drawing>
      </w:r>
    </w:p>
    <w:p w14:paraId="3EA189F2" w14:textId="7125311B" w:rsidR="007944C7" w:rsidRPr="00FB4134" w:rsidRDefault="007944C7" w:rsidP="000931C9">
      <w:pPr>
        <w:pStyle w:val="ListParagraph"/>
      </w:pPr>
      <w:r>
        <w:rPr>
          <w:lang w:val="ro-RO"/>
        </w:rPr>
        <w:t xml:space="preserve">Interogarea QProgramări </w:t>
      </w:r>
      <w:r w:rsidR="003A3058">
        <w:rPr>
          <w:lang w:val="ro-RO"/>
        </w:rPr>
        <w:t>iși ia datele din tabelele TMPPerioade alias T</w:t>
      </w:r>
      <w:r w:rsidR="00077BA7">
        <w:rPr>
          <w:lang w:val="ro-RO"/>
        </w:rPr>
        <w:t xml:space="preserve"> și </w:t>
      </w:r>
      <w:r w:rsidR="003A3058">
        <w:rPr>
          <w:lang w:val="ro-RO"/>
        </w:rPr>
        <w:t xml:space="preserve">QProgramări0. Se selectează </w:t>
      </w:r>
      <w:r w:rsidR="0056720E">
        <w:rPr>
          <w:lang w:val="ro-RO"/>
        </w:rPr>
        <w:t>câmp</w:t>
      </w:r>
      <w:r w:rsidR="003A3058">
        <w:rPr>
          <w:lang w:val="ro-RO"/>
        </w:rPr>
        <w:t>urile T.Interval, FullName, T.Inceput, T.Sfarsit, IDProgramare.</w:t>
      </w:r>
      <w:r w:rsidR="00FB4134">
        <w:rPr>
          <w:lang w:val="ro-RO"/>
        </w:rPr>
        <w:t xml:space="preserve"> </w:t>
      </w:r>
    </w:p>
    <w:p w14:paraId="2139DFBA" w14:textId="77777777" w:rsidR="000931C9" w:rsidRPr="000931C9" w:rsidRDefault="000931C9" w:rsidP="000931C9">
      <w:pPr>
        <w:pStyle w:val="ListParagraph"/>
        <w:rPr>
          <w:lang w:val="ro-RO"/>
        </w:rPr>
      </w:pPr>
    </w:p>
    <w:p w14:paraId="69ADCC05" w14:textId="5EE5EB58" w:rsidR="00221800" w:rsidRDefault="000931C9" w:rsidP="00221800">
      <w:pPr>
        <w:pStyle w:val="ListParagraph"/>
        <w:rPr>
          <w:lang w:val="ro-RO"/>
        </w:rPr>
      </w:pPr>
      <w:r w:rsidRPr="00B87104">
        <w:rPr>
          <w:noProof/>
          <w:lang w:val="ro-RO"/>
        </w:rPr>
        <w:drawing>
          <wp:inline distT="0" distB="0" distL="0" distR="0" wp14:anchorId="4A5EFD72" wp14:editId="7B2763C3">
            <wp:extent cx="4779090" cy="2625436"/>
            <wp:effectExtent l="0" t="0" r="2540" b="3810"/>
            <wp:docPr id="15999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4467" name=""/>
                    <pic:cNvPicPr/>
                  </pic:nvPicPr>
                  <pic:blipFill>
                    <a:blip r:embed="rId40"/>
                    <a:stretch>
                      <a:fillRect/>
                    </a:stretch>
                  </pic:blipFill>
                  <pic:spPr>
                    <a:xfrm>
                      <a:off x="0" y="0"/>
                      <a:ext cx="4811190" cy="2643070"/>
                    </a:xfrm>
                    <a:prstGeom prst="rect">
                      <a:avLst/>
                    </a:prstGeom>
                  </pic:spPr>
                </pic:pic>
              </a:graphicData>
            </a:graphic>
          </wp:inline>
        </w:drawing>
      </w:r>
    </w:p>
    <w:p w14:paraId="3582837C" w14:textId="77777777" w:rsidR="00221800" w:rsidRDefault="00221800">
      <w:pPr>
        <w:jc w:val="left"/>
        <w:rPr>
          <w:lang w:val="ro-RO"/>
        </w:rPr>
      </w:pPr>
      <w:r>
        <w:rPr>
          <w:lang w:val="ro-RO"/>
        </w:rPr>
        <w:br w:type="page"/>
      </w:r>
    </w:p>
    <w:p w14:paraId="6769BF89" w14:textId="77777777" w:rsidR="00221800" w:rsidRPr="00221800" w:rsidRDefault="00221800" w:rsidP="00221800">
      <w:pPr>
        <w:pStyle w:val="ListParagraph"/>
        <w:rPr>
          <w:lang w:val="ro-RO"/>
        </w:rPr>
      </w:pPr>
    </w:p>
    <w:p w14:paraId="53B7E5CD" w14:textId="1A23DE15" w:rsidR="000931C9" w:rsidRDefault="00FB4134" w:rsidP="00FB4134">
      <w:pPr>
        <w:pStyle w:val="Heading3"/>
      </w:pPr>
      <w:bookmarkStart w:id="25" w:name="_Toc133258175"/>
      <w:r>
        <w:t xml:space="preserve">4.2.2. Interogarea </w:t>
      </w:r>
      <w:r w:rsidR="00C75BDD">
        <w:t>QProgramariGrupate</w:t>
      </w:r>
      <w:bookmarkEnd w:id="25"/>
    </w:p>
    <w:p w14:paraId="47387EA2" w14:textId="1A98EE77" w:rsidR="0095537B" w:rsidRDefault="00415AE3" w:rsidP="00C75BDD">
      <w:pPr>
        <w:rPr>
          <w:lang w:val="ro-RO"/>
        </w:rPr>
      </w:pPr>
      <w:r>
        <w:t xml:space="preserve">Interogarea QprogramariGrupate este folosită în generarea datelor pentru raportul </w:t>
      </w:r>
      <w:r w:rsidR="001E6E83">
        <w:t>‘</w:t>
      </w:r>
      <w:r>
        <w:t>ProgramariGrupate</w:t>
      </w:r>
      <w:r w:rsidR="001E6E83">
        <w:t>’</w:t>
      </w:r>
      <w:r w:rsidR="0016699B">
        <w:t xml:space="preserve"> unde se afișează numarul de programări </w:t>
      </w:r>
      <w:r w:rsidR="001E6E83">
        <w:t>grupat dup</w:t>
      </w:r>
      <w:r w:rsidR="008F19AE">
        <w:t>ă</w:t>
      </w:r>
      <w:r w:rsidR="0016699B">
        <w:t xml:space="preserve"> lun</w:t>
      </w:r>
      <w:r w:rsidR="008F19AE">
        <w:t>ă</w:t>
      </w:r>
      <w:r w:rsidR="00077BA7">
        <w:t xml:space="preserve"> și </w:t>
      </w:r>
      <w:r w:rsidR="00F4552F">
        <w:t>puncte de lucru.</w:t>
      </w:r>
      <w:r w:rsidR="0016699B">
        <w:t xml:space="preserve"> Intergoarea </w:t>
      </w:r>
      <w:r w:rsidR="00213582">
        <w:t>selectează</w:t>
      </w:r>
      <w:r w:rsidR="0016699B">
        <w:t xml:space="preserve"> câmpurile </w:t>
      </w:r>
      <w:r w:rsidR="00213582">
        <w:t>Punct</w:t>
      </w:r>
      <w:r w:rsidR="0095537B">
        <w:t>DeLucru, An</w:t>
      </w:r>
      <w:r w:rsidR="001E6E83">
        <w:t>, Luna</w:t>
      </w:r>
      <w:r w:rsidR="0095537B">
        <w:t xml:space="preserve"> </w:t>
      </w:r>
      <w:r w:rsidR="0095537B">
        <w:rPr>
          <w:lang w:val="ro-RO"/>
        </w:rPr>
        <w:t xml:space="preserve">și NrProgramări. </w:t>
      </w:r>
    </w:p>
    <w:p w14:paraId="5F576BF5" w14:textId="77777777" w:rsidR="009245CE" w:rsidRDefault="009245CE" w:rsidP="00C75BDD">
      <w:pPr>
        <w:rPr>
          <w:lang w:val="ro-RO"/>
        </w:rPr>
      </w:pPr>
    </w:p>
    <w:p w14:paraId="1E8B118B" w14:textId="415A61AC" w:rsidR="0095537B" w:rsidRDefault="001E6E83" w:rsidP="00C75BDD">
      <w:pPr>
        <w:rPr>
          <w:lang w:val="ro-RO"/>
        </w:rPr>
      </w:pPr>
      <w:r w:rsidRPr="001E6E83">
        <w:rPr>
          <w:noProof/>
          <w:lang w:val="ro-RO"/>
        </w:rPr>
        <w:drawing>
          <wp:inline distT="0" distB="0" distL="0" distR="0" wp14:anchorId="4361C9D8" wp14:editId="19892C74">
            <wp:extent cx="5143946" cy="4465707"/>
            <wp:effectExtent l="0" t="0" r="0" b="0"/>
            <wp:docPr id="205731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11792" name=""/>
                    <pic:cNvPicPr/>
                  </pic:nvPicPr>
                  <pic:blipFill>
                    <a:blip r:embed="rId41"/>
                    <a:stretch>
                      <a:fillRect/>
                    </a:stretch>
                  </pic:blipFill>
                  <pic:spPr>
                    <a:xfrm>
                      <a:off x="0" y="0"/>
                      <a:ext cx="5143946" cy="4465707"/>
                    </a:xfrm>
                    <a:prstGeom prst="rect">
                      <a:avLst/>
                    </a:prstGeom>
                  </pic:spPr>
                </pic:pic>
              </a:graphicData>
            </a:graphic>
          </wp:inline>
        </w:drawing>
      </w:r>
    </w:p>
    <w:p w14:paraId="702E3DEF" w14:textId="77777777" w:rsidR="00404CD7" w:rsidRDefault="00404CD7">
      <w:pPr>
        <w:jc w:val="left"/>
        <w:rPr>
          <w:lang w:val="ro-RO"/>
        </w:rPr>
      </w:pPr>
      <w:r>
        <w:rPr>
          <w:lang w:val="ro-RO"/>
        </w:rPr>
        <w:br w:type="page"/>
      </w:r>
    </w:p>
    <w:p w14:paraId="14841167" w14:textId="65BC8D77" w:rsidR="00C75BDD" w:rsidRDefault="0095537B" w:rsidP="00C75BDD">
      <w:pPr>
        <w:rPr>
          <w:lang w:val="ro-RO"/>
        </w:rPr>
      </w:pPr>
      <w:r>
        <w:rPr>
          <w:lang w:val="ro-RO"/>
        </w:rPr>
        <w:lastRenderedPageBreak/>
        <w:t>Pentru a folosi numele lunilor în rom</w:t>
      </w:r>
      <w:r w:rsidR="008F19AE">
        <w:rPr>
          <w:lang w:val="ro-RO"/>
        </w:rPr>
        <w:t>â</w:t>
      </w:r>
      <w:r>
        <w:rPr>
          <w:lang w:val="ro-RO"/>
        </w:rPr>
        <w:t>n</w:t>
      </w:r>
      <w:r w:rsidR="008F19AE">
        <w:rPr>
          <w:lang w:val="ro-RO"/>
        </w:rPr>
        <w:t>ă</w:t>
      </w:r>
      <w:r>
        <w:rPr>
          <w:lang w:val="ro-RO"/>
        </w:rPr>
        <w:t xml:space="preserve"> am folosit câmpul GetNumeLuna care folosește funcția cu aceeași denumire pentru a-și furniza valorile.</w:t>
      </w:r>
    </w:p>
    <w:p w14:paraId="0BCA7FCC"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Public Function GetNumeLuna(luna As Integer) As String</w:t>
      </w:r>
    </w:p>
    <w:p w14:paraId="72955D0B"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w:t>
      </w:r>
    </w:p>
    <w:p w14:paraId="671F6814"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1 Then</w:t>
      </w:r>
    </w:p>
    <w:p w14:paraId="3AE8B57C"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"Ianuarie"</w:t>
      </w:r>
    </w:p>
    <w:p w14:paraId="0C87374F"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3A617C56"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2 Then</w:t>
      </w:r>
    </w:p>
    <w:p w14:paraId="48EBB048"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"Februarie"</w:t>
      </w:r>
    </w:p>
    <w:p w14:paraId="14D6871C"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050A058E"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3 Then</w:t>
      </w:r>
    </w:p>
    <w:p w14:paraId="6C83DDE4"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"Martie"</w:t>
      </w:r>
    </w:p>
    <w:p w14:paraId="19E474B5"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6C5E0769"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4 Then</w:t>
      </w:r>
    </w:p>
    <w:p w14:paraId="6E4F482B"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"Aprilie"</w:t>
      </w:r>
    </w:p>
    <w:p w14:paraId="729091BA"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2F33935E"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5 Then</w:t>
      </w:r>
    </w:p>
    <w:p w14:paraId="68A94E4B"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"Mai"</w:t>
      </w:r>
    </w:p>
    <w:p w14:paraId="422D8896"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67DDA733"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6 Then</w:t>
      </w:r>
    </w:p>
    <w:p w14:paraId="3D643F05"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"Iunie"</w:t>
      </w:r>
    </w:p>
    <w:p w14:paraId="49D28772"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2CA2F815"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7 Then</w:t>
      </w:r>
    </w:p>
    <w:p w14:paraId="0314050A"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"Iulie"</w:t>
      </w:r>
    </w:p>
    <w:p w14:paraId="32120815"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78CCD0FD"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8 Then</w:t>
      </w:r>
    </w:p>
    <w:p w14:paraId="647A7610"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"August"</w:t>
      </w:r>
    </w:p>
    <w:p w14:paraId="49104344"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0FF1606C"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9 Then</w:t>
      </w:r>
    </w:p>
    <w:p w14:paraId="3A0CC51C"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"Septembrie"</w:t>
      </w:r>
    </w:p>
    <w:p w14:paraId="16F28DA7"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72310845"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10 Then</w:t>
      </w:r>
    </w:p>
    <w:p w14:paraId="5E173FA4"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"Octombrie"</w:t>
      </w:r>
    </w:p>
    <w:p w14:paraId="3CF16B18"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14A63C82"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11 Then</w:t>
      </w:r>
    </w:p>
    <w:p w14:paraId="486BF0F6"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"Noiembrie"</w:t>
      </w:r>
    </w:p>
    <w:p w14:paraId="7007EDDF"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Else</w:t>
      </w:r>
    </w:p>
    <w:p w14:paraId="7B3D826A"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If luna = 12 Then</w:t>
      </w:r>
    </w:p>
    <w:p w14:paraId="01C106D6"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GetNumeLuna = "Decembrie"</w:t>
      </w:r>
    </w:p>
    <w:p w14:paraId="652FE9A0"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7A228D92"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1A9E00D8"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3A931A0A"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385AB49F"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0ACFFA14"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67B97B39"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51B92F1E"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485183F0"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7A3F798E"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702747F3" w14:textId="77777777"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58360B42" w14:textId="71E1A25B" w:rsidR="0095537B" w:rsidRPr="0095537B" w:rsidRDefault="0095537B" w:rsidP="0095537B">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 xml:space="preserve">  End If</w:t>
      </w:r>
    </w:p>
    <w:p w14:paraId="6980E027" w14:textId="73D6E281" w:rsidR="0095537B" w:rsidRDefault="0095537B" w:rsidP="00404CD7">
      <w:pPr>
        <w:spacing w:after="0" w:line="240" w:lineRule="auto"/>
        <w:ind w:left="720"/>
        <w:jc w:val="left"/>
        <w:rPr>
          <w:rFonts w:ascii="Courier New" w:hAnsi="Courier New" w:cs="Courier New"/>
          <w:sz w:val="20"/>
          <w:szCs w:val="20"/>
          <w:lang w:val="ro-RO"/>
        </w:rPr>
      </w:pPr>
      <w:r w:rsidRPr="0095537B">
        <w:rPr>
          <w:rFonts w:ascii="Courier New" w:hAnsi="Courier New" w:cs="Courier New"/>
          <w:sz w:val="20"/>
          <w:szCs w:val="20"/>
          <w:lang w:val="ro-RO"/>
        </w:rPr>
        <w:t>End Function</w:t>
      </w:r>
    </w:p>
    <w:p w14:paraId="02A5D570" w14:textId="12662645" w:rsidR="000931C9" w:rsidRDefault="0095537B" w:rsidP="0095537B">
      <w:pPr>
        <w:pStyle w:val="Heading3"/>
      </w:pPr>
      <w:bookmarkStart w:id="26" w:name="_Toc133258176"/>
      <w:r>
        <w:lastRenderedPageBreak/>
        <w:t>4.2.3. Interogarea QLocalități</w:t>
      </w:r>
      <w:bookmarkEnd w:id="26"/>
      <w:r>
        <w:t xml:space="preserve"> </w:t>
      </w:r>
    </w:p>
    <w:p w14:paraId="333C3870" w14:textId="4D977216" w:rsidR="00464496" w:rsidRDefault="00A978B4" w:rsidP="00464496">
      <w:r>
        <w:t xml:space="preserve">Interogarea </w:t>
      </w:r>
      <w:r w:rsidR="00F4552F">
        <w:t xml:space="preserve">QLocalități </w:t>
      </w:r>
      <w:r w:rsidR="00D51F38">
        <w:t>afișează date din tabela de localități și județe</w:t>
      </w:r>
      <w:r w:rsidR="00464496">
        <w:t>. Aceasta face legătura între cele dou</w:t>
      </w:r>
      <w:r w:rsidR="008F19AE">
        <w:t>ă</w:t>
      </w:r>
      <w:r w:rsidR="00464496">
        <w:t>, unde include doar linii în care toate valorile sunt egale. Se folosesc câmpurile ID, Denumire</w:t>
      </w:r>
      <w:r w:rsidR="00077BA7">
        <w:t xml:space="preserve"> și </w:t>
      </w:r>
      <w:r w:rsidR="00464496">
        <w:t>Judet.</w:t>
      </w:r>
    </w:p>
    <w:p w14:paraId="21CF312E" w14:textId="0210F9F7" w:rsidR="00464496" w:rsidRDefault="00464496" w:rsidP="00464496">
      <w:pPr>
        <w:rPr>
          <w:lang w:val="ro-RO"/>
        </w:rPr>
      </w:pPr>
      <w:r w:rsidRPr="00464496">
        <w:rPr>
          <w:noProof/>
          <w:lang w:val="ro-RO"/>
        </w:rPr>
        <w:drawing>
          <wp:inline distT="0" distB="0" distL="0" distR="0" wp14:anchorId="605220E4" wp14:editId="34640926">
            <wp:extent cx="3485088" cy="3215640"/>
            <wp:effectExtent l="0" t="0" r="1270" b="3810"/>
            <wp:docPr id="157955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8028" name=""/>
                    <pic:cNvPicPr/>
                  </pic:nvPicPr>
                  <pic:blipFill>
                    <a:blip r:embed="rId42"/>
                    <a:stretch>
                      <a:fillRect/>
                    </a:stretch>
                  </pic:blipFill>
                  <pic:spPr>
                    <a:xfrm>
                      <a:off x="0" y="0"/>
                      <a:ext cx="3494263" cy="3224105"/>
                    </a:xfrm>
                    <a:prstGeom prst="rect">
                      <a:avLst/>
                    </a:prstGeom>
                  </pic:spPr>
                </pic:pic>
              </a:graphicData>
            </a:graphic>
          </wp:inline>
        </w:drawing>
      </w:r>
    </w:p>
    <w:p w14:paraId="0CB10EEE" w14:textId="60498688" w:rsidR="000931C9" w:rsidRDefault="000931C9" w:rsidP="000931C9">
      <w:pPr>
        <w:rPr>
          <w:lang w:val="ro-RO"/>
        </w:rPr>
      </w:pPr>
    </w:p>
    <w:p w14:paraId="3E73CE0E" w14:textId="1A27C36A" w:rsidR="00464496" w:rsidRDefault="00464496" w:rsidP="00464496">
      <w:pPr>
        <w:pStyle w:val="Heading3"/>
        <w:rPr>
          <w:lang w:val="ro-RO"/>
        </w:rPr>
      </w:pPr>
      <w:bookmarkStart w:id="27" w:name="_Toc133258177"/>
      <w:r>
        <w:rPr>
          <w:lang w:val="ro-RO"/>
        </w:rPr>
        <w:t>4.2.4. Interogarea QPersoane</w:t>
      </w:r>
      <w:bookmarkEnd w:id="27"/>
    </w:p>
    <w:p w14:paraId="63394A80" w14:textId="3FD544FF" w:rsidR="00464496" w:rsidRDefault="00464496" w:rsidP="000931C9">
      <w:pPr>
        <w:rPr>
          <w:lang w:val="ro-RO"/>
        </w:rPr>
      </w:pPr>
      <w:r>
        <w:rPr>
          <w:lang w:val="ro-RO"/>
        </w:rPr>
        <w:t>Interogarea QPersoane afișează date din tabela de persoane</w:t>
      </w:r>
      <w:r w:rsidR="00077BA7">
        <w:rPr>
          <w:lang w:val="ro-RO"/>
        </w:rPr>
        <w:t xml:space="preserve"> și </w:t>
      </w:r>
      <w:r>
        <w:rPr>
          <w:lang w:val="ro-RO"/>
        </w:rPr>
        <w:t xml:space="preserve">tabela de localități. </w:t>
      </w:r>
      <w:r>
        <w:t>Aceasta face legătura între cele dou</w:t>
      </w:r>
      <w:r w:rsidR="00C2427F">
        <w:t>ă</w:t>
      </w:r>
      <w:r>
        <w:t>, unde include doar linii în care toate valorile sunt egale. Se folosesc câmpurile ID, Nume, Prenume, DataNasterii și Localitate.</w:t>
      </w:r>
    </w:p>
    <w:p w14:paraId="0F4A3D86" w14:textId="2E26E984" w:rsidR="00404CD7" w:rsidRDefault="00464496" w:rsidP="00404CD7">
      <w:pPr>
        <w:rPr>
          <w:lang w:val="ro-RO"/>
        </w:rPr>
      </w:pPr>
      <w:r w:rsidRPr="00464496">
        <w:rPr>
          <w:noProof/>
          <w:lang w:val="ro-RO"/>
        </w:rPr>
        <w:drawing>
          <wp:inline distT="0" distB="0" distL="0" distR="0" wp14:anchorId="6C937714" wp14:editId="17E592DE">
            <wp:extent cx="5379720" cy="2776648"/>
            <wp:effectExtent l="0" t="0" r="0" b="5080"/>
            <wp:docPr id="182445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4329" name=""/>
                    <pic:cNvPicPr/>
                  </pic:nvPicPr>
                  <pic:blipFill>
                    <a:blip r:embed="rId43"/>
                    <a:stretch>
                      <a:fillRect/>
                    </a:stretch>
                  </pic:blipFill>
                  <pic:spPr>
                    <a:xfrm>
                      <a:off x="0" y="0"/>
                      <a:ext cx="5387200" cy="2780509"/>
                    </a:xfrm>
                    <a:prstGeom prst="rect">
                      <a:avLst/>
                    </a:prstGeom>
                  </pic:spPr>
                </pic:pic>
              </a:graphicData>
            </a:graphic>
          </wp:inline>
        </w:drawing>
      </w:r>
      <w:r w:rsidR="00404CD7">
        <w:rPr>
          <w:lang w:val="ro-RO"/>
        </w:rPr>
        <w:br w:type="page"/>
      </w:r>
    </w:p>
    <w:p w14:paraId="576396DA" w14:textId="63AE8C46" w:rsidR="00A0792D" w:rsidRPr="00A0792D" w:rsidRDefault="00A0792D" w:rsidP="00897383">
      <w:pPr>
        <w:pStyle w:val="Heading1"/>
        <w:numPr>
          <w:ilvl w:val="0"/>
          <w:numId w:val="1"/>
        </w:numPr>
      </w:pPr>
      <w:bookmarkStart w:id="28" w:name="_Toc133258178"/>
      <w:r>
        <w:lastRenderedPageBreak/>
        <w:t>Descrierea formelor</w:t>
      </w:r>
      <w:bookmarkEnd w:id="28"/>
    </w:p>
    <w:p w14:paraId="5EF3B218" w14:textId="3CFFB3B5" w:rsidR="001B570B" w:rsidRDefault="001B570B" w:rsidP="0017549E">
      <w:pPr>
        <w:pStyle w:val="Heading2"/>
      </w:pPr>
    </w:p>
    <w:p w14:paraId="2F7E140A" w14:textId="4EF0601F" w:rsidR="0017549E" w:rsidRDefault="0017549E" w:rsidP="00897383">
      <w:pPr>
        <w:pStyle w:val="Heading2"/>
        <w:numPr>
          <w:ilvl w:val="1"/>
          <w:numId w:val="1"/>
        </w:numPr>
      </w:pPr>
      <w:bookmarkStart w:id="29" w:name="_Toc133258179"/>
      <w:r>
        <w:t>Formular “</w:t>
      </w:r>
      <w:r w:rsidRPr="0017549E">
        <w:t>PuncteLucru</w:t>
      </w:r>
      <w:r>
        <w:t>”</w:t>
      </w:r>
      <w:bookmarkEnd w:id="29"/>
    </w:p>
    <w:p w14:paraId="03BE4BD1" w14:textId="4FE234D0" w:rsidR="00646B60" w:rsidRDefault="004B39D7" w:rsidP="0017549E">
      <w:r>
        <w:t>Prin acest formular</w:t>
      </w:r>
      <w:r w:rsidR="00646B60">
        <w:t xml:space="preserve"> </w:t>
      </w:r>
      <w:r>
        <w:t>se permite editarea punctelor de lucru</w:t>
      </w:r>
      <w:r w:rsidR="00CD3182">
        <w:t>, nu se permite ștergerea</w:t>
      </w:r>
      <w:r w:rsidR="00270E33">
        <w:t>, record source-ul este tabela “PuncteLucru”</w:t>
      </w:r>
      <w:r>
        <w:t>.</w:t>
      </w:r>
      <w:r w:rsidR="00646B60">
        <w:t xml:space="preserve"> Punctele de lucru au o denumire și un program de lucru. Pentru fiecare se vor specifica zilele în care are activitate respectiv ora de început</w:t>
      </w:r>
      <w:r w:rsidR="00077BA7">
        <w:t xml:space="preserve"> și </w:t>
      </w:r>
      <w:r w:rsidR="00646B60">
        <w:t>cea de sfârșit.</w:t>
      </w:r>
    </w:p>
    <w:p w14:paraId="24F0B373" w14:textId="2BBBD7FC" w:rsidR="00646B60" w:rsidRDefault="00646B60" w:rsidP="0017549E">
      <w:pPr>
        <w:rPr>
          <w:lang w:val="ro-RO"/>
        </w:rPr>
      </w:pPr>
      <w:r w:rsidRPr="00646B60">
        <w:rPr>
          <w:noProof/>
          <w:lang w:val="ro-RO"/>
        </w:rPr>
        <w:drawing>
          <wp:inline distT="0" distB="0" distL="0" distR="0" wp14:anchorId="658DE875" wp14:editId="73288191">
            <wp:extent cx="5943600" cy="1350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50645"/>
                    </a:xfrm>
                    <a:prstGeom prst="rect">
                      <a:avLst/>
                    </a:prstGeom>
                  </pic:spPr>
                </pic:pic>
              </a:graphicData>
            </a:graphic>
          </wp:inline>
        </w:drawing>
      </w:r>
    </w:p>
    <w:p w14:paraId="2BDA8DDF" w14:textId="77777777" w:rsidR="00646B60" w:rsidRPr="004B39D7" w:rsidRDefault="00646B60" w:rsidP="0017549E">
      <w:pPr>
        <w:rPr>
          <w:lang w:val="ro-RO"/>
        </w:rPr>
      </w:pPr>
    </w:p>
    <w:p w14:paraId="12D38F17" w14:textId="6D1747B7" w:rsidR="0017549E" w:rsidRDefault="0017549E" w:rsidP="00897383">
      <w:pPr>
        <w:pStyle w:val="Heading2"/>
        <w:numPr>
          <w:ilvl w:val="1"/>
          <w:numId w:val="1"/>
        </w:numPr>
      </w:pPr>
      <w:bookmarkStart w:id="30" w:name="_Toc133258180"/>
      <w:r>
        <w:t>Formular “</w:t>
      </w:r>
      <w:r w:rsidRPr="0017549E">
        <w:t>ZileLibere</w:t>
      </w:r>
      <w:r>
        <w:t>”</w:t>
      </w:r>
      <w:bookmarkEnd w:id="30"/>
    </w:p>
    <w:p w14:paraId="312733B6" w14:textId="0877DEDA" w:rsidR="00646B60" w:rsidRDefault="00646B60" w:rsidP="00646B60">
      <w:r>
        <w:t xml:space="preserve">Prin acest formular se permite </w:t>
      </w:r>
      <w:r w:rsidR="00B303B3">
        <w:t>introducerea</w:t>
      </w:r>
      <w:r w:rsidR="00077BA7">
        <w:t xml:space="preserve"> și </w:t>
      </w:r>
      <w:r w:rsidR="00B303B3">
        <w:t>ștergerea zilelor libere dintr-un an, în aceste zile nu se vor putea face prgramări</w:t>
      </w:r>
      <w:r w:rsidR="00270E33">
        <w:t>, record source-ul este tabela “ZileLibere”</w:t>
      </w:r>
      <w:r w:rsidR="00B303B3">
        <w:t xml:space="preserve">. </w:t>
      </w:r>
      <w:r w:rsidR="00CD3182">
        <w:t xml:space="preserve">Apasând butonul din dreapta se permite ștergerea înregistrării selectate. </w:t>
      </w:r>
      <w:r w:rsidR="00B303B3">
        <w:t>Tabela este editată în avans înainte de a face orice programare pe anul respectiv.</w:t>
      </w:r>
      <w:r w:rsidR="00CD3182">
        <w:t xml:space="preserve"> </w:t>
      </w:r>
    </w:p>
    <w:p w14:paraId="522B03DF" w14:textId="66E20F6C" w:rsidR="00646B60" w:rsidRDefault="00CD3182" w:rsidP="00646B60">
      <w:r w:rsidRPr="00CD3182">
        <w:rPr>
          <w:noProof/>
        </w:rPr>
        <w:drawing>
          <wp:inline distT="0" distB="0" distL="0" distR="0" wp14:anchorId="42724BCB" wp14:editId="37D734BA">
            <wp:extent cx="3512820" cy="2539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8757" cy="2580251"/>
                    </a:xfrm>
                    <a:prstGeom prst="rect">
                      <a:avLst/>
                    </a:prstGeom>
                  </pic:spPr>
                </pic:pic>
              </a:graphicData>
            </a:graphic>
          </wp:inline>
        </w:drawing>
      </w:r>
    </w:p>
    <w:p w14:paraId="14A59588" w14:textId="77777777" w:rsidR="00880B14" w:rsidRDefault="00880B14" w:rsidP="00646B60"/>
    <w:p w14:paraId="7F9B9785" w14:textId="77777777" w:rsidR="00880B14" w:rsidRDefault="00880B14" w:rsidP="00646B60"/>
    <w:p w14:paraId="526E1527" w14:textId="77777777" w:rsidR="00880B14" w:rsidRPr="00646B60" w:rsidRDefault="00880B14" w:rsidP="00646B60"/>
    <w:p w14:paraId="389E0324" w14:textId="5839E5A7" w:rsidR="0017549E" w:rsidRDefault="0017549E" w:rsidP="00897383">
      <w:pPr>
        <w:pStyle w:val="Heading2"/>
        <w:numPr>
          <w:ilvl w:val="1"/>
          <w:numId w:val="1"/>
        </w:numPr>
      </w:pPr>
      <w:bookmarkStart w:id="31" w:name="_Toc133258181"/>
      <w:r>
        <w:lastRenderedPageBreak/>
        <w:t>Formular “Judete”</w:t>
      </w:r>
      <w:bookmarkEnd w:id="31"/>
    </w:p>
    <w:p w14:paraId="39E39CFC" w14:textId="26727CB5" w:rsidR="00144E70" w:rsidRDefault="00144E70" w:rsidP="00144E70">
      <w:r>
        <w:t xml:space="preserve">Prin acest formular se permite editarea unui catalog de județe, record source-ul lui este tabela “Judete”. Apasând butonul din dreapta se permite ștergerea înregistrării selectate, </w:t>
      </w:r>
      <w:r>
        <w:rPr>
          <w:lang w:val="ro-RO"/>
        </w:rPr>
        <w:t>ș</w:t>
      </w:r>
      <w:r>
        <w:t xml:space="preserve">tergerea județului nu este permisă dacă este folosit în tabela de localități (cu care are relație). </w:t>
      </w:r>
    </w:p>
    <w:p w14:paraId="1142305D" w14:textId="07B6C976" w:rsidR="00144E70" w:rsidRDefault="00424F7D" w:rsidP="00144E70">
      <w:r w:rsidRPr="00424F7D">
        <w:rPr>
          <w:noProof/>
        </w:rPr>
        <w:drawing>
          <wp:inline distT="0" distB="0" distL="0" distR="0" wp14:anchorId="4508DC4C" wp14:editId="7FF82446">
            <wp:extent cx="2636748" cy="4480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6748" cy="4480948"/>
                    </a:xfrm>
                    <a:prstGeom prst="rect">
                      <a:avLst/>
                    </a:prstGeom>
                  </pic:spPr>
                </pic:pic>
              </a:graphicData>
            </a:graphic>
          </wp:inline>
        </w:drawing>
      </w:r>
    </w:p>
    <w:p w14:paraId="269D2C52" w14:textId="77777777" w:rsidR="00880B14" w:rsidRDefault="00880B14" w:rsidP="00144E70"/>
    <w:p w14:paraId="065DF89B" w14:textId="77777777" w:rsidR="00880B14" w:rsidRDefault="00880B14" w:rsidP="00144E70"/>
    <w:p w14:paraId="30FC2E47" w14:textId="77777777" w:rsidR="00880B14" w:rsidRDefault="00880B14" w:rsidP="00144E70"/>
    <w:p w14:paraId="5E99E2D0" w14:textId="77777777" w:rsidR="00880B14" w:rsidRDefault="00880B14" w:rsidP="00144E70"/>
    <w:p w14:paraId="5A558E40" w14:textId="77777777" w:rsidR="00880B14" w:rsidRDefault="00880B14" w:rsidP="00144E70"/>
    <w:p w14:paraId="4EE12BC0" w14:textId="77777777" w:rsidR="00880B14" w:rsidRDefault="00880B14" w:rsidP="00144E70"/>
    <w:p w14:paraId="39F9FA52" w14:textId="77777777" w:rsidR="00880B14" w:rsidRDefault="00880B14" w:rsidP="00144E70"/>
    <w:p w14:paraId="38517AA4" w14:textId="77777777" w:rsidR="00880B14" w:rsidRPr="00144E70" w:rsidRDefault="00880B14" w:rsidP="00144E70"/>
    <w:p w14:paraId="5E7568EE" w14:textId="33AAF15F" w:rsidR="0017549E" w:rsidRDefault="0017549E" w:rsidP="00897383">
      <w:pPr>
        <w:pStyle w:val="Heading2"/>
        <w:numPr>
          <w:ilvl w:val="1"/>
          <w:numId w:val="1"/>
        </w:numPr>
      </w:pPr>
      <w:bookmarkStart w:id="32" w:name="_Toc133258182"/>
      <w:r>
        <w:lastRenderedPageBreak/>
        <w:t>Formular “Localitati”</w:t>
      </w:r>
      <w:bookmarkEnd w:id="32"/>
    </w:p>
    <w:p w14:paraId="3FFA9783" w14:textId="6DF65E99" w:rsidR="00A3664A" w:rsidRPr="00CE2F93" w:rsidRDefault="00B3376E" w:rsidP="00A3664A">
      <w:pPr>
        <w:rPr>
          <w:lang w:val="ro-RO"/>
        </w:rPr>
      </w:pPr>
      <w:r>
        <w:t>Prin</w:t>
      </w:r>
      <w:r w:rsidR="002A69B4">
        <w:t xml:space="preserve"> </w:t>
      </w:r>
      <w:r>
        <w:t xml:space="preserve">acest </w:t>
      </w:r>
      <w:r w:rsidR="00161F7E">
        <w:t xml:space="preserve">formular </w:t>
      </w:r>
      <w:r w:rsidR="00CE2F93">
        <w:t xml:space="preserve">se permite </w:t>
      </w:r>
      <w:r w:rsidR="00D82313">
        <w:t>adăugarea</w:t>
      </w:r>
      <w:r w:rsidR="00077BA7">
        <w:t xml:space="preserve"> și </w:t>
      </w:r>
      <w:r w:rsidR="00CE2F93">
        <w:t>editarea unor localitati, record source-ul este tabela “Localități”</w:t>
      </w:r>
      <w:r w:rsidR="00424F7D">
        <w:t>. În partea stângă a formularului se adaug</w:t>
      </w:r>
      <w:r w:rsidR="00D82313">
        <w:t>ă</w:t>
      </w:r>
      <w:r w:rsidR="00424F7D">
        <w:t xml:space="preserve"> numele localității, iar în partea dreaptă este o săgeată care se va folosi pentru a selecta județul din care face parte localitatea.</w:t>
      </w:r>
    </w:p>
    <w:p w14:paraId="2EE8E5D1" w14:textId="29AFDFA0" w:rsidR="00A3664A" w:rsidRDefault="00424F7D" w:rsidP="00A3664A">
      <w:r w:rsidRPr="00424F7D">
        <w:rPr>
          <w:noProof/>
        </w:rPr>
        <w:drawing>
          <wp:inline distT="0" distB="0" distL="0" distR="0" wp14:anchorId="5B22C820" wp14:editId="60646D02">
            <wp:extent cx="4656223" cy="2667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6223" cy="2667231"/>
                    </a:xfrm>
                    <a:prstGeom prst="rect">
                      <a:avLst/>
                    </a:prstGeom>
                  </pic:spPr>
                </pic:pic>
              </a:graphicData>
            </a:graphic>
          </wp:inline>
        </w:drawing>
      </w:r>
    </w:p>
    <w:p w14:paraId="312B6EFD" w14:textId="77777777" w:rsidR="004A0359" w:rsidRPr="00A3664A" w:rsidRDefault="004A0359" w:rsidP="00A3664A"/>
    <w:p w14:paraId="22EE46B8" w14:textId="0A5B5E48" w:rsidR="0017549E" w:rsidRDefault="0017549E" w:rsidP="00897383">
      <w:pPr>
        <w:pStyle w:val="Heading2"/>
        <w:numPr>
          <w:ilvl w:val="1"/>
          <w:numId w:val="1"/>
        </w:numPr>
      </w:pPr>
      <w:bookmarkStart w:id="33" w:name="_Toc133258183"/>
      <w:r>
        <w:t>Formular “</w:t>
      </w:r>
      <w:r w:rsidRPr="0017549E">
        <w:t>Persoane</w:t>
      </w:r>
      <w:r>
        <w:t>”</w:t>
      </w:r>
      <w:bookmarkEnd w:id="33"/>
    </w:p>
    <w:p w14:paraId="6E3C9C49" w14:textId="27923F53" w:rsidR="00424F7D" w:rsidRDefault="00424F7D" w:rsidP="00424F7D">
      <w:r>
        <w:t>Prin acest formular se permite</w:t>
      </w:r>
      <w:r w:rsidR="006A47EE">
        <w:t xml:space="preserve"> </w:t>
      </w:r>
      <w:r w:rsidR="00D82313">
        <w:t>adăugarea</w:t>
      </w:r>
      <w:r w:rsidR="006A47EE">
        <w:t xml:space="preserve"> și editarea persoanelor care sunt programate, înclusiv orașul de proveniență</w:t>
      </w:r>
      <w:r w:rsidR="00077BA7">
        <w:t xml:space="preserve"> și </w:t>
      </w:r>
      <w:r w:rsidR="006A47EE">
        <w:t>data nașterii, record source-ul este tabela “</w:t>
      </w:r>
      <w:r w:rsidR="006A47EE">
        <w:rPr>
          <w:lang w:val="ro-RO"/>
        </w:rPr>
        <w:t>Persoane</w:t>
      </w:r>
      <w:r w:rsidR="006A47EE">
        <w:t>”. Primele doua coloane sunt  numele, urmat de prenume, iar ultimele două sunt data nașterii și o săgeată cu care se adauga localitatea în care se află domiciliul persoanei respective.</w:t>
      </w:r>
    </w:p>
    <w:p w14:paraId="3244C867" w14:textId="37E33F06" w:rsidR="006A47EE" w:rsidRDefault="006A47EE" w:rsidP="002D2048">
      <w:r w:rsidRPr="006A47EE">
        <w:rPr>
          <w:noProof/>
        </w:rPr>
        <w:drawing>
          <wp:inline distT="0" distB="0" distL="0" distR="0" wp14:anchorId="2B69D2EC" wp14:editId="24924720">
            <wp:extent cx="594360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47825"/>
                    </a:xfrm>
                    <a:prstGeom prst="rect">
                      <a:avLst/>
                    </a:prstGeom>
                  </pic:spPr>
                </pic:pic>
              </a:graphicData>
            </a:graphic>
          </wp:inline>
        </w:drawing>
      </w:r>
    </w:p>
    <w:p w14:paraId="23F59EE6" w14:textId="77777777" w:rsidR="002A69B4" w:rsidRDefault="002A69B4" w:rsidP="002A69B4"/>
    <w:p w14:paraId="117065B0" w14:textId="77777777" w:rsidR="00880B14" w:rsidRDefault="00880B14" w:rsidP="002A69B4"/>
    <w:p w14:paraId="3DEEA5C3" w14:textId="77777777" w:rsidR="00880B14" w:rsidRDefault="00880B14" w:rsidP="002A69B4"/>
    <w:p w14:paraId="6CF03C69" w14:textId="77777777" w:rsidR="00880B14" w:rsidRDefault="00880B14" w:rsidP="002A69B4"/>
    <w:p w14:paraId="59EAE909" w14:textId="77777777" w:rsidR="00880B14" w:rsidRPr="002A69B4" w:rsidRDefault="00880B14" w:rsidP="002A69B4"/>
    <w:p w14:paraId="672F5AD1" w14:textId="2EDCD253" w:rsidR="002A69B4" w:rsidRDefault="002A69B4" w:rsidP="00897383">
      <w:pPr>
        <w:pStyle w:val="Heading2"/>
        <w:numPr>
          <w:ilvl w:val="1"/>
          <w:numId w:val="1"/>
        </w:numPr>
      </w:pPr>
      <w:bookmarkStart w:id="34" w:name="_Toc133258184"/>
      <w:r>
        <w:lastRenderedPageBreak/>
        <w:t>Formular “</w:t>
      </w:r>
      <w:r w:rsidRPr="0017549E">
        <w:t>Programari</w:t>
      </w:r>
      <w:r>
        <w:t>”</w:t>
      </w:r>
      <w:bookmarkEnd w:id="34"/>
    </w:p>
    <w:p w14:paraId="687D7618" w14:textId="25B69C41" w:rsidR="00B94304" w:rsidRDefault="00B94304" w:rsidP="00B94304">
      <w:pPr>
        <w:rPr>
          <w:lang w:val="ro-RO"/>
        </w:rPr>
      </w:pPr>
      <w:r>
        <w:t>Prin acest formular se permite adăugarea și</w:t>
      </w:r>
      <w:r w:rsidR="00CD0696">
        <w:t xml:space="preserve"> editarea programărilor</w:t>
      </w:r>
      <w:r w:rsidR="00A70B8E">
        <w:t xml:space="preserve"> </w:t>
      </w:r>
      <w:r w:rsidR="00A70B8E">
        <w:rPr>
          <w:lang w:val="ro-RO"/>
        </w:rPr>
        <w:t>în</w:t>
      </w:r>
      <w:r w:rsidR="00B03C17">
        <w:rPr>
          <w:lang w:val="ro-RO"/>
        </w:rPr>
        <w:t xml:space="preserve"> tabelul de programări</w:t>
      </w:r>
      <w:r w:rsidR="00A70B8E">
        <w:rPr>
          <w:lang w:val="ro-RO"/>
        </w:rPr>
        <w:t xml:space="preserve"> unde se pot observa numele persoanelor, data programării, centrul programării și orele programării.</w:t>
      </w:r>
      <w:r w:rsidR="00B87104">
        <w:rPr>
          <w:lang w:val="ro-RO"/>
        </w:rPr>
        <w:t xml:space="preserve"> </w:t>
      </w:r>
    </w:p>
    <w:p w14:paraId="6415F143" w14:textId="4A00B206" w:rsidR="00B87104" w:rsidRDefault="00B87104" w:rsidP="00B94304">
      <w:pPr>
        <w:rPr>
          <w:lang w:val="ro-RO"/>
        </w:rPr>
      </w:pPr>
      <w:r>
        <w:rPr>
          <w:lang w:val="ro-RO"/>
        </w:rPr>
        <w:t>Sursa de date a formularului se bazează</w:t>
      </w:r>
      <w:r w:rsidR="00D82313">
        <w:rPr>
          <w:lang w:val="ro-RO"/>
        </w:rPr>
        <w:t xml:space="preserve"> pe</w:t>
      </w:r>
      <w:r>
        <w:rPr>
          <w:lang w:val="ro-RO"/>
        </w:rPr>
        <w:t xml:space="preserve"> interogarea QProgramări și afișează datele din ziua specificată în controlul txtDate respectiv cmbPunctLucru.</w:t>
      </w:r>
    </w:p>
    <w:p w14:paraId="783E6957" w14:textId="57AA6B0C" w:rsidR="00B75605" w:rsidRPr="00A70B8E" w:rsidRDefault="00B75605" w:rsidP="00B94304">
      <w:pPr>
        <w:rPr>
          <w:lang w:val="ro-RO"/>
        </w:rPr>
      </w:pPr>
      <w:r w:rsidRPr="00B75605">
        <w:rPr>
          <w:noProof/>
          <w:lang w:val="ro-RO"/>
        </w:rPr>
        <w:drawing>
          <wp:inline distT="0" distB="0" distL="0" distR="0" wp14:anchorId="3FD99B3A" wp14:editId="685621DC">
            <wp:extent cx="2985655" cy="393155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2743" cy="3940890"/>
                    </a:xfrm>
                    <a:prstGeom prst="rect">
                      <a:avLst/>
                    </a:prstGeom>
                  </pic:spPr>
                </pic:pic>
              </a:graphicData>
            </a:graphic>
          </wp:inline>
        </w:drawing>
      </w:r>
    </w:p>
    <w:p w14:paraId="73A67CCF" w14:textId="6ED24A73" w:rsidR="002A69B4" w:rsidRDefault="00641389" w:rsidP="002A69B4">
      <w:pPr>
        <w:rPr>
          <w:lang w:val="ro-RO"/>
        </w:rPr>
      </w:pPr>
      <w:r>
        <w:rPr>
          <w:lang w:val="ro-RO"/>
        </w:rPr>
        <w:t>În partea de sus a formularului se pot selecta zilele și punctele de lucru în care se pot face programări.</w:t>
      </w:r>
    </w:p>
    <w:p w14:paraId="147F1537" w14:textId="648A5FE4" w:rsidR="00641389" w:rsidRDefault="00641389" w:rsidP="002A69B4">
      <w:pPr>
        <w:rPr>
          <w:lang w:val="ro-RO"/>
        </w:rPr>
      </w:pPr>
      <w:r w:rsidRPr="00641389">
        <w:rPr>
          <w:noProof/>
          <w:lang w:val="ro-RO"/>
        </w:rPr>
        <w:drawing>
          <wp:inline distT="0" distB="0" distL="0" distR="0" wp14:anchorId="5835BAC7" wp14:editId="220CEA6F">
            <wp:extent cx="3342903" cy="14547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6013" cy="1460432"/>
                    </a:xfrm>
                    <a:prstGeom prst="rect">
                      <a:avLst/>
                    </a:prstGeom>
                  </pic:spPr>
                </pic:pic>
              </a:graphicData>
            </a:graphic>
          </wp:inline>
        </w:drawing>
      </w:r>
    </w:p>
    <w:p w14:paraId="62D8DF8C" w14:textId="2867F96F" w:rsidR="00D82313" w:rsidRDefault="006F7B65" w:rsidP="002A69B4">
      <w:r>
        <w:t xml:space="preserve">Butonul cu simbolul </w:t>
      </w:r>
      <w:r w:rsidR="00641389">
        <w:t xml:space="preserve">“&lt;” va schimba data </w:t>
      </w:r>
      <w:r>
        <w:t>(</w:t>
      </w:r>
      <w:r w:rsidR="00B03C17">
        <w:t>prin schimbarea valorii controlului</w:t>
      </w:r>
      <w:r>
        <w:t xml:space="preserve"> txtDate) cu o zi anterioară</w:t>
      </w:r>
      <w:r>
        <w:rPr>
          <w:lang w:val="ro-RO"/>
        </w:rPr>
        <w:t>. Butonul cu simbolul</w:t>
      </w:r>
      <w:r w:rsidR="003D5D9F">
        <w:rPr>
          <w:lang w:val="ro-RO"/>
        </w:rPr>
        <w:t xml:space="preserve"> </w:t>
      </w:r>
      <w:r w:rsidR="003D5D9F">
        <w:t>“</w:t>
      </w:r>
      <w:r w:rsidR="003D5D9F">
        <w:rPr>
          <w:lang w:val="ro-RO"/>
        </w:rPr>
        <w:t>*</w:t>
      </w:r>
      <w:r w:rsidR="003D5D9F">
        <w:t>” sare la data zilei curente.</w:t>
      </w:r>
      <w:r>
        <w:t xml:space="preserve"> Butonul cu simbolul</w:t>
      </w:r>
      <w:r w:rsidR="003D5D9F">
        <w:t xml:space="preserve"> “&gt;” va sc</w:t>
      </w:r>
      <w:r>
        <w:t>hi</w:t>
      </w:r>
      <w:r w:rsidR="003D5D9F">
        <w:t>mba data</w:t>
      </w:r>
      <w:r>
        <w:t xml:space="preserve"> (prin schimbarea valorii controlului txtDate) </w:t>
      </w:r>
      <w:r w:rsidR="003D5D9F">
        <w:t xml:space="preserve"> </w:t>
      </w:r>
      <w:r>
        <w:t>cu o zi următoare</w:t>
      </w:r>
      <w:r w:rsidR="003D5D9F">
        <w:t>. De asemenea este posibilă selectarea dății de dinaintea acestor caractere</w:t>
      </w:r>
      <w:r w:rsidR="00077BA7">
        <w:t xml:space="preserve"> și </w:t>
      </w:r>
      <w:r w:rsidR="003D5D9F">
        <w:t>se poate introduce data dorită de la tastatură.</w:t>
      </w:r>
      <w:r>
        <w:t xml:space="preserve"> </w:t>
      </w:r>
    </w:p>
    <w:p w14:paraId="37D8D7C3" w14:textId="77777777" w:rsidR="00D82313" w:rsidRDefault="00D82313">
      <w:pPr>
        <w:jc w:val="left"/>
      </w:pPr>
      <w:r>
        <w:br w:type="page"/>
      </w:r>
    </w:p>
    <w:p w14:paraId="6764FDC2" w14:textId="77777777" w:rsidR="003D5D9F" w:rsidRDefault="003D5D9F" w:rsidP="002A69B4"/>
    <w:p w14:paraId="08D26DC1" w14:textId="44E0ACFC" w:rsidR="003D5D9F" w:rsidRDefault="003D5D9F" w:rsidP="002A69B4">
      <w:r>
        <w:t>Pentru punctele de lucru se poate selecta dintr-o listă deja existentă.</w:t>
      </w:r>
    </w:p>
    <w:p w14:paraId="2B8D972E" w14:textId="1EF05E0F" w:rsidR="00641389" w:rsidRPr="003D5D9F" w:rsidRDefault="003D5D9F" w:rsidP="002A69B4">
      <w:r w:rsidRPr="003D5D9F">
        <w:rPr>
          <w:noProof/>
        </w:rPr>
        <w:drawing>
          <wp:inline distT="0" distB="0" distL="0" distR="0" wp14:anchorId="065532C7" wp14:editId="4CA9D841">
            <wp:extent cx="3470564" cy="1707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87996" cy="1716092"/>
                    </a:xfrm>
                    <a:prstGeom prst="rect">
                      <a:avLst/>
                    </a:prstGeom>
                  </pic:spPr>
                </pic:pic>
              </a:graphicData>
            </a:graphic>
          </wp:inline>
        </w:drawing>
      </w:r>
    </w:p>
    <w:p w14:paraId="3F07238F" w14:textId="1F940B97" w:rsidR="002A69B4" w:rsidRPr="002A69B4" w:rsidRDefault="002A69B4" w:rsidP="002A69B4">
      <w:pPr>
        <w:pStyle w:val="Heading2"/>
      </w:pPr>
    </w:p>
    <w:p w14:paraId="53ABD7EC" w14:textId="77777777" w:rsidR="00530AD2" w:rsidRDefault="00530AD2" w:rsidP="00530AD2">
      <w:pPr>
        <w:rPr>
          <w:lang w:val="ro-RO"/>
        </w:rPr>
      </w:pPr>
      <w:r>
        <w:t xml:space="preserve">La schimbarea valorii controlului txtDate sau </w:t>
      </w:r>
      <w:r>
        <w:rPr>
          <w:lang w:val="ro-RO"/>
        </w:rPr>
        <w:t>cmbPunctLucru respectiv apăsarea butonului Refresh(cmdAplica) se va apela funcția Aplica.</w:t>
      </w:r>
    </w:p>
    <w:p w14:paraId="028769CE"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Private Sub cmbPunctLucru_AfterUpdate()</w:t>
      </w:r>
    </w:p>
    <w:p w14:paraId="1FF2BAFC"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 xml:space="preserve">  Call Aplica</w:t>
      </w:r>
    </w:p>
    <w:p w14:paraId="3DFC2366"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End Sub</w:t>
      </w:r>
    </w:p>
    <w:p w14:paraId="0CE6E656" w14:textId="77777777" w:rsidR="00530AD2" w:rsidRPr="006F7B65" w:rsidRDefault="00530AD2" w:rsidP="00530AD2">
      <w:pPr>
        <w:spacing w:after="0" w:line="240" w:lineRule="auto"/>
        <w:ind w:left="720"/>
        <w:rPr>
          <w:rFonts w:ascii="Courier New" w:hAnsi="Courier New" w:cs="Courier New"/>
          <w:sz w:val="20"/>
          <w:szCs w:val="20"/>
        </w:rPr>
      </w:pPr>
    </w:p>
    <w:p w14:paraId="111F2266"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Private Sub cmdAplica_Click()</w:t>
      </w:r>
    </w:p>
    <w:p w14:paraId="72775C86"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 xml:space="preserve">    Call Aplica</w:t>
      </w:r>
    </w:p>
    <w:p w14:paraId="682566BB"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End Sub</w:t>
      </w:r>
    </w:p>
    <w:p w14:paraId="7DE2FD0E" w14:textId="77777777" w:rsidR="00530AD2" w:rsidRPr="006F7B65" w:rsidRDefault="00530AD2" w:rsidP="00530AD2">
      <w:pPr>
        <w:spacing w:after="0" w:line="240" w:lineRule="auto"/>
        <w:ind w:left="720"/>
        <w:rPr>
          <w:rFonts w:ascii="Courier New" w:hAnsi="Courier New" w:cs="Courier New"/>
          <w:sz w:val="20"/>
          <w:szCs w:val="20"/>
        </w:rPr>
      </w:pPr>
    </w:p>
    <w:p w14:paraId="0812FC39"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Private Sub txtDate_AfterUpdate()</w:t>
      </w:r>
    </w:p>
    <w:p w14:paraId="5B62CD2E"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 xml:space="preserve">  Call Aplica</w:t>
      </w:r>
    </w:p>
    <w:p w14:paraId="78663992" w14:textId="77777777" w:rsidR="00530AD2" w:rsidRPr="006F7B65" w:rsidRDefault="00530AD2" w:rsidP="00530AD2">
      <w:pPr>
        <w:spacing w:after="0" w:line="240" w:lineRule="auto"/>
        <w:ind w:left="720"/>
        <w:rPr>
          <w:rFonts w:ascii="Courier New" w:hAnsi="Courier New" w:cs="Courier New"/>
          <w:sz w:val="20"/>
          <w:szCs w:val="20"/>
        </w:rPr>
      </w:pPr>
      <w:r w:rsidRPr="006F7B65">
        <w:rPr>
          <w:rFonts w:ascii="Courier New" w:hAnsi="Courier New" w:cs="Courier New"/>
          <w:sz w:val="20"/>
          <w:szCs w:val="20"/>
        </w:rPr>
        <w:t>End Sub</w:t>
      </w:r>
    </w:p>
    <w:p w14:paraId="04BB8A68" w14:textId="77777777" w:rsidR="00530AD2" w:rsidRDefault="00530AD2" w:rsidP="00530AD2"/>
    <w:p w14:paraId="128A6FEE" w14:textId="1B28EA42" w:rsidR="00530AD2" w:rsidRPr="00530AD2" w:rsidRDefault="00530AD2" w:rsidP="00897383">
      <w:pPr>
        <w:pStyle w:val="Heading3"/>
        <w:numPr>
          <w:ilvl w:val="2"/>
          <w:numId w:val="1"/>
        </w:numPr>
      </w:pPr>
      <w:bookmarkStart w:id="35" w:name="_Toc133258185"/>
      <w:r w:rsidRPr="00530AD2">
        <w:t>Descriere procedura</w:t>
      </w:r>
      <w:r>
        <w:t xml:space="preserve"> “Aplica”</w:t>
      </w:r>
      <w:r w:rsidRPr="00530AD2">
        <w:t>:</w:t>
      </w:r>
      <w:bookmarkEnd w:id="35"/>
    </w:p>
    <w:p w14:paraId="53F55B02"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Private Sub Aplica()</w:t>
      </w:r>
    </w:p>
    <w:p w14:paraId="06B14D06"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On Error GoTo Err</w:t>
      </w:r>
    </w:p>
    <w:p w14:paraId="0BCA2081" w14:textId="3B9AAE32"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w:t>
      </w:r>
    </w:p>
    <w:p w14:paraId="644D9EE5"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SetMyDate (CVDateErr(Me.txtDate))</w:t>
      </w:r>
    </w:p>
    <w:p w14:paraId="10D5B393"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SetMyWorkPoint (CLngErr(Me.cmbPunctLucru.Value))</w:t>
      </w:r>
    </w:p>
    <w:p w14:paraId="7156D5F5"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w:t>
      </w:r>
    </w:p>
    <w:p w14:paraId="2B5B03C1"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mIsFreeDate = IsFreeDay(CVDateErr(Me.txtDate.Value))</w:t>
      </w:r>
    </w:p>
    <w:p w14:paraId="5DABBE61"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Call LoadInterval</w:t>
      </w:r>
    </w:p>
    <w:p w14:paraId="20B38314"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w:t>
      </w:r>
    </w:p>
    <w:p w14:paraId="21B86910"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Me.Requery</w:t>
      </w:r>
    </w:p>
    <w:p w14:paraId="3AA359A3"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Me.Recalc</w:t>
      </w:r>
    </w:p>
    <w:p w14:paraId="27B29F5A"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Exit Sub</w:t>
      </w:r>
    </w:p>
    <w:p w14:paraId="0A981112"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Err:</w:t>
      </w:r>
    </w:p>
    <w:p w14:paraId="06D39D0F" w14:textId="77777777"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MsgBox Error</w:t>
      </w:r>
    </w:p>
    <w:p w14:paraId="05354C1D" w14:textId="7F3D00CB" w:rsidR="00530AD2" w:rsidRPr="00530AD2" w:rsidRDefault="00530AD2" w:rsidP="00530AD2">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End Sub</w:t>
      </w:r>
    </w:p>
    <w:p w14:paraId="124DAFEB" w14:textId="49628CAF" w:rsidR="00530AD2" w:rsidRDefault="00D82313" w:rsidP="00D82313">
      <w:pPr>
        <w:jc w:val="left"/>
        <w:rPr>
          <w:lang w:val="ro-RO"/>
        </w:rPr>
      </w:pPr>
      <w:r>
        <w:rPr>
          <w:lang w:val="ro-RO"/>
        </w:rPr>
        <w:br w:type="page"/>
      </w:r>
    </w:p>
    <w:p w14:paraId="6B7704AE" w14:textId="4C517C49" w:rsidR="00530AD2" w:rsidRDefault="00530AD2" w:rsidP="00530AD2">
      <w:pPr>
        <w:rPr>
          <w:lang w:val="ro-RO"/>
        </w:rPr>
      </w:pPr>
      <w:r>
        <w:rPr>
          <w:lang w:val="ro-RO"/>
        </w:rPr>
        <w:lastRenderedPageBreak/>
        <w:t>Se setează variabilele pentru dat</w:t>
      </w:r>
      <w:r w:rsidR="00793C38">
        <w:rPr>
          <w:lang w:val="ro-RO"/>
        </w:rPr>
        <w:t>ă</w:t>
      </w:r>
      <w:r>
        <w:rPr>
          <w:lang w:val="ro-RO"/>
        </w:rPr>
        <w:t xml:space="preserve"> și punctul de lucru care sunt folosite în interogarea QProgramări.</w:t>
      </w:r>
    </w:p>
    <w:p w14:paraId="1D0CC6EB" w14:textId="77777777" w:rsidR="00530AD2" w:rsidRPr="00530AD2" w:rsidRDefault="00530AD2" w:rsidP="00793C38">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Public Sub SetMyDate(pDate As Variant)</w:t>
      </w:r>
    </w:p>
    <w:p w14:paraId="7BA311DE" w14:textId="77777777" w:rsidR="00793C38" w:rsidRDefault="00530AD2" w:rsidP="00793C38">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myDate = pDate</w:t>
      </w:r>
    </w:p>
    <w:p w14:paraId="2E08617B" w14:textId="780F3CF9" w:rsidR="00530AD2" w:rsidRPr="00530AD2" w:rsidRDefault="00530AD2" w:rsidP="00793C38">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End Sub</w:t>
      </w:r>
    </w:p>
    <w:p w14:paraId="12A5EA8E" w14:textId="77777777" w:rsidR="00530AD2" w:rsidRPr="00530AD2" w:rsidRDefault="00530AD2" w:rsidP="00793C38">
      <w:pPr>
        <w:spacing w:after="0" w:line="240" w:lineRule="auto"/>
        <w:ind w:left="720"/>
        <w:rPr>
          <w:rFonts w:ascii="Courier New" w:hAnsi="Courier New" w:cs="Courier New"/>
          <w:sz w:val="20"/>
          <w:szCs w:val="20"/>
          <w:lang w:val="ro-RO"/>
        </w:rPr>
      </w:pPr>
    </w:p>
    <w:p w14:paraId="022401DC" w14:textId="77777777" w:rsidR="00530AD2" w:rsidRPr="00530AD2" w:rsidRDefault="00530AD2" w:rsidP="00793C38">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Public Sub SetMyWorkPoint(pWorkPoint As Long)</w:t>
      </w:r>
    </w:p>
    <w:p w14:paraId="3A681835" w14:textId="77777777" w:rsidR="00530AD2" w:rsidRPr="00530AD2" w:rsidRDefault="00530AD2" w:rsidP="00793C38">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 xml:space="preserve">    mWorkPoint = pWorkPoint</w:t>
      </w:r>
    </w:p>
    <w:p w14:paraId="6CFB7688" w14:textId="46758771" w:rsidR="00530AD2" w:rsidRDefault="00530AD2" w:rsidP="00793C38">
      <w:pPr>
        <w:spacing w:after="0" w:line="240" w:lineRule="auto"/>
        <w:ind w:left="720"/>
        <w:rPr>
          <w:rFonts w:ascii="Courier New" w:hAnsi="Courier New" w:cs="Courier New"/>
          <w:sz w:val="20"/>
          <w:szCs w:val="20"/>
          <w:lang w:val="ro-RO"/>
        </w:rPr>
      </w:pPr>
      <w:r w:rsidRPr="00530AD2">
        <w:rPr>
          <w:rFonts w:ascii="Courier New" w:hAnsi="Courier New" w:cs="Courier New"/>
          <w:sz w:val="20"/>
          <w:szCs w:val="20"/>
          <w:lang w:val="ro-RO"/>
        </w:rPr>
        <w:t>End Sub</w:t>
      </w:r>
    </w:p>
    <w:p w14:paraId="44E4A469" w14:textId="77777777" w:rsidR="00793C38" w:rsidRPr="00530AD2" w:rsidRDefault="00793C38" w:rsidP="00793C38">
      <w:pPr>
        <w:spacing w:after="0" w:line="240" w:lineRule="auto"/>
        <w:ind w:left="720"/>
        <w:rPr>
          <w:rFonts w:ascii="Courier New" w:hAnsi="Courier New" w:cs="Courier New"/>
          <w:sz w:val="20"/>
          <w:szCs w:val="20"/>
          <w:lang w:val="ro-RO"/>
        </w:rPr>
      </w:pPr>
    </w:p>
    <w:p w14:paraId="12DF18F4" w14:textId="0AA4562B" w:rsidR="00793C38" w:rsidRDefault="00793C38" w:rsidP="002A69B4">
      <w:r>
        <w:t>În variabila mIsFreeDay setăm daca data curentă este zi liberă sau nu,</w:t>
      </w:r>
      <w:r w:rsidR="00077BA7">
        <w:t xml:space="preserve"> și </w:t>
      </w:r>
      <w:r>
        <w:t>folosim funcția IsFreeDay.</w:t>
      </w:r>
    </w:p>
    <w:p w14:paraId="23E225E9"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Public Function IsFreeDay(pDate As Variant) As Boolean</w:t>
      </w:r>
    </w:p>
    <w:p w14:paraId="35D52992"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Dim strSql As String</w:t>
      </w:r>
    </w:p>
    <w:p w14:paraId="4DA89C48"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Dim myDataBase As DAO.Database</w:t>
      </w:r>
    </w:p>
    <w:p w14:paraId="5880529E"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Dim rstZileLibere As DAO.Recordset</w:t>
      </w:r>
    </w:p>
    <w:p w14:paraId="4DEE56C8"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w:t>
      </w:r>
    </w:p>
    <w:p w14:paraId="4B841943"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Set myDataBase = CurrentDb</w:t>
      </w:r>
    </w:p>
    <w:p w14:paraId="25C9FAAE"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strSql = "SELECT * FROM ZileLibere WHERE Data = " + GetFilterDate(pDate)</w:t>
      </w:r>
    </w:p>
    <w:p w14:paraId="50A2A8CC"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w:t>
      </w:r>
    </w:p>
    <w:p w14:paraId="0B326DCF"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Set rstZileLibere = myDataBase.OpenRecordset(strSql, dbReadOnly)</w:t>
      </w:r>
    </w:p>
    <w:p w14:paraId="28AB4D8E"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If rstZileLibere.EOF Then</w:t>
      </w:r>
    </w:p>
    <w:p w14:paraId="4ECB12A2"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IsFreeDay = False</w:t>
      </w:r>
    </w:p>
    <w:p w14:paraId="5F96A6B8"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Else</w:t>
      </w:r>
    </w:p>
    <w:p w14:paraId="3186C0D4"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IsFreeDay = True</w:t>
      </w:r>
    </w:p>
    <w:p w14:paraId="19A052A5" w14:textId="77777777"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 xml:space="preserve">  End If</w:t>
      </w:r>
    </w:p>
    <w:p w14:paraId="0D19EE84" w14:textId="368F3E50" w:rsidR="00793C38" w:rsidRPr="00793C38" w:rsidRDefault="00793C38" w:rsidP="00793C38">
      <w:pPr>
        <w:spacing w:after="0" w:line="240" w:lineRule="auto"/>
        <w:ind w:left="720"/>
        <w:rPr>
          <w:rFonts w:ascii="Courier New" w:hAnsi="Courier New" w:cs="Courier New"/>
          <w:sz w:val="20"/>
          <w:szCs w:val="20"/>
        </w:rPr>
      </w:pPr>
      <w:r w:rsidRPr="00793C38">
        <w:rPr>
          <w:rFonts w:ascii="Courier New" w:hAnsi="Courier New" w:cs="Courier New"/>
          <w:sz w:val="20"/>
          <w:szCs w:val="20"/>
        </w:rPr>
        <w:t>End Function</w:t>
      </w:r>
    </w:p>
    <w:p w14:paraId="49EB1EC6" w14:textId="176F779B" w:rsidR="00793C38" w:rsidRDefault="00793C38" w:rsidP="002A69B4">
      <w:r>
        <w:t>Funcția se uită în tabela de zi</w:t>
      </w:r>
      <w:r w:rsidR="00D82313">
        <w:t>le</w:t>
      </w:r>
      <w:r>
        <w:t xml:space="preserve"> libere și verifică daca ziua dată ca</w:t>
      </w:r>
      <w:r w:rsidR="00077BA7">
        <w:t xml:space="preserve"> și </w:t>
      </w:r>
      <w:r>
        <w:t>parametru există sau nu. Daca există returnează true sau fals în caz contrar.</w:t>
      </w:r>
    </w:p>
    <w:p w14:paraId="4E6B3575" w14:textId="0BAFA0CC" w:rsidR="002A69B4" w:rsidRPr="002A69B4" w:rsidRDefault="00FE02F7" w:rsidP="002A69B4">
      <w:r>
        <w:t xml:space="preserve">Funcția LoadInterval pregătește în variabilele private </w:t>
      </w:r>
      <w:r w:rsidRPr="00FE02F7">
        <w:t>mStartSchedule</w:t>
      </w:r>
      <w:r>
        <w:t xml:space="preserve">, </w:t>
      </w:r>
      <w:r w:rsidRPr="00FE02F7">
        <w:t>mEndSchedule</w:t>
      </w:r>
      <w:r>
        <w:t xml:space="preserve"> respectiv </w:t>
      </w:r>
      <w:r w:rsidRPr="00FE02F7">
        <w:t>mIsDayInSchedule</w:t>
      </w:r>
      <w:r>
        <w:t xml:space="preserve"> în funcție de setările punctului de lucru selectat.</w:t>
      </w:r>
    </w:p>
    <w:p w14:paraId="3E122210"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Private Sub LoadInterval()</w:t>
      </w:r>
    </w:p>
    <w:p w14:paraId="58B194A1"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Dim daysInweek(7) As Boolean</w:t>
      </w:r>
    </w:p>
    <w:p w14:paraId="2F9FD602"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Dim dayInWeek As Integer</w:t>
      </w:r>
    </w:p>
    <w:p w14:paraId="21E1C553"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Dim strSql As String</w:t>
      </w:r>
    </w:p>
    <w:p w14:paraId="6D5BB646"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Dim myDataBase As DAO.Database</w:t>
      </w:r>
    </w:p>
    <w:p w14:paraId="726C9350"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Dim RS As DAO.Recordset</w:t>
      </w:r>
    </w:p>
    <w:p w14:paraId="4A5C55E1"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w:t>
      </w:r>
    </w:p>
    <w:p w14:paraId="53576F48"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Set myDataBase = CurrentDb</w:t>
      </w:r>
    </w:p>
    <w:p w14:paraId="5C54EF20"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strSql = "SELECT * FROM PuncteLucru WHERE ID = " + CStrErr(GetMyWorkPoint())</w:t>
      </w:r>
    </w:p>
    <w:p w14:paraId="416693E3"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w:t>
      </w:r>
    </w:p>
    <w:p w14:paraId="17444F92"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Set RS = myDataBase.OpenRecordset(strSql, dbReadOnly)</w:t>
      </w:r>
    </w:p>
    <w:p w14:paraId="32AD614B"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RS.MoveFirst</w:t>
      </w:r>
    </w:p>
    <w:p w14:paraId="407A3823"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w:t>
      </w:r>
    </w:p>
    <w:p w14:paraId="2BC871E7"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daysInweek(1) = RS!Luni</w:t>
      </w:r>
    </w:p>
    <w:p w14:paraId="43C686EE"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daysInweek(2) = RS!Marti</w:t>
      </w:r>
    </w:p>
    <w:p w14:paraId="32333466"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daysInweek(3) = RS!Miercuri</w:t>
      </w:r>
    </w:p>
    <w:p w14:paraId="716E0205"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daysInweek(4) = RS!Joi</w:t>
      </w:r>
    </w:p>
    <w:p w14:paraId="24507945"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daysInweek(5) = RS!Vineri</w:t>
      </w:r>
    </w:p>
    <w:p w14:paraId="3E4924DB"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daysInweek(6) = RS!Sambata</w:t>
      </w:r>
    </w:p>
    <w:p w14:paraId="1717C8C4"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daysInweek(7) = RS!Duminica</w:t>
      </w:r>
    </w:p>
    <w:p w14:paraId="067DCD91"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w:t>
      </w:r>
    </w:p>
    <w:p w14:paraId="2343D64B"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mStartSchedule = RS!OraInceput</w:t>
      </w:r>
    </w:p>
    <w:p w14:paraId="7C80D1EF"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lastRenderedPageBreak/>
        <w:t xml:space="preserve">  mEndSchedule = RS!OraSfarsit</w:t>
      </w:r>
    </w:p>
    <w:p w14:paraId="7502C418"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w:t>
      </w:r>
    </w:p>
    <w:p w14:paraId="0629B9BE"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dayInWeek = Weekday(CVDateErr(Me.txtDate.Value), vbMonday)</w:t>
      </w:r>
    </w:p>
    <w:p w14:paraId="09C76C98" w14:textId="77777777" w:rsidR="00793C38" w:rsidRPr="00793C38" w:rsidRDefault="00793C38" w:rsidP="00CA4F2C">
      <w:pPr>
        <w:spacing w:after="0" w:line="240" w:lineRule="auto"/>
        <w:ind w:left="720"/>
        <w:jc w:val="left"/>
        <w:rPr>
          <w:rFonts w:ascii="Courier New" w:hAnsi="Courier New" w:cs="Courier New"/>
          <w:sz w:val="20"/>
          <w:szCs w:val="20"/>
        </w:rPr>
      </w:pPr>
      <w:r w:rsidRPr="00793C38">
        <w:rPr>
          <w:rFonts w:ascii="Courier New" w:hAnsi="Courier New" w:cs="Courier New"/>
          <w:sz w:val="20"/>
          <w:szCs w:val="20"/>
        </w:rPr>
        <w:t xml:space="preserve">  mIsDayInSchedule = daysInweek(dayInWeek)</w:t>
      </w:r>
    </w:p>
    <w:p w14:paraId="429DAA08" w14:textId="77777777" w:rsidR="00793C38" w:rsidRPr="00793C38" w:rsidRDefault="00793C38" w:rsidP="00CA4F2C">
      <w:pPr>
        <w:spacing w:after="0" w:line="240" w:lineRule="auto"/>
        <w:jc w:val="left"/>
        <w:rPr>
          <w:rFonts w:ascii="Courier New" w:hAnsi="Courier New" w:cs="Courier New"/>
          <w:sz w:val="20"/>
          <w:szCs w:val="20"/>
        </w:rPr>
      </w:pPr>
      <w:r w:rsidRPr="00793C38">
        <w:rPr>
          <w:rFonts w:ascii="Courier New" w:hAnsi="Courier New" w:cs="Courier New"/>
          <w:sz w:val="20"/>
          <w:szCs w:val="20"/>
        </w:rPr>
        <w:t xml:space="preserve">  </w:t>
      </w:r>
    </w:p>
    <w:p w14:paraId="39F44157" w14:textId="3590D231" w:rsidR="006A47EE" w:rsidRPr="00793C38" w:rsidRDefault="00793C38" w:rsidP="00CA4F2C">
      <w:pPr>
        <w:spacing w:after="0" w:line="240" w:lineRule="auto"/>
        <w:jc w:val="left"/>
        <w:rPr>
          <w:rFonts w:ascii="Courier New" w:hAnsi="Courier New" w:cs="Courier New"/>
          <w:sz w:val="20"/>
          <w:szCs w:val="20"/>
        </w:rPr>
      </w:pPr>
      <w:r w:rsidRPr="00793C38">
        <w:rPr>
          <w:rFonts w:ascii="Courier New" w:hAnsi="Courier New" w:cs="Courier New"/>
          <w:sz w:val="20"/>
          <w:szCs w:val="20"/>
        </w:rPr>
        <w:t>End Sub</w:t>
      </w:r>
    </w:p>
    <w:p w14:paraId="19A56509" w14:textId="77777777" w:rsidR="0017549E" w:rsidRPr="0017549E" w:rsidRDefault="0017549E" w:rsidP="0017549E"/>
    <w:p w14:paraId="24BBF090" w14:textId="15C30887" w:rsidR="0017549E" w:rsidRDefault="00FE02F7" w:rsidP="0017549E">
      <w:r>
        <w:t>La apelul de Me.Recalc respectiv Me.Requery</w:t>
      </w:r>
      <w:r w:rsidR="004B6F66">
        <w:t xml:space="preserve"> se apelează de către sistem Detail_Paint(formatarea detaliului formularului). În această funcție se va seta culoarea de la controlul lblOcupat.</w:t>
      </w:r>
    </w:p>
    <w:p w14:paraId="0CA71827"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Private Sub Detail_Paint()</w:t>
      </w:r>
    </w:p>
    <w:p w14:paraId="01565003"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On Error GoTo Err</w:t>
      </w:r>
    </w:p>
    <w:p w14:paraId="67482D46"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w:t>
      </w:r>
    </w:p>
    <w:p w14:paraId="56FDBA62"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If IsPreviousDate(CVDateErr(Me.txtDate.Value)) Then</w:t>
      </w:r>
    </w:p>
    <w:p w14:paraId="5EE432BE"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Me.lblOcupat.BackColor = Me.lblPrevious.BackColor</w:t>
      </w:r>
    </w:p>
    <w:p w14:paraId="737B8780"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Exit Sub</w:t>
      </w:r>
    </w:p>
    <w:p w14:paraId="650A2997"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End If</w:t>
      </w:r>
    </w:p>
    <w:p w14:paraId="51EA7BDE"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w:t>
      </w:r>
    </w:p>
    <w:p w14:paraId="2B9ED0B6"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If mIsFreeDate = True Then</w:t>
      </w:r>
    </w:p>
    <w:p w14:paraId="06B9A086"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Me.lblOcupat.BackColor = Me.lblFreeDay.BackColor</w:t>
      </w:r>
    </w:p>
    <w:p w14:paraId="1A4FF652"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Exit Sub</w:t>
      </w:r>
    </w:p>
    <w:p w14:paraId="08A95FC4"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End If</w:t>
      </w:r>
    </w:p>
    <w:p w14:paraId="64CB899D"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w:t>
      </w:r>
    </w:p>
    <w:p w14:paraId="6F6B3AB4"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If mIsDayInSchedule = False Then</w:t>
      </w:r>
    </w:p>
    <w:p w14:paraId="7FB7F017"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Me.lblOcupat.BackColor = Me.lblSchedule.BackColor</w:t>
      </w:r>
    </w:p>
    <w:p w14:paraId="4E82A75A"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Exit Sub</w:t>
      </w:r>
    </w:p>
    <w:p w14:paraId="055B116C"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End If</w:t>
      </w:r>
    </w:p>
    <w:p w14:paraId="11B81B07"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w:t>
      </w:r>
    </w:p>
    <w:p w14:paraId="5EF19742"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If (IsInScheduleTime() = False) Then</w:t>
      </w:r>
    </w:p>
    <w:p w14:paraId="7544B642"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Me.lblOcupat.BackColor = Me.lblSchedule.BackColor</w:t>
      </w:r>
    </w:p>
    <w:p w14:paraId="681108C5"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Exit Sub</w:t>
      </w:r>
    </w:p>
    <w:p w14:paraId="708A6513"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End If</w:t>
      </w:r>
    </w:p>
    <w:p w14:paraId="08547F3E"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w:t>
      </w:r>
    </w:p>
    <w:p w14:paraId="2CA23262"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If IsNull(Me.txtFullName.Value) Then</w:t>
      </w:r>
    </w:p>
    <w:p w14:paraId="6573B0AB"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Me.lblOcupat.BackColor = Me.lblFree.BackColor</w:t>
      </w:r>
    </w:p>
    <w:p w14:paraId="224D6C83"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Else</w:t>
      </w:r>
    </w:p>
    <w:p w14:paraId="0F488FA5"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Me.lblOcupat.BackColor = Me.lblBusy.BackColor</w:t>
      </w:r>
    </w:p>
    <w:p w14:paraId="6DBB6D4D"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End If</w:t>
      </w:r>
    </w:p>
    <w:p w14:paraId="4A5D244C"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w:t>
      </w:r>
    </w:p>
    <w:p w14:paraId="7246653A"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Exit Sub</w:t>
      </w:r>
    </w:p>
    <w:p w14:paraId="11A6584F"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Err:</w:t>
      </w:r>
    </w:p>
    <w:p w14:paraId="35969A74" w14:textId="77777777" w:rsidR="004B6F66" w:rsidRPr="004B6F66" w:rsidRDefault="004B6F66" w:rsidP="004B6F66">
      <w:pPr>
        <w:spacing w:after="0" w:line="240" w:lineRule="auto"/>
        <w:rPr>
          <w:rFonts w:ascii="Courier New" w:hAnsi="Courier New" w:cs="Courier New"/>
          <w:sz w:val="20"/>
          <w:szCs w:val="20"/>
        </w:rPr>
      </w:pPr>
      <w:r w:rsidRPr="004B6F66">
        <w:rPr>
          <w:rFonts w:ascii="Courier New" w:hAnsi="Courier New" w:cs="Courier New"/>
          <w:sz w:val="20"/>
          <w:szCs w:val="20"/>
        </w:rPr>
        <w:t xml:space="preserve">    MsgBox Error</w:t>
      </w:r>
    </w:p>
    <w:p w14:paraId="2B0E5089" w14:textId="65BDBD51" w:rsidR="00D82313" w:rsidRDefault="004B6F66" w:rsidP="00D82313">
      <w:pPr>
        <w:spacing w:after="0" w:line="240" w:lineRule="auto"/>
        <w:rPr>
          <w:rFonts w:ascii="Courier New" w:hAnsi="Courier New" w:cs="Courier New"/>
          <w:sz w:val="20"/>
          <w:szCs w:val="20"/>
        </w:rPr>
      </w:pPr>
      <w:r w:rsidRPr="004B6F66">
        <w:rPr>
          <w:rFonts w:ascii="Courier New" w:hAnsi="Courier New" w:cs="Courier New"/>
          <w:sz w:val="20"/>
          <w:szCs w:val="20"/>
        </w:rPr>
        <w:t>End Sub</w:t>
      </w:r>
    </w:p>
    <w:p w14:paraId="3B14CBE1" w14:textId="77777777" w:rsidR="00D82313" w:rsidRDefault="00D82313">
      <w:pPr>
        <w:jc w:val="left"/>
        <w:rPr>
          <w:rFonts w:ascii="Courier New" w:hAnsi="Courier New" w:cs="Courier New"/>
          <w:sz w:val="20"/>
          <w:szCs w:val="20"/>
        </w:rPr>
      </w:pPr>
      <w:r>
        <w:rPr>
          <w:rFonts w:ascii="Courier New" w:hAnsi="Courier New" w:cs="Courier New"/>
          <w:sz w:val="20"/>
          <w:szCs w:val="20"/>
        </w:rPr>
        <w:br w:type="page"/>
      </w:r>
    </w:p>
    <w:p w14:paraId="75D41F32" w14:textId="77777777" w:rsidR="004A0359" w:rsidRPr="00D82313" w:rsidRDefault="004A0359" w:rsidP="00D82313">
      <w:pPr>
        <w:spacing w:after="0" w:line="240" w:lineRule="auto"/>
        <w:rPr>
          <w:rFonts w:ascii="Courier New" w:hAnsi="Courier New" w:cs="Courier New"/>
          <w:sz w:val="20"/>
          <w:szCs w:val="20"/>
        </w:rPr>
      </w:pPr>
    </w:p>
    <w:p w14:paraId="137FAE38" w14:textId="152E1ACA" w:rsidR="00CA4F2C" w:rsidRDefault="00CA4F2C" w:rsidP="00897383">
      <w:pPr>
        <w:pStyle w:val="Heading3"/>
        <w:numPr>
          <w:ilvl w:val="2"/>
          <w:numId w:val="1"/>
        </w:numPr>
      </w:pPr>
      <w:r>
        <w:t xml:space="preserve"> </w:t>
      </w:r>
      <w:bookmarkStart w:id="36" w:name="_Toc133258186"/>
      <w:r>
        <w:t>Ad</w:t>
      </w:r>
      <w:r w:rsidR="00D82313">
        <w:t>ă</w:t>
      </w:r>
      <w:r>
        <w:t>ugare</w:t>
      </w:r>
      <w:bookmarkEnd w:id="36"/>
      <w:r w:rsidR="00D82313">
        <w:t>a unei noi programări</w:t>
      </w:r>
    </w:p>
    <w:p w14:paraId="681290A5" w14:textId="24C66F48" w:rsidR="00620546" w:rsidRPr="00641389" w:rsidRDefault="00620546" w:rsidP="00620546">
      <w:pPr>
        <w:rPr>
          <w:lang w:val="ro-RO"/>
        </w:rPr>
      </w:pPr>
      <w:r>
        <w:t>Pentru a adăuga o programare se dă click de doua ori pe cadranul din stânga în dreapta intervalului de timp. După ce apare</w:t>
      </w:r>
      <w:r w:rsidR="00D82313">
        <w:t xml:space="preserve"> </w:t>
      </w:r>
      <w:r w:rsidR="00CA4F2C">
        <w:t>un nou formular</w:t>
      </w:r>
      <w:r w:rsidR="00046284">
        <w:t xml:space="preserve">, AdaugaProgramare, </w:t>
      </w:r>
      <w:r>
        <w:t xml:space="preserve">se alege persoana pentru care se face programarea. Programările se pot face doar în zilele </w:t>
      </w:r>
      <w:r>
        <w:rPr>
          <w:lang w:val="ro-RO"/>
        </w:rPr>
        <w:t>și orele stabilite, marcate cu culoarea verde.</w:t>
      </w:r>
    </w:p>
    <w:p w14:paraId="2B43EBB9" w14:textId="77777777" w:rsidR="00620546" w:rsidRDefault="00620546" w:rsidP="00620546">
      <w:r w:rsidRPr="00B75605">
        <w:rPr>
          <w:noProof/>
        </w:rPr>
        <w:drawing>
          <wp:inline distT="0" distB="0" distL="0" distR="0" wp14:anchorId="74DEEAFA" wp14:editId="26E95C7A">
            <wp:extent cx="3068782" cy="373259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041" cy="3753589"/>
                    </a:xfrm>
                    <a:prstGeom prst="rect">
                      <a:avLst/>
                    </a:prstGeom>
                  </pic:spPr>
                </pic:pic>
              </a:graphicData>
            </a:graphic>
          </wp:inline>
        </w:drawing>
      </w:r>
      <w:r w:rsidRPr="00B75605">
        <w:rPr>
          <w:noProof/>
        </w:rPr>
        <w:drawing>
          <wp:inline distT="0" distB="0" distL="0" distR="0" wp14:anchorId="618D7E46" wp14:editId="0C3227FD">
            <wp:extent cx="3207327" cy="216811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587" cy="2180459"/>
                    </a:xfrm>
                    <a:prstGeom prst="rect">
                      <a:avLst/>
                    </a:prstGeom>
                  </pic:spPr>
                </pic:pic>
              </a:graphicData>
            </a:graphic>
          </wp:inline>
        </w:drawing>
      </w:r>
    </w:p>
    <w:p w14:paraId="67B6F39E" w14:textId="77777777" w:rsidR="00620546" w:rsidRDefault="00620546" w:rsidP="00620546"/>
    <w:p w14:paraId="70ACE550" w14:textId="77777777" w:rsidR="00620546" w:rsidRDefault="00620546" w:rsidP="00620546"/>
    <w:p w14:paraId="33E62400" w14:textId="77777777" w:rsidR="00620546" w:rsidRDefault="00620546" w:rsidP="00620546"/>
    <w:p w14:paraId="1EFFEA3F" w14:textId="77777777" w:rsidR="00620546" w:rsidRDefault="00620546" w:rsidP="00620546"/>
    <w:p w14:paraId="5ACA28FC" w14:textId="77777777" w:rsidR="00620546" w:rsidRDefault="00620546" w:rsidP="00620546"/>
    <w:p w14:paraId="18932AEF" w14:textId="1770AE8B" w:rsidR="00620546" w:rsidRDefault="00620546" w:rsidP="00620546">
      <w:r>
        <w:t>Apăsând dublu click pe o zona deja ocupata de cineva va rezulta în apariția unui mesaj</w:t>
      </w:r>
      <w:r w:rsidR="00046284">
        <w:t>.</w:t>
      </w:r>
    </w:p>
    <w:p w14:paraId="60E2CF11" w14:textId="77777777" w:rsidR="00620546" w:rsidRDefault="00620546" w:rsidP="00620546">
      <w:r w:rsidRPr="00641389">
        <w:rPr>
          <w:noProof/>
        </w:rPr>
        <w:drawing>
          <wp:inline distT="0" distB="0" distL="0" distR="0" wp14:anchorId="7B34BF3E" wp14:editId="09C3454D">
            <wp:extent cx="2792669" cy="24155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0684" cy="2465720"/>
                    </a:xfrm>
                    <a:prstGeom prst="rect">
                      <a:avLst/>
                    </a:prstGeom>
                  </pic:spPr>
                </pic:pic>
              </a:graphicData>
            </a:graphic>
          </wp:inline>
        </w:drawing>
      </w:r>
    </w:p>
    <w:p w14:paraId="7F4888A3" w14:textId="1C9CB542" w:rsidR="00617046" w:rsidRDefault="00617046" w:rsidP="00617046">
      <w:r>
        <w:t>Dac</w:t>
      </w:r>
      <w:r w:rsidR="00D82313">
        <w:t>ă</w:t>
      </w:r>
      <w:r>
        <w:t xml:space="preserve"> utilizatorul apas</w:t>
      </w:r>
      <w:r w:rsidR="00D82313">
        <w:t>ă</w:t>
      </w:r>
      <w:r>
        <w:t xml:space="preserve"> butonul </w:t>
      </w:r>
      <w:r w:rsidR="00D82313">
        <w:t>“</w:t>
      </w:r>
      <w:r>
        <w:t>Yes</w:t>
      </w:r>
      <w:r w:rsidR="00D82313">
        <w:t>”</w:t>
      </w:r>
      <w:r>
        <w:t xml:space="preserve"> se apelează procedura StergereProgramare.</w:t>
      </w:r>
    </w:p>
    <w:p w14:paraId="1CAEC862"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Public Sub StergeProgramare(plndIDProgramare As Long)</w:t>
      </w:r>
    </w:p>
    <w:p w14:paraId="784A121E"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Dim strSql As String</w:t>
      </w:r>
    </w:p>
    <w:p w14:paraId="4CA603C8"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Dim myDataBase As DAO.Database</w:t>
      </w:r>
    </w:p>
    <w:p w14:paraId="17EBE54D"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Dim rstProgramari As DAO.Recordset</w:t>
      </w:r>
    </w:p>
    <w:p w14:paraId="4FC8860D"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w:t>
      </w:r>
    </w:p>
    <w:p w14:paraId="5ACB7AB6"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Set myDataBase = CurrentDb</w:t>
      </w:r>
    </w:p>
    <w:p w14:paraId="4B2F77BA"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strSql = "SELECT * FROM Programari WHERE ID = " &amp; plndIDProgramare</w:t>
      </w:r>
    </w:p>
    <w:p w14:paraId="7710EBB7"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w:t>
      </w:r>
    </w:p>
    <w:p w14:paraId="5F2FC0D1"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Set rstProgramari = myDataBase.OpenRecordset(strSql, dbOpenDynaset)</w:t>
      </w:r>
    </w:p>
    <w:p w14:paraId="4604FD26"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If rstProgramari.EOF Then Exit Sub</w:t>
      </w:r>
    </w:p>
    <w:p w14:paraId="487071DF"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w:t>
      </w:r>
    </w:p>
    <w:p w14:paraId="1CCD5467"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rstProgramari.MoveFirst</w:t>
      </w:r>
    </w:p>
    <w:p w14:paraId="0C2BA579" w14:textId="77777777"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 xml:space="preserve">  rstProgramari.Delete</w:t>
      </w:r>
    </w:p>
    <w:p w14:paraId="66CF0CF3" w14:textId="0177D353" w:rsidR="00617046" w:rsidRPr="00617046" w:rsidRDefault="00617046" w:rsidP="00617046">
      <w:pPr>
        <w:spacing w:after="0" w:line="240" w:lineRule="auto"/>
        <w:ind w:left="720"/>
        <w:jc w:val="left"/>
        <w:rPr>
          <w:rFonts w:ascii="Courier New" w:hAnsi="Courier New" w:cs="Courier New"/>
          <w:sz w:val="20"/>
          <w:szCs w:val="20"/>
        </w:rPr>
      </w:pPr>
      <w:r w:rsidRPr="00617046">
        <w:rPr>
          <w:rFonts w:ascii="Courier New" w:hAnsi="Courier New" w:cs="Courier New"/>
          <w:sz w:val="20"/>
          <w:szCs w:val="20"/>
        </w:rPr>
        <w:t>End Sub</w:t>
      </w:r>
    </w:p>
    <w:p w14:paraId="365CB7D1" w14:textId="3371247E" w:rsidR="00617046" w:rsidRDefault="002D2048" w:rsidP="00620546">
      <w:r>
        <w:t>În procedura de mai sus se va șterge programarea care are ID-ul trimis ca</w:t>
      </w:r>
      <w:r w:rsidR="00077BA7">
        <w:t xml:space="preserve"> și </w:t>
      </w:r>
      <w:r>
        <w:t>parametru în variabila plndIDProgramare.</w:t>
      </w:r>
    </w:p>
    <w:p w14:paraId="59A69325" w14:textId="47F2DFD1" w:rsidR="00046284" w:rsidRPr="00046284" w:rsidRDefault="00046284" w:rsidP="00620546">
      <w:pPr>
        <w:rPr>
          <w:lang w:val="ro-RO"/>
        </w:rPr>
      </w:pPr>
      <w:r>
        <w:t>Codul care se apelează la dublu click este în procedura txtInterval_DblClick.</w:t>
      </w:r>
    </w:p>
    <w:p w14:paraId="5D89BFD3"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Private Sub txtInterval_DblClick(Cancel As Integer)</w:t>
      </w:r>
    </w:p>
    <w:p w14:paraId="0890DC52"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On Error GoTo Err</w:t>
      </w:r>
    </w:p>
    <w:p w14:paraId="3860E106"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w:t>
      </w:r>
    </w:p>
    <w:p w14:paraId="77A57599"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If (IsPreviousDate(CVDateErr(Me.txtDate.Value)) Or mIsFreeDate = True Or mIsDayInSchedule = False Or IsInScheduleTime() = False) Then</w:t>
      </w:r>
    </w:p>
    <w:p w14:paraId="219D674B"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Exit Sub</w:t>
      </w:r>
    </w:p>
    <w:p w14:paraId="2E9073B3"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End If</w:t>
      </w:r>
    </w:p>
    <w:p w14:paraId="76B3707E"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w:t>
      </w:r>
    </w:p>
    <w:p w14:paraId="5CEF8323"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If IsNull(Me.txtFullName.Value) = False Then</w:t>
      </w:r>
    </w:p>
    <w:p w14:paraId="6B86CF2C"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Dim result</w:t>
      </w:r>
    </w:p>
    <w:p w14:paraId="2DC6B5AF"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result = MsgBox("Intervalul este ocupat de persoana '" &amp; Me.txtFullName.Value &amp; "' Doriti sa stergeti programarea ?", vbQuestion + vbYesNo)</w:t>
      </w:r>
    </w:p>
    <w:p w14:paraId="3B34C73A"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If (result = vbYes) Then</w:t>
      </w:r>
    </w:p>
    <w:p w14:paraId="72CBCEF0"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lastRenderedPageBreak/>
        <w:t xml:space="preserve">            Call StergeProgramare(CLngErr(Me.txtIdProgramare.Value))</w:t>
      </w:r>
    </w:p>
    <w:p w14:paraId="0FCEC959"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Call Aplica</w:t>
      </w:r>
    </w:p>
    <w:p w14:paraId="0B0F0E10"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End If</w:t>
      </w:r>
    </w:p>
    <w:p w14:paraId="5B9B2E2A"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Exit Sub</w:t>
      </w:r>
    </w:p>
    <w:p w14:paraId="6B46DD7E"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End If</w:t>
      </w:r>
    </w:p>
    <w:p w14:paraId="18AC1B9E"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w:t>
      </w:r>
    </w:p>
    <w:p w14:paraId="1DAC4528"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SetMyBegin (Me.txtInceput.Value)</w:t>
      </w:r>
    </w:p>
    <w:p w14:paraId="74E5D151"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SetMyEnd (Me.txtSfarsit.Value)</w:t>
      </w:r>
    </w:p>
    <w:p w14:paraId="2F9BFCB3" w14:textId="77777777" w:rsidR="00046284" w:rsidRPr="00046284" w:rsidRDefault="00046284" w:rsidP="002C37FA">
      <w:pPr>
        <w:spacing w:after="0" w:line="240" w:lineRule="auto"/>
        <w:ind w:left="720"/>
        <w:jc w:val="left"/>
        <w:rPr>
          <w:rFonts w:ascii="Courier New" w:hAnsi="Courier New" w:cs="Courier New"/>
          <w:sz w:val="20"/>
          <w:szCs w:val="20"/>
        </w:rPr>
      </w:pPr>
    </w:p>
    <w:p w14:paraId="0E3A24A4"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DoCmd.OpenForm "AdaugaProgramare", acNormal, , , , acDialog</w:t>
      </w:r>
    </w:p>
    <w:p w14:paraId="679C513C"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w:t>
      </w:r>
    </w:p>
    <w:p w14:paraId="72E56AB2"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Call Aplica</w:t>
      </w:r>
    </w:p>
    <w:p w14:paraId="663B3130"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w:t>
      </w:r>
    </w:p>
    <w:p w14:paraId="07DAE877"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Exit Sub</w:t>
      </w:r>
    </w:p>
    <w:p w14:paraId="7414D187"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Err:</w:t>
      </w:r>
    </w:p>
    <w:p w14:paraId="5DB72000" w14:textId="77777777" w:rsidR="00046284" w:rsidRP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 xml:space="preserve">    MsgBox Error</w:t>
      </w:r>
    </w:p>
    <w:p w14:paraId="1D6D0F47" w14:textId="555398DC" w:rsidR="00046284" w:rsidRDefault="00046284" w:rsidP="002C37FA">
      <w:pPr>
        <w:spacing w:after="0" w:line="240" w:lineRule="auto"/>
        <w:ind w:left="720"/>
        <w:jc w:val="left"/>
        <w:rPr>
          <w:rFonts w:ascii="Courier New" w:hAnsi="Courier New" w:cs="Courier New"/>
          <w:sz w:val="20"/>
          <w:szCs w:val="20"/>
        </w:rPr>
      </w:pPr>
      <w:r w:rsidRPr="00046284">
        <w:rPr>
          <w:rFonts w:ascii="Courier New" w:hAnsi="Courier New" w:cs="Courier New"/>
          <w:sz w:val="20"/>
          <w:szCs w:val="20"/>
        </w:rPr>
        <w:t>End Sub</w:t>
      </w:r>
    </w:p>
    <w:p w14:paraId="709A0268" w14:textId="77777777" w:rsidR="00046284" w:rsidRDefault="00046284" w:rsidP="00046284">
      <w:pPr>
        <w:spacing w:after="0" w:line="240" w:lineRule="auto"/>
        <w:jc w:val="left"/>
        <w:rPr>
          <w:rFonts w:ascii="Courier New" w:hAnsi="Courier New" w:cs="Courier New"/>
          <w:sz w:val="20"/>
          <w:szCs w:val="20"/>
        </w:rPr>
      </w:pPr>
    </w:p>
    <w:p w14:paraId="4DBC20D9" w14:textId="77777777" w:rsidR="00046284" w:rsidRPr="00046284" w:rsidRDefault="00046284" w:rsidP="00046284">
      <w:pPr>
        <w:spacing w:after="0" w:line="240" w:lineRule="auto"/>
        <w:jc w:val="left"/>
        <w:rPr>
          <w:rFonts w:ascii="Courier New" w:hAnsi="Courier New" w:cs="Courier New"/>
          <w:sz w:val="20"/>
          <w:szCs w:val="20"/>
        </w:rPr>
      </w:pPr>
    </w:p>
    <w:p w14:paraId="2BB666D2" w14:textId="561521E4" w:rsidR="00CA4F2C" w:rsidRDefault="00CA4F2C" w:rsidP="00620546">
      <w:r>
        <w:t>La ap</w:t>
      </w:r>
      <w:r w:rsidR="00D82313">
        <w:t>ă</w:t>
      </w:r>
      <w:r>
        <w:t xml:space="preserve">sarea butonului </w:t>
      </w:r>
      <w:r w:rsidR="00D82313">
        <w:t>“</w:t>
      </w:r>
      <w:r>
        <w:t>Adaug</w:t>
      </w:r>
      <w:r w:rsidR="00D82313">
        <w:t>a”</w:t>
      </w:r>
      <w:r w:rsidR="002C37FA">
        <w:t xml:space="preserve"> </w:t>
      </w:r>
      <w:r>
        <w:t xml:space="preserve">(cmdAdauga) din formularul AdaugaProgramare se apelează funcția </w:t>
      </w:r>
      <w:r w:rsidRPr="00CA4F2C">
        <w:t>cmdAdauga_Click</w:t>
      </w:r>
      <w:r>
        <w:t>.</w:t>
      </w:r>
    </w:p>
    <w:p w14:paraId="13ADF40C"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Private Sub cmdAdauga_Click()</w:t>
      </w:r>
    </w:p>
    <w:p w14:paraId="13783A04"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On Error GoTo Err</w:t>
      </w:r>
    </w:p>
    <w:p w14:paraId="06567423" w14:textId="77777777" w:rsidR="00CA4F2C" w:rsidRPr="00CA4F2C" w:rsidRDefault="00CA4F2C" w:rsidP="002C37FA">
      <w:pPr>
        <w:spacing w:after="0" w:line="240" w:lineRule="auto"/>
        <w:ind w:left="720"/>
        <w:jc w:val="left"/>
        <w:rPr>
          <w:rFonts w:ascii="Courier New" w:hAnsi="Courier New" w:cs="Courier New"/>
          <w:sz w:val="20"/>
          <w:szCs w:val="20"/>
        </w:rPr>
      </w:pPr>
    </w:p>
    <w:p w14:paraId="3DB21D89"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If (IsNull(Me.cboPersoana)) Then</w:t>
      </w:r>
    </w:p>
    <w:p w14:paraId="7523DACC"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MsgBox "Alegeti persoana!", vbInformation</w:t>
      </w:r>
    </w:p>
    <w:p w14:paraId="7B8DAFA1"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Exit Sub</w:t>
      </w:r>
    </w:p>
    <w:p w14:paraId="0597A682"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End If</w:t>
      </w:r>
    </w:p>
    <w:p w14:paraId="25DB75D0"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w:t>
      </w:r>
    </w:p>
    <w:p w14:paraId="6F4362F5"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If ExistsAlreadyASchedule() Then</w:t>
      </w:r>
    </w:p>
    <w:p w14:paraId="07384C44" w14:textId="6E7B3DE2"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MsgBox "Exista deja o programare in acelas loc</w:t>
      </w:r>
      <w:r w:rsidR="00077BA7">
        <w:rPr>
          <w:rFonts w:ascii="Courier New" w:hAnsi="Courier New" w:cs="Courier New"/>
          <w:sz w:val="20"/>
          <w:szCs w:val="20"/>
        </w:rPr>
        <w:t xml:space="preserve"> și </w:t>
      </w:r>
      <w:r w:rsidRPr="00CA4F2C">
        <w:rPr>
          <w:rFonts w:ascii="Courier New" w:hAnsi="Courier New" w:cs="Courier New"/>
          <w:sz w:val="20"/>
          <w:szCs w:val="20"/>
        </w:rPr>
        <w:t>acceasi perioada!", vbInformation</w:t>
      </w:r>
    </w:p>
    <w:p w14:paraId="15D2788A"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Exit Sub</w:t>
      </w:r>
    </w:p>
    <w:p w14:paraId="46670393"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End If</w:t>
      </w:r>
    </w:p>
    <w:p w14:paraId="7900F624"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w:t>
      </w:r>
    </w:p>
    <w:p w14:paraId="34EFB7D1"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If (IsSamePersonIn2Places(CLngErr(Me.cboPersoana.Value))) Then</w:t>
      </w:r>
    </w:p>
    <w:p w14:paraId="6B6BA6C3"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MsgBox "Aceeasi persoana in 2 locuri in aceeasi perioada!", vbInformation</w:t>
      </w:r>
    </w:p>
    <w:p w14:paraId="1BE97EE1"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Exit Sub</w:t>
      </w:r>
    </w:p>
    <w:p w14:paraId="67B530EA"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End If</w:t>
      </w:r>
    </w:p>
    <w:p w14:paraId="2D225D2C"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w:t>
      </w:r>
    </w:p>
    <w:p w14:paraId="024DE8DE"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Call AdaugaProgramare(CLngErr(Me.cboPersoana.Value))</w:t>
      </w:r>
    </w:p>
    <w:p w14:paraId="01EB4021"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w:t>
      </w:r>
    </w:p>
    <w:p w14:paraId="3907DD4D"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MsgBox "Programarea a fost adaugata cu succes!", vbInformation</w:t>
      </w:r>
    </w:p>
    <w:p w14:paraId="7DC19CFE"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w:t>
      </w:r>
    </w:p>
    <w:p w14:paraId="07B0C685"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DoCmd.Close acForm, Me.Name</w:t>
      </w:r>
    </w:p>
    <w:p w14:paraId="23BC94BD"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w:t>
      </w:r>
    </w:p>
    <w:p w14:paraId="14A2E7E3"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Exit Sub</w:t>
      </w:r>
    </w:p>
    <w:p w14:paraId="48A69F0B"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Err:</w:t>
      </w:r>
    </w:p>
    <w:p w14:paraId="3B304FF3" w14:textId="77777777"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 xml:space="preserve">    MsgBox Error</w:t>
      </w:r>
    </w:p>
    <w:p w14:paraId="67D3F9AB" w14:textId="4777E6C8" w:rsidR="00CA4F2C" w:rsidRPr="00CA4F2C" w:rsidRDefault="00CA4F2C" w:rsidP="002C37FA">
      <w:pPr>
        <w:spacing w:after="0" w:line="240" w:lineRule="auto"/>
        <w:ind w:left="720"/>
        <w:jc w:val="left"/>
        <w:rPr>
          <w:rFonts w:ascii="Courier New" w:hAnsi="Courier New" w:cs="Courier New"/>
          <w:sz w:val="20"/>
          <w:szCs w:val="20"/>
        </w:rPr>
      </w:pPr>
      <w:r w:rsidRPr="00CA4F2C">
        <w:rPr>
          <w:rFonts w:ascii="Courier New" w:hAnsi="Courier New" w:cs="Courier New"/>
          <w:sz w:val="20"/>
          <w:szCs w:val="20"/>
        </w:rPr>
        <w:t>End Sub</w:t>
      </w:r>
    </w:p>
    <w:p w14:paraId="46C677C6" w14:textId="46EDBBAC" w:rsidR="00620546" w:rsidRDefault="00D82313" w:rsidP="00046284">
      <w:pPr>
        <w:jc w:val="left"/>
      </w:pPr>
      <w:r>
        <w:br w:type="page"/>
      </w:r>
    </w:p>
    <w:p w14:paraId="3577547B" w14:textId="5B553453" w:rsidR="00046284" w:rsidRDefault="00046284" w:rsidP="00046284">
      <w:pPr>
        <w:jc w:val="left"/>
      </w:pPr>
      <w:r>
        <w:lastRenderedPageBreak/>
        <w:t xml:space="preserve">În această </w:t>
      </w:r>
      <w:r w:rsidR="002C37FA">
        <w:t>procedură</w:t>
      </w:r>
      <w:r>
        <w:t>, înainte de adăugarea efectivă, se vor efectua anumite validări:</w:t>
      </w:r>
    </w:p>
    <w:p w14:paraId="136871C9" w14:textId="2945A009" w:rsidR="00046284" w:rsidRDefault="00046284" w:rsidP="002C37FA">
      <w:pPr>
        <w:pStyle w:val="ListParagraph"/>
        <w:numPr>
          <w:ilvl w:val="0"/>
          <w:numId w:val="9"/>
        </w:numPr>
        <w:jc w:val="left"/>
      </w:pPr>
      <w:r>
        <w:t>Dacă persoana a fost completată</w:t>
      </w:r>
      <w:r w:rsidR="00D82313">
        <w:t>;</w:t>
      </w:r>
    </w:p>
    <w:p w14:paraId="49A056A3" w14:textId="6F1937FB" w:rsidR="00046284" w:rsidRDefault="00046284" w:rsidP="002C37FA">
      <w:pPr>
        <w:pStyle w:val="ListParagraph"/>
        <w:numPr>
          <w:ilvl w:val="0"/>
          <w:numId w:val="9"/>
        </w:numPr>
        <w:jc w:val="left"/>
      </w:pPr>
      <w:r>
        <w:t>Daca există deja o programare în același interval și același punct de lucru</w:t>
      </w:r>
      <w:r w:rsidR="002C37FA">
        <w:t xml:space="preserve"> </w:t>
      </w:r>
      <w:r w:rsidR="00E84054">
        <w:t>(ExistsAlreadySchedule)</w:t>
      </w:r>
      <w:r w:rsidR="00D82313">
        <w:t>;</w:t>
      </w:r>
    </w:p>
    <w:p w14:paraId="35C64AF5" w14:textId="358599A9" w:rsidR="00046284" w:rsidRPr="002C37FA" w:rsidRDefault="00E84054" w:rsidP="002C37FA">
      <w:pPr>
        <w:pStyle w:val="ListParagraph"/>
        <w:numPr>
          <w:ilvl w:val="0"/>
          <w:numId w:val="9"/>
        </w:numPr>
        <w:jc w:val="left"/>
        <w:rPr>
          <w:lang w:val="ro-RO"/>
        </w:rPr>
      </w:pPr>
      <w:r>
        <w:t>Daca aceeași persoană este în doua puncte diferite în același interval de timp</w:t>
      </w:r>
      <w:r w:rsidR="002C37FA">
        <w:t xml:space="preserve"> </w:t>
      </w:r>
      <w:r>
        <w:t>(IsSamePersonIn2Places)</w:t>
      </w:r>
      <w:r w:rsidR="00D82313">
        <w:t>;</w:t>
      </w:r>
    </w:p>
    <w:p w14:paraId="120619E0" w14:textId="70C451BE" w:rsidR="0017549E" w:rsidRPr="00E84054" w:rsidRDefault="002C37FA" w:rsidP="00E84054">
      <w:r>
        <w:t>Funcția</w:t>
      </w:r>
      <w:r w:rsidR="00E84054" w:rsidRPr="00E84054">
        <w:t xml:space="preserve"> ExistsAlreadySchedule</w:t>
      </w:r>
      <w:r w:rsidR="00E84054">
        <w:t xml:space="preserve"> verifică</w:t>
      </w:r>
      <w:r w:rsidR="00D82313">
        <w:t>,</w:t>
      </w:r>
      <w:r w:rsidR="00E84054">
        <w:t xml:space="preserve"> în tabela de programări</w:t>
      </w:r>
      <w:r w:rsidR="00D82313">
        <w:t>,</w:t>
      </w:r>
      <w:r w:rsidR="00E84054">
        <w:t xml:space="preserve"> dacă există deja o înregistrare</w:t>
      </w:r>
      <w:r>
        <w:t xml:space="preserve"> cu același interval de început respectiv sfârșit care se vrea a fi adăugat.</w:t>
      </w:r>
    </w:p>
    <w:p w14:paraId="2B9E1E40"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Public Function ExistsAlreadyASchedule()</w:t>
      </w:r>
    </w:p>
    <w:p w14:paraId="6BFB57E9"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Dim myDataBase As DAO.Database</w:t>
      </w:r>
    </w:p>
    <w:p w14:paraId="24687D9B"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Dim rstProgramari As DAO.Recordset</w:t>
      </w:r>
    </w:p>
    <w:p w14:paraId="57A775CE"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Dim strSql As String</w:t>
      </w:r>
    </w:p>
    <w:p w14:paraId="4E5F3926"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w:t>
      </w:r>
    </w:p>
    <w:p w14:paraId="3620546D"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Set myDataBase = CurrentDb</w:t>
      </w:r>
    </w:p>
    <w:p w14:paraId="1153A979"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strSql = "SELECT * FROM Programari WHERE Data = " + GetFilterDate(GetMyDate()) + _</w:t>
      </w:r>
    </w:p>
    <w:p w14:paraId="5199528F" w14:textId="02CC650A"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 AND Inceput = " + GetFilterTime(GetMyBegin()) + " AND Sfarsit = " + GetFilterTime(GetMyEnd()) + _</w:t>
      </w:r>
    </w:p>
    <w:p w14:paraId="02011C5B"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 AND PunctLucruId = " + CStrErr(GetMyWorkPoint())</w:t>
      </w:r>
    </w:p>
    <w:p w14:paraId="7FA991D1"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w:t>
      </w:r>
    </w:p>
    <w:p w14:paraId="274BF910"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Set rstProgramari = myDataBase.OpenRecordset(strSql, dbReadOnly)</w:t>
      </w:r>
    </w:p>
    <w:p w14:paraId="289EA837"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w:t>
      </w:r>
    </w:p>
    <w:p w14:paraId="69A811CE"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If rstProgramari.EOF Then</w:t>
      </w:r>
    </w:p>
    <w:p w14:paraId="6FC00524"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ExistsAlreadyASchedule = False</w:t>
      </w:r>
    </w:p>
    <w:p w14:paraId="34923934"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Else</w:t>
      </w:r>
    </w:p>
    <w:p w14:paraId="68A954EF"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ExistsAlreadyASchedule = True</w:t>
      </w:r>
    </w:p>
    <w:p w14:paraId="432C34E2" w14:textId="77777777" w:rsidR="00E84054"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 xml:space="preserve">    End If</w:t>
      </w:r>
    </w:p>
    <w:p w14:paraId="569A85D7" w14:textId="11F596B3" w:rsidR="0017549E" w:rsidRPr="00E84054" w:rsidRDefault="00E84054" w:rsidP="002C37FA">
      <w:pPr>
        <w:spacing w:after="0" w:line="240" w:lineRule="auto"/>
        <w:ind w:left="720"/>
        <w:jc w:val="left"/>
        <w:rPr>
          <w:rFonts w:ascii="Courier New" w:hAnsi="Courier New" w:cs="Courier New"/>
          <w:sz w:val="20"/>
          <w:szCs w:val="20"/>
        </w:rPr>
      </w:pPr>
      <w:r w:rsidRPr="00E84054">
        <w:rPr>
          <w:rFonts w:ascii="Courier New" w:hAnsi="Courier New" w:cs="Courier New"/>
          <w:sz w:val="20"/>
          <w:szCs w:val="20"/>
        </w:rPr>
        <w:t>End Function</w:t>
      </w:r>
    </w:p>
    <w:p w14:paraId="7165B0ED" w14:textId="46DB9D44" w:rsidR="0017549E" w:rsidRDefault="0017549E" w:rsidP="002C37FA">
      <w:pPr>
        <w:jc w:val="left"/>
      </w:pPr>
    </w:p>
    <w:p w14:paraId="5AB38EC1" w14:textId="09D74CED" w:rsidR="002C37FA" w:rsidRDefault="002C37FA" w:rsidP="002C37FA">
      <w:pPr>
        <w:jc w:val="left"/>
      </w:pPr>
      <w:r>
        <w:t xml:space="preserve">Funcția </w:t>
      </w:r>
      <w:r w:rsidRPr="002C37FA">
        <w:t>IsSamePersonIn2Places</w:t>
      </w:r>
      <w:r>
        <w:t xml:space="preserve"> verifică </w:t>
      </w:r>
      <w:r w:rsidR="00617046">
        <w:t xml:space="preserve">în tabela de programări </w:t>
      </w:r>
      <w:r>
        <w:t>daca aceeași persoană</w:t>
      </w:r>
      <w:r w:rsidR="00617046">
        <w:t>,</w:t>
      </w:r>
      <w:r>
        <w:t xml:space="preserve"> în același interval de timp apare în </w:t>
      </w:r>
      <w:r w:rsidR="00617046">
        <w:t>alt punct de lucru.</w:t>
      </w:r>
    </w:p>
    <w:p w14:paraId="79321895"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Public Function IsSamePersonIn2Places(plngIdPersoana As Long)</w:t>
      </w:r>
    </w:p>
    <w:p w14:paraId="11E5F40F"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Dim myDataBase As DAO.Database</w:t>
      </w:r>
    </w:p>
    <w:p w14:paraId="3DD09487"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Dim rstProgramari As DAO.Recordset</w:t>
      </w:r>
    </w:p>
    <w:p w14:paraId="05DED7E9"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Dim strSql As String</w:t>
      </w:r>
    </w:p>
    <w:p w14:paraId="510DC974"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w:t>
      </w:r>
    </w:p>
    <w:p w14:paraId="18F64FBE"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Set myDataBase = CurrentDb</w:t>
      </w:r>
    </w:p>
    <w:p w14:paraId="3C5DF561"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strSql = "SELECT * FROM Programari WHERE Data = " + GetFilterDate(GetMyDate()) + _</w:t>
      </w:r>
    </w:p>
    <w:p w14:paraId="7B9B5D68"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 AND Inceput = " + GetFilterTime(GetMyBegin()) + " AND Sfarsit = " + GetFilterTime(GetMyEnd()) + _</w:t>
      </w:r>
    </w:p>
    <w:p w14:paraId="125B5073"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 AND PersoanaId = " + CStrErr(plngIdPersoana) + " AND PunctLucruId &lt;&gt; " + CStrErr(GetMyWorkPoint())</w:t>
      </w:r>
    </w:p>
    <w:p w14:paraId="542A1462"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Set rstProgramari = myDataBase.OpenRecordset(strSql, dbReadOnly)</w:t>
      </w:r>
    </w:p>
    <w:p w14:paraId="6D5CCDD0"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w:t>
      </w:r>
    </w:p>
    <w:p w14:paraId="1C509914"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If rstProgramari.EOF Then</w:t>
      </w:r>
    </w:p>
    <w:p w14:paraId="5B0D5920"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IsSamePersonIn2Places = False</w:t>
      </w:r>
    </w:p>
    <w:p w14:paraId="2A20F7B1"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Else</w:t>
      </w:r>
    </w:p>
    <w:p w14:paraId="4DCB1DB0"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IsSamePersonIn2Places = True</w:t>
      </w:r>
    </w:p>
    <w:p w14:paraId="043EC15B" w14:textId="77777777" w:rsidR="002C37FA" w:rsidRP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t xml:space="preserve">    End If</w:t>
      </w:r>
    </w:p>
    <w:p w14:paraId="7799FE28" w14:textId="768C806B" w:rsidR="002C37FA" w:rsidRDefault="002C37FA" w:rsidP="002C37FA">
      <w:pPr>
        <w:spacing w:after="0" w:line="240" w:lineRule="auto"/>
        <w:ind w:left="720"/>
        <w:jc w:val="left"/>
        <w:rPr>
          <w:rFonts w:ascii="Courier New" w:hAnsi="Courier New" w:cs="Courier New"/>
          <w:sz w:val="20"/>
          <w:szCs w:val="20"/>
        </w:rPr>
      </w:pPr>
      <w:r w:rsidRPr="002C37FA">
        <w:rPr>
          <w:rFonts w:ascii="Courier New" w:hAnsi="Courier New" w:cs="Courier New"/>
          <w:sz w:val="20"/>
          <w:szCs w:val="20"/>
        </w:rPr>
        <w:lastRenderedPageBreak/>
        <w:t>End Function</w:t>
      </w:r>
    </w:p>
    <w:p w14:paraId="06D4AA9C" w14:textId="77777777" w:rsidR="00617046" w:rsidRDefault="00617046" w:rsidP="002C37FA">
      <w:pPr>
        <w:spacing w:after="0" w:line="240" w:lineRule="auto"/>
        <w:ind w:left="720"/>
        <w:jc w:val="left"/>
        <w:rPr>
          <w:rFonts w:ascii="Courier New" w:hAnsi="Courier New" w:cs="Courier New"/>
          <w:sz w:val="20"/>
          <w:szCs w:val="20"/>
        </w:rPr>
      </w:pPr>
    </w:p>
    <w:p w14:paraId="79C8C82C" w14:textId="73F79393" w:rsidR="00617046" w:rsidRDefault="00617046" w:rsidP="00617046">
      <w:pPr>
        <w:spacing w:after="0" w:line="240" w:lineRule="auto"/>
        <w:jc w:val="left"/>
        <w:rPr>
          <w:rFonts w:cstheme="minorHAnsi"/>
        </w:rPr>
      </w:pPr>
      <w:r w:rsidRPr="00617046">
        <w:rPr>
          <w:rFonts w:cstheme="minorHAnsi"/>
        </w:rPr>
        <w:t>Aceste validări sunt necesare deoarece programul poate rula de pe mai multe stații de lucru și partajează același set de date.</w:t>
      </w:r>
    </w:p>
    <w:p w14:paraId="31A2152C" w14:textId="77777777" w:rsidR="00617046" w:rsidRDefault="00617046" w:rsidP="00617046">
      <w:pPr>
        <w:spacing w:after="0" w:line="240" w:lineRule="auto"/>
        <w:jc w:val="left"/>
        <w:rPr>
          <w:rFonts w:cstheme="minorHAnsi"/>
        </w:rPr>
      </w:pPr>
    </w:p>
    <w:p w14:paraId="1F0E2E1D" w14:textId="4993A3AA" w:rsidR="00617046" w:rsidRPr="00617046" w:rsidRDefault="00617046" w:rsidP="00617046">
      <w:pPr>
        <w:spacing w:after="0" w:line="240" w:lineRule="auto"/>
        <w:jc w:val="left"/>
        <w:rPr>
          <w:rFonts w:cstheme="minorHAnsi"/>
        </w:rPr>
      </w:pPr>
      <w:r>
        <w:rPr>
          <w:rFonts w:cstheme="minorHAnsi"/>
        </w:rPr>
        <w:t>Procedura AdaugaProgramare inserează o nouă înregistrare în tabela de programări.</w:t>
      </w:r>
    </w:p>
    <w:p w14:paraId="29DCD88F" w14:textId="77777777" w:rsidR="00617046" w:rsidRDefault="00617046" w:rsidP="00617046">
      <w:pPr>
        <w:spacing w:after="0" w:line="240" w:lineRule="auto"/>
        <w:jc w:val="left"/>
        <w:rPr>
          <w:rFonts w:cstheme="minorHAnsi"/>
          <w:sz w:val="20"/>
          <w:szCs w:val="20"/>
        </w:rPr>
      </w:pPr>
    </w:p>
    <w:p w14:paraId="315FB51C"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Public Sub AdaugaProgramare(plngIdPersoana As Long)</w:t>
      </w:r>
    </w:p>
    <w:p w14:paraId="3FB3C572"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Dim myDataBase As DAO.Database</w:t>
      </w:r>
    </w:p>
    <w:p w14:paraId="6EAA6AD2"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Dim rstProgramari As DAO.Recordset</w:t>
      </w:r>
    </w:p>
    <w:p w14:paraId="1AD0F446"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w:t>
      </w:r>
    </w:p>
    <w:p w14:paraId="5D37F02E"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Set myDataBase = CurrentDb</w:t>
      </w:r>
    </w:p>
    <w:p w14:paraId="4605EAE1"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Set rstProgramari = myDataBase.OpenRecordset("Programari")</w:t>
      </w:r>
    </w:p>
    <w:p w14:paraId="6C108F3B"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w:t>
      </w:r>
    </w:p>
    <w:p w14:paraId="5253ADF0"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rstProgramari.AddNew</w:t>
      </w:r>
    </w:p>
    <w:p w14:paraId="6F44B26A"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rstProgramari!PunctLucruId = GetMyWorkPoint()</w:t>
      </w:r>
    </w:p>
    <w:p w14:paraId="397D91BB"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rstProgramari!PersoanaId = plngIdPersoana</w:t>
      </w:r>
    </w:p>
    <w:p w14:paraId="214C8B47"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rstProgramari!Data = GetMyDate()</w:t>
      </w:r>
    </w:p>
    <w:p w14:paraId="1087DC31"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rstProgramari!Inceput = GetMyBegin()</w:t>
      </w:r>
    </w:p>
    <w:p w14:paraId="4716FC85"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rstProgramari!Sfarsit = GetMyEnd()</w:t>
      </w:r>
    </w:p>
    <w:p w14:paraId="57E26769" w14:textId="77777777" w:rsidR="00617046" w:rsidRP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 xml:space="preserve">    rstProgramari.Update</w:t>
      </w:r>
    </w:p>
    <w:p w14:paraId="1E3D431C" w14:textId="23A612F8" w:rsidR="00617046" w:rsidRDefault="00617046" w:rsidP="00617046">
      <w:pPr>
        <w:spacing w:after="0" w:line="240" w:lineRule="auto"/>
        <w:ind w:left="720"/>
        <w:jc w:val="left"/>
        <w:rPr>
          <w:rFonts w:asciiTheme="majorHAnsi" w:hAnsiTheme="majorHAnsi" w:cstheme="majorHAnsi"/>
          <w:sz w:val="20"/>
          <w:szCs w:val="20"/>
        </w:rPr>
      </w:pPr>
      <w:r w:rsidRPr="00617046">
        <w:rPr>
          <w:rFonts w:asciiTheme="majorHAnsi" w:hAnsiTheme="majorHAnsi" w:cstheme="majorHAnsi"/>
          <w:sz w:val="20"/>
          <w:szCs w:val="20"/>
        </w:rPr>
        <w:t>End Sub</w:t>
      </w:r>
    </w:p>
    <w:p w14:paraId="1D436FFD" w14:textId="77777777" w:rsidR="004A0359" w:rsidRDefault="004A0359" w:rsidP="00617046">
      <w:pPr>
        <w:spacing w:after="0" w:line="240" w:lineRule="auto"/>
        <w:ind w:left="720"/>
        <w:jc w:val="left"/>
        <w:rPr>
          <w:rFonts w:asciiTheme="majorHAnsi" w:hAnsiTheme="majorHAnsi" w:cstheme="majorHAnsi"/>
          <w:sz w:val="20"/>
          <w:szCs w:val="20"/>
        </w:rPr>
      </w:pPr>
    </w:p>
    <w:p w14:paraId="137B3A19" w14:textId="77777777" w:rsidR="004A0359" w:rsidRDefault="004A0359" w:rsidP="00617046">
      <w:pPr>
        <w:spacing w:after="0" w:line="240" w:lineRule="auto"/>
        <w:ind w:left="720"/>
        <w:jc w:val="left"/>
        <w:rPr>
          <w:rFonts w:asciiTheme="majorHAnsi" w:hAnsiTheme="majorHAnsi" w:cstheme="majorHAnsi"/>
          <w:sz w:val="20"/>
          <w:szCs w:val="20"/>
        </w:rPr>
      </w:pPr>
    </w:p>
    <w:p w14:paraId="6CC551AE" w14:textId="77777777" w:rsidR="004A0359" w:rsidRDefault="004A0359" w:rsidP="00617046">
      <w:pPr>
        <w:spacing w:after="0" w:line="240" w:lineRule="auto"/>
        <w:ind w:left="720"/>
        <w:jc w:val="left"/>
        <w:rPr>
          <w:rFonts w:asciiTheme="majorHAnsi" w:hAnsiTheme="majorHAnsi" w:cstheme="majorHAnsi"/>
          <w:sz w:val="20"/>
          <w:szCs w:val="20"/>
        </w:rPr>
      </w:pPr>
    </w:p>
    <w:p w14:paraId="44481D61" w14:textId="77777777" w:rsidR="004A0359" w:rsidRDefault="004A0359" w:rsidP="00617046">
      <w:pPr>
        <w:spacing w:after="0" w:line="240" w:lineRule="auto"/>
        <w:ind w:left="720"/>
        <w:jc w:val="left"/>
        <w:rPr>
          <w:rFonts w:asciiTheme="majorHAnsi" w:hAnsiTheme="majorHAnsi" w:cstheme="majorHAnsi"/>
          <w:sz w:val="20"/>
          <w:szCs w:val="20"/>
        </w:rPr>
      </w:pPr>
    </w:p>
    <w:p w14:paraId="03A25716" w14:textId="77777777" w:rsidR="004A0359" w:rsidRDefault="004A0359" w:rsidP="00617046">
      <w:pPr>
        <w:spacing w:after="0" w:line="240" w:lineRule="auto"/>
        <w:ind w:left="720"/>
        <w:jc w:val="left"/>
        <w:rPr>
          <w:rFonts w:asciiTheme="majorHAnsi" w:hAnsiTheme="majorHAnsi" w:cstheme="majorHAnsi"/>
          <w:sz w:val="20"/>
          <w:szCs w:val="20"/>
        </w:rPr>
      </w:pPr>
    </w:p>
    <w:p w14:paraId="6C856A42" w14:textId="77777777" w:rsidR="004A0359" w:rsidRDefault="004A0359" w:rsidP="00617046">
      <w:pPr>
        <w:spacing w:after="0" w:line="240" w:lineRule="auto"/>
        <w:ind w:left="720"/>
        <w:jc w:val="left"/>
        <w:rPr>
          <w:rFonts w:asciiTheme="majorHAnsi" w:hAnsiTheme="majorHAnsi" w:cstheme="majorHAnsi"/>
          <w:sz w:val="20"/>
          <w:szCs w:val="20"/>
        </w:rPr>
      </w:pPr>
    </w:p>
    <w:p w14:paraId="1D2E5EB6" w14:textId="77777777" w:rsidR="004A0359" w:rsidRDefault="004A0359" w:rsidP="00617046">
      <w:pPr>
        <w:spacing w:after="0" w:line="240" w:lineRule="auto"/>
        <w:ind w:left="720"/>
        <w:jc w:val="left"/>
        <w:rPr>
          <w:rFonts w:asciiTheme="majorHAnsi" w:hAnsiTheme="majorHAnsi" w:cstheme="majorHAnsi"/>
          <w:sz w:val="20"/>
          <w:szCs w:val="20"/>
        </w:rPr>
      </w:pPr>
    </w:p>
    <w:p w14:paraId="30EDDF0D" w14:textId="77777777" w:rsidR="004A0359" w:rsidRDefault="004A0359" w:rsidP="00617046">
      <w:pPr>
        <w:spacing w:after="0" w:line="240" w:lineRule="auto"/>
        <w:ind w:left="720"/>
        <w:jc w:val="left"/>
        <w:rPr>
          <w:rFonts w:asciiTheme="majorHAnsi" w:hAnsiTheme="majorHAnsi" w:cstheme="majorHAnsi"/>
          <w:sz w:val="20"/>
          <w:szCs w:val="20"/>
        </w:rPr>
      </w:pPr>
    </w:p>
    <w:p w14:paraId="0B6276CA" w14:textId="77777777" w:rsidR="004A0359" w:rsidRDefault="004A0359" w:rsidP="00617046">
      <w:pPr>
        <w:spacing w:after="0" w:line="240" w:lineRule="auto"/>
        <w:ind w:left="720"/>
        <w:jc w:val="left"/>
        <w:rPr>
          <w:rFonts w:asciiTheme="majorHAnsi" w:hAnsiTheme="majorHAnsi" w:cstheme="majorHAnsi"/>
          <w:sz w:val="20"/>
          <w:szCs w:val="20"/>
        </w:rPr>
      </w:pPr>
    </w:p>
    <w:p w14:paraId="06F51CDD" w14:textId="77777777" w:rsidR="004A0359" w:rsidRDefault="004A0359" w:rsidP="00617046">
      <w:pPr>
        <w:spacing w:after="0" w:line="240" w:lineRule="auto"/>
        <w:ind w:left="720"/>
        <w:jc w:val="left"/>
        <w:rPr>
          <w:rFonts w:asciiTheme="majorHAnsi" w:hAnsiTheme="majorHAnsi" w:cstheme="majorHAnsi"/>
          <w:sz w:val="20"/>
          <w:szCs w:val="20"/>
        </w:rPr>
      </w:pPr>
    </w:p>
    <w:p w14:paraId="185E4EBB" w14:textId="77777777" w:rsidR="004A0359" w:rsidRDefault="004A0359" w:rsidP="00617046">
      <w:pPr>
        <w:spacing w:after="0" w:line="240" w:lineRule="auto"/>
        <w:ind w:left="720"/>
        <w:jc w:val="left"/>
        <w:rPr>
          <w:rFonts w:asciiTheme="majorHAnsi" w:hAnsiTheme="majorHAnsi" w:cstheme="majorHAnsi"/>
          <w:sz w:val="20"/>
          <w:szCs w:val="20"/>
        </w:rPr>
      </w:pPr>
    </w:p>
    <w:p w14:paraId="78131FE8" w14:textId="77777777" w:rsidR="004A0359" w:rsidRDefault="004A0359" w:rsidP="00617046">
      <w:pPr>
        <w:spacing w:after="0" w:line="240" w:lineRule="auto"/>
        <w:ind w:left="720"/>
        <w:jc w:val="left"/>
        <w:rPr>
          <w:rFonts w:asciiTheme="majorHAnsi" w:hAnsiTheme="majorHAnsi" w:cstheme="majorHAnsi"/>
          <w:sz w:val="20"/>
          <w:szCs w:val="20"/>
        </w:rPr>
      </w:pPr>
    </w:p>
    <w:p w14:paraId="19D6A205" w14:textId="77777777" w:rsidR="004A0359" w:rsidRDefault="004A0359" w:rsidP="00617046">
      <w:pPr>
        <w:spacing w:after="0" w:line="240" w:lineRule="auto"/>
        <w:ind w:left="720"/>
        <w:jc w:val="left"/>
        <w:rPr>
          <w:rFonts w:asciiTheme="majorHAnsi" w:hAnsiTheme="majorHAnsi" w:cstheme="majorHAnsi"/>
          <w:sz w:val="20"/>
          <w:szCs w:val="20"/>
        </w:rPr>
      </w:pPr>
    </w:p>
    <w:p w14:paraId="0B8AE3A7" w14:textId="77777777" w:rsidR="004A0359" w:rsidRDefault="004A0359" w:rsidP="00617046">
      <w:pPr>
        <w:spacing w:after="0" w:line="240" w:lineRule="auto"/>
        <w:ind w:left="720"/>
        <w:jc w:val="left"/>
        <w:rPr>
          <w:rFonts w:asciiTheme="majorHAnsi" w:hAnsiTheme="majorHAnsi" w:cstheme="majorHAnsi"/>
          <w:sz w:val="20"/>
          <w:szCs w:val="20"/>
        </w:rPr>
      </w:pPr>
    </w:p>
    <w:p w14:paraId="0A92ACC3" w14:textId="77777777" w:rsidR="004A0359" w:rsidRDefault="004A0359" w:rsidP="00617046">
      <w:pPr>
        <w:spacing w:after="0" w:line="240" w:lineRule="auto"/>
        <w:ind w:left="720"/>
        <w:jc w:val="left"/>
        <w:rPr>
          <w:rFonts w:asciiTheme="majorHAnsi" w:hAnsiTheme="majorHAnsi" w:cstheme="majorHAnsi"/>
          <w:sz w:val="20"/>
          <w:szCs w:val="20"/>
        </w:rPr>
      </w:pPr>
    </w:p>
    <w:p w14:paraId="1A39375A" w14:textId="77777777" w:rsidR="004A0359" w:rsidRDefault="004A0359" w:rsidP="00617046">
      <w:pPr>
        <w:spacing w:after="0" w:line="240" w:lineRule="auto"/>
        <w:ind w:left="720"/>
        <w:jc w:val="left"/>
        <w:rPr>
          <w:rFonts w:asciiTheme="majorHAnsi" w:hAnsiTheme="majorHAnsi" w:cstheme="majorHAnsi"/>
          <w:sz w:val="20"/>
          <w:szCs w:val="20"/>
        </w:rPr>
      </w:pPr>
    </w:p>
    <w:p w14:paraId="38CFF405" w14:textId="77777777" w:rsidR="004A0359" w:rsidRDefault="004A0359" w:rsidP="00617046">
      <w:pPr>
        <w:spacing w:after="0" w:line="240" w:lineRule="auto"/>
        <w:ind w:left="720"/>
        <w:jc w:val="left"/>
        <w:rPr>
          <w:rFonts w:asciiTheme="majorHAnsi" w:hAnsiTheme="majorHAnsi" w:cstheme="majorHAnsi"/>
          <w:sz w:val="20"/>
          <w:szCs w:val="20"/>
        </w:rPr>
      </w:pPr>
    </w:p>
    <w:p w14:paraId="23C0F5FD" w14:textId="77777777" w:rsidR="004A0359" w:rsidRDefault="004A0359" w:rsidP="00617046">
      <w:pPr>
        <w:spacing w:after="0" w:line="240" w:lineRule="auto"/>
        <w:ind w:left="720"/>
        <w:jc w:val="left"/>
        <w:rPr>
          <w:rFonts w:asciiTheme="majorHAnsi" w:hAnsiTheme="majorHAnsi" w:cstheme="majorHAnsi"/>
          <w:sz w:val="20"/>
          <w:szCs w:val="20"/>
        </w:rPr>
      </w:pPr>
    </w:p>
    <w:p w14:paraId="53BD9BA9" w14:textId="77777777" w:rsidR="004A0359" w:rsidRDefault="004A0359" w:rsidP="00617046">
      <w:pPr>
        <w:spacing w:after="0" w:line="240" w:lineRule="auto"/>
        <w:ind w:left="720"/>
        <w:jc w:val="left"/>
        <w:rPr>
          <w:rFonts w:asciiTheme="majorHAnsi" w:hAnsiTheme="majorHAnsi" w:cstheme="majorHAnsi"/>
          <w:sz w:val="20"/>
          <w:szCs w:val="20"/>
        </w:rPr>
      </w:pPr>
    </w:p>
    <w:p w14:paraId="034337B9" w14:textId="77777777" w:rsidR="004A0359" w:rsidRDefault="004A0359" w:rsidP="00617046">
      <w:pPr>
        <w:spacing w:after="0" w:line="240" w:lineRule="auto"/>
        <w:ind w:left="720"/>
        <w:jc w:val="left"/>
        <w:rPr>
          <w:rFonts w:asciiTheme="majorHAnsi" w:hAnsiTheme="majorHAnsi" w:cstheme="majorHAnsi"/>
          <w:sz w:val="20"/>
          <w:szCs w:val="20"/>
        </w:rPr>
      </w:pPr>
    </w:p>
    <w:p w14:paraId="30849EA8" w14:textId="77777777" w:rsidR="004A0359" w:rsidRDefault="004A0359" w:rsidP="00617046">
      <w:pPr>
        <w:spacing w:after="0" w:line="240" w:lineRule="auto"/>
        <w:ind w:left="720"/>
        <w:jc w:val="left"/>
        <w:rPr>
          <w:rFonts w:asciiTheme="majorHAnsi" w:hAnsiTheme="majorHAnsi" w:cstheme="majorHAnsi"/>
          <w:sz w:val="20"/>
          <w:szCs w:val="20"/>
        </w:rPr>
      </w:pPr>
    </w:p>
    <w:p w14:paraId="7D301522" w14:textId="77777777" w:rsidR="004A0359" w:rsidRDefault="004A0359" w:rsidP="00617046">
      <w:pPr>
        <w:spacing w:after="0" w:line="240" w:lineRule="auto"/>
        <w:ind w:left="720"/>
        <w:jc w:val="left"/>
        <w:rPr>
          <w:rFonts w:asciiTheme="majorHAnsi" w:hAnsiTheme="majorHAnsi" w:cstheme="majorHAnsi"/>
          <w:sz w:val="20"/>
          <w:szCs w:val="20"/>
        </w:rPr>
      </w:pPr>
    </w:p>
    <w:p w14:paraId="135E672B" w14:textId="77777777" w:rsidR="004A0359" w:rsidRDefault="004A0359" w:rsidP="00617046">
      <w:pPr>
        <w:spacing w:after="0" w:line="240" w:lineRule="auto"/>
        <w:ind w:left="720"/>
        <w:jc w:val="left"/>
        <w:rPr>
          <w:rFonts w:asciiTheme="majorHAnsi" w:hAnsiTheme="majorHAnsi" w:cstheme="majorHAnsi"/>
          <w:sz w:val="20"/>
          <w:szCs w:val="20"/>
        </w:rPr>
      </w:pPr>
    </w:p>
    <w:p w14:paraId="077F0E56" w14:textId="77777777" w:rsidR="004A0359" w:rsidRDefault="004A0359" w:rsidP="00617046">
      <w:pPr>
        <w:spacing w:after="0" w:line="240" w:lineRule="auto"/>
        <w:ind w:left="720"/>
        <w:jc w:val="left"/>
        <w:rPr>
          <w:rFonts w:asciiTheme="majorHAnsi" w:hAnsiTheme="majorHAnsi" w:cstheme="majorHAnsi"/>
          <w:sz w:val="20"/>
          <w:szCs w:val="20"/>
        </w:rPr>
      </w:pPr>
    </w:p>
    <w:p w14:paraId="6359AECC" w14:textId="77777777" w:rsidR="004A0359" w:rsidRDefault="004A0359" w:rsidP="00617046">
      <w:pPr>
        <w:spacing w:after="0" w:line="240" w:lineRule="auto"/>
        <w:ind w:left="720"/>
        <w:jc w:val="left"/>
        <w:rPr>
          <w:rFonts w:asciiTheme="majorHAnsi" w:hAnsiTheme="majorHAnsi" w:cstheme="majorHAnsi"/>
          <w:sz w:val="20"/>
          <w:szCs w:val="20"/>
        </w:rPr>
      </w:pPr>
    </w:p>
    <w:p w14:paraId="764846F8" w14:textId="77777777" w:rsidR="004A0359" w:rsidRDefault="004A0359" w:rsidP="00617046">
      <w:pPr>
        <w:spacing w:after="0" w:line="240" w:lineRule="auto"/>
        <w:ind w:left="720"/>
        <w:jc w:val="left"/>
        <w:rPr>
          <w:rFonts w:asciiTheme="majorHAnsi" w:hAnsiTheme="majorHAnsi" w:cstheme="majorHAnsi"/>
          <w:sz w:val="20"/>
          <w:szCs w:val="20"/>
        </w:rPr>
      </w:pPr>
    </w:p>
    <w:p w14:paraId="634DE09B" w14:textId="77777777" w:rsidR="004A0359" w:rsidRDefault="004A0359" w:rsidP="00617046">
      <w:pPr>
        <w:spacing w:after="0" w:line="240" w:lineRule="auto"/>
        <w:ind w:left="720"/>
        <w:jc w:val="left"/>
        <w:rPr>
          <w:rFonts w:asciiTheme="majorHAnsi" w:hAnsiTheme="majorHAnsi" w:cstheme="majorHAnsi"/>
          <w:sz w:val="20"/>
          <w:szCs w:val="20"/>
        </w:rPr>
      </w:pPr>
    </w:p>
    <w:p w14:paraId="6D5F1149" w14:textId="77777777" w:rsidR="004A0359" w:rsidRDefault="004A0359" w:rsidP="00617046">
      <w:pPr>
        <w:spacing w:after="0" w:line="240" w:lineRule="auto"/>
        <w:ind w:left="720"/>
        <w:jc w:val="left"/>
        <w:rPr>
          <w:rFonts w:asciiTheme="majorHAnsi" w:hAnsiTheme="majorHAnsi" w:cstheme="majorHAnsi"/>
          <w:sz w:val="20"/>
          <w:szCs w:val="20"/>
        </w:rPr>
      </w:pPr>
    </w:p>
    <w:p w14:paraId="3E8C754D" w14:textId="77777777" w:rsidR="004A0359" w:rsidRDefault="004A0359" w:rsidP="00617046">
      <w:pPr>
        <w:spacing w:after="0" w:line="240" w:lineRule="auto"/>
        <w:ind w:left="720"/>
        <w:jc w:val="left"/>
        <w:rPr>
          <w:rFonts w:asciiTheme="majorHAnsi" w:hAnsiTheme="majorHAnsi" w:cstheme="majorHAnsi"/>
          <w:sz w:val="20"/>
          <w:szCs w:val="20"/>
        </w:rPr>
      </w:pPr>
    </w:p>
    <w:p w14:paraId="2C5FC5DB" w14:textId="77777777" w:rsidR="004A0359" w:rsidRDefault="004A0359" w:rsidP="00617046">
      <w:pPr>
        <w:spacing w:after="0" w:line="240" w:lineRule="auto"/>
        <w:ind w:left="720"/>
        <w:jc w:val="left"/>
        <w:rPr>
          <w:rFonts w:asciiTheme="majorHAnsi" w:hAnsiTheme="majorHAnsi" w:cstheme="majorHAnsi"/>
          <w:sz w:val="20"/>
          <w:szCs w:val="20"/>
        </w:rPr>
      </w:pPr>
    </w:p>
    <w:p w14:paraId="460BC582" w14:textId="77777777" w:rsidR="004A0359" w:rsidRDefault="004A0359" w:rsidP="00617046">
      <w:pPr>
        <w:spacing w:after="0" w:line="240" w:lineRule="auto"/>
        <w:ind w:left="720"/>
        <w:jc w:val="left"/>
        <w:rPr>
          <w:rFonts w:asciiTheme="majorHAnsi" w:hAnsiTheme="majorHAnsi" w:cstheme="majorHAnsi"/>
          <w:sz w:val="20"/>
          <w:szCs w:val="20"/>
        </w:rPr>
      </w:pPr>
    </w:p>
    <w:p w14:paraId="4BF5A6A8" w14:textId="77777777" w:rsidR="004A0359" w:rsidRDefault="004A0359" w:rsidP="00617046">
      <w:pPr>
        <w:spacing w:after="0" w:line="240" w:lineRule="auto"/>
        <w:ind w:left="720"/>
        <w:jc w:val="left"/>
        <w:rPr>
          <w:rFonts w:asciiTheme="majorHAnsi" w:hAnsiTheme="majorHAnsi" w:cstheme="majorHAnsi"/>
          <w:sz w:val="20"/>
          <w:szCs w:val="20"/>
        </w:rPr>
      </w:pPr>
    </w:p>
    <w:p w14:paraId="78C5445C" w14:textId="77322474" w:rsidR="004A0359" w:rsidRDefault="004A0359" w:rsidP="00897383">
      <w:pPr>
        <w:pStyle w:val="Heading1"/>
        <w:numPr>
          <w:ilvl w:val="0"/>
          <w:numId w:val="1"/>
        </w:numPr>
        <w:rPr>
          <w:lang w:val="ro-RO"/>
        </w:rPr>
      </w:pPr>
      <w:bookmarkStart w:id="37" w:name="_Toc133258187"/>
      <w:r>
        <w:rPr>
          <w:lang w:val="ro-RO"/>
        </w:rPr>
        <w:t>Viitoare îmbunătățiri ale aplicației</w:t>
      </w:r>
      <w:bookmarkEnd w:id="37"/>
    </w:p>
    <w:p w14:paraId="2A43D56B" w14:textId="77777777" w:rsidR="004A0359" w:rsidRPr="004A0359" w:rsidRDefault="004A0359" w:rsidP="004A0359">
      <w:pPr>
        <w:rPr>
          <w:lang w:val="ro-RO"/>
        </w:rPr>
      </w:pPr>
    </w:p>
    <w:p w14:paraId="6C577A18" w14:textId="7D3BA2A0" w:rsidR="004A0359" w:rsidRDefault="009667FC" w:rsidP="009667FC">
      <w:pPr>
        <w:pStyle w:val="ListParagraph"/>
        <w:numPr>
          <w:ilvl w:val="0"/>
          <w:numId w:val="14"/>
        </w:numPr>
        <w:rPr>
          <w:lang w:val="ro-RO"/>
        </w:rPr>
      </w:pPr>
      <w:r>
        <w:rPr>
          <w:lang w:val="ro-RO"/>
        </w:rPr>
        <w:t>Adăugarea unui buton pentru ștergerea unei programări.</w:t>
      </w:r>
    </w:p>
    <w:p w14:paraId="27BEAF60" w14:textId="1A81B64F" w:rsidR="009667FC" w:rsidRDefault="009667FC" w:rsidP="009667FC">
      <w:pPr>
        <w:pStyle w:val="ListParagraph"/>
        <w:numPr>
          <w:ilvl w:val="0"/>
          <w:numId w:val="14"/>
        </w:numPr>
        <w:rPr>
          <w:lang w:val="ro-RO"/>
        </w:rPr>
      </w:pPr>
      <w:r>
        <w:rPr>
          <w:lang w:val="ro-RO"/>
        </w:rPr>
        <w:t>Alte rapoarte pentru a vedea încărcarea pe punctele de lucru.</w:t>
      </w:r>
    </w:p>
    <w:p w14:paraId="3E4CC71C" w14:textId="2BF66312" w:rsidR="009667FC" w:rsidRDefault="009667FC" w:rsidP="009667FC">
      <w:pPr>
        <w:pStyle w:val="ListParagraph"/>
        <w:numPr>
          <w:ilvl w:val="0"/>
          <w:numId w:val="14"/>
        </w:numPr>
        <w:rPr>
          <w:lang w:val="ro-RO"/>
        </w:rPr>
      </w:pPr>
      <w:r>
        <w:rPr>
          <w:lang w:val="ro-RO"/>
        </w:rPr>
        <w:t>Definirea medicilor</w:t>
      </w:r>
      <w:r w:rsidR="00077BA7">
        <w:rPr>
          <w:lang w:val="ro-RO"/>
        </w:rPr>
        <w:t xml:space="preserve"> și </w:t>
      </w:r>
      <w:r>
        <w:rPr>
          <w:lang w:val="ro-RO"/>
        </w:rPr>
        <w:t>a specializărilor lor.</w:t>
      </w:r>
    </w:p>
    <w:p w14:paraId="6CB09840" w14:textId="3B93F4C6" w:rsidR="009667FC" w:rsidRDefault="009667FC" w:rsidP="009667FC">
      <w:pPr>
        <w:pStyle w:val="ListParagraph"/>
        <w:numPr>
          <w:ilvl w:val="0"/>
          <w:numId w:val="14"/>
        </w:numPr>
        <w:rPr>
          <w:lang w:val="ro-RO"/>
        </w:rPr>
      </w:pPr>
      <w:r>
        <w:rPr>
          <w:lang w:val="ro-RO"/>
        </w:rPr>
        <w:t>Permiterea programărilor pentru o specializare anume.</w:t>
      </w:r>
    </w:p>
    <w:p w14:paraId="444B7D96" w14:textId="77777777" w:rsidR="0084280F" w:rsidRDefault="0084280F" w:rsidP="0084280F">
      <w:pPr>
        <w:rPr>
          <w:lang w:val="ro-RO"/>
        </w:rPr>
      </w:pPr>
    </w:p>
    <w:p w14:paraId="08060D48" w14:textId="386E13A1" w:rsidR="0084280F" w:rsidRDefault="0084280F" w:rsidP="0084280F">
      <w:pPr>
        <w:pStyle w:val="Heading1"/>
        <w:numPr>
          <w:ilvl w:val="0"/>
          <w:numId w:val="1"/>
        </w:numPr>
        <w:rPr>
          <w:lang w:val="ro-RO"/>
        </w:rPr>
      </w:pPr>
      <w:bookmarkStart w:id="38" w:name="_Toc133258188"/>
      <w:r>
        <w:rPr>
          <w:lang w:val="ro-RO"/>
        </w:rPr>
        <w:t>Bibliografie</w:t>
      </w:r>
      <w:bookmarkEnd w:id="38"/>
      <w:r>
        <w:rPr>
          <w:lang w:val="ro-RO"/>
        </w:rPr>
        <w:t xml:space="preserve"> </w:t>
      </w:r>
    </w:p>
    <w:p w14:paraId="3C43E52B" w14:textId="77777777" w:rsidR="001D4041" w:rsidRPr="001D4041" w:rsidRDefault="001D4041" w:rsidP="001D4041">
      <w:pPr>
        <w:rPr>
          <w:lang w:val="ro-RO"/>
        </w:rPr>
      </w:pPr>
    </w:p>
    <w:p w14:paraId="43785ED2" w14:textId="13BB8588" w:rsidR="00D63D4F" w:rsidRDefault="00000000" w:rsidP="002A1FC0">
      <w:pPr>
        <w:pStyle w:val="ListParagraph"/>
        <w:numPr>
          <w:ilvl w:val="0"/>
          <w:numId w:val="16"/>
        </w:numPr>
        <w:rPr>
          <w:lang w:val="ro-RO"/>
        </w:rPr>
      </w:pPr>
      <w:hyperlink r:id="rId55" w:history="1">
        <w:r w:rsidR="00D63D4F" w:rsidRPr="001D4041">
          <w:rPr>
            <w:rStyle w:val="Hyperlink"/>
            <w:lang w:val="ro-RO"/>
          </w:rPr>
          <w:t>https://support.microsoft.com/ro-ro/office/noțiuni-elementare-despre-bazele-de-date-a849ac16-07c7-4a31-9948-3c8c94a7c204#:~:text=O%20bază%20de%20date%20este,sau%20o%20foaie%20de%20calcul.</w:t>
        </w:r>
      </w:hyperlink>
    </w:p>
    <w:p w14:paraId="083E704C" w14:textId="77777777" w:rsidR="001D4041" w:rsidRPr="001D4041" w:rsidRDefault="001D4041" w:rsidP="001D4041">
      <w:pPr>
        <w:pStyle w:val="ListParagraph"/>
        <w:rPr>
          <w:lang w:val="ro-RO"/>
        </w:rPr>
      </w:pPr>
    </w:p>
    <w:p w14:paraId="1D2399C3" w14:textId="3A2C04C8" w:rsidR="002A1FC0" w:rsidRDefault="00000000" w:rsidP="002A1FC0">
      <w:pPr>
        <w:pStyle w:val="ListParagraph"/>
        <w:numPr>
          <w:ilvl w:val="0"/>
          <w:numId w:val="16"/>
        </w:numPr>
        <w:rPr>
          <w:lang w:val="ro-RO"/>
        </w:rPr>
      </w:pPr>
      <w:hyperlink r:id="rId56" w:history="1">
        <w:r w:rsidR="002A1FC0" w:rsidRPr="002A1FC0">
          <w:rPr>
            <w:rStyle w:val="Hyperlink"/>
            <w:lang w:val="ro-RO"/>
          </w:rPr>
          <w:t>https://www.accessrepairnrecovery.com/blog/access-best-practices-for-performance#a1</w:t>
        </w:r>
      </w:hyperlink>
      <w:r w:rsidR="00D63D4F">
        <w:rPr>
          <w:lang w:val="ro-RO"/>
        </w:rPr>
        <w:br/>
      </w:r>
    </w:p>
    <w:p w14:paraId="44A028D5" w14:textId="24AC3BF0" w:rsidR="002A1FC0" w:rsidRDefault="00000000" w:rsidP="002A1FC0">
      <w:pPr>
        <w:pStyle w:val="ListParagraph"/>
        <w:numPr>
          <w:ilvl w:val="0"/>
          <w:numId w:val="16"/>
        </w:numPr>
        <w:rPr>
          <w:lang w:val="ro-RO"/>
        </w:rPr>
      </w:pPr>
      <w:hyperlink r:id="rId57" w:history="1">
        <w:r w:rsidR="002A1FC0" w:rsidRPr="002A1FC0">
          <w:rPr>
            <w:rStyle w:val="Hyperlink"/>
            <w:lang w:val="ro-RO"/>
          </w:rPr>
          <w:t>https://www.accessrepairnrecovery.com/blog/access-best-practices-for-performance#a3</w:t>
        </w:r>
      </w:hyperlink>
      <w:r w:rsidR="00D63D4F">
        <w:rPr>
          <w:lang w:val="ro-RO"/>
        </w:rPr>
        <w:br/>
      </w:r>
    </w:p>
    <w:p w14:paraId="24661D36" w14:textId="7E841BFC" w:rsidR="002A1FC0" w:rsidRDefault="00000000" w:rsidP="002A1FC0">
      <w:pPr>
        <w:pStyle w:val="ListParagraph"/>
        <w:numPr>
          <w:ilvl w:val="0"/>
          <w:numId w:val="16"/>
        </w:numPr>
        <w:rPr>
          <w:lang w:val="ro-RO"/>
        </w:rPr>
      </w:pPr>
      <w:hyperlink r:id="rId58" w:history="1">
        <w:r w:rsidR="00D63D4F" w:rsidRPr="00D63D4F">
          <w:rPr>
            <w:rStyle w:val="Hyperlink"/>
            <w:lang w:val="ro-RO"/>
          </w:rPr>
          <w:t>https://www.accessrepairnrecovery.com/blog/access-best-practices-for-performance#a9</w:t>
        </w:r>
      </w:hyperlink>
      <w:r w:rsidR="00D63D4F">
        <w:rPr>
          <w:lang w:val="ro-RO"/>
        </w:rPr>
        <w:br/>
      </w:r>
    </w:p>
    <w:p w14:paraId="5B271202" w14:textId="2D327C6C" w:rsidR="00D63D4F" w:rsidRDefault="00000000" w:rsidP="002A1FC0">
      <w:pPr>
        <w:pStyle w:val="ListParagraph"/>
        <w:numPr>
          <w:ilvl w:val="0"/>
          <w:numId w:val="16"/>
        </w:numPr>
        <w:rPr>
          <w:lang w:val="ro-RO"/>
        </w:rPr>
      </w:pPr>
      <w:hyperlink r:id="rId59" w:history="1">
        <w:r w:rsidR="00D63D4F" w:rsidRPr="00D63D4F">
          <w:rPr>
            <w:rStyle w:val="Hyperlink"/>
            <w:lang w:val="ro-RO"/>
          </w:rPr>
          <w:t>https://www.accessrepairnrecovery.com/blog/access-best-practices-for-performance#a7</w:t>
        </w:r>
      </w:hyperlink>
      <w:r w:rsidR="00D63D4F">
        <w:rPr>
          <w:lang w:val="ro-RO"/>
        </w:rPr>
        <w:br/>
      </w:r>
    </w:p>
    <w:p w14:paraId="4B64C3E8" w14:textId="3FB5BC6C" w:rsidR="00D63D4F" w:rsidRPr="002A1FC0" w:rsidRDefault="00000000" w:rsidP="00D63D4F">
      <w:pPr>
        <w:pStyle w:val="ListParagraph"/>
        <w:numPr>
          <w:ilvl w:val="0"/>
          <w:numId w:val="16"/>
        </w:numPr>
        <w:rPr>
          <w:lang w:val="ro-RO"/>
        </w:rPr>
      </w:pPr>
      <w:hyperlink r:id="rId60" w:history="1">
        <w:r w:rsidR="00D63D4F" w:rsidRPr="00D63D4F">
          <w:rPr>
            <w:rStyle w:val="Hyperlink"/>
            <w:lang w:val="ro-RO"/>
          </w:rPr>
          <w:t>https://support.microsoft.com/en-us/office/guide-to-table-relationships-30446197-4fbe-457b-b992-2f6fb812b58f</w:t>
        </w:r>
      </w:hyperlink>
      <w:r w:rsidR="00D63D4F">
        <w:rPr>
          <w:lang w:val="ro-RO"/>
        </w:rPr>
        <w:br/>
      </w:r>
    </w:p>
    <w:p w14:paraId="5580DB2A" w14:textId="4EC355AF" w:rsidR="00D63D4F" w:rsidRDefault="00000000" w:rsidP="002A1FC0">
      <w:pPr>
        <w:pStyle w:val="ListParagraph"/>
        <w:numPr>
          <w:ilvl w:val="0"/>
          <w:numId w:val="16"/>
        </w:numPr>
        <w:rPr>
          <w:lang w:val="ro-RO"/>
        </w:rPr>
      </w:pPr>
      <w:hyperlink r:id="rId61" w:history="1">
        <w:r w:rsidR="00D63D4F" w:rsidRPr="00D63D4F">
          <w:rPr>
            <w:rStyle w:val="Hyperlink"/>
            <w:lang w:val="ro-RO"/>
          </w:rPr>
          <w:t>https://www.oreilly.com/library/view/fixing-access-annoyances/059600852X/ch04.html</w:t>
        </w:r>
      </w:hyperlink>
    </w:p>
    <w:sectPr w:rsidR="00D63D4F" w:rsidSect="00A52F90">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B3F0D" w14:textId="77777777" w:rsidR="004F12D2" w:rsidRDefault="004F12D2" w:rsidP="00A0792D">
      <w:pPr>
        <w:spacing w:after="0" w:line="240" w:lineRule="auto"/>
      </w:pPr>
      <w:r>
        <w:separator/>
      </w:r>
    </w:p>
  </w:endnote>
  <w:endnote w:type="continuationSeparator" w:id="0">
    <w:p w14:paraId="19CD6F2B" w14:textId="77777777" w:rsidR="004F12D2" w:rsidRDefault="004F12D2" w:rsidP="00A07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61AE1" w14:textId="2FDF2196" w:rsidR="00A0792D" w:rsidRDefault="00A0792D" w:rsidP="00A0792D">
    <w:pPr>
      <w:pStyle w:val="Footer"/>
    </w:pPr>
    <w:r>
      <w:t xml:space="preserve">Lucrare de atestat </w:t>
    </w:r>
    <w:r>
      <w:tab/>
    </w:r>
    <w:r>
      <w:tab/>
    </w:r>
    <w:r>
      <w:rPr>
        <w:color w:val="7F7F7F" w:themeColor="background1" w:themeShade="7F"/>
        <w:spacing w:val="60"/>
      </w:rPr>
      <w:t>Pagina</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50ABC" w14:textId="77777777" w:rsidR="004F12D2" w:rsidRDefault="004F12D2" w:rsidP="00A0792D">
      <w:pPr>
        <w:spacing w:after="0" w:line="240" w:lineRule="auto"/>
      </w:pPr>
      <w:r>
        <w:separator/>
      </w:r>
    </w:p>
  </w:footnote>
  <w:footnote w:type="continuationSeparator" w:id="0">
    <w:p w14:paraId="1DFFFF72" w14:textId="77777777" w:rsidR="004F12D2" w:rsidRDefault="004F12D2" w:rsidP="00A0792D">
      <w:pPr>
        <w:spacing w:after="0" w:line="240" w:lineRule="auto"/>
      </w:pPr>
      <w:r>
        <w:continuationSeparator/>
      </w:r>
    </w:p>
  </w:footnote>
  <w:footnote w:id="1">
    <w:p w14:paraId="40E5E9B9" w14:textId="61C46878" w:rsidR="00763F49" w:rsidRPr="00763F49" w:rsidRDefault="00763F49">
      <w:pPr>
        <w:pStyle w:val="FootnoteText"/>
        <w:rPr>
          <w:lang w:val="ro-RO"/>
        </w:rPr>
      </w:pPr>
      <w:r>
        <w:rPr>
          <w:rStyle w:val="FootnoteReference"/>
        </w:rPr>
        <w:footnoteRef/>
      </w:r>
      <w:r>
        <w:t xml:space="preserve"> </w:t>
      </w:r>
      <w:hyperlink r:id="rId1" w:history="1">
        <w:r w:rsidRPr="007B0FF4">
          <w:rPr>
            <w:rStyle w:val="Hyperlink"/>
          </w:rPr>
          <w:t>https://support.microsoft.com/</w:t>
        </w:r>
      </w:hyperlink>
      <w:r>
        <w:t xml:space="preserve"> - Rela</w:t>
      </w:r>
      <w:r>
        <w:rPr>
          <w:lang w:val="ro-RO"/>
        </w:rPr>
        <w:t>ții despre tabele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D6680" w14:textId="7A37F7CC" w:rsidR="00FF68FB" w:rsidRPr="00FF68FB" w:rsidRDefault="00FF68FB" w:rsidP="00FF68FB">
    <w:pPr>
      <w:pStyle w:val="Header"/>
      <w:jc w:val="center"/>
      <w:rPr>
        <w:sz w:val="32"/>
        <w:szCs w:val="32"/>
        <w:lang w:val="ro-RO"/>
      </w:rPr>
    </w:pPr>
    <w:r>
      <w:rPr>
        <w:sz w:val="32"/>
        <w:szCs w:val="32"/>
        <w:lang w:val="ro-RO"/>
      </w:rPr>
      <w:t xml:space="preserve">Liceul Teoretic </w:t>
    </w:r>
    <w:r>
      <w:rPr>
        <w:sz w:val="32"/>
        <w:szCs w:val="32"/>
      </w:rPr>
      <w:t xml:space="preserve">“Lucian Blaga” </w:t>
    </w:r>
    <w:r>
      <w:rPr>
        <w:sz w:val="32"/>
        <w:szCs w:val="32"/>
        <w:lang w:val="ro-RO"/>
      </w:rPr>
      <w:t>Cluj-Napoca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22E8"/>
    <w:multiLevelType w:val="multilevel"/>
    <w:tmpl w:val="FC2CE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B10878"/>
    <w:multiLevelType w:val="multilevel"/>
    <w:tmpl w:val="FC2CE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5E58B3"/>
    <w:multiLevelType w:val="hybridMultilevel"/>
    <w:tmpl w:val="E1F8A6B0"/>
    <w:lvl w:ilvl="0" w:tplc="FCB2FC8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70579B"/>
    <w:multiLevelType w:val="hybridMultilevel"/>
    <w:tmpl w:val="34A2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07415"/>
    <w:multiLevelType w:val="hybridMultilevel"/>
    <w:tmpl w:val="AFFC0870"/>
    <w:lvl w:ilvl="0" w:tplc="13C2795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1B94AB1"/>
    <w:multiLevelType w:val="hybridMultilevel"/>
    <w:tmpl w:val="1F7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C6056"/>
    <w:multiLevelType w:val="hybridMultilevel"/>
    <w:tmpl w:val="0090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40080"/>
    <w:multiLevelType w:val="hybridMultilevel"/>
    <w:tmpl w:val="CD48EE94"/>
    <w:lvl w:ilvl="0" w:tplc="0E0A09AE">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DAC33C6"/>
    <w:multiLevelType w:val="hybridMultilevel"/>
    <w:tmpl w:val="E446E8F4"/>
    <w:lvl w:ilvl="0" w:tplc="269EDC8E">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DF40784"/>
    <w:multiLevelType w:val="hybridMultilevel"/>
    <w:tmpl w:val="4E22FED4"/>
    <w:lvl w:ilvl="0" w:tplc="B9744AE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88569F2"/>
    <w:multiLevelType w:val="hybridMultilevel"/>
    <w:tmpl w:val="84ECD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444925"/>
    <w:multiLevelType w:val="hybridMultilevel"/>
    <w:tmpl w:val="9C6EC796"/>
    <w:lvl w:ilvl="0" w:tplc="3E12842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06725D"/>
    <w:multiLevelType w:val="hybridMultilevel"/>
    <w:tmpl w:val="94309558"/>
    <w:lvl w:ilvl="0" w:tplc="BDEED77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BF24D3"/>
    <w:multiLevelType w:val="multilevel"/>
    <w:tmpl w:val="FC2CE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4CA3BEC"/>
    <w:multiLevelType w:val="hybridMultilevel"/>
    <w:tmpl w:val="85104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44239E"/>
    <w:multiLevelType w:val="multilevel"/>
    <w:tmpl w:val="FC2CE5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05946071">
    <w:abstractNumId w:val="13"/>
  </w:num>
  <w:num w:numId="2" w16cid:durableId="1336687505">
    <w:abstractNumId w:val="9"/>
  </w:num>
  <w:num w:numId="3" w16cid:durableId="1561285157">
    <w:abstractNumId w:val="8"/>
  </w:num>
  <w:num w:numId="4" w16cid:durableId="1421177606">
    <w:abstractNumId w:val="7"/>
  </w:num>
  <w:num w:numId="5" w16cid:durableId="130634694">
    <w:abstractNumId w:val="4"/>
  </w:num>
  <w:num w:numId="6" w16cid:durableId="21706701">
    <w:abstractNumId w:val="2"/>
  </w:num>
  <w:num w:numId="7" w16cid:durableId="571237708">
    <w:abstractNumId w:val="12"/>
  </w:num>
  <w:num w:numId="8" w16cid:durableId="961113506">
    <w:abstractNumId w:val="11"/>
  </w:num>
  <w:num w:numId="9" w16cid:durableId="735008520">
    <w:abstractNumId w:val="3"/>
  </w:num>
  <w:num w:numId="10" w16cid:durableId="1898394658">
    <w:abstractNumId w:val="6"/>
  </w:num>
  <w:num w:numId="11" w16cid:durableId="680133064">
    <w:abstractNumId w:val="15"/>
  </w:num>
  <w:num w:numId="12" w16cid:durableId="1512793554">
    <w:abstractNumId w:val="0"/>
  </w:num>
  <w:num w:numId="13" w16cid:durableId="39981951">
    <w:abstractNumId w:val="1"/>
  </w:num>
  <w:num w:numId="14" w16cid:durableId="1900554721">
    <w:abstractNumId w:val="10"/>
  </w:num>
  <w:num w:numId="15" w16cid:durableId="673996432">
    <w:abstractNumId w:val="5"/>
  </w:num>
  <w:num w:numId="16" w16cid:durableId="318774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99"/>
    <w:rsid w:val="000221BA"/>
    <w:rsid w:val="0003147F"/>
    <w:rsid w:val="00046284"/>
    <w:rsid w:val="00050375"/>
    <w:rsid w:val="00071C47"/>
    <w:rsid w:val="00077BA7"/>
    <w:rsid w:val="00092DF2"/>
    <w:rsid w:val="000931C9"/>
    <w:rsid w:val="000C09CA"/>
    <w:rsid w:val="000F4393"/>
    <w:rsid w:val="0011062B"/>
    <w:rsid w:val="0013263C"/>
    <w:rsid w:val="00133B61"/>
    <w:rsid w:val="00144E70"/>
    <w:rsid w:val="00161F7E"/>
    <w:rsid w:val="001620AA"/>
    <w:rsid w:val="0016699B"/>
    <w:rsid w:val="0017549E"/>
    <w:rsid w:val="001B570B"/>
    <w:rsid w:val="001C07E3"/>
    <w:rsid w:val="001D4041"/>
    <w:rsid w:val="001E6E83"/>
    <w:rsid w:val="00213582"/>
    <w:rsid w:val="00221800"/>
    <w:rsid w:val="002655C3"/>
    <w:rsid w:val="00270E33"/>
    <w:rsid w:val="002A1FC0"/>
    <w:rsid w:val="002A69B4"/>
    <w:rsid w:val="002C37FA"/>
    <w:rsid w:val="002D2048"/>
    <w:rsid w:val="00320571"/>
    <w:rsid w:val="00336116"/>
    <w:rsid w:val="003A3058"/>
    <w:rsid w:val="003B6416"/>
    <w:rsid w:val="003D5D9F"/>
    <w:rsid w:val="003E66F2"/>
    <w:rsid w:val="00404CD7"/>
    <w:rsid w:val="00415AE3"/>
    <w:rsid w:val="00422453"/>
    <w:rsid w:val="00424F7D"/>
    <w:rsid w:val="00456933"/>
    <w:rsid w:val="00464496"/>
    <w:rsid w:val="004703DB"/>
    <w:rsid w:val="00470E9B"/>
    <w:rsid w:val="0047369B"/>
    <w:rsid w:val="00497D2D"/>
    <w:rsid w:val="004A0359"/>
    <w:rsid w:val="004A7769"/>
    <w:rsid w:val="004B39D7"/>
    <w:rsid w:val="004B6F66"/>
    <w:rsid w:val="004F0DAB"/>
    <w:rsid w:val="004F12D2"/>
    <w:rsid w:val="004F7AA9"/>
    <w:rsid w:val="00530AD2"/>
    <w:rsid w:val="00566397"/>
    <w:rsid w:val="0056720E"/>
    <w:rsid w:val="005744C9"/>
    <w:rsid w:val="0058675A"/>
    <w:rsid w:val="0059286C"/>
    <w:rsid w:val="005B07E4"/>
    <w:rsid w:val="005C2848"/>
    <w:rsid w:val="005C61CC"/>
    <w:rsid w:val="005F62FD"/>
    <w:rsid w:val="00617046"/>
    <w:rsid w:val="00620546"/>
    <w:rsid w:val="00641389"/>
    <w:rsid w:val="00646B60"/>
    <w:rsid w:val="0066031F"/>
    <w:rsid w:val="0066448F"/>
    <w:rsid w:val="00666631"/>
    <w:rsid w:val="006A47EE"/>
    <w:rsid w:val="006A677B"/>
    <w:rsid w:val="006B031C"/>
    <w:rsid w:val="006D1B84"/>
    <w:rsid w:val="006F7B65"/>
    <w:rsid w:val="007066B1"/>
    <w:rsid w:val="00734764"/>
    <w:rsid w:val="00751F14"/>
    <w:rsid w:val="00756B75"/>
    <w:rsid w:val="00760286"/>
    <w:rsid w:val="007603FF"/>
    <w:rsid w:val="00763F49"/>
    <w:rsid w:val="00787697"/>
    <w:rsid w:val="007909C7"/>
    <w:rsid w:val="00793C38"/>
    <w:rsid w:val="007944C7"/>
    <w:rsid w:val="007A4145"/>
    <w:rsid w:val="007A42C3"/>
    <w:rsid w:val="0084280F"/>
    <w:rsid w:val="00880B14"/>
    <w:rsid w:val="00881C27"/>
    <w:rsid w:val="00897383"/>
    <w:rsid w:val="008A1A47"/>
    <w:rsid w:val="008F19AE"/>
    <w:rsid w:val="009063A2"/>
    <w:rsid w:val="00920B0A"/>
    <w:rsid w:val="00920C60"/>
    <w:rsid w:val="009245CE"/>
    <w:rsid w:val="00934E0E"/>
    <w:rsid w:val="0095537B"/>
    <w:rsid w:val="00955F68"/>
    <w:rsid w:val="00956756"/>
    <w:rsid w:val="009667FC"/>
    <w:rsid w:val="00987B23"/>
    <w:rsid w:val="009A2B19"/>
    <w:rsid w:val="009C2BBF"/>
    <w:rsid w:val="00A0792D"/>
    <w:rsid w:val="00A3664A"/>
    <w:rsid w:val="00A42378"/>
    <w:rsid w:val="00A52F90"/>
    <w:rsid w:val="00A70B8E"/>
    <w:rsid w:val="00A731D9"/>
    <w:rsid w:val="00A978B4"/>
    <w:rsid w:val="00AA5C0E"/>
    <w:rsid w:val="00AD2A6F"/>
    <w:rsid w:val="00AD5B90"/>
    <w:rsid w:val="00AE1FF3"/>
    <w:rsid w:val="00AF76D8"/>
    <w:rsid w:val="00B03C17"/>
    <w:rsid w:val="00B12181"/>
    <w:rsid w:val="00B303B3"/>
    <w:rsid w:val="00B3376E"/>
    <w:rsid w:val="00B75605"/>
    <w:rsid w:val="00B819DE"/>
    <w:rsid w:val="00B87104"/>
    <w:rsid w:val="00B94304"/>
    <w:rsid w:val="00BD3098"/>
    <w:rsid w:val="00BE42DB"/>
    <w:rsid w:val="00BE51D8"/>
    <w:rsid w:val="00C116D4"/>
    <w:rsid w:val="00C2427F"/>
    <w:rsid w:val="00C64438"/>
    <w:rsid w:val="00C75BDD"/>
    <w:rsid w:val="00C84C1C"/>
    <w:rsid w:val="00CA4F2C"/>
    <w:rsid w:val="00CB04FC"/>
    <w:rsid w:val="00CD0696"/>
    <w:rsid w:val="00CD3182"/>
    <w:rsid w:val="00CE2F93"/>
    <w:rsid w:val="00D010D4"/>
    <w:rsid w:val="00D01D99"/>
    <w:rsid w:val="00D22EC1"/>
    <w:rsid w:val="00D34A05"/>
    <w:rsid w:val="00D51F38"/>
    <w:rsid w:val="00D60A61"/>
    <w:rsid w:val="00D63D4F"/>
    <w:rsid w:val="00D82313"/>
    <w:rsid w:val="00DA0CAC"/>
    <w:rsid w:val="00DA2107"/>
    <w:rsid w:val="00DE45E0"/>
    <w:rsid w:val="00E07D54"/>
    <w:rsid w:val="00E51E30"/>
    <w:rsid w:val="00E73BCF"/>
    <w:rsid w:val="00E84054"/>
    <w:rsid w:val="00EB011E"/>
    <w:rsid w:val="00EC19CC"/>
    <w:rsid w:val="00EE27D1"/>
    <w:rsid w:val="00F26266"/>
    <w:rsid w:val="00F4552F"/>
    <w:rsid w:val="00F72499"/>
    <w:rsid w:val="00F778F5"/>
    <w:rsid w:val="00F82625"/>
    <w:rsid w:val="00F97491"/>
    <w:rsid w:val="00FB4134"/>
    <w:rsid w:val="00FC777B"/>
    <w:rsid w:val="00FE02F7"/>
    <w:rsid w:val="00FF384C"/>
    <w:rsid w:val="00FF3929"/>
    <w:rsid w:val="00FF6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88814"/>
  <w15:chartTrackingRefBased/>
  <w15:docId w15:val="{9D548C24-84EC-4DEC-86A3-3A32C2F7A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116"/>
    <w:pPr>
      <w:jc w:val="both"/>
    </w:pPr>
  </w:style>
  <w:style w:type="paragraph" w:styleId="Heading1">
    <w:name w:val="heading 1"/>
    <w:basedOn w:val="Normal"/>
    <w:next w:val="Normal"/>
    <w:link w:val="Heading1Char"/>
    <w:uiPriority w:val="9"/>
    <w:qFormat/>
    <w:rsid w:val="001B5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3F49"/>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B57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7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57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57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3F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B570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07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92D"/>
  </w:style>
  <w:style w:type="paragraph" w:styleId="Footer">
    <w:name w:val="footer"/>
    <w:basedOn w:val="Normal"/>
    <w:link w:val="FooterChar"/>
    <w:uiPriority w:val="99"/>
    <w:unhideWhenUsed/>
    <w:rsid w:val="00A07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92D"/>
  </w:style>
  <w:style w:type="paragraph" w:styleId="TOCHeading">
    <w:name w:val="TOC Heading"/>
    <w:basedOn w:val="Heading1"/>
    <w:next w:val="Normal"/>
    <w:uiPriority w:val="39"/>
    <w:unhideWhenUsed/>
    <w:qFormat/>
    <w:rsid w:val="00A52F90"/>
    <w:pPr>
      <w:outlineLvl w:val="9"/>
    </w:pPr>
  </w:style>
  <w:style w:type="paragraph" w:styleId="TOC1">
    <w:name w:val="toc 1"/>
    <w:basedOn w:val="Normal"/>
    <w:next w:val="Normal"/>
    <w:autoRedefine/>
    <w:uiPriority w:val="39"/>
    <w:unhideWhenUsed/>
    <w:rsid w:val="00A52F90"/>
    <w:pPr>
      <w:spacing w:after="100"/>
    </w:pPr>
  </w:style>
  <w:style w:type="character" w:styleId="Hyperlink">
    <w:name w:val="Hyperlink"/>
    <w:basedOn w:val="DefaultParagraphFont"/>
    <w:uiPriority w:val="99"/>
    <w:unhideWhenUsed/>
    <w:rsid w:val="00A52F90"/>
    <w:rPr>
      <w:color w:val="0563C1" w:themeColor="hyperlink"/>
      <w:u w:val="single"/>
    </w:rPr>
  </w:style>
  <w:style w:type="paragraph" w:styleId="TOC2">
    <w:name w:val="toc 2"/>
    <w:basedOn w:val="Normal"/>
    <w:next w:val="Normal"/>
    <w:autoRedefine/>
    <w:uiPriority w:val="39"/>
    <w:unhideWhenUsed/>
    <w:rsid w:val="00956756"/>
    <w:pPr>
      <w:spacing w:after="100"/>
      <w:ind w:left="220"/>
    </w:pPr>
  </w:style>
  <w:style w:type="paragraph" w:styleId="TOC3">
    <w:name w:val="toc 3"/>
    <w:basedOn w:val="Normal"/>
    <w:next w:val="Normal"/>
    <w:autoRedefine/>
    <w:uiPriority w:val="39"/>
    <w:unhideWhenUsed/>
    <w:rsid w:val="007066B1"/>
    <w:pPr>
      <w:spacing w:after="100"/>
      <w:ind w:left="440"/>
    </w:pPr>
  </w:style>
  <w:style w:type="paragraph" w:styleId="ListParagraph">
    <w:name w:val="List Paragraph"/>
    <w:basedOn w:val="Normal"/>
    <w:uiPriority w:val="34"/>
    <w:qFormat/>
    <w:rsid w:val="00AD5B90"/>
    <w:pPr>
      <w:ind w:left="720"/>
      <w:contextualSpacing/>
    </w:pPr>
  </w:style>
  <w:style w:type="paragraph" w:styleId="FootnoteText">
    <w:name w:val="footnote text"/>
    <w:basedOn w:val="Normal"/>
    <w:link w:val="FootnoteTextChar"/>
    <w:uiPriority w:val="99"/>
    <w:semiHidden/>
    <w:unhideWhenUsed/>
    <w:rsid w:val="00763F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F49"/>
    <w:rPr>
      <w:sz w:val="20"/>
      <w:szCs w:val="20"/>
    </w:rPr>
  </w:style>
  <w:style w:type="character" w:styleId="FootnoteReference">
    <w:name w:val="footnote reference"/>
    <w:basedOn w:val="DefaultParagraphFont"/>
    <w:uiPriority w:val="99"/>
    <w:semiHidden/>
    <w:unhideWhenUsed/>
    <w:rsid w:val="00763F49"/>
    <w:rPr>
      <w:vertAlign w:val="superscript"/>
    </w:rPr>
  </w:style>
  <w:style w:type="character" w:styleId="UnresolvedMention">
    <w:name w:val="Unresolved Mention"/>
    <w:basedOn w:val="DefaultParagraphFont"/>
    <w:uiPriority w:val="99"/>
    <w:semiHidden/>
    <w:unhideWhenUsed/>
    <w:rsid w:val="00763F49"/>
    <w:rPr>
      <w:color w:val="605E5C"/>
      <w:shd w:val="clear" w:color="auto" w:fill="E1DFDD"/>
    </w:rPr>
  </w:style>
  <w:style w:type="paragraph" w:styleId="NoSpacing">
    <w:name w:val="No Spacing"/>
    <w:uiPriority w:val="1"/>
    <w:qFormat/>
    <w:rsid w:val="00C75BDD"/>
    <w:pPr>
      <w:spacing w:after="0" w:line="240" w:lineRule="auto"/>
      <w:jc w:val="both"/>
    </w:pPr>
  </w:style>
  <w:style w:type="character" w:styleId="FollowedHyperlink">
    <w:name w:val="FollowedHyperlink"/>
    <w:basedOn w:val="DefaultParagraphFont"/>
    <w:uiPriority w:val="99"/>
    <w:semiHidden/>
    <w:unhideWhenUsed/>
    <w:rsid w:val="008973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upport.microsoft.com/ro-ro/office/no&#539;iuni-elementare-despre-bazele-de-date-a849ac16-07c7-4a31-9948-3c8c94a7c204%23:~:text=O%20baz&#259;%20de%20date%20este,sau%20o%20foaie%20de%20calcul."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accessrepairnrecovery.com/blog/access-best-practices-for-performance%23a9" TargetMode="External"/><Relationship Id="rId5" Type="http://schemas.openxmlformats.org/officeDocument/2006/relationships/webSettings" Target="webSettings.xml"/><Relationship Id="rId61" Type="http://schemas.openxmlformats.org/officeDocument/2006/relationships/hyperlink" Target="https://www.oreilly.com/library/view/fixing-access-annoyances/059600852X/ch04.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accessrepairnrecovery.com/blog/access-best-practices-for-performance%23a1"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accessrepairnrecovery.com/blog/access-best-practices-for-performance%23a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accessrepairnrecovery.com/blog/access-best-practices-for-performance%23a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upport.microsoft.com/en-us/office/guide-to-table-relationships-30446197-4fbe-457b-b992-2f6fb812b58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suppor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10990-0870-4F92-B75D-C06B131F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1981</TotalTime>
  <Pages>1</Pages>
  <Words>4682</Words>
  <Characters>26692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Lupu David</dc:creator>
  <cp:keywords/>
  <dc:description/>
  <cp:lastModifiedBy>Lupu David</cp:lastModifiedBy>
  <cp:revision>48</cp:revision>
  <dcterms:created xsi:type="dcterms:W3CDTF">2023-02-15T16:43:00Z</dcterms:created>
  <dcterms:modified xsi:type="dcterms:W3CDTF">2023-04-30T12:21:00Z</dcterms:modified>
</cp:coreProperties>
</file>