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2185B"/>
          <w:sz w:val="48"/>
          <w:szCs w:val="48"/>
        </w:rPr>
        <w:t xml:space="preserve">🔒 TASKY</w:t>
      </w:r>
    </w:p>
    <w:p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 xml:space="preserve">Spec API — Guide Postman</w:t>
      </w:r>
    </w:p>
    <w:p>
      <w:pPr>
        <w:spacing w:after="400"/>
        <w:jc w:val="center"/>
      </w:pPr>
      <w:r>
        <w:rPr>
          <w:color w:val="7F8C8D"/>
          <w:sz w:val="28"/>
          <w:szCs w:val="28"/>
        </w:rPr>
        <w:t xml:space="preserve">Référence des endpoints · Tasky API</w:t>
      </w:r>
    </w:p>
    <w:p>
      <w:pPr>
        <w:jc w:val="center"/>
      </w:pPr>
      <w:r>
        <w:rPr>
          <w:color w:val="7F8C8D"/>
          <w:sz w:val="20"/>
          <w:szCs w:val="20"/>
        </w:rPr>
        <w:t xml:space="preserve">Version 1.0   </w:t>
      </w:r>
      <w:r>
        <w:rPr>
          <w:color w:val="7F8C8D"/>
          <w:sz w:val="20"/>
          <w:szCs w:val="20"/>
        </w:rPr>
        <w:t xml:space="preserve">•   Juin 2026   </w:t>
      </w:r>
      <w:r>
        <w:rPr>
          <w:color w:val="7F8C8D"/>
          <w:sz w:val="20"/>
          <w:szCs w:val="20"/>
        </w:rPr>
        <w:t xml:space="preserve">•   Confidentiel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Configuration Postman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Variables d'environnement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base_url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http://localhost:3001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token_client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(obtenu après login client)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token_prestataire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(obtenu après login prestataire)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token_admin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(obtenu après login admin)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demande_id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(ID d'une demande créée)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devis_id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(ID d'un devis envoyé)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prestation_id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(ID d'une prestation créée)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Header standard : Authorization: Bearer {{token_client}}  |  Content-Type: application/json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1. AUTH — /api/auth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/api/auth/register/client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Inscription client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/api/auth/register/prestataire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Inscription prestataire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Connexion — retourne accessToken + refreshToken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/api/auth/refresh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Renouveler le token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/api/auth/logout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Déconnexion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/api/auth/me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Oui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Profil courant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/api/auth/verify-email?token=X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Vérifier l'email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/api/auth/resend-verification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Renvoyer l'email de vérification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/api/auth/forgot-password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Envoyer lien reset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/api/auth/reset-password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Réinitialiser le mot de passe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/api/auth/check-email?email=X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Vérifier disponibilité email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/api/auth/check-phone?phone=X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Vérifier disponibilité téléphone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/api/auth/recover-email/send-otp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Récupération email étape 1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/api/auth/recover-email/verify-otp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Récupération email étape 2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2. USERS — /api/users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/api/users/profile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Mon profil complet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/api/users/profile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Modifier prénom/nom/ville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/api/users/avatar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Upload avatar (base64)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/api/users/profile/request-phone-change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Demander changement téléphone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/api/users/profile/verify-phone-otp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Confirmer nouveau téléphone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/api/users/profile/request-email-change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Demander changement email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/api/users/profile/verify-email-otp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Confirmer nouvel email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/api/users/profile/request-delete-account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Demander suppression compte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/api/users/profile/confirm-delete-account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Confirmer suppression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/api/users/prestataire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Modifier bio/disponibilité/point dépôt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/api/users/prestataire/competences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 compétences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/api/users/prestataire/competences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Mettre à jour les compétences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/api/users/prestataire/stats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 statistiques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3. DEMANDES — /api/demandes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/api/demandes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une demande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/api/demandes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 demandes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/api/demandes/:id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Détail d'une demande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/api/demandes/:id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Supprimer une demande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/api/demandes/available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Demandes disponibles (avec matching)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/api/demandes/:id/detail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Détail pour envoyer un devis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/api/demandes/:id/devis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reçus sur une demande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/api/demandes/:id/devis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 un devis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4. DEVIS — /api/devis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/api/devis/mes-stats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Statistiques devis du prestataire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/api/devis/mes-devis-refuses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Devis refusés récents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/api/devis/:id/accept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Accepter un devis (CLIENT)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/api/devis/:id/refuse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Refuser un devis (CLIENT)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/api/devis/:id/dismiss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Masquer un devis refusé (PRESTATAIRE)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5. PRESTATIONS — /api/prestations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/api/prestations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 prestations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/api/prestations/client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 prestations (côté client)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/api/prestations/:id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Détail prestation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/api/prestations/:id/etat-des-lieux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état des lieux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/api/prestations/:id/etat-des-lieux/valider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Valider/refuser état des lieux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/api/prestations/:id/confirmer-conformite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Confirmer conformité objet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/api/prestations/:id/terminer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PRESTATAIRE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Marquer prestation terminée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/api/prestations/:id/valider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Valider la prestation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/api/prestations/:id/contester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Contester la prestation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/api/prestations/:id/review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Laisser un avis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6. MESSAGES — /api/messages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/api/messages/unread-count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Nombre de messages non lus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/api/messages/unread-by-prestation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 lus par prestation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/api/messages/:prestationId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Tous les messages d'une prestation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/api/messages/:prestationId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Envoyer un message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7. PAIEMENT — /api/payment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/api/payment/create-intent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un PaymentIntent Stripe — retourne clientSecret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/api/payment/confirm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Confirmer le paiement après Stripe Elements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8. SIGNALEMENTS — /api/signalements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/api/signalements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un signalement (CLIENT)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9. PRESTATAIRES PUBLICS — /api/prestataires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/api/prestataires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Liste publique des prestataires (filtres: ville, category, page)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/api/prestataires/:id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Profil public d'un prestataire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10. ADMIN — /api/admin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/api/admin/dashboard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KPIs globaux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/api/admin/users?page=1&amp;search=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Liste des utilisateurs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/api/admin/users/:id/suspend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Suspendre un utilisateur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/api/admin/users/:id/reactivate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Réactiver un utilisateur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/api/admin/prestations?page=1&amp;status=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Liste des prestations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/api/admin/prestations/:id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Détail complet d'une prestation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/api/admin/signalements?page=1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Liste des signalements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/api/admin/signalements/:id/resolve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Résoudre un signalement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/api/admin/paiements?page=1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Liste des paiements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/api/admin/jobs/auto-validate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Lancer l'auto-validation manuellement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11. Codes HTTP de retour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Succès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Créé avec succès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Données invalides / règle de gestion violée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Non authentifié (token manquant ou expiré)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Accès refusé (mauvais rôle ou pas le propriétaire)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Ressource non trouvée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Conflit (doublon, état incompatible)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Trop de tentatives (OTP brute force)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Erreur serveur interne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12. Ordre de test recommandé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Appel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 /api/auth/register/client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Créer un compte client → stocker accessToken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 /api/auth/register/prestataire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Créer un compte prestataire → stocker accessToken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 /api/demandes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crée une demande → stocker demande_id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 /api/demandes/:id/devis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 envoie un devis → stocker devis_id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 /api/devis/:id/accept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accepte le devis → prestation créée (prestation_id)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 /api/payment/create-intent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obtient le clientSecret Stripe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POST /api/payment/confirm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confirme → prestation EN_COURS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PATCH /api/prestations/:id/terminer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Prestataire marque terminée → A_VALIDER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PATCH /api/prestations/:id/valider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Client valide → TERMINEE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POST /api/prestations/:id/review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Client laisse un avis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2026-06-08T09:12:18.475Z</dcterms:created>
  <dcterms:modified xsi:type="dcterms:W3CDTF">2026-06-08T09:12:18.475Z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