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WP1"/>
        <w:bidi w:val="0"/>
        <w:jc w:val="left"/>
        <w:rPr/>
      </w:pPr>
      <w:r>
        <w:rPr>
          <w:rStyle w:val="WT1"/>
        </w:rPr>
        <w:t>Se pide hacer una aplicación para controlar las entradas y salidas de coches de un</w:t>
      </w:r>
    </w:p>
    <w:p>
      <w:pPr>
        <w:pStyle w:val="WP1"/>
        <w:bidi w:val="0"/>
        <w:jc w:val="left"/>
        <w:rPr/>
      </w:pPr>
      <w:r>
        <w:rPr>
          <w:rStyle w:val="WT1"/>
        </w:rPr>
        <w:t xml:space="preserve">aparcamiento con N plazas (lo establecemos con una constante de valor </w:t>
      </w:r>
      <w:r>
        <w:rPr>
          <w:rStyle w:val="WT2"/>
        </w:rPr>
        <w:t>120 plazas</w:t>
      </w:r>
      <w:r>
        <w:rPr>
          <w:rStyle w:val="WT1"/>
        </w:rPr>
        <w:t>).</w:t>
      </w:r>
    </w:p>
    <w:p>
      <w:pPr>
        <w:pStyle w:val="WP1"/>
        <w:bidi w:val="0"/>
        <w:jc w:val="left"/>
        <w:rPr/>
      </w:pPr>
      <w:r>
        <w:rPr/>
      </w:r>
    </w:p>
    <w:p>
      <w:pPr>
        <w:pStyle w:val="WP1"/>
        <w:bidi w:val="0"/>
        <w:jc w:val="left"/>
        <w:rPr/>
      </w:pPr>
      <w:r>
        <w:rPr>
          <w:rStyle w:val="WT1"/>
        </w:rPr>
        <w:t>La aplicación presenta el siguiente menú:</w:t>
      </w:r>
    </w:p>
    <w:p>
      <w:pPr>
        <w:pStyle w:val="WP1"/>
        <w:bidi w:val="0"/>
        <w:jc w:val="left"/>
        <w:rPr/>
      </w:pPr>
      <w:r>
        <w:rPr>
          <w:rStyle w:val="WT1"/>
        </w:rPr>
        <w:t>Elija una opción:</w:t>
      </w:r>
    </w:p>
    <w:p>
      <w:pPr>
        <w:pStyle w:val="WP1"/>
        <w:bidi w:val="0"/>
        <w:jc w:val="left"/>
        <w:rPr/>
      </w:pPr>
      <w:r>
        <w:rPr/>
      </w:r>
    </w:p>
    <w:p>
      <w:pPr>
        <w:pStyle w:val="WP1"/>
        <w:bidi w:val="0"/>
        <w:jc w:val="left"/>
        <w:rPr/>
      </w:pPr>
      <w:r>
        <w:rPr>
          <w:rStyle w:val="WT1"/>
        </w:rPr>
        <w:t>1) Entrada de coche</w:t>
      </w:r>
    </w:p>
    <w:p>
      <w:pPr>
        <w:pStyle w:val="WP1"/>
        <w:bidi w:val="0"/>
        <w:jc w:val="left"/>
        <w:rPr/>
      </w:pPr>
      <w:r>
        <w:rPr>
          <w:rStyle w:val="WT1"/>
        </w:rPr>
        <w:t>2) Salida de coche</w:t>
      </w:r>
    </w:p>
    <w:p>
      <w:pPr>
        <w:pStyle w:val="WP1"/>
        <w:bidi w:val="0"/>
        <w:jc w:val="left"/>
        <w:rPr/>
      </w:pPr>
      <w:r>
        <w:rPr>
          <w:rStyle w:val="WT1"/>
        </w:rPr>
        <w:t>3) Mostrar situación del aparcamiento</w:t>
      </w:r>
    </w:p>
    <w:p>
      <w:pPr>
        <w:pStyle w:val="WP1"/>
        <w:bidi w:val="0"/>
        <w:jc w:val="left"/>
        <w:rPr/>
      </w:pPr>
      <w:r>
        <w:rPr>
          <w:rStyle w:val="WT1"/>
        </w:rPr>
        <w:t>4) Salir del programa</w:t>
      </w:r>
    </w:p>
    <w:p>
      <w:pPr>
        <w:pStyle w:val="WP1"/>
        <w:bidi w:val="0"/>
        <w:jc w:val="left"/>
        <w:rPr/>
      </w:pPr>
      <w:r>
        <w:rPr/>
      </w:r>
    </w:p>
    <w:p>
      <w:pPr>
        <w:pStyle w:val="WP1"/>
        <w:bidi w:val="0"/>
        <w:jc w:val="left"/>
        <w:rPr/>
      </w:pPr>
      <w:r>
        <w:rPr>
          <w:rStyle w:val="WT2"/>
        </w:rPr>
        <w:t xml:space="preserve">Opción 1: </w:t>
      </w:r>
      <w:r>
        <w:rPr>
          <w:rStyle w:val="WT1"/>
        </w:rPr>
        <w:t>Se elige cuando un coche intenta entrar y aparcar en una plaza. En este caso la</w:t>
      </w:r>
    </w:p>
    <w:p>
      <w:pPr>
        <w:pStyle w:val="WP1"/>
        <w:bidi w:val="0"/>
        <w:jc w:val="left"/>
        <w:rPr/>
      </w:pPr>
      <w:r>
        <w:rPr>
          <w:rStyle w:val="WT1"/>
        </w:rPr>
        <w:t xml:space="preserve">aplicación pedirá el </w:t>
      </w:r>
      <w:r>
        <w:rPr>
          <w:rStyle w:val="WT2"/>
        </w:rPr>
        <w:t>nombre</w:t>
      </w:r>
      <w:r>
        <w:rPr>
          <w:rStyle w:val="WT1"/>
        </w:rPr>
        <w:t xml:space="preserve">, la </w:t>
      </w:r>
      <w:r>
        <w:rPr>
          <w:rStyle w:val="WT2"/>
        </w:rPr>
        <w:t xml:space="preserve">matrícula </w:t>
      </w:r>
      <w:r>
        <w:rPr>
          <w:rStyle w:val="WT1"/>
        </w:rPr>
        <w:t xml:space="preserve">y el </w:t>
      </w:r>
      <w:r>
        <w:rPr>
          <w:rStyle w:val="WT2"/>
        </w:rPr>
        <w:t xml:space="preserve">NIF del conductor. </w:t>
      </w:r>
      <w:r>
        <w:rPr>
          <w:rStyle w:val="WT1"/>
        </w:rPr>
        <w:t>Después le adjudica un</w:t>
      </w:r>
    </w:p>
    <w:p>
      <w:pPr>
        <w:pStyle w:val="WP1"/>
        <w:bidi w:val="0"/>
        <w:jc w:val="left"/>
        <w:rPr/>
      </w:pPr>
      <w:r>
        <w:rPr>
          <w:rStyle w:val="WT2"/>
        </w:rPr>
        <w:t xml:space="preserve">número de plaza </w:t>
      </w:r>
      <w:r>
        <w:rPr>
          <w:rStyle w:val="WT1"/>
        </w:rPr>
        <w:t>(la primera plaza libre contando en orden ascendente). Introduce los datos</w:t>
      </w:r>
    </w:p>
    <w:p>
      <w:pPr>
        <w:pStyle w:val="WP1"/>
        <w:bidi w:val="0"/>
        <w:jc w:val="left"/>
        <w:rPr/>
      </w:pPr>
      <w:r>
        <w:rPr>
          <w:rStyle w:val="WT1"/>
        </w:rPr>
        <w:t>en la aplicación, que hará a continuación las siguientes comprobaciones:</w:t>
      </w:r>
    </w:p>
    <w:p>
      <w:pPr>
        <w:pStyle w:val="WP1"/>
        <w:bidi w:val="0"/>
        <w:jc w:val="left"/>
        <w:rPr/>
      </w:pPr>
      <w:r>
        <w:rPr/>
      </w:r>
    </w:p>
    <w:p>
      <w:pPr>
        <w:pStyle w:val="WP2"/>
        <w:numPr>
          <w:ilvl w:val="0"/>
          <w:numId w:val="1"/>
        </w:numPr>
        <w:tabs>
          <w:tab w:val="clear" w:pos="709"/>
          <w:tab w:val="left" w:pos="0" w:leader="none"/>
        </w:tabs>
        <w:bidi w:val="0"/>
        <w:ind w:hanging="0" w:left="0"/>
        <w:jc w:val="left"/>
        <w:rPr/>
      </w:pPr>
      <w:r>
        <w:rPr>
          <w:rStyle w:val="WT1"/>
        </w:rPr>
        <w:t>El número de plaza es válido (1...N). ("Plaza inexistente")</w:t>
      </w:r>
    </w:p>
    <w:p>
      <w:pPr>
        <w:pStyle w:val="WP2"/>
        <w:numPr>
          <w:ilvl w:val="0"/>
          <w:numId w:val="1"/>
        </w:numPr>
        <w:tabs>
          <w:tab w:val="clear" w:pos="709"/>
          <w:tab w:val="left" w:pos="0" w:leader="none"/>
        </w:tabs>
        <w:bidi w:val="0"/>
        <w:ind w:hanging="0" w:left="0"/>
        <w:jc w:val="left"/>
        <w:rPr/>
      </w:pPr>
      <w:r>
        <w:rPr>
          <w:rStyle w:val="WT1"/>
        </w:rPr>
        <w:t>No existe ningún coche aparcado (en cualquier plaza) con esa matrícula. ("Matricula</w:t>
      </w:r>
    </w:p>
    <w:p>
      <w:pPr>
        <w:pStyle w:val="WP2"/>
        <w:numPr>
          <w:ilvl w:val="0"/>
          <w:numId w:val="1"/>
        </w:numPr>
        <w:tabs>
          <w:tab w:val="clear" w:pos="709"/>
          <w:tab w:val="left" w:pos="0" w:leader="none"/>
        </w:tabs>
        <w:bidi w:val="0"/>
        <w:ind w:hanging="0" w:left="0"/>
        <w:jc w:val="left"/>
        <w:rPr/>
      </w:pPr>
      <w:r>
        <w:rPr>
          <w:rStyle w:val="WT1"/>
        </w:rPr>
        <w:t>repetida")</w:t>
      </w:r>
    </w:p>
    <w:p>
      <w:pPr>
        <w:pStyle w:val="WP2"/>
        <w:numPr>
          <w:ilvl w:val="0"/>
          <w:numId w:val="1"/>
        </w:numPr>
        <w:tabs>
          <w:tab w:val="clear" w:pos="709"/>
          <w:tab w:val="left" w:pos="0" w:leader="none"/>
        </w:tabs>
        <w:bidi w:val="0"/>
        <w:ind w:hanging="0" w:left="0"/>
        <w:jc w:val="left"/>
        <w:rPr/>
      </w:pPr>
      <w:r>
        <w:rPr>
          <w:rStyle w:val="WT1"/>
        </w:rPr>
        <w:t>La matrícula tiene al menos 4 caracteres. ("Matricula incorrecta");</w:t>
      </w:r>
    </w:p>
    <w:p>
      <w:pPr>
        <w:pStyle w:val="WP2"/>
        <w:numPr>
          <w:ilvl w:val="0"/>
          <w:numId w:val="1"/>
        </w:numPr>
        <w:tabs>
          <w:tab w:val="clear" w:pos="709"/>
          <w:tab w:val="left" w:pos="0" w:leader="none"/>
        </w:tabs>
        <w:bidi w:val="0"/>
        <w:ind w:hanging="0" w:left="0"/>
        <w:jc w:val="left"/>
        <w:rPr/>
      </w:pPr>
      <w:r>
        <w:rPr>
          <w:rStyle w:val="WT1"/>
        </w:rPr>
        <w:t>La plaza adjudicada está libre. ("Plaza ocupada");</w:t>
      </w:r>
    </w:p>
    <w:p>
      <w:pPr>
        <w:pStyle w:val="WP2"/>
        <w:numPr>
          <w:ilvl w:val="0"/>
          <w:numId w:val="1"/>
        </w:numPr>
        <w:tabs>
          <w:tab w:val="clear" w:pos="709"/>
          <w:tab w:val="left" w:pos="0" w:leader="none"/>
        </w:tabs>
        <w:bidi w:val="0"/>
        <w:ind w:hanging="0" w:left="0"/>
        <w:jc w:val="left"/>
        <w:rPr/>
      </w:pPr>
      <w:r>
        <w:rPr>
          <w:rStyle w:val="WT1"/>
        </w:rPr>
        <w:t>Si el número de plaza se da en un formato no numérico se debe advertir. (Capturamos</w:t>
      </w:r>
    </w:p>
    <w:p>
      <w:pPr>
        <w:pStyle w:val="WP2"/>
        <w:numPr>
          <w:ilvl w:val="0"/>
          <w:numId w:val="1"/>
        </w:numPr>
        <w:tabs>
          <w:tab w:val="clear" w:pos="709"/>
          <w:tab w:val="left" w:pos="0" w:leader="none"/>
        </w:tabs>
        <w:bidi w:val="0"/>
        <w:ind w:hanging="0" w:left="0"/>
        <w:jc w:val="left"/>
        <w:rPr/>
      </w:pPr>
      <w:r>
        <w:rPr>
          <w:rStyle w:val="WT1"/>
        </w:rPr>
        <w:t>la excepción de Java y personalizamos el mensaje).</w:t>
      </w:r>
    </w:p>
    <w:p>
      <w:pPr>
        <w:pStyle w:val="WP1"/>
        <w:bidi w:val="0"/>
        <w:jc w:val="left"/>
        <w:rPr/>
      </w:pPr>
      <w:r>
        <w:rPr/>
      </w:r>
    </w:p>
    <w:p>
      <w:pPr>
        <w:pStyle w:val="WP1"/>
        <w:bidi w:val="0"/>
        <w:jc w:val="left"/>
        <w:rPr/>
      </w:pPr>
      <w:r>
        <w:rPr>
          <w:rStyle w:val="WT1"/>
        </w:rPr>
        <w:t>Para gestionarlas se creará una excepción propia de nombre “ExcepcionAparcamiento”, que</w:t>
      </w:r>
    </w:p>
    <w:p>
      <w:pPr>
        <w:pStyle w:val="WP1"/>
        <w:bidi w:val="0"/>
        <w:jc w:val="left"/>
        <w:rPr/>
      </w:pPr>
      <w:r>
        <w:rPr>
          <w:rStyle w:val="WT1"/>
        </w:rPr>
        <w:t>mostrará en cada caso los mensajes indicados entre paréntesis, haciendo uso del método</w:t>
      </w:r>
    </w:p>
    <w:p>
      <w:pPr>
        <w:pStyle w:val="WP1"/>
        <w:bidi w:val="0"/>
        <w:jc w:val="left"/>
        <w:rPr/>
      </w:pPr>
      <w:r>
        <w:rPr>
          <w:rStyle w:val="WT1"/>
        </w:rPr>
        <w:t>getMessage(). En cualquiera de los 5 casos, el programa vuelve a mostrar el menú y pedirá de</w:t>
      </w:r>
    </w:p>
    <w:p>
      <w:pPr>
        <w:pStyle w:val="WP1"/>
        <w:bidi w:val="0"/>
        <w:jc w:val="left"/>
        <w:rPr/>
      </w:pPr>
      <w:r>
        <w:rPr>
          <w:rStyle w:val="WT1"/>
        </w:rPr>
        <w:t>nuevo todos los datos para registrarlos.</w:t>
      </w:r>
    </w:p>
    <w:p>
      <w:pPr>
        <w:pStyle w:val="WP1"/>
        <w:bidi w:val="0"/>
        <w:jc w:val="left"/>
        <w:rPr/>
      </w:pPr>
      <w:r>
        <w:rPr/>
      </w:r>
    </w:p>
    <w:p>
      <w:pPr>
        <w:pStyle w:val="WP1"/>
        <w:bidi w:val="0"/>
        <w:jc w:val="left"/>
        <w:rPr/>
      </w:pPr>
      <w:r>
        <w:rPr>
          <w:rStyle w:val="WT1"/>
        </w:rPr>
        <w:t>Los datos del conductor, su vehículo y el número de la plaza asignada se guardarán en objetos</w:t>
      </w:r>
    </w:p>
    <w:p>
      <w:pPr>
        <w:pStyle w:val="WP1"/>
        <w:bidi w:val="0"/>
        <w:jc w:val="left"/>
        <w:rPr/>
      </w:pPr>
      <w:r>
        <w:rPr>
          <w:rStyle w:val="WT1"/>
        </w:rPr>
        <w:t>de una clase de nombre Conductor.</w:t>
      </w:r>
    </w:p>
    <w:p>
      <w:pPr>
        <w:pStyle w:val="WP1"/>
        <w:bidi w:val="0"/>
        <w:jc w:val="left"/>
        <w:rPr/>
      </w:pPr>
      <w:r>
        <w:rPr/>
      </w:r>
    </w:p>
    <w:p>
      <w:pPr>
        <w:pStyle w:val="WP3"/>
        <w:bidi w:val="0"/>
        <w:jc w:val="left"/>
        <w:rPr/>
      </w:pPr>
      <w:r>
        <w:rPr>
          <w:rStyle w:val="WT1"/>
        </w:rPr>
        <w:t>Para controlar en todo momento la plaza en la que el coche aparca, esta se ligará a la posición</w:t>
      </w:r>
    </w:p>
    <w:p>
      <w:pPr>
        <w:pStyle w:val="WP3"/>
        <w:bidi w:val="0"/>
        <w:jc w:val="left"/>
        <w:rPr/>
      </w:pPr>
      <w:r>
        <w:rPr>
          <w:rStyle w:val="WT1"/>
        </w:rPr>
        <w:t>que ocupa el objeto coche aparcado en un ArrayList, donde se colocará cada coche que se</w:t>
      </w:r>
    </w:p>
    <w:p>
      <w:pPr>
        <w:pStyle w:val="WP3"/>
        <w:bidi w:val="0"/>
        <w:jc w:val="left"/>
        <w:rPr/>
      </w:pPr>
      <w:r>
        <w:rPr>
          <w:rStyle w:val="WT1"/>
        </w:rPr>
        <w:t>aparca. De esta forma, tendremos que la posición 0 corresponde a la plaza 1 y estará ocupada</w:t>
      </w:r>
    </w:p>
    <w:p>
      <w:pPr>
        <w:pStyle w:val="WP3"/>
        <w:bidi w:val="0"/>
        <w:jc w:val="left"/>
        <w:rPr/>
      </w:pPr>
      <w:r>
        <w:rPr>
          <w:rStyle w:val="WT1"/>
        </w:rPr>
        <w:t>por el coche que consiga aparcar en dicha plaza, y así con el resto de las plazas. Detectamos</w:t>
      </w:r>
    </w:p>
    <w:p>
      <w:pPr>
        <w:pStyle w:val="WP3"/>
        <w:bidi w:val="0"/>
        <w:jc w:val="left"/>
        <w:rPr/>
      </w:pPr>
      <w:r>
        <w:rPr>
          <w:rStyle w:val="WT1"/>
        </w:rPr>
        <w:t>que una plaza está libre porque la posición correspondiente apunta a null.</w:t>
      </w:r>
    </w:p>
    <w:p>
      <w:pPr>
        <w:pStyle w:val="WP3"/>
        <w:bidi w:val="0"/>
        <w:jc w:val="left"/>
        <w:rPr/>
      </w:pPr>
      <w:r>
        <w:rPr/>
      </w:r>
    </w:p>
    <w:p>
      <w:pPr>
        <w:pStyle w:val="WP4"/>
        <w:bidi w:val="0"/>
        <w:jc w:val="left"/>
        <w:rPr/>
      </w:pPr>
      <w:r>
        <w:rPr>
          <w:rStyle w:val="WT1"/>
        </w:rPr>
        <w:t xml:space="preserve">Para que la información este disponible fuera de la aplicación, se creará una BDD Aparcamiento con una tabla Conductor, que nos permita reflejar en todo momento el estado de las plazas del garaje. </w:t>
      </w:r>
    </w:p>
    <w:p>
      <w:pPr>
        <w:pStyle w:val="WP3"/>
        <w:bidi w:val="0"/>
        <w:jc w:val="left"/>
        <w:rPr/>
      </w:pPr>
      <w:r>
        <w:rPr/>
      </w:r>
    </w:p>
    <w:p>
      <w:pPr>
        <w:pStyle w:val="WP1"/>
        <w:bidi w:val="0"/>
        <w:jc w:val="left"/>
        <w:rPr/>
      </w:pPr>
      <w:r>
        <w:rPr>
          <w:rStyle w:val="WT1"/>
        </w:rPr>
        <w:t>Una vez que el coche ha conseguido aparcar, se indicará por pantalla que el coche de la</w:t>
      </w:r>
    </w:p>
    <w:p>
      <w:pPr>
        <w:pStyle w:val="WP1"/>
        <w:bidi w:val="0"/>
        <w:jc w:val="left"/>
        <w:rPr/>
      </w:pPr>
      <w:r>
        <w:rPr>
          <w:rStyle w:val="WT1"/>
        </w:rPr>
        <w:t>matrícula dada ha aparcado en la plaza que se le haya asignado.</w:t>
      </w:r>
    </w:p>
    <w:p>
      <w:pPr>
        <w:pStyle w:val="WP1"/>
        <w:bidi w:val="0"/>
        <w:jc w:val="left"/>
        <w:rPr/>
      </w:pPr>
      <w:r>
        <w:rPr/>
      </w:r>
    </w:p>
    <w:p>
      <w:pPr>
        <w:pStyle w:val="WP1"/>
        <w:bidi w:val="0"/>
        <w:jc w:val="left"/>
        <w:rPr/>
      </w:pPr>
      <w:r>
        <w:rPr>
          <w:rStyle w:val="WT2"/>
        </w:rPr>
        <w:t xml:space="preserve">Opción 2: </w:t>
      </w:r>
      <w:r>
        <w:rPr>
          <w:rStyle w:val="WT1"/>
        </w:rPr>
        <w:t>Se pedirá el número de matrícula del coche que sale, y si puede salir se mostrará el</w:t>
      </w:r>
    </w:p>
    <w:p>
      <w:pPr>
        <w:pStyle w:val="WP1"/>
        <w:bidi w:val="0"/>
        <w:jc w:val="left"/>
        <w:rPr/>
      </w:pPr>
      <w:r>
        <w:rPr>
          <w:rStyle w:val="WT1"/>
        </w:rPr>
        <w:t>mensaje comunicando que el coche ha salido indicando la plaza que ocupaba.</w:t>
      </w:r>
    </w:p>
    <w:p>
      <w:pPr>
        <w:pStyle w:val="WP1"/>
        <w:bidi w:val="0"/>
        <w:jc w:val="left"/>
        <w:rPr/>
      </w:pPr>
      <w:r>
        <w:rPr/>
      </w:r>
    </w:p>
    <w:p>
      <w:pPr>
        <w:pStyle w:val="WP1"/>
        <w:bidi w:val="0"/>
        <w:jc w:val="left"/>
        <w:rPr/>
      </w:pPr>
      <w:r>
        <w:rPr>
          <w:rStyle w:val="WT1"/>
        </w:rPr>
        <w:t>Si el sistema detecta que no hay ningún coche aparcado con el número de matrícula</w:t>
      </w:r>
    </w:p>
    <w:p>
      <w:pPr>
        <w:pStyle w:val="WP1"/>
        <w:bidi w:val="0"/>
        <w:jc w:val="left"/>
        <w:rPr/>
      </w:pPr>
      <w:r>
        <w:rPr>
          <w:rStyle w:val="WT1"/>
        </w:rPr>
        <w:t>introducido se lanzará la excepción “ExcepcionAparcamiento” con el mensaje “Matricula no</w:t>
      </w:r>
    </w:p>
    <w:p>
      <w:pPr>
        <w:pStyle w:val="WP1"/>
        <w:bidi w:val="0"/>
        <w:jc w:val="left"/>
        <w:rPr/>
      </w:pPr>
      <w:r>
        <w:rPr>
          <w:rStyle w:val="WT1"/>
        </w:rPr>
        <w:t>existente”.</w:t>
      </w:r>
    </w:p>
    <w:p>
      <w:pPr>
        <w:pStyle w:val="WP1"/>
        <w:bidi w:val="0"/>
        <w:jc w:val="left"/>
        <w:rPr/>
      </w:pPr>
      <w:r>
        <w:rPr/>
      </w:r>
    </w:p>
    <w:p>
      <w:pPr>
        <w:pStyle w:val="WP1"/>
        <w:bidi w:val="0"/>
        <w:jc w:val="left"/>
        <w:rPr/>
      </w:pPr>
      <w:r>
        <w:rPr>
          <w:rStyle w:val="WT1"/>
        </w:rPr>
        <w:t>Si la matrícula del coche corresponde con la matrícula de algún coche que está en nuestro</w:t>
      </w:r>
    </w:p>
    <w:p>
      <w:pPr>
        <w:pStyle w:val="WP1"/>
        <w:bidi w:val="0"/>
        <w:jc w:val="left"/>
        <w:rPr/>
      </w:pPr>
      <w:r>
        <w:rPr>
          <w:rStyle w:val="WT1"/>
        </w:rPr>
        <w:t>aparcamiento, se procederá a reflejar en nuestro ArrayList que la plaza vuelve a estar vacía</w:t>
      </w:r>
    </w:p>
    <w:p>
      <w:pPr>
        <w:pStyle w:val="WP1"/>
        <w:bidi w:val="0"/>
        <w:jc w:val="left"/>
        <w:rPr/>
      </w:pPr>
      <w:r>
        <w:rPr>
          <w:rStyle w:val="WT1"/>
        </w:rPr>
        <w:t>haciendo que la posición del ArrayList de la plaza apunte a null.</w:t>
      </w:r>
    </w:p>
    <w:p>
      <w:pPr>
        <w:pStyle w:val="WP1"/>
        <w:bidi w:val="0"/>
        <w:jc w:val="left"/>
        <w:rPr/>
      </w:pPr>
      <w:r>
        <w:rPr>
          <w:rStyle w:val="WT1"/>
        </w:rPr>
        <w:t>Cuando el coche consigue salir del aparcamiento y el hecho registrado, la aplicación indica qué</w:t>
      </w:r>
    </w:p>
    <w:p>
      <w:pPr>
        <w:pStyle w:val="WP1"/>
        <w:bidi w:val="0"/>
        <w:jc w:val="left"/>
        <w:rPr/>
      </w:pPr>
      <w:r>
        <w:rPr>
          <w:rStyle w:val="WT1"/>
        </w:rPr>
        <w:t>matrícula ha salido y qué plaza ha quedado libre.</w:t>
      </w:r>
    </w:p>
    <w:p>
      <w:pPr>
        <w:pStyle w:val="WP1"/>
        <w:bidi w:val="0"/>
        <w:jc w:val="left"/>
        <w:rPr/>
      </w:pPr>
      <w:r>
        <w:rPr/>
      </w:r>
    </w:p>
    <w:p>
      <w:pPr>
        <w:pStyle w:val="WP1"/>
        <w:bidi w:val="0"/>
        <w:jc w:val="left"/>
        <w:rPr/>
      </w:pPr>
      <w:r>
        <w:rPr>
          <w:rStyle w:val="WT2"/>
        </w:rPr>
        <w:t>Opción 3:</w:t>
      </w:r>
    </w:p>
    <w:p>
      <w:pPr>
        <w:pStyle w:val="WP1"/>
        <w:bidi w:val="0"/>
        <w:jc w:val="left"/>
        <w:rPr/>
      </w:pPr>
      <w:r>
        <w:rPr/>
      </w:r>
    </w:p>
    <w:p>
      <w:pPr>
        <w:pStyle w:val="WP1"/>
        <w:bidi w:val="0"/>
        <w:jc w:val="left"/>
        <w:rPr/>
      </w:pPr>
      <w:r>
        <w:rPr>
          <w:rStyle w:val="WT1"/>
        </w:rPr>
        <w:t xml:space="preserve">Al seleccionar esta opción la aplicación muestra un submenú para </w:t>
      </w:r>
      <w:r>
        <w:rPr>
          <w:rStyle w:val="WT2"/>
        </w:rPr>
        <w:t xml:space="preserve">elegir el orden </w:t>
      </w:r>
      <w:r>
        <w:rPr>
          <w:rStyle w:val="WT1"/>
        </w:rPr>
        <w:t>en que se</w:t>
      </w:r>
    </w:p>
    <w:p>
      <w:pPr>
        <w:pStyle w:val="WP1"/>
        <w:bidi w:val="0"/>
        <w:jc w:val="left"/>
        <w:rPr/>
      </w:pPr>
      <w:r>
        <w:rPr>
          <w:rStyle w:val="WT1"/>
        </w:rPr>
        <w:t>mostrarán los resultados:</w:t>
      </w:r>
    </w:p>
    <w:p>
      <w:pPr>
        <w:pStyle w:val="WP1"/>
        <w:bidi w:val="0"/>
        <w:jc w:val="left"/>
        <w:rPr/>
      </w:pPr>
      <w:r>
        <w:rPr/>
      </w:r>
    </w:p>
    <w:p>
      <w:pPr>
        <w:pStyle w:val="WP1"/>
        <w:bidi w:val="0"/>
        <w:jc w:val="left"/>
        <w:rPr/>
      </w:pPr>
      <w:r>
        <w:rPr>
          <w:rStyle w:val="WT1"/>
        </w:rPr>
        <w:t>1. Por número</w:t>
      </w:r>
    </w:p>
    <w:p>
      <w:pPr>
        <w:pStyle w:val="WP1"/>
        <w:bidi w:val="0"/>
        <w:jc w:val="left"/>
        <w:rPr/>
      </w:pPr>
      <w:r>
        <w:rPr>
          <w:rStyle w:val="WT1"/>
        </w:rPr>
        <w:t>2. Por matrícula</w:t>
      </w:r>
    </w:p>
    <w:p>
      <w:pPr>
        <w:pStyle w:val="WP1"/>
        <w:bidi w:val="0"/>
        <w:jc w:val="left"/>
        <w:rPr/>
      </w:pPr>
      <w:r>
        <w:rPr>
          <w:rStyle w:val="WT1"/>
        </w:rPr>
        <w:t>3. Por NIF</w:t>
      </w:r>
    </w:p>
    <w:p>
      <w:pPr>
        <w:pStyle w:val="WP1"/>
        <w:bidi w:val="0"/>
        <w:jc w:val="left"/>
        <w:rPr/>
      </w:pPr>
      <w:r>
        <w:rPr/>
      </w:r>
    </w:p>
    <w:p>
      <w:pPr>
        <w:pStyle w:val="WP1"/>
        <w:bidi w:val="0"/>
        <w:jc w:val="left"/>
        <w:rPr/>
      </w:pPr>
      <w:r>
        <w:rPr>
          <w:rStyle w:val="WT1"/>
        </w:rPr>
        <w:t>La aplicación muestra los datos de cada plaza, indicando si está vacía o si está ocupada según</w:t>
      </w:r>
    </w:p>
    <w:p>
      <w:pPr>
        <w:pStyle w:val="WStandard"/>
        <w:bidi w:val="0"/>
        <w:jc w:val="left"/>
        <w:rPr/>
      </w:pPr>
      <w:r>
        <w:rPr>
          <w:rStyle w:val="WT1"/>
        </w:rPr>
        <w:t>el criterio elegido. En caso de estar ocupada muestra todos los datos del cliente y su vehículo.</w:t>
      </w:r>
    </w:p>
    <w:sectPr>
      <w:type w:val="nextPage"/>
      <w:pgSz w:w="11906" w:h="16838"/>
      <w:pgMar w:left="1134" w:right="1134" w:gutter="0" w:header="0" w:top="1134" w:footer="0" w:bottom="1134"/>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tar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sz w:val="18"/>
        <w:szCs w:val="18"/>
      </w:rPr>
    </w:lvl>
    <w:lvl w:ilvl="1">
      <w:start w:val="1"/>
      <w:numFmt w:val="bullet"/>
      <w:suff w:val="nothing"/>
      <w:lvlText w:val="◦"/>
      <w:lvlJc w:val="left"/>
      <w:pPr>
        <w:tabs>
          <w:tab w:val="num" w:pos="0"/>
        </w:tabs>
        <w:ind w:left="0" w:hanging="0"/>
      </w:pPr>
      <w:rPr>
        <w:rFonts w:ascii="OpenSymbol" w:hAnsi="OpenSymbol" w:cs="OpenSymbol" w:hint="default"/>
        <w:sz w:val="18"/>
        <w:szCs w:val="18"/>
      </w:rPr>
    </w:lvl>
    <w:lvl w:ilvl="2">
      <w:start w:val="1"/>
      <w:numFmt w:val="bullet"/>
      <w:suff w:val="nothing"/>
      <w:lvlText w:val="▪"/>
      <w:lvlJc w:val="left"/>
      <w:pPr>
        <w:tabs>
          <w:tab w:val="num" w:pos="0"/>
        </w:tabs>
        <w:ind w:left="0" w:hanging="0"/>
      </w:pPr>
      <w:rPr>
        <w:rFonts w:ascii="OpenSymbol" w:hAnsi="OpenSymbol" w:cs="OpenSymbol" w:hint="default"/>
        <w:sz w:val="18"/>
        <w:szCs w:val="18"/>
      </w:rPr>
    </w:lvl>
    <w:lvl w:ilvl="3">
      <w:start w:val="1"/>
      <w:numFmt w:val="bullet"/>
      <w:suff w:val="nothing"/>
      <w:lvlText w:val=""/>
      <w:lvlJc w:val="left"/>
      <w:pPr>
        <w:tabs>
          <w:tab w:val="num" w:pos="0"/>
        </w:tabs>
        <w:ind w:left="0" w:hanging="0"/>
      </w:pPr>
      <w:rPr>
        <w:rFonts w:ascii="Symbol" w:hAnsi="Symbol" w:cs="Symbol" w:hint="default"/>
        <w:sz w:val="18"/>
        <w:szCs w:val="18"/>
      </w:rPr>
    </w:lvl>
    <w:lvl w:ilvl="4">
      <w:start w:val="1"/>
      <w:numFmt w:val="bullet"/>
      <w:suff w:val="nothing"/>
      <w:lvlText w:val="◦"/>
      <w:lvlJc w:val="left"/>
      <w:pPr>
        <w:tabs>
          <w:tab w:val="num" w:pos="0"/>
        </w:tabs>
        <w:ind w:left="0" w:hanging="0"/>
      </w:pPr>
      <w:rPr>
        <w:rFonts w:ascii="OpenSymbol" w:hAnsi="OpenSymbol" w:cs="OpenSymbol" w:hint="default"/>
        <w:sz w:val="18"/>
        <w:szCs w:val="18"/>
      </w:rPr>
    </w:lvl>
    <w:lvl w:ilvl="5">
      <w:start w:val="1"/>
      <w:numFmt w:val="bullet"/>
      <w:suff w:val="nothing"/>
      <w:lvlText w:val="▪"/>
      <w:lvlJc w:val="left"/>
      <w:pPr>
        <w:tabs>
          <w:tab w:val="num" w:pos="0"/>
        </w:tabs>
        <w:ind w:left="0" w:hanging="0"/>
      </w:pPr>
      <w:rPr>
        <w:rFonts w:ascii="OpenSymbol" w:hAnsi="OpenSymbol" w:cs="OpenSymbol" w:hint="default"/>
        <w:sz w:val="18"/>
        <w:szCs w:val="18"/>
      </w:rPr>
    </w:lvl>
    <w:lvl w:ilvl="6">
      <w:start w:val="1"/>
      <w:numFmt w:val="bullet"/>
      <w:suff w:val="nothing"/>
      <w:lvlText w:val=""/>
      <w:lvlJc w:val="left"/>
      <w:pPr>
        <w:tabs>
          <w:tab w:val="num" w:pos="0"/>
        </w:tabs>
        <w:ind w:left="0" w:hanging="0"/>
      </w:pPr>
      <w:rPr>
        <w:rFonts w:ascii="Symbol" w:hAnsi="Symbol" w:cs="Symbol" w:hint="default"/>
        <w:sz w:val="18"/>
        <w:szCs w:val="18"/>
      </w:rPr>
    </w:lvl>
    <w:lvl w:ilvl="7">
      <w:start w:val="1"/>
      <w:numFmt w:val="bullet"/>
      <w:suff w:val="nothing"/>
      <w:lvlText w:val="◦"/>
      <w:lvlJc w:val="left"/>
      <w:pPr>
        <w:tabs>
          <w:tab w:val="num" w:pos="0"/>
        </w:tabs>
        <w:ind w:left="0" w:hanging="0"/>
      </w:pPr>
      <w:rPr>
        <w:rFonts w:ascii="OpenSymbol" w:hAnsi="OpenSymbol" w:cs="OpenSymbol" w:hint="default"/>
        <w:sz w:val="18"/>
        <w:szCs w:val="18"/>
      </w:rPr>
    </w:lvl>
    <w:lvl w:ilvl="8">
      <w:start w:val="1"/>
      <w:numFmt w:val="bullet"/>
      <w:suff w:val="nothing"/>
      <w:lvlText w:val="▪"/>
      <w:lvlJc w:val="left"/>
      <w:pPr>
        <w:tabs>
          <w:tab w:val="num" w:pos="0"/>
        </w:tabs>
        <w:ind w:left="0" w:hanging="0"/>
      </w:pPr>
      <w:rPr>
        <w:rFonts w:ascii="OpenSymbol" w:hAnsi="OpenSymbol" w:cs="OpenSymbol" w:hint="default"/>
        <w:sz w:val="18"/>
        <w:szCs w:val="18"/>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s-ES" w:eastAsia="zh-CN" w:bidi="hi-IN"/>
    </w:rPr>
  </w:style>
  <w:style w:type="character" w:styleId="Caracteresdenotaalpie">
    <w:name w:val="Caracteres de nota al pie"/>
    <w:qFormat/>
    <w:rPr/>
  </w:style>
  <w:style w:type="character" w:styleId="Smbolosdenumeracin">
    <w:name w:val="Símbolos de numeración"/>
    <w:qFormat/>
    <w:rPr/>
  </w:style>
  <w:style w:type="character" w:styleId="Bolos">
    <w:name w:val="Bolos"/>
    <w:qFormat/>
    <w:rPr>
      <w:rFonts w:ascii="StarSymbol" w:hAnsi="StarSymbol" w:eastAsia="StarSymbol" w:cs="StarSymbol"/>
      <w:sz w:val="18"/>
      <w:szCs w:val="18"/>
    </w:rPr>
  </w:style>
  <w:style w:type="character" w:styleId="Caracteresdenotafinal">
    <w:name w:val="Caracteres de nota final"/>
    <w:qFormat/>
    <w:rPr/>
  </w:style>
  <w:style w:type="character" w:styleId="FootnoteReference">
    <w:name w:val="Footnote Reference"/>
    <w:rPr>
      <w:vertAlign w:val="superscript"/>
    </w:rPr>
  </w:style>
  <w:style w:type="character" w:styleId="WBullet20Symbols">
    <w:name w:val="wBullet_20_Symbols"/>
    <w:qFormat/>
    <w:rPr>
      <w:b w:val="false"/>
      <w:bCs w:val="false"/>
    </w:rPr>
  </w:style>
  <w:style w:type="character" w:styleId="WT1">
    <w:name w:val="wT1"/>
    <w:qFormat/>
    <w:rPr>
      <w:b w:val="false"/>
      <w:bCs w:val="false"/>
    </w:rPr>
  </w:style>
  <w:style w:type="character" w:styleId="WT2">
    <w:name w:val="wT2"/>
    <w:qFormat/>
    <w:rPr>
      <w:b/>
      <w:bCs w:val="false"/>
    </w:rPr>
  </w:style>
  <w:style w:type="character" w:styleId="WT3">
    <w:name w:val="wT3"/>
    <w:qFormat/>
    <w:rPr>
      <w:b w:val="false"/>
      <w:bCs w:val="false"/>
    </w:rPr>
  </w:style>
  <w:style w:type="character" w:styleId="WHyperlink">
    <w:name w:val="wHyperlink"/>
    <w:qFormat/>
    <w:rPr>
      <w:b w:val="false"/>
      <w:bCs w:val="false"/>
    </w:rPr>
  </w:style>
  <w:style w:type="character" w:styleId="WFollowedHyperlink">
    <w:name w:val="wFollowedHyperlink"/>
    <w:qFormat/>
    <w:rPr>
      <w:b w:val="false"/>
      <w:bCs w:val="false"/>
    </w:rPr>
  </w:style>
  <w:style w:type="character" w:styleId="WCommentReference">
    <w:name w:val="wCommentReference"/>
    <w:qFormat/>
    <w:rPr>
      <w:b w:val="false"/>
      <w:bCs w:val="fals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Wdefault-paragraph-style">
    <w:name w:val="wdefault-paragraph-style"/>
    <w:qFormat/>
    <w:pPr>
      <w:widowControl w:val="false"/>
      <w:bidi w:val="0"/>
    </w:pPr>
    <w:rPr>
      <w:rFonts w:ascii="Liberation Serif" w:hAnsi="Liberation Serif" w:eastAsia="NSimSun" w:cs="Lucida Sans1"/>
      <w:color w:val="auto"/>
      <w:kern w:val="2"/>
      <w:sz w:val="24"/>
      <w:szCs w:val="24"/>
      <w:lang w:val="es-ES" w:eastAsia="zh-CN" w:bidi="hi-IN"/>
    </w:rPr>
  </w:style>
  <w:style w:type="paragraph" w:styleId="WStandard">
    <w:name w:val="wStandard"/>
    <w:basedOn w:val="Wdefault-paragraph-style"/>
    <w:qFormat/>
    <w:pPr/>
    <w:rPr/>
  </w:style>
  <w:style w:type="paragraph" w:styleId="WHeading">
    <w:name w:val="wHeading"/>
    <w:basedOn w:val="WStandard"/>
    <w:next w:val="WStandard"/>
    <w:qFormat/>
    <w:pPr>
      <w:spacing w:before="0" w:after="0"/>
    </w:pPr>
    <w:rPr>
      <w:rFonts w:ascii="Liberation Sans" w:hAnsi="Liberation Sans" w:eastAsia="Microsoft YaHei" w:cs="Lucida Sans1"/>
      <w:sz w:val="28"/>
    </w:rPr>
  </w:style>
  <w:style w:type="paragraph" w:styleId="WText20body">
    <w:name w:val="wText_20_body"/>
    <w:basedOn w:val="WStandard"/>
    <w:qFormat/>
    <w:pPr>
      <w:spacing w:lineRule="auto" w:line="276" w:before="0" w:after="0"/>
    </w:pPr>
    <w:rPr/>
  </w:style>
  <w:style w:type="paragraph" w:styleId="WList">
    <w:name w:val="wList"/>
    <w:basedOn w:val="WText20body"/>
    <w:qFormat/>
    <w:pPr/>
    <w:rPr>
      <w:rFonts w:cs="Lucida Sans"/>
    </w:rPr>
  </w:style>
  <w:style w:type="paragraph" w:styleId="WCaption">
    <w:name w:val="wCaption"/>
    <w:basedOn w:val="WStandard"/>
    <w:qFormat/>
    <w:pPr>
      <w:spacing w:before="0" w:after="0"/>
    </w:pPr>
    <w:rPr>
      <w:rFonts w:cs="Lucida Sans"/>
      <w:sz w:val="24"/>
    </w:rPr>
  </w:style>
  <w:style w:type="paragraph" w:styleId="WIndex">
    <w:name w:val="wIndex"/>
    <w:basedOn w:val="WStandard"/>
    <w:qFormat/>
    <w:pPr/>
    <w:rPr>
      <w:rFonts w:cs="Lucida Sans"/>
    </w:rPr>
  </w:style>
  <w:style w:type="paragraph" w:styleId="WP1">
    <w:name w:val="wP1"/>
    <w:basedOn w:val="WStandard"/>
    <w:qFormat/>
    <w:pPr>
      <w:jc w:val="left"/>
    </w:pPr>
    <w:rPr/>
  </w:style>
  <w:style w:type="paragraph" w:styleId="WP2">
    <w:name w:val="wP2"/>
    <w:basedOn w:val="WStandard"/>
    <w:qFormat/>
    <w:pPr>
      <w:jc w:val="left"/>
    </w:pPr>
    <w:rPr/>
  </w:style>
  <w:style w:type="paragraph" w:styleId="WP3">
    <w:name w:val="wP3"/>
    <w:basedOn w:val="WStandard"/>
    <w:qFormat/>
    <w:pPr>
      <w:jc w:val="left"/>
    </w:pPr>
    <w:rPr>
      <w:shd w:fill="EEEEEE" w:val="clear"/>
    </w:rPr>
  </w:style>
  <w:style w:type="paragraph" w:styleId="WP4">
    <w:name w:val="wP4"/>
    <w:basedOn w:val="WStandard"/>
    <w:qFormat/>
    <w:pPr>
      <w:jc w:val="left"/>
    </w:pPr>
    <w:rPr>
      <w:shd w:fill="EEEEEE" w:val="clear"/>
    </w:rPr>
  </w:style>
  <w:style w:type="paragraph" w:styleId="WCommentText">
    <w:name w:val="wCommentText"/>
    <w:qFormat/>
    <w:pPr>
      <w:widowControl w:val="false"/>
      <w:bidi w:val="0"/>
    </w:pPr>
    <w:rPr>
      <w:rFonts w:ascii="Liberation Serif" w:hAnsi="Liberation Serif" w:eastAsia="NSimSun" w:cs="Lucida Sans"/>
      <w:color w:val="auto"/>
      <w:kern w:val="2"/>
      <w:sz w:val="20"/>
      <w:szCs w:val="20"/>
      <w:lang w:val="es-ES" w:eastAsia="zh-CN" w:bidi="hi-IN"/>
    </w:rPr>
  </w:style>
  <w:style w:type="paragraph" w:styleId="WCommentSubject">
    <w:name w:val="wCommentSubject"/>
    <w:basedOn w:val="WCommentText"/>
    <w:next w:val="WCommentTex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Manager/>
  <TotalTime>8</TotalTime>
  <Application>LibreOffice/24.2.1.2$Windows_X86_64 LibreOffice_project/db4def46b0453cc22e2d0305797cf981b68ef5ac</Application>
  <HyperlinkBase/>
  <AppVersion>15.0000</AppVersion>
  <Pages>2</Pages>
  <Words>583</Words>
  <CharactersWithSpaces>3375</CharactersWithSpaces>
  <Paragraphs>51</Paragraph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2024-04-19T17:20:19Z</dcterms:created>
  <dc:creator/>
  <dc:description/>
  <cp:keywords/>
  <dc:language>es-ES</dc:language>
  <cp:lastModifiedBy/>
  <dcterms:modified xsi:type="dcterms:W3CDTF">2024-04-19T17:28:38Z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
  </property>
  <property fmtid="{D5CDD505-2E9C-101B-9397-08002B2CF9AE}" pid="3" name="Editor">
    <vt:lpwstr>LibreOffice/7.5.4.2$Windows_X86_64 LibreOffice_project/36ccfdc35048b057fd9854c757a8b67ec53977b6</vt:lpwstr>
  </property>
  <property fmtid="{D5CDD505-2E9C-101B-9397-08002B2CF9AE}" pid="4" name="Language">
    <vt:lpwstr/>
  </property>
  <property fmtid="{D5CDD505-2E9C-101B-9397-08002B2CF9AE}" pid="5" name="Version">
    <vt:lpwstr/>
  </property>
</Properties>
</file>