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00000012" w14:textId="6F4B4DE8" w:rsidR="00D638A3" w:rsidRPr="00AB5E61" w:rsidRDefault="00D638A3">
      <w:pPr>
        <w:rPr>
          <w:lang w:val="en-US"/>
        </w:rPr>
      </w:pPr>
    </w:p>
    <w:p w14:paraId="10E8E98D" w14:textId="77777777" w:rsidR="00E11B86" w:rsidRDefault="00E11B86" w:rsidP="00E11B86">
      <w:pPr>
        <w:pStyle w:val="Ttulo1"/>
        <w:rPr>
          <w:lang w:val="en-US"/>
        </w:rPr>
      </w:pPr>
      <w:bookmarkStart w:id="0" w:name="_Toc76327033"/>
      <w:r w:rsidRPr="00AB5E61">
        <w:rPr>
          <w:lang w:val="en-US"/>
        </w:rPr>
        <w:t>Ac</w:t>
      </w:r>
      <w:r>
        <w:rPr>
          <w:lang w:val="en-US"/>
        </w:rPr>
        <w:t>knowledgements</w:t>
      </w:r>
      <w:bookmarkEnd w:id="0"/>
    </w:p>
    <w:p w14:paraId="66F8743C" w14:textId="77777777" w:rsidR="00E11B86" w:rsidRDefault="00E11B86" w:rsidP="00E11B86">
      <w:pPr>
        <w:rPr>
          <w:rFonts w:ascii="Arial" w:hAnsi="Arial" w:cs="Arial"/>
          <w:sz w:val="24"/>
          <w:szCs w:val="24"/>
          <w:lang w:val="en-US"/>
        </w:rPr>
      </w:pPr>
    </w:p>
    <w:p w14:paraId="525484B6" w14:textId="4FE38880" w:rsidR="00E11B86" w:rsidRPr="00AB5E61" w:rsidRDefault="00E11B86" w:rsidP="00E11B86">
      <w:pPr>
        <w:spacing w:line="360" w:lineRule="auto"/>
        <w:rPr>
          <w:rFonts w:ascii="Arial" w:hAnsi="Arial" w:cs="Arial"/>
          <w:sz w:val="24"/>
          <w:szCs w:val="24"/>
          <w:lang w:val="en-US"/>
        </w:rPr>
      </w:pPr>
      <w:r w:rsidRPr="00AB5E61">
        <w:rPr>
          <w:rFonts w:ascii="Arial" w:hAnsi="Arial" w:cs="Arial"/>
          <w:sz w:val="24"/>
          <w:szCs w:val="24"/>
          <w:lang w:val="en-US"/>
        </w:rPr>
        <w:t xml:space="preserve">I would like to thank my family for their support and patience </w:t>
      </w:r>
      <w:r>
        <w:rPr>
          <w:rFonts w:ascii="Arial" w:hAnsi="Arial" w:cs="Arial"/>
          <w:sz w:val="24"/>
          <w:szCs w:val="24"/>
          <w:lang w:val="en-US"/>
        </w:rPr>
        <w:t>during</w:t>
      </w:r>
      <w:r w:rsidRPr="00AB5E61">
        <w:rPr>
          <w:rFonts w:ascii="Arial" w:hAnsi="Arial" w:cs="Arial"/>
          <w:sz w:val="24"/>
          <w:szCs w:val="24"/>
          <w:lang w:val="en-US"/>
        </w:rPr>
        <w:t xml:space="preserve"> the development of this </w:t>
      </w:r>
      <w:r>
        <w:rPr>
          <w:rFonts w:ascii="Arial" w:hAnsi="Arial" w:cs="Arial"/>
          <w:sz w:val="24"/>
          <w:szCs w:val="24"/>
          <w:lang w:val="en-US"/>
        </w:rPr>
        <w:t>project</w:t>
      </w:r>
      <w:r w:rsidRPr="00AB5E61">
        <w:rPr>
          <w:rFonts w:ascii="Arial" w:hAnsi="Arial" w:cs="Arial"/>
          <w:sz w:val="24"/>
          <w:szCs w:val="24"/>
          <w:lang w:val="en-US"/>
        </w:rPr>
        <w:t xml:space="preserve"> and th</w:t>
      </w:r>
      <w:r>
        <w:rPr>
          <w:rFonts w:ascii="Arial" w:hAnsi="Arial" w:cs="Arial"/>
          <w:sz w:val="24"/>
          <w:szCs w:val="24"/>
          <w:lang w:val="en-US"/>
        </w:rPr>
        <w:t>e</w:t>
      </w:r>
      <w:r w:rsidRPr="00AB5E61">
        <w:rPr>
          <w:rFonts w:ascii="Arial" w:hAnsi="Arial" w:cs="Arial"/>
          <w:sz w:val="24"/>
          <w:szCs w:val="24"/>
          <w:lang w:val="en-US"/>
        </w:rPr>
        <w:t xml:space="preserve"> master in general.</w:t>
      </w:r>
    </w:p>
    <w:p w14:paraId="0F7426B1" w14:textId="77777777" w:rsidR="00E11B86" w:rsidRDefault="00E11B86" w:rsidP="00E11B86">
      <w:pPr>
        <w:spacing w:line="360" w:lineRule="auto"/>
        <w:rPr>
          <w:rFonts w:ascii="Arial" w:hAnsi="Arial" w:cs="Arial"/>
          <w:lang w:val="en-US"/>
        </w:rPr>
      </w:pPr>
      <w:r>
        <w:rPr>
          <w:rFonts w:ascii="Arial" w:hAnsi="Arial" w:cs="Arial"/>
          <w:lang w:val="en-US"/>
        </w:rPr>
        <w:t>I also wish to appreciate the head of the Quality Office and the responsible for the surveys process for his expertise and access to the information.</w:t>
      </w:r>
    </w:p>
    <w:p w14:paraId="75FD0F57" w14:textId="77777777" w:rsidR="00E11B86" w:rsidRDefault="00E11B86" w:rsidP="00E11B86">
      <w:pPr>
        <w:spacing w:line="360" w:lineRule="auto"/>
        <w:rPr>
          <w:rFonts w:ascii="Arial" w:hAnsi="Arial" w:cs="Arial"/>
          <w:lang w:val="en-US"/>
        </w:rPr>
      </w:pPr>
      <w:r>
        <w:rPr>
          <w:rFonts w:ascii="Arial" w:hAnsi="Arial" w:cs="Arial"/>
          <w:lang w:val="en-US"/>
        </w:rPr>
        <w:t>I should express my gratitude to the previous survey’s leader for his support and advice in the definition and validation of the application and in the development of the project in general.</w:t>
      </w:r>
    </w:p>
    <w:p w14:paraId="084281E8" w14:textId="77777777" w:rsidR="00E11B86" w:rsidRDefault="00E11B86" w:rsidP="00E11B86">
      <w:pPr>
        <w:spacing w:line="360" w:lineRule="auto"/>
        <w:rPr>
          <w:rFonts w:ascii="Arial" w:hAnsi="Arial" w:cs="Arial"/>
          <w:lang w:val="en-US"/>
        </w:rPr>
      </w:pPr>
      <w:r>
        <w:rPr>
          <w:rFonts w:ascii="Arial" w:hAnsi="Arial" w:cs="Arial"/>
          <w:lang w:val="en-US"/>
        </w:rPr>
        <w:t>And finally, I would recognize the director of the project for his guide and useful information in all the steps of the creation of the project.</w:t>
      </w:r>
    </w:p>
    <w:p w14:paraId="727B0D84" w14:textId="75C28220" w:rsidR="00AB5E61" w:rsidRPr="00AB5E61" w:rsidRDefault="00AB5E61">
      <w:pPr>
        <w:rPr>
          <w:rFonts w:ascii="Arial" w:eastAsia="Arial" w:hAnsi="Arial" w:cs="Arial"/>
          <w:b/>
          <w:sz w:val="36"/>
          <w:szCs w:val="36"/>
          <w:lang w:val="en-US"/>
        </w:rPr>
      </w:pPr>
      <w:r w:rsidRPr="00AB5E61">
        <w:rPr>
          <w:lang w:val="en-US"/>
        </w:rPr>
        <w:br w:type="page"/>
      </w:r>
    </w:p>
    <w:p w14:paraId="42070B86" w14:textId="77777777" w:rsidR="00AB5E61" w:rsidRPr="00AB5E61" w:rsidRDefault="00AB5E61" w:rsidP="00E11B86">
      <w:pPr>
        <w:rPr>
          <w:lang w:val="en-US"/>
        </w:rPr>
      </w:pPr>
    </w:p>
    <w:p w14:paraId="00000017" w14:textId="66FF7D69" w:rsidR="00D638A3" w:rsidRPr="00AB5E61" w:rsidRDefault="003F7269">
      <w:pPr>
        <w:pStyle w:val="Ttulo1"/>
        <w:rPr>
          <w:lang w:val="en-US"/>
        </w:rPr>
      </w:pPr>
      <w:bookmarkStart w:id="1" w:name="_Toc76327034"/>
      <w:r w:rsidRPr="00AB5E61">
        <w:rPr>
          <w:lang w:val="en-US"/>
        </w:rPr>
        <w:t>Index</w:t>
      </w:r>
      <w:bookmarkEnd w:id="1"/>
    </w:p>
    <w:p w14:paraId="00000018" w14:textId="77777777" w:rsidR="00D638A3" w:rsidRPr="00AB5E61" w:rsidRDefault="00D638A3">
      <w:pPr>
        <w:rPr>
          <w:lang w:val="en-US"/>
        </w:rPr>
      </w:pPr>
    </w:p>
    <w:sdt>
      <w:sdtPr>
        <w:id w:val="550275850"/>
        <w:docPartObj>
          <w:docPartGallery w:val="Table of Contents"/>
          <w:docPartUnique/>
        </w:docPartObj>
      </w:sdtPr>
      <w:sdtEndPr/>
      <w:sdtContent>
        <w:p w14:paraId="2DEA9414" w14:textId="3E84D73D" w:rsidR="0045319D" w:rsidRDefault="003F7269">
          <w:pPr>
            <w:pStyle w:val="TDC1"/>
            <w:tabs>
              <w:tab w:val="right" w:pos="9016"/>
            </w:tabs>
            <w:rPr>
              <w:rFonts w:asciiTheme="minorHAnsi" w:eastAsiaTheme="minorEastAsia" w:hAnsiTheme="minorHAnsi" w:cstheme="minorBidi"/>
              <w:noProof/>
              <w:lang w:val="es-ES"/>
            </w:rPr>
          </w:pPr>
          <w:r>
            <w:fldChar w:fldCharType="begin"/>
          </w:r>
          <w:r>
            <w:instrText xml:space="preserve"> TOC \h \u \z </w:instrText>
          </w:r>
          <w:r>
            <w:fldChar w:fldCharType="separate"/>
          </w:r>
          <w:hyperlink w:anchor="_Toc76327033" w:history="1">
            <w:r w:rsidR="0045319D" w:rsidRPr="00DE44D9">
              <w:rPr>
                <w:rStyle w:val="Hipervnculo"/>
                <w:noProof/>
                <w:lang w:val="en-US"/>
              </w:rPr>
              <w:t>Acknowledgements</w:t>
            </w:r>
            <w:r w:rsidR="0045319D">
              <w:rPr>
                <w:noProof/>
                <w:webHidden/>
              </w:rPr>
              <w:tab/>
            </w:r>
            <w:r w:rsidR="0045319D">
              <w:rPr>
                <w:noProof/>
                <w:webHidden/>
              </w:rPr>
              <w:fldChar w:fldCharType="begin"/>
            </w:r>
            <w:r w:rsidR="0045319D">
              <w:rPr>
                <w:noProof/>
                <w:webHidden/>
              </w:rPr>
              <w:instrText xml:space="preserve"> PAGEREF _Toc76327033 \h </w:instrText>
            </w:r>
            <w:r w:rsidR="0045319D">
              <w:rPr>
                <w:noProof/>
                <w:webHidden/>
              </w:rPr>
            </w:r>
            <w:r w:rsidR="0045319D">
              <w:rPr>
                <w:noProof/>
                <w:webHidden/>
              </w:rPr>
              <w:fldChar w:fldCharType="separate"/>
            </w:r>
            <w:r w:rsidR="00734E90">
              <w:rPr>
                <w:noProof/>
                <w:webHidden/>
              </w:rPr>
              <w:t>1</w:t>
            </w:r>
            <w:r w:rsidR="0045319D">
              <w:rPr>
                <w:noProof/>
                <w:webHidden/>
              </w:rPr>
              <w:fldChar w:fldCharType="end"/>
            </w:r>
          </w:hyperlink>
        </w:p>
        <w:p w14:paraId="1B3F8A3A" w14:textId="3F965A32" w:rsidR="0045319D" w:rsidRDefault="005C0AD8">
          <w:pPr>
            <w:pStyle w:val="TDC1"/>
            <w:tabs>
              <w:tab w:val="right" w:pos="9016"/>
            </w:tabs>
            <w:rPr>
              <w:rFonts w:asciiTheme="minorHAnsi" w:eastAsiaTheme="minorEastAsia" w:hAnsiTheme="minorHAnsi" w:cstheme="minorBidi"/>
              <w:noProof/>
              <w:lang w:val="es-ES"/>
            </w:rPr>
          </w:pPr>
          <w:hyperlink w:anchor="_Toc76327034" w:history="1">
            <w:r w:rsidR="0045319D" w:rsidRPr="00DE44D9">
              <w:rPr>
                <w:rStyle w:val="Hipervnculo"/>
                <w:noProof/>
                <w:lang w:val="en-US"/>
              </w:rPr>
              <w:t>Index</w:t>
            </w:r>
            <w:r w:rsidR="0045319D">
              <w:rPr>
                <w:noProof/>
                <w:webHidden/>
              </w:rPr>
              <w:tab/>
            </w:r>
            <w:r w:rsidR="0045319D">
              <w:rPr>
                <w:noProof/>
                <w:webHidden/>
              </w:rPr>
              <w:fldChar w:fldCharType="begin"/>
            </w:r>
            <w:r w:rsidR="0045319D">
              <w:rPr>
                <w:noProof/>
                <w:webHidden/>
              </w:rPr>
              <w:instrText xml:space="preserve"> PAGEREF _Toc76327034 \h </w:instrText>
            </w:r>
            <w:r w:rsidR="0045319D">
              <w:rPr>
                <w:noProof/>
                <w:webHidden/>
              </w:rPr>
            </w:r>
            <w:r w:rsidR="0045319D">
              <w:rPr>
                <w:noProof/>
                <w:webHidden/>
              </w:rPr>
              <w:fldChar w:fldCharType="separate"/>
            </w:r>
            <w:r w:rsidR="00734E90">
              <w:rPr>
                <w:noProof/>
                <w:webHidden/>
              </w:rPr>
              <w:t>2</w:t>
            </w:r>
            <w:r w:rsidR="0045319D">
              <w:rPr>
                <w:noProof/>
                <w:webHidden/>
              </w:rPr>
              <w:fldChar w:fldCharType="end"/>
            </w:r>
          </w:hyperlink>
        </w:p>
        <w:p w14:paraId="6FA68711" w14:textId="0AF6CEEB" w:rsidR="0045319D" w:rsidRDefault="005C0AD8">
          <w:pPr>
            <w:pStyle w:val="TDC1"/>
            <w:tabs>
              <w:tab w:val="right" w:pos="9016"/>
            </w:tabs>
            <w:rPr>
              <w:rFonts w:asciiTheme="minorHAnsi" w:eastAsiaTheme="minorEastAsia" w:hAnsiTheme="minorHAnsi" w:cstheme="minorBidi"/>
              <w:noProof/>
              <w:lang w:val="es-ES"/>
            </w:rPr>
          </w:pPr>
          <w:hyperlink w:anchor="_Toc76327035" w:history="1">
            <w:r w:rsidR="0045319D" w:rsidRPr="00DE44D9">
              <w:rPr>
                <w:rStyle w:val="Hipervnculo"/>
                <w:noProof/>
              </w:rPr>
              <w:t>Index of tables</w:t>
            </w:r>
            <w:r w:rsidR="0045319D">
              <w:rPr>
                <w:noProof/>
                <w:webHidden/>
              </w:rPr>
              <w:tab/>
            </w:r>
            <w:r w:rsidR="0045319D">
              <w:rPr>
                <w:noProof/>
                <w:webHidden/>
              </w:rPr>
              <w:fldChar w:fldCharType="begin"/>
            </w:r>
            <w:r w:rsidR="0045319D">
              <w:rPr>
                <w:noProof/>
                <w:webHidden/>
              </w:rPr>
              <w:instrText xml:space="preserve"> PAGEREF _Toc76327035 \h </w:instrText>
            </w:r>
            <w:r w:rsidR="0045319D">
              <w:rPr>
                <w:noProof/>
                <w:webHidden/>
              </w:rPr>
            </w:r>
            <w:r w:rsidR="0045319D">
              <w:rPr>
                <w:noProof/>
                <w:webHidden/>
              </w:rPr>
              <w:fldChar w:fldCharType="separate"/>
            </w:r>
            <w:r w:rsidR="00734E90">
              <w:rPr>
                <w:noProof/>
                <w:webHidden/>
              </w:rPr>
              <w:t>5</w:t>
            </w:r>
            <w:r w:rsidR="0045319D">
              <w:rPr>
                <w:noProof/>
                <w:webHidden/>
              </w:rPr>
              <w:fldChar w:fldCharType="end"/>
            </w:r>
          </w:hyperlink>
        </w:p>
        <w:p w14:paraId="629899A0" w14:textId="1ABF270F" w:rsidR="0045319D" w:rsidRDefault="005C0AD8">
          <w:pPr>
            <w:pStyle w:val="TDC1"/>
            <w:tabs>
              <w:tab w:val="right" w:pos="9016"/>
            </w:tabs>
            <w:rPr>
              <w:rFonts w:asciiTheme="minorHAnsi" w:eastAsiaTheme="minorEastAsia" w:hAnsiTheme="minorHAnsi" w:cstheme="minorBidi"/>
              <w:noProof/>
              <w:lang w:val="es-ES"/>
            </w:rPr>
          </w:pPr>
          <w:hyperlink w:anchor="_Toc76327036" w:history="1">
            <w:r w:rsidR="0045319D" w:rsidRPr="00DE44D9">
              <w:rPr>
                <w:rStyle w:val="Hipervnculo"/>
                <w:noProof/>
              </w:rPr>
              <w:t>Index of schemas</w:t>
            </w:r>
            <w:r w:rsidR="0045319D">
              <w:rPr>
                <w:noProof/>
                <w:webHidden/>
              </w:rPr>
              <w:tab/>
            </w:r>
            <w:r w:rsidR="0045319D">
              <w:rPr>
                <w:noProof/>
                <w:webHidden/>
              </w:rPr>
              <w:fldChar w:fldCharType="begin"/>
            </w:r>
            <w:r w:rsidR="0045319D">
              <w:rPr>
                <w:noProof/>
                <w:webHidden/>
              </w:rPr>
              <w:instrText xml:space="preserve"> PAGEREF _Toc76327036 \h </w:instrText>
            </w:r>
            <w:r w:rsidR="0045319D">
              <w:rPr>
                <w:noProof/>
                <w:webHidden/>
              </w:rPr>
            </w:r>
            <w:r w:rsidR="0045319D">
              <w:rPr>
                <w:noProof/>
                <w:webHidden/>
              </w:rPr>
              <w:fldChar w:fldCharType="separate"/>
            </w:r>
            <w:r w:rsidR="00734E90">
              <w:rPr>
                <w:noProof/>
                <w:webHidden/>
              </w:rPr>
              <w:t>6</w:t>
            </w:r>
            <w:r w:rsidR="0045319D">
              <w:rPr>
                <w:noProof/>
                <w:webHidden/>
              </w:rPr>
              <w:fldChar w:fldCharType="end"/>
            </w:r>
          </w:hyperlink>
        </w:p>
        <w:p w14:paraId="134A721C" w14:textId="64A96DE2" w:rsidR="0045319D" w:rsidRDefault="005C0AD8">
          <w:pPr>
            <w:pStyle w:val="TDC1"/>
            <w:tabs>
              <w:tab w:val="right" w:pos="9016"/>
            </w:tabs>
            <w:rPr>
              <w:rFonts w:asciiTheme="minorHAnsi" w:eastAsiaTheme="minorEastAsia" w:hAnsiTheme="minorHAnsi" w:cstheme="minorBidi"/>
              <w:noProof/>
              <w:lang w:val="es-ES"/>
            </w:rPr>
          </w:pPr>
          <w:hyperlink w:anchor="_Toc76327037" w:history="1">
            <w:r w:rsidR="0045319D" w:rsidRPr="00DE44D9">
              <w:rPr>
                <w:rStyle w:val="Hipervnculo"/>
                <w:noProof/>
              </w:rPr>
              <w:t>Index of images</w:t>
            </w:r>
            <w:r w:rsidR="0045319D">
              <w:rPr>
                <w:noProof/>
                <w:webHidden/>
              </w:rPr>
              <w:tab/>
            </w:r>
            <w:r w:rsidR="0045319D">
              <w:rPr>
                <w:noProof/>
                <w:webHidden/>
              </w:rPr>
              <w:fldChar w:fldCharType="begin"/>
            </w:r>
            <w:r w:rsidR="0045319D">
              <w:rPr>
                <w:noProof/>
                <w:webHidden/>
              </w:rPr>
              <w:instrText xml:space="preserve"> PAGEREF _Toc76327037 \h </w:instrText>
            </w:r>
            <w:r w:rsidR="0045319D">
              <w:rPr>
                <w:noProof/>
                <w:webHidden/>
              </w:rPr>
            </w:r>
            <w:r w:rsidR="0045319D">
              <w:rPr>
                <w:noProof/>
                <w:webHidden/>
              </w:rPr>
              <w:fldChar w:fldCharType="separate"/>
            </w:r>
            <w:r w:rsidR="00734E90">
              <w:rPr>
                <w:noProof/>
                <w:webHidden/>
              </w:rPr>
              <w:t>7</w:t>
            </w:r>
            <w:r w:rsidR="0045319D">
              <w:rPr>
                <w:noProof/>
                <w:webHidden/>
              </w:rPr>
              <w:fldChar w:fldCharType="end"/>
            </w:r>
          </w:hyperlink>
        </w:p>
        <w:p w14:paraId="2A084DA0" w14:textId="5E0665E0" w:rsidR="0045319D" w:rsidRDefault="005C0AD8">
          <w:pPr>
            <w:pStyle w:val="TDC1"/>
            <w:tabs>
              <w:tab w:val="right" w:pos="9016"/>
            </w:tabs>
            <w:rPr>
              <w:rFonts w:asciiTheme="minorHAnsi" w:eastAsiaTheme="minorEastAsia" w:hAnsiTheme="minorHAnsi" w:cstheme="minorBidi"/>
              <w:noProof/>
              <w:lang w:val="es-ES"/>
            </w:rPr>
          </w:pPr>
          <w:hyperlink w:anchor="_Toc76327038" w:history="1">
            <w:r w:rsidR="0045319D" w:rsidRPr="00DE44D9">
              <w:rPr>
                <w:rStyle w:val="Hipervnculo"/>
                <w:noProof/>
                <w:lang w:val="en-US"/>
              </w:rPr>
              <w:t>Introduction</w:t>
            </w:r>
            <w:r w:rsidR="0045319D">
              <w:rPr>
                <w:noProof/>
                <w:webHidden/>
              </w:rPr>
              <w:tab/>
            </w:r>
            <w:r w:rsidR="0045319D">
              <w:rPr>
                <w:noProof/>
                <w:webHidden/>
              </w:rPr>
              <w:fldChar w:fldCharType="begin"/>
            </w:r>
            <w:r w:rsidR="0045319D">
              <w:rPr>
                <w:noProof/>
                <w:webHidden/>
              </w:rPr>
              <w:instrText xml:space="preserve"> PAGEREF _Toc76327038 \h </w:instrText>
            </w:r>
            <w:r w:rsidR="0045319D">
              <w:rPr>
                <w:noProof/>
                <w:webHidden/>
              </w:rPr>
            </w:r>
            <w:r w:rsidR="0045319D">
              <w:rPr>
                <w:noProof/>
                <w:webHidden/>
              </w:rPr>
              <w:fldChar w:fldCharType="separate"/>
            </w:r>
            <w:r w:rsidR="00734E90">
              <w:rPr>
                <w:noProof/>
                <w:webHidden/>
              </w:rPr>
              <w:t>9</w:t>
            </w:r>
            <w:r w:rsidR="0045319D">
              <w:rPr>
                <w:noProof/>
                <w:webHidden/>
              </w:rPr>
              <w:fldChar w:fldCharType="end"/>
            </w:r>
          </w:hyperlink>
        </w:p>
        <w:p w14:paraId="1B96C879" w14:textId="4508800D" w:rsidR="0045319D" w:rsidRDefault="005C0AD8">
          <w:pPr>
            <w:pStyle w:val="TDC2"/>
            <w:tabs>
              <w:tab w:val="right" w:pos="9016"/>
            </w:tabs>
            <w:rPr>
              <w:rFonts w:asciiTheme="minorHAnsi" w:eastAsiaTheme="minorEastAsia" w:hAnsiTheme="minorHAnsi" w:cstheme="minorBidi"/>
              <w:noProof/>
              <w:lang w:val="es-ES"/>
            </w:rPr>
          </w:pPr>
          <w:hyperlink w:anchor="_Toc76327039" w:history="1">
            <w:r w:rsidR="0045319D" w:rsidRPr="00DE44D9">
              <w:rPr>
                <w:rStyle w:val="Hipervnculo"/>
                <w:noProof/>
                <w:lang w:val="en-US"/>
              </w:rPr>
              <w:t>Motivation</w:t>
            </w:r>
            <w:r w:rsidR="0045319D">
              <w:rPr>
                <w:noProof/>
                <w:webHidden/>
              </w:rPr>
              <w:tab/>
            </w:r>
            <w:r w:rsidR="0045319D">
              <w:rPr>
                <w:noProof/>
                <w:webHidden/>
              </w:rPr>
              <w:fldChar w:fldCharType="begin"/>
            </w:r>
            <w:r w:rsidR="0045319D">
              <w:rPr>
                <w:noProof/>
                <w:webHidden/>
              </w:rPr>
              <w:instrText xml:space="preserve"> PAGEREF _Toc76327039 \h </w:instrText>
            </w:r>
            <w:r w:rsidR="0045319D">
              <w:rPr>
                <w:noProof/>
                <w:webHidden/>
              </w:rPr>
            </w:r>
            <w:r w:rsidR="0045319D">
              <w:rPr>
                <w:noProof/>
                <w:webHidden/>
              </w:rPr>
              <w:fldChar w:fldCharType="separate"/>
            </w:r>
            <w:r w:rsidR="00734E90">
              <w:rPr>
                <w:noProof/>
                <w:webHidden/>
              </w:rPr>
              <w:t>9</w:t>
            </w:r>
            <w:r w:rsidR="0045319D">
              <w:rPr>
                <w:noProof/>
                <w:webHidden/>
              </w:rPr>
              <w:fldChar w:fldCharType="end"/>
            </w:r>
          </w:hyperlink>
        </w:p>
        <w:p w14:paraId="0295792A" w14:textId="19E619C8" w:rsidR="0045319D" w:rsidRDefault="005C0AD8">
          <w:pPr>
            <w:pStyle w:val="TDC2"/>
            <w:tabs>
              <w:tab w:val="right" w:pos="9016"/>
            </w:tabs>
            <w:rPr>
              <w:rFonts w:asciiTheme="minorHAnsi" w:eastAsiaTheme="minorEastAsia" w:hAnsiTheme="minorHAnsi" w:cstheme="minorBidi"/>
              <w:noProof/>
              <w:lang w:val="es-ES"/>
            </w:rPr>
          </w:pPr>
          <w:hyperlink w:anchor="_Toc76327040" w:history="1">
            <w:r w:rsidR="0045319D" w:rsidRPr="00DE44D9">
              <w:rPr>
                <w:rStyle w:val="Hipervnculo"/>
                <w:noProof/>
                <w:lang w:val="en-US"/>
              </w:rPr>
              <w:t>Proposal</w:t>
            </w:r>
            <w:r w:rsidR="0045319D">
              <w:rPr>
                <w:noProof/>
                <w:webHidden/>
              </w:rPr>
              <w:tab/>
            </w:r>
            <w:r w:rsidR="0045319D">
              <w:rPr>
                <w:noProof/>
                <w:webHidden/>
              </w:rPr>
              <w:fldChar w:fldCharType="begin"/>
            </w:r>
            <w:r w:rsidR="0045319D">
              <w:rPr>
                <w:noProof/>
                <w:webHidden/>
              </w:rPr>
              <w:instrText xml:space="preserve"> PAGEREF _Toc76327040 \h </w:instrText>
            </w:r>
            <w:r w:rsidR="0045319D">
              <w:rPr>
                <w:noProof/>
                <w:webHidden/>
              </w:rPr>
            </w:r>
            <w:r w:rsidR="0045319D">
              <w:rPr>
                <w:noProof/>
                <w:webHidden/>
              </w:rPr>
              <w:fldChar w:fldCharType="separate"/>
            </w:r>
            <w:r w:rsidR="00734E90">
              <w:rPr>
                <w:noProof/>
                <w:webHidden/>
              </w:rPr>
              <w:t>9</w:t>
            </w:r>
            <w:r w:rsidR="0045319D">
              <w:rPr>
                <w:noProof/>
                <w:webHidden/>
              </w:rPr>
              <w:fldChar w:fldCharType="end"/>
            </w:r>
          </w:hyperlink>
        </w:p>
        <w:p w14:paraId="3B56045E" w14:textId="309454D9" w:rsidR="0045319D" w:rsidRDefault="005C0AD8">
          <w:pPr>
            <w:pStyle w:val="TDC2"/>
            <w:tabs>
              <w:tab w:val="right" w:pos="9016"/>
            </w:tabs>
            <w:rPr>
              <w:rFonts w:asciiTheme="minorHAnsi" w:eastAsiaTheme="minorEastAsia" w:hAnsiTheme="minorHAnsi" w:cstheme="minorBidi"/>
              <w:noProof/>
              <w:lang w:val="es-ES"/>
            </w:rPr>
          </w:pPr>
          <w:hyperlink w:anchor="_Toc76327041" w:history="1">
            <w:r w:rsidR="0045319D" w:rsidRPr="00DE44D9">
              <w:rPr>
                <w:rStyle w:val="Hipervnculo"/>
                <w:noProof/>
                <w:lang w:val="en-US"/>
              </w:rPr>
              <w:t>Objectives</w:t>
            </w:r>
            <w:r w:rsidR="0045319D">
              <w:rPr>
                <w:noProof/>
                <w:webHidden/>
              </w:rPr>
              <w:tab/>
            </w:r>
            <w:r w:rsidR="0045319D">
              <w:rPr>
                <w:noProof/>
                <w:webHidden/>
              </w:rPr>
              <w:fldChar w:fldCharType="begin"/>
            </w:r>
            <w:r w:rsidR="0045319D">
              <w:rPr>
                <w:noProof/>
                <w:webHidden/>
              </w:rPr>
              <w:instrText xml:space="preserve"> PAGEREF _Toc76327041 \h </w:instrText>
            </w:r>
            <w:r w:rsidR="0045319D">
              <w:rPr>
                <w:noProof/>
                <w:webHidden/>
              </w:rPr>
            </w:r>
            <w:r w:rsidR="0045319D">
              <w:rPr>
                <w:noProof/>
                <w:webHidden/>
              </w:rPr>
              <w:fldChar w:fldCharType="separate"/>
            </w:r>
            <w:r w:rsidR="00734E90">
              <w:rPr>
                <w:noProof/>
                <w:webHidden/>
              </w:rPr>
              <w:t>10</w:t>
            </w:r>
            <w:r w:rsidR="0045319D">
              <w:rPr>
                <w:noProof/>
                <w:webHidden/>
              </w:rPr>
              <w:fldChar w:fldCharType="end"/>
            </w:r>
          </w:hyperlink>
        </w:p>
        <w:p w14:paraId="6DF26842" w14:textId="05161FF1" w:rsidR="0045319D" w:rsidRDefault="005C0AD8">
          <w:pPr>
            <w:pStyle w:val="TDC2"/>
            <w:tabs>
              <w:tab w:val="right" w:pos="9016"/>
            </w:tabs>
            <w:rPr>
              <w:rFonts w:asciiTheme="minorHAnsi" w:eastAsiaTheme="minorEastAsia" w:hAnsiTheme="minorHAnsi" w:cstheme="minorBidi"/>
              <w:noProof/>
              <w:lang w:val="es-ES"/>
            </w:rPr>
          </w:pPr>
          <w:hyperlink w:anchor="_Toc76327042" w:history="1">
            <w:r w:rsidR="0045319D" w:rsidRPr="00DE44D9">
              <w:rPr>
                <w:rStyle w:val="Hipervnculo"/>
                <w:noProof/>
                <w:lang w:val="en-US"/>
              </w:rPr>
              <w:t>Structure of the document</w:t>
            </w:r>
            <w:r w:rsidR="0045319D">
              <w:rPr>
                <w:noProof/>
                <w:webHidden/>
              </w:rPr>
              <w:tab/>
            </w:r>
            <w:r w:rsidR="0045319D">
              <w:rPr>
                <w:noProof/>
                <w:webHidden/>
              </w:rPr>
              <w:fldChar w:fldCharType="begin"/>
            </w:r>
            <w:r w:rsidR="0045319D">
              <w:rPr>
                <w:noProof/>
                <w:webHidden/>
              </w:rPr>
              <w:instrText xml:space="preserve"> PAGEREF _Toc76327042 \h </w:instrText>
            </w:r>
            <w:r w:rsidR="0045319D">
              <w:rPr>
                <w:noProof/>
                <w:webHidden/>
              </w:rPr>
            </w:r>
            <w:r w:rsidR="0045319D">
              <w:rPr>
                <w:noProof/>
                <w:webHidden/>
              </w:rPr>
              <w:fldChar w:fldCharType="separate"/>
            </w:r>
            <w:r w:rsidR="00734E90">
              <w:rPr>
                <w:noProof/>
                <w:webHidden/>
              </w:rPr>
              <w:t>10</w:t>
            </w:r>
            <w:r w:rsidR="0045319D">
              <w:rPr>
                <w:noProof/>
                <w:webHidden/>
              </w:rPr>
              <w:fldChar w:fldCharType="end"/>
            </w:r>
          </w:hyperlink>
        </w:p>
        <w:p w14:paraId="0796A238" w14:textId="2F28212E" w:rsidR="0045319D" w:rsidRDefault="005C0AD8">
          <w:pPr>
            <w:pStyle w:val="TDC1"/>
            <w:tabs>
              <w:tab w:val="right" w:pos="9016"/>
            </w:tabs>
            <w:rPr>
              <w:rFonts w:asciiTheme="minorHAnsi" w:eastAsiaTheme="minorEastAsia" w:hAnsiTheme="minorHAnsi" w:cstheme="minorBidi"/>
              <w:noProof/>
              <w:lang w:val="es-ES"/>
            </w:rPr>
          </w:pPr>
          <w:hyperlink w:anchor="_Toc76327043" w:history="1">
            <w:r w:rsidR="0045319D" w:rsidRPr="00DE44D9">
              <w:rPr>
                <w:rStyle w:val="Hipervnculo"/>
                <w:noProof/>
                <w:lang w:val="en-US"/>
              </w:rPr>
              <w:t>State of Art</w:t>
            </w:r>
            <w:r w:rsidR="0045319D">
              <w:rPr>
                <w:noProof/>
                <w:webHidden/>
              </w:rPr>
              <w:tab/>
            </w:r>
            <w:r w:rsidR="0045319D">
              <w:rPr>
                <w:noProof/>
                <w:webHidden/>
              </w:rPr>
              <w:fldChar w:fldCharType="begin"/>
            </w:r>
            <w:r w:rsidR="0045319D">
              <w:rPr>
                <w:noProof/>
                <w:webHidden/>
              </w:rPr>
              <w:instrText xml:space="preserve"> PAGEREF _Toc76327043 \h </w:instrText>
            </w:r>
            <w:r w:rsidR="0045319D">
              <w:rPr>
                <w:noProof/>
                <w:webHidden/>
              </w:rPr>
            </w:r>
            <w:r w:rsidR="0045319D">
              <w:rPr>
                <w:noProof/>
                <w:webHidden/>
              </w:rPr>
              <w:fldChar w:fldCharType="separate"/>
            </w:r>
            <w:r w:rsidR="00734E90">
              <w:rPr>
                <w:noProof/>
                <w:webHidden/>
              </w:rPr>
              <w:t>12</w:t>
            </w:r>
            <w:r w:rsidR="0045319D">
              <w:rPr>
                <w:noProof/>
                <w:webHidden/>
              </w:rPr>
              <w:fldChar w:fldCharType="end"/>
            </w:r>
          </w:hyperlink>
        </w:p>
        <w:p w14:paraId="38D9E3BC" w14:textId="261E995C" w:rsidR="0045319D" w:rsidRDefault="005C0AD8">
          <w:pPr>
            <w:pStyle w:val="TDC2"/>
            <w:tabs>
              <w:tab w:val="right" w:pos="9016"/>
            </w:tabs>
            <w:rPr>
              <w:rFonts w:asciiTheme="minorHAnsi" w:eastAsiaTheme="minorEastAsia" w:hAnsiTheme="minorHAnsi" w:cstheme="minorBidi"/>
              <w:noProof/>
              <w:lang w:val="es-ES"/>
            </w:rPr>
          </w:pPr>
          <w:hyperlink w:anchor="_Toc76327044" w:history="1">
            <w:r w:rsidR="0045319D" w:rsidRPr="00DE44D9">
              <w:rPr>
                <w:rStyle w:val="Hipervnculo"/>
                <w:noProof/>
                <w:lang w:val="en-US"/>
              </w:rPr>
              <w:t>What is Natural Language Processing</w:t>
            </w:r>
            <w:r w:rsidR="0045319D">
              <w:rPr>
                <w:noProof/>
                <w:webHidden/>
              </w:rPr>
              <w:tab/>
            </w:r>
            <w:r w:rsidR="0045319D">
              <w:rPr>
                <w:noProof/>
                <w:webHidden/>
              </w:rPr>
              <w:fldChar w:fldCharType="begin"/>
            </w:r>
            <w:r w:rsidR="0045319D">
              <w:rPr>
                <w:noProof/>
                <w:webHidden/>
              </w:rPr>
              <w:instrText xml:space="preserve"> PAGEREF _Toc76327044 \h </w:instrText>
            </w:r>
            <w:r w:rsidR="0045319D">
              <w:rPr>
                <w:noProof/>
                <w:webHidden/>
              </w:rPr>
            </w:r>
            <w:r w:rsidR="0045319D">
              <w:rPr>
                <w:noProof/>
                <w:webHidden/>
              </w:rPr>
              <w:fldChar w:fldCharType="separate"/>
            </w:r>
            <w:r w:rsidR="00734E90">
              <w:rPr>
                <w:noProof/>
                <w:webHidden/>
              </w:rPr>
              <w:t>12</w:t>
            </w:r>
            <w:r w:rsidR="0045319D">
              <w:rPr>
                <w:noProof/>
                <w:webHidden/>
              </w:rPr>
              <w:fldChar w:fldCharType="end"/>
            </w:r>
          </w:hyperlink>
        </w:p>
        <w:p w14:paraId="1A026F47" w14:textId="135BBABD" w:rsidR="0045319D" w:rsidRDefault="005C0AD8">
          <w:pPr>
            <w:pStyle w:val="TDC2"/>
            <w:tabs>
              <w:tab w:val="right" w:pos="9016"/>
            </w:tabs>
            <w:rPr>
              <w:rFonts w:asciiTheme="minorHAnsi" w:eastAsiaTheme="minorEastAsia" w:hAnsiTheme="minorHAnsi" w:cstheme="minorBidi"/>
              <w:noProof/>
              <w:lang w:val="es-ES"/>
            </w:rPr>
          </w:pPr>
          <w:hyperlink w:anchor="_Toc76327045" w:history="1">
            <w:r w:rsidR="0045319D" w:rsidRPr="00DE44D9">
              <w:rPr>
                <w:rStyle w:val="Hipervnculo"/>
                <w:noProof/>
                <w:lang w:val="en-US"/>
              </w:rPr>
              <w:t>Potential uses of Natural Language Processing</w:t>
            </w:r>
            <w:r w:rsidR="0045319D">
              <w:rPr>
                <w:noProof/>
                <w:webHidden/>
              </w:rPr>
              <w:tab/>
            </w:r>
            <w:r w:rsidR="0045319D">
              <w:rPr>
                <w:noProof/>
                <w:webHidden/>
              </w:rPr>
              <w:fldChar w:fldCharType="begin"/>
            </w:r>
            <w:r w:rsidR="0045319D">
              <w:rPr>
                <w:noProof/>
                <w:webHidden/>
              </w:rPr>
              <w:instrText xml:space="preserve"> PAGEREF _Toc76327045 \h </w:instrText>
            </w:r>
            <w:r w:rsidR="0045319D">
              <w:rPr>
                <w:noProof/>
                <w:webHidden/>
              </w:rPr>
            </w:r>
            <w:r w:rsidR="0045319D">
              <w:rPr>
                <w:noProof/>
                <w:webHidden/>
              </w:rPr>
              <w:fldChar w:fldCharType="separate"/>
            </w:r>
            <w:r w:rsidR="00734E90">
              <w:rPr>
                <w:noProof/>
                <w:webHidden/>
              </w:rPr>
              <w:t>12</w:t>
            </w:r>
            <w:r w:rsidR="0045319D">
              <w:rPr>
                <w:noProof/>
                <w:webHidden/>
              </w:rPr>
              <w:fldChar w:fldCharType="end"/>
            </w:r>
          </w:hyperlink>
        </w:p>
        <w:p w14:paraId="6A73B14F" w14:textId="4487221B" w:rsidR="0045319D" w:rsidRDefault="005C0AD8">
          <w:pPr>
            <w:pStyle w:val="TDC2"/>
            <w:tabs>
              <w:tab w:val="right" w:pos="9016"/>
            </w:tabs>
            <w:rPr>
              <w:rFonts w:asciiTheme="minorHAnsi" w:eastAsiaTheme="minorEastAsia" w:hAnsiTheme="minorHAnsi" w:cstheme="minorBidi"/>
              <w:noProof/>
              <w:lang w:val="es-ES"/>
            </w:rPr>
          </w:pPr>
          <w:hyperlink w:anchor="_Toc76327046" w:history="1">
            <w:r w:rsidR="0045319D" w:rsidRPr="00DE44D9">
              <w:rPr>
                <w:rStyle w:val="Hipervnculo"/>
                <w:noProof/>
                <w:lang w:val="en-US"/>
              </w:rPr>
              <w:t>Features of a NLP system</w:t>
            </w:r>
            <w:r w:rsidR="0045319D">
              <w:rPr>
                <w:noProof/>
                <w:webHidden/>
              </w:rPr>
              <w:tab/>
            </w:r>
            <w:r w:rsidR="0045319D">
              <w:rPr>
                <w:noProof/>
                <w:webHidden/>
              </w:rPr>
              <w:fldChar w:fldCharType="begin"/>
            </w:r>
            <w:r w:rsidR="0045319D">
              <w:rPr>
                <w:noProof/>
                <w:webHidden/>
              </w:rPr>
              <w:instrText xml:space="preserve"> PAGEREF _Toc76327046 \h </w:instrText>
            </w:r>
            <w:r w:rsidR="0045319D">
              <w:rPr>
                <w:noProof/>
                <w:webHidden/>
              </w:rPr>
            </w:r>
            <w:r w:rsidR="0045319D">
              <w:rPr>
                <w:noProof/>
                <w:webHidden/>
              </w:rPr>
              <w:fldChar w:fldCharType="separate"/>
            </w:r>
            <w:r w:rsidR="00734E90">
              <w:rPr>
                <w:noProof/>
                <w:webHidden/>
              </w:rPr>
              <w:t>13</w:t>
            </w:r>
            <w:r w:rsidR="0045319D">
              <w:rPr>
                <w:noProof/>
                <w:webHidden/>
              </w:rPr>
              <w:fldChar w:fldCharType="end"/>
            </w:r>
          </w:hyperlink>
        </w:p>
        <w:p w14:paraId="73661E94" w14:textId="6394484D" w:rsidR="0045319D" w:rsidRDefault="005C0AD8">
          <w:pPr>
            <w:pStyle w:val="TDC3"/>
            <w:tabs>
              <w:tab w:val="right" w:pos="9016"/>
            </w:tabs>
            <w:rPr>
              <w:rFonts w:asciiTheme="minorHAnsi" w:eastAsiaTheme="minorEastAsia" w:hAnsiTheme="minorHAnsi" w:cstheme="minorBidi"/>
              <w:noProof/>
              <w:lang w:val="es-ES"/>
            </w:rPr>
          </w:pPr>
          <w:hyperlink w:anchor="_Toc76327047" w:history="1">
            <w:r w:rsidR="0045319D" w:rsidRPr="00DE44D9">
              <w:rPr>
                <w:rStyle w:val="Hipervnculo"/>
                <w:noProof/>
                <w:lang w:val="en-US"/>
              </w:rPr>
              <w:t>Tokenization</w:t>
            </w:r>
            <w:r w:rsidR="0045319D">
              <w:rPr>
                <w:noProof/>
                <w:webHidden/>
              </w:rPr>
              <w:tab/>
            </w:r>
            <w:r w:rsidR="0045319D">
              <w:rPr>
                <w:noProof/>
                <w:webHidden/>
              </w:rPr>
              <w:fldChar w:fldCharType="begin"/>
            </w:r>
            <w:r w:rsidR="0045319D">
              <w:rPr>
                <w:noProof/>
                <w:webHidden/>
              </w:rPr>
              <w:instrText xml:space="preserve"> PAGEREF _Toc76327047 \h </w:instrText>
            </w:r>
            <w:r w:rsidR="0045319D">
              <w:rPr>
                <w:noProof/>
                <w:webHidden/>
              </w:rPr>
            </w:r>
            <w:r w:rsidR="0045319D">
              <w:rPr>
                <w:noProof/>
                <w:webHidden/>
              </w:rPr>
              <w:fldChar w:fldCharType="separate"/>
            </w:r>
            <w:r w:rsidR="00734E90">
              <w:rPr>
                <w:noProof/>
                <w:webHidden/>
              </w:rPr>
              <w:t>13</w:t>
            </w:r>
            <w:r w:rsidR="0045319D">
              <w:rPr>
                <w:noProof/>
                <w:webHidden/>
              </w:rPr>
              <w:fldChar w:fldCharType="end"/>
            </w:r>
          </w:hyperlink>
        </w:p>
        <w:p w14:paraId="2FB00FC6" w14:textId="74F4DDB6" w:rsidR="0045319D" w:rsidRDefault="005C0AD8">
          <w:pPr>
            <w:pStyle w:val="TDC3"/>
            <w:tabs>
              <w:tab w:val="right" w:pos="9016"/>
            </w:tabs>
            <w:rPr>
              <w:rFonts w:asciiTheme="minorHAnsi" w:eastAsiaTheme="minorEastAsia" w:hAnsiTheme="minorHAnsi" w:cstheme="minorBidi"/>
              <w:noProof/>
              <w:lang w:val="es-ES"/>
            </w:rPr>
          </w:pPr>
          <w:hyperlink w:anchor="_Toc76327048" w:history="1">
            <w:r w:rsidR="0045319D" w:rsidRPr="00DE44D9">
              <w:rPr>
                <w:rStyle w:val="Hipervnculo"/>
                <w:noProof/>
                <w:lang w:val="en-US"/>
              </w:rPr>
              <w:t>Sentence detection</w:t>
            </w:r>
            <w:r w:rsidR="0045319D">
              <w:rPr>
                <w:noProof/>
                <w:webHidden/>
              </w:rPr>
              <w:tab/>
            </w:r>
            <w:r w:rsidR="0045319D">
              <w:rPr>
                <w:noProof/>
                <w:webHidden/>
              </w:rPr>
              <w:fldChar w:fldCharType="begin"/>
            </w:r>
            <w:r w:rsidR="0045319D">
              <w:rPr>
                <w:noProof/>
                <w:webHidden/>
              </w:rPr>
              <w:instrText xml:space="preserve"> PAGEREF _Toc76327048 \h </w:instrText>
            </w:r>
            <w:r w:rsidR="0045319D">
              <w:rPr>
                <w:noProof/>
                <w:webHidden/>
              </w:rPr>
            </w:r>
            <w:r w:rsidR="0045319D">
              <w:rPr>
                <w:noProof/>
                <w:webHidden/>
              </w:rPr>
              <w:fldChar w:fldCharType="separate"/>
            </w:r>
            <w:r w:rsidR="00734E90">
              <w:rPr>
                <w:noProof/>
                <w:webHidden/>
              </w:rPr>
              <w:t>14</w:t>
            </w:r>
            <w:r w:rsidR="0045319D">
              <w:rPr>
                <w:noProof/>
                <w:webHidden/>
              </w:rPr>
              <w:fldChar w:fldCharType="end"/>
            </w:r>
          </w:hyperlink>
        </w:p>
        <w:p w14:paraId="1059EA16" w14:textId="6F726696" w:rsidR="0045319D" w:rsidRDefault="005C0AD8">
          <w:pPr>
            <w:pStyle w:val="TDC3"/>
            <w:tabs>
              <w:tab w:val="right" w:pos="9016"/>
            </w:tabs>
            <w:rPr>
              <w:rFonts w:asciiTheme="minorHAnsi" w:eastAsiaTheme="minorEastAsia" w:hAnsiTheme="minorHAnsi" w:cstheme="minorBidi"/>
              <w:noProof/>
              <w:lang w:val="es-ES"/>
            </w:rPr>
          </w:pPr>
          <w:hyperlink w:anchor="_Toc76327049" w:history="1">
            <w:r w:rsidR="0045319D" w:rsidRPr="00DE44D9">
              <w:rPr>
                <w:rStyle w:val="Hipervnculo"/>
                <w:noProof/>
                <w:lang w:val="en-US"/>
              </w:rPr>
              <w:t>Part-of-speech</w:t>
            </w:r>
            <w:r w:rsidR="0045319D">
              <w:rPr>
                <w:noProof/>
                <w:webHidden/>
              </w:rPr>
              <w:tab/>
            </w:r>
            <w:r w:rsidR="0045319D">
              <w:rPr>
                <w:noProof/>
                <w:webHidden/>
              </w:rPr>
              <w:fldChar w:fldCharType="begin"/>
            </w:r>
            <w:r w:rsidR="0045319D">
              <w:rPr>
                <w:noProof/>
                <w:webHidden/>
              </w:rPr>
              <w:instrText xml:space="preserve"> PAGEREF _Toc76327049 \h </w:instrText>
            </w:r>
            <w:r w:rsidR="0045319D">
              <w:rPr>
                <w:noProof/>
                <w:webHidden/>
              </w:rPr>
            </w:r>
            <w:r w:rsidR="0045319D">
              <w:rPr>
                <w:noProof/>
                <w:webHidden/>
              </w:rPr>
              <w:fldChar w:fldCharType="separate"/>
            </w:r>
            <w:r w:rsidR="00734E90">
              <w:rPr>
                <w:noProof/>
                <w:webHidden/>
              </w:rPr>
              <w:t>14</w:t>
            </w:r>
            <w:r w:rsidR="0045319D">
              <w:rPr>
                <w:noProof/>
                <w:webHidden/>
              </w:rPr>
              <w:fldChar w:fldCharType="end"/>
            </w:r>
          </w:hyperlink>
        </w:p>
        <w:p w14:paraId="64760896" w14:textId="4C271C53" w:rsidR="0045319D" w:rsidRDefault="005C0AD8">
          <w:pPr>
            <w:pStyle w:val="TDC3"/>
            <w:tabs>
              <w:tab w:val="right" w:pos="9016"/>
            </w:tabs>
            <w:rPr>
              <w:rFonts w:asciiTheme="minorHAnsi" w:eastAsiaTheme="minorEastAsia" w:hAnsiTheme="minorHAnsi" w:cstheme="minorBidi"/>
              <w:noProof/>
              <w:lang w:val="es-ES"/>
            </w:rPr>
          </w:pPr>
          <w:hyperlink w:anchor="_Toc76327050" w:history="1">
            <w:r w:rsidR="0045319D" w:rsidRPr="00DE44D9">
              <w:rPr>
                <w:rStyle w:val="Hipervnculo"/>
                <w:noProof/>
                <w:lang w:val="en-US"/>
              </w:rPr>
              <w:t>Dependency parsing</w:t>
            </w:r>
            <w:r w:rsidR="0045319D">
              <w:rPr>
                <w:noProof/>
                <w:webHidden/>
              </w:rPr>
              <w:tab/>
            </w:r>
            <w:r w:rsidR="0045319D">
              <w:rPr>
                <w:noProof/>
                <w:webHidden/>
              </w:rPr>
              <w:fldChar w:fldCharType="begin"/>
            </w:r>
            <w:r w:rsidR="0045319D">
              <w:rPr>
                <w:noProof/>
                <w:webHidden/>
              </w:rPr>
              <w:instrText xml:space="preserve"> PAGEREF _Toc76327050 \h </w:instrText>
            </w:r>
            <w:r w:rsidR="0045319D">
              <w:rPr>
                <w:noProof/>
                <w:webHidden/>
              </w:rPr>
            </w:r>
            <w:r w:rsidR="0045319D">
              <w:rPr>
                <w:noProof/>
                <w:webHidden/>
              </w:rPr>
              <w:fldChar w:fldCharType="separate"/>
            </w:r>
            <w:r w:rsidR="00734E90">
              <w:rPr>
                <w:noProof/>
                <w:webHidden/>
              </w:rPr>
              <w:t>15</w:t>
            </w:r>
            <w:r w:rsidR="0045319D">
              <w:rPr>
                <w:noProof/>
                <w:webHidden/>
              </w:rPr>
              <w:fldChar w:fldCharType="end"/>
            </w:r>
          </w:hyperlink>
        </w:p>
        <w:p w14:paraId="1F343DFB" w14:textId="4165D0C9" w:rsidR="0045319D" w:rsidRDefault="005C0AD8">
          <w:pPr>
            <w:pStyle w:val="TDC3"/>
            <w:tabs>
              <w:tab w:val="right" w:pos="9016"/>
            </w:tabs>
            <w:rPr>
              <w:rFonts w:asciiTheme="minorHAnsi" w:eastAsiaTheme="minorEastAsia" w:hAnsiTheme="minorHAnsi" w:cstheme="minorBidi"/>
              <w:noProof/>
              <w:lang w:val="es-ES"/>
            </w:rPr>
          </w:pPr>
          <w:hyperlink w:anchor="_Toc76327051" w:history="1">
            <w:r w:rsidR="0045319D" w:rsidRPr="00DE44D9">
              <w:rPr>
                <w:rStyle w:val="Hipervnculo"/>
                <w:noProof/>
                <w:lang w:val="en-US"/>
              </w:rPr>
              <w:t>Lemmatization</w:t>
            </w:r>
            <w:r w:rsidR="0045319D">
              <w:rPr>
                <w:noProof/>
                <w:webHidden/>
              </w:rPr>
              <w:tab/>
            </w:r>
            <w:r w:rsidR="0045319D">
              <w:rPr>
                <w:noProof/>
                <w:webHidden/>
              </w:rPr>
              <w:fldChar w:fldCharType="begin"/>
            </w:r>
            <w:r w:rsidR="0045319D">
              <w:rPr>
                <w:noProof/>
                <w:webHidden/>
              </w:rPr>
              <w:instrText xml:space="preserve"> PAGEREF _Toc76327051 \h </w:instrText>
            </w:r>
            <w:r w:rsidR="0045319D">
              <w:rPr>
                <w:noProof/>
                <w:webHidden/>
              </w:rPr>
            </w:r>
            <w:r w:rsidR="0045319D">
              <w:rPr>
                <w:noProof/>
                <w:webHidden/>
              </w:rPr>
              <w:fldChar w:fldCharType="separate"/>
            </w:r>
            <w:r w:rsidR="00734E90">
              <w:rPr>
                <w:noProof/>
                <w:webHidden/>
              </w:rPr>
              <w:t>15</w:t>
            </w:r>
            <w:r w:rsidR="0045319D">
              <w:rPr>
                <w:noProof/>
                <w:webHidden/>
              </w:rPr>
              <w:fldChar w:fldCharType="end"/>
            </w:r>
          </w:hyperlink>
        </w:p>
        <w:p w14:paraId="323A97B5" w14:textId="0B2073DE" w:rsidR="0045319D" w:rsidRDefault="005C0AD8">
          <w:pPr>
            <w:pStyle w:val="TDC3"/>
            <w:tabs>
              <w:tab w:val="right" w:pos="9016"/>
            </w:tabs>
            <w:rPr>
              <w:rFonts w:asciiTheme="minorHAnsi" w:eastAsiaTheme="minorEastAsia" w:hAnsiTheme="minorHAnsi" w:cstheme="minorBidi"/>
              <w:noProof/>
              <w:lang w:val="es-ES"/>
            </w:rPr>
          </w:pPr>
          <w:hyperlink w:anchor="_Toc76327052" w:history="1">
            <w:r w:rsidR="0045319D" w:rsidRPr="00DE44D9">
              <w:rPr>
                <w:rStyle w:val="Hipervnculo"/>
                <w:noProof/>
                <w:lang w:val="en-US"/>
              </w:rPr>
              <w:t>Text classification and training model</w:t>
            </w:r>
            <w:r w:rsidR="0045319D">
              <w:rPr>
                <w:noProof/>
                <w:webHidden/>
              </w:rPr>
              <w:tab/>
            </w:r>
            <w:r w:rsidR="0045319D">
              <w:rPr>
                <w:noProof/>
                <w:webHidden/>
              </w:rPr>
              <w:fldChar w:fldCharType="begin"/>
            </w:r>
            <w:r w:rsidR="0045319D">
              <w:rPr>
                <w:noProof/>
                <w:webHidden/>
              </w:rPr>
              <w:instrText xml:space="preserve"> PAGEREF _Toc76327052 \h </w:instrText>
            </w:r>
            <w:r w:rsidR="0045319D">
              <w:rPr>
                <w:noProof/>
                <w:webHidden/>
              </w:rPr>
            </w:r>
            <w:r w:rsidR="0045319D">
              <w:rPr>
                <w:noProof/>
                <w:webHidden/>
              </w:rPr>
              <w:fldChar w:fldCharType="separate"/>
            </w:r>
            <w:r w:rsidR="00734E90">
              <w:rPr>
                <w:noProof/>
                <w:webHidden/>
              </w:rPr>
              <w:t>15</w:t>
            </w:r>
            <w:r w:rsidR="0045319D">
              <w:rPr>
                <w:noProof/>
                <w:webHidden/>
              </w:rPr>
              <w:fldChar w:fldCharType="end"/>
            </w:r>
          </w:hyperlink>
        </w:p>
        <w:p w14:paraId="0CDAC636" w14:textId="4E96A209" w:rsidR="0045319D" w:rsidRDefault="005C0AD8">
          <w:pPr>
            <w:pStyle w:val="TDC3"/>
            <w:tabs>
              <w:tab w:val="right" w:pos="9016"/>
            </w:tabs>
            <w:rPr>
              <w:rFonts w:asciiTheme="minorHAnsi" w:eastAsiaTheme="minorEastAsia" w:hAnsiTheme="minorHAnsi" w:cstheme="minorBidi"/>
              <w:noProof/>
              <w:lang w:val="es-ES"/>
            </w:rPr>
          </w:pPr>
          <w:hyperlink w:anchor="_Toc76327053" w:history="1">
            <w:r w:rsidR="0045319D" w:rsidRPr="00DE44D9">
              <w:rPr>
                <w:rStyle w:val="Hipervnculo"/>
                <w:noProof/>
                <w:lang w:val="en-US"/>
              </w:rPr>
              <w:t>Ruled-based matching</w:t>
            </w:r>
            <w:r w:rsidR="0045319D">
              <w:rPr>
                <w:noProof/>
                <w:webHidden/>
              </w:rPr>
              <w:tab/>
            </w:r>
            <w:r w:rsidR="0045319D">
              <w:rPr>
                <w:noProof/>
                <w:webHidden/>
              </w:rPr>
              <w:fldChar w:fldCharType="begin"/>
            </w:r>
            <w:r w:rsidR="0045319D">
              <w:rPr>
                <w:noProof/>
                <w:webHidden/>
              </w:rPr>
              <w:instrText xml:space="preserve"> PAGEREF _Toc76327053 \h </w:instrText>
            </w:r>
            <w:r w:rsidR="0045319D">
              <w:rPr>
                <w:noProof/>
                <w:webHidden/>
              </w:rPr>
            </w:r>
            <w:r w:rsidR="0045319D">
              <w:rPr>
                <w:noProof/>
                <w:webHidden/>
              </w:rPr>
              <w:fldChar w:fldCharType="separate"/>
            </w:r>
            <w:r w:rsidR="00734E90">
              <w:rPr>
                <w:noProof/>
                <w:webHidden/>
              </w:rPr>
              <w:t>16</w:t>
            </w:r>
            <w:r w:rsidR="0045319D">
              <w:rPr>
                <w:noProof/>
                <w:webHidden/>
              </w:rPr>
              <w:fldChar w:fldCharType="end"/>
            </w:r>
          </w:hyperlink>
        </w:p>
        <w:p w14:paraId="3FF2B5B9" w14:textId="51D046AC" w:rsidR="0045319D" w:rsidRDefault="005C0AD8">
          <w:pPr>
            <w:pStyle w:val="TDC2"/>
            <w:tabs>
              <w:tab w:val="right" w:pos="9016"/>
            </w:tabs>
            <w:rPr>
              <w:rFonts w:asciiTheme="minorHAnsi" w:eastAsiaTheme="minorEastAsia" w:hAnsiTheme="minorHAnsi" w:cstheme="minorBidi"/>
              <w:noProof/>
              <w:lang w:val="es-ES"/>
            </w:rPr>
          </w:pPr>
          <w:hyperlink w:anchor="_Toc76327054" w:history="1">
            <w:r w:rsidR="0045319D" w:rsidRPr="00DE44D9">
              <w:rPr>
                <w:rStyle w:val="Hipervnculo"/>
                <w:noProof/>
                <w:lang w:val="en-US"/>
              </w:rPr>
              <w:t>Tools of NLP</w:t>
            </w:r>
            <w:r w:rsidR="0045319D">
              <w:rPr>
                <w:noProof/>
                <w:webHidden/>
              </w:rPr>
              <w:tab/>
            </w:r>
            <w:r w:rsidR="0045319D">
              <w:rPr>
                <w:noProof/>
                <w:webHidden/>
              </w:rPr>
              <w:fldChar w:fldCharType="begin"/>
            </w:r>
            <w:r w:rsidR="0045319D">
              <w:rPr>
                <w:noProof/>
                <w:webHidden/>
              </w:rPr>
              <w:instrText xml:space="preserve"> PAGEREF _Toc76327054 \h </w:instrText>
            </w:r>
            <w:r w:rsidR="0045319D">
              <w:rPr>
                <w:noProof/>
                <w:webHidden/>
              </w:rPr>
            </w:r>
            <w:r w:rsidR="0045319D">
              <w:rPr>
                <w:noProof/>
                <w:webHidden/>
              </w:rPr>
              <w:fldChar w:fldCharType="separate"/>
            </w:r>
            <w:r w:rsidR="00734E90">
              <w:rPr>
                <w:noProof/>
                <w:webHidden/>
              </w:rPr>
              <w:t>16</w:t>
            </w:r>
            <w:r w:rsidR="0045319D">
              <w:rPr>
                <w:noProof/>
                <w:webHidden/>
              </w:rPr>
              <w:fldChar w:fldCharType="end"/>
            </w:r>
          </w:hyperlink>
        </w:p>
        <w:p w14:paraId="5D324535" w14:textId="6EF68DBC" w:rsidR="0045319D" w:rsidRDefault="005C0AD8">
          <w:pPr>
            <w:pStyle w:val="TDC3"/>
            <w:tabs>
              <w:tab w:val="right" w:pos="9016"/>
            </w:tabs>
            <w:rPr>
              <w:rFonts w:asciiTheme="minorHAnsi" w:eastAsiaTheme="minorEastAsia" w:hAnsiTheme="minorHAnsi" w:cstheme="minorBidi"/>
              <w:noProof/>
              <w:lang w:val="es-ES"/>
            </w:rPr>
          </w:pPr>
          <w:hyperlink w:anchor="_Toc76327055" w:history="1">
            <w:r w:rsidR="0045319D" w:rsidRPr="00DE44D9">
              <w:rPr>
                <w:rStyle w:val="Hipervnculo"/>
                <w:noProof/>
                <w:lang w:val="en-US"/>
              </w:rPr>
              <w:t>Natural Language Toolkit (NLTK)</w:t>
            </w:r>
            <w:r w:rsidR="0045319D">
              <w:rPr>
                <w:noProof/>
                <w:webHidden/>
              </w:rPr>
              <w:tab/>
            </w:r>
            <w:r w:rsidR="0045319D">
              <w:rPr>
                <w:noProof/>
                <w:webHidden/>
              </w:rPr>
              <w:fldChar w:fldCharType="begin"/>
            </w:r>
            <w:r w:rsidR="0045319D">
              <w:rPr>
                <w:noProof/>
                <w:webHidden/>
              </w:rPr>
              <w:instrText xml:space="preserve"> PAGEREF _Toc76327055 \h </w:instrText>
            </w:r>
            <w:r w:rsidR="0045319D">
              <w:rPr>
                <w:noProof/>
                <w:webHidden/>
              </w:rPr>
            </w:r>
            <w:r w:rsidR="0045319D">
              <w:rPr>
                <w:noProof/>
                <w:webHidden/>
              </w:rPr>
              <w:fldChar w:fldCharType="separate"/>
            </w:r>
            <w:r w:rsidR="00734E90">
              <w:rPr>
                <w:noProof/>
                <w:webHidden/>
              </w:rPr>
              <w:t>16</w:t>
            </w:r>
            <w:r w:rsidR="0045319D">
              <w:rPr>
                <w:noProof/>
                <w:webHidden/>
              </w:rPr>
              <w:fldChar w:fldCharType="end"/>
            </w:r>
          </w:hyperlink>
        </w:p>
        <w:p w14:paraId="6C95FBA3" w14:textId="6C0BCB1C" w:rsidR="0045319D" w:rsidRDefault="005C0AD8">
          <w:pPr>
            <w:pStyle w:val="TDC3"/>
            <w:tabs>
              <w:tab w:val="right" w:pos="9016"/>
            </w:tabs>
            <w:rPr>
              <w:rFonts w:asciiTheme="minorHAnsi" w:eastAsiaTheme="minorEastAsia" w:hAnsiTheme="minorHAnsi" w:cstheme="minorBidi"/>
              <w:noProof/>
              <w:lang w:val="es-ES"/>
            </w:rPr>
          </w:pPr>
          <w:hyperlink w:anchor="_Toc76327056" w:history="1">
            <w:r w:rsidR="0045319D" w:rsidRPr="00DE44D9">
              <w:rPr>
                <w:rStyle w:val="Hipervnculo"/>
                <w:noProof/>
                <w:lang w:val="en-US"/>
              </w:rPr>
              <w:t>TextBlob</w:t>
            </w:r>
            <w:r w:rsidR="0045319D">
              <w:rPr>
                <w:noProof/>
                <w:webHidden/>
              </w:rPr>
              <w:tab/>
            </w:r>
            <w:r w:rsidR="0045319D">
              <w:rPr>
                <w:noProof/>
                <w:webHidden/>
              </w:rPr>
              <w:fldChar w:fldCharType="begin"/>
            </w:r>
            <w:r w:rsidR="0045319D">
              <w:rPr>
                <w:noProof/>
                <w:webHidden/>
              </w:rPr>
              <w:instrText xml:space="preserve"> PAGEREF _Toc76327056 \h </w:instrText>
            </w:r>
            <w:r w:rsidR="0045319D">
              <w:rPr>
                <w:noProof/>
                <w:webHidden/>
              </w:rPr>
            </w:r>
            <w:r w:rsidR="0045319D">
              <w:rPr>
                <w:noProof/>
                <w:webHidden/>
              </w:rPr>
              <w:fldChar w:fldCharType="separate"/>
            </w:r>
            <w:r w:rsidR="00734E90">
              <w:rPr>
                <w:noProof/>
                <w:webHidden/>
              </w:rPr>
              <w:t>16</w:t>
            </w:r>
            <w:r w:rsidR="0045319D">
              <w:rPr>
                <w:noProof/>
                <w:webHidden/>
              </w:rPr>
              <w:fldChar w:fldCharType="end"/>
            </w:r>
          </w:hyperlink>
        </w:p>
        <w:p w14:paraId="50E37FF2" w14:textId="7AEAF896" w:rsidR="0045319D" w:rsidRDefault="005C0AD8">
          <w:pPr>
            <w:pStyle w:val="TDC3"/>
            <w:tabs>
              <w:tab w:val="right" w:pos="9016"/>
            </w:tabs>
            <w:rPr>
              <w:rFonts w:asciiTheme="minorHAnsi" w:eastAsiaTheme="minorEastAsia" w:hAnsiTheme="minorHAnsi" w:cstheme="minorBidi"/>
              <w:noProof/>
              <w:lang w:val="es-ES"/>
            </w:rPr>
          </w:pPr>
          <w:hyperlink w:anchor="_Toc76327057" w:history="1">
            <w:r w:rsidR="0045319D" w:rsidRPr="00DE44D9">
              <w:rPr>
                <w:rStyle w:val="Hipervnculo"/>
                <w:noProof/>
                <w:lang w:val="en-US"/>
              </w:rPr>
              <w:t>Stanford Core NLP</w:t>
            </w:r>
            <w:r w:rsidR="0045319D">
              <w:rPr>
                <w:noProof/>
                <w:webHidden/>
              </w:rPr>
              <w:tab/>
            </w:r>
            <w:r w:rsidR="0045319D">
              <w:rPr>
                <w:noProof/>
                <w:webHidden/>
              </w:rPr>
              <w:fldChar w:fldCharType="begin"/>
            </w:r>
            <w:r w:rsidR="0045319D">
              <w:rPr>
                <w:noProof/>
                <w:webHidden/>
              </w:rPr>
              <w:instrText xml:space="preserve"> PAGEREF _Toc76327057 \h </w:instrText>
            </w:r>
            <w:r w:rsidR="0045319D">
              <w:rPr>
                <w:noProof/>
                <w:webHidden/>
              </w:rPr>
            </w:r>
            <w:r w:rsidR="0045319D">
              <w:rPr>
                <w:noProof/>
                <w:webHidden/>
              </w:rPr>
              <w:fldChar w:fldCharType="separate"/>
            </w:r>
            <w:r w:rsidR="00734E90">
              <w:rPr>
                <w:noProof/>
                <w:webHidden/>
              </w:rPr>
              <w:t>17</w:t>
            </w:r>
            <w:r w:rsidR="0045319D">
              <w:rPr>
                <w:noProof/>
                <w:webHidden/>
              </w:rPr>
              <w:fldChar w:fldCharType="end"/>
            </w:r>
          </w:hyperlink>
        </w:p>
        <w:p w14:paraId="42B037C3" w14:textId="3B155284" w:rsidR="0045319D" w:rsidRDefault="005C0AD8">
          <w:pPr>
            <w:pStyle w:val="TDC3"/>
            <w:tabs>
              <w:tab w:val="right" w:pos="9016"/>
            </w:tabs>
            <w:rPr>
              <w:rFonts w:asciiTheme="minorHAnsi" w:eastAsiaTheme="minorEastAsia" w:hAnsiTheme="minorHAnsi" w:cstheme="minorBidi"/>
              <w:noProof/>
              <w:lang w:val="es-ES"/>
            </w:rPr>
          </w:pPr>
          <w:hyperlink w:anchor="_Toc76327058" w:history="1">
            <w:r w:rsidR="0045319D" w:rsidRPr="00DE44D9">
              <w:rPr>
                <w:rStyle w:val="Hipervnculo"/>
                <w:noProof/>
                <w:lang w:val="en-US"/>
              </w:rPr>
              <w:t>AllenNLP</w:t>
            </w:r>
            <w:r w:rsidR="0045319D">
              <w:rPr>
                <w:noProof/>
                <w:webHidden/>
              </w:rPr>
              <w:tab/>
            </w:r>
            <w:r w:rsidR="0045319D">
              <w:rPr>
                <w:noProof/>
                <w:webHidden/>
              </w:rPr>
              <w:fldChar w:fldCharType="begin"/>
            </w:r>
            <w:r w:rsidR="0045319D">
              <w:rPr>
                <w:noProof/>
                <w:webHidden/>
              </w:rPr>
              <w:instrText xml:space="preserve"> PAGEREF _Toc76327058 \h </w:instrText>
            </w:r>
            <w:r w:rsidR="0045319D">
              <w:rPr>
                <w:noProof/>
                <w:webHidden/>
              </w:rPr>
            </w:r>
            <w:r w:rsidR="0045319D">
              <w:rPr>
                <w:noProof/>
                <w:webHidden/>
              </w:rPr>
              <w:fldChar w:fldCharType="separate"/>
            </w:r>
            <w:r w:rsidR="00734E90">
              <w:rPr>
                <w:noProof/>
                <w:webHidden/>
              </w:rPr>
              <w:t>17</w:t>
            </w:r>
            <w:r w:rsidR="0045319D">
              <w:rPr>
                <w:noProof/>
                <w:webHidden/>
              </w:rPr>
              <w:fldChar w:fldCharType="end"/>
            </w:r>
          </w:hyperlink>
        </w:p>
        <w:p w14:paraId="7D580D4D" w14:textId="1EB72AF6" w:rsidR="0045319D" w:rsidRDefault="005C0AD8">
          <w:pPr>
            <w:pStyle w:val="TDC3"/>
            <w:tabs>
              <w:tab w:val="right" w:pos="9016"/>
            </w:tabs>
            <w:rPr>
              <w:rFonts w:asciiTheme="minorHAnsi" w:eastAsiaTheme="minorEastAsia" w:hAnsiTheme="minorHAnsi" w:cstheme="minorBidi"/>
              <w:noProof/>
              <w:lang w:val="es-ES"/>
            </w:rPr>
          </w:pPr>
          <w:hyperlink w:anchor="_Toc76327059" w:history="1">
            <w:r w:rsidR="0045319D" w:rsidRPr="00DE44D9">
              <w:rPr>
                <w:rStyle w:val="Hipervnculo"/>
                <w:noProof/>
                <w:lang w:val="en-US"/>
              </w:rPr>
              <w:t>Spacy</w:t>
            </w:r>
            <w:r w:rsidR="0045319D">
              <w:rPr>
                <w:noProof/>
                <w:webHidden/>
              </w:rPr>
              <w:tab/>
            </w:r>
            <w:r w:rsidR="0045319D">
              <w:rPr>
                <w:noProof/>
                <w:webHidden/>
              </w:rPr>
              <w:fldChar w:fldCharType="begin"/>
            </w:r>
            <w:r w:rsidR="0045319D">
              <w:rPr>
                <w:noProof/>
                <w:webHidden/>
              </w:rPr>
              <w:instrText xml:space="preserve"> PAGEREF _Toc76327059 \h </w:instrText>
            </w:r>
            <w:r w:rsidR="0045319D">
              <w:rPr>
                <w:noProof/>
                <w:webHidden/>
              </w:rPr>
            </w:r>
            <w:r w:rsidR="0045319D">
              <w:rPr>
                <w:noProof/>
                <w:webHidden/>
              </w:rPr>
              <w:fldChar w:fldCharType="separate"/>
            </w:r>
            <w:r w:rsidR="00734E90">
              <w:rPr>
                <w:noProof/>
                <w:webHidden/>
              </w:rPr>
              <w:t>17</w:t>
            </w:r>
            <w:r w:rsidR="0045319D">
              <w:rPr>
                <w:noProof/>
                <w:webHidden/>
              </w:rPr>
              <w:fldChar w:fldCharType="end"/>
            </w:r>
          </w:hyperlink>
        </w:p>
        <w:p w14:paraId="36033E88" w14:textId="082C39F1" w:rsidR="0045319D" w:rsidRDefault="005C0AD8">
          <w:pPr>
            <w:pStyle w:val="TDC1"/>
            <w:tabs>
              <w:tab w:val="right" w:pos="9016"/>
            </w:tabs>
            <w:rPr>
              <w:rFonts w:asciiTheme="minorHAnsi" w:eastAsiaTheme="minorEastAsia" w:hAnsiTheme="minorHAnsi" w:cstheme="minorBidi"/>
              <w:noProof/>
              <w:lang w:val="es-ES"/>
            </w:rPr>
          </w:pPr>
          <w:hyperlink w:anchor="_Toc76327060" w:history="1">
            <w:r w:rsidR="0045319D" w:rsidRPr="00DE44D9">
              <w:rPr>
                <w:rStyle w:val="Hipervnculo"/>
                <w:noProof/>
                <w:lang w:val="en-US"/>
              </w:rPr>
              <w:t>Development</w:t>
            </w:r>
            <w:r w:rsidR="0045319D">
              <w:rPr>
                <w:noProof/>
                <w:webHidden/>
              </w:rPr>
              <w:tab/>
            </w:r>
            <w:r w:rsidR="0045319D">
              <w:rPr>
                <w:noProof/>
                <w:webHidden/>
              </w:rPr>
              <w:fldChar w:fldCharType="begin"/>
            </w:r>
            <w:r w:rsidR="0045319D">
              <w:rPr>
                <w:noProof/>
                <w:webHidden/>
              </w:rPr>
              <w:instrText xml:space="preserve"> PAGEREF _Toc76327060 \h </w:instrText>
            </w:r>
            <w:r w:rsidR="0045319D">
              <w:rPr>
                <w:noProof/>
                <w:webHidden/>
              </w:rPr>
            </w:r>
            <w:r w:rsidR="0045319D">
              <w:rPr>
                <w:noProof/>
                <w:webHidden/>
              </w:rPr>
              <w:fldChar w:fldCharType="separate"/>
            </w:r>
            <w:r w:rsidR="00734E90">
              <w:rPr>
                <w:noProof/>
                <w:webHidden/>
              </w:rPr>
              <w:t>18</w:t>
            </w:r>
            <w:r w:rsidR="0045319D">
              <w:rPr>
                <w:noProof/>
                <w:webHidden/>
              </w:rPr>
              <w:fldChar w:fldCharType="end"/>
            </w:r>
          </w:hyperlink>
        </w:p>
        <w:p w14:paraId="3582AF1D" w14:textId="5401FC2D" w:rsidR="0045319D" w:rsidRDefault="005C0AD8">
          <w:pPr>
            <w:pStyle w:val="TDC2"/>
            <w:tabs>
              <w:tab w:val="right" w:pos="9016"/>
            </w:tabs>
            <w:rPr>
              <w:rFonts w:asciiTheme="minorHAnsi" w:eastAsiaTheme="minorEastAsia" w:hAnsiTheme="minorHAnsi" w:cstheme="minorBidi"/>
              <w:noProof/>
              <w:lang w:val="es-ES"/>
            </w:rPr>
          </w:pPr>
          <w:hyperlink w:anchor="_Toc76327061" w:history="1">
            <w:r w:rsidR="0045319D" w:rsidRPr="00DE44D9">
              <w:rPr>
                <w:rStyle w:val="Hipervnculo"/>
                <w:noProof/>
                <w:lang w:val="en-US"/>
              </w:rPr>
              <w:t>Temporary planning</w:t>
            </w:r>
            <w:r w:rsidR="0045319D">
              <w:rPr>
                <w:noProof/>
                <w:webHidden/>
              </w:rPr>
              <w:tab/>
            </w:r>
            <w:r w:rsidR="0045319D">
              <w:rPr>
                <w:noProof/>
                <w:webHidden/>
              </w:rPr>
              <w:fldChar w:fldCharType="begin"/>
            </w:r>
            <w:r w:rsidR="0045319D">
              <w:rPr>
                <w:noProof/>
                <w:webHidden/>
              </w:rPr>
              <w:instrText xml:space="preserve"> PAGEREF _Toc76327061 \h </w:instrText>
            </w:r>
            <w:r w:rsidR="0045319D">
              <w:rPr>
                <w:noProof/>
                <w:webHidden/>
              </w:rPr>
            </w:r>
            <w:r w:rsidR="0045319D">
              <w:rPr>
                <w:noProof/>
                <w:webHidden/>
              </w:rPr>
              <w:fldChar w:fldCharType="separate"/>
            </w:r>
            <w:r w:rsidR="00734E90">
              <w:rPr>
                <w:noProof/>
                <w:webHidden/>
              </w:rPr>
              <w:t>18</w:t>
            </w:r>
            <w:r w:rsidR="0045319D">
              <w:rPr>
                <w:noProof/>
                <w:webHidden/>
              </w:rPr>
              <w:fldChar w:fldCharType="end"/>
            </w:r>
          </w:hyperlink>
        </w:p>
        <w:p w14:paraId="7184BEDA" w14:textId="4E342AE1" w:rsidR="0045319D" w:rsidRDefault="005C0AD8">
          <w:pPr>
            <w:pStyle w:val="TDC2"/>
            <w:tabs>
              <w:tab w:val="right" w:pos="9016"/>
            </w:tabs>
            <w:rPr>
              <w:rFonts w:asciiTheme="minorHAnsi" w:eastAsiaTheme="minorEastAsia" w:hAnsiTheme="minorHAnsi" w:cstheme="minorBidi"/>
              <w:noProof/>
              <w:lang w:val="es-ES"/>
            </w:rPr>
          </w:pPr>
          <w:hyperlink w:anchor="_Toc76327062" w:history="1">
            <w:r w:rsidR="0045319D" w:rsidRPr="00DE44D9">
              <w:rPr>
                <w:rStyle w:val="Hipervnculo"/>
                <w:noProof/>
              </w:rPr>
              <w:t>Planning progress</w:t>
            </w:r>
            <w:r w:rsidR="0045319D">
              <w:rPr>
                <w:noProof/>
                <w:webHidden/>
              </w:rPr>
              <w:tab/>
            </w:r>
            <w:r w:rsidR="0045319D">
              <w:rPr>
                <w:noProof/>
                <w:webHidden/>
              </w:rPr>
              <w:fldChar w:fldCharType="begin"/>
            </w:r>
            <w:r w:rsidR="0045319D">
              <w:rPr>
                <w:noProof/>
                <w:webHidden/>
              </w:rPr>
              <w:instrText xml:space="preserve"> PAGEREF _Toc76327062 \h </w:instrText>
            </w:r>
            <w:r w:rsidR="0045319D">
              <w:rPr>
                <w:noProof/>
                <w:webHidden/>
              </w:rPr>
            </w:r>
            <w:r w:rsidR="0045319D">
              <w:rPr>
                <w:noProof/>
                <w:webHidden/>
              </w:rPr>
              <w:fldChar w:fldCharType="separate"/>
            </w:r>
            <w:r w:rsidR="00734E90">
              <w:rPr>
                <w:noProof/>
                <w:webHidden/>
              </w:rPr>
              <w:t>19</w:t>
            </w:r>
            <w:r w:rsidR="0045319D">
              <w:rPr>
                <w:noProof/>
                <w:webHidden/>
              </w:rPr>
              <w:fldChar w:fldCharType="end"/>
            </w:r>
          </w:hyperlink>
        </w:p>
        <w:p w14:paraId="0C9AB0CD" w14:textId="25FA95E3" w:rsidR="0045319D" w:rsidRDefault="005C0AD8">
          <w:pPr>
            <w:pStyle w:val="TDC2"/>
            <w:tabs>
              <w:tab w:val="right" w:pos="9016"/>
            </w:tabs>
            <w:rPr>
              <w:rFonts w:asciiTheme="minorHAnsi" w:eastAsiaTheme="minorEastAsia" w:hAnsiTheme="minorHAnsi" w:cstheme="minorBidi"/>
              <w:noProof/>
              <w:lang w:val="es-ES"/>
            </w:rPr>
          </w:pPr>
          <w:hyperlink w:anchor="_Toc76327063" w:history="1">
            <w:r w:rsidR="0045319D" w:rsidRPr="00DE44D9">
              <w:rPr>
                <w:rStyle w:val="Hipervnculo"/>
                <w:noProof/>
                <w:lang w:val="en-US"/>
              </w:rPr>
              <w:t>Budget</w:t>
            </w:r>
            <w:r w:rsidR="0045319D">
              <w:rPr>
                <w:noProof/>
                <w:webHidden/>
              </w:rPr>
              <w:tab/>
            </w:r>
            <w:r w:rsidR="0045319D">
              <w:rPr>
                <w:noProof/>
                <w:webHidden/>
              </w:rPr>
              <w:fldChar w:fldCharType="begin"/>
            </w:r>
            <w:r w:rsidR="0045319D">
              <w:rPr>
                <w:noProof/>
                <w:webHidden/>
              </w:rPr>
              <w:instrText xml:space="preserve"> PAGEREF _Toc76327063 \h </w:instrText>
            </w:r>
            <w:r w:rsidR="0045319D">
              <w:rPr>
                <w:noProof/>
                <w:webHidden/>
              </w:rPr>
            </w:r>
            <w:r w:rsidR="0045319D">
              <w:rPr>
                <w:noProof/>
                <w:webHidden/>
              </w:rPr>
              <w:fldChar w:fldCharType="separate"/>
            </w:r>
            <w:r w:rsidR="00734E90">
              <w:rPr>
                <w:noProof/>
                <w:webHidden/>
              </w:rPr>
              <w:t>20</w:t>
            </w:r>
            <w:r w:rsidR="0045319D">
              <w:rPr>
                <w:noProof/>
                <w:webHidden/>
              </w:rPr>
              <w:fldChar w:fldCharType="end"/>
            </w:r>
          </w:hyperlink>
        </w:p>
        <w:p w14:paraId="257D68D7" w14:textId="68721771" w:rsidR="0045319D" w:rsidRDefault="005C0AD8">
          <w:pPr>
            <w:pStyle w:val="TDC2"/>
            <w:tabs>
              <w:tab w:val="right" w:pos="9016"/>
            </w:tabs>
            <w:rPr>
              <w:rFonts w:asciiTheme="minorHAnsi" w:eastAsiaTheme="minorEastAsia" w:hAnsiTheme="minorHAnsi" w:cstheme="minorBidi"/>
              <w:noProof/>
              <w:lang w:val="es-ES"/>
            </w:rPr>
          </w:pPr>
          <w:hyperlink w:anchor="_Toc76327064" w:history="1">
            <w:r w:rsidR="0045319D" w:rsidRPr="00DE44D9">
              <w:rPr>
                <w:rStyle w:val="Hipervnculo"/>
                <w:noProof/>
                <w:lang w:val="en-US"/>
              </w:rPr>
              <w:t>Iteration 1. Definition of the user interface</w:t>
            </w:r>
            <w:r w:rsidR="0045319D">
              <w:rPr>
                <w:noProof/>
                <w:webHidden/>
              </w:rPr>
              <w:tab/>
            </w:r>
            <w:r w:rsidR="0045319D">
              <w:rPr>
                <w:noProof/>
                <w:webHidden/>
              </w:rPr>
              <w:fldChar w:fldCharType="begin"/>
            </w:r>
            <w:r w:rsidR="0045319D">
              <w:rPr>
                <w:noProof/>
                <w:webHidden/>
              </w:rPr>
              <w:instrText xml:space="preserve"> PAGEREF _Toc76327064 \h </w:instrText>
            </w:r>
            <w:r w:rsidR="0045319D">
              <w:rPr>
                <w:noProof/>
                <w:webHidden/>
              </w:rPr>
            </w:r>
            <w:r w:rsidR="0045319D">
              <w:rPr>
                <w:noProof/>
                <w:webHidden/>
              </w:rPr>
              <w:fldChar w:fldCharType="separate"/>
            </w:r>
            <w:r w:rsidR="00734E90">
              <w:rPr>
                <w:noProof/>
                <w:webHidden/>
              </w:rPr>
              <w:t>21</w:t>
            </w:r>
            <w:r w:rsidR="0045319D">
              <w:rPr>
                <w:noProof/>
                <w:webHidden/>
              </w:rPr>
              <w:fldChar w:fldCharType="end"/>
            </w:r>
          </w:hyperlink>
        </w:p>
        <w:p w14:paraId="572BB4B4" w14:textId="4B52F90B" w:rsidR="0045319D" w:rsidRDefault="005C0AD8">
          <w:pPr>
            <w:pStyle w:val="TDC3"/>
            <w:tabs>
              <w:tab w:val="right" w:pos="9016"/>
            </w:tabs>
            <w:rPr>
              <w:rFonts w:asciiTheme="minorHAnsi" w:eastAsiaTheme="minorEastAsia" w:hAnsiTheme="minorHAnsi" w:cstheme="minorBidi"/>
              <w:noProof/>
              <w:lang w:val="es-ES"/>
            </w:rPr>
          </w:pPr>
          <w:hyperlink w:anchor="_Toc76327065" w:history="1">
            <w:r w:rsidR="0045319D" w:rsidRPr="00DE44D9">
              <w:rPr>
                <w:rStyle w:val="Hipervnculo"/>
                <w:noProof/>
                <w:lang w:val="en-US"/>
              </w:rPr>
              <w:t>Requirements / Specification</w:t>
            </w:r>
            <w:r w:rsidR="0045319D">
              <w:rPr>
                <w:noProof/>
                <w:webHidden/>
              </w:rPr>
              <w:tab/>
            </w:r>
            <w:r w:rsidR="0045319D">
              <w:rPr>
                <w:noProof/>
                <w:webHidden/>
              </w:rPr>
              <w:fldChar w:fldCharType="begin"/>
            </w:r>
            <w:r w:rsidR="0045319D">
              <w:rPr>
                <w:noProof/>
                <w:webHidden/>
              </w:rPr>
              <w:instrText xml:space="preserve"> PAGEREF _Toc76327065 \h </w:instrText>
            </w:r>
            <w:r w:rsidR="0045319D">
              <w:rPr>
                <w:noProof/>
                <w:webHidden/>
              </w:rPr>
            </w:r>
            <w:r w:rsidR="0045319D">
              <w:rPr>
                <w:noProof/>
                <w:webHidden/>
              </w:rPr>
              <w:fldChar w:fldCharType="separate"/>
            </w:r>
            <w:r w:rsidR="00734E90">
              <w:rPr>
                <w:noProof/>
                <w:webHidden/>
              </w:rPr>
              <w:t>21</w:t>
            </w:r>
            <w:r w:rsidR="0045319D">
              <w:rPr>
                <w:noProof/>
                <w:webHidden/>
              </w:rPr>
              <w:fldChar w:fldCharType="end"/>
            </w:r>
          </w:hyperlink>
        </w:p>
        <w:p w14:paraId="42C04ADC" w14:textId="45C96A72" w:rsidR="0045319D" w:rsidRDefault="005C0AD8">
          <w:pPr>
            <w:pStyle w:val="TDC3"/>
            <w:tabs>
              <w:tab w:val="right" w:pos="9016"/>
            </w:tabs>
            <w:rPr>
              <w:rFonts w:asciiTheme="minorHAnsi" w:eastAsiaTheme="minorEastAsia" w:hAnsiTheme="minorHAnsi" w:cstheme="minorBidi"/>
              <w:noProof/>
              <w:lang w:val="es-ES"/>
            </w:rPr>
          </w:pPr>
          <w:hyperlink w:anchor="_Toc76327066" w:history="1">
            <w:r w:rsidR="0045319D" w:rsidRPr="00DE44D9">
              <w:rPr>
                <w:rStyle w:val="Hipervnculo"/>
                <w:noProof/>
                <w:lang w:val="en-US"/>
              </w:rPr>
              <w:t>Design</w:t>
            </w:r>
            <w:r w:rsidR="0045319D">
              <w:rPr>
                <w:noProof/>
                <w:webHidden/>
              </w:rPr>
              <w:tab/>
            </w:r>
            <w:r w:rsidR="0045319D">
              <w:rPr>
                <w:noProof/>
                <w:webHidden/>
              </w:rPr>
              <w:fldChar w:fldCharType="begin"/>
            </w:r>
            <w:r w:rsidR="0045319D">
              <w:rPr>
                <w:noProof/>
                <w:webHidden/>
              </w:rPr>
              <w:instrText xml:space="preserve"> PAGEREF _Toc76327066 \h </w:instrText>
            </w:r>
            <w:r w:rsidR="0045319D">
              <w:rPr>
                <w:noProof/>
                <w:webHidden/>
              </w:rPr>
            </w:r>
            <w:r w:rsidR="0045319D">
              <w:rPr>
                <w:noProof/>
                <w:webHidden/>
              </w:rPr>
              <w:fldChar w:fldCharType="separate"/>
            </w:r>
            <w:r w:rsidR="00734E90">
              <w:rPr>
                <w:noProof/>
                <w:webHidden/>
              </w:rPr>
              <w:t>21</w:t>
            </w:r>
            <w:r w:rsidR="0045319D">
              <w:rPr>
                <w:noProof/>
                <w:webHidden/>
              </w:rPr>
              <w:fldChar w:fldCharType="end"/>
            </w:r>
          </w:hyperlink>
        </w:p>
        <w:p w14:paraId="6604C238" w14:textId="7A696132" w:rsidR="0045319D" w:rsidRDefault="005C0AD8">
          <w:pPr>
            <w:pStyle w:val="TDC3"/>
            <w:tabs>
              <w:tab w:val="right" w:pos="9016"/>
            </w:tabs>
            <w:rPr>
              <w:rFonts w:asciiTheme="minorHAnsi" w:eastAsiaTheme="minorEastAsia" w:hAnsiTheme="minorHAnsi" w:cstheme="minorBidi"/>
              <w:noProof/>
              <w:lang w:val="es-ES"/>
            </w:rPr>
          </w:pPr>
          <w:hyperlink w:anchor="_Toc76327067" w:history="1">
            <w:r w:rsidR="0045319D" w:rsidRPr="00DE44D9">
              <w:rPr>
                <w:rStyle w:val="Hipervnculo"/>
                <w:noProof/>
                <w:lang w:val="en-US"/>
              </w:rPr>
              <w:t>Quantification</w:t>
            </w:r>
            <w:r w:rsidR="0045319D">
              <w:rPr>
                <w:noProof/>
                <w:webHidden/>
              </w:rPr>
              <w:tab/>
            </w:r>
            <w:r w:rsidR="0045319D">
              <w:rPr>
                <w:noProof/>
                <w:webHidden/>
              </w:rPr>
              <w:fldChar w:fldCharType="begin"/>
            </w:r>
            <w:r w:rsidR="0045319D">
              <w:rPr>
                <w:noProof/>
                <w:webHidden/>
              </w:rPr>
              <w:instrText xml:space="preserve"> PAGEREF _Toc76327067 \h </w:instrText>
            </w:r>
            <w:r w:rsidR="0045319D">
              <w:rPr>
                <w:noProof/>
                <w:webHidden/>
              </w:rPr>
            </w:r>
            <w:r w:rsidR="0045319D">
              <w:rPr>
                <w:noProof/>
                <w:webHidden/>
              </w:rPr>
              <w:fldChar w:fldCharType="separate"/>
            </w:r>
            <w:r w:rsidR="00734E90">
              <w:rPr>
                <w:noProof/>
                <w:webHidden/>
              </w:rPr>
              <w:t>24</w:t>
            </w:r>
            <w:r w:rsidR="0045319D">
              <w:rPr>
                <w:noProof/>
                <w:webHidden/>
              </w:rPr>
              <w:fldChar w:fldCharType="end"/>
            </w:r>
          </w:hyperlink>
        </w:p>
        <w:p w14:paraId="5F9BD88D" w14:textId="4502523D" w:rsidR="0045319D" w:rsidRDefault="005C0AD8">
          <w:pPr>
            <w:pStyle w:val="TDC3"/>
            <w:tabs>
              <w:tab w:val="right" w:pos="9016"/>
            </w:tabs>
            <w:rPr>
              <w:rFonts w:asciiTheme="minorHAnsi" w:eastAsiaTheme="minorEastAsia" w:hAnsiTheme="minorHAnsi" w:cstheme="minorBidi"/>
              <w:noProof/>
              <w:lang w:val="es-ES"/>
            </w:rPr>
          </w:pPr>
          <w:hyperlink w:anchor="_Toc76327068" w:history="1">
            <w:r w:rsidR="0045319D" w:rsidRPr="00DE44D9">
              <w:rPr>
                <w:rStyle w:val="Hipervnculo"/>
                <w:noProof/>
                <w:lang w:val="en-US"/>
              </w:rPr>
              <w:t>Original database</w:t>
            </w:r>
            <w:r w:rsidR="0045319D">
              <w:rPr>
                <w:noProof/>
                <w:webHidden/>
              </w:rPr>
              <w:tab/>
            </w:r>
            <w:r w:rsidR="0045319D">
              <w:rPr>
                <w:noProof/>
                <w:webHidden/>
              </w:rPr>
              <w:fldChar w:fldCharType="begin"/>
            </w:r>
            <w:r w:rsidR="0045319D">
              <w:rPr>
                <w:noProof/>
                <w:webHidden/>
              </w:rPr>
              <w:instrText xml:space="preserve"> PAGEREF _Toc76327068 \h </w:instrText>
            </w:r>
            <w:r w:rsidR="0045319D">
              <w:rPr>
                <w:noProof/>
                <w:webHidden/>
              </w:rPr>
            </w:r>
            <w:r w:rsidR="0045319D">
              <w:rPr>
                <w:noProof/>
                <w:webHidden/>
              </w:rPr>
              <w:fldChar w:fldCharType="separate"/>
            </w:r>
            <w:r w:rsidR="00734E90">
              <w:rPr>
                <w:noProof/>
                <w:webHidden/>
              </w:rPr>
              <w:t>25</w:t>
            </w:r>
            <w:r w:rsidR="0045319D">
              <w:rPr>
                <w:noProof/>
                <w:webHidden/>
              </w:rPr>
              <w:fldChar w:fldCharType="end"/>
            </w:r>
          </w:hyperlink>
        </w:p>
        <w:p w14:paraId="78CF7CE0" w14:textId="4AD805A0" w:rsidR="0045319D" w:rsidRDefault="005C0AD8">
          <w:pPr>
            <w:pStyle w:val="TDC2"/>
            <w:tabs>
              <w:tab w:val="right" w:pos="9016"/>
            </w:tabs>
            <w:rPr>
              <w:rFonts w:asciiTheme="minorHAnsi" w:eastAsiaTheme="minorEastAsia" w:hAnsiTheme="minorHAnsi" w:cstheme="minorBidi"/>
              <w:noProof/>
              <w:lang w:val="es-ES"/>
            </w:rPr>
          </w:pPr>
          <w:hyperlink w:anchor="_Toc76327069" w:history="1">
            <w:r w:rsidR="0045319D" w:rsidRPr="00DE44D9">
              <w:rPr>
                <w:rStyle w:val="Hipervnculo"/>
                <w:noProof/>
                <w:lang w:val="en-US"/>
              </w:rPr>
              <w:t>Implementation</w:t>
            </w:r>
            <w:r w:rsidR="0045319D">
              <w:rPr>
                <w:noProof/>
                <w:webHidden/>
              </w:rPr>
              <w:tab/>
            </w:r>
            <w:r w:rsidR="0045319D">
              <w:rPr>
                <w:noProof/>
                <w:webHidden/>
              </w:rPr>
              <w:fldChar w:fldCharType="begin"/>
            </w:r>
            <w:r w:rsidR="0045319D">
              <w:rPr>
                <w:noProof/>
                <w:webHidden/>
              </w:rPr>
              <w:instrText xml:space="preserve"> PAGEREF _Toc76327069 \h </w:instrText>
            </w:r>
            <w:r w:rsidR="0045319D">
              <w:rPr>
                <w:noProof/>
                <w:webHidden/>
              </w:rPr>
            </w:r>
            <w:r w:rsidR="0045319D">
              <w:rPr>
                <w:noProof/>
                <w:webHidden/>
              </w:rPr>
              <w:fldChar w:fldCharType="separate"/>
            </w:r>
            <w:r w:rsidR="00734E90">
              <w:rPr>
                <w:noProof/>
                <w:webHidden/>
              </w:rPr>
              <w:t>27</w:t>
            </w:r>
            <w:r w:rsidR="0045319D">
              <w:rPr>
                <w:noProof/>
                <w:webHidden/>
              </w:rPr>
              <w:fldChar w:fldCharType="end"/>
            </w:r>
          </w:hyperlink>
        </w:p>
        <w:p w14:paraId="4AF68D8B" w14:textId="6B22B307" w:rsidR="0045319D" w:rsidRDefault="005C0AD8">
          <w:pPr>
            <w:pStyle w:val="TDC3"/>
            <w:tabs>
              <w:tab w:val="right" w:pos="9016"/>
            </w:tabs>
            <w:rPr>
              <w:rFonts w:asciiTheme="minorHAnsi" w:eastAsiaTheme="minorEastAsia" w:hAnsiTheme="minorHAnsi" w:cstheme="minorBidi"/>
              <w:noProof/>
              <w:lang w:val="es-ES"/>
            </w:rPr>
          </w:pPr>
          <w:hyperlink w:anchor="_Toc76327070" w:history="1">
            <w:r w:rsidR="0045319D" w:rsidRPr="00DE44D9">
              <w:rPr>
                <w:rStyle w:val="Hipervnculo"/>
                <w:noProof/>
                <w:lang w:val="en-US"/>
              </w:rPr>
              <w:t>Database</w:t>
            </w:r>
            <w:r w:rsidR="0045319D">
              <w:rPr>
                <w:noProof/>
                <w:webHidden/>
              </w:rPr>
              <w:tab/>
            </w:r>
            <w:r w:rsidR="0045319D">
              <w:rPr>
                <w:noProof/>
                <w:webHidden/>
              </w:rPr>
              <w:fldChar w:fldCharType="begin"/>
            </w:r>
            <w:r w:rsidR="0045319D">
              <w:rPr>
                <w:noProof/>
                <w:webHidden/>
              </w:rPr>
              <w:instrText xml:space="preserve"> PAGEREF _Toc76327070 \h </w:instrText>
            </w:r>
            <w:r w:rsidR="0045319D">
              <w:rPr>
                <w:noProof/>
                <w:webHidden/>
              </w:rPr>
            </w:r>
            <w:r w:rsidR="0045319D">
              <w:rPr>
                <w:noProof/>
                <w:webHidden/>
              </w:rPr>
              <w:fldChar w:fldCharType="separate"/>
            </w:r>
            <w:r w:rsidR="00734E90">
              <w:rPr>
                <w:noProof/>
                <w:webHidden/>
              </w:rPr>
              <w:t>27</w:t>
            </w:r>
            <w:r w:rsidR="0045319D">
              <w:rPr>
                <w:noProof/>
                <w:webHidden/>
              </w:rPr>
              <w:fldChar w:fldCharType="end"/>
            </w:r>
          </w:hyperlink>
        </w:p>
        <w:p w14:paraId="6FA0E42F" w14:textId="4B049FA7" w:rsidR="0045319D" w:rsidRDefault="005C0AD8">
          <w:pPr>
            <w:pStyle w:val="TDC3"/>
            <w:tabs>
              <w:tab w:val="right" w:pos="9016"/>
            </w:tabs>
            <w:rPr>
              <w:rFonts w:asciiTheme="minorHAnsi" w:eastAsiaTheme="minorEastAsia" w:hAnsiTheme="minorHAnsi" w:cstheme="minorBidi"/>
              <w:noProof/>
              <w:lang w:val="es-ES"/>
            </w:rPr>
          </w:pPr>
          <w:hyperlink w:anchor="_Toc76327071" w:history="1">
            <w:r w:rsidR="0045319D" w:rsidRPr="00DE44D9">
              <w:rPr>
                <w:rStyle w:val="Hipervnculo"/>
                <w:noProof/>
                <w:lang w:val="en-US"/>
              </w:rPr>
              <w:t>Agile Behaviour Driven Development (BDD)</w:t>
            </w:r>
            <w:r w:rsidR="0045319D">
              <w:rPr>
                <w:noProof/>
                <w:webHidden/>
              </w:rPr>
              <w:tab/>
            </w:r>
            <w:r w:rsidR="0045319D">
              <w:rPr>
                <w:noProof/>
                <w:webHidden/>
              </w:rPr>
              <w:fldChar w:fldCharType="begin"/>
            </w:r>
            <w:r w:rsidR="0045319D">
              <w:rPr>
                <w:noProof/>
                <w:webHidden/>
              </w:rPr>
              <w:instrText xml:space="preserve"> PAGEREF _Toc76327071 \h </w:instrText>
            </w:r>
            <w:r w:rsidR="0045319D">
              <w:rPr>
                <w:noProof/>
                <w:webHidden/>
              </w:rPr>
            </w:r>
            <w:r w:rsidR="0045319D">
              <w:rPr>
                <w:noProof/>
                <w:webHidden/>
              </w:rPr>
              <w:fldChar w:fldCharType="separate"/>
            </w:r>
            <w:r w:rsidR="00734E90">
              <w:rPr>
                <w:noProof/>
                <w:webHidden/>
              </w:rPr>
              <w:t>28</w:t>
            </w:r>
            <w:r w:rsidR="0045319D">
              <w:rPr>
                <w:noProof/>
                <w:webHidden/>
              </w:rPr>
              <w:fldChar w:fldCharType="end"/>
            </w:r>
          </w:hyperlink>
        </w:p>
        <w:p w14:paraId="0A5EE559" w14:textId="08D01C46" w:rsidR="0045319D" w:rsidRDefault="005C0AD8">
          <w:pPr>
            <w:pStyle w:val="TDC4"/>
            <w:tabs>
              <w:tab w:val="right" w:pos="9016"/>
            </w:tabs>
            <w:rPr>
              <w:rFonts w:asciiTheme="minorHAnsi" w:eastAsiaTheme="minorEastAsia" w:hAnsiTheme="minorHAnsi" w:cstheme="minorBidi"/>
              <w:noProof/>
              <w:lang w:val="es-ES"/>
            </w:rPr>
          </w:pPr>
          <w:hyperlink w:anchor="_Toc76327072" w:history="1">
            <w:r w:rsidR="0045319D" w:rsidRPr="00DE44D9">
              <w:rPr>
                <w:rStyle w:val="Hipervnculo"/>
                <w:noProof/>
                <w:lang w:val="en-US"/>
              </w:rPr>
              <w:t>Features list</w:t>
            </w:r>
            <w:r w:rsidR="0045319D">
              <w:rPr>
                <w:noProof/>
                <w:webHidden/>
              </w:rPr>
              <w:tab/>
            </w:r>
            <w:r w:rsidR="0045319D">
              <w:rPr>
                <w:noProof/>
                <w:webHidden/>
              </w:rPr>
              <w:fldChar w:fldCharType="begin"/>
            </w:r>
            <w:r w:rsidR="0045319D">
              <w:rPr>
                <w:noProof/>
                <w:webHidden/>
              </w:rPr>
              <w:instrText xml:space="preserve"> PAGEREF _Toc76327072 \h </w:instrText>
            </w:r>
            <w:r w:rsidR="0045319D">
              <w:rPr>
                <w:noProof/>
                <w:webHidden/>
              </w:rPr>
            </w:r>
            <w:r w:rsidR="0045319D">
              <w:rPr>
                <w:noProof/>
                <w:webHidden/>
              </w:rPr>
              <w:fldChar w:fldCharType="separate"/>
            </w:r>
            <w:r w:rsidR="00734E90">
              <w:rPr>
                <w:noProof/>
                <w:webHidden/>
              </w:rPr>
              <w:t>28</w:t>
            </w:r>
            <w:r w:rsidR="0045319D">
              <w:rPr>
                <w:noProof/>
                <w:webHidden/>
              </w:rPr>
              <w:fldChar w:fldCharType="end"/>
            </w:r>
          </w:hyperlink>
        </w:p>
        <w:p w14:paraId="75914DFD" w14:textId="55CB791A" w:rsidR="0045319D" w:rsidRDefault="005C0AD8">
          <w:pPr>
            <w:pStyle w:val="TDC4"/>
            <w:tabs>
              <w:tab w:val="right" w:pos="9016"/>
            </w:tabs>
            <w:rPr>
              <w:rFonts w:asciiTheme="minorHAnsi" w:eastAsiaTheme="minorEastAsia" w:hAnsiTheme="minorHAnsi" w:cstheme="minorBidi"/>
              <w:noProof/>
              <w:lang w:val="es-ES"/>
            </w:rPr>
          </w:pPr>
          <w:hyperlink w:anchor="_Toc76327073" w:history="1">
            <w:r w:rsidR="0045319D" w:rsidRPr="00DE44D9">
              <w:rPr>
                <w:rStyle w:val="Hipervnculo"/>
                <w:noProof/>
              </w:rPr>
              <w:t>Feature: Authenticate</w:t>
            </w:r>
            <w:r w:rsidR="0045319D">
              <w:rPr>
                <w:noProof/>
                <w:webHidden/>
              </w:rPr>
              <w:tab/>
            </w:r>
            <w:r w:rsidR="0045319D">
              <w:rPr>
                <w:noProof/>
                <w:webHidden/>
              </w:rPr>
              <w:fldChar w:fldCharType="begin"/>
            </w:r>
            <w:r w:rsidR="0045319D">
              <w:rPr>
                <w:noProof/>
                <w:webHidden/>
              </w:rPr>
              <w:instrText xml:space="preserve"> PAGEREF _Toc76327073 \h </w:instrText>
            </w:r>
            <w:r w:rsidR="0045319D">
              <w:rPr>
                <w:noProof/>
                <w:webHidden/>
              </w:rPr>
            </w:r>
            <w:r w:rsidR="0045319D">
              <w:rPr>
                <w:noProof/>
                <w:webHidden/>
              </w:rPr>
              <w:fldChar w:fldCharType="separate"/>
            </w:r>
            <w:r w:rsidR="00734E90">
              <w:rPr>
                <w:noProof/>
                <w:webHidden/>
              </w:rPr>
              <w:t>29</w:t>
            </w:r>
            <w:r w:rsidR="0045319D">
              <w:rPr>
                <w:noProof/>
                <w:webHidden/>
              </w:rPr>
              <w:fldChar w:fldCharType="end"/>
            </w:r>
          </w:hyperlink>
        </w:p>
        <w:p w14:paraId="6269C7C3" w14:textId="49DD37D6" w:rsidR="0045319D" w:rsidRDefault="005C0AD8">
          <w:pPr>
            <w:pStyle w:val="TDC4"/>
            <w:tabs>
              <w:tab w:val="right" w:pos="9016"/>
            </w:tabs>
            <w:rPr>
              <w:rFonts w:asciiTheme="minorHAnsi" w:eastAsiaTheme="minorEastAsia" w:hAnsiTheme="minorHAnsi" w:cstheme="minorBidi"/>
              <w:noProof/>
              <w:lang w:val="es-ES"/>
            </w:rPr>
          </w:pPr>
          <w:hyperlink w:anchor="_Toc76327074" w:history="1">
            <w:r w:rsidR="0045319D" w:rsidRPr="00DE44D9">
              <w:rPr>
                <w:rStyle w:val="Hipervnculo"/>
                <w:noProof/>
              </w:rPr>
              <w:t>Feature: Lista campaigns</w:t>
            </w:r>
            <w:r w:rsidR="0045319D">
              <w:rPr>
                <w:noProof/>
                <w:webHidden/>
              </w:rPr>
              <w:tab/>
            </w:r>
            <w:r w:rsidR="0045319D">
              <w:rPr>
                <w:noProof/>
                <w:webHidden/>
              </w:rPr>
              <w:fldChar w:fldCharType="begin"/>
            </w:r>
            <w:r w:rsidR="0045319D">
              <w:rPr>
                <w:noProof/>
                <w:webHidden/>
              </w:rPr>
              <w:instrText xml:space="preserve"> PAGEREF _Toc76327074 \h </w:instrText>
            </w:r>
            <w:r w:rsidR="0045319D">
              <w:rPr>
                <w:noProof/>
                <w:webHidden/>
              </w:rPr>
            </w:r>
            <w:r w:rsidR="0045319D">
              <w:rPr>
                <w:noProof/>
                <w:webHidden/>
              </w:rPr>
              <w:fldChar w:fldCharType="separate"/>
            </w:r>
            <w:r w:rsidR="00734E90">
              <w:rPr>
                <w:noProof/>
                <w:webHidden/>
              </w:rPr>
              <w:t>29</w:t>
            </w:r>
            <w:r w:rsidR="0045319D">
              <w:rPr>
                <w:noProof/>
                <w:webHidden/>
              </w:rPr>
              <w:fldChar w:fldCharType="end"/>
            </w:r>
          </w:hyperlink>
        </w:p>
        <w:p w14:paraId="0F217090" w14:textId="7F036F66" w:rsidR="0045319D" w:rsidRDefault="005C0AD8">
          <w:pPr>
            <w:pStyle w:val="TDC4"/>
            <w:tabs>
              <w:tab w:val="right" w:pos="9016"/>
            </w:tabs>
            <w:rPr>
              <w:rFonts w:asciiTheme="minorHAnsi" w:eastAsiaTheme="minorEastAsia" w:hAnsiTheme="minorHAnsi" w:cstheme="minorBidi"/>
              <w:noProof/>
              <w:lang w:val="es-ES"/>
            </w:rPr>
          </w:pPr>
          <w:hyperlink w:anchor="_Toc76327075" w:history="1">
            <w:r w:rsidR="0045319D" w:rsidRPr="00DE44D9">
              <w:rPr>
                <w:rStyle w:val="Hipervnculo"/>
                <w:noProof/>
              </w:rPr>
              <w:t>Feature: List survey comments</w:t>
            </w:r>
            <w:r w:rsidR="0045319D">
              <w:rPr>
                <w:noProof/>
                <w:webHidden/>
              </w:rPr>
              <w:tab/>
            </w:r>
            <w:r w:rsidR="0045319D">
              <w:rPr>
                <w:noProof/>
                <w:webHidden/>
              </w:rPr>
              <w:fldChar w:fldCharType="begin"/>
            </w:r>
            <w:r w:rsidR="0045319D">
              <w:rPr>
                <w:noProof/>
                <w:webHidden/>
              </w:rPr>
              <w:instrText xml:space="preserve"> PAGEREF _Toc76327075 \h </w:instrText>
            </w:r>
            <w:r w:rsidR="0045319D">
              <w:rPr>
                <w:noProof/>
                <w:webHidden/>
              </w:rPr>
            </w:r>
            <w:r w:rsidR="0045319D">
              <w:rPr>
                <w:noProof/>
                <w:webHidden/>
              </w:rPr>
              <w:fldChar w:fldCharType="separate"/>
            </w:r>
            <w:r w:rsidR="00734E90">
              <w:rPr>
                <w:noProof/>
                <w:webHidden/>
              </w:rPr>
              <w:t>29</w:t>
            </w:r>
            <w:r w:rsidR="0045319D">
              <w:rPr>
                <w:noProof/>
                <w:webHidden/>
              </w:rPr>
              <w:fldChar w:fldCharType="end"/>
            </w:r>
          </w:hyperlink>
        </w:p>
        <w:p w14:paraId="10E80D4C" w14:textId="3CC6CB7B" w:rsidR="0045319D" w:rsidRDefault="005C0AD8">
          <w:pPr>
            <w:pStyle w:val="TDC4"/>
            <w:tabs>
              <w:tab w:val="right" w:pos="9016"/>
            </w:tabs>
            <w:rPr>
              <w:rFonts w:asciiTheme="minorHAnsi" w:eastAsiaTheme="minorEastAsia" w:hAnsiTheme="minorHAnsi" w:cstheme="minorBidi"/>
              <w:noProof/>
              <w:lang w:val="es-ES"/>
            </w:rPr>
          </w:pPr>
          <w:hyperlink w:anchor="_Toc76327076" w:history="1">
            <w:r w:rsidR="0045319D" w:rsidRPr="00DE44D9">
              <w:rPr>
                <w:rStyle w:val="Hipervnculo"/>
                <w:noProof/>
              </w:rPr>
              <w:t>Feature: View survey comment</w:t>
            </w:r>
            <w:r w:rsidR="0045319D">
              <w:rPr>
                <w:noProof/>
                <w:webHidden/>
              </w:rPr>
              <w:tab/>
            </w:r>
            <w:r w:rsidR="0045319D">
              <w:rPr>
                <w:noProof/>
                <w:webHidden/>
              </w:rPr>
              <w:fldChar w:fldCharType="begin"/>
            </w:r>
            <w:r w:rsidR="0045319D">
              <w:rPr>
                <w:noProof/>
                <w:webHidden/>
              </w:rPr>
              <w:instrText xml:space="preserve"> PAGEREF _Toc76327076 \h </w:instrText>
            </w:r>
            <w:r w:rsidR="0045319D">
              <w:rPr>
                <w:noProof/>
                <w:webHidden/>
              </w:rPr>
            </w:r>
            <w:r w:rsidR="0045319D">
              <w:rPr>
                <w:noProof/>
                <w:webHidden/>
              </w:rPr>
              <w:fldChar w:fldCharType="separate"/>
            </w:r>
            <w:r w:rsidR="00734E90">
              <w:rPr>
                <w:noProof/>
                <w:webHidden/>
              </w:rPr>
              <w:t>30</w:t>
            </w:r>
            <w:r w:rsidR="0045319D">
              <w:rPr>
                <w:noProof/>
                <w:webHidden/>
              </w:rPr>
              <w:fldChar w:fldCharType="end"/>
            </w:r>
          </w:hyperlink>
        </w:p>
        <w:p w14:paraId="3152CCF0" w14:textId="095F25A9" w:rsidR="0045319D" w:rsidRDefault="005C0AD8">
          <w:pPr>
            <w:pStyle w:val="TDC4"/>
            <w:tabs>
              <w:tab w:val="right" w:pos="9016"/>
            </w:tabs>
            <w:rPr>
              <w:rFonts w:asciiTheme="minorHAnsi" w:eastAsiaTheme="minorEastAsia" w:hAnsiTheme="minorHAnsi" w:cstheme="minorBidi"/>
              <w:noProof/>
              <w:lang w:val="es-ES"/>
            </w:rPr>
          </w:pPr>
          <w:hyperlink w:anchor="_Toc76327077" w:history="1">
            <w:r w:rsidR="0045319D" w:rsidRPr="00DE44D9">
              <w:rPr>
                <w:rStyle w:val="Hipervnculo"/>
                <w:noProof/>
              </w:rPr>
              <w:t>Feature: Edit Comment</w:t>
            </w:r>
            <w:r w:rsidR="0045319D">
              <w:rPr>
                <w:noProof/>
                <w:webHidden/>
              </w:rPr>
              <w:tab/>
            </w:r>
            <w:r w:rsidR="0045319D">
              <w:rPr>
                <w:noProof/>
                <w:webHidden/>
              </w:rPr>
              <w:fldChar w:fldCharType="begin"/>
            </w:r>
            <w:r w:rsidR="0045319D">
              <w:rPr>
                <w:noProof/>
                <w:webHidden/>
              </w:rPr>
              <w:instrText xml:space="preserve"> PAGEREF _Toc76327077 \h </w:instrText>
            </w:r>
            <w:r w:rsidR="0045319D">
              <w:rPr>
                <w:noProof/>
                <w:webHidden/>
              </w:rPr>
            </w:r>
            <w:r w:rsidR="0045319D">
              <w:rPr>
                <w:noProof/>
                <w:webHidden/>
              </w:rPr>
              <w:fldChar w:fldCharType="separate"/>
            </w:r>
            <w:r w:rsidR="00734E90">
              <w:rPr>
                <w:noProof/>
                <w:webHidden/>
              </w:rPr>
              <w:t>31</w:t>
            </w:r>
            <w:r w:rsidR="0045319D">
              <w:rPr>
                <w:noProof/>
                <w:webHidden/>
              </w:rPr>
              <w:fldChar w:fldCharType="end"/>
            </w:r>
          </w:hyperlink>
        </w:p>
        <w:p w14:paraId="508CF318" w14:textId="510FE162" w:rsidR="0045319D" w:rsidRDefault="005C0AD8">
          <w:pPr>
            <w:pStyle w:val="TDC4"/>
            <w:tabs>
              <w:tab w:val="right" w:pos="9016"/>
            </w:tabs>
            <w:rPr>
              <w:rFonts w:asciiTheme="minorHAnsi" w:eastAsiaTheme="minorEastAsia" w:hAnsiTheme="minorHAnsi" w:cstheme="minorBidi"/>
              <w:noProof/>
              <w:lang w:val="es-ES"/>
            </w:rPr>
          </w:pPr>
          <w:hyperlink w:anchor="_Toc76327078" w:history="1">
            <w:r w:rsidR="0045319D" w:rsidRPr="00DE44D9">
              <w:rPr>
                <w:rStyle w:val="Hipervnculo"/>
                <w:noProof/>
              </w:rPr>
              <w:t>Feature: Import surveys</w:t>
            </w:r>
            <w:r w:rsidR="0045319D">
              <w:rPr>
                <w:noProof/>
                <w:webHidden/>
              </w:rPr>
              <w:tab/>
            </w:r>
            <w:r w:rsidR="0045319D">
              <w:rPr>
                <w:noProof/>
                <w:webHidden/>
              </w:rPr>
              <w:fldChar w:fldCharType="begin"/>
            </w:r>
            <w:r w:rsidR="0045319D">
              <w:rPr>
                <w:noProof/>
                <w:webHidden/>
              </w:rPr>
              <w:instrText xml:space="preserve"> PAGEREF _Toc76327078 \h </w:instrText>
            </w:r>
            <w:r w:rsidR="0045319D">
              <w:rPr>
                <w:noProof/>
                <w:webHidden/>
              </w:rPr>
            </w:r>
            <w:r w:rsidR="0045319D">
              <w:rPr>
                <w:noProof/>
                <w:webHidden/>
              </w:rPr>
              <w:fldChar w:fldCharType="separate"/>
            </w:r>
            <w:r w:rsidR="00734E90">
              <w:rPr>
                <w:noProof/>
                <w:webHidden/>
              </w:rPr>
              <w:t>31</w:t>
            </w:r>
            <w:r w:rsidR="0045319D">
              <w:rPr>
                <w:noProof/>
                <w:webHidden/>
              </w:rPr>
              <w:fldChar w:fldCharType="end"/>
            </w:r>
          </w:hyperlink>
        </w:p>
        <w:p w14:paraId="4A56CCBD" w14:textId="484B4BBF" w:rsidR="0045319D" w:rsidRDefault="005C0AD8">
          <w:pPr>
            <w:pStyle w:val="TDC4"/>
            <w:tabs>
              <w:tab w:val="right" w:pos="9016"/>
            </w:tabs>
            <w:rPr>
              <w:rFonts w:asciiTheme="minorHAnsi" w:eastAsiaTheme="minorEastAsia" w:hAnsiTheme="minorHAnsi" w:cstheme="minorBidi"/>
              <w:noProof/>
              <w:lang w:val="es-ES"/>
            </w:rPr>
          </w:pPr>
          <w:hyperlink w:anchor="_Toc76327079" w:history="1">
            <w:r w:rsidR="0045319D" w:rsidRPr="00DE44D9">
              <w:rPr>
                <w:rStyle w:val="Hipervnculo"/>
                <w:noProof/>
              </w:rPr>
              <w:t>Feature: Process comments</w:t>
            </w:r>
            <w:r w:rsidR="0045319D">
              <w:rPr>
                <w:noProof/>
                <w:webHidden/>
              </w:rPr>
              <w:tab/>
            </w:r>
            <w:r w:rsidR="0045319D">
              <w:rPr>
                <w:noProof/>
                <w:webHidden/>
              </w:rPr>
              <w:fldChar w:fldCharType="begin"/>
            </w:r>
            <w:r w:rsidR="0045319D">
              <w:rPr>
                <w:noProof/>
                <w:webHidden/>
              </w:rPr>
              <w:instrText xml:space="preserve"> PAGEREF _Toc76327079 \h </w:instrText>
            </w:r>
            <w:r w:rsidR="0045319D">
              <w:rPr>
                <w:noProof/>
                <w:webHidden/>
              </w:rPr>
            </w:r>
            <w:r w:rsidR="0045319D">
              <w:rPr>
                <w:noProof/>
                <w:webHidden/>
              </w:rPr>
              <w:fldChar w:fldCharType="separate"/>
            </w:r>
            <w:r w:rsidR="00734E90">
              <w:rPr>
                <w:noProof/>
                <w:webHidden/>
              </w:rPr>
              <w:t>32</w:t>
            </w:r>
            <w:r w:rsidR="0045319D">
              <w:rPr>
                <w:noProof/>
                <w:webHidden/>
              </w:rPr>
              <w:fldChar w:fldCharType="end"/>
            </w:r>
          </w:hyperlink>
        </w:p>
        <w:p w14:paraId="7EF95383" w14:textId="72931878" w:rsidR="0045319D" w:rsidRDefault="005C0AD8">
          <w:pPr>
            <w:pStyle w:val="TDC3"/>
            <w:tabs>
              <w:tab w:val="right" w:pos="9016"/>
            </w:tabs>
            <w:rPr>
              <w:rFonts w:asciiTheme="minorHAnsi" w:eastAsiaTheme="minorEastAsia" w:hAnsiTheme="minorHAnsi" w:cstheme="minorBidi"/>
              <w:noProof/>
              <w:lang w:val="es-ES"/>
            </w:rPr>
          </w:pPr>
          <w:hyperlink w:anchor="_Toc76327080" w:history="1">
            <w:r w:rsidR="0045319D" w:rsidRPr="00DE44D9">
              <w:rPr>
                <w:rStyle w:val="Hipervnculo"/>
                <w:noProof/>
                <w:lang w:val="en-US"/>
              </w:rPr>
              <w:t>Results / Conclusions</w:t>
            </w:r>
            <w:r w:rsidR="0045319D">
              <w:rPr>
                <w:noProof/>
                <w:webHidden/>
              </w:rPr>
              <w:tab/>
            </w:r>
            <w:r w:rsidR="0045319D">
              <w:rPr>
                <w:noProof/>
                <w:webHidden/>
              </w:rPr>
              <w:fldChar w:fldCharType="begin"/>
            </w:r>
            <w:r w:rsidR="0045319D">
              <w:rPr>
                <w:noProof/>
                <w:webHidden/>
              </w:rPr>
              <w:instrText xml:space="preserve"> PAGEREF _Toc76327080 \h </w:instrText>
            </w:r>
            <w:r w:rsidR="0045319D">
              <w:rPr>
                <w:noProof/>
                <w:webHidden/>
              </w:rPr>
            </w:r>
            <w:r w:rsidR="0045319D">
              <w:rPr>
                <w:noProof/>
                <w:webHidden/>
              </w:rPr>
              <w:fldChar w:fldCharType="separate"/>
            </w:r>
            <w:r w:rsidR="00734E90">
              <w:rPr>
                <w:noProof/>
                <w:webHidden/>
              </w:rPr>
              <w:t>33</w:t>
            </w:r>
            <w:r w:rsidR="0045319D">
              <w:rPr>
                <w:noProof/>
                <w:webHidden/>
              </w:rPr>
              <w:fldChar w:fldCharType="end"/>
            </w:r>
          </w:hyperlink>
        </w:p>
        <w:p w14:paraId="3E05B529" w14:textId="02242A9F" w:rsidR="0045319D" w:rsidRDefault="005C0AD8">
          <w:pPr>
            <w:pStyle w:val="TDC2"/>
            <w:tabs>
              <w:tab w:val="right" w:pos="9016"/>
            </w:tabs>
            <w:rPr>
              <w:rFonts w:asciiTheme="minorHAnsi" w:eastAsiaTheme="minorEastAsia" w:hAnsiTheme="minorHAnsi" w:cstheme="minorBidi"/>
              <w:noProof/>
              <w:lang w:val="es-ES"/>
            </w:rPr>
          </w:pPr>
          <w:hyperlink w:anchor="_Toc76327081" w:history="1">
            <w:r w:rsidR="0045319D" w:rsidRPr="00DE44D9">
              <w:rPr>
                <w:rStyle w:val="Hipervnculo"/>
                <w:noProof/>
                <w:lang w:val="en-US"/>
              </w:rPr>
              <w:t>Iteration 2. Sample file load and language detection</w:t>
            </w:r>
            <w:r w:rsidR="0045319D">
              <w:rPr>
                <w:noProof/>
                <w:webHidden/>
              </w:rPr>
              <w:tab/>
            </w:r>
            <w:r w:rsidR="0045319D">
              <w:rPr>
                <w:noProof/>
                <w:webHidden/>
              </w:rPr>
              <w:fldChar w:fldCharType="begin"/>
            </w:r>
            <w:r w:rsidR="0045319D">
              <w:rPr>
                <w:noProof/>
                <w:webHidden/>
              </w:rPr>
              <w:instrText xml:space="preserve"> PAGEREF _Toc76327081 \h </w:instrText>
            </w:r>
            <w:r w:rsidR="0045319D">
              <w:rPr>
                <w:noProof/>
                <w:webHidden/>
              </w:rPr>
            </w:r>
            <w:r w:rsidR="0045319D">
              <w:rPr>
                <w:noProof/>
                <w:webHidden/>
              </w:rPr>
              <w:fldChar w:fldCharType="separate"/>
            </w:r>
            <w:r w:rsidR="00734E90">
              <w:rPr>
                <w:noProof/>
                <w:webHidden/>
              </w:rPr>
              <w:t>34</w:t>
            </w:r>
            <w:r w:rsidR="0045319D">
              <w:rPr>
                <w:noProof/>
                <w:webHidden/>
              </w:rPr>
              <w:fldChar w:fldCharType="end"/>
            </w:r>
          </w:hyperlink>
        </w:p>
        <w:p w14:paraId="7C03C75F" w14:textId="18E630B1" w:rsidR="0045319D" w:rsidRDefault="005C0AD8">
          <w:pPr>
            <w:pStyle w:val="TDC3"/>
            <w:tabs>
              <w:tab w:val="right" w:pos="9016"/>
            </w:tabs>
            <w:rPr>
              <w:rFonts w:asciiTheme="minorHAnsi" w:eastAsiaTheme="minorEastAsia" w:hAnsiTheme="minorHAnsi" w:cstheme="minorBidi"/>
              <w:noProof/>
              <w:lang w:val="es-ES"/>
            </w:rPr>
          </w:pPr>
          <w:hyperlink w:anchor="_Toc76327082" w:history="1">
            <w:r w:rsidR="0045319D" w:rsidRPr="00DE44D9">
              <w:rPr>
                <w:rStyle w:val="Hipervnculo"/>
                <w:noProof/>
                <w:lang w:val="en-US"/>
              </w:rPr>
              <w:t>Requirements / Specification</w:t>
            </w:r>
            <w:r w:rsidR="0045319D">
              <w:rPr>
                <w:noProof/>
                <w:webHidden/>
              </w:rPr>
              <w:tab/>
            </w:r>
            <w:r w:rsidR="0045319D">
              <w:rPr>
                <w:noProof/>
                <w:webHidden/>
              </w:rPr>
              <w:fldChar w:fldCharType="begin"/>
            </w:r>
            <w:r w:rsidR="0045319D">
              <w:rPr>
                <w:noProof/>
                <w:webHidden/>
              </w:rPr>
              <w:instrText xml:space="preserve"> PAGEREF _Toc76327082 \h </w:instrText>
            </w:r>
            <w:r w:rsidR="0045319D">
              <w:rPr>
                <w:noProof/>
                <w:webHidden/>
              </w:rPr>
            </w:r>
            <w:r w:rsidR="0045319D">
              <w:rPr>
                <w:noProof/>
                <w:webHidden/>
              </w:rPr>
              <w:fldChar w:fldCharType="separate"/>
            </w:r>
            <w:r w:rsidR="00734E90">
              <w:rPr>
                <w:noProof/>
                <w:webHidden/>
              </w:rPr>
              <w:t>34</w:t>
            </w:r>
            <w:r w:rsidR="0045319D">
              <w:rPr>
                <w:noProof/>
                <w:webHidden/>
              </w:rPr>
              <w:fldChar w:fldCharType="end"/>
            </w:r>
          </w:hyperlink>
        </w:p>
        <w:p w14:paraId="380493C7" w14:textId="1D5057D3" w:rsidR="0045319D" w:rsidRDefault="005C0AD8">
          <w:pPr>
            <w:pStyle w:val="TDC3"/>
            <w:tabs>
              <w:tab w:val="right" w:pos="9016"/>
            </w:tabs>
            <w:rPr>
              <w:rFonts w:asciiTheme="minorHAnsi" w:eastAsiaTheme="minorEastAsia" w:hAnsiTheme="minorHAnsi" w:cstheme="minorBidi"/>
              <w:noProof/>
              <w:lang w:val="es-ES"/>
            </w:rPr>
          </w:pPr>
          <w:hyperlink w:anchor="_Toc76327083" w:history="1">
            <w:r w:rsidR="0045319D" w:rsidRPr="00DE44D9">
              <w:rPr>
                <w:rStyle w:val="Hipervnculo"/>
                <w:noProof/>
                <w:lang w:val="en-US"/>
              </w:rPr>
              <w:t>Design</w:t>
            </w:r>
            <w:r w:rsidR="0045319D">
              <w:rPr>
                <w:noProof/>
                <w:webHidden/>
              </w:rPr>
              <w:tab/>
            </w:r>
            <w:r w:rsidR="0045319D">
              <w:rPr>
                <w:noProof/>
                <w:webHidden/>
              </w:rPr>
              <w:fldChar w:fldCharType="begin"/>
            </w:r>
            <w:r w:rsidR="0045319D">
              <w:rPr>
                <w:noProof/>
                <w:webHidden/>
              </w:rPr>
              <w:instrText xml:space="preserve"> PAGEREF _Toc76327083 \h </w:instrText>
            </w:r>
            <w:r w:rsidR="0045319D">
              <w:rPr>
                <w:noProof/>
                <w:webHidden/>
              </w:rPr>
            </w:r>
            <w:r w:rsidR="0045319D">
              <w:rPr>
                <w:noProof/>
                <w:webHidden/>
              </w:rPr>
              <w:fldChar w:fldCharType="separate"/>
            </w:r>
            <w:r w:rsidR="00734E90">
              <w:rPr>
                <w:noProof/>
                <w:webHidden/>
              </w:rPr>
              <w:t>36</w:t>
            </w:r>
            <w:r w:rsidR="0045319D">
              <w:rPr>
                <w:noProof/>
                <w:webHidden/>
              </w:rPr>
              <w:fldChar w:fldCharType="end"/>
            </w:r>
          </w:hyperlink>
        </w:p>
        <w:p w14:paraId="22A61455" w14:textId="4C9E118A" w:rsidR="0045319D" w:rsidRDefault="005C0AD8">
          <w:pPr>
            <w:pStyle w:val="TDC3"/>
            <w:tabs>
              <w:tab w:val="right" w:pos="9016"/>
            </w:tabs>
            <w:rPr>
              <w:rFonts w:asciiTheme="minorHAnsi" w:eastAsiaTheme="minorEastAsia" w:hAnsiTheme="minorHAnsi" w:cstheme="minorBidi"/>
              <w:noProof/>
              <w:lang w:val="es-ES"/>
            </w:rPr>
          </w:pPr>
          <w:hyperlink w:anchor="_Toc76327084" w:history="1">
            <w:r w:rsidR="0045319D" w:rsidRPr="00DE44D9">
              <w:rPr>
                <w:rStyle w:val="Hipervnculo"/>
                <w:noProof/>
                <w:lang w:val="en-US"/>
              </w:rPr>
              <w:t>Implementation</w:t>
            </w:r>
            <w:r w:rsidR="0045319D">
              <w:rPr>
                <w:noProof/>
                <w:webHidden/>
              </w:rPr>
              <w:tab/>
            </w:r>
            <w:r w:rsidR="0045319D">
              <w:rPr>
                <w:noProof/>
                <w:webHidden/>
              </w:rPr>
              <w:fldChar w:fldCharType="begin"/>
            </w:r>
            <w:r w:rsidR="0045319D">
              <w:rPr>
                <w:noProof/>
                <w:webHidden/>
              </w:rPr>
              <w:instrText xml:space="preserve"> PAGEREF _Toc76327084 \h </w:instrText>
            </w:r>
            <w:r w:rsidR="0045319D">
              <w:rPr>
                <w:noProof/>
                <w:webHidden/>
              </w:rPr>
            </w:r>
            <w:r w:rsidR="0045319D">
              <w:rPr>
                <w:noProof/>
                <w:webHidden/>
              </w:rPr>
              <w:fldChar w:fldCharType="separate"/>
            </w:r>
            <w:r w:rsidR="00734E90">
              <w:rPr>
                <w:noProof/>
                <w:webHidden/>
              </w:rPr>
              <w:t>37</w:t>
            </w:r>
            <w:r w:rsidR="0045319D">
              <w:rPr>
                <w:noProof/>
                <w:webHidden/>
              </w:rPr>
              <w:fldChar w:fldCharType="end"/>
            </w:r>
          </w:hyperlink>
        </w:p>
        <w:p w14:paraId="5866CEF4" w14:textId="78A296AE" w:rsidR="0045319D" w:rsidRDefault="005C0AD8">
          <w:pPr>
            <w:pStyle w:val="TDC3"/>
            <w:tabs>
              <w:tab w:val="right" w:pos="9016"/>
            </w:tabs>
            <w:rPr>
              <w:rFonts w:asciiTheme="minorHAnsi" w:eastAsiaTheme="minorEastAsia" w:hAnsiTheme="minorHAnsi" w:cstheme="minorBidi"/>
              <w:noProof/>
              <w:lang w:val="es-ES"/>
            </w:rPr>
          </w:pPr>
          <w:hyperlink w:anchor="_Toc76327085" w:history="1">
            <w:r w:rsidR="0045319D" w:rsidRPr="00DE44D9">
              <w:rPr>
                <w:rStyle w:val="Hipervnculo"/>
                <w:noProof/>
              </w:rPr>
              <w:t>Results / Conclusions</w:t>
            </w:r>
            <w:r w:rsidR="0045319D">
              <w:rPr>
                <w:noProof/>
                <w:webHidden/>
              </w:rPr>
              <w:tab/>
            </w:r>
            <w:r w:rsidR="0045319D">
              <w:rPr>
                <w:noProof/>
                <w:webHidden/>
              </w:rPr>
              <w:fldChar w:fldCharType="begin"/>
            </w:r>
            <w:r w:rsidR="0045319D">
              <w:rPr>
                <w:noProof/>
                <w:webHidden/>
              </w:rPr>
              <w:instrText xml:space="preserve"> PAGEREF _Toc76327085 \h </w:instrText>
            </w:r>
            <w:r w:rsidR="0045319D">
              <w:rPr>
                <w:noProof/>
                <w:webHidden/>
              </w:rPr>
            </w:r>
            <w:r w:rsidR="0045319D">
              <w:rPr>
                <w:noProof/>
                <w:webHidden/>
              </w:rPr>
              <w:fldChar w:fldCharType="separate"/>
            </w:r>
            <w:r w:rsidR="00734E90">
              <w:rPr>
                <w:noProof/>
                <w:webHidden/>
              </w:rPr>
              <w:t>38</w:t>
            </w:r>
            <w:r w:rsidR="0045319D">
              <w:rPr>
                <w:noProof/>
                <w:webHidden/>
              </w:rPr>
              <w:fldChar w:fldCharType="end"/>
            </w:r>
          </w:hyperlink>
        </w:p>
        <w:p w14:paraId="7B1E4AD1" w14:textId="6E053295" w:rsidR="0045319D" w:rsidRDefault="005C0AD8">
          <w:pPr>
            <w:pStyle w:val="TDC2"/>
            <w:tabs>
              <w:tab w:val="right" w:pos="9016"/>
            </w:tabs>
            <w:rPr>
              <w:rFonts w:asciiTheme="minorHAnsi" w:eastAsiaTheme="minorEastAsia" w:hAnsiTheme="minorHAnsi" w:cstheme="minorBidi"/>
              <w:noProof/>
              <w:lang w:val="es-ES"/>
            </w:rPr>
          </w:pPr>
          <w:hyperlink w:anchor="_Toc76327086" w:history="1">
            <w:r w:rsidR="0045319D" w:rsidRPr="00DE44D9">
              <w:rPr>
                <w:rStyle w:val="Hipervnculo"/>
                <w:noProof/>
                <w:lang w:val="en-US"/>
              </w:rPr>
              <w:t>Iteration 3. Analysis and improvement of language detection</w:t>
            </w:r>
            <w:r w:rsidR="0045319D">
              <w:rPr>
                <w:noProof/>
                <w:webHidden/>
              </w:rPr>
              <w:tab/>
            </w:r>
            <w:r w:rsidR="0045319D">
              <w:rPr>
                <w:noProof/>
                <w:webHidden/>
              </w:rPr>
              <w:fldChar w:fldCharType="begin"/>
            </w:r>
            <w:r w:rsidR="0045319D">
              <w:rPr>
                <w:noProof/>
                <w:webHidden/>
              </w:rPr>
              <w:instrText xml:space="preserve"> PAGEREF _Toc76327086 \h </w:instrText>
            </w:r>
            <w:r w:rsidR="0045319D">
              <w:rPr>
                <w:noProof/>
                <w:webHidden/>
              </w:rPr>
            </w:r>
            <w:r w:rsidR="0045319D">
              <w:rPr>
                <w:noProof/>
                <w:webHidden/>
              </w:rPr>
              <w:fldChar w:fldCharType="separate"/>
            </w:r>
            <w:r w:rsidR="00734E90">
              <w:rPr>
                <w:noProof/>
                <w:webHidden/>
              </w:rPr>
              <w:t>40</w:t>
            </w:r>
            <w:r w:rsidR="0045319D">
              <w:rPr>
                <w:noProof/>
                <w:webHidden/>
              </w:rPr>
              <w:fldChar w:fldCharType="end"/>
            </w:r>
          </w:hyperlink>
        </w:p>
        <w:p w14:paraId="54292E82" w14:textId="38E45164" w:rsidR="0045319D" w:rsidRDefault="005C0AD8">
          <w:pPr>
            <w:pStyle w:val="TDC3"/>
            <w:tabs>
              <w:tab w:val="right" w:pos="9016"/>
            </w:tabs>
            <w:rPr>
              <w:rFonts w:asciiTheme="minorHAnsi" w:eastAsiaTheme="minorEastAsia" w:hAnsiTheme="minorHAnsi" w:cstheme="minorBidi"/>
              <w:noProof/>
              <w:lang w:val="es-ES"/>
            </w:rPr>
          </w:pPr>
          <w:hyperlink w:anchor="_Toc76327087" w:history="1">
            <w:r w:rsidR="0045319D" w:rsidRPr="00DE44D9">
              <w:rPr>
                <w:rStyle w:val="Hipervnculo"/>
                <w:noProof/>
                <w:lang w:val="en-US"/>
              </w:rPr>
              <w:t>Requirements / Specification</w:t>
            </w:r>
            <w:r w:rsidR="0045319D">
              <w:rPr>
                <w:noProof/>
                <w:webHidden/>
              </w:rPr>
              <w:tab/>
            </w:r>
            <w:r w:rsidR="0045319D">
              <w:rPr>
                <w:noProof/>
                <w:webHidden/>
              </w:rPr>
              <w:fldChar w:fldCharType="begin"/>
            </w:r>
            <w:r w:rsidR="0045319D">
              <w:rPr>
                <w:noProof/>
                <w:webHidden/>
              </w:rPr>
              <w:instrText xml:space="preserve"> PAGEREF _Toc76327087 \h </w:instrText>
            </w:r>
            <w:r w:rsidR="0045319D">
              <w:rPr>
                <w:noProof/>
                <w:webHidden/>
              </w:rPr>
            </w:r>
            <w:r w:rsidR="0045319D">
              <w:rPr>
                <w:noProof/>
                <w:webHidden/>
              </w:rPr>
              <w:fldChar w:fldCharType="separate"/>
            </w:r>
            <w:r w:rsidR="00734E90">
              <w:rPr>
                <w:noProof/>
                <w:webHidden/>
              </w:rPr>
              <w:t>40</w:t>
            </w:r>
            <w:r w:rsidR="0045319D">
              <w:rPr>
                <w:noProof/>
                <w:webHidden/>
              </w:rPr>
              <w:fldChar w:fldCharType="end"/>
            </w:r>
          </w:hyperlink>
        </w:p>
        <w:p w14:paraId="4AEA115C" w14:textId="3FB13E0B" w:rsidR="0045319D" w:rsidRDefault="005C0AD8">
          <w:pPr>
            <w:pStyle w:val="TDC3"/>
            <w:tabs>
              <w:tab w:val="right" w:pos="9016"/>
            </w:tabs>
            <w:rPr>
              <w:rFonts w:asciiTheme="minorHAnsi" w:eastAsiaTheme="minorEastAsia" w:hAnsiTheme="minorHAnsi" w:cstheme="minorBidi"/>
              <w:noProof/>
              <w:lang w:val="es-ES"/>
            </w:rPr>
          </w:pPr>
          <w:hyperlink w:anchor="_Toc76327088" w:history="1">
            <w:r w:rsidR="0045319D" w:rsidRPr="00DE44D9">
              <w:rPr>
                <w:rStyle w:val="Hipervnculo"/>
                <w:noProof/>
                <w:lang w:val="en-US"/>
              </w:rPr>
              <w:t>Design</w:t>
            </w:r>
            <w:r w:rsidR="0045319D">
              <w:rPr>
                <w:noProof/>
                <w:webHidden/>
              </w:rPr>
              <w:tab/>
            </w:r>
            <w:r w:rsidR="0045319D">
              <w:rPr>
                <w:noProof/>
                <w:webHidden/>
              </w:rPr>
              <w:fldChar w:fldCharType="begin"/>
            </w:r>
            <w:r w:rsidR="0045319D">
              <w:rPr>
                <w:noProof/>
                <w:webHidden/>
              </w:rPr>
              <w:instrText xml:space="preserve"> PAGEREF _Toc76327088 \h </w:instrText>
            </w:r>
            <w:r w:rsidR="0045319D">
              <w:rPr>
                <w:noProof/>
                <w:webHidden/>
              </w:rPr>
            </w:r>
            <w:r w:rsidR="0045319D">
              <w:rPr>
                <w:noProof/>
                <w:webHidden/>
              </w:rPr>
              <w:fldChar w:fldCharType="separate"/>
            </w:r>
            <w:r w:rsidR="00734E90">
              <w:rPr>
                <w:noProof/>
                <w:webHidden/>
              </w:rPr>
              <w:t>40</w:t>
            </w:r>
            <w:r w:rsidR="0045319D">
              <w:rPr>
                <w:noProof/>
                <w:webHidden/>
              </w:rPr>
              <w:fldChar w:fldCharType="end"/>
            </w:r>
          </w:hyperlink>
        </w:p>
        <w:p w14:paraId="10A8D1FD" w14:textId="35D30D90" w:rsidR="0045319D" w:rsidRDefault="005C0AD8">
          <w:pPr>
            <w:pStyle w:val="TDC3"/>
            <w:tabs>
              <w:tab w:val="right" w:pos="9016"/>
            </w:tabs>
            <w:rPr>
              <w:rFonts w:asciiTheme="minorHAnsi" w:eastAsiaTheme="minorEastAsia" w:hAnsiTheme="minorHAnsi" w:cstheme="minorBidi"/>
              <w:noProof/>
              <w:lang w:val="es-ES"/>
            </w:rPr>
          </w:pPr>
          <w:hyperlink w:anchor="_Toc76327089" w:history="1">
            <w:r w:rsidR="0045319D" w:rsidRPr="00DE44D9">
              <w:rPr>
                <w:rStyle w:val="Hipervnculo"/>
                <w:noProof/>
                <w:lang w:val="en-US"/>
              </w:rPr>
              <w:t>Implementation</w:t>
            </w:r>
            <w:r w:rsidR="0045319D">
              <w:rPr>
                <w:noProof/>
                <w:webHidden/>
              </w:rPr>
              <w:tab/>
            </w:r>
            <w:r w:rsidR="0045319D">
              <w:rPr>
                <w:noProof/>
                <w:webHidden/>
              </w:rPr>
              <w:fldChar w:fldCharType="begin"/>
            </w:r>
            <w:r w:rsidR="0045319D">
              <w:rPr>
                <w:noProof/>
                <w:webHidden/>
              </w:rPr>
              <w:instrText xml:space="preserve"> PAGEREF _Toc76327089 \h </w:instrText>
            </w:r>
            <w:r w:rsidR="0045319D">
              <w:rPr>
                <w:noProof/>
                <w:webHidden/>
              </w:rPr>
            </w:r>
            <w:r w:rsidR="0045319D">
              <w:rPr>
                <w:noProof/>
                <w:webHidden/>
              </w:rPr>
              <w:fldChar w:fldCharType="separate"/>
            </w:r>
            <w:r w:rsidR="00734E90">
              <w:rPr>
                <w:noProof/>
                <w:webHidden/>
              </w:rPr>
              <w:t>40</w:t>
            </w:r>
            <w:r w:rsidR="0045319D">
              <w:rPr>
                <w:noProof/>
                <w:webHidden/>
              </w:rPr>
              <w:fldChar w:fldCharType="end"/>
            </w:r>
          </w:hyperlink>
        </w:p>
        <w:p w14:paraId="378C890A" w14:textId="55292387" w:rsidR="0045319D" w:rsidRDefault="005C0AD8">
          <w:pPr>
            <w:pStyle w:val="TDC3"/>
            <w:tabs>
              <w:tab w:val="right" w:pos="9016"/>
            </w:tabs>
            <w:rPr>
              <w:rFonts w:asciiTheme="minorHAnsi" w:eastAsiaTheme="minorEastAsia" w:hAnsiTheme="minorHAnsi" w:cstheme="minorBidi"/>
              <w:noProof/>
              <w:lang w:val="es-ES"/>
            </w:rPr>
          </w:pPr>
          <w:hyperlink w:anchor="_Toc76327090" w:history="1">
            <w:r w:rsidR="0045319D" w:rsidRPr="00DE44D9">
              <w:rPr>
                <w:rStyle w:val="Hipervnculo"/>
                <w:noProof/>
                <w:lang w:val="en-US"/>
              </w:rPr>
              <w:t>Results / Conclusions</w:t>
            </w:r>
            <w:r w:rsidR="0045319D">
              <w:rPr>
                <w:noProof/>
                <w:webHidden/>
              </w:rPr>
              <w:tab/>
            </w:r>
            <w:r w:rsidR="0045319D">
              <w:rPr>
                <w:noProof/>
                <w:webHidden/>
              </w:rPr>
              <w:fldChar w:fldCharType="begin"/>
            </w:r>
            <w:r w:rsidR="0045319D">
              <w:rPr>
                <w:noProof/>
                <w:webHidden/>
              </w:rPr>
              <w:instrText xml:space="preserve"> PAGEREF _Toc76327090 \h </w:instrText>
            </w:r>
            <w:r w:rsidR="0045319D">
              <w:rPr>
                <w:noProof/>
                <w:webHidden/>
              </w:rPr>
            </w:r>
            <w:r w:rsidR="0045319D">
              <w:rPr>
                <w:noProof/>
                <w:webHidden/>
              </w:rPr>
              <w:fldChar w:fldCharType="separate"/>
            </w:r>
            <w:r w:rsidR="00734E90">
              <w:rPr>
                <w:noProof/>
                <w:webHidden/>
              </w:rPr>
              <w:t>40</w:t>
            </w:r>
            <w:r w:rsidR="0045319D">
              <w:rPr>
                <w:noProof/>
                <w:webHidden/>
              </w:rPr>
              <w:fldChar w:fldCharType="end"/>
            </w:r>
          </w:hyperlink>
        </w:p>
        <w:p w14:paraId="25720BF7" w14:textId="36FB3E09" w:rsidR="0045319D" w:rsidRDefault="005C0AD8">
          <w:pPr>
            <w:pStyle w:val="TDC2"/>
            <w:tabs>
              <w:tab w:val="right" w:pos="9016"/>
            </w:tabs>
            <w:rPr>
              <w:rFonts w:asciiTheme="minorHAnsi" w:eastAsiaTheme="minorEastAsia" w:hAnsiTheme="minorHAnsi" w:cstheme="minorBidi"/>
              <w:noProof/>
              <w:lang w:val="es-ES"/>
            </w:rPr>
          </w:pPr>
          <w:hyperlink w:anchor="_Toc76327091" w:history="1">
            <w:r w:rsidR="0045319D" w:rsidRPr="00DE44D9">
              <w:rPr>
                <w:rStyle w:val="Hipervnculo"/>
                <w:noProof/>
                <w:lang w:val="en-US"/>
              </w:rPr>
              <w:t>Iteration 4. Model 1.  Issue ‘No ha impartit classe’</w:t>
            </w:r>
            <w:r w:rsidR="0045319D">
              <w:rPr>
                <w:noProof/>
                <w:webHidden/>
              </w:rPr>
              <w:tab/>
            </w:r>
            <w:r w:rsidR="0045319D">
              <w:rPr>
                <w:noProof/>
                <w:webHidden/>
              </w:rPr>
              <w:fldChar w:fldCharType="begin"/>
            </w:r>
            <w:r w:rsidR="0045319D">
              <w:rPr>
                <w:noProof/>
                <w:webHidden/>
              </w:rPr>
              <w:instrText xml:space="preserve"> PAGEREF _Toc76327091 \h </w:instrText>
            </w:r>
            <w:r w:rsidR="0045319D">
              <w:rPr>
                <w:noProof/>
                <w:webHidden/>
              </w:rPr>
            </w:r>
            <w:r w:rsidR="0045319D">
              <w:rPr>
                <w:noProof/>
                <w:webHidden/>
              </w:rPr>
              <w:fldChar w:fldCharType="separate"/>
            </w:r>
            <w:r w:rsidR="00734E90">
              <w:rPr>
                <w:noProof/>
                <w:webHidden/>
              </w:rPr>
              <w:t>43</w:t>
            </w:r>
            <w:r w:rsidR="0045319D">
              <w:rPr>
                <w:noProof/>
                <w:webHidden/>
              </w:rPr>
              <w:fldChar w:fldCharType="end"/>
            </w:r>
          </w:hyperlink>
        </w:p>
        <w:p w14:paraId="2341D993" w14:textId="72E6CF16" w:rsidR="0045319D" w:rsidRDefault="005C0AD8">
          <w:pPr>
            <w:pStyle w:val="TDC3"/>
            <w:tabs>
              <w:tab w:val="right" w:pos="9016"/>
            </w:tabs>
            <w:rPr>
              <w:rFonts w:asciiTheme="minorHAnsi" w:eastAsiaTheme="minorEastAsia" w:hAnsiTheme="minorHAnsi" w:cstheme="minorBidi"/>
              <w:noProof/>
              <w:lang w:val="es-ES"/>
            </w:rPr>
          </w:pPr>
          <w:hyperlink w:anchor="_Toc76327092" w:history="1">
            <w:r w:rsidR="0045319D" w:rsidRPr="00DE44D9">
              <w:rPr>
                <w:rStyle w:val="Hipervnculo"/>
                <w:noProof/>
                <w:lang w:val="en-US"/>
              </w:rPr>
              <w:t>Requirements / Specification</w:t>
            </w:r>
            <w:r w:rsidR="0045319D">
              <w:rPr>
                <w:noProof/>
                <w:webHidden/>
              </w:rPr>
              <w:tab/>
            </w:r>
            <w:r w:rsidR="0045319D">
              <w:rPr>
                <w:noProof/>
                <w:webHidden/>
              </w:rPr>
              <w:fldChar w:fldCharType="begin"/>
            </w:r>
            <w:r w:rsidR="0045319D">
              <w:rPr>
                <w:noProof/>
                <w:webHidden/>
              </w:rPr>
              <w:instrText xml:space="preserve"> PAGEREF _Toc76327092 \h </w:instrText>
            </w:r>
            <w:r w:rsidR="0045319D">
              <w:rPr>
                <w:noProof/>
                <w:webHidden/>
              </w:rPr>
            </w:r>
            <w:r w:rsidR="0045319D">
              <w:rPr>
                <w:noProof/>
                <w:webHidden/>
              </w:rPr>
              <w:fldChar w:fldCharType="separate"/>
            </w:r>
            <w:r w:rsidR="00734E90">
              <w:rPr>
                <w:noProof/>
                <w:webHidden/>
              </w:rPr>
              <w:t>43</w:t>
            </w:r>
            <w:r w:rsidR="0045319D">
              <w:rPr>
                <w:noProof/>
                <w:webHidden/>
              </w:rPr>
              <w:fldChar w:fldCharType="end"/>
            </w:r>
          </w:hyperlink>
        </w:p>
        <w:p w14:paraId="3044A3E3" w14:textId="673FD658" w:rsidR="0045319D" w:rsidRDefault="005C0AD8">
          <w:pPr>
            <w:pStyle w:val="TDC3"/>
            <w:tabs>
              <w:tab w:val="right" w:pos="9016"/>
            </w:tabs>
            <w:rPr>
              <w:rFonts w:asciiTheme="minorHAnsi" w:eastAsiaTheme="minorEastAsia" w:hAnsiTheme="minorHAnsi" w:cstheme="minorBidi"/>
              <w:noProof/>
              <w:lang w:val="es-ES"/>
            </w:rPr>
          </w:pPr>
          <w:hyperlink w:anchor="_Toc76327093" w:history="1">
            <w:r w:rsidR="0045319D" w:rsidRPr="00DE44D9">
              <w:rPr>
                <w:rStyle w:val="Hipervnculo"/>
                <w:noProof/>
                <w:lang w:val="en-US"/>
              </w:rPr>
              <w:t>Design</w:t>
            </w:r>
            <w:r w:rsidR="0045319D">
              <w:rPr>
                <w:noProof/>
                <w:webHidden/>
              </w:rPr>
              <w:tab/>
            </w:r>
            <w:r w:rsidR="0045319D">
              <w:rPr>
                <w:noProof/>
                <w:webHidden/>
              </w:rPr>
              <w:fldChar w:fldCharType="begin"/>
            </w:r>
            <w:r w:rsidR="0045319D">
              <w:rPr>
                <w:noProof/>
                <w:webHidden/>
              </w:rPr>
              <w:instrText xml:space="preserve"> PAGEREF _Toc76327093 \h </w:instrText>
            </w:r>
            <w:r w:rsidR="0045319D">
              <w:rPr>
                <w:noProof/>
                <w:webHidden/>
              </w:rPr>
            </w:r>
            <w:r w:rsidR="0045319D">
              <w:rPr>
                <w:noProof/>
                <w:webHidden/>
              </w:rPr>
              <w:fldChar w:fldCharType="separate"/>
            </w:r>
            <w:r w:rsidR="00734E90">
              <w:rPr>
                <w:noProof/>
                <w:webHidden/>
              </w:rPr>
              <w:t>43</w:t>
            </w:r>
            <w:r w:rsidR="0045319D">
              <w:rPr>
                <w:noProof/>
                <w:webHidden/>
              </w:rPr>
              <w:fldChar w:fldCharType="end"/>
            </w:r>
          </w:hyperlink>
        </w:p>
        <w:p w14:paraId="544FF9E1" w14:textId="308C59E9" w:rsidR="0045319D" w:rsidRDefault="005C0AD8">
          <w:pPr>
            <w:pStyle w:val="TDC3"/>
            <w:tabs>
              <w:tab w:val="right" w:pos="9016"/>
            </w:tabs>
            <w:rPr>
              <w:rFonts w:asciiTheme="minorHAnsi" w:eastAsiaTheme="minorEastAsia" w:hAnsiTheme="minorHAnsi" w:cstheme="minorBidi"/>
              <w:noProof/>
              <w:lang w:val="es-ES"/>
            </w:rPr>
          </w:pPr>
          <w:hyperlink w:anchor="_Toc76327094" w:history="1">
            <w:r w:rsidR="0045319D" w:rsidRPr="00DE44D9">
              <w:rPr>
                <w:rStyle w:val="Hipervnculo"/>
                <w:noProof/>
                <w:lang w:val="en-US"/>
              </w:rPr>
              <w:t>Implementation</w:t>
            </w:r>
            <w:r w:rsidR="0045319D">
              <w:rPr>
                <w:noProof/>
                <w:webHidden/>
              </w:rPr>
              <w:tab/>
            </w:r>
            <w:r w:rsidR="0045319D">
              <w:rPr>
                <w:noProof/>
                <w:webHidden/>
              </w:rPr>
              <w:fldChar w:fldCharType="begin"/>
            </w:r>
            <w:r w:rsidR="0045319D">
              <w:rPr>
                <w:noProof/>
                <w:webHidden/>
              </w:rPr>
              <w:instrText xml:space="preserve"> PAGEREF _Toc76327094 \h </w:instrText>
            </w:r>
            <w:r w:rsidR="0045319D">
              <w:rPr>
                <w:noProof/>
                <w:webHidden/>
              </w:rPr>
            </w:r>
            <w:r w:rsidR="0045319D">
              <w:rPr>
                <w:noProof/>
                <w:webHidden/>
              </w:rPr>
              <w:fldChar w:fldCharType="separate"/>
            </w:r>
            <w:r w:rsidR="00734E90">
              <w:rPr>
                <w:noProof/>
                <w:webHidden/>
              </w:rPr>
              <w:t>44</w:t>
            </w:r>
            <w:r w:rsidR="0045319D">
              <w:rPr>
                <w:noProof/>
                <w:webHidden/>
              </w:rPr>
              <w:fldChar w:fldCharType="end"/>
            </w:r>
          </w:hyperlink>
        </w:p>
        <w:p w14:paraId="1B321258" w14:textId="344AA94D" w:rsidR="0045319D" w:rsidRDefault="005C0AD8">
          <w:pPr>
            <w:pStyle w:val="TDC4"/>
            <w:tabs>
              <w:tab w:val="right" w:pos="9016"/>
            </w:tabs>
            <w:rPr>
              <w:rFonts w:asciiTheme="minorHAnsi" w:eastAsiaTheme="minorEastAsia" w:hAnsiTheme="minorHAnsi" w:cstheme="minorBidi"/>
              <w:noProof/>
              <w:lang w:val="es-ES"/>
            </w:rPr>
          </w:pPr>
          <w:hyperlink w:anchor="_Toc76327095" w:history="1">
            <w:r w:rsidR="0045319D" w:rsidRPr="00DE44D9">
              <w:rPr>
                <w:rStyle w:val="Hipervnculo"/>
                <w:noProof/>
                <w:lang w:val="en-US"/>
              </w:rPr>
              <w:t>Train_model</w:t>
            </w:r>
            <w:r w:rsidR="0045319D">
              <w:rPr>
                <w:noProof/>
                <w:webHidden/>
              </w:rPr>
              <w:tab/>
            </w:r>
            <w:r w:rsidR="0045319D">
              <w:rPr>
                <w:noProof/>
                <w:webHidden/>
              </w:rPr>
              <w:fldChar w:fldCharType="begin"/>
            </w:r>
            <w:r w:rsidR="0045319D">
              <w:rPr>
                <w:noProof/>
                <w:webHidden/>
              </w:rPr>
              <w:instrText xml:space="preserve"> PAGEREF _Toc76327095 \h </w:instrText>
            </w:r>
            <w:r w:rsidR="0045319D">
              <w:rPr>
                <w:noProof/>
                <w:webHidden/>
              </w:rPr>
            </w:r>
            <w:r w:rsidR="0045319D">
              <w:rPr>
                <w:noProof/>
                <w:webHidden/>
              </w:rPr>
              <w:fldChar w:fldCharType="separate"/>
            </w:r>
            <w:r w:rsidR="00734E90">
              <w:rPr>
                <w:noProof/>
                <w:webHidden/>
              </w:rPr>
              <w:t>45</w:t>
            </w:r>
            <w:r w:rsidR="0045319D">
              <w:rPr>
                <w:noProof/>
                <w:webHidden/>
              </w:rPr>
              <w:fldChar w:fldCharType="end"/>
            </w:r>
          </w:hyperlink>
        </w:p>
        <w:p w14:paraId="6AF67922" w14:textId="51E7B5BB" w:rsidR="0045319D" w:rsidRDefault="005C0AD8">
          <w:pPr>
            <w:pStyle w:val="TDC4"/>
            <w:tabs>
              <w:tab w:val="right" w:pos="9016"/>
            </w:tabs>
            <w:rPr>
              <w:rFonts w:asciiTheme="minorHAnsi" w:eastAsiaTheme="minorEastAsia" w:hAnsiTheme="minorHAnsi" w:cstheme="minorBidi"/>
              <w:noProof/>
              <w:lang w:val="es-ES"/>
            </w:rPr>
          </w:pPr>
          <w:hyperlink w:anchor="_Toc76327096" w:history="1">
            <w:r w:rsidR="0045319D" w:rsidRPr="00DE44D9">
              <w:rPr>
                <w:rStyle w:val="Hipervnculo"/>
                <w:noProof/>
                <w:lang w:val="en-US"/>
              </w:rPr>
              <w:t>Evaluate</w:t>
            </w:r>
            <w:r w:rsidR="0045319D">
              <w:rPr>
                <w:noProof/>
                <w:webHidden/>
              </w:rPr>
              <w:tab/>
            </w:r>
            <w:r w:rsidR="0045319D">
              <w:rPr>
                <w:noProof/>
                <w:webHidden/>
              </w:rPr>
              <w:fldChar w:fldCharType="begin"/>
            </w:r>
            <w:r w:rsidR="0045319D">
              <w:rPr>
                <w:noProof/>
                <w:webHidden/>
              </w:rPr>
              <w:instrText xml:space="preserve"> PAGEREF _Toc76327096 \h </w:instrText>
            </w:r>
            <w:r w:rsidR="0045319D">
              <w:rPr>
                <w:noProof/>
                <w:webHidden/>
              </w:rPr>
            </w:r>
            <w:r w:rsidR="0045319D">
              <w:rPr>
                <w:noProof/>
                <w:webHidden/>
              </w:rPr>
              <w:fldChar w:fldCharType="separate"/>
            </w:r>
            <w:r w:rsidR="00734E90">
              <w:rPr>
                <w:noProof/>
                <w:webHidden/>
              </w:rPr>
              <w:t>46</w:t>
            </w:r>
            <w:r w:rsidR="0045319D">
              <w:rPr>
                <w:noProof/>
                <w:webHidden/>
              </w:rPr>
              <w:fldChar w:fldCharType="end"/>
            </w:r>
          </w:hyperlink>
        </w:p>
        <w:p w14:paraId="0C91EBEA" w14:textId="763B2B9F" w:rsidR="0045319D" w:rsidRDefault="005C0AD8">
          <w:pPr>
            <w:pStyle w:val="TDC3"/>
            <w:tabs>
              <w:tab w:val="right" w:pos="9016"/>
            </w:tabs>
            <w:rPr>
              <w:rFonts w:asciiTheme="minorHAnsi" w:eastAsiaTheme="minorEastAsia" w:hAnsiTheme="minorHAnsi" w:cstheme="minorBidi"/>
              <w:noProof/>
              <w:lang w:val="es-ES"/>
            </w:rPr>
          </w:pPr>
          <w:hyperlink w:anchor="_Toc76327097" w:history="1">
            <w:r w:rsidR="0045319D" w:rsidRPr="00DE44D9">
              <w:rPr>
                <w:rStyle w:val="Hipervnculo"/>
                <w:noProof/>
                <w:lang w:val="en-US"/>
              </w:rPr>
              <w:t>Results / Conclusions</w:t>
            </w:r>
            <w:r w:rsidR="0045319D">
              <w:rPr>
                <w:noProof/>
                <w:webHidden/>
              </w:rPr>
              <w:tab/>
            </w:r>
            <w:r w:rsidR="0045319D">
              <w:rPr>
                <w:noProof/>
                <w:webHidden/>
              </w:rPr>
              <w:fldChar w:fldCharType="begin"/>
            </w:r>
            <w:r w:rsidR="0045319D">
              <w:rPr>
                <w:noProof/>
                <w:webHidden/>
              </w:rPr>
              <w:instrText xml:space="preserve"> PAGEREF _Toc76327097 \h </w:instrText>
            </w:r>
            <w:r w:rsidR="0045319D">
              <w:rPr>
                <w:noProof/>
                <w:webHidden/>
              </w:rPr>
            </w:r>
            <w:r w:rsidR="0045319D">
              <w:rPr>
                <w:noProof/>
                <w:webHidden/>
              </w:rPr>
              <w:fldChar w:fldCharType="separate"/>
            </w:r>
            <w:r w:rsidR="00734E90">
              <w:rPr>
                <w:noProof/>
                <w:webHidden/>
              </w:rPr>
              <w:t>48</w:t>
            </w:r>
            <w:r w:rsidR="0045319D">
              <w:rPr>
                <w:noProof/>
                <w:webHidden/>
              </w:rPr>
              <w:fldChar w:fldCharType="end"/>
            </w:r>
          </w:hyperlink>
        </w:p>
        <w:p w14:paraId="55142C79" w14:textId="076B9BA8" w:rsidR="0045319D" w:rsidRDefault="005C0AD8">
          <w:pPr>
            <w:pStyle w:val="TDC2"/>
            <w:tabs>
              <w:tab w:val="right" w:pos="9016"/>
            </w:tabs>
            <w:rPr>
              <w:rFonts w:asciiTheme="minorHAnsi" w:eastAsiaTheme="minorEastAsia" w:hAnsiTheme="minorHAnsi" w:cstheme="minorBidi"/>
              <w:noProof/>
              <w:lang w:val="es-ES"/>
            </w:rPr>
          </w:pPr>
          <w:hyperlink w:anchor="_Toc76327098" w:history="1">
            <w:r w:rsidR="0045319D" w:rsidRPr="00DE44D9">
              <w:rPr>
                <w:rStyle w:val="Hipervnculo"/>
                <w:noProof/>
                <w:lang w:val="en-US"/>
              </w:rPr>
              <w:t>Iteration 5. Model 1 alternative: Parts-of-speech and Dependency parsing</w:t>
            </w:r>
            <w:r w:rsidR="0045319D">
              <w:rPr>
                <w:noProof/>
                <w:webHidden/>
              </w:rPr>
              <w:tab/>
            </w:r>
            <w:r w:rsidR="0045319D">
              <w:rPr>
                <w:noProof/>
                <w:webHidden/>
              </w:rPr>
              <w:fldChar w:fldCharType="begin"/>
            </w:r>
            <w:r w:rsidR="0045319D">
              <w:rPr>
                <w:noProof/>
                <w:webHidden/>
              </w:rPr>
              <w:instrText xml:space="preserve"> PAGEREF _Toc76327098 \h </w:instrText>
            </w:r>
            <w:r w:rsidR="0045319D">
              <w:rPr>
                <w:noProof/>
                <w:webHidden/>
              </w:rPr>
            </w:r>
            <w:r w:rsidR="0045319D">
              <w:rPr>
                <w:noProof/>
                <w:webHidden/>
              </w:rPr>
              <w:fldChar w:fldCharType="separate"/>
            </w:r>
            <w:r w:rsidR="00734E90">
              <w:rPr>
                <w:noProof/>
                <w:webHidden/>
              </w:rPr>
              <w:t>50</w:t>
            </w:r>
            <w:r w:rsidR="0045319D">
              <w:rPr>
                <w:noProof/>
                <w:webHidden/>
              </w:rPr>
              <w:fldChar w:fldCharType="end"/>
            </w:r>
          </w:hyperlink>
        </w:p>
        <w:p w14:paraId="01FB0E34" w14:textId="0053884F" w:rsidR="0045319D" w:rsidRDefault="005C0AD8">
          <w:pPr>
            <w:pStyle w:val="TDC3"/>
            <w:tabs>
              <w:tab w:val="right" w:pos="9016"/>
            </w:tabs>
            <w:rPr>
              <w:rFonts w:asciiTheme="minorHAnsi" w:eastAsiaTheme="minorEastAsia" w:hAnsiTheme="minorHAnsi" w:cstheme="minorBidi"/>
              <w:noProof/>
              <w:lang w:val="es-ES"/>
            </w:rPr>
          </w:pPr>
          <w:hyperlink w:anchor="_Toc76327099" w:history="1">
            <w:r w:rsidR="0045319D" w:rsidRPr="00DE44D9">
              <w:rPr>
                <w:rStyle w:val="Hipervnculo"/>
                <w:noProof/>
                <w:lang w:val="en-US"/>
              </w:rPr>
              <w:t>Requirements / Specification</w:t>
            </w:r>
            <w:r w:rsidR="0045319D">
              <w:rPr>
                <w:noProof/>
                <w:webHidden/>
              </w:rPr>
              <w:tab/>
            </w:r>
            <w:r w:rsidR="0045319D">
              <w:rPr>
                <w:noProof/>
                <w:webHidden/>
              </w:rPr>
              <w:fldChar w:fldCharType="begin"/>
            </w:r>
            <w:r w:rsidR="0045319D">
              <w:rPr>
                <w:noProof/>
                <w:webHidden/>
              </w:rPr>
              <w:instrText xml:space="preserve"> PAGEREF _Toc76327099 \h </w:instrText>
            </w:r>
            <w:r w:rsidR="0045319D">
              <w:rPr>
                <w:noProof/>
                <w:webHidden/>
              </w:rPr>
            </w:r>
            <w:r w:rsidR="0045319D">
              <w:rPr>
                <w:noProof/>
                <w:webHidden/>
              </w:rPr>
              <w:fldChar w:fldCharType="separate"/>
            </w:r>
            <w:r w:rsidR="00734E90">
              <w:rPr>
                <w:noProof/>
                <w:webHidden/>
              </w:rPr>
              <w:t>50</w:t>
            </w:r>
            <w:r w:rsidR="0045319D">
              <w:rPr>
                <w:noProof/>
                <w:webHidden/>
              </w:rPr>
              <w:fldChar w:fldCharType="end"/>
            </w:r>
          </w:hyperlink>
        </w:p>
        <w:p w14:paraId="175C981E" w14:textId="7C4C5BF5" w:rsidR="0045319D" w:rsidRDefault="005C0AD8">
          <w:pPr>
            <w:pStyle w:val="TDC3"/>
            <w:tabs>
              <w:tab w:val="right" w:pos="9016"/>
            </w:tabs>
            <w:rPr>
              <w:rFonts w:asciiTheme="minorHAnsi" w:eastAsiaTheme="minorEastAsia" w:hAnsiTheme="minorHAnsi" w:cstheme="minorBidi"/>
              <w:noProof/>
              <w:lang w:val="es-ES"/>
            </w:rPr>
          </w:pPr>
          <w:hyperlink w:anchor="_Toc76327100" w:history="1">
            <w:r w:rsidR="0045319D" w:rsidRPr="00DE44D9">
              <w:rPr>
                <w:rStyle w:val="Hipervnculo"/>
                <w:noProof/>
                <w:lang w:val="en-US"/>
              </w:rPr>
              <w:t>Design</w:t>
            </w:r>
            <w:r w:rsidR="0045319D">
              <w:rPr>
                <w:noProof/>
                <w:webHidden/>
              </w:rPr>
              <w:tab/>
            </w:r>
            <w:r w:rsidR="0045319D">
              <w:rPr>
                <w:noProof/>
                <w:webHidden/>
              </w:rPr>
              <w:fldChar w:fldCharType="begin"/>
            </w:r>
            <w:r w:rsidR="0045319D">
              <w:rPr>
                <w:noProof/>
                <w:webHidden/>
              </w:rPr>
              <w:instrText xml:space="preserve"> PAGEREF _Toc76327100 \h </w:instrText>
            </w:r>
            <w:r w:rsidR="0045319D">
              <w:rPr>
                <w:noProof/>
                <w:webHidden/>
              </w:rPr>
            </w:r>
            <w:r w:rsidR="0045319D">
              <w:rPr>
                <w:noProof/>
                <w:webHidden/>
              </w:rPr>
              <w:fldChar w:fldCharType="separate"/>
            </w:r>
            <w:r w:rsidR="00734E90">
              <w:rPr>
                <w:noProof/>
                <w:webHidden/>
              </w:rPr>
              <w:t>51</w:t>
            </w:r>
            <w:r w:rsidR="0045319D">
              <w:rPr>
                <w:noProof/>
                <w:webHidden/>
              </w:rPr>
              <w:fldChar w:fldCharType="end"/>
            </w:r>
          </w:hyperlink>
        </w:p>
        <w:p w14:paraId="5644655B" w14:textId="394B52C2" w:rsidR="0045319D" w:rsidRDefault="005C0AD8">
          <w:pPr>
            <w:pStyle w:val="TDC3"/>
            <w:tabs>
              <w:tab w:val="right" w:pos="9016"/>
            </w:tabs>
            <w:rPr>
              <w:rFonts w:asciiTheme="minorHAnsi" w:eastAsiaTheme="minorEastAsia" w:hAnsiTheme="minorHAnsi" w:cstheme="minorBidi"/>
              <w:noProof/>
              <w:lang w:val="es-ES"/>
            </w:rPr>
          </w:pPr>
          <w:hyperlink w:anchor="_Toc76327101" w:history="1">
            <w:r w:rsidR="0045319D" w:rsidRPr="00DE44D9">
              <w:rPr>
                <w:rStyle w:val="Hipervnculo"/>
                <w:noProof/>
                <w:lang w:val="en-US"/>
              </w:rPr>
              <w:t>Implementation</w:t>
            </w:r>
            <w:r w:rsidR="0045319D">
              <w:rPr>
                <w:noProof/>
                <w:webHidden/>
              </w:rPr>
              <w:tab/>
            </w:r>
            <w:r w:rsidR="0045319D">
              <w:rPr>
                <w:noProof/>
                <w:webHidden/>
              </w:rPr>
              <w:fldChar w:fldCharType="begin"/>
            </w:r>
            <w:r w:rsidR="0045319D">
              <w:rPr>
                <w:noProof/>
                <w:webHidden/>
              </w:rPr>
              <w:instrText xml:space="preserve"> PAGEREF _Toc76327101 \h </w:instrText>
            </w:r>
            <w:r w:rsidR="0045319D">
              <w:rPr>
                <w:noProof/>
                <w:webHidden/>
              </w:rPr>
            </w:r>
            <w:r w:rsidR="0045319D">
              <w:rPr>
                <w:noProof/>
                <w:webHidden/>
              </w:rPr>
              <w:fldChar w:fldCharType="separate"/>
            </w:r>
            <w:r w:rsidR="00734E90">
              <w:rPr>
                <w:noProof/>
                <w:webHidden/>
              </w:rPr>
              <w:t>51</w:t>
            </w:r>
            <w:r w:rsidR="0045319D">
              <w:rPr>
                <w:noProof/>
                <w:webHidden/>
              </w:rPr>
              <w:fldChar w:fldCharType="end"/>
            </w:r>
          </w:hyperlink>
        </w:p>
        <w:p w14:paraId="18F13638" w14:textId="769643C7" w:rsidR="0045319D" w:rsidRDefault="005C0AD8">
          <w:pPr>
            <w:pStyle w:val="TDC4"/>
            <w:tabs>
              <w:tab w:val="right" w:pos="9016"/>
            </w:tabs>
            <w:rPr>
              <w:rFonts w:asciiTheme="minorHAnsi" w:eastAsiaTheme="minorEastAsia" w:hAnsiTheme="minorHAnsi" w:cstheme="minorBidi"/>
              <w:noProof/>
              <w:lang w:val="es-ES"/>
            </w:rPr>
          </w:pPr>
          <w:hyperlink w:anchor="_Toc76327102" w:history="1">
            <w:r w:rsidR="0045319D" w:rsidRPr="00DE44D9">
              <w:rPr>
                <w:rStyle w:val="Hipervnculo"/>
                <w:noProof/>
                <w:lang w:val="en-US"/>
              </w:rPr>
              <w:t>Model_1_no_classes_part-of-speech_train.ipynb</w:t>
            </w:r>
            <w:r w:rsidR="0045319D">
              <w:rPr>
                <w:noProof/>
                <w:webHidden/>
              </w:rPr>
              <w:tab/>
            </w:r>
            <w:r w:rsidR="0045319D">
              <w:rPr>
                <w:noProof/>
                <w:webHidden/>
              </w:rPr>
              <w:fldChar w:fldCharType="begin"/>
            </w:r>
            <w:r w:rsidR="0045319D">
              <w:rPr>
                <w:noProof/>
                <w:webHidden/>
              </w:rPr>
              <w:instrText xml:space="preserve"> PAGEREF _Toc76327102 \h </w:instrText>
            </w:r>
            <w:r w:rsidR="0045319D">
              <w:rPr>
                <w:noProof/>
                <w:webHidden/>
              </w:rPr>
            </w:r>
            <w:r w:rsidR="0045319D">
              <w:rPr>
                <w:noProof/>
                <w:webHidden/>
              </w:rPr>
              <w:fldChar w:fldCharType="separate"/>
            </w:r>
            <w:r w:rsidR="00734E90">
              <w:rPr>
                <w:noProof/>
                <w:webHidden/>
              </w:rPr>
              <w:t>52</w:t>
            </w:r>
            <w:r w:rsidR="0045319D">
              <w:rPr>
                <w:noProof/>
                <w:webHidden/>
              </w:rPr>
              <w:fldChar w:fldCharType="end"/>
            </w:r>
          </w:hyperlink>
        </w:p>
        <w:p w14:paraId="78B9B3DE" w14:textId="5C68A906" w:rsidR="0045319D" w:rsidRDefault="005C0AD8">
          <w:pPr>
            <w:pStyle w:val="TDC4"/>
            <w:tabs>
              <w:tab w:val="right" w:pos="9016"/>
            </w:tabs>
            <w:rPr>
              <w:rFonts w:asciiTheme="minorHAnsi" w:eastAsiaTheme="minorEastAsia" w:hAnsiTheme="minorHAnsi" w:cstheme="minorBidi"/>
              <w:noProof/>
              <w:lang w:val="es-ES"/>
            </w:rPr>
          </w:pPr>
          <w:hyperlink w:anchor="_Toc76327103" w:history="1">
            <w:r w:rsidR="0045319D" w:rsidRPr="00DE44D9">
              <w:rPr>
                <w:rStyle w:val="Hipervnculo"/>
                <w:noProof/>
                <w:lang w:val="en-US"/>
              </w:rPr>
              <w:t>Model_1_no_classes_part-of-speech_evaluate.ipynb</w:t>
            </w:r>
            <w:r w:rsidR="0045319D">
              <w:rPr>
                <w:noProof/>
                <w:webHidden/>
              </w:rPr>
              <w:tab/>
            </w:r>
            <w:r w:rsidR="0045319D">
              <w:rPr>
                <w:noProof/>
                <w:webHidden/>
              </w:rPr>
              <w:fldChar w:fldCharType="begin"/>
            </w:r>
            <w:r w:rsidR="0045319D">
              <w:rPr>
                <w:noProof/>
                <w:webHidden/>
              </w:rPr>
              <w:instrText xml:space="preserve"> PAGEREF _Toc76327103 \h </w:instrText>
            </w:r>
            <w:r w:rsidR="0045319D">
              <w:rPr>
                <w:noProof/>
                <w:webHidden/>
              </w:rPr>
            </w:r>
            <w:r w:rsidR="0045319D">
              <w:rPr>
                <w:noProof/>
                <w:webHidden/>
              </w:rPr>
              <w:fldChar w:fldCharType="separate"/>
            </w:r>
            <w:r w:rsidR="00734E90">
              <w:rPr>
                <w:noProof/>
                <w:webHidden/>
              </w:rPr>
              <w:t>54</w:t>
            </w:r>
            <w:r w:rsidR="0045319D">
              <w:rPr>
                <w:noProof/>
                <w:webHidden/>
              </w:rPr>
              <w:fldChar w:fldCharType="end"/>
            </w:r>
          </w:hyperlink>
        </w:p>
        <w:p w14:paraId="07364E54" w14:textId="663B62EE" w:rsidR="0045319D" w:rsidRDefault="005C0AD8">
          <w:pPr>
            <w:pStyle w:val="TDC3"/>
            <w:tabs>
              <w:tab w:val="right" w:pos="9016"/>
            </w:tabs>
            <w:rPr>
              <w:rFonts w:asciiTheme="minorHAnsi" w:eastAsiaTheme="minorEastAsia" w:hAnsiTheme="minorHAnsi" w:cstheme="minorBidi"/>
              <w:noProof/>
              <w:lang w:val="es-ES"/>
            </w:rPr>
          </w:pPr>
          <w:hyperlink w:anchor="_Toc76327104" w:history="1">
            <w:r w:rsidR="0045319D" w:rsidRPr="00DE44D9">
              <w:rPr>
                <w:rStyle w:val="Hipervnculo"/>
                <w:noProof/>
                <w:lang w:val="en-US"/>
              </w:rPr>
              <w:t>Results / Conclusions</w:t>
            </w:r>
            <w:r w:rsidR="0045319D">
              <w:rPr>
                <w:noProof/>
                <w:webHidden/>
              </w:rPr>
              <w:tab/>
            </w:r>
            <w:r w:rsidR="0045319D">
              <w:rPr>
                <w:noProof/>
                <w:webHidden/>
              </w:rPr>
              <w:fldChar w:fldCharType="begin"/>
            </w:r>
            <w:r w:rsidR="0045319D">
              <w:rPr>
                <w:noProof/>
                <w:webHidden/>
              </w:rPr>
              <w:instrText xml:space="preserve"> PAGEREF _Toc76327104 \h </w:instrText>
            </w:r>
            <w:r w:rsidR="0045319D">
              <w:rPr>
                <w:noProof/>
                <w:webHidden/>
              </w:rPr>
            </w:r>
            <w:r w:rsidR="0045319D">
              <w:rPr>
                <w:noProof/>
                <w:webHidden/>
              </w:rPr>
              <w:fldChar w:fldCharType="separate"/>
            </w:r>
            <w:r w:rsidR="00734E90">
              <w:rPr>
                <w:noProof/>
                <w:webHidden/>
              </w:rPr>
              <w:t>54</w:t>
            </w:r>
            <w:r w:rsidR="0045319D">
              <w:rPr>
                <w:noProof/>
                <w:webHidden/>
              </w:rPr>
              <w:fldChar w:fldCharType="end"/>
            </w:r>
          </w:hyperlink>
        </w:p>
        <w:p w14:paraId="49679799" w14:textId="6DC24E2C" w:rsidR="0045319D" w:rsidRDefault="005C0AD8">
          <w:pPr>
            <w:pStyle w:val="TDC2"/>
            <w:tabs>
              <w:tab w:val="right" w:pos="9016"/>
            </w:tabs>
            <w:rPr>
              <w:rFonts w:asciiTheme="minorHAnsi" w:eastAsiaTheme="minorEastAsia" w:hAnsiTheme="minorHAnsi" w:cstheme="minorBidi"/>
              <w:noProof/>
              <w:lang w:val="es-ES"/>
            </w:rPr>
          </w:pPr>
          <w:hyperlink w:anchor="_Toc76327105" w:history="1">
            <w:r w:rsidR="0045319D" w:rsidRPr="00DE44D9">
              <w:rPr>
                <w:rStyle w:val="Hipervnculo"/>
                <w:noProof/>
                <w:lang w:val="en-US"/>
              </w:rPr>
              <w:t>Iteration 6. User interface implementation</w:t>
            </w:r>
            <w:r w:rsidR="0045319D">
              <w:rPr>
                <w:noProof/>
                <w:webHidden/>
              </w:rPr>
              <w:tab/>
            </w:r>
            <w:r w:rsidR="0045319D">
              <w:rPr>
                <w:noProof/>
                <w:webHidden/>
              </w:rPr>
              <w:fldChar w:fldCharType="begin"/>
            </w:r>
            <w:r w:rsidR="0045319D">
              <w:rPr>
                <w:noProof/>
                <w:webHidden/>
              </w:rPr>
              <w:instrText xml:space="preserve"> PAGEREF _Toc76327105 \h </w:instrText>
            </w:r>
            <w:r w:rsidR="0045319D">
              <w:rPr>
                <w:noProof/>
                <w:webHidden/>
              </w:rPr>
            </w:r>
            <w:r w:rsidR="0045319D">
              <w:rPr>
                <w:noProof/>
                <w:webHidden/>
              </w:rPr>
              <w:fldChar w:fldCharType="separate"/>
            </w:r>
            <w:r w:rsidR="00734E90">
              <w:rPr>
                <w:noProof/>
                <w:webHidden/>
              </w:rPr>
              <w:t>56</w:t>
            </w:r>
            <w:r w:rsidR="0045319D">
              <w:rPr>
                <w:noProof/>
                <w:webHidden/>
              </w:rPr>
              <w:fldChar w:fldCharType="end"/>
            </w:r>
          </w:hyperlink>
        </w:p>
        <w:p w14:paraId="262FB36F" w14:textId="2880ABE2" w:rsidR="0045319D" w:rsidRDefault="005C0AD8">
          <w:pPr>
            <w:pStyle w:val="TDC3"/>
            <w:tabs>
              <w:tab w:val="right" w:pos="9016"/>
            </w:tabs>
            <w:rPr>
              <w:rFonts w:asciiTheme="minorHAnsi" w:eastAsiaTheme="minorEastAsia" w:hAnsiTheme="minorHAnsi" w:cstheme="minorBidi"/>
              <w:noProof/>
              <w:lang w:val="es-ES"/>
            </w:rPr>
          </w:pPr>
          <w:hyperlink w:anchor="_Toc76327106" w:history="1">
            <w:r w:rsidR="0045319D" w:rsidRPr="00DE44D9">
              <w:rPr>
                <w:rStyle w:val="Hipervnculo"/>
                <w:noProof/>
                <w:lang w:val="en-US"/>
              </w:rPr>
              <w:t>Requirements / Specification</w:t>
            </w:r>
            <w:r w:rsidR="0045319D">
              <w:rPr>
                <w:noProof/>
                <w:webHidden/>
              </w:rPr>
              <w:tab/>
            </w:r>
            <w:r w:rsidR="0045319D">
              <w:rPr>
                <w:noProof/>
                <w:webHidden/>
              </w:rPr>
              <w:fldChar w:fldCharType="begin"/>
            </w:r>
            <w:r w:rsidR="0045319D">
              <w:rPr>
                <w:noProof/>
                <w:webHidden/>
              </w:rPr>
              <w:instrText xml:space="preserve"> PAGEREF _Toc76327106 \h </w:instrText>
            </w:r>
            <w:r w:rsidR="0045319D">
              <w:rPr>
                <w:noProof/>
                <w:webHidden/>
              </w:rPr>
            </w:r>
            <w:r w:rsidR="0045319D">
              <w:rPr>
                <w:noProof/>
                <w:webHidden/>
              </w:rPr>
              <w:fldChar w:fldCharType="separate"/>
            </w:r>
            <w:r w:rsidR="00734E90">
              <w:rPr>
                <w:noProof/>
                <w:webHidden/>
              </w:rPr>
              <w:t>56</w:t>
            </w:r>
            <w:r w:rsidR="0045319D">
              <w:rPr>
                <w:noProof/>
                <w:webHidden/>
              </w:rPr>
              <w:fldChar w:fldCharType="end"/>
            </w:r>
          </w:hyperlink>
        </w:p>
        <w:p w14:paraId="0F035D8D" w14:textId="4673FCF2" w:rsidR="0045319D" w:rsidRDefault="005C0AD8">
          <w:pPr>
            <w:pStyle w:val="TDC3"/>
            <w:tabs>
              <w:tab w:val="right" w:pos="9016"/>
            </w:tabs>
            <w:rPr>
              <w:rFonts w:asciiTheme="minorHAnsi" w:eastAsiaTheme="minorEastAsia" w:hAnsiTheme="minorHAnsi" w:cstheme="minorBidi"/>
              <w:noProof/>
              <w:lang w:val="es-ES"/>
            </w:rPr>
          </w:pPr>
          <w:hyperlink w:anchor="_Toc76327107" w:history="1">
            <w:r w:rsidR="0045319D" w:rsidRPr="00DE44D9">
              <w:rPr>
                <w:rStyle w:val="Hipervnculo"/>
                <w:noProof/>
                <w:lang w:val="en-US"/>
              </w:rPr>
              <w:t>Design</w:t>
            </w:r>
            <w:r w:rsidR="0045319D">
              <w:rPr>
                <w:noProof/>
                <w:webHidden/>
              </w:rPr>
              <w:tab/>
            </w:r>
            <w:r w:rsidR="0045319D">
              <w:rPr>
                <w:noProof/>
                <w:webHidden/>
              </w:rPr>
              <w:fldChar w:fldCharType="begin"/>
            </w:r>
            <w:r w:rsidR="0045319D">
              <w:rPr>
                <w:noProof/>
                <w:webHidden/>
              </w:rPr>
              <w:instrText xml:space="preserve"> PAGEREF _Toc76327107 \h </w:instrText>
            </w:r>
            <w:r w:rsidR="0045319D">
              <w:rPr>
                <w:noProof/>
                <w:webHidden/>
              </w:rPr>
            </w:r>
            <w:r w:rsidR="0045319D">
              <w:rPr>
                <w:noProof/>
                <w:webHidden/>
              </w:rPr>
              <w:fldChar w:fldCharType="separate"/>
            </w:r>
            <w:r w:rsidR="00734E90">
              <w:rPr>
                <w:noProof/>
                <w:webHidden/>
              </w:rPr>
              <w:t>56</w:t>
            </w:r>
            <w:r w:rsidR="0045319D">
              <w:rPr>
                <w:noProof/>
                <w:webHidden/>
              </w:rPr>
              <w:fldChar w:fldCharType="end"/>
            </w:r>
          </w:hyperlink>
        </w:p>
        <w:p w14:paraId="0F28B4DB" w14:textId="3A49FB5C" w:rsidR="0045319D" w:rsidRDefault="005C0AD8">
          <w:pPr>
            <w:pStyle w:val="TDC3"/>
            <w:tabs>
              <w:tab w:val="right" w:pos="9016"/>
            </w:tabs>
            <w:rPr>
              <w:rFonts w:asciiTheme="minorHAnsi" w:eastAsiaTheme="minorEastAsia" w:hAnsiTheme="minorHAnsi" w:cstheme="minorBidi"/>
              <w:noProof/>
              <w:lang w:val="es-ES"/>
            </w:rPr>
          </w:pPr>
          <w:hyperlink w:anchor="_Toc76327108" w:history="1">
            <w:r w:rsidR="0045319D" w:rsidRPr="00DE44D9">
              <w:rPr>
                <w:rStyle w:val="Hipervnculo"/>
                <w:noProof/>
                <w:lang w:val="en-US"/>
              </w:rPr>
              <w:t>Implementation</w:t>
            </w:r>
            <w:r w:rsidR="0045319D">
              <w:rPr>
                <w:noProof/>
                <w:webHidden/>
              </w:rPr>
              <w:tab/>
            </w:r>
            <w:r w:rsidR="0045319D">
              <w:rPr>
                <w:noProof/>
                <w:webHidden/>
              </w:rPr>
              <w:fldChar w:fldCharType="begin"/>
            </w:r>
            <w:r w:rsidR="0045319D">
              <w:rPr>
                <w:noProof/>
                <w:webHidden/>
              </w:rPr>
              <w:instrText xml:space="preserve"> PAGEREF _Toc76327108 \h </w:instrText>
            </w:r>
            <w:r w:rsidR="0045319D">
              <w:rPr>
                <w:noProof/>
                <w:webHidden/>
              </w:rPr>
            </w:r>
            <w:r w:rsidR="0045319D">
              <w:rPr>
                <w:noProof/>
                <w:webHidden/>
              </w:rPr>
              <w:fldChar w:fldCharType="separate"/>
            </w:r>
            <w:r w:rsidR="00734E90">
              <w:rPr>
                <w:noProof/>
                <w:webHidden/>
              </w:rPr>
              <w:t>56</w:t>
            </w:r>
            <w:r w:rsidR="0045319D">
              <w:rPr>
                <w:noProof/>
                <w:webHidden/>
              </w:rPr>
              <w:fldChar w:fldCharType="end"/>
            </w:r>
          </w:hyperlink>
        </w:p>
        <w:p w14:paraId="27AEE5BD" w14:textId="0BE5CDD9" w:rsidR="0045319D" w:rsidRDefault="005C0AD8">
          <w:pPr>
            <w:pStyle w:val="TDC4"/>
            <w:tabs>
              <w:tab w:val="right" w:pos="9016"/>
            </w:tabs>
            <w:rPr>
              <w:rFonts w:asciiTheme="minorHAnsi" w:eastAsiaTheme="minorEastAsia" w:hAnsiTheme="minorHAnsi" w:cstheme="minorBidi"/>
              <w:noProof/>
              <w:lang w:val="es-ES"/>
            </w:rPr>
          </w:pPr>
          <w:hyperlink w:anchor="_Toc76327109" w:history="1">
            <w:r w:rsidR="0045319D" w:rsidRPr="00DE44D9">
              <w:rPr>
                <w:rStyle w:val="Hipervnculo"/>
                <w:noProof/>
                <w:lang w:val="en-US"/>
              </w:rPr>
              <w:t>Authentication</w:t>
            </w:r>
            <w:r w:rsidR="0045319D">
              <w:rPr>
                <w:noProof/>
                <w:webHidden/>
              </w:rPr>
              <w:tab/>
            </w:r>
            <w:r w:rsidR="0045319D">
              <w:rPr>
                <w:noProof/>
                <w:webHidden/>
              </w:rPr>
              <w:fldChar w:fldCharType="begin"/>
            </w:r>
            <w:r w:rsidR="0045319D">
              <w:rPr>
                <w:noProof/>
                <w:webHidden/>
              </w:rPr>
              <w:instrText xml:space="preserve"> PAGEREF _Toc76327109 \h </w:instrText>
            </w:r>
            <w:r w:rsidR="0045319D">
              <w:rPr>
                <w:noProof/>
                <w:webHidden/>
              </w:rPr>
            </w:r>
            <w:r w:rsidR="0045319D">
              <w:rPr>
                <w:noProof/>
                <w:webHidden/>
              </w:rPr>
              <w:fldChar w:fldCharType="separate"/>
            </w:r>
            <w:r w:rsidR="00734E90">
              <w:rPr>
                <w:noProof/>
                <w:webHidden/>
              </w:rPr>
              <w:t>57</w:t>
            </w:r>
            <w:r w:rsidR="0045319D">
              <w:rPr>
                <w:noProof/>
                <w:webHidden/>
              </w:rPr>
              <w:fldChar w:fldCharType="end"/>
            </w:r>
          </w:hyperlink>
        </w:p>
        <w:p w14:paraId="7BB055A1" w14:textId="240A3075" w:rsidR="0045319D" w:rsidRDefault="005C0AD8">
          <w:pPr>
            <w:pStyle w:val="TDC4"/>
            <w:tabs>
              <w:tab w:val="right" w:pos="9016"/>
            </w:tabs>
            <w:rPr>
              <w:rFonts w:asciiTheme="minorHAnsi" w:eastAsiaTheme="minorEastAsia" w:hAnsiTheme="minorHAnsi" w:cstheme="minorBidi"/>
              <w:noProof/>
              <w:lang w:val="es-ES"/>
            </w:rPr>
          </w:pPr>
          <w:hyperlink w:anchor="_Toc76327110" w:history="1">
            <w:r w:rsidR="0045319D" w:rsidRPr="00DE44D9">
              <w:rPr>
                <w:rStyle w:val="Hipervnculo"/>
                <w:noProof/>
                <w:lang w:val="en-US"/>
              </w:rPr>
              <w:t>Feature: List Campaigns</w:t>
            </w:r>
            <w:r w:rsidR="0045319D">
              <w:rPr>
                <w:noProof/>
                <w:webHidden/>
              </w:rPr>
              <w:tab/>
            </w:r>
            <w:r w:rsidR="0045319D">
              <w:rPr>
                <w:noProof/>
                <w:webHidden/>
              </w:rPr>
              <w:fldChar w:fldCharType="begin"/>
            </w:r>
            <w:r w:rsidR="0045319D">
              <w:rPr>
                <w:noProof/>
                <w:webHidden/>
              </w:rPr>
              <w:instrText xml:space="preserve"> PAGEREF _Toc76327110 \h </w:instrText>
            </w:r>
            <w:r w:rsidR="0045319D">
              <w:rPr>
                <w:noProof/>
                <w:webHidden/>
              </w:rPr>
            </w:r>
            <w:r w:rsidR="0045319D">
              <w:rPr>
                <w:noProof/>
                <w:webHidden/>
              </w:rPr>
              <w:fldChar w:fldCharType="separate"/>
            </w:r>
            <w:r w:rsidR="00734E90">
              <w:rPr>
                <w:noProof/>
                <w:webHidden/>
              </w:rPr>
              <w:t>58</w:t>
            </w:r>
            <w:r w:rsidR="0045319D">
              <w:rPr>
                <w:noProof/>
                <w:webHidden/>
              </w:rPr>
              <w:fldChar w:fldCharType="end"/>
            </w:r>
          </w:hyperlink>
        </w:p>
        <w:p w14:paraId="36D1F6C0" w14:textId="189551DA" w:rsidR="0045319D" w:rsidRDefault="005C0AD8">
          <w:pPr>
            <w:pStyle w:val="TDC4"/>
            <w:tabs>
              <w:tab w:val="right" w:pos="9016"/>
            </w:tabs>
            <w:rPr>
              <w:rFonts w:asciiTheme="minorHAnsi" w:eastAsiaTheme="minorEastAsia" w:hAnsiTheme="minorHAnsi" w:cstheme="minorBidi"/>
              <w:noProof/>
              <w:lang w:val="es-ES"/>
            </w:rPr>
          </w:pPr>
          <w:hyperlink w:anchor="_Toc76327111" w:history="1">
            <w:r w:rsidR="0045319D" w:rsidRPr="00DE44D9">
              <w:rPr>
                <w:rStyle w:val="Hipervnculo"/>
                <w:noProof/>
                <w:lang w:val="en-US"/>
              </w:rPr>
              <w:t>Feature List Survey comments</w:t>
            </w:r>
            <w:r w:rsidR="0045319D">
              <w:rPr>
                <w:noProof/>
                <w:webHidden/>
              </w:rPr>
              <w:tab/>
            </w:r>
            <w:r w:rsidR="0045319D">
              <w:rPr>
                <w:noProof/>
                <w:webHidden/>
              </w:rPr>
              <w:fldChar w:fldCharType="begin"/>
            </w:r>
            <w:r w:rsidR="0045319D">
              <w:rPr>
                <w:noProof/>
                <w:webHidden/>
              </w:rPr>
              <w:instrText xml:space="preserve"> PAGEREF _Toc76327111 \h </w:instrText>
            </w:r>
            <w:r w:rsidR="0045319D">
              <w:rPr>
                <w:noProof/>
                <w:webHidden/>
              </w:rPr>
            </w:r>
            <w:r w:rsidR="0045319D">
              <w:rPr>
                <w:noProof/>
                <w:webHidden/>
              </w:rPr>
              <w:fldChar w:fldCharType="separate"/>
            </w:r>
            <w:r w:rsidR="00734E90">
              <w:rPr>
                <w:noProof/>
                <w:webHidden/>
              </w:rPr>
              <w:t>60</w:t>
            </w:r>
            <w:r w:rsidR="0045319D">
              <w:rPr>
                <w:noProof/>
                <w:webHidden/>
              </w:rPr>
              <w:fldChar w:fldCharType="end"/>
            </w:r>
          </w:hyperlink>
        </w:p>
        <w:p w14:paraId="2FF407EE" w14:textId="30740D96" w:rsidR="0045319D" w:rsidRDefault="005C0AD8">
          <w:pPr>
            <w:pStyle w:val="TDC4"/>
            <w:tabs>
              <w:tab w:val="right" w:pos="9016"/>
            </w:tabs>
            <w:rPr>
              <w:rFonts w:asciiTheme="minorHAnsi" w:eastAsiaTheme="minorEastAsia" w:hAnsiTheme="minorHAnsi" w:cstheme="minorBidi"/>
              <w:noProof/>
              <w:lang w:val="es-ES"/>
            </w:rPr>
          </w:pPr>
          <w:hyperlink w:anchor="_Toc76327112" w:history="1">
            <w:r w:rsidR="0045319D" w:rsidRPr="00DE44D9">
              <w:rPr>
                <w:rStyle w:val="Hipervnculo"/>
                <w:noProof/>
                <w:lang w:val="en-US"/>
              </w:rPr>
              <w:t>Feature Edit Comment</w:t>
            </w:r>
            <w:r w:rsidR="0045319D">
              <w:rPr>
                <w:noProof/>
                <w:webHidden/>
              </w:rPr>
              <w:tab/>
            </w:r>
            <w:r w:rsidR="0045319D">
              <w:rPr>
                <w:noProof/>
                <w:webHidden/>
              </w:rPr>
              <w:fldChar w:fldCharType="begin"/>
            </w:r>
            <w:r w:rsidR="0045319D">
              <w:rPr>
                <w:noProof/>
                <w:webHidden/>
              </w:rPr>
              <w:instrText xml:space="preserve"> PAGEREF _Toc76327112 \h </w:instrText>
            </w:r>
            <w:r w:rsidR="0045319D">
              <w:rPr>
                <w:noProof/>
                <w:webHidden/>
              </w:rPr>
            </w:r>
            <w:r w:rsidR="0045319D">
              <w:rPr>
                <w:noProof/>
                <w:webHidden/>
              </w:rPr>
              <w:fldChar w:fldCharType="separate"/>
            </w:r>
            <w:r w:rsidR="00734E90">
              <w:rPr>
                <w:noProof/>
                <w:webHidden/>
              </w:rPr>
              <w:t>62</w:t>
            </w:r>
            <w:r w:rsidR="0045319D">
              <w:rPr>
                <w:noProof/>
                <w:webHidden/>
              </w:rPr>
              <w:fldChar w:fldCharType="end"/>
            </w:r>
          </w:hyperlink>
        </w:p>
        <w:p w14:paraId="3FE109AE" w14:textId="2157C4F7" w:rsidR="0045319D" w:rsidRDefault="005C0AD8">
          <w:pPr>
            <w:pStyle w:val="TDC3"/>
            <w:tabs>
              <w:tab w:val="right" w:pos="9016"/>
            </w:tabs>
            <w:rPr>
              <w:rFonts w:asciiTheme="minorHAnsi" w:eastAsiaTheme="minorEastAsia" w:hAnsiTheme="minorHAnsi" w:cstheme="minorBidi"/>
              <w:noProof/>
              <w:lang w:val="es-ES"/>
            </w:rPr>
          </w:pPr>
          <w:hyperlink w:anchor="_Toc76327113" w:history="1">
            <w:r w:rsidR="0045319D" w:rsidRPr="00DE44D9">
              <w:rPr>
                <w:rStyle w:val="Hipervnculo"/>
                <w:noProof/>
                <w:lang w:val="en-US"/>
              </w:rPr>
              <w:t>Results / Conclusions</w:t>
            </w:r>
            <w:r w:rsidR="0045319D">
              <w:rPr>
                <w:noProof/>
                <w:webHidden/>
              </w:rPr>
              <w:tab/>
            </w:r>
            <w:r w:rsidR="0045319D">
              <w:rPr>
                <w:noProof/>
                <w:webHidden/>
              </w:rPr>
              <w:fldChar w:fldCharType="begin"/>
            </w:r>
            <w:r w:rsidR="0045319D">
              <w:rPr>
                <w:noProof/>
                <w:webHidden/>
              </w:rPr>
              <w:instrText xml:space="preserve"> PAGEREF _Toc76327113 \h </w:instrText>
            </w:r>
            <w:r w:rsidR="0045319D">
              <w:rPr>
                <w:noProof/>
                <w:webHidden/>
              </w:rPr>
            </w:r>
            <w:r w:rsidR="0045319D">
              <w:rPr>
                <w:noProof/>
                <w:webHidden/>
              </w:rPr>
              <w:fldChar w:fldCharType="separate"/>
            </w:r>
            <w:r w:rsidR="00734E90">
              <w:rPr>
                <w:noProof/>
                <w:webHidden/>
              </w:rPr>
              <w:t>65</w:t>
            </w:r>
            <w:r w:rsidR="0045319D">
              <w:rPr>
                <w:noProof/>
                <w:webHidden/>
              </w:rPr>
              <w:fldChar w:fldCharType="end"/>
            </w:r>
          </w:hyperlink>
        </w:p>
        <w:p w14:paraId="373D3858" w14:textId="17C4EA0F" w:rsidR="0045319D" w:rsidRDefault="005C0AD8">
          <w:pPr>
            <w:pStyle w:val="TDC2"/>
            <w:tabs>
              <w:tab w:val="right" w:pos="9016"/>
            </w:tabs>
            <w:rPr>
              <w:rFonts w:asciiTheme="minorHAnsi" w:eastAsiaTheme="minorEastAsia" w:hAnsiTheme="minorHAnsi" w:cstheme="minorBidi"/>
              <w:noProof/>
              <w:lang w:val="es-ES"/>
            </w:rPr>
          </w:pPr>
          <w:hyperlink w:anchor="_Toc76327114" w:history="1">
            <w:r w:rsidR="0045319D" w:rsidRPr="00DE44D9">
              <w:rPr>
                <w:rStyle w:val="Hipervnculo"/>
                <w:noProof/>
                <w:lang w:val="en-US"/>
              </w:rPr>
              <w:t>Iteration 7. Import surveys</w:t>
            </w:r>
            <w:r w:rsidR="0045319D">
              <w:rPr>
                <w:noProof/>
                <w:webHidden/>
              </w:rPr>
              <w:tab/>
            </w:r>
            <w:r w:rsidR="0045319D">
              <w:rPr>
                <w:noProof/>
                <w:webHidden/>
              </w:rPr>
              <w:fldChar w:fldCharType="begin"/>
            </w:r>
            <w:r w:rsidR="0045319D">
              <w:rPr>
                <w:noProof/>
                <w:webHidden/>
              </w:rPr>
              <w:instrText xml:space="preserve"> PAGEREF _Toc76327114 \h </w:instrText>
            </w:r>
            <w:r w:rsidR="0045319D">
              <w:rPr>
                <w:noProof/>
                <w:webHidden/>
              </w:rPr>
            </w:r>
            <w:r w:rsidR="0045319D">
              <w:rPr>
                <w:noProof/>
                <w:webHidden/>
              </w:rPr>
              <w:fldChar w:fldCharType="separate"/>
            </w:r>
            <w:r w:rsidR="00734E90">
              <w:rPr>
                <w:noProof/>
                <w:webHidden/>
              </w:rPr>
              <w:t>68</w:t>
            </w:r>
            <w:r w:rsidR="0045319D">
              <w:rPr>
                <w:noProof/>
                <w:webHidden/>
              </w:rPr>
              <w:fldChar w:fldCharType="end"/>
            </w:r>
          </w:hyperlink>
        </w:p>
        <w:p w14:paraId="42A76388" w14:textId="4B40933B" w:rsidR="0045319D" w:rsidRDefault="005C0AD8">
          <w:pPr>
            <w:pStyle w:val="TDC3"/>
            <w:tabs>
              <w:tab w:val="right" w:pos="9016"/>
            </w:tabs>
            <w:rPr>
              <w:rFonts w:asciiTheme="minorHAnsi" w:eastAsiaTheme="minorEastAsia" w:hAnsiTheme="minorHAnsi" w:cstheme="minorBidi"/>
              <w:noProof/>
              <w:lang w:val="es-ES"/>
            </w:rPr>
          </w:pPr>
          <w:hyperlink w:anchor="_Toc76327115" w:history="1">
            <w:r w:rsidR="0045319D" w:rsidRPr="00DE44D9">
              <w:rPr>
                <w:rStyle w:val="Hipervnculo"/>
                <w:noProof/>
                <w:lang w:val="en-US"/>
              </w:rPr>
              <w:t>Requirements / Specification</w:t>
            </w:r>
            <w:r w:rsidR="0045319D">
              <w:rPr>
                <w:noProof/>
                <w:webHidden/>
              </w:rPr>
              <w:tab/>
            </w:r>
            <w:r w:rsidR="0045319D">
              <w:rPr>
                <w:noProof/>
                <w:webHidden/>
              </w:rPr>
              <w:fldChar w:fldCharType="begin"/>
            </w:r>
            <w:r w:rsidR="0045319D">
              <w:rPr>
                <w:noProof/>
                <w:webHidden/>
              </w:rPr>
              <w:instrText xml:space="preserve"> PAGEREF _Toc76327115 \h </w:instrText>
            </w:r>
            <w:r w:rsidR="0045319D">
              <w:rPr>
                <w:noProof/>
                <w:webHidden/>
              </w:rPr>
            </w:r>
            <w:r w:rsidR="0045319D">
              <w:rPr>
                <w:noProof/>
                <w:webHidden/>
              </w:rPr>
              <w:fldChar w:fldCharType="separate"/>
            </w:r>
            <w:r w:rsidR="00734E90">
              <w:rPr>
                <w:noProof/>
                <w:webHidden/>
              </w:rPr>
              <w:t>68</w:t>
            </w:r>
            <w:r w:rsidR="0045319D">
              <w:rPr>
                <w:noProof/>
                <w:webHidden/>
              </w:rPr>
              <w:fldChar w:fldCharType="end"/>
            </w:r>
          </w:hyperlink>
        </w:p>
        <w:p w14:paraId="2AA230E6" w14:textId="195688A8" w:rsidR="0045319D" w:rsidRDefault="005C0AD8">
          <w:pPr>
            <w:pStyle w:val="TDC3"/>
            <w:tabs>
              <w:tab w:val="right" w:pos="9016"/>
            </w:tabs>
            <w:rPr>
              <w:rFonts w:asciiTheme="minorHAnsi" w:eastAsiaTheme="minorEastAsia" w:hAnsiTheme="minorHAnsi" w:cstheme="minorBidi"/>
              <w:noProof/>
              <w:lang w:val="es-ES"/>
            </w:rPr>
          </w:pPr>
          <w:hyperlink w:anchor="_Toc76327116" w:history="1">
            <w:r w:rsidR="0045319D" w:rsidRPr="00DE44D9">
              <w:rPr>
                <w:rStyle w:val="Hipervnculo"/>
                <w:noProof/>
                <w:lang w:val="en-US"/>
              </w:rPr>
              <w:t>Design</w:t>
            </w:r>
            <w:r w:rsidR="0045319D">
              <w:rPr>
                <w:noProof/>
                <w:webHidden/>
              </w:rPr>
              <w:tab/>
            </w:r>
            <w:r w:rsidR="0045319D">
              <w:rPr>
                <w:noProof/>
                <w:webHidden/>
              </w:rPr>
              <w:fldChar w:fldCharType="begin"/>
            </w:r>
            <w:r w:rsidR="0045319D">
              <w:rPr>
                <w:noProof/>
                <w:webHidden/>
              </w:rPr>
              <w:instrText xml:space="preserve"> PAGEREF _Toc76327116 \h </w:instrText>
            </w:r>
            <w:r w:rsidR="0045319D">
              <w:rPr>
                <w:noProof/>
                <w:webHidden/>
              </w:rPr>
            </w:r>
            <w:r w:rsidR="0045319D">
              <w:rPr>
                <w:noProof/>
                <w:webHidden/>
              </w:rPr>
              <w:fldChar w:fldCharType="separate"/>
            </w:r>
            <w:r w:rsidR="00734E90">
              <w:rPr>
                <w:noProof/>
                <w:webHidden/>
              </w:rPr>
              <w:t>69</w:t>
            </w:r>
            <w:r w:rsidR="0045319D">
              <w:rPr>
                <w:noProof/>
                <w:webHidden/>
              </w:rPr>
              <w:fldChar w:fldCharType="end"/>
            </w:r>
          </w:hyperlink>
        </w:p>
        <w:p w14:paraId="2B3AAEE3" w14:textId="5813A288" w:rsidR="0045319D" w:rsidRDefault="005C0AD8">
          <w:pPr>
            <w:pStyle w:val="TDC3"/>
            <w:tabs>
              <w:tab w:val="right" w:pos="9016"/>
            </w:tabs>
            <w:rPr>
              <w:rFonts w:asciiTheme="minorHAnsi" w:eastAsiaTheme="minorEastAsia" w:hAnsiTheme="minorHAnsi" w:cstheme="minorBidi"/>
              <w:noProof/>
              <w:lang w:val="es-ES"/>
            </w:rPr>
          </w:pPr>
          <w:hyperlink w:anchor="_Toc76327117" w:history="1">
            <w:r w:rsidR="0045319D" w:rsidRPr="00DE44D9">
              <w:rPr>
                <w:rStyle w:val="Hipervnculo"/>
                <w:noProof/>
                <w:lang w:val="en-US"/>
              </w:rPr>
              <w:t>Implementation</w:t>
            </w:r>
            <w:r w:rsidR="0045319D">
              <w:rPr>
                <w:noProof/>
                <w:webHidden/>
              </w:rPr>
              <w:tab/>
            </w:r>
            <w:r w:rsidR="0045319D">
              <w:rPr>
                <w:noProof/>
                <w:webHidden/>
              </w:rPr>
              <w:fldChar w:fldCharType="begin"/>
            </w:r>
            <w:r w:rsidR="0045319D">
              <w:rPr>
                <w:noProof/>
                <w:webHidden/>
              </w:rPr>
              <w:instrText xml:space="preserve"> PAGEREF _Toc76327117 \h </w:instrText>
            </w:r>
            <w:r w:rsidR="0045319D">
              <w:rPr>
                <w:noProof/>
                <w:webHidden/>
              </w:rPr>
            </w:r>
            <w:r w:rsidR="0045319D">
              <w:rPr>
                <w:noProof/>
                <w:webHidden/>
              </w:rPr>
              <w:fldChar w:fldCharType="separate"/>
            </w:r>
            <w:r w:rsidR="00734E90">
              <w:rPr>
                <w:noProof/>
                <w:webHidden/>
              </w:rPr>
              <w:t>71</w:t>
            </w:r>
            <w:r w:rsidR="0045319D">
              <w:rPr>
                <w:noProof/>
                <w:webHidden/>
              </w:rPr>
              <w:fldChar w:fldCharType="end"/>
            </w:r>
          </w:hyperlink>
        </w:p>
        <w:p w14:paraId="05541150" w14:textId="6D27B2EE" w:rsidR="0045319D" w:rsidRDefault="005C0AD8">
          <w:pPr>
            <w:pStyle w:val="TDC4"/>
            <w:tabs>
              <w:tab w:val="right" w:pos="9016"/>
            </w:tabs>
            <w:rPr>
              <w:rFonts w:asciiTheme="minorHAnsi" w:eastAsiaTheme="minorEastAsia" w:hAnsiTheme="minorHAnsi" w:cstheme="minorBidi"/>
              <w:noProof/>
              <w:lang w:val="es-ES"/>
            </w:rPr>
          </w:pPr>
          <w:hyperlink w:anchor="_Toc76327118" w:history="1">
            <w:r w:rsidR="0045319D" w:rsidRPr="00DE44D9">
              <w:rPr>
                <w:rStyle w:val="Hipervnculo"/>
                <w:rFonts w:ascii="Arial" w:eastAsia="Arial" w:hAnsi="Arial" w:cs="Arial"/>
                <w:noProof/>
                <w:lang w:val="en-US"/>
              </w:rPr>
              <w:t>Multiple databases management</w:t>
            </w:r>
            <w:r w:rsidR="0045319D">
              <w:rPr>
                <w:noProof/>
                <w:webHidden/>
              </w:rPr>
              <w:tab/>
            </w:r>
            <w:r w:rsidR="0045319D">
              <w:rPr>
                <w:noProof/>
                <w:webHidden/>
              </w:rPr>
              <w:fldChar w:fldCharType="begin"/>
            </w:r>
            <w:r w:rsidR="0045319D">
              <w:rPr>
                <w:noProof/>
                <w:webHidden/>
              </w:rPr>
              <w:instrText xml:space="preserve"> PAGEREF _Toc76327118 \h </w:instrText>
            </w:r>
            <w:r w:rsidR="0045319D">
              <w:rPr>
                <w:noProof/>
                <w:webHidden/>
              </w:rPr>
            </w:r>
            <w:r w:rsidR="0045319D">
              <w:rPr>
                <w:noProof/>
                <w:webHidden/>
              </w:rPr>
              <w:fldChar w:fldCharType="separate"/>
            </w:r>
            <w:r w:rsidR="00734E90">
              <w:rPr>
                <w:noProof/>
                <w:webHidden/>
              </w:rPr>
              <w:t>71</w:t>
            </w:r>
            <w:r w:rsidR="0045319D">
              <w:rPr>
                <w:noProof/>
                <w:webHidden/>
              </w:rPr>
              <w:fldChar w:fldCharType="end"/>
            </w:r>
          </w:hyperlink>
        </w:p>
        <w:p w14:paraId="0528CB2F" w14:textId="0354AA26" w:rsidR="0045319D" w:rsidRDefault="005C0AD8">
          <w:pPr>
            <w:pStyle w:val="TDC4"/>
            <w:tabs>
              <w:tab w:val="right" w:pos="9016"/>
            </w:tabs>
            <w:rPr>
              <w:rFonts w:asciiTheme="minorHAnsi" w:eastAsiaTheme="minorEastAsia" w:hAnsiTheme="minorHAnsi" w:cstheme="minorBidi"/>
              <w:noProof/>
              <w:lang w:val="es-ES"/>
            </w:rPr>
          </w:pPr>
          <w:hyperlink w:anchor="_Toc76327119" w:history="1">
            <w:r w:rsidR="0045319D" w:rsidRPr="00DE44D9">
              <w:rPr>
                <w:rStyle w:val="Hipervnculo"/>
                <w:rFonts w:ascii="Arial" w:eastAsia="Arial" w:hAnsi="Arial" w:cs="Arial"/>
                <w:noProof/>
                <w:lang w:val="en-US"/>
              </w:rPr>
              <w:t>Legacy databases access</w:t>
            </w:r>
            <w:r w:rsidR="0045319D">
              <w:rPr>
                <w:noProof/>
                <w:webHidden/>
              </w:rPr>
              <w:tab/>
            </w:r>
            <w:r w:rsidR="0045319D">
              <w:rPr>
                <w:noProof/>
                <w:webHidden/>
              </w:rPr>
              <w:fldChar w:fldCharType="begin"/>
            </w:r>
            <w:r w:rsidR="0045319D">
              <w:rPr>
                <w:noProof/>
                <w:webHidden/>
              </w:rPr>
              <w:instrText xml:space="preserve"> PAGEREF _Toc76327119 \h </w:instrText>
            </w:r>
            <w:r w:rsidR="0045319D">
              <w:rPr>
                <w:noProof/>
                <w:webHidden/>
              </w:rPr>
            </w:r>
            <w:r w:rsidR="0045319D">
              <w:rPr>
                <w:noProof/>
                <w:webHidden/>
              </w:rPr>
              <w:fldChar w:fldCharType="separate"/>
            </w:r>
            <w:r w:rsidR="00734E90">
              <w:rPr>
                <w:noProof/>
                <w:webHidden/>
              </w:rPr>
              <w:t>73</w:t>
            </w:r>
            <w:r w:rsidR="0045319D">
              <w:rPr>
                <w:noProof/>
                <w:webHidden/>
              </w:rPr>
              <w:fldChar w:fldCharType="end"/>
            </w:r>
          </w:hyperlink>
        </w:p>
        <w:p w14:paraId="0907887E" w14:textId="2277930C" w:rsidR="0045319D" w:rsidRDefault="005C0AD8">
          <w:pPr>
            <w:pStyle w:val="TDC4"/>
            <w:tabs>
              <w:tab w:val="right" w:pos="9016"/>
            </w:tabs>
            <w:rPr>
              <w:rFonts w:asciiTheme="minorHAnsi" w:eastAsiaTheme="minorEastAsia" w:hAnsiTheme="minorHAnsi" w:cstheme="minorBidi"/>
              <w:noProof/>
              <w:lang w:val="es-ES"/>
            </w:rPr>
          </w:pPr>
          <w:hyperlink w:anchor="_Toc76327120" w:history="1">
            <w:r w:rsidR="0045319D" w:rsidRPr="00DE44D9">
              <w:rPr>
                <w:rStyle w:val="Hipervnculo"/>
                <w:rFonts w:ascii="Arial" w:eastAsia="Arial" w:hAnsi="Arial" w:cs="Arial"/>
                <w:noProof/>
                <w:lang w:val="en-US"/>
              </w:rPr>
              <w:t>Campaign types and Campaigns importation</w:t>
            </w:r>
            <w:r w:rsidR="0045319D">
              <w:rPr>
                <w:noProof/>
                <w:webHidden/>
              </w:rPr>
              <w:tab/>
            </w:r>
            <w:r w:rsidR="0045319D">
              <w:rPr>
                <w:noProof/>
                <w:webHidden/>
              </w:rPr>
              <w:fldChar w:fldCharType="begin"/>
            </w:r>
            <w:r w:rsidR="0045319D">
              <w:rPr>
                <w:noProof/>
                <w:webHidden/>
              </w:rPr>
              <w:instrText xml:space="preserve"> PAGEREF _Toc76327120 \h </w:instrText>
            </w:r>
            <w:r w:rsidR="0045319D">
              <w:rPr>
                <w:noProof/>
                <w:webHidden/>
              </w:rPr>
            </w:r>
            <w:r w:rsidR="0045319D">
              <w:rPr>
                <w:noProof/>
                <w:webHidden/>
              </w:rPr>
              <w:fldChar w:fldCharType="separate"/>
            </w:r>
            <w:r w:rsidR="00734E90">
              <w:rPr>
                <w:noProof/>
                <w:webHidden/>
              </w:rPr>
              <w:t>76</w:t>
            </w:r>
            <w:r w:rsidR="0045319D">
              <w:rPr>
                <w:noProof/>
                <w:webHidden/>
              </w:rPr>
              <w:fldChar w:fldCharType="end"/>
            </w:r>
          </w:hyperlink>
        </w:p>
        <w:p w14:paraId="010C0904" w14:textId="1B94A754" w:rsidR="0045319D" w:rsidRDefault="005C0AD8">
          <w:pPr>
            <w:pStyle w:val="TDC4"/>
            <w:tabs>
              <w:tab w:val="right" w:pos="9016"/>
            </w:tabs>
            <w:rPr>
              <w:rFonts w:asciiTheme="minorHAnsi" w:eastAsiaTheme="minorEastAsia" w:hAnsiTheme="minorHAnsi" w:cstheme="minorBidi"/>
              <w:noProof/>
              <w:lang w:val="es-ES"/>
            </w:rPr>
          </w:pPr>
          <w:hyperlink w:anchor="_Toc76327121" w:history="1">
            <w:r w:rsidR="0045319D" w:rsidRPr="00DE44D9">
              <w:rPr>
                <w:rStyle w:val="Hipervnculo"/>
                <w:rFonts w:ascii="Arial" w:eastAsia="Arial" w:hAnsi="Arial" w:cs="Arial"/>
                <w:noProof/>
              </w:rPr>
              <w:t>Import surveys</w:t>
            </w:r>
            <w:r w:rsidR="0045319D">
              <w:rPr>
                <w:noProof/>
                <w:webHidden/>
              </w:rPr>
              <w:tab/>
            </w:r>
            <w:r w:rsidR="0045319D">
              <w:rPr>
                <w:noProof/>
                <w:webHidden/>
              </w:rPr>
              <w:fldChar w:fldCharType="begin"/>
            </w:r>
            <w:r w:rsidR="0045319D">
              <w:rPr>
                <w:noProof/>
                <w:webHidden/>
              </w:rPr>
              <w:instrText xml:space="preserve"> PAGEREF _Toc76327121 \h </w:instrText>
            </w:r>
            <w:r w:rsidR="0045319D">
              <w:rPr>
                <w:noProof/>
                <w:webHidden/>
              </w:rPr>
            </w:r>
            <w:r w:rsidR="0045319D">
              <w:rPr>
                <w:noProof/>
                <w:webHidden/>
              </w:rPr>
              <w:fldChar w:fldCharType="separate"/>
            </w:r>
            <w:r w:rsidR="00734E90">
              <w:rPr>
                <w:noProof/>
                <w:webHidden/>
              </w:rPr>
              <w:t>77</w:t>
            </w:r>
            <w:r w:rsidR="0045319D">
              <w:rPr>
                <w:noProof/>
                <w:webHidden/>
              </w:rPr>
              <w:fldChar w:fldCharType="end"/>
            </w:r>
          </w:hyperlink>
        </w:p>
        <w:p w14:paraId="45C29D9E" w14:textId="37BB5D99" w:rsidR="0045319D" w:rsidRDefault="005C0AD8">
          <w:pPr>
            <w:pStyle w:val="TDC3"/>
            <w:tabs>
              <w:tab w:val="right" w:pos="9016"/>
            </w:tabs>
            <w:rPr>
              <w:rFonts w:asciiTheme="minorHAnsi" w:eastAsiaTheme="minorEastAsia" w:hAnsiTheme="minorHAnsi" w:cstheme="minorBidi"/>
              <w:noProof/>
              <w:lang w:val="es-ES"/>
            </w:rPr>
          </w:pPr>
          <w:hyperlink w:anchor="_Toc76327122" w:history="1">
            <w:r w:rsidR="0045319D" w:rsidRPr="00DE44D9">
              <w:rPr>
                <w:rStyle w:val="Hipervnculo"/>
                <w:noProof/>
                <w:lang w:val="en-US"/>
              </w:rPr>
              <w:t>Results / Conclusions</w:t>
            </w:r>
            <w:r w:rsidR="0045319D">
              <w:rPr>
                <w:noProof/>
                <w:webHidden/>
              </w:rPr>
              <w:tab/>
            </w:r>
            <w:r w:rsidR="0045319D">
              <w:rPr>
                <w:noProof/>
                <w:webHidden/>
              </w:rPr>
              <w:fldChar w:fldCharType="begin"/>
            </w:r>
            <w:r w:rsidR="0045319D">
              <w:rPr>
                <w:noProof/>
                <w:webHidden/>
              </w:rPr>
              <w:instrText xml:space="preserve"> PAGEREF _Toc76327122 \h </w:instrText>
            </w:r>
            <w:r w:rsidR="0045319D">
              <w:rPr>
                <w:noProof/>
                <w:webHidden/>
              </w:rPr>
            </w:r>
            <w:r w:rsidR="0045319D">
              <w:rPr>
                <w:noProof/>
                <w:webHidden/>
              </w:rPr>
              <w:fldChar w:fldCharType="separate"/>
            </w:r>
            <w:r w:rsidR="00734E90">
              <w:rPr>
                <w:noProof/>
                <w:webHidden/>
              </w:rPr>
              <w:t>81</w:t>
            </w:r>
            <w:r w:rsidR="0045319D">
              <w:rPr>
                <w:noProof/>
                <w:webHidden/>
              </w:rPr>
              <w:fldChar w:fldCharType="end"/>
            </w:r>
          </w:hyperlink>
        </w:p>
        <w:p w14:paraId="562594F5" w14:textId="3C6333D3" w:rsidR="0045319D" w:rsidRDefault="005C0AD8">
          <w:pPr>
            <w:pStyle w:val="TDC2"/>
            <w:tabs>
              <w:tab w:val="right" w:pos="9016"/>
            </w:tabs>
            <w:rPr>
              <w:rFonts w:asciiTheme="minorHAnsi" w:eastAsiaTheme="minorEastAsia" w:hAnsiTheme="minorHAnsi" w:cstheme="minorBidi"/>
              <w:noProof/>
              <w:lang w:val="es-ES"/>
            </w:rPr>
          </w:pPr>
          <w:hyperlink w:anchor="_Toc76327123" w:history="1">
            <w:r w:rsidR="0045319D" w:rsidRPr="00DE44D9">
              <w:rPr>
                <w:rStyle w:val="Hipervnculo"/>
                <w:noProof/>
                <w:lang w:val="en-US"/>
              </w:rPr>
              <w:t>Iteration 8. Integration of Django and Spacy - Process comments</w:t>
            </w:r>
            <w:r w:rsidR="0045319D">
              <w:rPr>
                <w:noProof/>
                <w:webHidden/>
              </w:rPr>
              <w:tab/>
            </w:r>
            <w:r w:rsidR="0045319D">
              <w:rPr>
                <w:noProof/>
                <w:webHidden/>
              </w:rPr>
              <w:fldChar w:fldCharType="begin"/>
            </w:r>
            <w:r w:rsidR="0045319D">
              <w:rPr>
                <w:noProof/>
                <w:webHidden/>
              </w:rPr>
              <w:instrText xml:space="preserve"> PAGEREF _Toc76327123 \h </w:instrText>
            </w:r>
            <w:r w:rsidR="0045319D">
              <w:rPr>
                <w:noProof/>
                <w:webHidden/>
              </w:rPr>
            </w:r>
            <w:r w:rsidR="0045319D">
              <w:rPr>
                <w:noProof/>
                <w:webHidden/>
              </w:rPr>
              <w:fldChar w:fldCharType="separate"/>
            </w:r>
            <w:r w:rsidR="00734E90">
              <w:rPr>
                <w:noProof/>
                <w:webHidden/>
              </w:rPr>
              <w:t>82</w:t>
            </w:r>
            <w:r w:rsidR="0045319D">
              <w:rPr>
                <w:noProof/>
                <w:webHidden/>
              </w:rPr>
              <w:fldChar w:fldCharType="end"/>
            </w:r>
          </w:hyperlink>
        </w:p>
        <w:p w14:paraId="7AD06925" w14:textId="4795D6F6" w:rsidR="0045319D" w:rsidRDefault="005C0AD8">
          <w:pPr>
            <w:pStyle w:val="TDC3"/>
            <w:tabs>
              <w:tab w:val="right" w:pos="9016"/>
            </w:tabs>
            <w:rPr>
              <w:rFonts w:asciiTheme="minorHAnsi" w:eastAsiaTheme="minorEastAsia" w:hAnsiTheme="minorHAnsi" w:cstheme="minorBidi"/>
              <w:noProof/>
              <w:lang w:val="es-ES"/>
            </w:rPr>
          </w:pPr>
          <w:hyperlink w:anchor="_Toc76327124" w:history="1">
            <w:r w:rsidR="0045319D" w:rsidRPr="00DE44D9">
              <w:rPr>
                <w:rStyle w:val="Hipervnculo"/>
                <w:noProof/>
                <w:lang w:val="en-US"/>
              </w:rPr>
              <w:t>Requirements / Specification</w:t>
            </w:r>
            <w:r w:rsidR="0045319D">
              <w:rPr>
                <w:noProof/>
                <w:webHidden/>
              </w:rPr>
              <w:tab/>
            </w:r>
            <w:r w:rsidR="0045319D">
              <w:rPr>
                <w:noProof/>
                <w:webHidden/>
              </w:rPr>
              <w:fldChar w:fldCharType="begin"/>
            </w:r>
            <w:r w:rsidR="0045319D">
              <w:rPr>
                <w:noProof/>
                <w:webHidden/>
              </w:rPr>
              <w:instrText xml:space="preserve"> PAGEREF _Toc76327124 \h </w:instrText>
            </w:r>
            <w:r w:rsidR="0045319D">
              <w:rPr>
                <w:noProof/>
                <w:webHidden/>
              </w:rPr>
            </w:r>
            <w:r w:rsidR="0045319D">
              <w:rPr>
                <w:noProof/>
                <w:webHidden/>
              </w:rPr>
              <w:fldChar w:fldCharType="separate"/>
            </w:r>
            <w:r w:rsidR="00734E90">
              <w:rPr>
                <w:noProof/>
                <w:webHidden/>
              </w:rPr>
              <w:t>82</w:t>
            </w:r>
            <w:r w:rsidR="0045319D">
              <w:rPr>
                <w:noProof/>
                <w:webHidden/>
              </w:rPr>
              <w:fldChar w:fldCharType="end"/>
            </w:r>
          </w:hyperlink>
        </w:p>
        <w:p w14:paraId="285EB118" w14:textId="5D586840" w:rsidR="0045319D" w:rsidRDefault="005C0AD8">
          <w:pPr>
            <w:pStyle w:val="TDC3"/>
            <w:tabs>
              <w:tab w:val="right" w:pos="9016"/>
            </w:tabs>
            <w:rPr>
              <w:rFonts w:asciiTheme="minorHAnsi" w:eastAsiaTheme="minorEastAsia" w:hAnsiTheme="minorHAnsi" w:cstheme="minorBidi"/>
              <w:noProof/>
              <w:lang w:val="es-ES"/>
            </w:rPr>
          </w:pPr>
          <w:hyperlink w:anchor="_Toc76327125" w:history="1">
            <w:r w:rsidR="0045319D" w:rsidRPr="00DE44D9">
              <w:rPr>
                <w:rStyle w:val="Hipervnculo"/>
                <w:noProof/>
                <w:lang w:val="en-US"/>
              </w:rPr>
              <w:t>Design</w:t>
            </w:r>
            <w:r w:rsidR="0045319D">
              <w:rPr>
                <w:noProof/>
                <w:webHidden/>
              </w:rPr>
              <w:tab/>
            </w:r>
            <w:r w:rsidR="0045319D">
              <w:rPr>
                <w:noProof/>
                <w:webHidden/>
              </w:rPr>
              <w:fldChar w:fldCharType="begin"/>
            </w:r>
            <w:r w:rsidR="0045319D">
              <w:rPr>
                <w:noProof/>
                <w:webHidden/>
              </w:rPr>
              <w:instrText xml:space="preserve"> PAGEREF _Toc76327125 \h </w:instrText>
            </w:r>
            <w:r w:rsidR="0045319D">
              <w:rPr>
                <w:noProof/>
                <w:webHidden/>
              </w:rPr>
            </w:r>
            <w:r w:rsidR="0045319D">
              <w:rPr>
                <w:noProof/>
                <w:webHidden/>
              </w:rPr>
              <w:fldChar w:fldCharType="separate"/>
            </w:r>
            <w:r w:rsidR="00734E90">
              <w:rPr>
                <w:noProof/>
                <w:webHidden/>
              </w:rPr>
              <w:t>82</w:t>
            </w:r>
            <w:r w:rsidR="0045319D">
              <w:rPr>
                <w:noProof/>
                <w:webHidden/>
              </w:rPr>
              <w:fldChar w:fldCharType="end"/>
            </w:r>
          </w:hyperlink>
        </w:p>
        <w:p w14:paraId="53BCBAE9" w14:textId="6E2EF906" w:rsidR="0045319D" w:rsidRDefault="005C0AD8">
          <w:pPr>
            <w:pStyle w:val="TDC3"/>
            <w:tabs>
              <w:tab w:val="right" w:pos="9016"/>
            </w:tabs>
            <w:rPr>
              <w:rFonts w:asciiTheme="minorHAnsi" w:eastAsiaTheme="minorEastAsia" w:hAnsiTheme="minorHAnsi" w:cstheme="minorBidi"/>
              <w:noProof/>
              <w:lang w:val="es-ES"/>
            </w:rPr>
          </w:pPr>
          <w:hyperlink w:anchor="_Toc76327126" w:history="1">
            <w:r w:rsidR="0045319D" w:rsidRPr="00DE44D9">
              <w:rPr>
                <w:rStyle w:val="Hipervnculo"/>
                <w:noProof/>
              </w:rPr>
              <w:t>Implementation</w:t>
            </w:r>
            <w:r w:rsidR="0045319D">
              <w:rPr>
                <w:noProof/>
                <w:webHidden/>
              </w:rPr>
              <w:tab/>
            </w:r>
            <w:r w:rsidR="0045319D">
              <w:rPr>
                <w:noProof/>
                <w:webHidden/>
              </w:rPr>
              <w:fldChar w:fldCharType="begin"/>
            </w:r>
            <w:r w:rsidR="0045319D">
              <w:rPr>
                <w:noProof/>
                <w:webHidden/>
              </w:rPr>
              <w:instrText xml:space="preserve"> PAGEREF _Toc76327126 \h </w:instrText>
            </w:r>
            <w:r w:rsidR="0045319D">
              <w:rPr>
                <w:noProof/>
                <w:webHidden/>
              </w:rPr>
            </w:r>
            <w:r w:rsidR="0045319D">
              <w:rPr>
                <w:noProof/>
                <w:webHidden/>
              </w:rPr>
              <w:fldChar w:fldCharType="separate"/>
            </w:r>
            <w:r w:rsidR="00734E90">
              <w:rPr>
                <w:noProof/>
                <w:webHidden/>
              </w:rPr>
              <w:t>84</w:t>
            </w:r>
            <w:r w:rsidR="0045319D">
              <w:rPr>
                <w:noProof/>
                <w:webHidden/>
              </w:rPr>
              <w:fldChar w:fldCharType="end"/>
            </w:r>
          </w:hyperlink>
        </w:p>
        <w:p w14:paraId="0A5B6AA5" w14:textId="76F1511F" w:rsidR="0045319D" w:rsidRDefault="005C0AD8">
          <w:pPr>
            <w:pStyle w:val="TDC4"/>
            <w:tabs>
              <w:tab w:val="right" w:pos="9016"/>
            </w:tabs>
            <w:rPr>
              <w:rFonts w:asciiTheme="minorHAnsi" w:eastAsiaTheme="minorEastAsia" w:hAnsiTheme="minorHAnsi" w:cstheme="minorBidi"/>
              <w:noProof/>
              <w:lang w:val="es-ES"/>
            </w:rPr>
          </w:pPr>
          <w:hyperlink w:anchor="_Toc76327127" w:history="1">
            <w:r w:rsidR="0045319D" w:rsidRPr="00DE44D9">
              <w:rPr>
                <w:rStyle w:val="Hipervnculo"/>
                <w:rFonts w:ascii="Arial" w:eastAsia="Arial" w:hAnsi="Arial" w:cs="Arial"/>
                <w:noProof/>
                <w:lang w:val="en-US"/>
              </w:rPr>
              <w:t>Creation of classes TfmLangDetect and TfmCategorizerModel1</w:t>
            </w:r>
            <w:r w:rsidR="0045319D">
              <w:rPr>
                <w:noProof/>
                <w:webHidden/>
              </w:rPr>
              <w:tab/>
            </w:r>
            <w:r w:rsidR="0045319D">
              <w:rPr>
                <w:noProof/>
                <w:webHidden/>
              </w:rPr>
              <w:fldChar w:fldCharType="begin"/>
            </w:r>
            <w:r w:rsidR="0045319D">
              <w:rPr>
                <w:noProof/>
                <w:webHidden/>
              </w:rPr>
              <w:instrText xml:space="preserve"> PAGEREF _Toc76327127 \h </w:instrText>
            </w:r>
            <w:r w:rsidR="0045319D">
              <w:rPr>
                <w:noProof/>
                <w:webHidden/>
              </w:rPr>
            </w:r>
            <w:r w:rsidR="0045319D">
              <w:rPr>
                <w:noProof/>
                <w:webHidden/>
              </w:rPr>
              <w:fldChar w:fldCharType="separate"/>
            </w:r>
            <w:r w:rsidR="00734E90">
              <w:rPr>
                <w:noProof/>
                <w:webHidden/>
              </w:rPr>
              <w:t>84</w:t>
            </w:r>
            <w:r w:rsidR="0045319D">
              <w:rPr>
                <w:noProof/>
                <w:webHidden/>
              </w:rPr>
              <w:fldChar w:fldCharType="end"/>
            </w:r>
          </w:hyperlink>
        </w:p>
        <w:p w14:paraId="7016E1ED" w14:textId="093A1D31" w:rsidR="0045319D" w:rsidRDefault="005C0AD8">
          <w:pPr>
            <w:pStyle w:val="TDC4"/>
            <w:tabs>
              <w:tab w:val="right" w:pos="9016"/>
            </w:tabs>
            <w:rPr>
              <w:rFonts w:asciiTheme="minorHAnsi" w:eastAsiaTheme="minorEastAsia" w:hAnsiTheme="minorHAnsi" w:cstheme="minorBidi"/>
              <w:noProof/>
              <w:lang w:val="es-ES"/>
            </w:rPr>
          </w:pPr>
          <w:hyperlink w:anchor="_Toc76327128" w:history="1">
            <w:r w:rsidR="0045319D" w:rsidRPr="00DE44D9">
              <w:rPr>
                <w:rStyle w:val="Hipervnculo"/>
                <w:rFonts w:ascii="Arial" w:eastAsia="Arial" w:hAnsi="Arial" w:cs="Arial"/>
                <w:noProof/>
              </w:rPr>
              <w:t>Calculating language in ImportCampaign view</w:t>
            </w:r>
            <w:r w:rsidR="0045319D">
              <w:rPr>
                <w:noProof/>
                <w:webHidden/>
              </w:rPr>
              <w:tab/>
            </w:r>
            <w:r w:rsidR="0045319D">
              <w:rPr>
                <w:noProof/>
                <w:webHidden/>
              </w:rPr>
              <w:fldChar w:fldCharType="begin"/>
            </w:r>
            <w:r w:rsidR="0045319D">
              <w:rPr>
                <w:noProof/>
                <w:webHidden/>
              </w:rPr>
              <w:instrText xml:space="preserve"> PAGEREF _Toc76327128 \h </w:instrText>
            </w:r>
            <w:r w:rsidR="0045319D">
              <w:rPr>
                <w:noProof/>
                <w:webHidden/>
              </w:rPr>
            </w:r>
            <w:r w:rsidR="0045319D">
              <w:rPr>
                <w:noProof/>
                <w:webHidden/>
              </w:rPr>
              <w:fldChar w:fldCharType="separate"/>
            </w:r>
            <w:r w:rsidR="00734E90">
              <w:rPr>
                <w:noProof/>
                <w:webHidden/>
              </w:rPr>
              <w:t>86</w:t>
            </w:r>
            <w:r w:rsidR="0045319D">
              <w:rPr>
                <w:noProof/>
                <w:webHidden/>
              </w:rPr>
              <w:fldChar w:fldCharType="end"/>
            </w:r>
          </w:hyperlink>
        </w:p>
        <w:p w14:paraId="38E644D3" w14:textId="3527CCAA" w:rsidR="0045319D" w:rsidRDefault="005C0AD8">
          <w:pPr>
            <w:pStyle w:val="TDC4"/>
            <w:tabs>
              <w:tab w:val="right" w:pos="9016"/>
            </w:tabs>
            <w:rPr>
              <w:rFonts w:asciiTheme="minorHAnsi" w:eastAsiaTheme="minorEastAsia" w:hAnsiTheme="minorHAnsi" w:cstheme="minorBidi"/>
              <w:noProof/>
              <w:lang w:val="es-ES"/>
            </w:rPr>
          </w:pPr>
          <w:hyperlink w:anchor="_Toc76327129" w:history="1">
            <w:r w:rsidR="0045319D" w:rsidRPr="00DE44D9">
              <w:rPr>
                <w:rStyle w:val="Hipervnculo"/>
                <w:rFonts w:ascii="Arial" w:eastAsia="Arial" w:hAnsi="Arial" w:cs="Arial"/>
                <w:noProof/>
              </w:rPr>
              <w:t xml:space="preserve">Modification of </w:t>
            </w:r>
            <w:r w:rsidR="0045319D" w:rsidRPr="00DE44D9">
              <w:rPr>
                <w:rStyle w:val="Hipervnculo"/>
                <w:rFonts w:ascii="Arial" w:eastAsia="Arial" w:hAnsi="Arial" w:cs="Arial"/>
                <w:i/>
                <w:noProof/>
              </w:rPr>
              <w:t>Comment</w:t>
            </w:r>
            <w:r w:rsidR="0045319D" w:rsidRPr="00DE44D9">
              <w:rPr>
                <w:rStyle w:val="Hipervnculo"/>
                <w:rFonts w:ascii="Arial" w:eastAsia="Arial" w:hAnsi="Arial" w:cs="Arial"/>
                <w:noProof/>
              </w:rPr>
              <w:t xml:space="preserve"> model</w:t>
            </w:r>
            <w:r w:rsidR="0045319D">
              <w:rPr>
                <w:noProof/>
                <w:webHidden/>
              </w:rPr>
              <w:tab/>
            </w:r>
            <w:r w:rsidR="0045319D">
              <w:rPr>
                <w:noProof/>
                <w:webHidden/>
              </w:rPr>
              <w:fldChar w:fldCharType="begin"/>
            </w:r>
            <w:r w:rsidR="0045319D">
              <w:rPr>
                <w:noProof/>
                <w:webHidden/>
              </w:rPr>
              <w:instrText xml:space="preserve"> PAGEREF _Toc76327129 \h </w:instrText>
            </w:r>
            <w:r w:rsidR="0045319D">
              <w:rPr>
                <w:noProof/>
                <w:webHidden/>
              </w:rPr>
            </w:r>
            <w:r w:rsidR="0045319D">
              <w:rPr>
                <w:noProof/>
                <w:webHidden/>
              </w:rPr>
              <w:fldChar w:fldCharType="separate"/>
            </w:r>
            <w:r w:rsidR="00734E90">
              <w:rPr>
                <w:noProof/>
                <w:webHidden/>
              </w:rPr>
              <w:t>87</w:t>
            </w:r>
            <w:r w:rsidR="0045319D">
              <w:rPr>
                <w:noProof/>
                <w:webHidden/>
              </w:rPr>
              <w:fldChar w:fldCharType="end"/>
            </w:r>
          </w:hyperlink>
        </w:p>
        <w:p w14:paraId="74EB12B7" w14:textId="76859D0F" w:rsidR="0045319D" w:rsidRDefault="005C0AD8">
          <w:pPr>
            <w:pStyle w:val="TDC4"/>
            <w:tabs>
              <w:tab w:val="right" w:pos="9016"/>
            </w:tabs>
            <w:rPr>
              <w:rFonts w:asciiTheme="minorHAnsi" w:eastAsiaTheme="minorEastAsia" w:hAnsiTheme="minorHAnsi" w:cstheme="minorBidi"/>
              <w:noProof/>
              <w:lang w:val="es-ES"/>
            </w:rPr>
          </w:pPr>
          <w:hyperlink w:anchor="_Toc76327130" w:history="1">
            <w:r w:rsidR="0045319D" w:rsidRPr="00DE44D9">
              <w:rPr>
                <w:rStyle w:val="Hipervnculo"/>
                <w:rFonts w:ascii="Arial" w:eastAsia="Arial" w:hAnsi="Arial" w:cs="Arial"/>
                <w:noProof/>
                <w:lang w:val="en-US"/>
              </w:rPr>
              <w:t>Modification in template comments_list.html to identify language</w:t>
            </w:r>
            <w:r w:rsidR="0045319D">
              <w:rPr>
                <w:noProof/>
                <w:webHidden/>
              </w:rPr>
              <w:tab/>
            </w:r>
            <w:r w:rsidR="0045319D">
              <w:rPr>
                <w:noProof/>
                <w:webHidden/>
              </w:rPr>
              <w:fldChar w:fldCharType="begin"/>
            </w:r>
            <w:r w:rsidR="0045319D">
              <w:rPr>
                <w:noProof/>
                <w:webHidden/>
              </w:rPr>
              <w:instrText xml:space="preserve"> PAGEREF _Toc76327130 \h </w:instrText>
            </w:r>
            <w:r w:rsidR="0045319D">
              <w:rPr>
                <w:noProof/>
                <w:webHidden/>
              </w:rPr>
            </w:r>
            <w:r w:rsidR="0045319D">
              <w:rPr>
                <w:noProof/>
                <w:webHidden/>
              </w:rPr>
              <w:fldChar w:fldCharType="separate"/>
            </w:r>
            <w:r w:rsidR="00734E90">
              <w:rPr>
                <w:noProof/>
                <w:webHidden/>
              </w:rPr>
              <w:t>87</w:t>
            </w:r>
            <w:r w:rsidR="0045319D">
              <w:rPr>
                <w:noProof/>
                <w:webHidden/>
              </w:rPr>
              <w:fldChar w:fldCharType="end"/>
            </w:r>
          </w:hyperlink>
        </w:p>
        <w:p w14:paraId="7939DBEE" w14:textId="073D3EA0" w:rsidR="0045319D" w:rsidRDefault="005C0AD8">
          <w:pPr>
            <w:pStyle w:val="TDC4"/>
            <w:tabs>
              <w:tab w:val="right" w:pos="9016"/>
            </w:tabs>
            <w:rPr>
              <w:rFonts w:asciiTheme="minorHAnsi" w:eastAsiaTheme="minorEastAsia" w:hAnsiTheme="minorHAnsi" w:cstheme="minorBidi"/>
              <w:noProof/>
              <w:lang w:val="es-ES"/>
            </w:rPr>
          </w:pPr>
          <w:hyperlink w:anchor="_Toc76327131" w:history="1">
            <w:r w:rsidR="0045319D" w:rsidRPr="00DE44D9">
              <w:rPr>
                <w:rStyle w:val="Hipervnculo"/>
                <w:rFonts w:ascii="Arial" w:eastAsia="Arial" w:hAnsi="Arial" w:cs="Arial"/>
                <w:noProof/>
                <w:lang w:val="en-US"/>
              </w:rPr>
              <w:t>Modification in templates to process issue type of comments</w:t>
            </w:r>
            <w:r w:rsidR="0045319D">
              <w:rPr>
                <w:noProof/>
                <w:webHidden/>
              </w:rPr>
              <w:tab/>
            </w:r>
            <w:r w:rsidR="0045319D">
              <w:rPr>
                <w:noProof/>
                <w:webHidden/>
              </w:rPr>
              <w:fldChar w:fldCharType="begin"/>
            </w:r>
            <w:r w:rsidR="0045319D">
              <w:rPr>
                <w:noProof/>
                <w:webHidden/>
              </w:rPr>
              <w:instrText xml:space="preserve"> PAGEREF _Toc76327131 \h </w:instrText>
            </w:r>
            <w:r w:rsidR="0045319D">
              <w:rPr>
                <w:noProof/>
                <w:webHidden/>
              </w:rPr>
            </w:r>
            <w:r w:rsidR="0045319D">
              <w:rPr>
                <w:noProof/>
                <w:webHidden/>
              </w:rPr>
              <w:fldChar w:fldCharType="separate"/>
            </w:r>
            <w:r w:rsidR="00734E90">
              <w:rPr>
                <w:noProof/>
                <w:webHidden/>
              </w:rPr>
              <w:t>87</w:t>
            </w:r>
            <w:r w:rsidR="0045319D">
              <w:rPr>
                <w:noProof/>
                <w:webHidden/>
              </w:rPr>
              <w:fldChar w:fldCharType="end"/>
            </w:r>
          </w:hyperlink>
        </w:p>
        <w:p w14:paraId="3BB73791" w14:textId="1333D346" w:rsidR="0045319D" w:rsidRDefault="005C0AD8">
          <w:pPr>
            <w:pStyle w:val="TDC4"/>
            <w:tabs>
              <w:tab w:val="right" w:pos="9016"/>
            </w:tabs>
            <w:rPr>
              <w:rFonts w:asciiTheme="minorHAnsi" w:eastAsiaTheme="minorEastAsia" w:hAnsiTheme="minorHAnsi" w:cstheme="minorBidi"/>
              <w:noProof/>
              <w:lang w:val="es-ES"/>
            </w:rPr>
          </w:pPr>
          <w:hyperlink w:anchor="_Toc76327132" w:history="1">
            <w:r w:rsidR="0045319D" w:rsidRPr="00DE44D9">
              <w:rPr>
                <w:rStyle w:val="Hipervnculo"/>
                <w:rFonts w:ascii="Arial" w:eastAsia="Arial" w:hAnsi="Arial" w:cs="Arial"/>
                <w:noProof/>
                <w:lang w:val="en-US"/>
              </w:rPr>
              <w:t>Creation of ProcessComments view</w:t>
            </w:r>
            <w:r w:rsidR="0045319D">
              <w:rPr>
                <w:noProof/>
                <w:webHidden/>
              </w:rPr>
              <w:tab/>
            </w:r>
            <w:r w:rsidR="0045319D">
              <w:rPr>
                <w:noProof/>
                <w:webHidden/>
              </w:rPr>
              <w:fldChar w:fldCharType="begin"/>
            </w:r>
            <w:r w:rsidR="0045319D">
              <w:rPr>
                <w:noProof/>
                <w:webHidden/>
              </w:rPr>
              <w:instrText xml:space="preserve"> PAGEREF _Toc76327132 \h </w:instrText>
            </w:r>
            <w:r w:rsidR="0045319D">
              <w:rPr>
                <w:noProof/>
                <w:webHidden/>
              </w:rPr>
            </w:r>
            <w:r w:rsidR="0045319D">
              <w:rPr>
                <w:noProof/>
                <w:webHidden/>
              </w:rPr>
              <w:fldChar w:fldCharType="separate"/>
            </w:r>
            <w:r w:rsidR="00734E90">
              <w:rPr>
                <w:noProof/>
                <w:webHidden/>
              </w:rPr>
              <w:t>88</w:t>
            </w:r>
            <w:r w:rsidR="0045319D">
              <w:rPr>
                <w:noProof/>
                <w:webHidden/>
              </w:rPr>
              <w:fldChar w:fldCharType="end"/>
            </w:r>
          </w:hyperlink>
        </w:p>
        <w:p w14:paraId="7EDB841F" w14:textId="26D1F55A" w:rsidR="0045319D" w:rsidRDefault="005C0AD8">
          <w:pPr>
            <w:pStyle w:val="TDC4"/>
            <w:tabs>
              <w:tab w:val="right" w:pos="9016"/>
            </w:tabs>
            <w:rPr>
              <w:rFonts w:asciiTheme="minorHAnsi" w:eastAsiaTheme="minorEastAsia" w:hAnsiTheme="minorHAnsi" w:cstheme="minorBidi"/>
              <w:noProof/>
              <w:lang w:val="es-ES"/>
            </w:rPr>
          </w:pPr>
          <w:hyperlink w:anchor="_Toc76327133" w:history="1">
            <w:r w:rsidR="0045319D" w:rsidRPr="00DE44D9">
              <w:rPr>
                <w:rStyle w:val="Hipervnculo"/>
                <w:rFonts w:ascii="Arial" w:eastAsia="Arial" w:hAnsi="Arial" w:cs="Arial"/>
                <w:noProof/>
                <w:lang w:val="en-US"/>
              </w:rPr>
              <w:t>Definition of url to process comments</w:t>
            </w:r>
            <w:r w:rsidR="0045319D">
              <w:rPr>
                <w:noProof/>
                <w:webHidden/>
              </w:rPr>
              <w:tab/>
            </w:r>
            <w:r w:rsidR="0045319D">
              <w:rPr>
                <w:noProof/>
                <w:webHidden/>
              </w:rPr>
              <w:fldChar w:fldCharType="begin"/>
            </w:r>
            <w:r w:rsidR="0045319D">
              <w:rPr>
                <w:noProof/>
                <w:webHidden/>
              </w:rPr>
              <w:instrText xml:space="preserve"> PAGEREF _Toc76327133 \h </w:instrText>
            </w:r>
            <w:r w:rsidR="0045319D">
              <w:rPr>
                <w:noProof/>
                <w:webHidden/>
              </w:rPr>
            </w:r>
            <w:r w:rsidR="0045319D">
              <w:rPr>
                <w:noProof/>
                <w:webHidden/>
              </w:rPr>
              <w:fldChar w:fldCharType="separate"/>
            </w:r>
            <w:r w:rsidR="00734E90">
              <w:rPr>
                <w:noProof/>
                <w:webHidden/>
              </w:rPr>
              <w:t>89</w:t>
            </w:r>
            <w:r w:rsidR="0045319D">
              <w:rPr>
                <w:noProof/>
                <w:webHidden/>
              </w:rPr>
              <w:fldChar w:fldCharType="end"/>
            </w:r>
          </w:hyperlink>
        </w:p>
        <w:p w14:paraId="4668A048" w14:textId="22200C3D" w:rsidR="0045319D" w:rsidRDefault="005C0AD8">
          <w:pPr>
            <w:pStyle w:val="TDC4"/>
            <w:tabs>
              <w:tab w:val="right" w:pos="9016"/>
            </w:tabs>
            <w:rPr>
              <w:rFonts w:asciiTheme="minorHAnsi" w:eastAsiaTheme="minorEastAsia" w:hAnsiTheme="minorHAnsi" w:cstheme="minorBidi"/>
              <w:noProof/>
              <w:lang w:val="es-ES"/>
            </w:rPr>
          </w:pPr>
          <w:hyperlink w:anchor="_Toc76327134" w:history="1">
            <w:r w:rsidR="0045319D" w:rsidRPr="00DE44D9">
              <w:rPr>
                <w:rStyle w:val="Hipervnculo"/>
                <w:rFonts w:ascii="Arial" w:eastAsia="Arial" w:hAnsi="Arial" w:cs="Arial"/>
                <w:noProof/>
                <w:lang w:val="en-US"/>
              </w:rPr>
              <w:t>Summary of languages and issue types</w:t>
            </w:r>
            <w:r w:rsidR="0045319D">
              <w:rPr>
                <w:noProof/>
                <w:webHidden/>
              </w:rPr>
              <w:tab/>
            </w:r>
            <w:r w:rsidR="0045319D">
              <w:rPr>
                <w:noProof/>
                <w:webHidden/>
              </w:rPr>
              <w:fldChar w:fldCharType="begin"/>
            </w:r>
            <w:r w:rsidR="0045319D">
              <w:rPr>
                <w:noProof/>
                <w:webHidden/>
              </w:rPr>
              <w:instrText xml:space="preserve"> PAGEREF _Toc76327134 \h </w:instrText>
            </w:r>
            <w:r w:rsidR="0045319D">
              <w:rPr>
                <w:noProof/>
                <w:webHidden/>
              </w:rPr>
            </w:r>
            <w:r w:rsidR="0045319D">
              <w:rPr>
                <w:noProof/>
                <w:webHidden/>
              </w:rPr>
              <w:fldChar w:fldCharType="separate"/>
            </w:r>
            <w:r w:rsidR="00734E90">
              <w:rPr>
                <w:noProof/>
                <w:webHidden/>
              </w:rPr>
              <w:t>89</w:t>
            </w:r>
            <w:r w:rsidR="0045319D">
              <w:rPr>
                <w:noProof/>
                <w:webHidden/>
              </w:rPr>
              <w:fldChar w:fldCharType="end"/>
            </w:r>
          </w:hyperlink>
        </w:p>
        <w:p w14:paraId="36D9D049" w14:textId="1C5953F8" w:rsidR="0045319D" w:rsidRDefault="005C0AD8">
          <w:pPr>
            <w:pStyle w:val="TDC4"/>
            <w:tabs>
              <w:tab w:val="right" w:pos="9016"/>
            </w:tabs>
            <w:rPr>
              <w:rFonts w:asciiTheme="minorHAnsi" w:eastAsiaTheme="minorEastAsia" w:hAnsiTheme="minorHAnsi" w:cstheme="minorBidi"/>
              <w:noProof/>
              <w:lang w:val="es-ES"/>
            </w:rPr>
          </w:pPr>
          <w:hyperlink w:anchor="_Toc76327135" w:history="1">
            <w:r w:rsidR="0045319D" w:rsidRPr="00DE44D9">
              <w:rPr>
                <w:rStyle w:val="Hipervnculo"/>
                <w:rFonts w:ascii="Arial" w:eastAsia="Arial" w:hAnsi="Arial" w:cs="Arial"/>
                <w:noProof/>
                <w:lang w:val="en-US"/>
              </w:rPr>
              <w:t>Filter by language and issue type</w:t>
            </w:r>
            <w:r w:rsidR="0045319D">
              <w:rPr>
                <w:noProof/>
                <w:webHidden/>
              </w:rPr>
              <w:tab/>
            </w:r>
            <w:r w:rsidR="0045319D">
              <w:rPr>
                <w:noProof/>
                <w:webHidden/>
              </w:rPr>
              <w:fldChar w:fldCharType="begin"/>
            </w:r>
            <w:r w:rsidR="0045319D">
              <w:rPr>
                <w:noProof/>
                <w:webHidden/>
              </w:rPr>
              <w:instrText xml:space="preserve"> PAGEREF _Toc76327135 \h </w:instrText>
            </w:r>
            <w:r w:rsidR="0045319D">
              <w:rPr>
                <w:noProof/>
                <w:webHidden/>
              </w:rPr>
            </w:r>
            <w:r w:rsidR="0045319D">
              <w:rPr>
                <w:noProof/>
                <w:webHidden/>
              </w:rPr>
              <w:fldChar w:fldCharType="separate"/>
            </w:r>
            <w:r w:rsidR="00734E90">
              <w:rPr>
                <w:noProof/>
                <w:webHidden/>
              </w:rPr>
              <w:t>90</w:t>
            </w:r>
            <w:r w:rsidR="0045319D">
              <w:rPr>
                <w:noProof/>
                <w:webHidden/>
              </w:rPr>
              <w:fldChar w:fldCharType="end"/>
            </w:r>
          </w:hyperlink>
        </w:p>
        <w:p w14:paraId="5D184A19" w14:textId="0779840E" w:rsidR="0045319D" w:rsidRDefault="005C0AD8">
          <w:pPr>
            <w:pStyle w:val="TDC3"/>
            <w:tabs>
              <w:tab w:val="right" w:pos="9016"/>
            </w:tabs>
            <w:rPr>
              <w:rFonts w:asciiTheme="minorHAnsi" w:eastAsiaTheme="minorEastAsia" w:hAnsiTheme="minorHAnsi" w:cstheme="minorBidi"/>
              <w:noProof/>
              <w:lang w:val="es-ES"/>
            </w:rPr>
          </w:pPr>
          <w:hyperlink w:anchor="_Toc76327136" w:history="1">
            <w:r w:rsidR="0045319D" w:rsidRPr="00DE44D9">
              <w:rPr>
                <w:rStyle w:val="Hipervnculo"/>
                <w:noProof/>
                <w:lang w:val="en-US"/>
              </w:rPr>
              <w:t>Results / Conclusions</w:t>
            </w:r>
            <w:r w:rsidR="0045319D">
              <w:rPr>
                <w:noProof/>
                <w:webHidden/>
              </w:rPr>
              <w:tab/>
            </w:r>
            <w:r w:rsidR="0045319D">
              <w:rPr>
                <w:noProof/>
                <w:webHidden/>
              </w:rPr>
              <w:fldChar w:fldCharType="begin"/>
            </w:r>
            <w:r w:rsidR="0045319D">
              <w:rPr>
                <w:noProof/>
                <w:webHidden/>
              </w:rPr>
              <w:instrText xml:space="preserve"> PAGEREF _Toc76327136 \h </w:instrText>
            </w:r>
            <w:r w:rsidR="0045319D">
              <w:rPr>
                <w:noProof/>
                <w:webHidden/>
              </w:rPr>
            </w:r>
            <w:r w:rsidR="0045319D">
              <w:rPr>
                <w:noProof/>
                <w:webHidden/>
              </w:rPr>
              <w:fldChar w:fldCharType="separate"/>
            </w:r>
            <w:r w:rsidR="00734E90">
              <w:rPr>
                <w:noProof/>
                <w:webHidden/>
              </w:rPr>
              <w:t>92</w:t>
            </w:r>
            <w:r w:rsidR="0045319D">
              <w:rPr>
                <w:noProof/>
                <w:webHidden/>
              </w:rPr>
              <w:fldChar w:fldCharType="end"/>
            </w:r>
          </w:hyperlink>
        </w:p>
        <w:p w14:paraId="07DF8929" w14:textId="33CC58CB" w:rsidR="0045319D" w:rsidRDefault="005C0AD8">
          <w:pPr>
            <w:pStyle w:val="TDC2"/>
            <w:tabs>
              <w:tab w:val="right" w:pos="9016"/>
            </w:tabs>
            <w:rPr>
              <w:rFonts w:asciiTheme="minorHAnsi" w:eastAsiaTheme="minorEastAsia" w:hAnsiTheme="minorHAnsi" w:cstheme="minorBidi"/>
              <w:noProof/>
              <w:lang w:val="es-ES"/>
            </w:rPr>
          </w:pPr>
          <w:hyperlink w:anchor="_Toc76327137" w:history="1">
            <w:r w:rsidR="0045319D" w:rsidRPr="00DE44D9">
              <w:rPr>
                <w:rStyle w:val="Hipervnculo"/>
                <w:noProof/>
                <w:lang w:val="en-US"/>
              </w:rPr>
              <w:t>Iteration 9. Model 2. Problematic comments issue</w:t>
            </w:r>
            <w:r w:rsidR="0045319D">
              <w:rPr>
                <w:noProof/>
                <w:webHidden/>
              </w:rPr>
              <w:tab/>
            </w:r>
            <w:r w:rsidR="0045319D">
              <w:rPr>
                <w:noProof/>
                <w:webHidden/>
              </w:rPr>
              <w:fldChar w:fldCharType="begin"/>
            </w:r>
            <w:r w:rsidR="0045319D">
              <w:rPr>
                <w:noProof/>
                <w:webHidden/>
              </w:rPr>
              <w:instrText xml:space="preserve"> PAGEREF _Toc76327137 \h </w:instrText>
            </w:r>
            <w:r w:rsidR="0045319D">
              <w:rPr>
                <w:noProof/>
                <w:webHidden/>
              </w:rPr>
            </w:r>
            <w:r w:rsidR="0045319D">
              <w:rPr>
                <w:noProof/>
                <w:webHidden/>
              </w:rPr>
              <w:fldChar w:fldCharType="separate"/>
            </w:r>
            <w:r w:rsidR="00734E90">
              <w:rPr>
                <w:noProof/>
                <w:webHidden/>
              </w:rPr>
              <w:t>94</w:t>
            </w:r>
            <w:r w:rsidR="0045319D">
              <w:rPr>
                <w:noProof/>
                <w:webHidden/>
              </w:rPr>
              <w:fldChar w:fldCharType="end"/>
            </w:r>
          </w:hyperlink>
        </w:p>
        <w:p w14:paraId="259DA8D6" w14:textId="16B07319" w:rsidR="0045319D" w:rsidRDefault="005C0AD8">
          <w:pPr>
            <w:pStyle w:val="TDC3"/>
            <w:tabs>
              <w:tab w:val="right" w:pos="9016"/>
            </w:tabs>
            <w:rPr>
              <w:rFonts w:asciiTheme="minorHAnsi" w:eastAsiaTheme="minorEastAsia" w:hAnsiTheme="minorHAnsi" w:cstheme="minorBidi"/>
              <w:noProof/>
              <w:lang w:val="es-ES"/>
            </w:rPr>
          </w:pPr>
          <w:hyperlink w:anchor="_Toc76327138" w:history="1">
            <w:r w:rsidR="0045319D" w:rsidRPr="00DE44D9">
              <w:rPr>
                <w:rStyle w:val="Hipervnculo"/>
                <w:noProof/>
                <w:lang w:val="en-US"/>
              </w:rPr>
              <w:t>Requirements / Specification</w:t>
            </w:r>
            <w:r w:rsidR="0045319D">
              <w:rPr>
                <w:noProof/>
                <w:webHidden/>
              </w:rPr>
              <w:tab/>
            </w:r>
            <w:r w:rsidR="0045319D">
              <w:rPr>
                <w:noProof/>
                <w:webHidden/>
              </w:rPr>
              <w:fldChar w:fldCharType="begin"/>
            </w:r>
            <w:r w:rsidR="0045319D">
              <w:rPr>
                <w:noProof/>
                <w:webHidden/>
              </w:rPr>
              <w:instrText xml:space="preserve"> PAGEREF _Toc76327138 \h </w:instrText>
            </w:r>
            <w:r w:rsidR="0045319D">
              <w:rPr>
                <w:noProof/>
                <w:webHidden/>
              </w:rPr>
            </w:r>
            <w:r w:rsidR="0045319D">
              <w:rPr>
                <w:noProof/>
                <w:webHidden/>
              </w:rPr>
              <w:fldChar w:fldCharType="separate"/>
            </w:r>
            <w:r w:rsidR="00734E90">
              <w:rPr>
                <w:noProof/>
                <w:webHidden/>
              </w:rPr>
              <w:t>94</w:t>
            </w:r>
            <w:r w:rsidR="0045319D">
              <w:rPr>
                <w:noProof/>
                <w:webHidden/>
              </w:rPr>
              <w:fldChar w:fldCharType="end"/>
            </w:r>
          </w:hyperlink>
        </w:p>
        <w:p w14:paraId="2C62E366" w14:textId="4505A2C6" w:rsidR="0045319D" w:rsidRDefault="005C0AD8">
          <w:pPr>
            <w:pStyle w:val="TDC3"/>
            <w:tabs>
              <w:tab w:val="right" w:pos="9016"/>
            </w:tabs>
            <w:rPr>
              <w:rFonts w:asciiTheme="minorHAnsi" w:eastAsiaTheme="minorEastAsia" w:hAnsiTheme="minorHAnsi" w:cstheme="minorBidi"/>
              <w:noProof/>
              <w:lang w:val="es-ES"/>
            </w:rPr>
          </w:pPr>
          <w:hyperlink w:anchor="_Toc76327139" w:history="1">
            <w:r w:rsidR="0045319D" w:rsidRPr="00DE44D9">
              <w:rPr>
                <w:rStyle w:val="Hipervnculo"/>
                <w:noProof/>
                <w:lang w:val="en-US"/>
              </w:rPr>
              <w:t>Design</w:t>
            </w:r>
            <w:r w:rsidR="0045319D">
              <w:rPr>
                <w:noProof/>
                <w:webHidden/>
              </w:rPr>
              <w:tab/>
            </w:r>
            <w:r w:rsidR="0045319D">
              <w:rPr>
                <w:noProof/>
                <w:webHidden/>
              </w:rPr>
              <w:fldChar w:fldCharType="begin"/>
            </w:r>
            <w:r w:rsidR="0045319D">
              <w:rPr>
                <w:noProof/>
                <w:webHidden/>
              </w:rPr>
              <w:instrText xml:space="preserve"> PAGEREF _Toc76327139 \h </w:instrText>
            </w:r>
            <w:r w:rsidR="0045319D">
              <w:rPr>
                <w:noProof/>
                <w:webHidden/>
              </w:rPr>
            </w:r>
            <w:r w:rsidR="0045319D">
              <w:rPr>
                <w:noProof/>
                <w:webHidden/>
              </w:rPr>
              <w:fldChar w:fldCharType="separate"/>
            </w:r>
            <w:r w:rsidR="00734E90">
              <w:rPr>
                <w:noProof/>
                <w:webHidden/>
              </w:rPr>
              <w:t>94</w:t>
            </w:r>
            <w:r w:rsidR="0045319D">
              <w:rPr>
                <w:noProof/>
                <w:webHidden/>
              </w:rPr>
              <w:fldChar w:fldCharType="end"/>
            </w:r>
          </w:hyperlink>
        </w:p>
        <w:p w14:paraId="68BA88BC" w14:textId="02524F61" w:rsidR="0045319D" w:rsidRDefault="005C0AD8">
          <w:pPr>
            <w:pStyle w:val="TDC3"/>
            <w:tabs>
              <w:tab w:val="right" w:pos="9016"/>
            </w:tabs>
            <w:rPr>
              <w:rFonts w:asciiTheme="minorHAnsi" w:eastAsiaTheme="minorEastAsia" w:hAnsiTheme="minorHAnsi" w:cstheme="minorBidi"/>
              <w:noProof/>
              <w:lang w:val="es-ES"/>
            </w:rPr>
          </w:pPr>
          <w:hyperlink w:anchor="_Toc76327140" w:history="1">
            <w:r w:rsidR="0045319D" w:rsidRPr="00DE44D9">
              <w:rPr>
                <w:rStyle w:val="Hipervnculo"/>
                <w:noProof/>
              </w:rPr>
              <w:t>Implementation</w:t>
            </w:r>
            <w:r w:rsidR="0045319D">
              <w:rPr>
                <w:noProof/>
                <w:webHidden/>
              </w:rPr>
              <w:tab/>
            </w:r>
            <w:r w:rsidR="0045319D">
              <w:rPr>
                <w:noProof/>
                <w:webHidden/>
              </w:rPr>
              <w:fldChar w:fldCharType="begin"/>
            </w:r>
            <w:r w:rsidR="0045319D">
              <w:rPr>
                <w:noProof/>
                <w:webHidden/>
              </w:rPr>
              <w:instrText xml:space="preserve"> PAGEREF _Toc76327140 \h </w:instrText>
            </w:r>
            <w:r w:rsidR="0045319D">
              <w:rPr>
                <w:noProof/>
                <w:webHidden/>
              </w:rPr>
            </w:r>
            <w:r w:rsidR="0045319D">
              <w:rPr>
                <w:noProof/>
                <w:webHidden/>
              </w:rPr>
              <w:fldChar w:fldCharType="separate"/>
            </w:r>
            <w:r w:rsidR="00734E90">
              <w:rPr>
                <w:noProof/>
                <w:webHidden/>
              </w:rPr>
              <w:t>96</w:t>
            </w:r>
            <w:r w:rsidR="0045319D">
              <w:rPr>
                <w:noProof/>
                <w:webHidden/>
              </w:rPr>
              <w:fldChar w:fldCharType="end"/>
            </w:r>
          </w:hyperlink>
        </w:p>
        <w:p w14:paraId="571C757A" w14:textId="06B4537D" w:rsidR="0045319D" w:rsidRDefault="005C0AD8">
          <w:pPr>
            <w:pStyle w:val="TDC3"/>
            <w:tabs>
              <w:tab w:val="right" w:pos="9016"/>
            </w:tabs>
            <w:rPr>
              <w:rFonts w:asciiTheme="minorHAnsi" w:eastAsiaTheme="minorEastAsia" w:hAnsiTheme="minorHAnsi" w:cstheme="minorBidi"/>
              <w:noProof/>
              <w:lang w:val="es-ES"/>
            </w:rPr>
          </w:pPr>
          <w:hyperlink w:anchor="_Toc76327141" w:history="1">
            <w:r w:rsidR="0045319D" w:rsidRPr="00DE44D9">
              <w:rPr>
                <w:rStyle w:val="Hipervnculo"/>
                <w:noProof/>
                <w:lang w:val="en-US"/>
              </w:rPr>
              <w:t>Results / Conclusions</w:t>
            </w:r>
            <w:r w:rsidR="0045319D">
              <w:rPr>
                <w:noProof/>
                <w:webHidden/>
              </w:rPr>
              <w:tab/>
            </w:r>
            <w:r w:rsidR="0045319D">
              <w:rPr>
                <w:noProof/>
                <w:webHidden/>
              </w:rPr>
              <w:fldChar w:fldCharType="begin"/>
            </w:r>
            <w:r w:rsidR="0045319D">
              <w:rPr>
                <w:noProof/>
                <w:webHidden/>
              </w:rPr>
              <w:instrText xml:space="preserve"> PAGEREF _Toc76327141 \h </w:instrText>
            </w:r>
            <w:r w:rsidR="0045319D">
              <w:rPr>
                <w:noProof/>
                <w:webHidden/>
              </w:rPr>
            </w:r>
            <w:r w:rsidR="0045319D">
              <w:rPr>
                <w:noProof/>
                <w:webHidden/>
              </w:rPr>
              <w:fldChar w:fldCharType="separate"/>
            </w:r>
            <w:r w:rsidR="00734E90">
              <w:rPr>
                <w:noProof/>
                <w:webHidden/>
              </w:rPr>
              <w:t>98</w:t>
            </w:r>
            <w:r w:rsidR="0045319D">
              <w:rPr>
                <w:noProof/>
                <w:webHidden/>
              </w:rPr>
              <w:fldChar w:fldCharType="end"/>
            </w:r>
          </w:hyperlink>
        </w:p>
        <w:p w14:paraId="79D3B9B6" w14:textId="6F09B6D2" w:rsidR="0045319D" w:rsidRDefault="005C0AD8">
          <w:pPr>
            <w:pStyle w:val="TDC2"/>
            <w:tabs>
              <w:tab w:val="right" w:pos="9016"/>
            </w:tabs>
            <w:rPr>
              <w:rFonts w:asciiTheme="minorHAnsi" w:eastAsiaTheme="minorEastAsia" w:hAnsiTheme="minorHAnsi" w:cstheme="minorBidi"/>
              <w:noProof/>
              <w:lang w:val="es-ES"/>
            </w:rPr>
          </w:pPr>
          <w:hyperlink w:anchor="_Toc76327142" w:history="1">
            <w:r w:rsidR="0045319D" w:rsidRPr="00DE44D9">
              <w:rPr>
                <w:rStyle w:val="Hipervnculo"/>
                <w:noProof/>
                <w:lang w:val="en-US"/>
              </w:rPr>
              <w:t>Iteration 10. Integration of Django and Spacy in Model 2 - Problematic comments</w:t>
            </w:r>
            <w:r w:rsidR="0045319D">
              <w:rPr>
                <w:noProof/>
                <w:webHidden/>
              </w:rPr>
              <w:tab/>
            </w:r>
            <w:r w:rsidR="0045319D">
              <w:rPr>
                <w:noProof/>
                <w:webHidden/>
              </w:rPr>
              <w:fldChar w:fldCharType="begin"/>
            </w:r>
            <w:r w:rsidR="0045319D">
              <w:rPr>
                <w:noProof/>
                <w:webHidden/>
              </w:rPr>
              <w:instrText xml:space="preserve"> PAGEREF _Toc76327142 \h </w:instrText>
            </w:r>
            <w:r w:rsidR="0045319D">
              <w:rPr>
                <w:noProof/>
                <w:webHidden/>
              </w:rPr>
            </w:r>
            <w:r w:rsidR="0045319D">
              <w:rPr>
                <w:noProof/>
                <w:webHidden/>
              </w:rPr>
              <w:fldChar w:fldCharType="separate"/>
            </w:r>
            <w:r w:rsidR="00734E90">
              <w:rPr>
                <w:noProof/>
                <w:webHidden/>
              </w:rPr>
              <w:t>102</w:t>
            </w:r>
            <w:r w:rsidR="0045319D">
              <w:rPr>
                <w:noProof/>
                <w:webHidden/>
              </w:rPr>
              <w:fldChar w:fldCharType="end"/>
            </w:r>
          </w:hyperlink>
        </w:p>
        <w:p w14:paraId="4A8866A4" w14:textId="3418BF5B" w:rsidR="0045319D" w:rsidRDefault="005C0AD8">
          <w:pPr>
            <w:pStyle w:val="TDC3"/>
            <w:tabs>
              <w:tab w:val="right" w:pos="9016"/>
            </w:tabs>
            <w:rPr>
              <w:rFonts w:asciiTheme="minorHAnsi" w:eastAsiaTheme="minorEastAsia" w:hAnsiTheme="minorHAnsi" w:cstheme="minorBidi"/>
              <w:noProof/>
              <w:lang w:val="es-ES"/>
            </w:rPr>
          </w:pPr>
          <w:hyperlink w:anchor="_Toc76327143" w:history="1">
            <w:r w:rsidR="0045319D" w:rsidRPr="00DE44D9">
              <w:rPr>
                <w:rStyle w:val="Hipervnculo"/>
                <w:noProof/>
                <w:lang w:val="en-US"/>
              </w:rPr>
              <w:t>Requirements / Specification</w:t>
            </w:r>
            <w:r w:rsidR="0045319D">
              <w:rPr>
                <w:noProof/>
                <w:webHidden/>
              </w:rPr>
              <w:tab/>
            </w:r>
            <w:r w:rsidR="0045319D">
              <w:rPr>
                <w:noProof/>
                <w:webHidden/>
              </w:rPr>
              <w:fldChar w:fldCharType="begin"/>
            </w:r>
            <w:r w:rsidR="0045319D">
              <w:rPr>
                <w:noProof/>
                <w:webHidden/>
              </w:rPr>
              <w:instrText xml:space="preserve"> PAGEREF _Toc76327143 \h </w:instrText>
            </w:r>
            <w:r w:rsidR="0045319D">
              <w:rPr>
                <w:noProof/>
                <w:webHidden/>
              </w:rPr>
            </w:r>
            <w:r w:rsidR="0045319D">
              <w:rPr>
                <w:noProof/>
                <w:webHidden/>
              </w:rPr>
              <w:fldChar w:fldCharType="separate"/>
            </w:r>
            <w:r w:rsidR="00734E90">
              <w:rPr>
                <w:noProof/>
                <w:webHidden/>
              </w:rPr>
              <w:t>102</w:t>
            </w:r>
            <w:r w:rsidR="0045319D">
              <w:rPr>
                <w:noProof/>
                <w:webHidden/>
              </w:rPr>
              <w:fldChar w:fldCharType="end"/>
            </w:r>
          </w:hyperlink>
        </w:p>
        <w:p w14:paraId="6DD66E3A" w14:textId="105C6415" w:rsidR="0045319D" w:rsidRDefault="005C0AD8">
          <w:pPr>
            <w:pStyle w:val="TDC3"/>
            <w:tabs>
              <w:tab w:val="right" w:pos="9016"/>
            </w:tabs>
            <w:rPr>
              <w:rFonts w:asciiTheme="minorHAnsi" w:eastAsiaTheme="minorEastAsia" w:hAnsiTheme="minorHAnsi" w:cstheme="minorBidi"/>
              <w:noProof/>
              <w:lang w:val="es-ES"/>
            </w:rPr>
          </w:pPr>
          <w:hyperlink w:anchor="_Toc76327144" w:history="1">
            <w:r w:rsidR="0045319D" w:rsidRPr="00DE44D9">
              <w:rPr>
                <w:rStyle w:val="Hipervnculo"/>
                <w:noProof/>
                <w:lang w:val="en-US"/>
              </w:rPr>
              <w:t>Design</w:t>
            </w:r>
            <w:r w:rsidR="0045319D">
              <w:rPr>
                <w:noProof/>
                <w:webHidden/>
              </w:rPr>
              <w:tab/>
            </w:r>
            <w:r w:rsidR="0045319D">
              <w:rPr>
                <w:noProof/>
                <w:webHidden/>
              </w:rPr>
              <w:fldChar w:fldCharType="begin"/>
            </w:r>
            <w:r w:rsidR="0045319D">
              <w:rPr>
                <w:noProof/>
                <w:webHidden/>
              </w:rPr>
              <w:instrText xml:space="preserve"> PAGEREF _Toc76327144 \h </w:instrText>
            </w:r>
            <w:r w:rsidR="0045319D">
              <w:rPr>
                <w:noProof/>
                <w:webHidden/>
              </w:rPr>
            </w:r>
            <w:r w:rsidR="0045319D">
              <w:rPr>
                <w:noProof/>
                <w:webHidden/>
              </w:rPr>
              <w:fldChar w:fldCharType="separate"/>
            </w:r>
            <w:r w:rsidR="00734E90">
              <w:rPr>
                <w:noProof/>
                <w:webHidden/>
              </w:rPr>
              <w:t>102</w:t>
            </w:r>
            <w:r w:rsidR="0045319D">
              <w:rPr>
                <w:noProof/>
                <w:webHidden/>
              </w:rPr>
              <w:fldChar w:fldCharType="end"/>
            </w:r>
          </w:hyperlink>
        </w:p>
        <w:p w14:paraId="564FA04E" w14:textId="75AC07DD" w:rsidR="0045319D" w:rsidRDefault="005C0AD8">
          <w:pPr>
            <w:pStyle w:val="TDC3"/>
            <w:tabs>
              <w:tab w:val="right" w:pos="9016"/>
            </w:tabs>
            <w:rPr>
              <w:rFonts w:asciiTheme="minorHAnsi" w:eastAsiaTheme="minorEastAsia" w:hAnsiTheme="minorHAnsi" w:cstheme="minorBidi"/>
              <w:noProof/>
              <w:lang w:val="es-ES"/>
            </w:rPr>
          </w:pPr>
          <w:hyperlink w:anchor="_Toc76327145" w:history="1">
            <w:r w:rsidR="0045319D" w:rsidRPr="00DE44D9">
              <w:rPr>
                <w:rStyle w:val="Hipervnculo"/>
                <w:noProof/>
                <w:lang w:val="en-US"/>
              </w:rPr>
              <w:t>Implementation</w:t>
            </w:r>
            <w:r w:rsidR="0045319D">
              <w:rPr>
                <w:noProof/>
                <w:webHidden/>
              </w:rPr>
              <w:tab/>
            </w:r>
            <w:r w:rsidR="0045319D">
              <w:rPr>
                <w:noProof/>
                <w:webHidden/>
              </w:rPr>
              <w:fldChar w:fldCharType="begin"/>
            </w:r>
            <w:r w:rsidR="0045319D">
              <w:rPr>
                <w:noProof/>
                <w:webHidden/>
              </w:rPr>
              <w:instrText xml:space="preserve"> PAGEREF _Toc76327145 \h </w:instrText>
            </w:r>
            <w:r w:rsidR="0045319D">
              <w:rPr>
                <w:noProof/>
                <w:webHidden/>
              </w:rPr>
            </w:r>
            <w:r w:rsidR="0045319D">
              <w:rPr>
                <w:noProof/>
                <w:webHidden/>
              </w:rPr>
              <w:fldChar w:fldCharType="separate"/>
            </w:r>
            <w:r w:rsidR="00734E90">
              <w:rPr>
                <w:noProof/>
                <w:webHidden/>
              </w:rPr>
              <w:t>103</w:t>
            </w:r>
            <w:r w:rsidR="0045319D">
              <w:rPr>
                <w:noProof/>
                <w:webHidden/>
              </w:rPr>
              <w:fldChar w:fldCharType="end"/>
            </w:r>
          </w:hyperlink>
        </w:p>
        <w:p w14:paraId="47C5A647" w14:textId="70B39C30" w:rsidR="0045319D" w:rsidRDefault="005C0AD8">
          <w:pPr>
            <w:pStyle w:val="TDC4"/>
            <w:tabs>
              <w:tab w:val="right" w:pos="9016"/>
            </w:tabs>
            <w:rPr>
              <w:rFonts w:asciiTheme="minorHAnsi" w:eastAsiaTheme="minorEastAsia" w:hAnsiTheme="minorHAnsi" w:cstheme="minorBidi"/>
              <w:noProof/>
              <w:lang w:val="es-ES"/>
            </w:rPr>
          </w:pPr>
          <w:hyperlink w:anchor="_Toc76327146" w:history="1">
            <w:r w:rsidR="0045319D" w:rsidRPr="00DE44D9">
              <w:rPr>
                <w:rStyle w:val="Hipervnculo"/>
                <w:rFonts w:ascii="Arial" w:eastAsia="Arial" w:hAnsi="Arial" w:cs="Arial"/>
                <w:noProof/>
              </w:rPr>
              <w:t>Creation of class TfmCategorizerModel2</w:t>
            </w:r>
            <w:r w:rsidR="0045319D">
              <w:rPr>
                <w:noProof/>
                <w:webHidden/>
              </w:rPr>
              <w:tab/>
            </w:r>
            <w:r w:rsidR="0045319D">
              <w:rPr>
                <w:noProof/>
                <w:webHidden/>
              </w:rPr>
              <w:fldChar w:fldCharType="begin"/>
            </w:r>
            <w:r w:rsidR="0045319D">
              <w:rPr>
                <w:noProof/>
                <w:webHidden/>
              </w:rPr>
              <w:instrText xml:space="preserve"> PAGEREF _Toc76327146 \h </w:instrText>
            </w:r>
            <w:r w:rsidR="0045319D">
              <w:rPr>
                <w:noProof/>
                <w:webHidden/>
              </w:rPr>
            </w:r>
            <w:r w:rsidR="0045319D">
              <w:rPr>
                <w:noProof/>
                <w:webHidden/>
              </w:rPr>
              <w:fldChar w:fldCharType="separate"/>
            </w:r>
            <w:r w:rsidR="00734E90">
              <w:rPr>
                <w:noProof/>
                <w:webHidden/>
              </w:rPr>
              <w:t>103</w:t>
            </w:r>
            <w:r w:rsidR="0045319D">
              <w:rPr>
                <w:noProof/>
                <w:webHidden/>
              </w:rPr>
              <w:fldChar w:fldCharType="end"/>
            </w:r>
          </w:hyperlink>
        </w:p>
        <w:p w14:paraId="0488D8C0" w14:textId="69C7E75C" w:rsidR="0045319D" w:rsidRDefault="005C0AD8">
          <w:pPr>
            <w:pStyle w:val="TDC4"/>
            <w:tabs>
              <w:tab w:val="right" w:pos="9016"/>
            </w:tabs>
            <w:rPr>
              <w:rFonts w:asciiTheme="minorHAnsi" w:eastAsiaTheme="minorEastAsia" w:hAnsiTheme="minorHAnsi" w:cstheme="minorBidi"/>
              <w:noProof/>
              <w:lang w:val="es-ES"/>
            </w:rPr>
          </w:pPr>
          <w:hyperlink w:anchor="_Toc76327147" w:history="1">
            <w:r w:rsidR="0045319D" w:rsidRPr="00DE44D9">
              <w:rPr>
                <w:rStyle w:val="Hipervnculo"/>
                <w:rFonts w:ascii="Arial" w:eastAsia="Arial" w:hAnsi="Arial" w:cs="Arial"/>
                <w:noProof/>
                <w:lang w:val="en-US"/>
              </w:rPr>
              <w:t>Creation of Celery task process_models</w:t>
            </w:r>
            <w:r w:rsidR="0045319D">
              <w:rPr>
                <w:noProof/>
                <w:webHidden/>
              </w:rPr>
              <w:tab/>
            </w:r>
            <w:r w:rsidR="0045319D">
              <w:rPr>
                <w:noProof/>
                <w:webHidden/>
              </w:rPr>
              <w:fldChar w:fldCharType="begin"/>
            </w:r>
            <w:r w:rsidR="0045319D">
              <w:rPr>
                <w:noProof/>
                <w:webHidden/>
              </w:rPr>
              <w:instrText xml:space="preserve"> PAGEREF _Toc76327147 \h </w:instrText>
            </w:r>
            <w:r w:rsidR="0045319D">
              <w:rPr>
                <w:noProof/>
                <w:webHidden/>
              </w:rPr>
            </w:r>
            <w:r w:rsidR="0045319D">
              <w:rPr>
                <w:noProof/>
                <w:webHidden/>
              </w:rPr>
              <w:fldChar w:fldCharType="separate"/>
            </w:r>
            <w:r w:rsidR="00734E90">
              <w:rPr>
                <w:noProof/>
                <w:webHidden/>
              </w:rPr>
              <w:t>103</w:t>
            </w:r>
            <w:r w:rsidR="0045319D">
              <w:rPr>
                <w:noProof/>
                <w:webHidden/>
              </w:rPr>
              <w:fldChar w:fldCharType="end"/>
            </w:r>
          </w:hyperlink>
        </w:p>
        <w:p w14:paraId="10EFE0E5" w14:textId="64F10C73" w:rsidR="0045319D" w:rsidRDefault="005C0AD8">
          <w:pPr>
            <w:pStyle w:val="TDC4"/>
            <w:tabs>
              <w:tab w:val="right" w:pos="9016"/>
            </w:tabs>
            <w:rPr>
              <w:rFonts w:asciiTheme="minorHAnsi" w:eastAsiaTheme="minorEastAsia" w:hAnsiTheme="minorHAnsi" w:cstheme="minorBidi"/>
              <w:noProof/>
              <w:lang w:val="es-ES"/>
            </w:rPr>
          </w:pPr>
          <w:hyperlink w:anchor="_Toc76327148" w:history="1">
            <w:r w:rsidR="0045319D" w:rsidRPr="00DE44D9">
              <w:rPr>
                <w:rStyle w:val="Hipervnculo"/>
                <w:noProof/>
              </w:rPr>
              <w:t>Given information to the user</w:t>
            </w:r>
            <w:r w:rsidR="0045319D">
              <w:rPr>
                <w:noProof/>
                <w:webHidden/>
              </w:rPr>
              <w:tab/>
            </w:r>
            <w:r w:rsidR="0045319D">
              <w:rPr>
                <w:noProof/>
                <w:webHidden/>
              </w:rPr>
              <w:fldChar w:fldCharType="begin"/>
            </w:r>
            <w:r w:rsidR="0045319D">
              <w:rPr>
                <w:noProof/>
                <w:webHidden/>
              </w:rPr>
              <w:instrText xml:space="preserve"> PAGEREF _Toc76327148 \h </w:instrText>
            </w:r>
            <w:r w:rsidR="0045319D">
              <w:rPr>
                <w:noProof/>
                <w:webHidden/>
              </w:rPr>
            </w:r>
            <w:r w:rsidR="0045319D">
              <w:rPr>
                <w:noProof/>
                <w:webHidden/>
              </w:rPr>
              <w:fldChar w:fldCharType="separate"/>
            </w:r>
            <w:r w:rsidR="00734E90">
              <w:rPr>
                <w:noProof/>
                <w:webHidden/>
              </w:rPr>
              <w:t>106</w:t>
            </w:r>
            <w:r w:rsidR="0045319D">
              <w:rPr>
                <w:noProof/>
                <w:webHidden/>
              </w:rPr>
              <w:fldChar w:fldCharType="end"/>
            </w:r>
          </w:hyperlink>
        </w:p>
        <w:p w14:paraId="5D936BEF" w14:textId="196DD3A1" w:rsidR="0045319D" w:rsidRDefault="005C0AD8">
          <w:pPr>
            <w:pStyle w:val="TDC4"/>
            <w:tabs>
              <w:tab w:val="right" w:pos="9016"/>
            </w:tabs>
            <w:rPr>
              <w:rFonts w:asciiTheme="minorHAnsi" w:eastAsiaTheme="minorEastAsia" w:hAnsiTheme="minorHAnsi" w:cstheme="minorBidi"/>
              <w:noProof/>
              <w:lang w:val="es-ES"/>
            </w:rPr>
          </w:pPr>
          <w:hyperlink w:anchor="_Toc76327149" w:history="1">
            <w:r w:rsidR="0045319D" w:rsidRPr="00DE44D9">
              <w:rPr>
                <w:rStyle w:val="Hipervnculo"/>
                <w:rFonts w:ascii="Arial" w:eastAsia="Arial" w:hAnsi="Arial" w:cs="Arial"/>
                <w:noProof/>
                <w:lang w:val="en-US"/>
              </w:rPr>
              <w:t>Changes in summary of issue types</w:t>
            </w:r>
            <w:r w:rsidR="0045319D">
              <w:rPr>
                <w:noProof/>
                <w:webHidden/>
              </w:rPr>
              <w:tab/>
            </w:r>
            <w:r w:rsidR="0045319D">
              <w:rPr>
                <w:noProof/>
                <w:webHidden/>
              </w:rPr>
              <w:fldChar w:fldCharType="begin"/>
            </w:r>
            <w:r w:rsidR="0045319D">
              <w:rPr>
                <w:noProof/>
                <w:webHidden/>
              </w:rPr>
              <w:instrText xml:space="preserve"> PAGEREF _Toc76327149 \h </w:instrText>
            </w:r>
            <w:r w:rsidR="0045319D">
              <w:rPr>
                <w:noProof/>
                <w:webHidden/>
              </w:rPr>
            </w:r>
            <w:r w:rsidR="0045319D">
              <w:rPr>
                <w:noProof/>
                <w:webHidden/>
              </w:rPr>
              <w:fldChar w:fldCharType="separate"/>
            </w:r>
            <w:r w:rsidR="00734E90">
              <w:rPr>
                <w:noProof/>
                <w:webHidden/>
              </w:rPr>
              <w:t>108</w:t>
            </w:r>
            <w:r w:rsidR="0045319D">
              <w:rPr>
                <w:noProof/>
                <w:webHidden/>
              </w:rPr>
              <w:fldChar w:fldCharType="end"/>
            </w:r>
          </w:hyperlink>
        </w:p>
        <w:p w14:paraId="7BA0993F" w14:textId="6BD71A02" w:rsidR="0045319D" w:rsidRDefault="005C0AD8">
          <w:pPr>
            <w:pStyle w:val="TDC3"/>
            <w:tabs>
              <w:tab w:val="right" w:pos="9016"/>
            </w:tabs>
            <w:rPr>
              <w:rFonts w:asciiTheme="minorHAnsi" w:eastAsiaTheme="minorEastAsia" w:hAnsiTheme="minorHAnsi" w:cstheme="minorBidi"/>
              <w:noProof/>
              <w:lang w:val="es-ES"/>
            </w:rPr>
          </w:pPr>
          <w:hyperlink w:anchor="_Toc76327150" w:history="1">
            <w:r w:rsidR="0045319D" w:rsidRPr="00DE44D9">
              <w:rPr>
                <w:rStyle w:val="Hipervnculo"/>
                <w:noProof/>
                <w:lang w:val="en-US"/>
              </w:rPr>
              <w:t>Results / Conclusions</w:t>
            </w:r>
            <w:r w:rsidR="0045319D">
              <w:rPr>
                <w:noProof/>
                <w:webHidden/>
              </w:rPr>
              <w:tab/>
            </w:r>
            <w:r w:rsidR="0045319D">
              <w:rPr>
                <w:noProof/>
                <w:webHidden/>
              </w:rPr>
              <w:fldChar w:fldCharType="begin"/>
            </w:r>
            <w:r w:rsidR="0045319D">
              <w:rPr>
                <w:noProof/>
                <w:webHidden/>
              </w:rPr>
              <w:instrText xml:space="preserve"> PAGEREF _Toc76327150 \h </w:instrText>
            </w:r>
            <w:r w:rsidR="0045319D">
              <w:rPr>
                <w:noProof/>
                <w:webHidden/>
              </w:rPr>
            </w:r>
            <w:r w:rsidR="0045319D">
              <w:rPr>
                <w:noProof/>
                <w:webHidden/>
              </w:rPr>
              <w:fldChar w:fldCharType="separate"/>
            </w:r>
            <w:r w:rsidR="00734E90">
              <w:rPr>
                <w:noProof/>
                <w:webHidden/>
              </w:rPr>
              <w:t>109</w:t>
            </w:r>
            <w:r w:rsidR="0045319D">
              <w:rPr>
                <w:noProof/>
                <w:webHidden/>
              </w:rPr>
              <w:fldChar w:fldCharType="end"/>
            </w:r>
          </w:hyperlink>
        </w:p>
        <w:p w14:paraId="5B23F587" w14:textId="44439198" w:rsidR="0045319D" w:rsidRDefault="005C0AD8">
          <w:pPr>
            <w:pStyle w:val="TDC1"/>
            <w:tabs>
              <w:tab w:val="right" w:pos="9016"/>
            </w:tabs>
            <w:rPr>
              <w:rFonts w:asciiTheme="minorHAnsi" w:eastAsiaTheme="minorEastAsia" w:hAnsiTheme="minorHAnsi" w:cstheme="minorBidi"/>
              <w:noProof/>
              <w:lang w:val="es-ES"/>
            </w:rPr>
          </w:pPr>
          <w:hyperlink w:anchor="_Toc76327151" w:history="1">
            <w:r w:rsidR="0045319D" w:rsidRPr="00DE44D9">
              <w:rPr>
                <w:rStyle w:val="Hipervnculo"/>
                <w:noProof/>
                <w:lang w:val="en-US"/>
              </w:rPr>
              <w:t>Conclusions</w:t>
            </w:r>
            <w:r w:rsidR="0045319D">
              <w:rPr>
                <w:noProof/>
                <w:webHidden/>
              </w:rPr>
              <w:tab/>
            </w:r>
            <w:r w:rsidR="0045319D">
              <w:rPr>
                <w:noProof/>
                <w:webHidden/>
              </w:rPr>
              <w:fldChar w:fldCharType="begin"/>
            </w:r>
            <w:r w:rsidR="0045319D">
              <w:rPr>
                <w:noProof/>
                <w:webHidden/>
              </w:rPr>
              <w:instrText xml:space="preserve"> PAGEREF _Toc76327151 \h </w:instrText>
            </w:r>
            <w:r w:rsidR="0045319D">
              <w:rPr>
                <w:noProof/>
                <w:webHidden/>
              </w:rPr>
            </w:r>
            <w:r w:rsidR="0045319D">
              <w:rPr>
                <w:noProof/>
                <w:webHidden/>
              </w:rPr>
              <w:fldChar w:fldCharType="separate"/>
            </w:r>
            <w:r w:rsidR="00734E90">
              <w:rPr>
                <w:noProof/>
                <w:webHidden/>
              </w:rPr>
              <w:t>112</w:t>
            </w:r>
            <w:r w:rsidR="0045319D">
              <w:rPr>
                <w:noProof/>
                <w:webHidden/>
              </w:rPr>
              <w:fldChar w:fldCharType="end"/>
            </w:r>
          </w:hyperlink>
        </w:p>
        <w:p w14:paraId="0D8F2EC3" w14:textId="6D5EEBD5" w:rsidR="0045319D" w:rsidRDefault="005C0AD8">
          <w:pPr>
            <w:pStyle w:val="TDC1"/>
            <w:tabs>
              <w:tab w:val="right" w:pos="9016"/>
            </w:tabs>
            <w:rPr>
              <w:rFonts w:asciiTheme="minorHAnsi" w:eastAsiaTheme="minorEastAsia" w:hAnsiTheme="minorHAnsi" w:cstheme="minorBidi"/>
              <w:noProof/>
              <w:lang w:val="es-ES"/>
            </w:rPr>
          </w:pPr>
          <w:hyperlink w:anchor="_Toc76327152" w:history="1">
            <w:r w:rsidR="0045319D" w:rsidRPr="00DE44D9">
              <w:rPr>
                <w:rStyle w:val="Hipervnculo"/>
                <w:noProof/>
                <w:lang w:val="en-US"/>
              </w:rPr>
              <w:t>Future development</w:t>
            </w:r>
            <w:r w:rsidR="0045319D">
              <w:rPr>
                <w:noProof/>
                <w:webHidden/>
              </w:rPr>
              <w:tab/>
            </w:r>
            <w:r w:rsidR="0045319D">
              <w:rPr>
                <w:noProof/>
                <w:webHidden/>
              </w:rPr>
              <w:fldChar w:fldCharType="begin"/>
            </w:r>
            <w:r w:rsidR="0045319D">
              <w:rPr>
                <w:noProof/>
                <w:webHidden/>
              </w:rPr>
              <w:instrText xml:space="preserve"> PAGEREF _Toc76327152 \h </w:instrText>
            </w:r>
            <w:r w:rsidR="0045319D">
              <w:rPr>
                <w:noProof/>
                <w:webHidden/>
              </w:rPr>
            </w:r>
            <w:r w:rsidR="0045319D">
              <w:rPr>
                <w:noProof/>
                <w:webHidden/>
              </w:rPr>
              <w:fldChar w:fldCharType="separate"/>
            </w:r>
            <w:r w:rsidR="00734E90">
              <w:rPr>
                <w:noProof/>
                <w:webHidden/>
              </w:rPr>
              <w:t>115</w:t>
            </w:r>
            <w:r w:rsidR="0045319D">
              <w:rPr>
                <w:noProof/>
                <w:webHidden/>
              </w:rPr>
              <w:fldChar w:fldCharType="end"/>
            </w:r>
          </w:hyperlink>
        </w:p>
        <w:p w14:paraId="4901A5D6" w14:textId="6979749F" w:rsidR="0045319D" w:rsidRDefault="005C0AD8">
          <w:pPr>
            <w:pStyle w:val="TDC1"/>
            <w:tabs>
              <w:tab w:val="right" w:pos="9016"/>
            </w:tabs>
            <w:rPr>
              <w:rFonts w:asciiTheme="minorHAnsi" w:eastAsiaTheme="minorEastAsia" w:hAnsiTheme="minorHAnsi" w:cstheme="minorBidi"/>
              <w:noProof/>
              <w:lang w:val="es-ES"/>
            </w:rPr>
          </w:pPr>
          <w:hyperlink w:anchor="_Toc76327153" w:history="1">
            <w:r w:rsidR="0045319D" w:rsidRPr="00DE44D9">
              <w:rPr>
                <w:rStyle w:val="Hipervnculo"/>
                <w:noProof/>
                <w:lang w:val="en-US"/>
              </w:rPr>
              <w:t>Bibliography</w:t>
            </w:r>
            <w:r w:rsidR="0045319D">
              <w:rPr>
                <w:noProof/>
                <w:webHidden/>
              </w:rPr>
              <w:tab/>
            </w:r>
            <w:r w:rsidR="0045319D">
              <w:rPr>
                <w:noProof/>
                <w:webHidden/>
              </w:rPr>
              <w:fldChar w:fldCharType="begin"/>
            </w:r>
            <w:r w:rsidR="0045319D">
              <w:rPr>
                <w:noProof/>
                <w:webHidden/>
              </w:rPr>
              <w:instrText xml:space="preserve"> PAGEREF _Toc76327153 \h </w:instrText>
            </w:r>
            <w:r w:rsidR="0045319D">
              <w:rPr>
                <w:noProof/>
                <w:webHidden/>
              </w:rPr>
            </w:r>
            <w:r w:rsidR="0045319D">
              <w:rPr>
                <w:noProof/>
                <w:webHidden/>
              </w:rPr>
              <w:fldChar w:fldCharType="separate"/>
            </w:r>
            <w:r w:rsidR="00734E90">
              <w:rPr>
                <w:noProof/>
                <w:webHidden/>
              </w:rPr>
              <w:t>116</w:t>
            </w:r>
            <w:r w:rsidR="0045319D">
              <w:rPr>
                <w:noProof/>
                <w:webHidden/>
              </w:rPr>
              <w:fldChar w:fldCharType="end"/>
            </w:r>
          </w:hyperlink>
        </w:p>
        <w:p w14:paraId="0000008D" w14:textId="5F43E905" w:rsidR="00D638A3" w:rsidRDefault="003F7269">
          <w:pPr>
            <w:tabs>
              <w:tab w:val="right" w:pos="9025"/>
            </w:tabs>
            <w:spacing w:before="200" w:after="80" w:line="240" w:lineRule="auto"/>
            <w:rPr>
              <w:b/>
              <w:color w:val="000000"/>
            </w:rPr>
          </w:pPr>
          <w:r>
            <w:fldChar w:fldCharType="end"/>
          </w:r>
        </w:p>
      </w:sdtContent>
    </w:sdt>
    <w:p w14:paraId="0000008E" w14:textId="643C7F12" w:rsidR="00D638A3" w:rsidRDefault="005509C6" w:rsidP="005509C6">
      <w:pPr>
        <w:pStyle w:val="Ttulo1"/>
      </w:pPr>
      <w:bookmarkStart w:id="2" w:name="_Toc76327035"/>
      <w:r>
        <w:t>Index of tables</w:t>
      </w:r>
      <w:bookmarkEnd w:id="2"/>
    </w:p>
    <w:p w14:paraId="60075418" w14:textId="695DFC2F" w:rsidR="00DB31F3" w:rsidRDefault="00DB31F3">
      <w:pPr>
        <w:tabs>
          <w:tab w:val="right" w:pos="9016"/>
        </w:tabs>
        <w:rPr>
          <w:rFonts w:asciiTheme="minorHAnsi" w:eastAsiaTheme="minorEastAsia" w:hAnsiTheme="minorHAnsi" w:cstheme="minorBidi"/>
          <w:noProof/>
          <w:lang w:val="es-ES"/>
        </w:rPr>
      </w:pPr>
      <w:r>
        <w:fldChar w:fldCharType="begin"/>
      </w:r>
      <w:r>
        <w:instrText xml:space="preserve"> TOC \h \z \c "Table" </w:instrText>
      </w:r>
      <w:r>
        <w:fldChar w:fldCharType="separate"/>
      </w:r>
      <w:hyperlink w:anchor="_Toc76139214" w:history="1">
        <w:r w:rsidRPr="003F2C51">
          <w:rPr>
            <w:noProof/>
            <w:lang w:val="en-US"/>
          </w:rPr>
          <w:t>Table 1Distribution of comments by language and year</w:t>
        </w:r>
        <w:r>
          <w:rPr>
            <w:noProof/>
            <w:webHidden/>
          </w:rPr>
          <w:tab/>
        </w:r>
        <w:r>
          <w:rPr>
            <w:noProof/>
            <w:webHidden/>
          </w:rPr>
          <w:fldChar w:fldCharType="begin"/>
        </w:r>
        <w:r>
          <w:rPr>
            <w:noProof/>
            <w:webHidden/>
          </w:rPr>
          <w:instrText xml:space="preserve"> PAGEREF _Toc76139214 \h </w:instrText>
        </w:r>
        <w:r>
          <w:rPr>
            <w:noProof/>
            <w:webHidden/>
          </w:rPr>
        </w:r>
        <w:r>
          <w:rPr>
            <w:noProof/>
            <w:webHidden/>
          </w:rPr>
          <w:fldChar w:fldCharType="separate"/>
        </w:r>
        <w:r w:rsidR="00734E90">
          <w:rPr>
            <w:noProof/>
            <w:webHidden/>
          </w:rPr>
          <w:t>38</w:t>
        </w:r>
        <w:r>
          <w:rPr>
            <w:noProof/>
            <w:webHidden/>
          </w:rPr>
          <w:fldChar w:fldCharType="end"/>
        </w:r>
      </w:hyperlink>
    </w:p>
    <w:p w14:paraId="143205D9" w14:textId="0B0F4508" w:rsidR="00DB31F3" w:rsidRDefault="005C0AD8">
      <w:pPr>
        <w:tabs>
          <w:tab w:val="right" w:pos="9016"/>
        </w:tabs>
        <w:rPr>
          <w:rFonts w:asciiTheme="minorHAnsi" w:eastAsiaTheme="minorEastAsia" w:hAnsiTheme="minorHAnsi" w:cstheme="minorBidi"/>
          <w:noProof/>
          <w:lang w:val="es-ES"/>
        </w:rPr>
      </w:pPr>
      <w:hyperlink w:anchor="_Toc76139215" w:history="1">
        <w:r w:rsidR="00DB31F3" w:rsidRPr="003F2C51">
          <w:rPr>
            <w:noProof/>
            <w:lang w:val="en-US"/>
          </w:rPr>
          <w:t>Table 2 Distribution of comments by question type</w:t>
        </w:r>
        <w:r w:rsidR="00DB31F3">
          <w:rPr>
            <w:noProof/>
            <w:webHidden/>
          </w:rPr>
          <w:tab/>
        </w:r>
        <w:r w:rsidR="00DB31F3">
          <w:rPr>
            <w:noProof/>
            <w:webHidden/>
          </w:rPr>
          <w:fldChar w:fldCharType="begin"/>
        </w:r>
        <w:r w:rsidR="00DB31F3">
          <w:rPr>
            <w:noProof/>
            <w:webHidden/>
          </w:rPr>
          <w:instrText xml:space="preserve"> PAGEREF _Toc76139215 \h </w:instrText>
        </w:r>
        <w:r w:rsidR="00DB31F3">
          <w:rPr>
            <w:noProof/>
            <w:webHidden/>
          </w:rPr>
        </w:r>
        <w:r w:rsidR="00DB31F3">
          <w:rPr>
            <w:noProof/>
            <w:webHidden/>
          </w:rPr>
          <w:fldChar w:fldCharType="separate"/>
        </w:r>
        <w:r w:rsidR="00734E90">
          <w:rPr>
            <w:noProof/>
            <w:webHidden/>
          </w:rPr>
          <w:t>38</w:t>
        </w:r>
        <w:r w:rsidR="00DB31F3">
          <w:rPr>
            <w:noProof/>
            <w:webHidden/>
          </w:rPr>
          <w:fldChar w:fldCharType="end"/>
        </w:r>
      </w:hyperlink>
    </w:p>
    <w:p w14:paraId="5E17033D" w14:textId="6F9ED7BF" w:rsidR="00DB31F3" w:rsidRDefault="005C0AD8">
      <w:pPr>
        <w:tabs>
          <w:tab w:val="right" w:pos="9016"/>
        </w:tabs>
        <w:rPr>
          <w:rFonts w:asciiTheme="minorHAnsi" w:eastAsiaTheme="minorEastAsia" w:hAnsiTheme="minorHAnsi" w:cstheme="minorBidi"/>
          <w:noProof/>
          <w:lang w:val="es-ES"/>
        </w:rPr>
      </w:pPr>
      <w:hyperlink w:anchor="_Toc76139216" w:history="1">
        <w:r w:rsidR="00DB31F3" w:rsidRPr="003F2C51">
          <w:rPr>
            <w:noProof/>
            <w:lang w:val="en-US"/>
          </w:rPr>
          <w:t>Table 3Distribution of comments by issue type</w:t>
        </w:r>
        <w:r w:rsidR="00DB31F3">
          <w:rPr>
            <w:noProof/>
            <w:webHidden/>
          </w:rPr>
          <w:tab/>
        </w:r>
        <w:r w:rsidR="00DB31F3">
          <w:rPr>
            <w:noProof/>
            <w:webHidden/>
          </w:rPr>
          <w:fldChar w:fldCharType="begin"/>
        </w:r>
        <w:r w:rsidR="00DB31F3">
          <w:rPr>
            <w:noProof/>
            <w:webHidden/>
          </w:rPr>
          <w:instrText xml:space="preserve"> PAGEREF _Toc76139216 \h </w:instrText>
        </w:r>
        <w:r w:rsidR="00DB31F3">
          <w:rPr>
            <w:noProof/>
            <w:webHidden/>
          </w:rPr>
        </w:r>
        <w:r w:rsidR="00DB31F3">
          <w:rPr>
            <w:noProof/>
            <w:webHidden/>
          </w:rPr>
          <w:fldChar w:fldCharType="separate"/>
        </w:r>
        <w:r w:rsidR="00734E90">
          <w:rPr>
            <w:noProof/>
            <w:webHidden/>
          </w:rPr>
          <w:t>39</w:t>
        </w:r>
        <w:r w:rsidR="00DB31F3">
          <w:rPr>
            <w:noProof/>
            <w:webHidden/>
          </w:rPr>
          <w:fldChar w:fldCharType="end"/>
        </w:r>
      </w:hyperlink>
    </w:p>
    <w:p w14:paraId="33E417D9" w14:textId="73DE979C" w:rsidR="00DB31F3" w:rsidRDefault="005C0AD8">
      <w:pPr>
        <w:tabs>
          <w:tab w:val="right" w:pos="9016"/>
        </w:tabs>
        <w:rPr>
          <w:rFonts w:asciiTheme="minorHAnsi" w:eastAsiaTheme="minorEastAsia" w:hAnsiTheme="minorHAnsi" w:cstheme="minorBidi"/>
          <w:noProof/>
          <w:lang w:val="es-ES"/>
        </w:rPr>
      </w:pPr>
      <w:hyperlink w:anchor="_Toc76139217" w:history="1">
        <w:r w:rsidR="00DB31F3" w:rsidRPr="003F2C51">
          <w:rPr>
            <w:noProof/>
            <w:lang w:val="en-US"/>
          </w:rPr>
          <w:t>Table 4 Comparative between Spacy and PyCld2</w:t>
        </w:r>
        <w:r w:rsidR="00DB31F3">
          <w:rPr>
            <w:noProof/>
            <w:webHidden/>
          </w:rPr>
          <w:tab/>
        </w:r>
        <w:r w:rsidR="00DB31F3">
          <w:rPr>
            <w:noProof/>
            <w:webHidden/>
          </w:rPr>
          <w:fldChar w:fldCharType="begin"/>
        </w:r>
        <w:r w:rsidR="00DB31F3">
          <w:rPr>
            <w:noProof/>
            <w:webHidden/>
          </w:rPr>
          <w:instrText xml:space="preserve"> PAGEREF _Toc76139217 \h </w:instrText>
        </w:r>
        <w:r w:rsidR="00DB31F3">
          <w:rPr>
            <w:noProof/>
            <w:webHidden/>
          </w:rPr>
        </w:r>
        <w:r w:rsidR="00DB31F3">
          <w:rPr>
            <w:noProof/>
            <w:webHidden/>
          </w:rPr>
          <w:fldChar w:fldCharType="separate"/>
        </w:r>
        <w:r w:rsidR="00734E90">
          <w:rPr>
            <w:noProof/>
            <w:webHidden/>
          </w:rPr>
          <w:t>41</w:t>
        </w:r>
        <w:r w:rsidR="00DB31F3">
          <w:rPr>
            <w:noProof/>
            <w:webHidden/>
          </w:rPr>
          <w:fldChar w:fldCharType="end"/>
        </w:r>
      </w:hyperlink>
    </w:p>
    <w:p w14:paraId="5073ADC2" w14:textId="528F189B" w:rsidR="00DB31F3" w:rsidRDefault="005C0AD8">
      <w:pPr>
        <w:tabs>
          <w:tab w:val="right" w:pos="9016"/>
        </w:tabs>
        <w:rPr>
          <w:rFonts w:asciiTheme="minorHAnsi" w:eastAsiaTheme="minorEastAsia" w:hAnsiTheme="minorHAnsi" w:cstheme="minorBidi"/>
          <w:noProof/>
          <w:lang w:val="es-ES"/>
        </w:rPr>
      </w:pPr>
      <w:hyperlink w:anchor="_Toc76139218" w:history="1">
        <w:r w:rsidR="00DB31F3" w:rsidRPr="003F2C51">
          <w:rPr>
            <w:noProof/>
            <w:lang w:val="en-US"/>
          </w:rPr>
          <w:t>Table 5 Crosstable of languages in Spacy and PyCld2</w:t>
        </w:r>
        <w:r w:rsidR="00DB31F3">
          <w:rPr>
            <w:noProof/>
            <w:webHidden/>
          </w:rPr>
          <w:tab/>
        </w:r>
        <w:r w:rsidR="00DB31F3">
          <w:rPr>
            <w:noProof/>
            <w:webHidden/>
          </w:rPr>
          <w:fldChar w:fldCharType="begin"/>
        </w:r>
        <w:r w:rsidR="00DB31F3">
          <w:rPr>
            <w:noProof/>
            <w:webHidden/>
          </w:rPr>
          <w:instrText xml:space="preserve"> PAGEREF _Toc76139218 \h </w:instrText>
        </w:r>
        <w:r w:rsidR="00DB31F3">
          <w:rPr>
            <w:noProof/>
            <w:webHidden/>
          </w:rPr>
        </w:r>
        <w:r w:rsidR="00DB31F3">
          <w:rPr>
            <w:noProof/>
            <w:webHidden/>
          </w:rPr>
          <w:fldChar w:fldCharType="separate"/>
        </w:r>
        <w:r w:rsidR="00734E90">
          <w:rPr>
            <w:noProof/>
            <w:webHidden/>
          </w:rPr>
          <w:t>42</w:t>
        </w:r>
        <w:r w:rsidR="00DB31F3">
          <w:rPr>
            <w:noProof/>
            <w:webHidden/>
          </w:rPr>
          <w:fldChar w:fldCharType="end"/>
        </w:r>
      </w:hyperlink>
    </w:p>
    <w:p w14:paraId="00DDC1B9" w14:textId="32B02E89" w:rsidR="00DB31F3" w:rsidRDefault="005C0AD8">
      <w:pPr>
        <w:tabs>
          <w:tab w:val="right" w:pos="9016"/>
        </w:tabs>
        <w:rPr>
          <w:rFonts w:asciiTheme="minorHAnsi" w:eastAsiaTheme="minorEastAsia" w:hAnsiTheme="minorHAnsi" w:cstheme="minorBidi"/>
          <w:noProof/>
          <w:lang w:val="es-ES"/>
        </w:rPr>
      </w:pPr>
      <w:hyperlink w:anchor="_Toc76139219" w:history="1">
        <w:r w:rsidR="00DB31F3" w:rsidRPr="003F2C51">
          <w:rPr>
            <w:noProof/>
            <w:lang w:val="en-US"/>
          </w:rPr>
          <w:t>Table 6 Distribution of comments without language</w:t>
        </w:r>
        <w:r w:rsidR="00DB31F3">
          <w:rPr>
            <w:noProof/>
            <w:webHidden/>
          </w:rPr>
          <w:tab/>
        </w:r>
        <w:r w:rsidR="00DB31F3">
          <w:rPr>
            <w:noProof/>
            <w:webHidden/>
          </w:rPr>
          <w:fldChar w:fldCharType="begin"/>
        </w:r>
        <w:r w:rsidR="00DB31F3">
          <w:rPr>
            <w:noProof/>
            <w:webHidden/>
          </w:rPr>
          <w:instrText xml:space="preserve"> PAGEREF _Toc76139219 \h </w:instrText>
        </w:r>
        <w:r w:rsidR="00DB31F3">
          <w:rPr>
            <w:noProof/>
            <w:webHidden/>
          </w:rPr>
        </w:r>
        <w:r w:rsidR="00DB31F3">
          <w:rPr>
            <w:noProof/>
            <w:webHidden/>
          </w:rPr>
          <w:fldChar w:fldCharType="separate"/>
        </w:r>
        <w:r w:rsidR="00734E90">
          <w:rPr>
            <w:noProof/>
            <w:webHidden/>
          </w:rPr>
          <w:t>42</w:t>
        </w:r>
        <w:r w:rsidR="00DB31F3">
          <w:rPr>
            <w:noProof/>
            <w:webHidden/>
          </w:rPr>
          <w:fldChar w:fldCharType="end"/>
        </w:r>
      </w:hyperlink>
    </w:p>
    <w:p w14:paraId="565D8C4E" w14:textId="1A78F2E8" w:rsidR="00DB31F3" w:rsidRDefault="005C0AD8">
      <w:pPr>
        <w:tabs>
          <w:tab w:val="right" w:pos="9016"/>
        </w:tabs>
        <w:rPr>
          <w:rFonts w:asciiTheme="minorHAnsi" w:eastAsiaTheme="minorEastAsia" w:hAnsiTheme="minorHAnsi" w:cstheme="minorBidi"/>
          <w:noProof/>
          <w:lang w:val="es-ES"/>
        </w:rPr>
      </w:pPr>
      <w:hyperlink r:id="rId8" w:anchor="_Toc76139220" w:history="1">
        <w:r w:rsidR="00DB31F3" w:rsidRPr="003F2C51">
          <w:rPr>
            <w:noProof/>
            <w:lang w:val="en-US"/>
          </w:rPr>
          <w:t>Table 7 Activity graph of Train model 1</w:t>
        </w:r>
        <w:r w:rsidR="00DB31F3">
          <w:rPr>
            <w:noProof/>
            <w:webHidden/>
          </w:rPr>
          <w:tab/>
        </w:r>
        <w:r w:rsidR="00DB31F3">
          <w:rPr>
            <w:noProof/>
            <w:webHidden/>
          </w:rPr>
          <w:fldChar w:fldCharType="begin"/>
        </w:r>
        <w:r w:rsidR="00DB31F3">
          <w:rPr>
            <w:noProof/>
            <w:webHidden/>
          </w:rPr>
          <w:instrText xml:space="preserve"> PAGEREF _Toc76139220 \h </w:instrText>
        </w:r>
        <w:r w:rsidR="00DB31F3">
          <w:rPr>
            <w:noProof/>
            <w:webHidden/>
          </w:rPr>
        </w:r>
        <w:r w:rsidR="00DB31F3">
          <w:rPr>
            <w:noProof/>
            <w:webHidden/>
          </w:rPr>
          <w:fldChar w:fldCharType="separate"/>
        </w:r>
        <w:r w:rsidR="00734E90">
          <w:rPr>
            <w:noProof/>
            <w:webHidden/>
          </w:rPr>
          <w:t>43</w:t>
        </w:r>
        <w:r w:rsidR="00DB31F3">
          <w:rPr>
            <w:noProof/>
            <w:webHidden/>
          </w:rPr>
          <w:fldChar w:fldCharType="end"/>
        </w:r>
      </w:hyperlink>
    </w:p>
    <w:p w14:paraId="5DDC6BB8" w14:textId="2C3018EE" w:rsidR="00DB31F3" w:rsidRDefault="005C0AD8">
      <w:pPr>
        <w:tabs>
          <w:tab w:val="right" w:pos="9016"/>
        </w:tabs>
        <w:rPr>
          <w:rFonts w:asciiTheme="minorHAnsi" w:eastAsiaTheme="minorEastAsia" w:hAnsiTheme="minorHAnsi" w:cstheme="minorBidi"/>
          <w:noProof/>
          <w:lang w:val="es-ES"/>
        </w:rPr>
      </w:pPr>
      <w:hyperlink w:anchor="_Toc76139221" w:history="1">
        <w:r w:rsidR="00DB31F3" w:rsidRPr="003F2C51">
          <w:rPr>
            <w:noProof/>
            <w:lang w:val="en-US"/>
          </w:rPr>
          <w:t>Table 8 Distribution of comments in Training and Test datasets</w:t>
        </w:r>
        <w:r w:rsidR="00DB31F3">
          <w:rPr>
            <w:noProof/>
            <w:webHidden/>
          </w:rPr>
          <w:tab/>
        </w:r>
        <w:r w:rsidR="00DB31F3">
          <w:rPr>
            <w:noProof/>
            <w:webHidden/>
          </w:rPr>
          <w:fldChar w:fldCharType="begin"/>
        </w:r>
        <w:r w:rsidR="00DB31F3">
          <w:rPr>
            <w:noProof/>
            <w:webHidden/>
          </w:rPr>
          <w:instrText xml:space="preserve"> PAGEREF _Toc76139221 \h </w:instrText>
        </w:r>
        <w:r w:rsidR="00DB31F3">
          <w:rPr>
            <w:noProof/>
            <w:webHidden/>
          </w:rPr>
        </w:r>
        <w:r w:rsidR="00DB31F3">
          <w:rPr>
            <w:noProof/>
            <w:webHidden/>
          </w:rPr>
          <w:fldChar w:fldCharType="separate"/>
        </w:r>
        <w:r w:rsidR="00734E90">
          <w:rPr>
            <w:noProof/>
            <w:webHidden/>
          </w:rPr>
          <w:t>45</w:t>
        </w:r>
        <w:r w:rsidR="00DB31F3">
          <w:rPr>
            <w:noProof/>
            <w:webHidden/>
          </w:rPr>
          <w:fldChar w:fldCharType="end"/>
        </w:r>
      </w:hyperlink>
    </w:p>
    <w:p w14:paraId="6C1D5FE9" w14:textId="48612373" w:rsidR="00DB31F3" w:rsidRDefault="005C0AD8">
      <w:pPr>
        <w:tabs>
          <w:tab w:val="right" w:pos="9016"/>
        </w:tabs>
        <w:rPr>
          <w:rFonts w:asciiTheme="minorHAnsi" w:eastAsiaTheme="minorEastAsia" w:hAnsiTheme="minorHAnsi" w:cstheme="minorBidi"/>
          <w:noProof/>
          <w:lang w:val="es-ES"/>
        </w:rPr>
      </w:pPr>
      <w:hyperlink w:anchor="_Toc76139222" w:history="1">
        <w:r w:rsidR="00DB31F3" w:rsidRPr="003F2C51">
          <w:rPr>
            <w:noProof/>
            <w:lang w:val="en-US"/>
          </w:rPr>
          <w:t>Table 9  Distribution of data set by language and type</w:t>
        </w:r>
        <w:r w:rsidR="00DB31F3">
          <w:rPr>
            <w:noProof/>
            <w:webHidden/>
          </w:rPr>
          <w:tab/>
        </w:r>
        <w:r w:rsidR="00DB31F3">
          <w:rPr>
            <w:noProof/>
            <w:webHidden/>
          </w:rPr>
          <w:fldChar w:fldCharType="begin"/>
        </w:r>
        <w:r w:rsidR="00DB31F3">
          <w:rPr>
            <w:noProof/>
            <w:webHidden/>
          </w:rPr>
          <w:instrText xml:space="preserve"> PAGEREF _Toc76139222 \h </w:instrText>
        </w:r>
        <w:r w:rsidR="00DB31F3">
          <w:rPr>
            <w:noProof/>
            <w:webHidden/>
          </w:rPr>
        </w:r>
        <w:r w:rsidR="00DB31F3">
          <w:rPr>
            <w:noProof/>
            <w:webHidden/>
          </w:rPr>
          <w:fldChar w:fldCharType="separate"/>
        </w:r>
        <w:r w:rsidR="00734E90">
          <w:rPr>
            <w:noProof/>
            <w:webHidden/>
          </w:rPr>
          <w:t>48</w:t>
        </w:r>
        <w:r w:rsidR="00DB31F3">
          <w:rPr>
            <w:noProof/>
            <w:webHidden/>
          </w:rPr>
          <w:fldChar w:fldCharType="end"/>
        </w:r>
      </w:hyperlink>
    </w:p>
    <w:p w14:paraId="3DF56754" w14:textId="14C73583" w:rsidR="00DB31F3" w:rsidRDefault="005C0AD8">
      <w:pPr>
        <w:tabs>
          <w:tab w:val="right" w:pos="9016"/>
        </w:tabs>
        <w:rPr>
          <w:rFonts w:asciiTheme="minorHAnsi" w:eastAsiaTheme="minorEastAsia" w:hAnsiTheme="minorHAnsi" w:cstheme="minorBidi"/>
          <w:noProof/>
          <w:lang w:val="es-ES"/>
        </w:rPr>
      </w:pPr>
      <w:hyperlink w:anchor="_Toc76139223" w:history="1">
        <w:r w:rsidR="00DB31F3" w:rsidRPr="003F2C51">
          <w:rPr>
            <w:noProof/>
            <w:lang w:val="en-US"/>
          </w:rPr>
          <w:t>Table 10 Performance by language and model</w:t>
        </w:r>
        <w:r w:rsidR="00DB31F3">
          <w:rPr>
            <w:noProof/>
            <w:webHidden/>
          </w:rPr>
          <w:tab/>
        </w:r>
        <w:r w:rsidR="00DB31F3">
          <w:rPr>
            <w:noProof/>
            <w:webHidden/>
          </w:rPr>
          <w:fldChar w:fldCharType="begin"/>
        </w:r>
        <w:r w:rsidR="00DB31F3">
          <w:rPr>
            <w:noProof/>
            <w:webHidden/>
          </w:rPr>
          <w:instrText xml:space="preserve"> PAGEREF _Toc76139223 \h </w:instrText>
        </w:r>
        <w:r w:rsidR="00DB31F3">
          <w:rPr>
            <w:noProof/>
            <w:webHidden/>
          </w:rPr>
        </w:r>
        <w:r w:rsidR="00DB31F3">
          <w:rPr>
            <w:noProof/>
            <w:webHidden/>
          </w:rPr>
          <w:fldChar w:fldCharType="separate"/>
        </w:r>
        <w:r w:rsidR="00734E90">
          <w:rPr>
            <w:noProof/>
            <w:webHidden/>
          </w:rPr>
          <w:t>48</w:t>
        </w:r>
        <w:r w:rsidR="00DB31F3">
          <w:rPr>
            <w:noProof/>
            <w:webHidden/>
          </w:rPr>
          <w:fldChar w:fldCharType="end"/>
        </w:r>
      </w:hyperlink>
    </w:p>
    <w:p w14:paraId="0A89DAC2" w14:textId="32152368" w:rsidR="00DB31F3" w:rsidRDefault="005C0AD8">
      <w:pPr>
        <w:tabs>
          <w:tab w:val="right" w:pos="9016"/>
        </w:tabs>
        <w:rPr>
          <w:rFonts w:asciiTheme="minorHAnsi" w:eastAsiaTheme="minorEastAsia" w:hAnsiTheme="minorHAnsi" w:cstheme="minorBidi"/>
          <w:noProof/>
          <w:lang w:val="es-ES"/>
        </w:rPr>
      </w:pPr>
      <w:hyperlink w:anchor="_Toc76139224" w:history="1">
        <w:r w:rsidR="00DB31F3" w:rsidRPr="003F2C51">
          <w:rPr>
            <w:noProof/>
            <w:lang w:val="en-US"/>
          </w:rPr>
          <w:t>Table 11 Example of Parts-of-speech</w:t>
        </w:r>
        <w:r w:rsidR="00DB31F3">
          <w:rPr>
            <w:noProof/>
            <w:webHidden/>
          </w:rPr>
          <w:tab/>
        </w:r>
        <w:r w:rsidR="00DB31F3">
          <w:rPr>
            <w:noProof/>
            <w:webHidden/>
          </w:rPr>
          <w:fldChar w:fldCharType="begin"/>
        </w:r>
        <w:r w:rsidR="00DB31F3">
          <w:rPr>
            <w:noProof/>
            <w:webHidden/>
          </w:rPr>
          <w:instrText xml:space="preserve"> PAGEREF _Toc76139224 \h </w:instrText>
        </w:r>
        <w:r w:rsidR="00DB31F3">
          <w:rPr>
            <w:noProof/>
            <w:webHidden/>
          </w:rPr>
        </w:r>
        <w:r w:rsidR="00DB31F3">
          <w:rPr>
            <w:noProof/>
            <w:webHidden/>
          </w:rPr>
          <w:fldChar w:fldCharType="separate"/>
        </w:r>
        <w:r w:rsidR="00734E90">
          <w:rPr>
            <w:noProof/>
            <w:webHidden/>
          </w:rPr>
          <w:t>50</w:t>
        </w:r>
        <w:r w:rsidR="00DB31F3">
          <w:rPr>
            <w:noProof/>
            <w:webHidden/>
          </w:rPr>
          <w:fldChar w:fldCharType="end"/>
        </w:r>
      </w:hyperlink>
    </w:p>
    <w:p w14:paraId="7903A32F" w14:textId="7E501623" w:rsidR="005509C6" w:rsidRDefault="00DB31F3">
      <w:r>
        <w:lastRenderedPageBreak/>
        <w:fldChar w:fldCharType="end"/>
      </w:r>
    </w:p>
    <w:p w14:paraId="616E325A" w14:textId="77777777" w:rsidR="004305F7" w:rsidRDefault="004305F7"/>
    <w:p w14:paraId="2ECED15C" w14:textId="62AA3D84" w:rsidR="00DB31F3" w:rsidRDefault="00DB31F3" w:rsidP="00DB31F3">
      <w:pPr>
        <w:pStyle w:val="Ttulo1"/>
      </w:pPr>
      <w:bookmarkStart w:id="3" w:name="_Toc76327036"/>
      <w:r>
        <w:t>Index of schemas</w:t>
      </w:r>
      <w:bookmarkEnd w:id="3"/>
    </w:p>
    <w:p w14:paraId="0777332A" w14:textId="3593A842" w:rsidR="00DB31F3" w:rsidRDefault="00DB31F3">
      <w:pPr>
        <w:tabs>
          <w:tab w:val="right" w:pos="9016"/>
        </w:tabs>
        <w:rPr>
          <w:rFonts w:asciiTheme="minorHAnsi" w:eastAsiaTheme="minorEastAsia" w:hAnsiTheme="minorHAnsi" w:cstheme="minorBidi"/>
          <w:noProof/>
          <w:lang w:val="es-ES"/>
        </w:rPr>
      </w:pPr>
      <w:r>
        <w:fldChar w:fldCharType="begin"/>
      </w:r>
      <w:r>
        <w:instrText xml:space="preserve"> TOC \h \z \c "Schema" </w:instrText>
      </w:r>
      <w:r>
        <w:fldChar w:fldCharType="separate"/>
      </w:r>
      <w:hyperlink w:anchor="_Toc76139147" w:history="1">
        <w:r w:rsidRPr="00A157CA">
          <w:rPr>
            <w:noProof/>
            <w:lang w:val="en-US"/>
          </w:rPr>
          <w:t>Schema 1 Example of tokenization task</w:t>
        </w:r>
        <w:r>
          <w:rPr>
            <w:noProof/>
            <w:webHidden/>
          </w:rPr>
          <w:tab/>
        </w:r>
        <w:r>
          <w:rPr>
            <w:noProof/>
            <w:webHidden/>
          </w:rPr>
          <w:fldChar w:fldCharType="begin"/>
        </w:r>
        <w:r>
          <w:rPr>
            <w:noProof/>
            <w:webHidden/>
          </w:rPr>
          <w:instrText xml:space="preserve"> PAGEREF _Toc76139147 \h </w:instrText>
        </w:r>
        <w:r>
          <w:rPr>
            <w:noProof/>
            <w:webHidden/>
          </w:rPr>
        </w:r>
        <w:r>
          <w:rPr>
            <w:noProof/>
            <w:webHidden/>
          </w:rPr>
          <w:fldChar w:fldCharType="separate"/>
        </w:r>
        <w:r w:rsidR="00734E90">
          <w:rPr>
            <w:noProof/>
            <w:webHidden/>
          </w:rPr>
          <w:t>14</w:t>
        </w:r>
        <w:r>
          <w:rPr>
            <w:noProof/>
            <w:webHidden/>
          </w:rPr>
          <w:fldChar w:fldCharType="end"/>
        </w:r>
      </w:hyperlink>
    </w:p>
    <w:p w14:paraId="02F28344" w14:textId="3A57A3EE" w:rsidR="00DB31F3" w:rsidRDefault="005C0AD8">
      <w:pPr>
        <w:tabs>
          <w:tab w:val="right" w:pos="9016"/>
        </w:tabs>
        <w:rPr>
          <w:rFonts w:asciiTheme="minorHAnsi" w:eastAsiaTheme="minorEastAsia" w:hAnsiTheme="minorHAnsi" w:cstheme="minorBidi"/>
          <w:noProof/>
          <w:lang w:val="es-ES"/>
        </w:rPr>
      </w:pPr>
      <w:hyperlink w:anchor="_Toc76139148" w:history="1">
        <w:r w:rsidR="00DB31F3" w:rsidRPr="00A157CA">
          <w:rPr>
            <w:noProof/>
            <w:lang w:val="en-US"/>
          </w:rPr>
          <w:t>Schema 2 Example of dependency parsing</w:t>
        </w:r>
        <w:r w:rsidR="00DB31F3">
          <w:rPr>
            <w:noProof/>
            <w:webHidden/>
          </w:rPr>
          <w:tab/>
        </w:r>
        <w:r w:rsidR="00DB31F3">
          <w:rPr>
            <w:noProof/>
            <w:webHidden/>
          </w:rPr>
          <w:fldChar w:fldCharType="begin"/>
        </w:r>
        <w:r w:rsidR="00DB31F3">
          <w:rPr>
            <w:noProof/>
            <w:webHidden/>
          </w:rPr>
          <w:instrText xml:space="preserve"> PAGEREF _Toc76139148 \h </w:instrText>
        </w:r>
        <w:r w:rsidR="00DB31F3">
          <w:rPr>
            <w:noProof/>
            <w:webHidden/>
          </w:rPr>
        </w:r>
        <w:r w:rsidR="00DB31F3">
          <w:rPr>
            <w:noProof/>
            <w:webHidden/>
          </w:rPr>
          <w:fldChar w:fldCharType="separate"/>
        </w:r>
        <w:r w:rsidR="00734E90">
          <w:rPr>
            <w:noProof/>
            <w:webHidden/>
          </w:rPr>
          <w:t>15</w:t>
        </w:r>
        <w:r w:rsidR="00DB31F3">
          <w:rPr>
            <w:noProof/>
            <w:webHidden/>
          </w:rPr>
          <w:fldChar w:fldCharType="end"/>
        </w:r>
      </w:hyperlink>
    </w:p>
    <w:p w14:paraId="2CA2733D" w14:textId="5036B678" w:rsidR="00DB31F3" w:rsidRDefault="005C0AD8">
      <w:pPr>
        <w:tabs>
          <w:tab w:val="right" w:pos="9016"/>
        </w:tabs>
        <w:rPr>
          <w:rFonts w:asciiTheme="minorHAnsi" w:eastAsiaTheme="minorEastAsia" w:hAnsiTheme="minorHAnsi" w:cstheme="minorBidi"/>
          <w:noProof/>
          <w:lang w:val="es-ES"/>
        </w:rPr>
      </w:pPr>
      <w:hyperlink w:anchor="_Toc76139149" w:history="1">
        <w:r w:rsidR="00DB31F3" w:rsidRPr="00A157CA">
          <w:rPr>
            <w:noProof/>
            <w:lang w:val="en-US"/>
          </w:rPr>
          <w:t>Schema 3Training model process</w:t>
        </w:r>
        <w:r w:rsidR="00DB31F3">
          <w:rPr>
            <w:noProof/>
            <w:webHidden/>
          </w:rPr>
          <w:tab/>
        </w:r>
        <w:r w:rsidR="00DB31F3">
          <w:rPr>
            <w:noProof/>
            <w:webHidden/>
          </w:rPr>
          <w:fldChar w:fldCharType="begin"/>
        </w:r>
        <w:r w:rsidR="00DB31F3">
          <w:rPr>
            <w:noProof/>
            <w:webHidden/>
          </w:rPr>
          <w:instrText xml:space="preserve"> PAGEREF _Toc76139149 \h </w:instrText>
        </w:r>
        <w:r w:rsidR="00DB31F3">
          <w:rPr>
            <w:noProof/>
            <w:webHidden/>
          </w:rPr>
        </w:r>
        <w:r w:rsidR="00DB31F3">
          <w:rPr>
            <w:noProof/>
            <w:webHidden/>
          </w:rPr>
          <w:fldChar w:fldCharType="separate"/>
        </w:r>
        <w:r w:rsidR="00734E90">
          <w:rPr>
            <w:noProof/>
            <w:webHidden/>
          </w:rPr>
          <w:t>16</w:t>
        </w:r>
        <w:r w:rsidR="00DB31F3">
          <w:rPr>
            <w:noProof/>
            <w:webHidden/>
          </w:rPr>
          <w:fldChar w:fldCharType="end"/>
        </w:r>
      </w:hyperlink>
    </w:p>
    <w:p w14:paraId="6F2BB317" w14:textId="3394EBBD" w:rsidR="00DB31F3" w:rsidRDefault="005C0AD8">
      <w:pPr>
        <w:tabs>
          <w:tab w:val="right" w:pos="9016"/>
        </w:tabs>
        <w:rPr>
          <w:rFonts w:asciiTheme="minorHAnsi" w:eastAsiaTheme="minorEastAsia" w:hAnsiTheme="minorHAnsi" w:cstheme="minorBidi"/>
          <w:noProof/>
          <w:lang w:val="es-ES"/>
        </w:rPr>
      </w:pPr>
      <w:hyperlink r:id="rId9" w:anchor="_Toc76139150" w:history="1">
        <w:r w:rsidR="00DB31F3" w:rsidRPr="00A157CA">
          <w:rPr>
            <w:noProof/>
          </w:rPr>
          <w:t>Schema 4 GANT graph</w:t>
        </w:r>
        <w:r w:rsidR="00DB31F3">
          <w:rPr>
            <w:noProof/>
            <w:webHidden/>
          </w:rPr>
          <w:tab/>
        </w:r>
        <w:r w:rsidR="00DB31F3">
          <w:rPr>
            <w:noProof/>
            <w:webHidden/>
          </w:rPr>
          <w:fldChar w:fldCharType="begin"/>
        </w:r>
        <w:r w:rsidR="00DB31F3">
          <w:rPr>
            <w:noProof/>
            <w:webHidden/>
          </w:rPr>
          <w:instrText xml:space="preserve"> PAGEREF _Toc76139150 \h </w:instrText>
        </w:r>
        <w:r w:rsidR="00DB31F3">
          <w:rPr>
            <w:noProof/>
            <w:webHidden/>
          </w:rPr>
        </w:r>
        <w:r w:rsidR="00DB31F3">
          <w:rPr>
            <w:noProof/>
            <w:webHidden/>
          </w:rPr>
          <w:fldChar w:fldCharType="separate"/>
        </w:r>
        <w:r w:rsidR="00734E90">
          <w:rPr>
            <w:noProof/>
            <w:webHidden/>
          </w:rPr>
          <w:t>19</w:t>
        </w:r>
        <w:r w:rsidR="00DB31F3">
          <w:rPr>
            <w:noProof/>
            <w:webHidden/>
          </w:rPr>
          <w:fldChar w:fldCharType="end"/>
        </w:r>
      </w:hyperlink>
    </w:p>
    <w:p w14:paraId="7A827895" w14:textId="5814ACB2" w:rsidR="00DB31F3" w:rsidRDefault="005C0AD8">
      <w:pPr>
        <w:tabs>
          <w:tab w:val="right" w:pos="9016"/>
        </w:tabs>
        <w:rPr>
          <w:rFonts w:asciiTheme="minorHAnsi" w:eastAsiaTheme="minorEastAsia" w:hAnsiTheme="minorHAnsi" w:cstheme="minorBidi"/>
          <w:noProof/>
          <w:lang w:val="es-ES"/>
        </w:rPr>
      </w:pPr>
      <w:hyperlink r:id="rId10" w:anchor="_Toc76139151" w:history="1">
        <w:r w:rsidR="00DB31F3" w:rsidRPr="00A157CA">
          <w:rPr>
            <w:noProof/>
            <w:lang w:val="en-US"/>
          </w:rPr>
          <w:t>Schema 5 Structure of the Lime database</w:t>
        </w:r>
        <w:r w:rsidR="00DB31F3">
          <w:rPr>
            <w:noProof/>
            <w:webHidden/>
          </w:rPr>
          <w:tab/>
        </w:r>
        <w:r w:rsidR="00DB31F3">
          <w:rPr>
            <w:noProof/>
            <w:webHidden/>
          </w:rPr>
          <w:fldChar w:fldCharType="begin"/>
        </w:r>
        <w:r w:rsidR="00DB31F3">
          <w:rPr>
            <w:noProof/>
            <w:webHidden/>
          </w:rPr>
          <w:instrText xml:space="preserve"> PAGEREF _Toc76139151 \h </w:instrText>
        </w:r>
        <w:r w:rsidR="00DB31F3">
          <w:rPr>
            <w:noProof/>
            <w:webHidden/>
          </w:rPr>
        </w:r>
        <w:r w:rsidR="00DB31F3">
          <w:rPr>
            <w:noProof/>
            <w:webHidden/>
          </w:rPr>
          <w:fldChar w:fldCharType="separate"/>
        </w:r>
        <w:r w:rsidR="00734E90">
          <w:rPr>
            <w:noProof/>
            <w:webHidden/>
          </w:rPr>
          <w:t>26</w:t>
        </w:r>
        <w:r w:rsidR="00DB31F3">
          <w:rPr>
            <w:noProof/>
            <w:webHidden/>
          </w:rPr>
          <w:fldChar w:fldCharType="end"/>
        </w:r>
      </w:hyperlink>
    </w:p>
    <w:p w14:paraId="7A58D673" w14:textId="14776D78" w:rsidR="00DB31F3" w:rsidRDefault="005C0AD8">
      <w:pPr>
        <w:tabs>
          <w:tab w:val="right" w:pos="9016"/>
        </w:tabs>
        <w:rPr>
          <w:rFonts w:asciiTheme="minorHAnsi" w:eastAsiaTheme="minorEastAsia" w:hAnsiTheme="minorHAnsi" w:cstheme="minorBidi"/>
          <w:noProof/>
          <w:lang w:val="es-ES"/>
        </w:rPr>
      </w:pPr>
      <w:hyperlink w:anchor="_Toc76139152" w:history="1">
        <w:r w:rsidR="00DB31F3" w:rsidRPr="00A157CA">
          <w:rPr>
            <w:noProof/>
            <w:lang w:val="en-US"/>
          </w:rPr>
          <w:t>Schema 6 Structure of the TfmSurveys database</w:t>
        </w:r>
        <w:r w:rsidR="00DB31F3">
          <w:rPr>
            <w:noProof/>
            <w:webHidden/>
          </w:rPr>
          <w:tab/>
        </w:r>
        <w:r w:rsidR="00DB31F3">
          <w:rPr>
            <w:noProof/>
            <w:webHidden/>
          </w:rPr>
          <w:fldChar w:fldCharType="begin"/>
        </w:r>
        <w:r w:rsidR="00DB31F3">
          <w:rPr>
            <w:noProof/>
            <w:webHidden/>
          </w:rPr>
          <w:instrText xml:space="preserve"> PAGEREF _Toc76139152 \h </w:instrText>
        </w:r>
        <w:r w:rsidR="00DB31F3">
          <w:rPr>
            <w:noProof/>
            <w:webHidden/>
          </w:rPr>
        </w:r>
        <w:r w:rsidR="00DB31F3">
          <w:rPr>
            <w:noProof/>
            <w:webHidden/>
          </w:rPr>
          <w:fldChar w:fldCharType="separate"/>
        </w:r>
        <w:r w:rsidR="00734E90">
          <w:rPr>
            <w:noProof/>
            <w:webHidden/>
          </w:rPr>
          <w:t>27</w:t>
        </w:r>
        <w:r w:rsidR="00DB31F3">
          <w:rPr>
            <w:noProof/>
            <w:webHidden/>
          </w:rPr>
          <w:fldChar w:fldCharType="end"/>
        </w:r>
      </w:hyperlink>
    </w:p>
    <w:p w14:paraId="3D27F064" w14:textId="179FBBD9" w:rsidR="00DB31F3" w:rsidRDefault="005C0AD8">
      <w:pPr>
        <w:tabs>
          <w:tab w:val="right" w:pos="9016"/>
        </w:tabs>
        <w:rPr>
          <w:rFonts w:asciiTheme="minorHAnsi" w:eastAsiaTheme="minorEastAsia" w:hAnsiTheme="minorHAnsi" w:cstheme="minorBidi"/>
          <w:noProof/>
          <w:lang w:val="es-ES"/>
        </w:rPr>
      </w:pPr>
      <w:hyperlink r:id="rId11" w:anchor="_Toc76139153" w:history="1">
        <w:r w:rsidR="00DB31F3" w:rsidRPr="00A157CA">
          <w:rPr>
            <w:noProof/>
            <w:lang w:val="en-US"/>
          </w:rPr>
          <w:t>Schema 7 Activity graph of load_data</w:t>
        </w:r>
        <w:r w:rsidR="00DB31F3">
          <w:rPr>
            <w:noProof/>
            <w:webHidden/>
          </w:rPr>
          <w:tab/>
        </w:r>
        <w:r w:rsidR="00DB31F3">
          <w:rPr>
            <w:noProof/>
            <w:webHidden/>
          </w:rPr>
          <w:fldChar w:fldCharType="begin"/>
        </w:r>
        <w:r w:rsidR="00DB31F3">
          <w:rPr>
            <w:noProof/>
            <w:webHidden/>
          </w:rPr>
          <w:instrText xml:space="preserve"> PAGEREF _Toc76139153 \h </w:instrText>
        </w:r>
        <w:r w:rsidR="00DB31F3">
          <w:rPr>
            <w:noProof/>
            <w:webHidden/>
          </w:rPr>
        </w:r>
        <w:r w:rsidR="00DB31F3">
          <w:rPr>
            <w:noProof/>
            <w:webHidden/>
          </w:rPr>
          <w:fldChar w:fldCharType="separate"/>
        </w:r>
        <w:r w:rsidR="00734E90">
          <w:rPr>
            <w:noProof/>
            <w:webHidden/>
          </w:rPr>
          <w:t>36</w:t>
        </w:r>
        <w:r w:rsidR="00DB31F3">
          <w:rPr>
            <w:noProof/>
            <w:webHidden/>
          </w:rPr>
          <w:fldChar w:fldCharType="end"/>
        </w:r>
      </w:hyperlink>
    </w:p>
    <w:p w14:paraId="403DF47C" w14:textId="2E3ADFCA" w:rsidR="00DB31F3" w:rsidRDefault="005C0AD8">
      <w:pPr>
        <w:tabs>
          <w:tab w:val="right" w:pos="9016"/>
        </w:tabs>
        <w:rPr>
          <w:rFonts w:asciiTheme="minorHAnsi" w:eastAsiaTheme="minorEastAsia" w:hAnsiTheme="minorHAnsi" w:cstheme="minorBidi"/>
          <w:noProof/>
          <w:lang w:val="es-ES"/>
        </w:rPr>
      </w:pPr>
      <w:hyperlink w:anchor="_Toc76139154" w:history="1">
        <w:r w:rsidR="00DB31F3" w:rsidRPr="00A157CA">
          <w:rPr>
            <w:noProof/>
          </w:rPr>
          <w:t>Schema 8 Table of confusion</w:t>
        </w:r>
        <w:r w:rsidR="00DB31F3">
          <w:rPr>
            <w:noProof/>
            <w:webHidden/>
          </w:rPr>
          <w:tab/>
        </w:r>
        <w:r w:rsidR="00DB31F3">
          <w:rPr>
            <w:noProof/>
            <w:webHidden/>
          </w:rPr>
          <w:fldChar w:fldCharType="begin"/>
        </w:r>
        <w:r w:rsidR="00DB31F3">
          <w:rPr>
            <w:noProof/>
            <w:webHidden/>
          </w:rPr>
          <w:instrText xml:space="preserve"> PAGEREF _Toc76139154 \h </w:instrText>
        </w:r>
        <w:r w:rsidR="00DB31F3">
          <w:rPr>
            <w:noProof/>
            <w:webHidden/>
          </w:rPr>
        </w:r>
        <w:r w:rsidR="00DB31F3">
          <w:rPr>
            <w:noProof/>
            <w:webHidden/>
          </w:rPr>
          <w:fldChar w:fldCharType="separate"/>
        </w:r>
        <w:r w:rsidR="00734E90">
          <w:rPr>
            <w:noProof/>
            <w:webHidden/>
          </w:rPr>
          <w:t>46</w:t>
        </w:r>
        <w:r w:rsidR="00DB31F3">
          <w:rPr>
            <w:noProof/>
            <w:webHidden/>
          </w:rPr>
          <w:fldChar w:fldCharType="end"/>
        </w:r>
      </w:hyperlink>
    </w:p>
    <w:p w14:paraId="23D90FD1" w14:textId="0030A4AF" w:rsidR="00DB31F3" w:rsidRDefault="005C0AD8">
      <w:pPr>
        <w:tabs>
          <w:tab w:val="right" w:pos="9016"/>
        </w:tabs>
        <w:rPr>
          <w:rFonts w:asciiTheme="minorHAnsi" w:eastAsiaTheme="minorEastAsia" w:hAnsiTheme="minorHAnsi" w:cstheme="minorBidi"/>
          <w:noProof/>
          <w:lang w:val="es-ES"/>
        </w:rPr>
      </w:pPr>
      <w:hyperlink w:anchor="_Toc76139155" w:history="1">
        <w:r w:rsidR="00DB31F3" w:rsidRPr="00A157CA">
          <w:rPr>
            <w:noProof/>
            <w:lang w:val="en-US"/>
          </w:rPr>
          <w:t>Schema 9 Calculation of Precision (P) indicator</w:t>
        </w:r>
        <w:r w:rsidR="00DB31F3">
          <w:rPr>
            <w:noProof/>
            <w:webHidden/>
          </w:rPr>
          <w:tab/>
        </w:r>
        <w:r w:rsidR="00DB31F3">
          <w:rPr>
            <w:noProof/>
            <w:webHidden/>
          </w:rPr>
          <w:fldChar w:fldCharType="begin"/>
        </w:r>
        <w:r w:rsidR="00DB31F3">
          <w:rPr>
            <w:noProof/>
            <w:webHidden/>
          </w:rPr>
          <w:instrText xml:space="preserve"> PAGEREF _Toc76139155 \h </w:instrText>
        </w:r>
        <w:r w:rsidR="00DB31F3">
          <w:rPr>
            <w:noProof/>
            <w:webHidden/>
          </w:rPr>
        </w:r>
        <w:r w:rsidR="00DB31F3">
          <w:rPr>
            <w:noProof/>
            <w:webHidden/>
          </w:rPr>
          <w:fldChar w:fldCharType="separate"/>
        </w:r>
        <w:r w:rsidR="00734E90">
          <w:rPr>
            <w:noProof/>
            <w:webHidden/>
          </w:rPr>
          <w:t>47</w:t>
        </w:r>
        <w:r w:rsidR="00DB31F3">
          <w:rPr>
            <w:noProof/>
            <w:webHidden/>
          </w:rPr>
          <w:fldChar w:fldCharType="end"/>
        </w:r>
      </w:hyperlink>
    </w:p>
    <w:p w14:paraId="59408570" w14:textId="27754620" w:rsidR="00DB31F3" w:rsidRDefault="005C0AD8">
      <w:pPr>
        <w:tabs>
          <w:tab w:val="right" w:pos="9016"/>
        </w:tabs>
        <w:rPr>
          <w:rFonts w:asciiTheme="minorHAnsi" w:eastAsiaTheme="minorEastAsia" w:hAnsiTheme="minorHAnsi" w:cstheme="minorBidi"/>
          <w:noProof/>
          <w:lang w:val="es-ES"/>
        </w:rPr>
      </w:pPr>
      <w:hyperlink w:anchor="_Toc76139156" w:history="1">
        <w:r w:rsidR="00DB31F3" w:rsidRPr="00A157CA">
          <w:rPr>
            <w:noProof/>
            <w:lang w:val="en-US"/>
          </w:rPr>
          <w:t>Schema 10 Calculation of Recall (R) indicator</w:t>
        </w:r>
        <w:r w:rsidR="00DB31F3">
          <w:rPr>
            <w:noProof/>
            <w:webHidden/>
          </w:rPr>
          <w:tab/>
        </w:r>
        <w:r w:rsidR="00DB31F3">
          <w:rPr>
            <w:noProof/>
            <w:webHidden/>
          </w:rPr>
          <w:fldChar w:fldCharType="begin"/>
        </w:r>
        <w:r w:rsidR="00DB31F3">
          <w:rPr>
            <w:noProof/>
            <w:webHidden/>
          </w:rPr>
          <w:instrText xml:space="preserve"> PAGEREF _Toc76139156 \h </w:instrText>
        </w:r>
        <w:r w:rsidR="00DB31F3">
          <w:rPr>
            <w:noProof/>
            <w:webHidden/>
          </w:rPr>
        </w:r>
        <w:r w:rsidR="00DB31F3">
          <w:rPr>
            <w:noProof/>
            <w:webHidden/>
          </w:rPr>
          <w:fldChar w:fldCharType="separate"/>
        </w:r>
        <w:r w:rsidR="00734E90">
          <w:rPr>
            <w:noProof/>
            <w:webHidden/>
          </w:rPr>
          <w:t>47</w:t>
        </w:r>
        <w:r w:rsidR="00DB31F3">
          <w:rPr>
            <w:noProof/>
            <w:webHidden/>
          </w:rPr>
          <w:fldChar w:fldCharType="end"/>
        </w:r>
      </w:hyperlink>
    </w:p>
    <w:p w14:paraId="1B4C0297" w14:textId="5809D670" w:rsidR="00DB31F3" w:rsidRDefault="005C0AD8">
      <w:pPr>
        <w:tabs>
          <w:tab w:val="right" w:pos="9016"/>
        </w:tabs>
        <w:rPr>
          <w:rFonts w:asciiTheme="minorHAnsi" w:eastAsiaTheme="minorEastAsia" w:hAnsiTheme="minorHAnsi" w:cstheme="minorBidi"/>
          <w:noProof/>
          <w:lang w:val="es-ES"/>
        </w:rPr>
      </w:pPr>
      <w:hyperlink w:anchor="_Toc76139157" w:history="1">
        <w:r w:rsidR="00DB31F3" w:rsidRPr="00A157CA">
          <w:rPr>
            <w:noProof/>
            <w:lang w:val="en-US"/>
          </w:rPr>
          <w:t>Schema 11 Calculation F-score (F) indicator</w:t>
        </w:r>
        <w:r w:rsidR="00DB31F3">
          <w:rPr>
            <w:noProof/>
            <w:webHidden/>
          </w:rPr>
          <w:tab/>
        </w:r>
        <w:r w:rsidR="00DB31F3">
          <w:rPr>
            <w:noProof/>
            <w:webHidden/>
          </w:rPr>
          <w:fldChar w:fldCharType="begin"/>
        </w:r>
        <w:r w:rsidR="00DB31F3">
          <w:rPr>
            <w:noProof/>
            <w:webHidden/>
          </w:rPr>
          <w:instrText xml:space="preserve"> PAGEREF _Toc76139157 \h </w:instrText>
        </w:r>
        <w:r w:rsidR="00DB31F3">
          <w:rPr>
            <w:noProof/>
            <w:webHidden/>
          </w:rPr>
        </w:r>
        <w:r w:rsidR="00DB31F3">
          <w:rPr>
            <w:noProof/>
            <w:webHidden/>
          </w:rPr>
          <w:fldChar w:fldCharType="separate"/>
        </w:r>
        <w:r w:rsidR="00734E90">
          <w:rPr>
            <w:noProof/>
            <w:webHidden/>
          </w:rPr>
          <w:t>48</w:t>
        </w:r>
        <w:r w:rsidR="00DB31F3">
          <w:rPr>
            <w:noProof/>
            <w:webHidden/>
          </w:rPr>
          <w:fldChar w:fldCharType="end"/>
        </w:r>
      </w:hyperlink>
    </w:p>
    <w:p w14:paraId="4E0C19B8" w14:textId="681AE78A" w:rsidR="00DB31F3" w:rsidRDefault="005C0AD8">
      <w:pPr>
        <w:tabs>
          <w:tab w:val="right" w:pos="9016"/>
        </w:tabs>
        <w:rPr>
          <w:rFonts w:asciiTheme="minorHAnsi" w:eastAsiaTheme="minorEastAsia" w:hAnsiTheme="minorHAnsi" w:cstheme="minorBidi"/>
          <w:noProof/>
          <w:lang w:val="es-ES"/>
        </w:rPr>
      </w:pPr>
      <w:hyperlink w:anchor="_Toc76139158" w:history="1">
        <w:r w:rsidR="00DB31F3" w:rsidRPr="00A157CA">
          <w:rPr>
            <w:noProof/>
            <w:lang w:val="en-US"/>
          </w:rPr>
          <w:t>Schema 12 Dependency parsing</w:t>
        </w:r>
        <w:r w:rsidR="00DB31F3">
          <w:rPr>
            <w:noProof/>
            <w:webHidden/>
          </w:rPr>
          <w:tab/>
        </w:r>
        <w:r w:rsidR="00DB31F3">
          <w:rPr>
            <w:noProof/>
            <w:webHidden/>
          </w:rPr>
          <w:fldChar w:fldCharType="begin"/>
        </w:r>
        <w:r w:rsidR="00DB31F3">
          <w:rPr>
            <w:noProof/>
            <w:webHidden/>
          </w:rPr>
          <w:instrText xml:space="preserve"> PAGEREF _Toc76139158 \h </w:instrText>
        </w:r>
        <w:r w:rsidR="00DB31F3">
          <w:rPr>
            <w:noProof/>
            <w:webHidden/>
          </w:rPr>
        </w:r>
        <w:r w:rsidR="00DB31F3">
          <w:rPr>
            <w:noProof/>
            <w:webHidden/>
          </w:rPr>
          <w:fldChar w:fldCharType="separate"/>
        </w:r>
        <w:r w:rsidR="00734E90">
          <w:rPr>
            <w:noProof/>
            <w:webHidden/>
          </w:rPr>
          <w:t>50</w:t>
        </w:r>
        <w:r w:rsidR="00DB31F3">
          <w:rPr>
            <w:noProof/>
            <w:webHidden/>
          </w:rPr>
          <w:fldChar w:fldCharType="end"/>
        </w:r>
      </w:hyperlink>
    </w:p>
    <w:p w14:paraId="414390E5" w14:textId="670E1E58" w:rsidR="00DB31F3" w:rsidRDefault="005C0AD8">
      <w:pPr>
        <w:tabs>
          <w:tab w:val="right" w:pos="9016"/>
        </w:tabs>
        <w:rPr>
          <w:rFonts w:asciiTheme="minorHAnsi" w:eastAsiaTheme="minorEastAsia" w:hAnsiTheme="minorHAnsi" w:cstheme="minorBidi"/>
          <w:noProof/>
          <w:lang w:val="es-ES"/>
        </w:rPr>
      </w:pPr>
      <w:hyperlink r:id="rId12" w:anchor="_Toc76139159" w:history="1">
        <w:r w:rsidR="00DB31F3" w:rsidRPr="00A157CA">
          <w:rPr>
            <w:noProof/>
            <w:lang w:val="en-US"/>
          </w:rPr>
          <w:t>Schema 13 Activity graph model 1 - parts-of-speech</w:t>
        </w:r>
        <w:r w:rsidR="00DB31F3">
          <w:rPr>
            <w:noProof/>
            <w:webHidden/>
          </w:rPr>
          <w:tab/>
        </w:r>
        <w:r w:rsidR="00DB31F3">
          <w:rPr>
            <w:noProof/>
            <w:webHidden/>
          </w:rPr>
          <w:fldChar w:fldCharType="begin"/>
        </w:r>
        <w:r w:rsidR="00DB31F3">
          <w:rPr>
            <w:noProof/>
            <w:webHidden/>
          </w:rPr>
          <w:instrText xml:space="preserve"> PAGEREF _Toc76139159 \h </w:instrText>
        </w:r>
        <w:r w:rsidR="00DB31F3">
          <w:rPr>
            <w:noProof/>
            <w:webHidden/>
          </w:rPr>
        </w:r>
        <w:r w:rsidR="00DB31F3">
          <w:rPr>
            <w:noProof/>
            <w:webHidden/>
          </w:rPr>
          <w:fldChar w:fldCharType="separate"/>
        </w:r>
        <w:r w:rsidR="00734E90">
          <w:rPr>
            <w:noProof/>
            <w:webHidden/>
          </w:rPr>
          <w:t>51</w:t>
        </w:r>
        <w:r w:rsidR="00DB31F3">
          <w:rPr>
            <w:noProof/>
            <w:webHidden/>
          </w:rPr>
          <w:fldChar w:fldCharType="end"/>
        </w:r>
      </w:hyperlink>
    </w:p>
    <w:p w14:paraId="581A6DFE" w14:textId="0EB8EA3F" w:rsidR="00DB31F3" w:rsidRDefault="005C0AD8">
      <w:pPr>
        <w:tabs>
          <w:tab w:val="right" w:pos="9016"/>
        </w:tabs>
        <w:rPr>
          <w:rFonts w:asciiTheme="minorHAnsi" w:eastAsiaTheme="minorEastAsia" w:hAnsiTheme="minorHAnsi" w:cstheme="minorBidi"/>
          <w:noProof/>
          <w:lang w:val="es-ES"/>
        </w:rPr>
      </w:pPr>
      <w:hyperlink r:id="rId13" w:anchor="_Toc76139160" w:history="1">
        <w:r w:rsidR="00DB31F3" w:rsidRPr="00A157CA">
          <w:rPr>
            <w:noProof/>
            <w:lang w:val="en-US"/>
          </w:rPr>
          <w:t>Schema 14 Activity graph part-of-speech training</w:t>
        </w:r>
        <w:r w:rsidR="00DB31F3">
          <w:rPr>
            <w:noProof/>
            <w:webHidden/>
          </w:rPr>
          <w:tab/>
        </w:r>
        <w:r w:rsidR="00DB31F3">
          <w:rPr>
            <w:noProof/>
            <w:webHidden/>
          </w:rPr>
          <w:fldChar w:fldCharType="begin"/>
        </w:r>
        <w:r w:rsidR="00DB31F3">
          <w:rPr>
            <w:noProof/>
            <w:webHidden/>
          </w:rPr>
          <w:instrText xml:space="preserve"> PAGEREF _Toc76139160 \h </w:instrText>
        </w:r>
        <w:r w:rsidR="00DB31F3">
          <w:rPr>
            <w:noProof/>
            <w:webHidden/>
          </w:rPr>
        </w:r>
        <w:r w:rsidR="00DB31F3">
          <w:rPr>
            <w:noProof/>
            <w:webHidden/>
          </w:rPr>
          <w:fldChar w:fldCharType="separate"/>
        </w:r>
        <w:r w:rsidR="00734E90">
          <w:rPr>
            <w:noProof/>
            <w:webHidden/>
          </w:rPr>
          <w:t>52</w:t>
        </w:r>
        <w:r w:rsidR="00DB31F3">
          <w:rPr>
            <w:noProof/>
            <w:webHidden/>
          </w:rPr>
          <w:fldChar w:fldCharType="end"/>
        </w:r>
      </w:hyperlink>
    </w:p>
    <w:p w14:paraId="08FA8A16" w14:textId="6638C667" w:rsidR="00DB31F3" w:rsidRDefault="005C0AD8">
      <w:pPr>
        <w:tabs>
          <w:tab w:val="right" w:pos="9016"/>
        </w:tabs>
        <w:rPr>
          <w:rFonts w:asciiTheme="minorHAnsi" w:eastAsiaTheme="minorEastAsia" w:hAnsiTheme="minorHAnsi" w:cstheme="minorBidi"/>
          <w:noProof/>
          <w:lang w:val="es-ES"/>
        </w:rPr>
      </w:pPr>
      <w:hyperlink w:anchor="_Toc76139161" w:history="1">
        <w:r w:rsidR="00DB31F3" w:rsidRPr="00A157CA">
          <w:rPr>
            <w:noProof/>
            <w:lang w:val="en-US"/>
          </w:rPr>
          <w:t>Schema 15 Dependncy parsing in training model</w:t>
        </w:r>
        <w:r w:rsidR="00DB31F3">
          <w:rPr>
            <w:noProof/>
            <w:webHidden/>
          </w:rPr>
          <w:tab/>
        </w:r>
        <w:r w:rsidR="00DB31F3">
          <w:rPr>
            <w:noProof/>
            <w:webHidden/>
          </w:rPr>
          <w:fldChar w:fldCharType="begin"/>
        </w:r>
        <w:r w:rsidR="00DB31F3">
          <w:rPr>
            <w:noProof/>
            <w:webHidden/>
          </w:rPr>
          <w:instrText xml:space="preserve"> PAGEREF _Toc76139161 \h </w:instrText>
        </w:r>
        <w:r w:rsidR="00DB31F3">
          <w:rPr>
            <w:noProof/>
            <w:webHidden/>
          </w:rPr>
        </w:r>
        <w:r w:rsidR="00DB31F3">
          <w:rPr>
            <w:noProof/>
            <w:webHidden/>
          </w:rPr>
          <w:fldChar w:fldCharType="separate"/>
        </w:r>
        <w:r w:rsidR="00734E90">
          <w:rPr>
            <w:noProof/>
            <w:webHidden/>
          </w:rPr>
          <w:t>53</w:t>
        </w:r>
        <w:r w:rsidR="00DB31F3">
          <w:rPr>
            <w:noProof/>
            <w:webHidden/>
          </w:rPr>
          <w:fldChar w:fldCharType="end"/>
        </w:r>
      </w:hyperlink>
    </w:p>
    <w:p w14:paraId="0E90152F" w14:textId="10A6919D" w:rsidR="00DB31F3" w:rsidRDefault="005C0AD8">
      <w:pPr>
        <w:tabs>
          <w:tab w:val="right" w:pos="9016"/>
        </w:tabs>
        <w:rPr>
          <w:rFonts w:asciiTheme="minorHAnsi" w:eastAsiaTheme="minorEastAsia" w:hAnsiTheme="minorHAnsi" w:cstheme="minorBidi"/>
          <w:noProof/>
          <w:lang w:val="es-ES"/>
        </w:rPr>
      </w:pPr>
      <w:hyperlink r:id="rId14" w:anchor="_Toc76139162" w:history="1">
        <w:r w:rsidR="00DB31F3" w:rsidRPr="00A157CA">
          <w:rPr>
            <w:noProof/>
            <w:lang w:val="en-US"/>
          </w:rPr>
          <w:t>Schema 16 Activity graph part-of-speech evaluate</w:t>
        </w:r>
        <w:r w:rsidR="00DB31F3">
          <w:rPr>
            <w:noProof/>
            <w:webHidden/>
          </w:rPr>
          <w:tab/>
        </w:r>
        <w:r w:rsidR="00DB31F3">
          <w:rPr>
            <w:noProof/>
            <w:webHidden/>
          </w:rPr>
          <w:fldChar w:fldCharType="begin"/>
        </w:r>
        <w:r w:rsidR="00DB31F3">
          <w:rPr>
            <w:noProof/>
            <w:webHidden/>
          </w:rPr>
          <w:instrText xml:space="preserve"> PAGEREF _Toc76139162 \h </w:instrText>
        </w:r>
        <w:r w:rsidR="00DB31F3">
          <w:rPr>
            <w:noProof/>
            <w:webHidden/>
          </w:rPr>
        </w:r>
        <w:r w:rsidR="00DB31F3">
          <w:rPr>
            <w:noProof/>
            <w:webHidden/>
          </w:rPr>
          <w:fldChar w:fldCharType="separate"/>
        </w:r>
        <w:r w:rsidR="00734E90">
          <w:rPr>
            <w:noProof/>
            <w:webHidden/>
          </w:rPr>
          <w:t>54</w:t>
        </w:r>
        <w:r w:rsidR="00DB31F3">
          <w:rPr>
            <w:noProof/>
            <w:webHidden/>
          </w:rPr>
          <w:fldChar w:fldCharType="end"/>
        </w:r>
      </w:hyperlink>
    </w:p>
    <w:p w14:paraId="48895F7A" w14:textId="13EB108E" w:rsidR="00DB31F3" w:rsidRDefault="005C0AD8">
      <w:pPr>
        <w:tabs>
          <w:tab w:val="right" w:pos="9016"/>
        </w:tabs>
        <w:rPr>
          <w:rFonts w:asciiTheme="minorHAnsi" w:eastAsiaTheme="minorEastAsia" w:hAnsiTheme="minorHAnsi" w:cstheme="minorBidi"/>
          <w:noProof/>
          <w:lang w:val="es-ES"/>
        </w:rPr>
      </w:pPr>
      <w:hyperlink r:id="rId15" w:anchor="_Toc76139163" w:history="1">
        <w:r w:rsidR="00DB31F3" w:rsidRPr="00A157CA">
          <w:rPr>
            <w:noProof/>
          </w:rPr>
          <w:t>Schema 17 Activity graphs user interface</w:t>
        </w:r>
        <w:r w:rsidR="00DB31F3">
          <w:rPr>
            <w:noProof/>
            <w:webHidden/>
          </w:rPr>
          <w:tab/>
        </w:r>
        <w:r w:rsidR="00DB31F3">
          <w:rPr>
            <w:noProof/>
            <w:webHidden/>
          </w:rPr>
          <w:fldChar w:fldCharType="begin"/>
        </w:r>
        <w:r w:rsidR="00DB31F3">
          <w:rPr>
            <w:noProof/>
            <w:webHidden/>
          </w:rPr>
          <w:instrText xml:space="preserve"> PAGEREF _Toc76139163 \h </w:instrText>
        </w:r>
        <w:r w:rsidR="00DB31F3">
          <w:rPr>
            <w:noProof/>
            <w:webHidden/>
          </w:rPr>
        </w:r>
        <w:r w:rsidR="00DB31F3">
          <w:rPr>
            <w:noProof/>
            <w:webHidden/>
          </w:rPr>
          <w:fldChar w:fldCharType="separate"/>
        </w:r>
        <w:r w:rsidR="00734E90">
          <w:rPr>
            <w:noProof/>
            <w:webHidden/>
          </w:rPr>
          <w:t>56</w:t>
        </w:r>
        <w:r w:rsidR="00DB31F3">
          <w:rPr>
            <w:noProof/>
            <w:webHidden/>
          </w:rPr>
          <w:fldChar w:fldCharType="end"/>
        </w:r>
      </w:hyperlink>
    </w:p>
    <w:p w14:paraId="59209606" w14:textId="237E4EA7" w:rsidR="00DB31F3" w:rsidRDefault="005C0AD8">
      <w:pPr>
        <w:tabs>
          <w:tab w:val="right" w:pos="9016"/>
        </w:tabs>
        <w:rPr>
          <w:rFonts w:asciiTheme="minorHAnsi" w:eastAsiaTheme="minorEastAsia" w:hAnsiTheme="minorHAnsi" w:cstheme="minorBidi"/>
          <w:noProof/>
          <w:lang w:val="es-ES"/>
        </w:rPr>
      </w:pPr>
      <w:hyperlink w:anchor="_Toc76139164" w:history="1">
        <w:r w:rsidR="00DB31F3" w:rsidRPr="00A157CA">
          <w:rPr>
            <w:noProof/>
            <w:lang w:val="en-US"/>
          </w:rPr>
          <w:t>Schema 18 Partial Lime database</w:t>
        </w:r>
        <w:r w:rsidR="00DB31F3">
          <w:rPr>
            <w:noProof/>
            <w:webHidden/>
          </w:rPr>
          <w:tab/>
        </w:r>
        <w:r w:rsidR="00DB31F3">
          <w:rPr>
            <w:noProof/>
            <w:webHidden/>
          </w:rPr>
          <w:fldChar w:fldCharType="begin"/>
        </w:r>
        <w:r w:rsidR="00DB31F3">
          <w:rPr>
            <w:noProof/>
            <w:webHidden/>
          </w:rPr>
          <w:instrText xml:space="preserve"> PAGEREF _Toc76139164 \h </w:instrText>
        </w:r>
        <w:r w:rsidR="00DB31F3">
          <w:rPr>
            <w:noProof/>
            <w:webHidden/>
          </w:rPr>
        </w:r>
        <w:r w:rsidR="00DB31F3">
          <w:rPr>
            <w:noProof/>
            <w:webHidden/>
          </w:rPr>
          <w:fldChar w:fldCharType="separate"/>
        </w:r>
        <w:r w:rsidR="00734E90">
          <w:rPr>
            <w:noProof/>
            <w:webHidden/>
          </w:rPr>
          <w:t>69</w:t>
        </w:r>
        <w:r w:rsidR="00DB31F3">
          <w:rPr>
            <w:noProof/>
            <w:webHidden/>
          </w:rPr>
          <w:fldChar w:fldCharType="end"/>
        </w:r>
      </w:hyperlink>
    </w:p>
    <w:p w14:paraId="522841B0" w14:textId="6654315D" w:rsidR="00DB31F3" w:rsidRDefault="005C0AD8">
      <w:pPr>
        <w:tabs>
          <w:tab w:val="right" w:pos="9016"/>
        </w:tabs>
        <w:rPr>
          <w:rFonts w:asciiTheme="minorHAnsi" w:eastAsiaTheme="minorEastAsia" w:hAnsiTheme="minorHAnsi" w:cstheme="minorBidi"/>
          <w:noProof/>
          <w:lang w:val="es-ES"/>
        </w:rPr>
      </w:pPr>
      <w:hyperlink r:id="rId16" w:anchor="_Toc76139165" w:history="1">
        <w:r w:rsidR="00DB31F3" w:rsidRPr="00A157CA">
          <w:rPr>
            <w:noProof/>
          </w:rPr>
          <w:t>Schema 19 Activity graph import campaigns</w:t>
        </w:r>
        <w:r w:rsidR="00DB31F3">
          <w:rPr>
            <w:noProof/>
            <w:webHidden/>
          </w:rPr>
          <w:tab/>
        </w:r>
        <w:r w:rsidR="00DB31F3">
          <w:rPr>
            <w:noProof/>
            <w:webHidden/>
          </w:rPr>
          <w:fldChar w:fldCharType="begin"/>
        </w:r>
        <w:r w:rsidR="00DB31F3">
          <w:rPr>
            <w:noProof/>
            <w:webHidden/>
          </w:rPr>
          <w:instrText xml:space="preserve"> PAGEREF _Toc76139165 \h </w:instrText>
        </w:r>
        <w:r w:rsidR="00DB31F3">
          <w:rPr>
            <w:noProof/>
            <w:webHidden/>
          </w:rPr>
        </w:r>
        <w:r w:rsidR="00DB31F3">
          <w:rPr>
            <w:noProof/>
            <w:webHidden/>
          </w:rPr>
          <w:fldChar w:fldCharType="separate"/>
        </w:r>
        <w:r w:rsidR="00734E90">
          <w:rPr>
            <w:noProof/>
            <w:webHidden/>
          </w:rPr>
          <w:t>70</w:t>
        </w:r>
        <w:r w:rsidR="00DB31F3">
          <w:rPr>
            <w:noProof/>
            <w:webHidden/>
          </w:rPr>
          <w:fldChar w:fldCharType="end"/>
        </w:r>
      </w:hyperlink>
    </w:p>
    <w:p w14:paraId="6D6CF126" w14:textId="7F0E31FF" w:rsidR="00DB31F3" w:rsidRDefault="005C0AD8">
      <w:pPr>
        <w:tabs>
          <w:tab w:val="right" w:pos="9016"/>
        </w:tabs>
        <w:rPr>
          <w:rFonts w:asciiTheme="minorHAnsi" w:eastAsiaTheme="minorEastAsia" w:hAnsiTheme="minorHAnsi" w:cstheme="minorBidi"/>
          <w:noProof/>
          <w:lang w:val="es-ES"/>
        </w:rPr>
      </w:pPr>
      <w:hyperlink r:id="rId17" w:anchor="_Toc76139166" w:history="1">
        <w:r w:rsidR="00DB31F3" w:rsidRPr="00A157CA">
          <w:rPr>
            <w:noProof/>
            <w:lang w:val="en-US"/>
          </w:rPr>
          <w:t>Schema 20 Activity graph import surveys and comments</w:t>
        </w:r>
        <w:r w:rsidR="00DB31F3">
          <w:rPr>
            <w:noProof/>
            <w:webHidden/>
          </w:rPr>
          <w:tab/>
        </w:r>
        <w:r w:rsidR="00DB31F3">
          <w:rPr>
            <w:noProof/>
            <w:webHidden/>
          </w:rPr>
          <w:fldChar w:fldCharType="begin"/>
        </w:r>
        <w:r w:rsidR="00DB31F3">
          <w:rPr>
            <w:noProof/>
            <w:webHidden/>
          </w:rPr>
          <w:instrText xml:space="preserve"> PAGEREF _Toc76139166 \h </w:instrText>
        </w:r>
        <w:r w:rsidR="00DB31F3">
          <w:rPr>
            <w:noProof/>
            <w:webHidden/>
          </w:rPr>
        </w:r>
        <w:r w:rsidR="00DB31F3">
          <w:rPr>
            <w:noProof/>
            <w:webHidden/>
          </w:rPr>
          <w:fldChar w:fldCharType="separate"/>
        </w:r>
        <w:r w:rsidR="00734E90">
          <w:rPr>
            <w:noProof/>
            <w:webHidden/>
          </w:rPr>
          <w:t>70</w:t>
        </w:r>
        <w:r w:rsidR="00DB31F3">
          <w:rPr>
            <w:noProof/>
            <w:webHidden/>
          </w:rPr>
          <w:fldChar w:fldCharType="end"/>
        </w:r>
      </w:hyperlink>
    </w:p>
    <w:p w14:paraId="076C3472" w14:textId="6364D21B" w:rsidR="00DB31F3" w:rsidRDefault="005C0AD8">
      <w:pPr>
        <w:tabs>
          <w:tab w:val="right" w:pos="9016"/>
        </w:tabs>
        <w:rPr>
          <w:rFonts w:asciiTheme="minorHAnsi" w:eastAsiaTheme="minorEastAsia" w:hAnsiTheme="minorHAnsi" w:cstheme="minorBidi"/>
          <w:noProof/>
          <w:lang w:val="es-ES"/>
        </w:rPr>
      </w:pPr>
      <w:hyperlink w:anchor="_Toc76139167" w:history="1">
        <w:r w:rsidR="00DB31F3" w:rsidRPr="00A157CA">
          <w:rPr>
            <w:noProof/>
          </w:rPr>
          <w:t>Schema 21 Uxxienc_resul database models</w:t>
        </w:r>
        <w:r w:rsidR="00DB31F3">
          <w:rPr>
            <w:noProof/>
            <w:webHidden/>
          </w:rPr>
          <w:tab/>
        </w:r>
        <w:r w:rsidR="00DB31F3">
          <w:rPr>
            <w:noProof/>
            <w:webHidden/>
          </w:rPr>
          <w:fldChar w:fldCharType="begin"/>
        </w:r>
        <w:r w:rsidR="00DB31F3">
          <w:rPr>
            <w:noProof/>
            <w:webHidden/>
          </w:rPr>
          <w:instrText xml:space="preserve"> PAGEREF _Toc76139167 \h </w:instrText>
        </w:r>
        <w:r w:rsidR="00DB31F3">
          <w:rPr>
            <w:noProof/>
            <w:webHidden/>
          </w:rPr>
        </w:r>
        <w:r w:rsidR="00DB31F3">
          <w:rPr>
            <w:noProof/>
            <w:webHidden/>
          </w:rPr>
          <w:fldChar w:fldCharType="separate"/>
        </w:r>
        <w:r w:rsidR="00734E90">
          <w:rPr>
            <w:noProof/>
            <w:webHidden/>
          </w:rPr>
          <w:t>74</w:t>
        </w:r>
        <w:r w:rsidR="00DB31F3">
          <w:rPr>
            <w:noProof/>
            <w:webHidden/>
          </w:rPr>
          <w:fldChar w:fldCharType="end"/>
        </w:r>
      </w:hyperlink>
    </w:p>
    <w:p w14:paraId="5D24B3C8" w14:textId="1EC967CF" w:rsidR="00DB31F3" w:rsidRDefault="005C0AD8">
      <w:pPr>
        <w:tabs>
          <w:tab w:val="right" w:pos="9016"/>
        </w:tabs>
        <w:rPr>
          <w:rFonts w:asciiTheme="minorHAnsi" w:eastAsiaTheme="minorEastAsia" w:hAnsiTheme="minorHAnsi" w:cstheme="minorBidi"/>
          <w:noProof/>
          <w:lang w:val="es-ES"/>
        </w:rPr>
      </w:pPr>
      <w:hyperlink w:anchor="_Toc76139168" w:history="1">
        <w:r w:rsidR="00DB31F3" w:rsidRPr="00A157CA">
          <w:rPr>
            <w:noProof/>
            <w:lang w:val="en-US"/>
          </w:rPr>
          <w:t>Schema 22 Examples of Uxxienc_resul tables</w:t>
        </w:r>
        <w:r w:rsidR="00DB31F3">
          <w:rPr>
            <w:noProof/>
            <w:webHidden/>
          </w:rPr>
          <w:tab/>
        </w:r>
        <w:r w:rsidR="00DB31F3">
          <w:rPr>
            <w:noProof/>
            <w:webHidden/>
          </w:rPr>
          <w:fldChar w:fldCharType="begin"/>
        </w:r>
        <w:r w:rsidR="00DB31F3">
          <w:rPr>
            <w:noProof/>
            <w:webHidden/>
          </w:rPr>
          <w:instrText xml:space="preserve"> PAGEREF _Toc76139168 \h </w:instrText>
        </w:r>
        <w:r w:rsidR="00DB31F3">
          <w:rPr>
            <w:noProof/>
            <w:webHidden/>
          </w:rPr>
        </w:r>
        <w:r w:rsidR="00DB31F3">
          <w:rPr>
            <w:noProof/>
            <w:webHidden/>
          </w:rPr>
          <w:fldChar w:fldCharType="separate"/>
        </w:r>
        <w:r w:rsidR="00734E90">
          <w:rPr>
            <w:noProof/>
            <w:webHidden/>
          </w:rPr>
          <w:t>74</w:t>
        </w:r>
        <w:r w:rsidR="00DB31F3">
          <w:rPr>
            <w:noProof/>
            <w:webHidden/>
          </w:rPr>
          <w:fldChar w:fldCharType="end"/>
        </w:r>
      </w:hyperlink>
    </w:p>
    <w:p w14:paraId="6411EC9A" w14:textId="2E8B09C1" w:rsidR="00DB31F3" w:rsidRDefault="005C0AD8">
      <w:pPr>
        <w:tabs>
          <w:tab w:val="right" w:pos="9016"/>
        </w:tabs>
        <w:rPr>
          <w:rFonts w:asciiTheme="minorHAnsi" w:eastAsiaTheme="minorEastAsia" w:hAnsiTheme="minorHAnsi" w:cstheme="minorBidi"/>
          <w:noProof/>
          <w:lang w:val="es-ES"/>
        </w:rPr>
      </w:pPr>
      <w:hyperlink r:id="rId18" w:anchor="_Toc76139169" w:history="1">
        <w:r w:rsidR="00DB31F3" w:rsidRPr="00A157CA">
          <w:rPr>
            <w:noProof/>
          </w:rPr>
          <w:t>Schema 23 Spacy classes graph</w:t>
        </w:r>
        <w:r w:rsidR="00DB31F3">
          <w:rPr>
            <w:noProof/>
            <w:webHidden/>
          </w:rPr>
          <w:tab/>
        </w:r>
        <w:r w:rsidR="00DB31F3">
          <w:rPr>
            <w:noProof/>
            <w:webHidden/>
          </w:rPr>
          <w:fldChar w:fldCharType="begin"/>
        </w:r>
        <w:r w:rsidR="00DB31F3">
          <w:rPr>
            <w:noProof/>
            <w:webHidden/>
          </w:rPr>
          <w:instrText xml:space="preserve"> PAGEREF _Toc76139169 \h </w:instrText>
        </w:r>
        <w:r w:rsidR="00DB31F3">
          <w:rPr>
            <w:noProof/>
            <w:webHidden/>
          </w:rPr>
        </w:r>
        <w:r w:rsidR="00DB31F3">
          <w:rPr>
            <w:noProof/>
            <w:webHidden/>
          </w:rPr>
          <w:fldChar w:fldCharType="separate"/>
        </w:r>
        <w:r w:rsidR="00734E90">
          <w:rPr>
            <w:noProof/>
            <w:webHidden/>
          </w:rPr>
          <w:t>82</w:t>
        </w:r>
        <w:r w:rsidR="00DB31F3">
          <w:rPr>
            <w:noProof/>
            <w:webHidden/>
          </w:rPr>
          <w:fldChar w:fldCharType="end"/>
        </w:r>
      </w:hyperlink>
    </w:p>
    <w:p w14:paraId="1EAEADD5" w14:textId="0FE4986F" w:rsidR="00DB31F3" w:rsidRDefault="005C0AD8">
      <w:pPr>
        <w:tabs>
          <w:tab w:val="right" w:pos="9016"/>
        </w:tabs>
        <w:rPr>
          <w:rFonts w:asciiTheme="minorHAnsi" w:eastAsiaTheme="minorEastAsia" w:hAnsiTheme="minorHAnsi" w:cstheme="minorBidi"/>
          <w:noProof/>
          <w:lang w:val="es-ES"/>
        </w:rPr>
      </w:pPr>
      <w:hyperlink r:id="rId19" w:anchor="_Toc76139170" w:history="1">
        <w:r w:rsidR="00DB31F3" w:rsidRPr="00A157CA">
          <w:rPr>
            <w:noProof/>
            <w:lang w:val="en-US"/>
          </w:rPr>
          <w:t>Schema 24 Activity graph import surveys with language detection</w:t>
        </w:r>
        <w:r w:rsidR="00DB31F3">
          <w:rPr>
            <w:noProof/>
            <w:webHidden/>
          </w:rPr>
          <w:tab/>
        </w:r>
        <w:r w:rsidR="00DB31F3">
          <w:rPr>
            <w:noProof/>
            <w:webHidden/>
          </w:rPr>
          <w:fldChar w:fldCharType="begin"/>
        </w:r>
        <w:r w:rsidR="00DB31F3">
          <w:rPr>
            <w:noProof/>
            <w:webHidden/>
          </w:rPr>
          <w:instrText xml:space="preserve"> PAGEREF _Toc76139170 \h </w:instrText>
        </w:r>
        <w:r w:rsidR="00DB31F3">
          <w:rPr>
            <w:noProof/>
            <w:webHidden/>
          </w:rPr>
        </w:r>
        <w:r w:rsidR="00DB31F3">
          <w:rPr>
            <w:noProof/>
            <w:webHidden/>
          </w:rPr>
          <w:fldChar w:fldCharType="separate"/>
        </w:r>
        <w:r w:rsidR="00734E90">
          <w:rPr>
            <w:noProof/>
            <w:webHidden/>
          </w:rPr>
          <w:t>83</w:t>
        </w:r>
        <w:r w:rsidR="00DB31F3">
          <w:rPr>
            <w:noProof/>
            <w:webHidden/>
          </w:rPr>
          <w:fldChar w:fldCharType="end"/>
        </w:r>
      </w:hyperlink>
    </w:p>
    <w:p w14:paraId="2E4F8EB6" w14:textId="77BFD0A6" w:rsidR="00DB31F3" w:rsidRDefault="005C0AD8">
      <w:pPr>
        <w:tabs>
          <w:tab w:val="right" w:pos="9016"/>
        </w:tabs>
        <w:rPr>
          <w:rFonts w:asciiTheme="minorHAnsi" w:eastAsiaTheme="minorEastAsia" w:hAnsiTheme="minorHAnsi" w:cstheme="minorBidi"/>
          <w:noProof/>
          <w:lang w:val="es-ES"/>
        </w:rPr>
      </w:pPr>
      <w:hyperlink w:anchor="_Toc76139171" w:history="1">
        <w:r w:rsidR="00DB31F3" w:rsidRPr="00A157CA">
          <w:rPr>
            <w:noProof/>
            <w:lang w:val="en-US"/>
          </w:rPr>
          <w:t>Schema 25 Model Comments modification</w:t>
        </w:r>
        <w:r w:rsidR="00DB31F3">
          <w:rPr>
            <w:noProof/>
            <w:webHidden/>
          </w:rPr>
          <w:tab/>
        </w:r>
        <w:r w:rsidR="00DB31F3">
          <w:rPr>
            <w:noProof/>
            <w:webHidden/>
          </w:rPr>
          <w:fldChar w:fldCharType="begin"/>
        </w:r>
        <w:r w:rsidR="00DB31F3">
          <w:rPr>
            <w:noProof/>
            <w:webHidden/>
          </w:rPr>
          <w:instrText xml:space="preserve"> PAGEREF _Toc76139171 \h </w:instrText>
        </w:r>
        <w:r w:rsidR="00DB31F3">
          <w:rPr>
            <w:noProof/>
            <w:webHidden/>
          </w:rPr>
        </w:r>
        <w:r w:rsidR="00DB31F3">
          <w:rPr>
            <w:noProof/>
            <w:webHidden/>
          </w:rPr>
          <w:fldChar w:fldCharType="separate"/>
        </w:r>
        <w:r w:rsidR="00734E90">
          <w:rPr>
            <w:noProof/>
            <w:webHidden/>
          </w:rPr>
          <w:t>83</w:t>
        </w:r>
        <w:r w:rsidR="00DB31F3">
          <w:rPr>
            <w:noProof/>
            <w:webHidden/>
          </w:rPr>
          <w:fldChar w:fldCharType="end"/>
        </w:r>
      </w:hyperlink>
    </w:p>
    <w:p w14:paraId="3D2296C9" w14:textId="6727F599" w:rsidR="00DB31F3" w:rsidRDefault="005C0AD8">
      <w:pPr>
        <w:tabs>
          <w:tab w:val="right" w:pos="9016"/>
        </w:tabs>
        <w:rPr>
          <w:rFonts w:asciiTheme="minorHAnsi" w:eastAsiaTheme="minorEastAsia" w:hAnsiTheme="minorHAnsi" w:cstheme="minorBidi"/>
          <w:noProof/>
          <w:lang w:val="es-ES"/>
        </w:rPr>
      </w:pPr>
      <w:hyperlink r:id="rId20" w:anchor="_Toc76139172" w:history="1">
        <w:r w:rsidR="00DB31F3" w:rsidRPr="00A157CA">
          <w:rPr>
            <w:noProof/>
            <w:lang w:val="en-US"/>
          </w:rPr>
          <w:t>Schema 26 Activity graph Process model 1</w:t>
        </w:r>
        <w:r w:rsidR="00DB31F3">
          <w:rPr>
            <w:noProof/>
            <w:webHidden/>
          </w:rPr>
          <w:tab/>
        </w:r>
        <w:r w:rsidR="00DB31F3">
          <w:rPr>
            <w:noProof/>
            <w:webHidden/>
          </w:rPr>
          <w:fldChar w:fldCharType="begin"/>
        </w:r>
        <w:r w:rsidR="00DB31F3">
          <w:rPr>
            <w:noProof/>
            <w:webHidden/>
          </w:rPr>
          <w:instrText xml:space="preserve"> PAGEREF _Toc76139172 \h </w:instrText>
        </w:r>
        <w:r w:rsidR="00DB31F3">
          <w:rPr>
            <w:noProof/>
            <w:webHidden/>
          </w:rPr>
        </w:r>
        <w:r w:rsidR="00DB31F3">
          <w:rPr>
            <w:noProof/>
            <w:webHidden/>
          </w:rPr>
          <w:fldChar w:fldCharType="separate"/>
        </w:r>
        <w:r w:rsidR="00734E90">
          <w:rPr>
            <w:noProof/>
            <w:webHidden/>
          </w:rPr>
          <w:t>84</w:t>
        </w:r>
        <w:r w:rsidR="00DB31F3">
          <w:rPr>
            <w:noProof/>
            <w:webHidden/>
          </w:rPr>
          <w:fldChar w:fldCharType="end"/>
        </w:r>
      </w:hyperlink>
    </w:p>
    <w:p w14:paraId="72FF7F79" w14:textId="12CF276A" w:rsidR="00DB31F3" w:rsidRDefault="005C0AD8">
      <w:pPr>
        <w:tabs>
          <w:tab w:val="right" w:pos="9016"/>
        </w:tabs>
        <w:rPr>
          <w:rFonts w:asciiTheme="minorHAnsi" w:eastAsiaTheme="minorEastAsia" w:hAnsiTheme="minorHAnsi" w:cstheme="minorBidi"/>
          <w:noProof/>
          <w:lang w:val="es-ES"/>
        </w:rPr>
      </w:pPr>
      <w:hyperlink w:anchor="_Toc76139173" w:history="1">
        <w:r w:rsidR="00DB31F3" w:rsidRPr="00A157CA">
          <w:rPr>
            <w:noProof/>
            <w:lang w:val="en-US"/>
          </w:rPr>
          <w:t>Schema 27 Activity graph Model 2 processing</w:t>
        </w:r>
        <w:r w:rsidR="00DB31F3">
          <w:rPr>
            <w:noProof/>
            <w:webHidden/>
          </w:rPr>
          <w:tab/>
        </w:r>
        <w:r w:rsidR="00DB31F3">
          <w:rPr>
            <w:noProof/>
            <w:webHidden/>
          </w:rPr>
          <w:fldChar w:fldCharType="begin"/>
        </w:r>
        <w:r w:rsidR="00DB31F3">
          <w:rPr>
            <w:noProof/>
            <w:webHidden/>
          </w:rPr>
          <w:instrText xml:space="preserve"> PAGEREF _Toc76139173 \h </w:instrText>
        </w:r>
        <w:r w:rsidR="00DB31F3">
          <w:rPr>
            <w:noProof/>
            <w:webHidden/>
          </w:rPr>
        </w:r>
        <w:r w:rsidR="00DB31F3">
          <w:rPr>
            <w:noProof/>
            <w:webHidden/>
          </w:rPr>
          <w:fldChar w:fldCharType="separate"/>
        </w:r>
        <w:r w:rsidR="00734E90">
          <w:rPr>
            <w:noProof/>
            <w:webHidden/>
          </w:rPr>
          <w:t>95</w:t>
        </w:r>
        <w:r w:rsidR="00DB31F3">
          <w:rPr>
            <w:noProof/>
            <w:webHidden/>
          </w:rPr>
          <w:fldChar w:fldCharType="end"/>
        </w:r>
      </w:hyperlink>
    </w:p>
    <w:p w14:paraId="4ECA38B8" w14:textId="0117C13C" w:rsidR="00DB31F3" w:rsidRDefault="005C0AD8">
      <w:pPr>
        <w:tabs>
          <w:tab w:val="right" w:pos="9016"/>
        </w:tabs>
        <w:rPr>
          <w:rFonts w:asciiTheme="minorHAnsi" w:eastAsiaTheme="minorEastAsia" w:hAnsiTheme="minorHAnsi" w:cstheme="minorBidi"/>
          <w:noProof/>
          <w:lang w:val="es-ES"/>
        </w:rPr>
      </w:pPr>
      <w:hyperlink w:anchor="_Toc76139174" w:history="1">
        <w:r w:rsidR="00DB31F3" w:rsidRPr="00A157CA">
          <w:rPr>
            <w:noProof/>
            <w:lang w:val="en-US"/>
          </w:rPr>
          <w:t>Schema 28 Comment prediction – indicators graph</w:t>
        </w:r>
        <w:r w:rsidR="00DB31F3">
          <w:rPr>
            <w:noProof/>
            <w:webHidden/>
          </w:rPr>
          <w:tab/>
        </w:r>
        <w:r w:rsidR="00DB31F3">
          <w:rPr>
            <w:noProof/>
            <w:webHidden/>
          </w:rPr>
          <w:fldChar w:fldCharType="begin"/>
        </w:r>
        <w:r w:rsidR="00DB31F3">
          <w:rPr>
            <w:noProof/>
            <w:webHidden/>
          </w:rPr>
          <w:instrText xml:space="preserve"> PAGEREF _Toc76139174 \h </w:instrText>
        </w:r>
        <w:r w:rsidR="00DB31F3">
          <w:rPr>
            <w:noProof/>
            <w:webHidden/>
          </w:rPr>
        </w:r>
        <w:r w:rsidR="00DB31F3">
          <w:rPr>
            <w:noProof/>
            <w:webHidden/>
          </w:rPr>
          <w:fldChar w:fldCharType="separate"/>
        </w:r>
        <w:r w:rsidR="00734E90">
          <w:rPr>
            <w:noProof/>
            <w:webHidden/>
          </w:rPr>
          <w:t>98</w:t>
        </w:r>
        <w:r w:rsidR="00DB31F3">
          <w:rPr>
            <w:noProof/>
            <w:webHidden/>
          </w:rPr>
          <w:fldChar w:fldCharType="end"/>
        </w:r>
      </w:hyperlink>
    </w:p>
    <w:p w14:paraId="3EEEDD1C" w14:textId="0C347E32" w:rsidR="00DB31F3" w:rsidRDefault="005C0AD8">
      <w:pPr>
        <w:tabs>
          <w:tab w:val="right" w:pos="9016"/>
        </w:tabs>
        <w:rPr>
          <w:rFonts w:asciiTheme="minorHAnsi" w:eastAsiaTheme="minorEastAsia" w:hAnsiTheme="minorHAnsi" w:cstheme="minorBidi"/>
          <w:noProof/>
          <w:lang w:val="es-ES"/>
        </w:rPr>
      </w:pPr>
      <w:hyperlink w:anchor="_Toc76139175" w:history="1">
        <w:r w:rsidR="00DB31F3" w:rsidRPr="00A157CA">
          <w:rPr>
            <w:noProof/>
            <w:lang w:val="en-US"/>
          </w:rPr>
          <w:t>Schema 29 Sentence prediction – indicators graph</w:t>
        </w:r>
        <w:r w:rsidR="00DB31F3">
          <w:rPr>
            <w:noProof/>
            <w:webHidden/>
          </w:rPr>
          <w:tab/>
        </w:r>
        <w:r w:rsidR="00DB31F3">
          <w:rPr>
            <w:noProof/>
            <w:webHidden/>
          </w:rPr>
          <w:fldChar w:fldCharType="begin"/>
        </w:r>
        <w:r w:rsidR="00DB31F3">
          <w:rPr>
            <w:noProof/>
            <w:webHidden/>
          </w:rPr>
          <w:instrText xml:space="preserve"> PAGEREF _Toc76139175 \h </w:instrText>
        </w:r>
        <w:r w:rsidR="00DB31F3">
          <w:rPr>
            <w:noProof/>
            <w:webHidden/>
          </w:rPr>
        </w:r>
        <w:r w:rsidR="00DB31F3">
          <w:rPr>
            <w:noProof/>
            <w:webHidden/>
          </w:rPr>
          <w:fldChar w:fldCharType="separate"/>
        </w:r>
        <w:r w:rsidR="00734E90">
          <w:rPr>
            <w:noProof/>
            <w:webHidden/>
          </w:rPr>
          <w:t>98</w:t>
        </w:r>
        <w:r w:rsidR="00DB31F3">
          <w:rPr>
            <w:noProof/>
            <w:webHidden/>
          </w:rPr>
          <w:fldChar w:fldCharType="end"/>
        </w:r>
      </w:hyperlink>
    </w:p>
    <w:p w14:paraId="6CA55515" w14:textId="49BA67C7" w:rsidR="00DB31F3" w:rsidRDefault="005C0AD8">
      <w:pPr>
        <w:tabs>
          <w:tab w:val="right" w:pos="9016"/>
        </w:tabs>
        <w:rPr>
          <w:rFonts w:asciiTheme="minorHAnsi" w:eastAsiaTheme="minorEastAsia" w:hAnsiTheme="minorHAnsi" w:cstheme="minorBidi"/>
          <w:noProof/>
          <w:lang w:val="es-ES"/>
        </w:rPr>
      </w:pPr>
      <w:hyperlink w:anchor="_Toc76139176" w:history="1">
        <w:r w:rsidR="00DB31F3" w:rsidRPr="00A157CA">
          <w:rPr>
            <w:noProof/>
            <w:lang w:val="en-US"/>
          </w:rPr>
          <w:t>Schema 30 Comments avaluation - sets graph</w:t>
        </w:r>
        <w:r w:rsidR="00DB31F3">
          <w:rPr>
            <w:noProof/>
            <w:webHidden/>
          </w:rPr>
          <w:tab/>
        </w:r>
        <w:r w:rsidR="00DB31F3">
          <w:rPr>
            <w:noProof/>
            <w:webHidden/>
          </w:rPr>
          <w:fldChar w:fldCharType="begin"/>
        </w:r>
        <w:r w:rsidR="00DB31F3">
          <w:rPr>
            <w:noProof/>
            <w:webHidden/>
          </w:rPr>
          <w:instrText xml:space="preserve"> PAGEREF _Toc76139176 \h </w:instrText>
        </w:r>
        <w:r w:rsidR="00DB31F3">
          <w:rPr>
            <w:noProof/>
            <w:webHidden/>
          </w:rPr>
        </w:r>
        <w:r w:rsidR="00DB31F3">
          <w:rPr>
            <w:noProof/>
            <w:webHidden/>
          </w:rPr>
          <w:fldChar w:fldCharType="separate"/>
        </w:r>
        <w:r w:rsidR="00734E90">
          <w:rPr>
            <w:noProof/>
            <w:webHidden/>
          </w:rPr>
          <w:t>98</w:t>
        </w:r>
        <w:r w:rsidR="00DB31F3">
          <w:rPr>
            <w:noProof/>
            <w:webHidden/>
          </w:rPr>
          <w:fldChar w:fldCharType="end"/>
        </w:r>
      </w:hyperlink>
    </w:p>
    <w:p w14:paraId="1DBE05A3" w14:textId="2C184727" w:rsidR="00DB31F3" w:rsidRDefault="005C0AD8">
      <w:pPr>
        <w:tabs>
          <w:tab w:val="right" w:pos="9016"/>
        </w:tabs>
        <w:rPr>
          <w:rFonts w:asciiTheme="minorHAnsi" w:eastAsiaTheme="minorEastAsia" w:hAnsiTheme="minorHAnsi" w:cstheme="minorBidi"/>
          <w:noProof/>
          <w:lang w:val="es-ES"/>
        </w:rPr>
      </w:pPr>
      <w:hyperlink w:anchor="_Toc76139177" w:history="1">
        <w:r w:rsidR="00DB31F3" w:rsidRPr="00A157CA">
          <w:rPr>
            <w:noProof/>
            <w:lang w:val="en-US"/>
          </w:rPr>
          <w:t>Schema 31 Sentence avaluation - sets graph</w:t>
        </w:r>
        <w:r w:rsidR="00DB31F3">
          <w:rPr>
            <w:noProof/>
            <w:webHidden/>
          </w:rPr>
          <w:tab/>
        </w:r>
        <w:r w:rsidR="00DB31F3">
          <w:rPr>
            <w:noProof/>
            <w:webHidden/>
          </w:rPr>
          <w:fldChar w:fldCharType="begin"/>
        </w:r>
        <w:r w:rsidR="00DB31F3">
          <w:rPr>
            <w:noProof/>
            <w:webHidden/>
          </w:rPr>
          <w:instrText xml:space="preserve"> PAGEREF _Toc76139177 \h </w:instrText>
        </w:r>
        <w:r w:rsidR="00DB31F3">
          <w:rPr>
            <w:noProof/>
            <w:webHidden/>
          </w:rPr>
        </w:r>
        <w:r w:rsidR="00DB31F3">
          <w:rPr>
            <w:noProof/>
            <w:webHidden/>
          </w:rPr>
          <w:fldChar w:fldCharType="separate"/>
        </w:r>
        <w:r w:rsidR="00734E90">
          <w:rPr>
            <w:noProof/>
            <w:webHidden/>
          </w:rPr>
          <w:t>98</w:t>
        </w:r>
        <w:r w:rsidR="00DB31F3">
          <w:rPr>
            <w:noProof/>
            <w:webHidden/>
          </w:rPr>
          <w:fldChar w:fldCharType="end"/>
        </w:r>
      </w:hyperlink>
    </w:p>
    <w:p w14:paraId="1DEAED33" w14:textId="36FE9E1B" w:rsidR="00DB31F3" w:rsidRDefault="005C0AD8">
      <w:pPr>
        <w:tabs>
          <w:tab w:val="right" w:pos="9016"/>
        </w:tabs>
        <w:rPr>
          <w:rFonts w:asciiTheme="minorHAnsi" w:eastAsiaTheme="minorEastAsia" w:hAnsiTheme="minorHAnsi" w:cstheme="minorBidi"/>
          <w:noProof/>
          <w:lang w:val="es-ES"/>
        </w:rPr>
      </w:pPr>
      <w:hyperlink w:anchor="_Toc76139178" w:history="1">
        <w:r w:rsidR="00DB31F3" w:rsidRPr="00A157CA">
          <w:rPr>
            <w:noProof/>
            <w:lang w:val="en-US"/>
          </w:rPr>
          <w:t>Schema 32 Pretrained models comparation graph</w:t>
        </w:r>
        <w:r w:rsidR="00DB31F3">
          <w:rPr>
            <w:noProof/>
            <w:webHidden/>
          </w:rPr>
          <w:tab/>
        </w:r>
        <w:r w:rsidR="00DB31F3">
          <w:rPr>
            <w:noProof/>
            <w:webHidden/>
          </w:rPr>
          <w:fldChar w:fldCharType="begin"/>
        </w:r>
        <w:r w:rsidR="00DB31F3">
          <w:rPr>
            <w:noProof/>
            <w:webHidden/>
          </w:rPr>
          <w:instrText xml:space="preserve"> PAGEREF _Toc76139178 \h </w:instrText>
        </w:r>
        <w:r w:rsidR="00DB31F3">
          <w:rPr>
            <w:noProof/>
            <w:webHidden/>
          </w:rPr>
        </w:r>
        <w:r w:rsidR="00DB31F3">
          <w:rPr>
            <w:noProof/>
            <w:webHidden/>
          </w:rPr>
          <w:fldChar w:fldCharType="separate"/>
        </w:r>
        <w:r w:rsidR="00734E90">
          <w:rPr>
            <w:noProof/>
            <w:webHidden/>
          </w:rPr>
          <w:t>99</w:t>
        </w:r>
        <w:r w:rsidR="00DB31F3">
          <w:rPr>
            <w:noProof/>
            <w:webHidden/>
          </w:rPr>
          <w:fldChar w:fldCharType="end"/>
        </w:r>
      </w:hyperlink>
    </w:p>
    <w:p w14:paraId="589A6CBB" w14:textId="798CB6DE" w:rsidR="00DB31F3" w:rsidRDefault="005C0AD8">
      <w:pPr>
        <w:tabs>
          <w:tab w:val="right" w:pos="9016"/>
        </w:tabs>
        <w:rPr>
          <w:rFonts w:asciiTheme="minorHAnsi" w:eastAsiaTheme="minorEastAsia" w:hAnsiTheme="minorHAnsi" w:cstheme="minorBidi"/>
          <w:noProof/>
          <w:lang w:val="es-ES"/>
        </w:rPr>
      </w:pPr>
      <w:hyperlink w:anchor="_Toc76139179" w:history="1">
        <w:r w:rsidR="00DB31F3" w:rsidRPr="00A157CA">
          <w:rPr>
            <w:noProof/>
            <w:lang w:val="en-US"/>
          </w:rPr>
          <w:t>Schema 33 Indicators graph by comments collection</w:t>
        </w:r>
        <w:r w:rsidR="00DB31F3">
          <w:rPr>
            <w:noProof/>
            <w:webHidden/>
          </w:rPr>
          <w:tab/>
        </w:r>
        <w:r w:rsidR="00DB31F3">
          <w:rPr>
            <w:noProof/>
            <w:webHidden/>
          </w:rPr>
          <w:fldChar w:fldCharType="begin"/>
        </w:r>
        <w:r w:rsidR="00DB31F3">
          <w:rPr>
            <w:noProof/>
            <w:webHidden/>
          </w:rPr>
          <w:instrText xml:space="preserve"> PAGEREF _Toc76139179 \h </w:instrText>
        </w:r>
        <w:r w:rsidR="00DB31F3">
          <w:rPr>
            <w:noProof/>
            <w:webHidden/>
          </w:rPr>
        </w:r>
        <w:r w:rsidR="00DB31F3">
          <w:rPr>
            <w:noProof/>
            <w:webHidden/>
          </w:rPr>
          <w:fldChar w:fldCharType="separate"/>
        </w:r>
        <w:r w:rsidR="00734E90">
          <w:rPr>
            <w:noProof/>
            <w:webHidden/>
          </w:rPr>
          <w:t>100</w:t>
        </w:r>
        <w:r w:rsidR="00DB31F3">
          <w:rPr>
            <w:noProof/>
            <w:webHidden/>
          </w:rPr>
          <w:fldChar w:fldCharType="end"/>
        </w:r>
      </w:hyperlink>
    </w:p>
    <w:p w14:paraId="374A2C68" w14:textId="71D69A6E" w:rsidR="00DB31F3" w:rsidRDefault="005C0AD8">
      <w:pPr>
        <w:tabs>
          <w:tab w:val="right" w:pos="9016"/>
        </w:tabs>
        <w:rPr>
          <w:rFonts w:asciiTheme="minorHAnsi" w:eastAsiaTheme="minorEastAsia" w:hAnsiTheme="minorHAnsi" w:cstheme="minorBidi"/>
          <w:noProof/>
          <w:lang w:val="es-ES"/>
        </w:rPr>
      </w:pPr>
      <w:hyperlink w:anchor="_Toc76139180" w:history="1">
        <w:r w:rsidR="00DB31F3" w:rsidRPr="00A157CA">
          <w:rPr>
            <w:noProof/>
            <w:lang w:val="en-US"/>
          </w:rPr>
          <w:t>Schema 34 Sets size by comments collection</w:t>
        </w:r>
        <w:r w:rsidR="00DB31F3">
          <w:rPr>
            <w:noProof/>
            <w:webHidden/>
          </w:rPr>
          <w:tab/>
        </w:r>
        <w:r w:rsidR="00DB31F3">
          <w:rPr>
            <w:noProof/>
            <w:webHidden/>
          </w:rPr>
          <w:fldChar w:fldCharType="begin"/>
        </w:r>
        <w:r w:rsidR="00DB31F3">
          <w:rPr>
            <w:noProof/>
            <w:webHidden/>
          </w:rPr>
          <w:instrText xml:space="preserve"> PAGEREF _Toc76139180 \h </w:instrText>
        </w:r>
        <w:r w:rsidR="00DB31F3">
          <w:rPr>
            <w:noProof/>
            <w:webHidden/>
          </w:rPr>
        </w:r>
        <w:r w:rsidR="00DB31F3">
          <w:rPr>
            <w:noProof/>
            <w:webHidden/>
          </w:rPr>
          <w:fldChar w:fldCharType="separate"/>
        </w:r>
        <w:r w:rsidR="00734E90">
          <w:rPr>
            <w:noProof/>
            <w:webHidden/>
          </w:rPr>
          <w:t>100</w:t>
        </w:r>
        <w:r w:rsidR="00DB31F3">
          <w:rPr>
            <w:noProof/>
            <w:webHidden/>
          </w:rPr>
          <w:fldChar w:fldCharType="end"/>
        </w:r>
      </w:hyperlink>
    </w:p>
    <w:p w14:paraId="33966FE4" w14:textId="09AD5240" w:rsidR="00DB31F3" w:rsidRDefault="005C0AD8">
      <w:pPr>
        <w:tabs>
          <w:tab w:val="right" w:pos="9016"/>
        </w:tabs>
        <w:rPr>
          <w:rFonts w:asciiTheme="minorHAnsi" w:eastAsiaTheme="minorEastAsia" w:hAnsiTheme="minorHAnsi" w:cstheme="minorBidi"/>
          <w:noProof/>
          <w:lang w:val="es-ES"/>
        </w:rPr>
      </w:pPr>
      <w:hyperlink w:anchor="_Toc76139181" w:history="1">
        <w:r w:rsidR="00DB31F3" w:rsidRPr="00A157CA">
          <w:rPr>
            <w:noProof/>
            <w:lang w:val="en-US"/>
          </w:rPr>
          <w:t>Schema 35Indicators evolution by solution type</w:t>
        </w:r>
        <w:r w:rsidR="00DB31F3">
          <w:rPr>
            <w:noProof/>
            <w:webHidden/>
          </w:rPr>
          <w:tab/>
        </w:r>
        <w:r w:rsidR="00DB31F3">
          <w:rPr>
            <w:noProof/>
            <w:webHidden/>
          </w:rPr>
          <w:fldChar w:fldCharType="begin"/>
        </w:r>
        <w:r w:rsidR="00DB31F3">
          <w:rPr>
            <w:noProof/>
            <w:webHidden/>
          </w:rPr>
          <w:instrText xml:space="preserve"> PAGEREF _Toc76139181 \h </w:instrText>
        </w:r>
        <w:r w:rsidR="00DB31F3">
          <w:rPr>
            <w:noProof/>
            <w:webHidden/>
          </w:rPr>
        </w:r>
        <w:r w:rsidR="00DB31F3">
          <w:rPr>
            <w:noProof/>
            <w:webHidden/>
          </w:rPr>
          <w:fldChar w:fldCharType="separate"/>
        </w:r>
        <w:r w:rsidR="00734E90">
          <w:rPr>
            <w:noProof/>
            <w:webHidden/>
          </w:rPr>
          <w:t>100</w:t>
        </w:r>
        <w:r w:rsidR="00DB31F3">
          <w:rPr>
            <w:noProof/>
            <w:webHidden/>
          </w:rPr>
          <w:fldChar w:fldCharType="end"/>
        </w:r>
      </w:hyperlink>
    </w:p>
    <w:p w14:paraId="2D4F5D10" w14:textId="7F3E8555" w:rsidR="00DB31F3" w:rsidRDefault="005C0AD8">
      <w:pPr>
        <w:tabs>
          <w:tab w:val="right" w:pos="9016"/>
        </w:tabs>
        <w:rPr>
          <w:rFonts w:asciiTheme="minorHAnsi" w:eastAsiaTheme="minorEastAsia" w:hAnsiTheme="minorHAnsi" w:cstheme="minorBidi"/>
          <w:noProof/>
          <w:lang w:val="es-ES"/>
        </w:rPr>
      </w:pPr>
      <w:hyperlink w:anchor="_Toc76139182" w:history="1">
        <w:r w:rsidR="00DB31F3" w:rsidRPr="00A157CA">
          <w:rPr>
            <w:noProof/>
            <w:lang w:val="en-US"/>
          </w:rPr>
          <w:t>Schema 36 Indicators graph in Spanish language</w:t>
        </w:r>
        <w:r w:rsidR="00DB31F3">
          <w:rPr>
            <w:noProof/>
            <w:webHidden/>
          </w:rPr>
          <w:tab/>
        </w:r>
        <w:r w:rsidR="00DB31F3">
          <w:rPr>
            <w:noProof/>
            <w:webHidden/>
          </w:rPr>
          <w:fldChar w:fldCharType="begin"/>
        </w:r>
        <w:r w:rsidR="00DB31F3">
          <w:rPr>
            <w:noProof/>
            <w:webHidden/>
          </w:rPr>
          <w:instrText xml:space="preserve"> PAGEREF _Toc76139182 \h </w:instrText>
        </w:r>
        <w:r w:rsidR="00DB31F3">
          <w:rPr>
            <w:noProof/>
            <w:webHidden/>
          </w:rPr>
        </w:r>
        <w:r w:rsidR="00DB31F3">
          <w:rPr>
            <w:noProof/>
            <w:webHidden/>
          </w:rPr>
          <w:fldChar w:fldCharType="separate"/>
        </w:r>
        <w:r w:rsidR="00734E90">
          <w:rPr>
            <w:noProof/>
            <w:webHidden/>
          </w:rPr>
          <w:t>101</w:t>
        </w:r>
        <w:r w:rsidR="00DB31F3">
          <w:rPr>
            <w:noProof/>
            <w:webHidden/>
          </w:rPr>
          <w:fldChar w:fldCharType="end"/>
        </w:r>
      </w:hyperlink>
    </w:p>
    <w:p w14:paraId="58B2037B" w14:textId="0F747C2D" w:rsidR="00DB31F3" w:rsidRDefault="005C0AD8">
      <w:pPr>
        <w:tabs>
          <w:tab w:val="right" w:pos="9016"/>
        </w:tabs>
        <w:rPr>
          <w:rFonts w:asciiTheme="minorHAnsi" w:eastAsiaTheme="minorEastAsia" w:hAnsiTheme="minorHAnsi" w:cstheme="minorBidi"/>
          <w:noProof/>
          <w:lang w:val="es-ES"/>
        </w:rPr>
      </w:pPr>
      <w:hyperlink w:anchor="_Toc76139183" w:history="1">
        <w:r w:rsidR="00DB31F3" w:rsidRPr="00A157CA">
          <w:rPr>
            <w:noProof/>
            <w:lang w:val="en-US"/>
          </w:rPr>
          <w:t>Schema 37 Set sizes in Spanish language</w:t>
        </w:r>
        <w:r w:rsidR="00DB31F3">
          <w:rPr>
            <w:noProof/>
            <w:webHidden/>
          </w:rPr>
          <w:tab/>
        </w:r>
        <w:r w:rsidR="00DB31F3">
          <w:rPr>
            <w:noProof/>
            <w:webHidden/>
          </w:rPr>
          <w:fldChar w:fldCharType="begin"/>
        </w:r>
        <w:r w:rsidR="00DB31F3">
          <w:rPr>
            <w:noProof/>
            <w:webHidden/>
          </w:rPr>
          <w:instrText xml:space="preserve"> PAGEREF _Toc76139183 \h </w:instrText>
        </w:r>
        <w:r w:rsidR="00DB31F3">
          <w:rPr>
            <w:noProof/>
            <w:webHidden/>
          </w:rPr>
        </w:r>
        <w:r w:rsidR="00DB31F3">
          <w:rPr>
            <w:noProof/>
            <w:webHidden/>
          </w:rPr>
          <w:fldChar w:fldCharType="separate"/>
        </w:r>
        <w:r w:rsidR="00734E90">
          <w:rPr>
            <w:noProof/>
            <w:webHidden/>
          </w:rPr>
          <w:t>101</w:t>
        </w:r>
        <w:r w:rsidR="00DB31F3">
          <w:rPr>
            <w:noProof/>
            <w:webHidden/>
          </w:rPr>
          <w:fldChar w:fldCharType="end"/>
        </w:r>
      </w:hyperlink>
    </w:p>
    <w:p w14:paraId="403C6943" w14:textId="7BFAE2B0" w:rsidR="00DB31F3" w:rsidRDefault="005C0AD8">
      <w:pPr>
        <w:tabs>
          <w:tab w:val="right" w:pos="9016"/>
        </w:tabs>
        <w:rPr>
          <w:rFonts w:asciiTheme="minorHAnsi" w:eastAsiaTheme="minorEastAsia" w:hAnsiTheme="minorHAnsi" w:cstheme="minorBidi"/>
          <w:noProof/>
          <w:lang w:val="es-ES"/>
        </w:rPr>
      </w:pPr>
      <w:hyperlink r:id="rId21" w:anchor="_Toc76139184" w:history="1">
        <w:r w:rsidR="00DB31F3" w:rsidRPr="00A157CA">
          <w:rPr>
            <w:noProof/>
          </w:rPr>
          <w:t>Schema 38 Activity graph Model 2 processing</w:t>
        </w:r>
        <w:r w:rsidR="00DB31F3">
          <w:rPr>
            <w:noProof/>
            <w:webHidden/>
          </w:rPr>
          <w:tab/>
        </w:r>
        <w:r w:rsidR="00DB31F3">
          <w:rPr>
            <w:noProof/>
            <w:webHidden/>
          </w:rPr>
          <w:fldChar w:fldCharType="begin"/>
        </w:r>
        <w:r w:rsidR="00DB31F3">
          <w:rPr>
            <w:noProof/>
            <w:webHidden/>
          </w:rPr>
          <w:instrText xml:space="preserve"> PAGEREF _Toc76139184 \h </w:instrText>
        </w:r>
        <w:r w:rsidR="00DB31F3">
          <w:rPr>
            <w:noProof/>
            <w:webHidden/>
          </w:rPr>
        </w:r>
        <w:r w:rsidR="00DB31F3">
          <w:rPr>
            <w:noProof/>
            <w:webHidden/>
          </w:rPr>
          <w:fldChar w:fldCharType="separate"/>
        </w:r>
        <w:r w:rsidR="00734E90">
          <w:rPr>
            <w:noProof/>
            <w:webHidden/>
          </w:rPr>
          <w:t>102</w:t>
        </w:r>
        <w:r w:rsidR="00DB31F3">
          <w:rPr>
            <w:noProof/>
            <w:webHidden/>
          </w:rPr>
          <w:fldChar w:fldCharType="end"/>
        </w:r>
      </w:hyperlink>
    </w:p>
    <w:p w14:paraId="2C23D414" w14:textId="689F1889" w:rsidR="00DB31F3" w:rsidRDefault="00DB31F3">
      <w:r>
        <w:fldChar w:fldCharType="end"/>
      </w:r>
    </w:p>
    <w:p w14:paraId="0000008F" w14:textId="6F767C43" w:rsidR="00D638A3" w:rsidRPr="0045319D" w:rsidRDefault="00DB31F3" w:rsidP="00DB31F3">
      <w:pPr>
        <w:pStyle w:val="Ttulo1"/>
        <w:rPr>
          <w:lang w:val="en-US"/>
        </w:rPr>
      </w:pPr>
      <w:bookmarkStart w:id="4" w:name="_Toc76327037"/>
      <w:r w:rsidRPr="0045319D">
        <w:rPr>
          <w:lang w:val="en-US"/>
        </w:rPr>
        <w:t>Index of images</w:t>
      </w:r>
      <w:bookmarkEnd w:id="4"/>
    </w:p>
    <w:p w14:paraId="6F8A2116" w14:textId="008C734A" w:rsidR="00DB31F3" w:rsidRDefault="00DB31F3">
      <w:pPr>
        <w:tabs>
          <w:tab w:val="right" w:pos="9016"/>
        </w:tabs>
        <w:rPr>
          <w:rFonts w:asciiTheme="minorHAnsi" w:eastAsiaTheme="minorEastAsia" w:hAnsiTheme="minorHAnsi" w:cstheme="minorBidi"/>
          <w:noProof/>
          <w:lang w:val="es-ES"/>
        </w:rPr>
      </w:pPr>
      <w:r>
        <w:fldChar w:fldCharType="begin"/>
      </w:r>
      <w:r>
        <w:instrText xml:space="preserve"> TOC \h \z \c "Image" </w:instrText>
      </w:r>
      <w:r>
        <w:fldChar w:fldCharType="separate"/>
      </w:r>
      <w:hyperlink w:anchor="_Toc76139244" w:history="1">
        <w:r w:rsidRPr="00CA3D26">
          <w:rPr>
            <w:noProof/>
            <w:lang w:val="en-US"/>
          </w:rPr>
          <w:t>Image 1 Login screen</w:t>
        </w:r>
        <w:r>
          <w:rPr>
            <w:noProof/>
            <w:webHidden/>
          </w:rPr>
          <w:tab/>
        </w:r>
        <w:r>
          <w:rPr>
            <w:noProof/>
            <w:webHidden/>
          </w:rPr>
          <w:fldChar w:fldCharType="begin"/>
        </w:r>
        <w:r>
          <w:rPr>
            <w:noProof/>
            <w:webHidden/>
          </w:rPr>
          <w:instrText xml:space="preserve"> PAGEREF _Toc76139244 \h </w:instrText>
        </w:r>
        <w:r>
          <w:rPr>
            <w:noProof/>
            <w:webHidden/>
          </w:rPr>
        </w:r>
        <w:r>
          <w:rPr>
            <w:noProof/>
            <w:webHidden/>
          </w:rPr>
          <w:fldChar w:fldCharType="separate"/>
        </w:r>
        <w:r w:rsidR="00734E90">
          <w:rPr>
            <w:noProof/>
            <w:webHidden/>
          </w:rPr>
          <w:t>21</w:t>
        </w:r>
        <w:r>
          <w:rPr>
            <w:noProof/>
            <w:webHidden/>
          </w:rPr>
          <w:fldChar w:fldCharType="end"/>
        </w:r>
      </w:hyperlink>
    </w:p>
    <w:p w14:paraId="21244094" w14:textId="641C884C" w:rsidR="00DB31F3" w:rsidRDefault="005C0AD8">
      <w:pPr>
        <w:tabs>
          <w:tab w:val="right" w:pos="9016"/>
        </w:tabs>
        <w:rPr>
          <w:rFonts w:asciiTheme="minorHAnsi" w:eastAsiaTheme="minorEastAsia" w:hAnsiTheme="minorHAnsi" w:cstheme="minorBidi"/>
          <w:noProof/>
          <w:lang w:val="es-ES"/>
        </w:rPr>
      </w:pPr>
      <w:hyperlink w:anchor="_Toc76139245" w:history="1">
        <w:r w:rsidR="00DB31F3" w:rsidRPr="00CA3D26">
          <w:rPr>
            <w:noProof/>
            <w:lang w:val="en-US"/>
          </w:rPr>
          <w:t>Image 2 List of campaigns screen</w:t>
        </w:r>
        <w:r w:rsidR="00DB31F3">
          <w:rPr>
            <w:noProof/>
            <w:webHidden/>
          </w:rPr>
          <w:tab/>
        </w:r>
        <w:r w:rsidR="00DB31F3">
          <w:rPr>
            <w:noProof/>
            <w:webHidden/>
          </w:rPr>
          <w:fldChar w:fldCharType="begin"/>
        </w:r>
        <w:r w:rsidR="00DB31F3">
          <w:rPr>
            <w:noProof/>
            <w:webHidden/>
          </w:rPr>
          <w:instrText xml:space="preserve"> PAGEREF _Toc76139245 \h </w:instrText>
        </w:r>
        <w:r w:rsidR="00DB31F3">
          <w:rPr>
            <w:noProof/>
            <w:webHidden/>
          </w:rPr>
        </w:r>
        <w:r w:rsidR="00DB31F3">
          <w:rPr>
            <w:noProof/>
            <w:webHidden/>
          </w:rPr>
          <w:fldChar w:fldCharType="separate"/>
        </w:r>
        <w:r w:rsidR="00734E90">
          <w:rPr>
            <w:noProof/>
            <w:webHidden/>
          </w:rPr>
          <w:t>22</w:t>
        </w:r>
        <w:r w:rsidR="00DB31F3">
          <w:rPr>
            <w:noProof/>
            <w:webHidden/>
          </w:rPr>
          <w:fldChar w:fldCharType="end"/>
        </w:r>
      </w:hyperlink>
    </w:p>
    <w:p w14:paraId="06CE43B6" w14:textId="2EFE2C05" w:rsidR="00DB31F3" w:rsidRDefault="005C0AD8">
      <w:pPr>
        <w:tabs>
          <w:tab w:val="right" w:pos="9016"/>
        </w:tabs>
        <w:rPr>
          <w:rFonts w:asciiTheme="minorHAnsi" w:eastAsiaTheme="minorEastAsia" w:hAnsiTheme="minorHAnsi" w:cstheme="minorBidi"/>
          <w:noProof/>
          <w:lang w:val="es-ES"/>
        </w:rPr>
      </w:pPr>
      <w:hyperlink r:id="rId22" w:anchor="_Toc76139246" w:history="1">
        <w:r w:rsidR="00DB31F3" w:rsidRPr="00CA3D26">
          <w:rPr>
            <w:noProof/>
            <w:lang w:val="en-US"/>
          </w:rPr>
          <w:t>Image 3 List of surveys and comments screen</w:t>
        </w:r>
        <w:r w:rsidR="00DB31F3">
          <w:rPr>
            <w:noProof/>
            <w:webHidden/>
          </w:rPr>
          <w:tab/>
        </w:r>
        <w:r w:rsidR="00DB31F3">
          <w:rPr>
            <w:noProof/>
            <w:webHidden/>
          </w:rPr>
          <w:fldChar w:fldCharType="begin"/>
        </w:r>
        <w:r w:rsidR="00DB31F3">
          <w:rPr>
            <w:noProof/>
            <w:webHidden/>
          </w:rPr>
          <w:instrText xml:space="preserve"> PAGEREF _Toc76139246 \h </w:instrText>
        </w:r>
        <w:r w:rsidR="00DB31F3">
          <w:rPr>
            <w:noProof/>
            <w:webHidden/>
          </w:rPr>
        </w:r>
        <w:r w:rsidR="00DB31F3">
          <w:rPr>
            <w:noProof/>
            <w:webHidden/>
          </w:rPr>
          <w:fldChar w:fldCharType="separate"/>
        </w:r>
        <w:r w:rsidR="00734E90">
          <w:rPr>
            <w:noProof/>
            <w:webHidden/>
          </w:rPr>
          <w:t>22</w:t>
        </w:r>
        <w:r w:rsidR="00DB31F3">
          <w:rPr>
            <w:noProof/>
            <w:webHidden/>
          </w:rPr>
          <w:fldChar w:fldCharType="end"/>
        </w:r>
      </w:hyperlink>
    </w:p>
    <w:p w14:paraId="32085DB5" w14:textId="5354E5A7" w:rsidR="00DB31F3" w:rsidRDefault="005C0AD8">
      <w:pPr>
        <w:tabs>
          <w:tab w:val="right" w:pos="9016"/>
        </w:tabs>
        <w:rPr>
          <w:rFonts w:asciiTheme="minorHAnsi" w:eastAsiaTheme="minorEastAsia" w:hAnsiTheme="minorHAnsi" w:cstheme="minorBidi"/>
          <w:noProof/>
          <w:lang w:val="es-ES"/>
        </w:rPr>
      </w:pPr>
      <w:hyperlink w:anchor="_Toc76139247" w:history="1">
        <w:r w:rsidR="00DB31F3" w:rsidRPr="00CA3D26">
          <w:rPr>
            <w:noProof/>
            <w:lang w:val="en-US"/>
          </w:rPr>
          <w:t>Image 4 Comment details screen</w:t>
        </w:r>
        <w:r w:rsidR="00DB31F3">
          <w:rPr>
            <w:noProof/>
            <w:webHidden/>
          </w:rPr>
          <w:tab/>
        </w:r>
        <w:r w:rsidR="00DB31F3">
          <w:rPr>
            <w:noProof/>
            <w:webHidden/>
          </w:rPr>
          <w:fldChar w:fldCharType="begin"/>
        </w:r>
        <w:r w:rsidR="00DB31F3">
          <w:rPr>
            <w:noProof/>
            <w:webHidden/>
          </w:rPr>
          <w:instrText xml:space="preserve"> PAGEREF _Toc76139247 \h </w:instrText>
        </w:r>
        <w:r w:rsidR="00DB31F3">
          <w:rPr>
            <w:noProof/>
            <w:webHidden/>
          </w:rPr>
        </w:r>
        <w:r w:rsidR="00DB31F3">
          <w:rPr>
            <w:noProof/>
            <w:webHidden/>
          </w:rPr>
          <w:fldChar w:fldCharType="separate"/>
        </w:r>
        <w:r w:rsidR="00734E90">
          <w:rPr>
            <w:noProof/>
            <w:webHidden/>
          </w:rPr>
          <w:t>23</w:t>
        </w:r>
        <w:r w:rsidR="00DB31F3">
          <w:rPr>
            <w:noProof/>
            <w:webHidden/>
          </w:rPr>
          <w:fldChar w:fldCharType="end"/>
        </w:r>
      </w:hyperlink>
    </w:p>
    <w:p w14:paraId="05FFB243" w14:textId="0C73FE8F" w:rsidR="00DB31F3" w:rsidRDefault="005C0AD8">
      <w:pPr>
        <w:tabs>
          <w:tab w:val="right" w:pos="9016"/>
        </w:tabs>
        <w:rPr>
          <w:rFonts w:asciiTheme="minorHAnsi" w:eastAsiaTheme="minorEastAsia" w:hAnsiTheme="minorHAnsi" w:cstheme="minorBidi"/>
          <w:noProof/>
          <w:lang w:val="es-ES"/>
        </w:rPr>
      </w:pPr>
      <w:hyperlink w:anchor="_Toc76139248" w:history="1">
        <w:r w:rsidR="00DB31F3" w:rsidRPr="00CA3D26">
          <w:rPr>
            <w:noProof/>
            <w:lang w:val="en-US"/>
          </w:rPr>
          <w:t>Image 5 Example of folder structure</w:t>
        </w:r>
        <w:r w:rsidR="00DB31F3">
          <w:rPr>
            <w:noProof/>
            <w:webHidden/>
          </w:rPr>
          <w:tab/>
        </w:r>
        <w:r w:rsidR="00DB31F3">
          <w:rPr>
            <w:noProof/>
            <w:webHidden/>
          </w:rPr>
          <w:fldChar w:fldCharType="begin"/>
        </w:r>
        <w:r w:rsidR="00DB31F3">
          <w:rPr>
            <w:noProof/>
            <w:webHidden/>
          </w:rPr>
          <w:instrText xml:space="preserve"> PAGEREF _Toc76139248 \h </w:instrText>
        </w:r>
        <w:r w:rsidR="00DB31F3">
          <w:rPr>
            <w:noProof/>
            <w:webHidden/>
          </w:rPr>
        </w:r>
        <w:r w:rsidR="00DB31F3">
          <w:rPr>
            <w:noProof/>
            <w:webHidden/>
          </w:rPr>
          <w:fldChar w:fldCharType="separate"/>
        </w:r>
        <w:r w:rsidR="00734E90">
          <w:rPr>
            <w:noProof/>
            <w:webHidden/>
          </w:rPr>
          <w:t>34</w:t>
        </w:r>
        <w:r w:rsidR="00DB31F3">
          <w:rPr>
            <w:noProof/>
            <w:webHidden/>
          </w:rPr>
          <w:fldChar w:fldCharType="end"/>
        </w:r>
      </w:hyperlink>
    </w:p>
    <w:p w14:paraId="3D666F16" w14:textId="72329B94" w:rsidR="00DB31F3" w:rsidRDefault="005C0AD8">
      <w:pPr>
        <w:tabs>
          <w:tab w:val="right" w:pos="9016"/>
        </w:tabs>
        <w:rPr>
          <w:rFonts w:asciiTheme="minorHAnsi" w:eastAsiaTheme="minorEastAsia" w:hAnsiTheme="minorHAnsi" w:cstheme="minorBidi"/>
          <w:noProof/>
          <w:lang w:val="es-ES"/>
        </w:rPr>
      </w:pPr>
      <w:hyperlink w:anchor="_Toc76139249" w:history="1">
        <w:r w:rsidR="00DB31F3" w:rsidRPr="00CA3D26">
          <w:rPr>
            <w:noProof/>
            <w:lang w:val="en-US"/>
          </w:rPr>
          <w:t>Image 6 Example of sampla data</w:t>
        </w:r>
        <w:r w:rsidR="00DB31F3">
          <w:rPr>
            <w:noProof/>
            <w:webHidden/>
          </w:rPr>
          <w:tab/>
        </w:r>
        <w:r w:rsidR="00DB31F3">
          <w:rPr>
            <w:noProof/>
            <w:webHidden/>
          </w:rPr>
          <w:fldChar w:fldCharType="begin"/>
        </w:r>
        <w:r w:rsidR="00DB31F3">
          <w:rPr>
            <w:noProof/>
            <w:webHidden/>
          </w:rPr>
          <w:instrText xml:space="preserve"> PAGEREF _Toc76139249 \h </w:instrText>
        </w:r>
        <w:r w:rsidR="00DB31F3">
          <w:rPr>
            <w:noProof/>
            <w:webHidden/>
          </w:rPr>
        </w:r>
        <w:r w:rsidR="00DB31F3">
          <w:rPr>
            <w:noProof/>
            <w:webHidden/>
          </w:rPr>
          <w:fldChar w:fldCharType="separate"/>
        </w:r>
        <w:r w:rsidR="00734E90">
          <w:rPr>
            <w:noProof/>
            <w:webHidden/>
          </w:rPr>
          <w:t>35</w:t>
        </w:r>
        <w:r w:rsidR="00DB31F3">
          <w:rPr>
            <w:noProof/>
            <w:webHidden/>
          </w:rPr>
          <w:fldChar w:fldCharType="end"/>
        </w:r>
      </w:hyperlink>
    </w:p>
    <w:p w14:paraId="1DC0620E" w14:textId="5939DA34" w:rsidR="00DB31F3" w:rsidRDefault="005C0AD8">
      <w:pPr>
        <w:tabs>
          <w:tab w:val="right" w:pos="9016"/>
        </w:tabs>
        <w:rPr>
          <w:rFonts w:asciiTheme="minorHAnsi" w:eastAsiaTheme="minorEastAsia" w:hAnsiTheme="minorHAnsi" w:cstheme="minorBidi"/>
          <w:noProof/>
          <w:lang w:val="es-ES"/>
        </w:rPr>
      </w:pPr>
      <w:hyperlink w:anchor="_Toc76139250" w:history="1">
        <w:r w:rsidR="00DB31F3" w:rsidRPr="00CA3D26">
          <w:rPr>
            <w:noProof/>
            <w:lang w:val="en-US"/>
          </w:rPr>
          <w:t>Image 7Example of csv structure</w:t>
        </w:r>
        <w:r w:rsidR="00DB31F3">
          <w:rPr>
            <w:noProof/>
            <w:webHidden/>
          </w:rPr>
          <w:tab/>
        </w:r>
        <w:r w:rsidR="00DB31F3">
          <w:rPr>
            <w:noProof/>
            <w:webHidden/>
          </w:rPr>
          <w:fldChar w:fldCharType="begin"/>
        </w:r>
        <w:r w:rsidR="00DB31F3">
          <w:rPr>
            <w:noProof/>
            <w:webHidden/>
          </w:rPr>
          <w:instrText xml:space="preserve"> PAGEREF _Toc76139250 \h </w:instrText>
        </w:r>
        <w:r w:rsidR="00DB31F3">
          <w:rPr>
            <w:noProof/>
            <w:webHidden/>
          </w:rPr>
        </w:r>
        <w:r w:rsidR="00DB31F3">
          <w:rPr>
            <w:noProof/>
            <w:webHidden/>
          </w:rPr>
          <w:fldChar w:fldCharType="separate"/>
        </w:r>
        <w:r w:rsidR="00734E90">
          <w:rPr>
            <w:noProof/>
            <w:webHidden/>
          </w:rPr>
          <w:t>35</w:t>
        </w:r>
        <w:r w:rsidR="00DB31F3">
          <w:rPr>
            <w:noProof/>
            <w:webHidden/>
          </w:rPr>
          <w:fldChar w:fldCharType="end"/>
        </w:r>
      </w:hyperlink>
    </w:p>
    <w:p w14:paraId="787E7C5D" w14:textId="6ECE598A" w:rsidR="00DB31F3" w:rsidRDefault="005C0AD8">
      <w:pPr>
        <w:tabs>
          <w:tab w:val="right" w:pos="9016"/>
        </w:tabs>
        <w:rPr>
          <w:rFonts w:asciiTheme="minorHAnsi" w:eastAsiaTheme="minorEastAsia" w:hAnsiTheme="minorHAnsi" w:cstheme="minorBidi"/>
          <w:noProof/>
          <w:lang w:val="es-ES"/>
        </w:rPr>
      </w:pPr>
      <w:hyperlink w:anchor="_Toc76139251" w:history="1">
        <w:r w:rsidR="00DB31F3" w:rsidRPr="00CA3D26">
          <w:rPr>
            <w:noProof/>
            <w:lang w:val="en-US"/>
          </w:rPr>
          <w:t>Image 8 Example of resultant files</w:t>
        </w:r>
        <w:r w:rsidR="00DB31F3">
          <w:rPr>
            <w:noProof/>
            <w:webHidden/>
          </w:rPr>
          <w:tab/>
        </w:r>
        <w:r w:rsidR="00DB31F3">
          <w:rPr>
            <w:noProof/>
            <w:webHidden/>
          </w:rPr>
          <w:fldChar w:fldCharType="begin"/>
        </w:r>
        <w:r w:rsidR="00DB31F3">
          <w:rPr>
            <w:noProof/>
            <w:webHidden/>
          </w:rPr>
          <w:instrText xml:space="preserve"> PAGEREF _Toc76139251 \h </w:instrText>
        </w:r>
        <w:r w:rsidR="00DB31F3">
          <w:rPr>
            <w:noProof/>
            <w:webHidden/>
          </w:rPr>
        </w:r>
        <w:r w:rsidR="00DB31F3">
          <w:rPr>
            <w:noProof/>
            <w:webHidden/>
          </w:rPr>
          <w:fldChar w:fldCharType="separate"/>
        </w:r>
        <w:r w:rsidR="00734E90">
          <w:rPr>
            <w:noProof/>
            <w:webHidden/>
          </w:rPr>
          <w:t>36</w:t>
        </w:r>
        <w:r w:rsidR="00DB31F3">
          <w:rPr>
            <w:noProof/>
            <w:webHidden/>
          </w:rPr>
          <w:fldChar w:fldCharType="end"/>
        </w:r>
      </w:hyperlink>
    </w:p>
    <w:p w14:paraId="2775EE5A" w14:textId="33088167" w:rsidR="00DB31F3" w:rsidRDefault="005C0AD8">
      <w:pPr>
        <w:tabs>
          <w:tab w:val="right" w:pos="9016"/>
        </w:tabs>
        <w:rPr>
          <w:rFonts w:asciiTheme="minorHAnsi" w:eastAsiaTheme="minorEastAsia" w:hAnsiTheme="minorHAnsi" w:cstheme="minorBidi"/>
          <w:noProof/>
          <w:lang w:val="es-ES"/>
        </w:rPr>
      </w:pPr>
      <w:hyperlink w:anchor="_Toc76139252" w:history="1">
        <w:r w:rsidR="00DB31F3" w:rsidRPr="00CA3D26">
          <w:rPr>
            <w:noProof/>
            <w:lang w:val="en-US"/>
          </w:rPr>
          <w:t>Image 9 Login screen</w:t>
        </w:r>
        <w:r w:rsidR="00DB31F3">
          <w:rPr>
            <w:noProof/>
            <w:webHidden/>
          </w:rPr>
          <w:tab/>
        </w:r>
        <w:r w:rsidR="00DB31F3">
          <w:rPr>
            <w:noProof/>
            <w:webHidden/>
          </w:rPr>
          <w:fldChar w:fldCharType="begin"/>
        </w:r>
        <w:r w:rsidR="00DB31F3">
          <w:rPr>
            <w:noProof/>
            <w:webHidden/>
          </w:rPr>
          <w:instrText xml:space="preserve"> PAGEREF _Toc76139252 \h </w:instrText>
        </w:r>
        <w:r w:rsidR="00DB31F3">
          <w:rPr>
            <w:noProof/>
            <w:webHidden/>
          </w:rPr>
        </w:r>
        <w:r w:rsidR="00DB31F3">
          <w:rPr>
            <w:noProof/>
            <w:webHidden/>
          </w:rPr>
          <w:fldChar w:fldCharType="separate"/>
        </w:r>
        <w:r w:rsidR="00734E90">
          <w:rPr>
            <w:noProof/>
            <w:webHidden/>
          </w:rPr>
          <w:t>65</w:t>
        </w:r>
        <w:r w:rsidR="00DB31F3">
          <w:rPr>
            <w:noProof/>
            <w:webHidden/>
          </w:rPr>
          <w:fldChar w:fldCharType="end"/>
        </w:r>
      </w:hyperlink>
    </w:p>
    <w:p w14:paraId="7245C231" w14:textId="3F907E7A" w:rsidR="00DB31F3" w:rsidRDefault="005C0AD8">
      <w:pPr>
        <w:tabs>
          <w:tab w:val="right" w:pos="9016"/>
        </w:tabs>
        <w:rPr>
          <w:rFonts w:asciiTheme="minorHAnsi" w:eastAsiaTheme="minorEastAsia" w:hAnsiTheme="minorHAnsi" w:cstheme="minorBidi"/>
          <w:noProof/>
          <w:lang w:val="es-ES"/>
        </w:rPr>
      </w:pPr>
      <w:hyperlink w:anchor="_Toc76139253" w:history="1">
        <w:r w:rsidR="00DB31F3" w:rsidRPr="00CA3D26">
          <w:rPr>
            <w:noProof/>
            <w:lang w:val="en-US"/>
          </w:rPr>
          <w:t>Image 10 List of campaigns screen</w:t>
        </w:r>
        <w:r w:rsidR="00DB31F3">
          <w:rPr>
            <w:noProof/>
            <w:webHidden/>
          </w:rPr>
          <w:tab/>
        </w:r>
        <w:r w:rsidR="00DB31F3">
          <w:rPr>
            <w:noProof/>
            <w:webHidden/>
          </w:rPr>
          <w:fldChar w:fldCharType="begin"/>
        </w:r>
        <w:r w:rsidR="00DB31F3">
          <w:rPr>
            <w:noProof/>
            <w:webHidden/>
          </w:rPr>
          <w:instrText xml:space="preserve"> PAGEREF _Toc76139253 \h </w:instrText>
        </w:r>
        <w:r w:rsidR="00DB31F3">
          <w:rPr>
            <w:noProof/>
            <w:webHidden/>
          </w:rPr>
        </w:r>
        <w:r w:rsidR="00DB31F3">
          <w:rPr>
            <w:noProof/>
            <w:webHidden/>
          </w:rPr>
          <w:fldChar w:fldCharType="separate"/>
        </w:r>
        <w:r w:rsidR="00734E90">
          <w:rPr>
            <w:noProof/>
            <w:webHidden/>
          </w:rPr>
          <w:t>65</w:t>
        </w:r>
        <w:r w:rsidR="00DB31F3">
          <w:rPr>
            <w:noProof/>
            <w:webHidden/>
          </w:rPr>
          <w:fldChar w:fldCharType="end"/>
        </w:r>
      </w:hyperlink>
    </w:p>
    <w:p w14:paraId="7937C749" w14:textId="2A211300" w:rsidR="00DB31F3" w:rsidRDefault="005C0AD8">
      <w:pPr>
        <w:tabs>
          <w:tab w:val="right" w:pos="9016"/>
        </w:tabs>
        <w:rPr>
          <w:rFonts w:asciiTheme="minorHAnsi" w:eastAsiaTheme="minorEastAsia" w:hAnsiTheme="minorHAnsi" w:cstheme="minorBidi"/>
          <w:noProof/>
          <w:lang w:val="es-ES"/>
        </w:rPr>
      </w:pPr>
      <w:hyperlink w:anchor="_Toc76139254" w:history="1">
        <w:r w:rsidR="00DB31F3" w:rsidRPr="00CA3D26">
          <w:rPr>
            <w:noProof/>
            <w:lang w:val="en-US"/>
          </w:rPr>
          <w:t>Image 11 Lista of surveys and comments screen</w:t>
        </w:r>
        <w:r w:rsidR="00DB31F3">
          <w:rPr>
            <w:noProof/>
            <w:webHidden/>
          </w:rPr>
          <w:tab/>
        </w:r>
        <w:r w:rsidR="00DB31F3">
          <w:rPr>
            <w:noProof/>
            <w:webHidden/>
          </w:rPr>
          <w:fldChar w:fldCharType="begin"/>
        </w:r>
        <w:r w:rsidR="00DB31F3">
          <w:rPr>
            <w:noProof/>
            <w:webHidden/>
          </w:rPr>
          <w:instrText xml:space="preserve"> PAGEREF _Toc76139254 \h </w:instrText>
        </w:r>
        <w:r w:rsidR="00DB31F3">
          <w:rPr>
            <w:noProof/>
            <w:webHidden/>
          </w:rPr>
        </w:r>
        <w:r w:rsidR="00DB31F3">
          <w:rPr>
            <w:noProof/>
            <w:webHidden/>
          </w:rPr>
          <w:fldChar w:fldCharType="separate"/>
        </w:r>
        <w:r w:rsidR="00734E90">
          <w:rPr>
            <w:noProof/>
            <w:webHidden/>
          </w:rPr>
          <w:t>66</w:t>
        </w:r>
        <w:r w:rsidR="00DB31F3">
          <w:rPr>
            <w:noProof/>
            <w:webHidden/>
          </w:rPr>
          <w:fldChar w:fldCharType="end"/>
        </w:r>
      </w:hyperlink>
    </w:p>
    <w:p w14:paraId="6BE53487" w14:textId="02D34C5E" w:rsidR="00DB31F3" w:rsidRDefault="005C0AD8">
      <w:pPr>
        <w:tabs>
          <w:tab w:val="right" w:pos="9016"/>
        </w:tabs>
        <w:rPr>
          <w:rFonts w:asciiTheme="minorHAnsi" w:eastAsiaTheme="minorEastAsia" w:hAnsiTheme="minorHAnsi" w:cstheme="minorBidi"/>
          <w:noProof/>
          <w:lang w:val="es-ES"/>
        </w:rPr>
      </w:pPr>
      <w:hyperlink w:anchor="_Toc76139255" w:history="1">
        <w:r w:rsidR="00DB31F3" w:rsidRPr="00CA3D26">
          <w:rPr>
            <w:noProof/>
            <w:lang w:val="en-US"/>
          </w:rPr>
          <w:t>Image 12 Edit comment screen</w:t>
        </w:r>
        <w:r w:rsidR="00DB31F3">
          <w:rPr>
            <w:noProof/>
            <w:webHidden/>
          </w:rPr>
          <w:tab/>
        </w:r>
        <w:r w:rsidR="00DB31F3">
          <w:rPr>
            <w:noProof/>
            <w:webHidden/>
          </w:rPr>
          <w:fldChar w:fldCharType="begin"/>
        </w:r>
        <w:r w:rsidR="00DB31F3">
          <w:rPr>
            <w:noProof/>
            <w:webHidden/>
          </w:rPr>
          <w:instrText xml:space="preserve"> PAGEREF _Toc76139255 \h </w:instrText>
        </w:r>
        <w:r w:rsidR="00DB31F3">
          <w:rPr>
            <w:noProof/>
            <w:webHidden/>
          </w:rPr>
        </w:r>
        <w:r w:rsidR="00DB31F3">
          <w:rPr>
            <w:noProof/>
            <w:webHidden/>
          </w:rPr>
          <w:fldChar w:fldCharType="separate"/>
        </w:r>
        <w:r w:rsidR="00734E90">
          <w:rPr>
            <w:noProof/>
            <w:webHidden/>
          </w:rPr>
          <w:t>66</w:t>
        </w:r>
        <w:r w:rsidR="00DB31F3">
          <w:rPr>
            <w:noProof/>
            <w:webHidden/>
          </w:rPr>
          <w:fldChar w:fldCharType="end"/>
        </w:r>
      </w:hyperlink>
    </w:p>
    <w:p w14:paraId="531D065E" w14:textId="5981B3BF" w:rsidR="00DB31F3" w:rsidRDefault="005C0AD8">
      <w:pPr>
        <w:tabs>
          <w:tab w:val="right" w:pos="9016"/>
        </w:tabs>
        <w:rPr>
          <w:rFonts w:asciiTheme="minorHAnsi" w:eastAsiaTheme="minorEastAsia" w:hAnsiTheme="minorHAnsi" w:cstheme="minorBidi"/>
          <w:noProof/>
          <w:lang w:val="es-ES"/>
        </w:rPr>
      </w:pPr>
      <w:hyperlink w:anchor="_Toc76139256" w:history="1">
        <w:r w:rsidR="00DB31F3" w:rsidRPr="00CA3D26">
          <w:rPr>
            <w:noProof/>
            <w:lang w:val="en-US"/>
          </w:rPr>
          <w:t>Image 13 Lista of campaigns screen</w:t>
        </w:r>
        <w:r w:rsidR="00DB31F3">
          <w:rPr>
            <w:noProof/>
            <w:webHidden/>
          </w:rPr>
          <w:tab/>
        </w:r>
        <w:r w:rsidR="00DB31F3">
          <w:rPr>
            <w:noProof/>
            <w:webHidden/>
          </w:rPr>
          <w:fldChar w:fldCharType="begin"/>
        </w:r>
        <w:r w:rsidR="00DB31F3">
          <w:rPr>
            <w:noProof/>
            <w:webHidden/>
          </w:rPr>
          <w:instrText xml:space="preserve"> PAGEREF _Toc76139256 \h </w:instrText>
        </w:r>
        <w:r w:rsidR="00DB31F3">
          <w:rPr>
            <w:noProof/>
            <w:webHidden/>
          </w:rPr>
        </w:r>
        <w:r w:rsidR="00DB31F3">
          <w:rPr>
            <w:noProof/>
            <w:webHidden/>
          </w:rPr>
          <w:fldChar w:fldCharType="separate"/>
        </w:r>
        <w:r w:rsidR="00734E90">
          <w:rPr>
            <w:noProof/>
            <w:webHidden/>
          </w:rPr>
          <w:t>68</w:t>
        </w:r>
        <w:r w:rsidR="00DB31F3">
          <w:rPr>
            <w:noProof/>
            <w:webHidden/>
          </w:rPr>
          <w:fldChar w:fldCharType="end"/>
        </w:r>
      </w:hyperlink>
    </w:p>
    <w:p w14:paraId="1B8A3092" w14:textId="36807E16" w:rsidR="00DB31F3" w:rsidRDefault="005C0AD8">
      <w:pPr>
        <w:tabs>
          <w:tab w:val="right" w:pos="9016"/>
        </w:tabs>
        <w:rPr>
          <w:rFonts w:asciiTheme="minorHAnsi" w:eastAsiaTheme="minorEastAsia" w:hAnsiTheme="minorHAnsi" w:cstheme="minorBidi"/>
          <w:noProof/>
          <w:lang w:val="es-ES"/>
        </w:rPr>
      </w:pPr>
      <w:hyperlink w:anchor="_Toc76139257" w:history="1">
        <w:r w:rsidR="00DB31F3" w:rsidRPr="00CA3D26">
          <w:rPr>
            <w:noProof/>
            <w:lang w:val="en-US"/>
          </w:rPr>
          <w:t>Image 14 List of campaigns screen modification</w:t>
        </w:r>
        <w:r w:rsidR="00DB31F3">
          <w:rPr>
            <w:noProof/>
            <w:webHidden/>
          </w:rPr>
          <w:tab/>
        </w:r>
        <w:r w:rsidR="00DB31F3">
          <w:rPr>
            <w:noProof/>
            <w:webHidden/>
          </w:rPr>
          <w:fldChar w:fldCharType="begin"/>
        </w:r>
        <w:r w:rsidR="00DB31F3">
          <w:rPr>
            <w:noProof/>
            <w:webHidden/>
          </w:rPr>
          <w:instrText xml:space="preserve"> PAGEREF _Toc76139257 \h </w:instrText>
        </w:r>
        <w:r w:rsidR="00DB31F3">
          <w:rPr>
            <w:noProof/>
            <w:webHidden/>
          </w:rPr>
        </w:r>
        <w:r w:rsidR="00DB31F3">
          <w:rPr>
            <w:noProof/>
            <w:webHidden/>
          </w:rPr>
          <w:fldChar w:fldCharType="separate"/>
        </w:r>
        <w:r w:rsidR="00734E90">
          <w:rPr>
            <w:noProof/>
            <w:webHidden/>
          </w:rPr>
          <w:t>92</w:t>
        </w:r>
        <w:r w:rsidR="00DB31F3">
          <w:rPr>
            <w:noProof/>
            <w:webHidden/>
          </w:rPr>
          <w:fldChar w:fldCharType="end"/>
        </w:r>
      </w:hyperlink>
    </w:p>
    <w:p w14:paraId="1F762483" w14:textId="00235409" w:rsidR="00DB31F3" w:rsidRDefault="005C0AD8">
      <w:pPr>
        <w:tabs>
          <w:tab w:val="right" w:pos="9016"/>
        </w:tabs>
        <w:rPr>
          <w:rFonts w:asciiTheme="minorHAnsi" w:eastAsiaTheme="minorEastAsia" w:hAnsiTheme="minorHAnsi" w:cstheme="minorBidi"/>
          <w:noProof/>
          <w:lang w:val="es-ES"/>
        </w:rPr>
      </w:pPr>
      <w:hyperlink w:anchor="_Toc76139258" w:history="1">
        <w:r w:rsidR="00DB31F3" w:rsidRPr="00CA3D26">
          <w:rPr>
            <w:noProof/>
            <w:lang w:val="en-US"/>
          </w:rPr>
          <w:t>Image 15 Lista of surveys and comments screen modification</w:t>
        </w:r>
        <w:r w:rsidR="00DB31F3">
          <w:rPr>
            <w:noProof/>
            <w:webHidden/>
          </w:rPr>
          <w:tab/>
        </w:r>
        <w:r w:rsidR="00DB31F3">
          <w:rPr>
            <w:noProof/>
            <w:webHidden/>
          </w:rPr>
          <w:fldChar w:fldCharType="begin"/>
        </w:r>
        <w:r w:rsidR="00DB31F3">
          <w:rPr>
            <w:noProof/>
            <w:webHidden/>
          </w:rPr>
          <w:instrText xml:space="preserve"> PAGEREF _Toc76139258 \h </w:instrText>
        </w:r>
        <w:r w:rsidR="00DB31F3">
          <w:rPr>
            <w:noProof/>
            <w:webHidden/>
          </w:rPr>
        </w:r>
        <w:r w:rsidR="00DB31F3">
          <w:rPr>
            <w:noProof/>
            <w:webHidden/>
          </w:rPr>
          <w:fldChar w:fldCharType="separate"/>
        </w:r>
        <w:r w:rsidR="00734E90">
          <w:rPr>
            <w:noProof/>
            <w:webHidden/>
          </w:rPr>
          <w:t>92</w:t>
        </w:r>
        <w:r w:rsidR="00DB31F3">
          <w:rPr>
            <w:noProof/>
            <w:webHidden/>
          </w:rPr>
          <w:fldChar w:fldCharType="end"/>
        </w:r>
      </w:hyperlink>
    </w:p>
    <w:p w14:paraId="12637668" w14:textId="63AFAB55" w:rsidR="00DB31F3" w:rsidRDefault="005C0AD8">
      <w:pPr>
        <w:tabs>
          <w:tab w:val="right" w:pos="9016"/>
        </w:tabs>
        <w:rPr>
          <w:rFonts w:asciiTheme="minorHAnsi" w:eastAsiaTheme="minorEastAsia" w:hAnsiTheme="minorHAnsi" w:cstheme="minorBidi"/>
          <w:noProof/>
          <w:lang w:val="es-ES"/>
        </w:rPr>
      </w:pPr>
      <w:hyperlink w:anchor="_Toc76139259" w:history="1">
        <w:r w:rsidR="00DB31F3" w:rsidRPr="00CA3D26">
          <w:rPr>
            <w:noProof/>
            <w:lang w:val="en-US"/>
          </w:rPr>
          <w:t>Image 16  Edit comment screen modification</w:t>
        </w:r>
        <w:r w:rsidR="00DB31F3">
          <w:rPr>
            <w:noProof/>
            <w:webHidden/>
          </w:rPr>
          <w:tab/>
        </w:r>
        <w:r w:rsidR="00DB31F3">
          <w:rPr>
            <w:noProof/>
            <w:webHidden/>
          </w:rPr>
          <w:fldChar w:fldCharType="begin"/>
        </w:r>
        <w:r w:rsidR="00DB31F3">
          <w:rPr>
            <w:noProof/>
            <w:webHidden/>
          </w:rPr>
          <w:instrText xml:space="preserve"> PAGEREF _Toc76139259 \h </w:instrText>
        </w:r>
        <w:r w:rsidR="00DB31F3">
          <w:rPr>
            <w:noProof/>
            <w:webHidden/>
          </w:rPr>
        </w:r>
        <w:r w:rsidR="00DB31F3">
          <w:rPr>
            <w:noProof/>
            <w:webHidden/>
          </w:rPr>
          <w:fldChar w:fldCharType="separate"/>
        </w:r>
        <w:r w:rsidR="00734E90">
          <w:rPr>
            <w:noProof/>
            <w:webHidden/>
          </w:rPr>
          <w:t>93</w:t>
        </w:r>
        <w:r w:rsidR="00DB31F3">
          <w:rPr>
            <w:noProof/>
            <w:webHidden/>
          </w:rPr>
          <w:fldChar w:fldCharType="end"/>
        </w:r>
      </w:hyperlink>
    </w:p>
    <w:p w14:paraId="0CC22BD5" w14:textId="4CB5D090" w:rsidR="00DB31F3" w:rsidRDefault="005C0AD8">
      <w:pPr>
        <w:tabs>
          <w:tab w:val="right" w:pos="9016"/>
        </w:tabs>
        <w:rPr>
          <w:rFonts w:asciiTheme="minorHAnsi" w:eastAsiaTheme="minorEastAsia" w:hAnsiTheme="minorHAnsi" w:cstheme="minorBidi"/>
          <w:noProof/>
          <w:lang w:val="es-ES"/>
        </w:rPr>
      </w:pPr>
      <w:hyperlink w:anchor="_Toc76139260" w:history="1">
        <w:r w:rsidR="00DB31F3" w:rsidRPr="00CA3D26">
          <w:rPr>
            <w:noProof/>
            <w:lang w:val="en-US"/>
          </w:rPr>
          <w:t>Image 17 Information about processing start</w:t>
        </w:r>
        <w:r w:rsidR="00DB31F3">
          <w:rPr>
            <w:noProof/>
            <w:webHidden/>
          </w:rPr>
          <w:tab/>
        </w:r>
        <w:r w:rsidR="00DB31F3">
          <w:rPr>
            <w:noProof/>
            <w:webHidden/>
          </w:rPr>
          <w:fldChar w:fldCharType="begin"/>
        </w:r>
        <w:r w:rsidR="00DB31F3">
          <w:rPr>
            <w:noProof/>
            <w:webHidden/>
          </w:rPr>
          <w:instrText xml:space="preserve"> PAGEREF _Toc76139260 \h </w:instrText>
        </w:r>
        <w:r w:rsidR="00DB31F3">
          <w:rPr>
            <w:noProof/>
            <w:webHidden/>
          </w:rPr>
        </w:r>
        <w:r w:rsidR="00DB31F3">
          <w:rPr>
            <w:noProof/>
            <w:webHidden/>
          </w:rPr>
          <w:fldChar w:fldCharType="separate"/>
        </w:r>
        <w:r w:rsidR="00734E90">
          <w:rPr>
            <w:noProof/>
            <w:webHidden/>
          </w:rPr>
          <w:t>109</w:t>
        </w:r>
        <w:r w:rsidR="00DB31F3">
          <w:rPr>
            <w:noProof/>
            <w:webHidden/>
          </w:rPr>
          <w:fldChar w:fldCharType="end"/>
        </w:r>
      </w:hyperlink>
    </w:p>
    <w:p w14:paraId="101838C3" w14:textId="3B97490B" w:rsidR="00DB31F3" w:rsidRDefault="005C0AD8">
      <w:pPr>
        <w:tabs>
          <w:tab w:val="right" w:pos="9016"/>
        </w:tabs>
        <w:rPr>
          <w:rFonts w:asciiTheme="minorHAnsi" w:eastAsiaTheme="minorEastAsia" w:hAnsiTheme="minorHAnsi" w:cstheme="minorBidi"/>
          <w:noProof/>
          <w:lang w:val="es-ES"/>
        </w:rPr>
      </w:pPr>
      <w:hyperlink w:anchor="_Toc76139261" w:history="1">
        <w:r w:rsidR="00DB31F3" w:rsidRPr="00CA3D26">
          <w:rPr>
            <w:noProof/>
            <w:lang w:val="en-US"/>
          </w:rPr>
          <w:t>Image 18 Information about processing model 1</w:t>
        </w:r>
        <w:r w:rsidR="00DB31F3">
          <w:rPr>
            <w:noProof/>
            <w:webHidden/>
          </w:rPr>
          <w:tab/>
        </w:r>
        <w:r w:rsidR="00DB31F3">
          <w:rPr>
            <w:noProof/>
            <w:webHidden/>
          </w:rPr>
          <w:fldChar w:fldCharType="begin"/>
        </w:r>
        <w:r w:rsidR="00DB31F3">
          <w:rPr>
            <w:noProof/>
            <w:webHidden/>
          </w:rPr>
          <w:instrText xml:space="preserve"> PAGEREF _Toc76139261 \h </w:instrText>
        </w:r>
        <w:r w:rsidR="00DB31F3">
          <w:rPr>
            <w:noProof/>
            <w:webHidden/>
          </w:rPr>
        </w:r>
        <w:r w:rsidR="00DB31F3">
          <w:rPr>
            <w:noProof/>
            <w:webHidden/>
          </w:rPr>
          <w:fldChar w:fldCharType="separate"/>
        </w:r>
        <w:r w:rsidR="00734E90">
          <w:rPr>
            <w:noProof/>
            <w:webHidden/>
          </w:rPr>
          <w:t>110</w:t>
        </w:r>
        <w:r w:rsidR="00DB31F3">
          <w:rPr>
            <w:noProof/>
            <w:webHidden/>
          </w:rPr>
          <w:fldChar w:fldCharType="end"/>
        </w:r>
      </w:hyperlink>
    </w:p>
    <w:p w14:paraId="0C465507" w14:textId="069F66F0" w:rsidR="00DB31F3" w:rsidRDefault="005C0AD8">
      <w:pPr>
        <w:tabs>
          <w:tab w:val="right" w:pos="9016"/>
        </w:tabs>
        <w:rPr>
          <w:rFonts w:asciiTheme="minorHAnsi" w:eastAsiaTheme="minorEastAsia" w:hAnsiTheme="minorHAnsi" w:cstheme="minorBidi"/>
          <w:noProof/>
          <w:lang w:val="es-ES"/>
        </w:rPr>
      </w:pPr>
      <w:hyperlink w:anchor="_Toc76139262" w:history="1">
        <w:r w:rsidR="00DB31F3" w:rsidRPr="00CA3D26">
          <w:rPr>
            <w:noProof/>
            <w:lang w:val="en-US"/>
          </w:rPr>
          <w:t>Image 19 Information about processing model 2</w:t>
        </w:r>
        <w:r w:rsidR="00DB31F3">
          <w:rPr>
            <w:noProof/>
            <w:webHidden/>
          </w:rPr>
          <w:tab/>
        </w:r>
        <w:r w:rsidR="00DB31F3">
          <w:rPr>
            <w:noProof/>
            <w:webHidden/>
          </w:rPr>
          <w:fldChar w:fldCharType="begin"/>
        </w:r>
        <w:r w:rsidR="00DB31F3">
          <w:rPr>
            <w:noProof/>
            <w:webHidden/>
          </w:rPr>
          <w:instrText xml:space="preserve"> PAGEREF _Toc76139262 \h </w:instrText>
        </w:r>
        <w:r w:rsidR="00DB31F3">
          <w:rPr>
            <w:noProof/>
            <w:webHidden/>
          </w:rPr>
        </w:r>
        <w:r w:rsidR="00DB31F3">
          <w:rPr>
            <w:noProof/>
            <w:webHidden/>
          </w:rPr>
          <w:fldChar w:fldCharType="separate"/>
        </w:r>
        <w:r w:rsidR="00734E90">
          <w:rPr>
            <w:noProof/>
            <w:webHidden/>
          </w:rPr>
          <w:t>110</w:t>
        </w:r>
        <w:r w:rsidR="00DB31F3">
          <w:rPr>
            <w:noProof/>
            <w:webHidden/>
          </w:rPr>
          <w:fldChar w:fldCharType="end"/>
        </w:r>
      </w:hyperlink>
    </w:p>
    <w:p w14:paraId="0138AC43" w14:textId="2FD2EB73" w:rsidR="00DB31F3" w:rsidRDefault="005C0AD8">
      <w:pPr>
        <w:tabs>
          <w:tab w:val="right" w:pos="9016"/>
        </w:tabs>
        <w:rPr>
          <w:rFonts w:asciiTheme="minorHAnsi" w:eastAsiaTheme="minorEastAsia" w:hAnsiTheme="minorHAnsi" w:cstheme="minorBidi"/>
          <w:noProof/>
          <w:lang w:val="es-ES"/>
        </w:rPr>
      </w:pPr>
      <w:hyperlink w:anchor="_Toc76139263" w:history="1">
        <w:r w:rsidR="00DB31F3" w:rsidRPr="00CA3D26">
          <w:rPr>
            <w:noProof/>
            <w:lang w:val="en-US"/>
          </w:rPr>
          <w:t>Image 20 Information process finished</w:t>
        </w:r>
        <w:r w:rsidR="00DB31F3">
          <w:rPr>
            <w:noProof/>
            <w:webHidden/>
          </w:rPr>
          <w:tab/>
        </w:r>
        <w:r w:rsidR="00DB31F3">
          <w:rPr>
            <w:noProof/>
            <w:webHidden/>
          </w:rPr>
          <w:fldChar w:fldCharType="begin"/>
        </w:r>
        <w:r w:rsidR="00DB31F3">
          <w:rPr>
            <w:noProof/>
            <w:webHidden/>
          </w:rPr>
          <w:instrText xml:space="preserve"> PAGEREF _Toc76139263 \h </w:instrText>
        </w:r>
        <w:r w:rsidR="00DB31F3">
          <w:rPr>
            <w:noProof/>
            <w:webHidden/>
          </w:rPr>
        </w:r>
        <w:r w:rsidR="00DB31F3">
          <w:rPr>
            <w:noProof/>
            <w:webHidden/>
          </w:rPr>
          <w:fldChar w:fldCharType="separate"/>
        </w:r>
        <w:r w:rsidR="00734E90">
          <w:rPr>
            <w:noProof/>
            <w:webHidden/>
          </w:rPr>
          <w:t>111</w:t>
        </w:r>
        <w:r w:rsidR="00DB31F3">
          <w:rPr>
            <w:noProof/>
            <w:webHidden/>
          </w:rPr>
          <w:fldChar w:fldCharType="end"/>
        </w:r>
      </w:hyperlink>
    </w:p>
    <w:p w14:paraId="4F30D1E5" w14:textId="76353B16" w:rsidR="00DB31F3" w:rsidRDefault="00DB31F3">
      <w:r>
        <w:fldChar w:fldCharType="end"/>
      </w:r>
    </w:p>
    <w:p w14:paraId="7850D766" w14:textId="1B0B9FED" w:rsidR="00DB31F3" w:rsidRDefault="00DB31F3">
      <w:r>
        <w:br w:type="page"/>
      </w:r>
    </w:p>
    <w:p w14:paraId="59B27046" w14:textId="222A2A26" w:rsidR="00F6106E" w:rsidRDefault="00F6106E" w:rsidP="00F6106E">
      <w:pPr>
        <w:pStyle w:val="Ttulo1"/>
        <w:rPr>
          <w:lang w:val="en-US"/>
        </w:rPr>
      </w:pPr>
      <w:bookmarkStart w:id="5" w:name="_Toc76327038"/>
      <w:r>
        <w:rPr>
          <w:lang w:val="en-US"/>
        </w:rPr>
        <w:lastRenderedPageBreak/>
        <w:t>Introduction</w:t>
      </w:r>
      <w:bookmarkEnd w:id="5"/>
    </w:p>
    <w:p w14:paraId="00000092" w14:textId="03D9E853" w:rsidR="00D638A3" w:rsidRPr="002D4AF5" w:rsidRDefault="003F7269">
      <w:pPr>
        <w:pStyle w:val="Ttulo2"/>
        <w:rPr>
          <w:lang w:val="en-US"/>
        </w:rPr>
      </w:pPr>
      <w:bookmarkStart w:id="6" w:name="_Toc76327039"/>
      <w:r w:rsidRPr="002D4AF5">
        <w:rPr>
          <w:lang w:val="en-US"/>
        </w:rPr>
        <w:t>Motivation</w:t>
      </w:r>
      <w:bookmarkEnd w:id="6"/>
    </w:p>
    <w:p w14:paraId="00000093" w14:textId="77777777" w:rsidR="00D638A3" w:rsidRPr="002D4AF5" w:rsidRDefault="003F7269">
      <w:pPr>
        <w:rPr>
          <w:rFonts w:ascii="Arial" w:eastAsia="Arial" w:hAnsi="Arial" w:cs="Arial"/>
          <w:lang w:val="en-US"/>
        </w:rPr>
      </w:pPr>
      <w:r w:rsidRPr="002D4AF5">
        <w:rPr>
          <w:rFonts w:ascii="Arial" w:eastAsia="Arial" w:hAnsi="Arial" w:cs="Arial"/>
          <w:lang w:val="en-US"/>
        </w:rPr>
        <w:t>For the completion of the Master’s degree, it’s necessary to carry out a Master’s Final Project in which the theoretical and practical contents acquired during the master’s degree are developed.</w:t>
      </w:r>
    </w:p>
    <w:p w14:paraId="00000094" w14:textId="77777777" w:rsidR="00D638A3" w:rsidRPr="002D4AF5" w:rsidRDefault="003F7269">
      <w:pPr>
        <w:widowControl/>
        <w:spacing w:after="0"/>
        <w:rPr>
          <w:rFonts w:ascii="Arial" w:eastAsia="Arial" w:hAnsi="Arial" w:cs="Arial"/>
          <w:lang w:val="en-US"/>
        </w:rPr>
      </w:pPr>
      <w:r w:rsidRPr="002D4AF5">
        <w:rPr>
          <w:rFonts w:ascii="Arial" w:eastAsia="Arial" w:hAnsi="Arial" w:cs="Arial"/>
          <w:lang w:val="en-US"/>
        </w:rPr>
        <w:t>In this sense, one of my responsibilities is to support Satisfaction Surveys, which depend on the Quality and Teaching Planning unit. One of the major management issues of this unit is the review and analysis of free comments in surveys, and this would be the overall goal proposed for this Master’s Final Project.</w:t>
      </w:r>
    </w:p>
    <w:p w14:paraId="00000095" w14:textId="77777777" w:rsidR="00D638A3" w:rsidRPr="002D4AF5" w:rsidRDefault="00D638A3">
      <w:pPr>
        <w:widowControl/>
        <w:spacing w:after="0"/>
        <w:rPr>
          <w:rFonts w:ascii="Arial" w:eastAsia="Arial" w:hAnsi="Arial" w:cs="Arial"/>
          <w:lang w:val="en-US"/>
        </w:rPr>
      </w:pPr>
    </w:p>
    <w:p w14:paraId="00000096" w14:textId="65B34F1A" w:rsidR="00D638A3" w:rsidRPr="002D4AF5" w:rsidRDefault="003F7269">
      <w:pPr>
        <w:widowControl/>
        <w:spacing w:after="0"/>
        <w:rPr>
          <w:rFonts w:ascii="Arial" w:eastAsia="Arial" w:hAnsi="Arial" w:cs="Arial"/>
          <w:lang w:val="en-US"/>
        </w:rPr>
      </w:pPr>
      <w:r w:rsidRPr="002D4AF5">
        <w:rPr>
          <w:rFonts w:ascii="Arial" w:eastAsia="Arial" w:hAnsi="Arial" w:cs="Arial"/>
          <w:lang w:val="en-US"/>
        </w:rPr>
        <w:t xml:space="preserve">The University of Lleida conducts a wide range of types of surveys, aimed at students, faculty, administrative staff, interns in </w:t>
      </w:r>
      <w:r w:rsidR="00FD11B9" w:rsidRPr="002D4AF5">
        <w:rPr>
          <w:rFonts w:ascii="Arial" w:eastAsia="Arial" w:hAnsi="Arial" w:cs="Arial"/>
          <w:lang w:val="en-US"/>
        </w:rPr>
        <w:t>companies, …</w:t>
      </w:r>
      <w:r w:rsidRPr="002D4AF5">
        <w:rPr>
          <w:rFonts w:ascii="Arial" w:eastAsia="Arial" w:hAnsi="Arial" w:cs="Arial"/>
          <w:lang w:val="en-US"/>
        </w:rPr>
        <w:t xml:space="preserve"> As a general rule, all surveys include a set of closed-ended questions, where questions should be rated from 1 to 5. But they also include in almost all cases free text questions for the respondent to express their comments on the teacher, the subject, the </w:t>
      </w:r>
      <w:r w:rsidR="00FD11B9" w:rsidRPr="002D4AF5">
        <w:rPr>
          <w:rFonts w:ascii="Arial" w:eastAsia="Arial" w:hAnsi="Arial" w:cs="Arial"/>
          <w:lang w:val="en-US"/>
        </w:rPr>
        <w:t>degree, …</w:t>
      </w:r>
    </w:p>
    <w:p w14:paraId="00000097" w14:textId="77777777" w:rsidR="00D638A3" w:rsidRPr="002D4AF5" w:rsidRDefault="00D638A3">
      <w:pPr>
        <w:widowControl/>
        <w:spacing w:after="0"/>
        <w:rPr>
          <w:rFonts w:ascii="Arial" w:eastAsia="Arial" w:hAnsi="Arial" w:cs="Arial"/>
          <w:lang w:val="en-US"/>
        </w:rPr>
      </w:pPr>
    </w:p>
    <w:p w14:paraId="00000098" w14:textId="77777777" w:rsidR="00D638A3" w:rsidRPr="002D4AF5" w:rsidRDefault="003F7269">
      <w:pPr>
        <w:widowControl/>
        <w:spacing w:after="0"/>
        <w:rPr>
          <w:rFonts w:ascii="Arial" w:eastAsia="Arial" w:hAnsi="Arial" w:cs="Arial"/>
          <w:lang w:val="en-US"/>
        </w:rPr>
      </w:pPr>
      <w:r w:rsidRPr="002D4AF5">
        <w:rPr>
          <w:rFonts w:ascii="Arial" w:eastAsia="Arial" w:hAnsi="Arial" w:cs="Arial"/>
          <w:lang w:val="en-US"/>
        </w:rPr>
        <w:t>These comments are reviewed and analyzed periodically at different levels within the university, such as from the Quality unit, the degree coordinators, the people in charge of the center or the vice-rectorate responsible for teaching.</w:t>
      </w:r>
    </w:p>
    <w:p w14:paraId="00000099" w14:textId="77777777" w:rsidR="00D638A3" w:rsidRPr="002D4AF5" w:rsidRDefault="00D638A3">
      <w:pPr>
        <w:widowControl/>
        <w:spacing w:after="0"/>
        <w:rPr>
          <w:rFonts w:ascii="Arial" w:eastAsia="Arial" w:hAnsi="Arial" w:cs="Arial"/>
          <w:lang w:val="en-US"/>
        </w:rPr>
      </w:pPr>
    </w:p>
    <w:p w14:paraId="0000009A" w14:textId="77777777" w:rsidR="00D638A3" w:rsidRPr="002D4AF5" w:rsidRDefault="003F7269">
      <w:pPr>
        <w:widowControl/>
        <w:spacing w:after="0"/>
        <w:rPr>
          <w:lang w:val="en-US"/>
        </w:rPr>
      </w:pPr>
      <w:r w:rsidRPr="002D4AF5">
        <w:rPr>
          <w:rFonts w:ascii="Arial" w:eastAsia="Arial" w:hAnsi="Arial" w:cs="Arial"/>
          <w:lang w:val="en-US"/>
        </w:rPr>
        <w:t>The problem is that a percentage of responses include foul-sounding and offensive expressions that are not considered appropriate to use and disseminate. To solve this problem the staff of the Quality unit performs a manual revision of the comments eliminating derogatory sentences or replacing them with expressions with the same meaning as expressed more correctly.</w:t>
      </w:r>
    </w:p>
    <w:p w14:paraId="0000009B" w14:textId="77777777" w:rsidR="00D638A3" w:rsidRPr="002D4AF5" w:rsidRDefault="003F7269">
      <w:pPr>
        <w:pStyle w:val="Ttulo2"/>
        <w:rPr>
          <w:lang w:val="en-US"/>
        </w:rPr>
      </w:pPr>
      <w:bookmarkStart w:id="7" w:name="_Toc76327040"/>
      <w:r w:rsidRPr="002D4AF5">
        <w:rPr>
          <w:lang w:val="en-US"/>
        </w:rPr>
        <w:t>Proposal</w:t>
      </w:r>
      <w:bookmarkEnd w:id="7"/>
    </w:p>
    <w:p w14:paraId="0000009C" w14:textId="77777777" w:rsidR="00D638A3" w:rsidRPr="002D4AF5" w:rsidRDefault="003F7269">
      <w:pPr>
        <w:widowControl/>
        <w:spacing w:after="0"/>
        <w:rPr>
          <w:rFonts w:ascii="Arial" w:eastAsia="Arial" w:hAnsi="Arial" w:cs="Arial"/>
          <w:lang w:val="en-US"/>
        </w:rPr>
      </w:pPr>
      <w:r w:rsidRPr="002D4AF5">
        <w:rPr>
          <w:rFonts w:ascii="Arial" w:eastAsia="Arial" w:hAnsi="Arial" w:cs="Arial"/>
          <w:lang w:val="en-US"/>
        </w:rPr>
        <w:t>The aim I propose for this Master's Final Project is to develop a tool to automate the process of consultation, review, publication and analysis of survey comments. It will be oriented to natural language processing and also to "sentiment analysis".</w:t>
      </w:r>
    </w:p>
    <w:p w14:paraId="0000009D" w14:textId="77777777" w:rsidR="00D638A3" w:rsidRPr="002D4AF5" w:rsidRDefault="00D638A3">
      <w:pPr>
        <w:widowControl/>
        <w:spacing w:after="0"/>
        <w:rPr>
          <w:rFonts w:ascii="Arial" w:eastAsia="Arial" w:hAnsi="Arial" w:cs="Arial"/>
          <w:lang w:val="en-US"/>
        </w:rPr>
      </w:pPr>
    </w:p>
    <w:p w14:paraId="0000009E" w14:textId="77777777" w:rsidR="00D638A3" w:rsidRPr="002D4AF5" w:rsidRDefault="003F7269">
      <w:pPr>
        <w:widowControl/>
        <w:spacing w:after="0"/>
        <w:rPr>
          <w:rFonts w:ascii="Arial" w:eastAsia="Arial" w:hAnsi="Arial" w:cs="Arial"/>
          <w:lang w:val="en-US"/>
        </w:rPr>
      </w:pPr>
      <w:r w:rsidRPr="002D4AF5">
        <w:rPr>
          <w:rFonts w:ascii="Arial" w:eastAsia="Arial" w:hAnsi="Arial" w:cs="Arial"/>
          <w:lang w:val="en-US"/>
        </w:rPr>
        <w:t>This tool should provide the following feature blocks:</w:t>
      </w:r>
    </w:p>
    <w:p w14:paraId="0000009F" w14:textId="77777777" w:rsidR="00D638A3" w:rsidRPr="002D4AF5" w:rsidRDefault="00D638A3">
      <w:pPr>
        <w:widowControl/>
        <w:spacing w:after="0"/>
        <w:rPr>
          <w:rFonts w:ascii="Arial" w:eastAsia="Arial" w:hAnsi="Arial" w:cs="Arial"/>
          <w:lang w:val="en-US"/>
        </w:rPr>
      </w:pPr>
    </w:p>
    <w:p w14:paraId="000000A0" w14:textId="77777777" w:rsidR="00D638A3" w:rsidRPr="002D4AF5" w:rsidRDefault="003F7269">
      <w:pPr>
        <w:widowControl/>
        <w:numPr>
          <w:ilvl w:val="0"/>
          <w:numId w:val="1"/>
        </w:numPr>
        <w:spacing w:after="0"/>
        <w:rPr>
          <w:rFonts w:ascii="Arial" w:eastAsia="Arial" w:hAnsi="Arial" w:cs="Arial"/>
          <w:lang w:val="en-US"/>
        </w:rPr>
      </w:pPr>
      <w:r w:rsidRPr="002D4AF5">
        <w:rPr>
          <w:rFonts w:ascii="Arial" w:eastAsia="Arial" w:hAnsi="Arial" w:cs="Arial"/>
          <w:lang w:val="en-US"/>
        </w:rPr>
        <w:t>Consultation of the initial status of the comments and assessment of the surveys to be treated.</w:t>
      </w:r>
    </w:p>
    <w:p w14:paraId="000000A1" w14:textId="77777777" w:rsidR="00D638A3" w:rsidRPr="002D4AF5" w:rsidRDefault="003F7269">
      <w:pPr>
        <w:widowControl/>
        <w:numPr>
          <w:ilvl w:val="0"/>
          <w:numId w:val="1"/>
        </w:numPr>
        <w:spacing w:after="0"/>
        <w:rPr>
          <w:rFonts w:ascii="Arial" w:eastAsia="Arial" w:hAnsi="Arial" w:cs="Arial"/>
          <w:lang w:val="en-US"/>
        </w:rPr>
      </w:pPr>
      <w:r w:rsidRPr="002D4AF5">
        <w:rPr>
          <w:rFonts w:ascii="Arial" w:eastAsia="Arial" w:hAnsi="Arial" w:cs="Arial"/>
          <w:lang w:val="en-US"/>
        </w:rPr>
        <w:t>Artificial Intelligence technology treatment of selected comments with the aim of eliminating completely inadmissible comments, proposing formally correct alternative comments and assessing or classifying the meaning of the sentence.</w:t>
      </w:r>
    </w:p>
    <w:p w14:paraId="000000A2" w14:textId="77777777" w:rsidR="00D638A3" w:rsidRPr="002D4AF5" w:rsidRDefault="003F7269">
      <w:pPr>
        <w:widowControl/>
        <w:numPr>
          <w:ilvl w:val="0"/>
          <w:numId w:val="1"/>
        </w:numPr>
        <w:spacing w:after="0"/>
        <w:rPr>
          <w:rFonts w:ascii="Arial" w:eastAsia="Arial" w:hAnsi="Arial" w:cs="Arial"/>
          <w:lang w:val="en-US"/>
        </w:rPr>
      </w:pPr>
      <w:r w:rsidRPr="002D4AF5">
        <w:rPr>
          <w:rFonts w:ascii="Arial" w:eastAsia="Arial" w:hAnsi="Arial" w:cs="Arial"/>
          <w:lang w:val="en-US"/>
        </w:rPr>
        <w:t>Visualization of the result of the revision with the possibility of manually retouching the final sentences.</w:t>
      </w:r>
    </w:p>
    <w:p w14:paraId="000000A3" w14:textId="77777777" w:rsidR="00D638A3" w:rsidRPr="002D4AF5" w:rsidRDefault="003F7269">
      <w:pPr>
        <w:widowControl/>
        <w:numPr>
          <w:ilvl w:val="0"/>
          <w:numId w:val="1"/>
        </w:numPr>
        <w:spacing w:after="0"/>
        <w:rPr>
          <w:rFonts w:ascii="Arial" w:eastAsia="Arial" w:hAnsi="Arial" w:cs="Arial"/>
          <w:lang w:val="en-US"/>
        </w:rPr>
      </w:pPr>
      <w:r w:rsidRPr="002D4AF5">
        <w:rPr>
          <w:rFonts w:ascii="Arial" w:eastAsia="Arial" w:hAnsi="Arial" w:cs="Arial"/>
          <w:lang w:val="en-US"/>
        </w:rPr>
        <w:t>Detection of the most used expressions (trending topics).</w:t>
      </w:r>
    </w:p>
    <w:p w14:paraId="000000A4" w14:textId="77777777" w:rsidR="00D638A3" w:rsidRPr="002D4AF5" w:rsidRDefault="003F7269">
      <w:pPr>
        <w:widowControl/>
        <w:numPr>
          <w:ilvl w:val="0"/>
          <w:numId w:val="1"/>
        </w:numPr>
        <w:spacing w:after="0"/>
        <w:rPr>
          <w:rFonts w:ascii="Arial" w:eastAsia="Arial" w:hAnsi="Arial" w:cs="Arial"/>
          <w:lang w:val="en-US"/>
        </w:rPr>
      </w:pPr>
      <w:r w:rsidRPr="002D4AF5">
        <w:rPr>
          <w:rFonts w:ascii="Arial" w:eastAsia="Arial" w:hAnsi="Arial" w:cs="Arial"/>
          <w:lang w:val="en-US"/>
        </w:rPr>
        <w:t>Numerical and graphical analysis of the meaning of the results at different levels with the possibility of modifying the queries by the user.</w:t>
      </w:r>
    </w:p>
    <w:p w14:paraId="000000A5" w14:textId="77777777" w:rsidR="00D638A3" w:rsidRPr="002D4AF5" w:rsidRDefault="003F7269">
      <w:pPr>
        <w:pStyle w:val="Ttulo2"/>
        <w:rPr>
          <w:lang w:val="en-US"/>
        </w:rPr>
      </w:pPr>
      <w:bookmarkStart w:id="8" w:name="_Toc76327041"/>
      <w:r w:rsidRPr="002D4AF5">
        <w:rPr>
          <w:lang w:val="en-US"/>
        </w:rPr>
        <w:lastRenderedPageBreak/>
        <w:t>Objectives</w:t>
      </w:r>
      <w:bookmarkEnd w:id="8"/>
    </w:p>
    <w:p w14:paraId="000000A6" w14:textId="77777777" w:rsidR="00D638A3" w:rsidRPr="002D4AF5" w:rsidRDefault="003F7269">
      <w:pPr>
        <w:widowControl/>
        <w:spacing w:after="0"/>
        <w:jc w:val="left"/>
        <w:rPr>
          <w:rFonts w:ascii="Arial" w:eastAsia="Arial" w:hAnsi="Arial" w:cs="Arial"/>
          <w:lang w:val="en-US"/>
        </w:rPr>
      </w:pPr>
      <w:r w:rsidRPr="002D4AF5">
        <w:rPr>
          <w:rFonts w:ascii="Arial" w:eastAsia="Arial" w:hAnsi="Arial" w:cs="Arial"/>
          <w:lang w:val="en-US"/>
        </w:rPr>
        <w:t>Other objectives of this work are:</w:t>
      </w:r>
    </w:p>
    <w:p w14:paraId="000000A7" w14:textId="77777777" w:rsidR="00D638A3" w:rsidRPr="002D4AF5" w:rsidRDefault="003F7269">
      <w:pPr>
        <w:widowControl/>
        <w:numPr>
          <w:ilvl w:val="0"/>
          <w:numId w:val="2"/>
        </w:numPr>
        <w:spacing w:after="0"/>
        <w:jc w:val="left"/>
        <w:rPr>
          <w:rFonts w:ascii="Arial" w:eastAsia="Arial" w:hAnsi="Arial" w:cs="Arial"/>
          <w:lang w:val="en-US"/>
        </w:rPr>
      </w:pPr>
      <w:r w:rsidRPr="002D4AF5">
        <w:rPr>
          <w:rFonts w:ascii="Arial" w:eastAsia="Arial" w:hAnsi="Arial" w:cs="Arial"/>
          <w:lang w:val="en-US"/>
        </w:rPr>
        <w:t>Transversal use of the technologies presented throughout the Master.</w:t>
      </w:r>
    </w:p>
    <w:p w14:paraId="000000A8" w14:textId="77777777" w:rsidR="00D638A3" w:rsidRPr="002D4AF5" w:rsidRDefault="003F7269">
      <w:pPr>
        <w:widowControl/>
        <w:numPr>
          <w:ilvl w:val="0"/>
          <w:numId w:val="2"/>
        </w:numPr>
        <w:spacing w:after="0"/>
        <w:jc w:val="left"/>
        <w:rPr>
          <w:rFonts w:ascii="Arial" w:eastAsia="Arial" w:hAnsi="Arial" w:cs="Arial"/>
          <w:lang w:val="en-US"/>
        </w:rPr>
      </w:pPr>
      <w:r w:rsidRPr="002D4AF5">
        <w:rPr>
          <w:rFonts w:ascii="Arial" w:eastAsia="Arial" w:hAnsi="Arial" w:cs="Arial"/>
          <w:lang w:val="en-US"/>
        </w:rPr>
        <w:t>Integration, if possible, with the technologies used by the University's Information Systems</w:t>
      </w:r>
    </w:p>
    <w:p w14:paraId="000000A9" w14:textId="77777777" w:rsidR="00D638A3" w:rsidRPr="002D4AF5" w:rsidRDefault="003F7269">
      <w:pPr>
        <w:widowControl/>
        <w:numPr>
          <w:ilvl w:val="0"/>
          <w:numId w:val="2"/>
        </w:numPr>
        <w:spacing w:after="0"/>
        <w:jc w:val="left"/>
        <w:rPr>
          <w:rFonts w:ascii="Arial" w:eastAsia="Arial" w:hAnsi="Arial" w:cs="Arial"/>
          <w:lang w:val="en-US"/>
        </w:rPr>
      </w:pPr>
      <w:r w:rsidRPr="002D4AF5">
        <w:rPr>
          <w:rFonts w:ascii="Arial" w:eastAsia="Arial" w:hAnsi="Arial" w:cs="Arial"/>
          <w:lang w:val="en-US"/>
        </w:rPr>
        <w:t>Regarding data privacy with tools for naming and drafting the necessary legal agreements with the data controller</w:t>
      </w:r>
    </w:p>
    <w:p w14:paraId="000000AA" w14:textId="77777777" w:rsidR="00D638A3" w:rsidRPr="002D4AF5" w:rsidRDefault="003F7269">
      <w:pPr>
        <w:widowControl/>
        <w:numPr>
          <w:ilvl w:val="0"/>
          <w:numId w:val="2"/>
        </w:numPr>
        <w:spacing w:after="0"/>
        <w:jc w:val="left"/>
        <w:rPr>
          <w:rFonts w:ascii="Arial" w:eastAsia="Arial" w:hAnsi="Arial" w:cs="Arial"/>
          <w:lang w:val="en-US"/>
        </w:rPr>
      </w:pPr>
      <w:r w:rsidRPr="002D4AF5">
        <w:rPr>
          <w:rFonts w:ascii="Arial" w:eastAsia="Arial" w:hAnsi="Arial" w:cs="Arial"/>
          <w:lang w:val="en-US"/>
        </w:rPr>
        <w:t>Exploring the state of the art in Artificial Intelligence with regard to text analysis</w:t>
      </w:r>
    </w:p>
    <w:p w14:paraId="000000AB" w14:textId="77777777" w:rsidR="00D638A3" w:rsidRPr="002D4AF5" w:rsidRDefault="003F7269">
      <w:pPr>
        <w:widowControl/>
        <w:numPr>
          <w:ilvl w:val="0"/>
          <w:numId w:val="2"/>
        </w:numPr>
        <w:spacing w:after="0"/>
        <w:jc w:val="left"/>
        <w:rPr>
          <w:rFonts w:ascii="Arial" w:eastAsia="Arial" w:hAnsi="Arial" w:cs="Arial"/>
          <w:lang w:val="en-US"/>
        </w:rPr>
      </w:pPr>
      <w:r w:rsidRPr="002D4AF5">
        <w:rPr>
          <w:rFonts w:ascii="Arial" w:eastAsia="Arial" w:hAnsi="Arial" w:cs="Arial"/>
          <w:lang w:val="en-US"/>
        </w:rPr>
        <w:t>Monitoring of standards for the development of Business Intelligence applications and projects</w:t>
      </w:r>
    </w:p>
    <w:p w14:paraId="000000AC" w14:textId="77777777" w:rsidR="00D638A3" w:rsidRPr="002D4AF5" w:rsidRDefault="00D638A3">
      <w:pPr>
        <w:widowControl/>
        <w:spacing w:after="0"/>
        <w:jc w:val="left"/>
        <w:rPr>
          <w:rFonts w:ascii="Arial" w:eastAsia="Arial" w:hAnsi="Arial" w:cs="Arial"/>
          <w:lang w:val="en-US"/>
        </w:rPr>
      </w:pPr>
    </w:p>
    <w:p w14:paraId="000000AD" w14:textId="77777777" w:rsidR="00D638A3" w:rsidRPr="00FD11B9" w:rsidRDefault="003F7269">
      <w:pPr>
        <w:widowControl/>
        <w:spacing w:after="0"/>
        <w:jc w:val="left"/>
        <w:rPr>
          <w:rFonts w:ascii="Arial" w:eastAsia="Arial" w:hAnsi="Arial" w:cs="Arial"/>
          <w:lang w:val="en-US"/>
        </w:rPr>
      </w:pPr>
      <w:r w:rsidRPr="00FD11B9">
        <w:rPr>
          <w:rFonts w:ascii="Arial" w:eastAsia="Arial" w:hAnsi="Arial" w:cs="Arial"/>
          <w:lang w:val="en-US"/>
        </w:rPr>
        <w:t>Other requirements:</w:t>
      </w:r>
    </w:p>
    <w:p w14:paraId="000000AE" w14:textId="77777777" w:rsidR="00D638A3" w:rsidRPr="002D4AF5" w:rsidRDefault="003F7269">
      <w:pPr>
        <w:widowControl/>
        <w:numPr>
          <w:ilvl w:val="0"/>
          <w:numId w:val="17"/>
        </w:numPr>
        <w:spacing w:after="0"/>
        <w:jc w:val="left"/>
        <w:rPr>
          <w:rFonts w:ascii="Arial" w:eastAsia="Arial" w:hAnsi="Arial" w:cs="Arial"/>
          <w:lang w:val="en-US"/>
        </w:rPr>
      </w:pPr>
      <w:r w:rsidRPr="002D4AF5">
        <w:rPr>
          <w:rFonts w:ascii="Arial" w:eastAsia="Arial" w:hAnsi="Arial" w:cs="Arial"/>
          <w:lang w:val="en-US"/>
        </w:rPr>
        <w:t>Language: Contents of comments could be in Catalan, Spanish or English. The language must be detected dynamically, as the source application does not provide this information.</w:t>
      </w:r>
    </w:p>
    <w:p w14:paraId="000000AF" w14:textId="77777777" w:rsidR="00D638A3" w:rsidRPr="002D4AF5" w:rsidRDefault="003F7269">
      <w:pPr>
        <w:widowControl/>
        <w:numPr>
          <w:ilvl w:val="0"/>
          <w:numId w:val="17"/>
        </w:numPr>
        <w:spacing w:after="0"/>
        <w:jc w:val="left"/>
        <w:rPr>
          <w:rFonts w:ascii="Arial" w:eastAsia="Arial" w:hAnsi="Arial" w:cs="Arial"/>
          <w:lang w:val="en-US"/>
        </w:rPr>
      </w:pPr>
      <w:r w:rsidRPr="002D4AF5">
        <w:rPr>
          <w:rFonts w:ascii="Arial" w:eastAsia="Arial" w:hAnsi="Arial" w:cs="Arial"/>
          <w:lang w:val="en-US"/>
        </w:rPr>
        <w:t>Database: The database will be MySQL for compatibility with the data source system.</w:t>
      </w:r>
    </w:p>
    <w:p w14:paraId="000000B0" w14:textId="77777777" w:rsidR="00D638A3" w:rsidRPr="002D4AF5" w:rsidRDefault="003F7269">
      <w:pPr>
        <w:widowControl/>
        <w:numPr>
          <w:ilvl w:val="0"/>
          <w:numId w:val="17"/>
        </w:numPr>
        <w:spacing w:after="0"/>
        <w:jc w:val="left"/>
        <w:rPr>
          <w:rFonts w:ascii="Arial" w:eastAsia="Arial" w:hAnsi="Arial" w:cs="Arial"/>
          <w:lang w:val="en-US"/>
        </w:rPr>
      </w:pPr>
      <w:r w:rsidRPr="002D4AF5">
        <w:rPr>
          <w:rFonts w:ascii="Arial" w:eastAsia="Arial" w:hAnsi="Arial" w:cs="Arial"/>
          <w:lang w:val="en-US"/>
        </w:rPr>
        <w:t>The user interface will be in Catalan.</w:t>
      </w:r>
    </w:p>
    <w:p w14:paraId="000000B2" w14:textId="77777777" w:rsidR="00D638A3" w:rsidRPr="002D4AF5" w:rsidRDefault="003F7269">
      <w:pPr>
        <w:pStyle w:val="Ttulo2"/>
        <w:rPr>
          <w:lang w:val="en-US"/>
        </w:rPr>
      </w:pPr>
      <w:bookmarkStart w:id="9" w:name="_Toc76327042"/>
      <w:r w:rsidRPr="002D4AF5">
        <w:rPr>
          <w:lang w:val="en-US"/>
        </w:rPr>
        <w:t>Structure of the document</w:t>
      </w:r>
      <w:bookmarkEnd w:id="9"/>
    </w:p>
    <w:p w14:paraId="000000B3" w14:textId="77777777" w:rsidR="00D638A3" w:rsidRPr="002D4AF5" w:rsidRDefault="003F7269">
      <w:pPr>
        <w:rPr>
          <w:rFonts w:ascii="Arial" w:eastAsia="Arial" w:hAnsi="Arial" w:cs="Arial"/>
          <w:lang w:val="en-US"/>
        </w:rPr>
      </w:pPr>
      <w:r w:rsidRPr="002D4AF5">
        <w:rPr>
          <w:rFonts w:ascii="Arial" w:eastAsia="Arial" w:hAnsi="Arial" w:cs="Arial"/>
          <w:lang w:val="en-US"/>
        </w:rPr>
        <w:t>In this document, I will describe the development of the project of review and analysis of comments from the surveys of the UdL.</w:t>
      </w:r>
    </w:p>
    <w:p w14:paraId="000000B4" w14:textId="77777777" w:rsidR="00D638A3" w:rsidRPr="002D4AF5" w:rsidRDefault="003F7269">
      <w:pPr>
        <w:rPr>
          <w:rFonts w:ascii="Arial" w:eastAsia="Arial" w:hAnsi="Arial" w:cs="Arial"/>
          <w:lang w:val="en-US"/>
        </w:rPr>
      </w:pPr>
      <w:r w:rsidRPr="002D4AF5">
        <w:rPr>
          <w:rFonts w:ascii="Arial" w:eastAsia="Arial" w:hAnsi="Arial" w:cs="Arial"/>
          <w:lang w:val="en-US"/>
        </w:rPr>
        <w:t>The tool developed will use Natural Language Processing (NLP) techniques and programming of web applications.</w:t>
      </w:r>
    </w:p>
    <w:p w14:paraId="000000B5" w14:textId="77777777" w:rsidR="00D638A3" w:rsidRPr="002D4AF5" w:rsidRDefault="003F7269">
      <w:pPr>
        <w:rPr>
          <w:rFonts w:ascii="Arial" w:eastAsia="Arial" w:hAnsi="Arial" w:cs="Arial"/>
          <w:lang w:val="en-US"/>
        </w:rPr>
      </w:pPr>
      <w:r w:rsidRPr="002D4AF5">
        <w:rPr>
          <w:rFonts w:ascii="Arial" w:eastAsia="Arial" w:hAnsi="Arial" w:cs="Arial"/>
          <w:lang w:val="en-US"/>
        </w:rPr>
        <w:t>The first part of the document will expose the state of the art in Natural Language Processing, the existing tools to develop applications that use this technology, and the characteristics of the library selected to create the application.</w:t>
      </w:r>
    </w:p>
    <w:p w14:paraId="000000B6" w14:textId="2446A388" w:rsidR="00D638A3" w:rsidRPr="002D4AF5" w:rsidRDefault="00B32064">
      <w:pPr>
        <w:rPr>
          <w:rFonts w:ascii="Arial" w:eastAsia="Arial" w:hAnsi="Arial" w:cs="Arial"/>
          <w:lang w:val="en-US"/>
        </w:rPr>
      </w:pPr>
      <w:r>
        <w:rPr>
          <w:rFonts w:ascii="Arial" w:eastAsia="Arial" w:hAnsi="Arial" w:cs="Arial"/>
          <w:lang w:val="en-US"/>
        </w:rPr>
        <w:t>W</w:t>
      </w:r>
      <w:r w:rsidR="003F7269" w:rsidRPr="002D4AF5">
        <w:rPr>
          <w:rFonts w:ascii="Arial" w:eastAsia="Arial" w:hAnsi="Arial" w:cs="Arial"/>
          <w:lang w:val="en-US"/>
        </w:rPr>
        <w:t>ill</w:t>
      </w:r>
      <w:r>
        <w:rPr>
          <w:rFonts w:ascii="Arial" w:eastAsia="Arial" w:hAnsi="Arial" w:cs="Arial"/>
          <w:lang w:val="en-US"/>
        </w:rPr>
        <w:t xml:space="preserve"> also</w:t>
      </w:r>
      <w:r w:rsidR="003F7269" w:rsidRPr="002D4AF5">
        <w:rPr>
          <w:rFonts w:ascii="Arial" w:eastAsia="Arial" w:hAnsi="Arial" w:cs="Arial"/>
          <w:lang w:val="en-US"/>
        </w:rPr>
        <w:t xml:space="preserve"> be explained the planifi</w:t>
      </w:r>
      <w:r>
        <w:rPr>
          <w:rFonts w:ascii="Arial" w:eastAsia="Arial" w:hAnsi="Arial" w:cs="Arial"/>
          <w:lang w:val="en-US"/>
        </w:rPr>
        <w:t>cation</w:t>
      </w:r>
      <w:r w:rsidR="003F7269" w:rsidRPr="002D4AF5">
        <w:rPr>
          <w:rFonts w:ascii="Arial" w:eastAsia="Arial" w:hAnsi="Arial" w:cs="Arial"/>
          <w:lang w:val="en-US"/>
        </w:rPr>
        <w:t xml:space="preserve"> of the project and its evolution.</w:t>
      </w:r>
    </w:p>
    <w:p w14:paraId="000000B7" w14:textId="21B629F8" w:rsidR="00D638A3" w:rsidRPr="00AE616D" w:rsidRDefault="003F7269">
      <w:pPr>
        <w:rPr>
          <w:rFonts w:ascii="Arial" w:eastAsia="Arial" w:hAnsi="Arial" w:cs="Arial"/>
          <w:lang w:val="en-US"/>
        </w:rPr>
      </w:pPr>
      <w:r w:rsidRPr="00AE616D">
        <w:rPr>
          <w:rFonts w:ascii="Arial" w:eastAsia="Arial" w:hAnsi="Arial" w:cs="Arial"/>
          <w:lang w:val="en-US"/>
        </w:rPr>
        <w:t xml:space="preserve">The most significant part of the document is describing the successive iteration done in implementing the project. These </w:t>
      </w:r>
      <w:r w:rsidR="00B32064" w:rsidRPr="00AE616D">
        <w:rPr>
          <w:rFonts w:ascii="Arial" w:eastAsia="Arial" w:hAnsi="Arial" w:cs="Arial"/>
          <w:lang w:val="en-US"/>
        </w:rPr>
        <w:t>iterations</w:t>
      </w:r>
      <w:r w:rsidRPr="00AE616D">
        <w:rPr>
          <w:rFonts w:ascii="Arial" w:eastAsia="Arial" w:hAnsi="Arial" w:cs="Arial"/>
          <w:lang w:val="en-US"/>
        </w:rPr>
        <w:t xml:space="preserve"> are:</w:t>
      </w:r>
    </w:p>
    <w:p w14:paraId="000000B8" w14:textId="77777777" w:rsidR="00D638A3" w:rsidRPr="002D4AF5" w:rsidRDefault="003F7269" w:rsidP="00FD11B9">
      <w:pPr>
        <w:numPr>
          <w:ilvl w:val="0"/>
          <w:numId w:val="31"/>
        </w:numPr>
        <w:spacing w:after="120"/>
        <w:ind w:left="714" w:hanging="357"/>
        <w:rPr>
          <w:rFonts w:ascii="Arial" w:eastAsia="Arial" w:hAnsi="Arial" w:cs="Arial"/>
          <w:lang w:val="en-US"/>
        </w:rPr>
      </w:pPr>
      <w:r w:rsidRPr="002D4AF5">
        <w:rPr>
          <w:rFonts w:ascii="Arial" w:eastAsia="Arial" w:hAnsi="Arial" w:cs="Arial"/>
          <w:lang w:val="en-US"/>
        </w:rPr>
        <w:t>Iteration 1: Definition of the user interface</w:t>
      </w:r>
    </w:p>
    <w:p w14:paraId="000000B9" w14:textId="47A690F8" w:rsidR="00D638A3" w:rsidRPr="002D4AF5" w:rsidRDefault="0045319D">
      <w:pPr>
        <w:rPr>
          <w:rFonts w:ascii="Arial" w:eastAsia="Arial" w:hAnsi="Arial" w:cs="Arial"/>
          <w:lang w:val="en-US"/>
        </w:rPr>
      </w:pPr>
      <w:r>
        <w:rPr>
          <w:rFonts w:ascii="Arial" w:eastAsia="Arial" w:hAnsi="Arial" w:cs="Arial"/>
          <w:lang w:val="en-US"/>
        </w:rPr>
        <w:t>Firstly</w:t>
      </w:r>
      <w:r w:rsidR="003F7269" w:rsidRPr="002D4AF5">
        <w:rPr>
          <w:rFonts w:ascii="Arial" w:eastAsia="Arial" w:hAnsi="Arial" w:cs="Arial"/>
          <w:lang w:val="en-US"/>
        </w:rPr>
        <w:t xml:space="preserve">, the document describes the original information system where surveys are managed, called Lyme Surveys. This description includes the structure of its database. </w:t>
      </w:r>
      <w:r w:rsidR="00AE616D">
        <w:rPr>
          <w:rFonts w:ascii="Arial" w:eastAsia="Arial" w:hAnsi="Arial" w:cs="Arial"/>
          <w:lang w:val="en-US"/>
        </w:rPr>
        <w:t>It will a</w:t>
      </w:r>
      <w:r w:rsidR="003F7269" w:rsidRPr="002D4AF5">
        <w:rPr>
          <w:rFonts w:ascii="Arial" w:eastAsia="Arial" w:hAnsi="Arial" w:cs="Arial"/>
          <w:lang w:val="en-US"/>
        </w:rPr>
        <w:t>lso be quantified the volume of information involved in managing the surveys and his comments. As well will be designed the structure of the database of the project. And finally</w:t>
      </w:r>
      <w:r w:rsidR="00AE616D">
        <w:rPr>
          <w:rFonts w:ascii="Arial" w:eastAsia="Arial" w:hAnsi="Arial" w:cs="Arial"/>
          <w:lang w:val="en-US"/>
        </w:rPr>
        <w:t>,</w:t>
      </w:r>
      <w:r w:rsidR="003F7269" w:rsidRPr="002D4AF5">
        <w:rPr>
          <w:rFonts w:ascii="Arial" w:eastAsia="Arial" w:hAnsi="Arial" w:cs="Arial"/>
          <w:lang w:val="en-US"/>
        </w:rPr>
        <w:t xml:space="preserve"> </w:t>
      </w:r>
      <w:r w:rsidR="00AE616D">
        <w:rPr>
          <w:rFonts w:ascii="Arial" w:eastAsia="Arial" w:hAnsi="Arial" w:cs="Arial"/>
          <w:lang w:val="en-US"/>
        </w:rPr>
        <w:t xml:space="preserve">it </w:t>
      </w:r>
      <w:r w:rsidR="003F7269" w:rsidRPr="002D4AF5">
        <w:rPr>
          <w:rFonts w:ascii="Arial" w:eastAsia="Arial" w:hAnsi="Arial" w:cs="Arial"/>
          <w:lang w:val="en-US"/>
        </w:rPr>
        <w:t>will be defined the features and scenarios of the project, following the Behaviour Driven Development (BDD) methodology.</w:t>
      </w:r>
    </w:p>
    <w:p w14:paraId="000000BA" w14:textId="77777777" w:rsidR="00D638A3" w:rsidRPr="002D4AF5" w:rsidRDefault="003F7269" w:rsidP="00FD11B9">
      <w:pPr>
        <w:numPr>
          <w:ilvl w:val="0"/>
          <w:numId w:val="27"/>
        </w:numPr>
        <w:spacing w:after="120"/>
        <w:ind w:left="714" w:hanging="357"/>
        <w:rPr>
          <w:rFonts w:ascii="Arial" w:eastAsia="Arial" w:hAnsi="Arial" w:cs="Arial"/>
          <w:lang w:val="en-US"/>
        </w:rPr>
      </w:pPr>
      <w:r w:rsidRPr="002D4AF5">
        <w:rPr>
          <w:rFonts w:ascii="Arial" w:eastAsia="Arial" w:hAnsi="Arial" w:cs="Arial"/>
          <w:lang w:val="en-US"/>
        </w:rPr>
        <w:t>Iteration 2: Sample file load and language detection</w:t>
      </w:r>
    </w:p>
    <w:p w14:paraId="000000BB" w14:textId="0EC568EF" w:rsidR="00D638A3" w:rsidRPr="002D4AF5" w:rsidRDefault="0045319D">
      <w:pPr>
        <w:rPr>
          <w:rFonts w:ascii="Arial" w:eastAsia="Arial" w:hAnsi="Arial" w:cs="Arial"/>
          <w:lang w:val="en-US"/>
        </w:rPr>
      </w:pPr>
      <w:r>
        <w:rPr>
          <w:rFonts w:ascii="Arial" w:eastAsia="Arial" w:hAnsi="Arial" w:cs="Arial"/>
          <w:lang w:val="en-US"/>
        </w:rPr>
        <w:t>Secondly</w:t>
      </w:r>
      <w:r w:rsidR="003F7269" w:rsidRPr="002D4AF5">
        <w:rPr>
          <w:rFonts w:ascii="Arial" w:eastAsia="Arial" w:hAnsi="Arial" w:cs="Arial"/>
          <w:lang w:val="en-US"/>
        </w:rPr>
        <w:t>, it's told how the information from the original databases has been loaded, transformed, and organized to be used in the NLP processing. Also a little analysis is done about the composition of this information.</w:t>
      </w:r>
    </w:p>
    <w:p w14:paraId="000000BC" w14:textId="77777777" w:rsidR="00D638A3" w:rsidRPr="002D4AF5" w:rsidRDefault="003F7269" w:rsidP="00FD11B9">
      <w:pPr>
        <w:numPr>
          <w:ilvl w:val="0"/>
          <w:numId w:val="46"/>
        </w:numPr>
        <w:spacing w:after="120"/>
        <w:ind w:left="714" w:hanging="357"/>
        <w:rPr>
          <w:rFonts w:ascii="Arial" w:eastAsia="Arial" w:hAnsi="Arial" w:cs="Arial"/>
          <w:lang w:val="en-US"/>
        </w:rPr>
      </w:pPr>
      <w:r w:rsidRPr="002D4AF5">
        <w:rPr>
          <w:rFonts w:ascii="Arial" w:eastAsia="Arial" w:hAnsi="Arial" w:cs="Arial"/>
          <w:lang w:val="en-US"/>
        </w:rPr>
        <w:lastRenderedPageBreak/>
        <w:t>Iteration 3. Analysis and improvement of language detection</w:t>
      </w:r>
    </w:p>
    <w:p w14:paraId="000000BD" w14:textId="172FC22C" w:rsidR="00D638A3" w:rsidRPr="002D4AF5" w:rsidRDefault="0045319D">
      <w:pPr>
        <w:rPr>
          <w:rFonts w:ascii="Arial" w:eastAsia="Arial" w:hAnsi="Arial" w:cs="Arial"/>
          <w:lang w:val="en-US"/>
        </w:rPr>
      </w:pPr>
      <w:r>
        <w:rPr>
          <w:rFonts w:ascii="Arial" w:eastAsia="Arial" w:hAnsi="Arial" w:cs="Arial"/>
          <w:lang w:val="en-US"/>
        </w:rPr>
        <w:t>Next</w:t>
      </w:r>
      <w:r w:rsidR="003F7269" w:rsidRPr="002D4AF5">
        <w:rPr>
          <w:rFonts w:ascii="Arial" w:eastAsia="Arial" w:hAnsi="Arial" w:cs="Arial"/>
          <w:lang w:val="en-US"/>
        </w:rPr>
        <w:t>, it's exposed how has been solved the problem of detecting the language of the comments. This detection will be done with a combination of two libraries: LanguageDetect of Spacy and PyCld2. It will be analyzed the limitations of both libraries and proposed a mix that improves the results.</w:t>
      </w:r>
    </w:p>
    <w:p w14:paraId="000000BE" w14:textId="77777777" w:rsidR="00D638A3" w:rsidRDefault="003F7269" w:rsidP="00FD11B9">
      <w:pPr>
        <w:numPr>
          <w:ilvl w:val="0"/>
          <w:numId w:val="65"/>
        </w:numPr>
        <w:spacing w:after="120"/>
        <w:ind w:left="714" w:hanging="357"/>
        <w:rPr>
          <w:rFonts w:ascii="Arial" w:eastAsia="Arial" w:hAnsi="Arial" w:cs="Arial"/>
        </w:rPr>
      </w:pPr>
      <w:r>
        <w:rPr>
          <w:rFonts w:ascii="Arial" w:eastAsia="Arial" w:hAnsi="Arial" w:cs="Arial"/>
        </w:rPr>
        <w:t>Iteration 4. Model 1. Issue ‘No ha impartit classe’</w:t>
      </w:r>
    </w:p>
    <w:p w14:paraId="000000BF" w14:textId="66B5F712" w:rsidR="00D638A3" w:rsidRPr="00AE616D" w:rsidRDefault="0045319D">
      <w:pPr>
        <w:rPr>
          <w:rFonts w:ascii="Arial" w:eastAsia="Arial" w:hAnsi="Arial" w:cs="Arial"/>
          <w:lang w:val="en-US"/>
        </w:rPr>
      </w:pPr>
      <w:r>
        <w:rPr>
          <w:rFonts w:ascii="Arial" w:eastAsia="Arial" w:hAnsi="Arial" w:cs="Arial"/>
          <w:lang w:val="en-US"/>
        </w:rPr>
        <w:t>Then</w:t>
      </w:r>
      <w:r w:rsidR="003F7269" w:rsidRPr="002D4AF5">
        <w:rPr>
          <w:rFonts w:ascii="Arial" w:eastAsia="Arial" w:hAnsi="Arial" w:cs="Arial"/>
          <w:lang w:val="en-US"/>
        </w:rPr>
        <w:t>, it will be presented the implementation of the first Spacy NLP model</w:t>
      </w:r>
      <w:r w:rsidR="000E1A78">
        <w:rPr>
          <w:rFonts w:ascii="Arial" w:eastAsia="Arial" w:hAnsi="Arial" w:cs="Arial"/>
          <w:lang w:val="en-US"/>
        </w:rPr>
        <w:t xml:space="preserve">, using </w:t>
      </w:r>
      <w:r w:rsidR="00CF6A59">
        <w:rPr>
          <w:rFonts w:ascii="Arial" w:eastAsia="Arial" w:hAnsi="Arial" w:cs="Arial"/>
          <w:lang w:val="en-US"/>
        </w:rPr>
        <w:t>the class TextCategorizar</w:t>
      </w:r>
      <w:r w:rsidR="003F7269" w:rsidRPr="002D4AF5">
        <w:rPr>
          <w:rFonts w:ascii="Arial" w:eastAsia="Arial" w:hAnsi="Arial" w:cs="Arial"/>
          <w:lang w:val="en-US"/>
        </w:rPr>
        <w:t xml:space="preserve">. This model must detect comments that could be classified in the issue type: 'Professor hasn't taught this group'. We will use comments labeled by the user to train a model for each language and save it from being used by the web application. </w:t>
      </w:r>
      <w:r w:rsidR="00AE616D">
        <w:rPr>
          <w:rFonts w:ascii="Arial" w:eastAsia="Arial" w:hAnsi="Arial" w:cs="Arial"/>
          <w:lang w:val="en-US"/>
        </w:rPr>
        <w:t>It will a</w:t>
      </w:r>
      <w:r w:rsidR="003F7269" w:rsidRPr="00AE616D">
        <w:rPr>
          <w:rFonts w:ascii="Arial" w:eastAsia="Arial" w:hAnsi="Arial" w:cs="Arial"/>
          <w:lang w:val="en-US"/>
        </w:rPr>
        <w:t>lso be analyzed the performance of the model.</w:t>
      </w:r>
    </w:p>
    <w:p w14:paraId="000000C0" w14:textId="77777777" w:rsidR="00D638A3" w:rsidRPr="002D4AF5" w:rsidRDefault="003F7269" w:rsidP="00FD11B9">
      <w:pPr>
        <w:numPr>
          <w:ilvl w:val="0"/>
          <w:numId w:val="15"/>
        </w:numPr>
        <w:spacing w:after="120"/>
        <w:ind w:left="714" w:hanging="357"/>
        <w:rPr>
          <w:rFonts w:ascii="Arial" w:eastAsia="Arial" w:hAnsi="Arial" w:cs="Arial"/>
          <w:lang w:val="en-US"/>
        </w:rPr>
      </w:pPr>
      <w:r w:rsidRPr="002D4AF5">
        <w:rPr>
          <w:rFonts w:ascii="Arial" w:eastAsia="Arial" w:hAnsi="Arial" w:cs="Arial"/>
          <w:lang w:val="en-US"/>
        </w:rPr>
        <w:t>Iteración 5. Model 1 alternative: Parts-of-speech</w:t>
      </w:r>
    </w:p>
    <w:p w14:paraId="000000C1" w14:textId="2871CCD7" w:rsidR="00D638A3" w:rsidRPr="002D4AF5" w:rsidRDefault="003F7269">
      <w:pPr>
        <w:rPr>
          <w:rFonts w:ascii="Arial" w:eastAsia="Arial" w:hAnsi="Arial" w:cs="Arial"/>
          <w:lang w:val="en-US"/>
        </w:rPr>
      </w:pPr>
      <w:r w:rsidRPr="002D4AF5">
        <w:rPr>
          <w:rFonts w:ascii="Arial" w:eastAsia="Arial" w:hAnsi="Arial" w:cs="Arial"/>
          <w:lang w:val="en-US"/>
        </w:rPr>
        <w:t xml:space="preserve">In this iteration, </w:t>
      </w:r>
      <w:r w:rsidR="0045319D">
        <w:rPr>
          <w:rFonts w:ascii="Arial" w:eastAsia="Arial" w:hAnsi="Arial" w:cs="Arial"/>
          <w:lang w:val="en-US"/>
        </w:rPr>
        <w:t xml:space="preserve">it </w:t>
      </w:r>
      <w:r w:rsidRPr="002D4AF5">
        <w:rPr>
          <w:rFonts w:ascii="Arial" w:eastAsia="Arial" w:hAnsi="Arial" w:cs="Arial"/>
          <w:lang w:val="en-US"/>
        </w:rPr>
        <w:t>will be exposed a second method of detecting the comments included in the previous issue type, using Part-of-speech and Dependency Parsing. With this method, I try to increase detection efficiency when having little original information to train the model.</w:t>
      </w:r>
    </w:p>
    <w:p w14:paraId="000000C2" w14:textId="77777777" w:rsidR="00D638A3" w:rsidRPr="00AE616D" w:rsidRDefault="003F7269" w:rsidP="00FD11B9">
      <w:pPr>
        <w:numPr>
          <w:ilvl w:val="0"/>
          <w:numId w:val="50"/>
        </w:numPr>
        <w:spacing w:after="120"/>
        <w:ind w:left="714" w:hanging="357"/>
        <w:rPr>
          <w:rFonts w:ascii="Arial" w:eastAsia="Arial" w:hAnsi="Arial" w:cs="Arial"/>
          <w:lang w:val="en-US"/>
        </w:rPr>
      </w:pPr>
      <w:r w:rsidRPr="00AE616D">
        <w:rPr>
          <w:rFonts w:ascii="Arial" w:eastAsia="Arial" w:hAnsi="Arial" w:cs="Arial"/>
          <w:lang w:val="en-US"/>
        </w:rPr>
        <w:t>Iteration 6. User interface implementation</w:t>
      </w:r>
    </w:p>
    <w:p w14:paraId="000000C3" w14:textId="034A0D39" w:rsidR="00D638A3" w:rsidRPr="002D4AF5" w:rsidRDefault="0045319D">
      <w:pPr>
        <w:rPr>
          <w:rFonts w:ascii="Arial" w:eastAsia="Arial" w:hAnsi="Arial" w:cs="Arial"/>
          <w:lang w:val="en-US"/>
        </w:rPr>
      </w:pPr>
      <w:r>
        <w:rPr>
          <w:rFonts w:ascii="Arial" w:eastAsia="Arial" w:hAnsi="Arial" w:cs="Arial"/>
          <w:lang w:val="en-US"/>
        </w:rPr>
        <w:t>After, it</w:t>
      </w:r>
      <w:r w:rsidR="003F7269" w:rsidRPr="002D4AF5">
        <w:rPr>
          <w:rFonts w:ascii="Arial" w:eastAsia="Arial" w:hAnsi="Arial" w:cs="Arial"/>
          <w:lang w:val="en-US"/>
        </w:rPr>
        <w:t xml:space="preserve"> will describe the implementation of the user interface using the framework Django. This implementation includes all the basic features, and it works with a set of test data.  It doesn't include the importation of new information from the source application or the processing of the comments.</w:t>
      </w:r>
    </w:p>
    <w:p w14:paraId="000000C4" w14:textId="77777777" w:rsidR="00D638A3" w:rsidRPr="00AE616D" w:rsidRDefault="003F7269" w:rsidP="00FD11B9">
      <w:pPr>
        <w:numPr>
          <w:ilvl w:val="0"/>
          <w:numId w:val="16"/>
        </w:numPr>
        <w:spacing w:after="120"/>
        <w:ind w:left="714" w:hanging="357"/>
        <w:rPr>
          <w:rFonts w:ascii="Arial" w:eastAsia="Arial" w:hAnsi="Arial" w:cs="Arial"/>
          <w:lang w:val="en-US"/>
        </w:rPr>
      </w:pPr>
      <w:r w:rsidRPr="00AE616D">
        <w:rPr>
          <w:rFonts w:ascii="Arial" w:eastAsia="Arial" w:hAnsi="Arial" w:cs="Arial"/>
          <w:lang w:val="en-US"/>
        </w:rPr>
        <w:t>Iteration 7. Import surveys</w:t>
      </w:r>
    </w:p>
    <w:p w14:paraId="000000C5" w14:textId="77777777" w:rsidR="00D638A3" w:rsidRPr="002D4AF5" w:rsidRDefault="003F7269">
      <w:pPr>
        <w:rPr>
          <w:rFonts w:ascii="Arial" w:eastAsia="Arial" w:hAnsi="Arial" w:cs="Arial"/>
          <w:lang w:val="en-US"/>
        </w:rPr>
      </w:pPr>
      <w:r w:rsidRPr="002D4AF5">
        <w:rPr>
          <w:rFonts w:ascii="Arial" w:eastAsia="Arial" w:hAnsi="Arial" w:cs="Arial"/>
          <w:lang w:val="en-US"/>
        </w:rPr>
        <w:t>This block will explain the feature of importing surveys and comments from the source application Lime.  It's described how some challenges are solved such as managing multiple databases, accessing legacy databases, using multiple key tables, and some other subjects.</w:t>
      </w:r>
    </w:p>
    <w:p w14:paraId="000000C6" w14:textId="77777777" w:rsidR="00D638A3" w:rsidRPr="002D4AF5" w:rsidRDefault="003F7269" w:rsidP="00FD11B9">
      <w:pPr>
        <w:numPr>
          <w:ilvl w:val="0"/>
          <w:numId w:val="36"/>
        </w:numPr>
        <w:spacing w:after="120"/>
        <w:ind w:left="714" w:hanging="357"/>
        <w:rPr>
          <w:rFonts w:ascii="Arial" w:eastAsia="Arial" w:hAnsi="Arial" w:cs="Arial"/>
          <w:lang w:val="en-US"/>
        </w:rPr>
      </w:pPr>
      <w:r w:rsidRPr="002D4AF5">
        <w:rPr>
          <w:rFonts w:ascii="Arial" w:eastAsia="Arial" w:hAnsi="Arial" w:cs="Arial"/>
          <w:lang w:val="en-US"/>
        </w:rPr>
        <w:t>Iteration 8. Integration of Django and Spacy - Process comments</w:t>
      </w:r>
    </w:p>
    <w:p w14:paraId="000000C8" w14:textId="141C8123" w:rsidR="00D638A3" w:rsidRPr="002D4AF5" w:rsidRDefault="003F7269">
      <w:pPr>
        <w:rPr>
          <w:rFonts w:ascii="Arial" w:eastAsia="Arial" w:hAnsi="Arial" w:cs="Arial"/>
          <w:lang w:val="en-US"/>
        </w:rPr>
      </w:pPr>
      <w:r w:rsidRPr="002D4AF5">
        <w:rPr>
          <w:rFonts w:ascii="Arial" w:eastAsia="Arial" w:hAnsi="Arial" w:cs="Arial"/>
          <w:lang w:val="en-US"/>
        </w:rPr>
        <w:t>This part will expose the integration of the NLP Spacy model created in iteration 4 in the user interface developed with Django. It will be shown the creation of some classes based on the results of the Spacy Notebooks and the modification of the user interface to start the comments processing and show the results.</w:t>
      </w:r>
    </w:p>
    <w:p w14:paraId="000000C9" w14:textId="77777777" w:rsidR="00D638A3" w:rsidRPr="003703D2" w:rsidRDefault="003F7269" w:rsidP="00FD11B9">
      <w:pPr>
        <w:numPr>
          <w:ilvl w:val="0"/>
          <w:numId w:val="22"/>
        </w:numPr>
        <w:spacing w:after="120"/>
        <w:ind w:left="714" w:hanging="357"/>
        <w:rPr>
          <w:rFonts w:ascii="Arial" w:eastAsia="Arial" w:hAnsi="Arial" w:cs="Arial"/>
          <w:lang w:val="en-US"/>
        </w:rPr>
      </w:pPr>
      <w:r w:rsidRPr="003703D2">
        <w:rPr>
          <w:rFonts w:ascii="Arial" w:eastAsia="Arial" w:hAnsi="Arial" w:cs="Arial"/>
          <w:lang w:val="en-US"/>
        </w:rPr>
        <w:t>Iteration 9. Model 2. 'Problematic comments' issue</w:t>
      </w:r>
    </w:p>
    <w:p w14:paraId="000000CA" w14:textId="77777777" w:rsidR="00D638A3" w:rsidRPr="002D4AF5" w:rsidRDefault="003F7269">
      <w:pPr>
        <w:rPr>
          <w:rFonts w:ascii="Arial" w:eastAsia="Arial" w:hAnsi="Arial" w:cs="Arial"/>
          <w:lang w:val="en-US"/>
        </w:rPr>
      </w:pPr>
      <w:r w:rsidRPr="002D4AF5">
        <w:rPr>
          <w:rFonts w:ascii="Arial" w:eastAsia="Arial" w:hAnsi="Arial" w:cs="Arial"/>
          <w:lang w:val="en-US"/>
        </w:rPr>
        <w:t>This section will explain the creation of a new Spacy NLP model that will classify comments corresponding to issue type 2, 'Problematic comments'.  It will be tried some possible implementations and compared between them, testing his performance.</w:t>
      </w:r>
    </w:p>
    <w:p w14:paraId="000000CB" w14:textId="6DD4565C" w:rsidR="00D638A3" w:rsidRPr="002D4AF5" w:rsidRDefault="003F7269" w:rsidP="00FD11B9">
      <w:pPr>
        <w:numPr>
          <w:ilvl w:val="0"/>
          <w:numId w:val="26"/>
        </w:numPr>
        <w:spacing w:after="120"/>
        <w:ind w:left="714" w:hanging="357"/>
        <w:rPr>
          <w:rFonts w:ascii="Arial" w:eastAsia="Arial" w:hAnsi="Arial" w:cs="Arial"/>
          <w:lang w:val="en-US"/>
        </w:rPr>
      </w:pPr>
      <w:r w:rsidRPr="002D4AF5">
        <w:rPr>
          <w:rFonts w:ascii="Arial" w:eastAsia="Arial" w:hAnsi="Arial" w:cs="Arial"/>
          <w:lang w:val="en-US"/>
        </w:rPr>
        <w:t>Iteration 10. Integration of Django and Spacy in Model 2 - Problematic comments</w:t>
      </w:r>
    </w:p>
    <w:p w14:paraId="000000CC" w14:textId="77777777" w:rsidR="00D638A3" w:rsidRPr="002D4AF5" w:rsidRDefault="003F7269">
      <w:pPr>
        <w:rPr>
          <w:rFonts w:ascii="Arial" w:eastAsia="Arial" w:hAnsi="Arial" w:cs="Arial"/>
          <w:lang w:val="en-US"/>
        </w:rPr>
      </w:pPr>
      <w:r w:rsidRPr="002D4AF5">
        <w:rPr>
          <w:rFonts w:ascii="Arial" w:eastAsia="Arial" w:hAnsi="Arial" w:cs="Arial"/>
          <w:lang w:val="en-US"/>
        </w:rPr>
        <w:t>This is the last iteration and consists of integrating the NLP Spacy models created in the previous iteration inside the user interfaces. The specific part of this iteration is the use of Celery tasks and the feedback to the user.</w:t>
      </w:r>
    </w:p>
    <w:p w14:paraId="000000CD" w14:textId="61E4E5A8" w:rsidR="00D638A3" w:rsidRPr="002D4AF5" w:rsidRDefault="003F7269">
      <w:pPr>
        <w:rPr>
          <w:rFonts w:ascii="Arial" w:eastAsia="Arial" w:hAnsi="Arial" w:cs="Arial"/>
          <w:lang w:val="en-US"/>
        </w:rPr>
      </w:pPr>
      <w:r w:rsidRPr="002D4AF5">
        <w:rPr>
          <w:rFonts w:ascii="Arial" w:eastAsia="Arial" w:hAnsi="Arial" w:cs="Arial"/>
          <w:lang w:val="en-US"/>
        </w:rPr>
        <w:t>And finally</w:t>
      </w:r>
      <w:r w:rsidR="00E55F35">
        <w:rPr>
          <w:rFonts w:ascii="Arial" w:eastAsia="Arial" w:hAnsi="Arial" w:cs="Arial"/>
          <w:lang w:val="en-US"/>
        </w:rPr>
        <w:t>,</w:t>
      </w:r>
      <w:r w:rsidRPr="002D4AF5">
        <w:rPr>
          <w:rFonts w:ascii="Arial" w:eastAsia="Arial" w:hAnsi="Arial" w:cs="Arial"/>
          <w:lang w:val="en-US"/>
        </w:rPr>
        <w:t xml:space="preserve"> will be exposed the conclusions of the project and the proposal for future developments.</w:t>
      </w:r>
    </w:p>
    <w:p w14:paraId="000000CE" w14:textId="77777777" w:rsidR="00D638A3" w:rsidRPr="002D4AF5" w:rsidRDefault="00D638A3">
      <w:pPr>
        <w:rPr>
          <w:rFonts w:ascii="Arial" w:eastAsia="Arial" w:hAnsi="Arial" w:cs="Arial"/>
          <w:lang w:val="en-US"/>
        </w:rPr>
      </w:pPr>
    </w:p>
    <w:p w14:paraId="000000CF" w14:textId="061D9027" w:rsidR="00D638A3" w:rsidRPr="002D4AF5" w:rsidRDefault="003F7269">
      <w:pPr>
        <w:pStyle w:val="Ttulo1"/>
        <w:rPr>
          <w:lang w:val="en-US"/>
        </w:rPr>
      </w:pPr>
      <w:bookmarkStart w:id="10" w:name="_Toc76327043"/>
      <w:r w:rsidRPr="002D4AF5">
        <w:rPr>
          <w:lang w:val="en-US"/>
        </w:rPr>
        <w:t>State of Art</w:t>
      </w:r>
      <w:bookmarkEnd w:id="10"/>
    </w:p>
    <w:p w14:paraId="000000D0" w14:textId="25EE9FB6" w:rsidR="00D638A3" w:rsidRPr="002D4AF5" w:rsidRDefault="003F7269">
      <w:pPr>
        <w:jc w:val="left"/>
        <w:rPr>
          <w:rFonts w:ascii="Arial" w:eastAsia="Arial" w:hAnsi="Arial" w:cs="Arial"/>
          <w:lang w:val="en-US"/>
        </w:rPr>
      </w:pPr>
      <w:r w:rsidRPr="002D4AF5">
        <w:rPr>
          <w:rFonts w:ascii="Arial" w:eastAsia="Arial" w:hAnsi="Arial" w:cs="Arial"/>
          <w:lang w:val="en-US"/>
        </w:rPr>
        <w:t>In this section will be described the related technologies, studies performed to complete the work and other similar solutions</w:t>
      </w:r>
      <w:r w:rsidR="00AE616D">
        <w:rPr>
          <w:rFonts w:ascii="Arial" w:eastAsia="Arial" w:hAnsi="Arial" w:cs="Arial"/>
          <w:lang w:val="en-US"/>
        </w:rPr>
        <w:t>, etc.</w:t>
      </w:r>
    </w:p>
    <w:p w14:paraId="000000D1" w14:textId="77777777" w:rsidR="00D638A3" w:rsidRPr="002D4AF5" w:rsidRDefault="003F7269">
      <w:pPr>
        <w:pStyle w:val="Ttulo2"/>
        <w:rPr>
          <w:lang w:val="en-US"/>
        </w:rPr>
      </w:pPr>
      <w:bookmarkStart w:id="11" w:name="_Toc76327044"/>
      <w:r w:rsidRPr="002D4AF5">
        <w:rPr>
          <w:lang w:val="en-US"/>
        </w:rPr>
        <w:t>What is Natural Language Processing</w:t>
      </w:r>
      <w:bookmarkEnd w:id="11"/>
    </w:p>
    <w:p w14:paraId="000000D2" w14:textId="77777777" w:rsidR="00D638A3" w:rsidRPr="002D4AF5" w:rsidRDefault="003F7269">
      <w:pPr>
        <w:rPr>
          <w:rFonts w:ascii="Arial" w:eastAsia="Arial" w:hAnsi="Arial" w:cs="Arial"/>
          <w:lang w:val="en-US"/>
        </w:rPr>
      </w:pPr>
      <w:r w:rsidRPr="002D4AF5">
        <w:rPr>
          <w:rFonts w:ascii="Arial" w:eastAsia="Arial" w:hAnsi="Arial" w:cs="Arial"/>
          <w:lang w:val="en-US"/>
        </w:rPr>
        <w:t>Natural Processing Language (NLP) is a subfield of artificial intelligence which studies how computers process and analyze large amounts of natural language data. The aim is to create tools that allow computers to understand the document contents and its contextual information. NLP combines rule-based modeling from linguistic science with statistical, machine learning, and deep learning models to automatically extract, classify and label elements of text and voice.</w:t>
      </w:r>
    </w:p>
    <w:p w14:paraId="000000D3" w14:textId="77777777" w:rsidR="00D638A3" w:rsidRPr="002D4AF5" w:rsidRDefault="003F7269">
      <w:pPr>
        <w:pStyle w:val="Ttulo2"/>
        <w:rPr>
          <w:lang w:val="en-US"/>
        </w:rPr>
      </w:pPr>
      <w:bookmarkStart w:id="12" w:name="_Toc76327045"/>
      <w:r w:rsidRPr="002D4AF5">
        <w:rPr>
          <w:lang w:val="en-US"/>
        </w:rPr>
        <w:t>Potential uses of Natural Language Processing</w:t>
      </w:r>
      <w:bookmarkEnd w:id="12"/>
    </w:p>
    <w:p w14:paraId="000000D4" w14:textId="77777777" w:rsidR="00D638A3" w:rsidRPr="002D4AF5" w:rsidRDefault="003F7269">
      <w:pPr>
        <w:rPr>
          <w:rFonts w:ascii="Arial" w:eastAsia="Arial" w:hAnsi="Arial" w:cs="Arial"/>
          <w:lang w:val="en-US"/>
        </w:rPr>
      </w:pPr>
      <w:r w:rsidRPr="002D4AF5">
        <w:rPr>
          <w:rFonts w:ascii="Arial" w:eastAsia="Arial" w:hAnsi="Arial" w:cs="Arial"/>
          <w:lang w:val="en-US"/>
        </w:rPr>
        <w:t>Some of the tasks of an NLP system are:</w:t>
      </w:r>
    </w:p>
    <w:p w14:paraId="000000D5" w14:textId="605217A9" w:rsidR="00D638A3" w:rsidRPr="002D4AF5" w:rsidRDefault="003F7269">
      <w:pPr>
        <w:rPr>
          <w:rFonts w:ascii="Arial" w:eastAsia="Arial" w:hAnsi="Arial" w:cs="Arial"/>
          <w:lang w:val="en-US"/>
        </w:rPr>
      </w:pPr>
      <w:r w:rsidRPr="002D4AF5">
        <w:rPr>
          <w:rFonts w:ascii="Arial" w:eastAsia="Arial" w:hAnsi="Arial" w:cs="Arial"/>
          <w:b/>
          <w:lang w:val="en-US"/>
        </w:rPr>
        <w:t>Speech recognition</w:t>
      </w:r>
      <w:r w:rsidRPr="002D4AF5">
        <w:rPr>
          <w:rFonts w:ascii="Arial" w:eastAsia="Arial" w:hAnsi="Arial" w:cs="Arial"/>
          <w:lang w:val="en-US"/>
        </w:rPr>
        <w:t>. This is the task of converting voice into text data to execute voice commands or answer spoken questions. It may lead to the speed of the voice, intonation, incorrect gramma</w:t>
      </w:r>
      <w:r w:rsidR="00AE616D">
        <w:rPr>
          <w:rFonts w:ascii="Arial" w:eastAsia="Arial" w:hAnsi="Arial" w:cs="Arial"/>
          <w:lang w:val="en-US"/>
        </w:rPr>
        <w:t>r, etc.</w:t>
      </w:r>
    </w:p>
    <w:p w14:paraId="000000D6" w14:textId="77777777" w:rsidR="00D638A3" w:rsidRPr="002D4AF5" w:rsidRDefault="003F7269">
      <w:pPr>
        <w:rPr>
          <w:rFonts w:ascii="Arial" w:eastAsia="Arial" w:hAnsi="Arial" w:cs="Arial"/>
          <w:lang w:val="en-US"/>
        </w:rPr>
      </w:pPr>
      <w:r w:rsidRPr="002D4AF5">
        <w:rPr>
          <w:rFonts w:ascii="Arial" w:eastAsia="Arial" w:hAnsi="Arial" w:cs="Arial"/>
          <w:b/>
          <w:lang w:val="en-US"/>
        </w:rPr>
        <w:t>Part of speech tagging</w:t>
      </w:r>
      <w:r w:rsidRPr="002D4AF5">
        <w:rPr>
          <w:rFonts w:ascii="Arial" w:eastAsia="Arial" w:hAnsi="Arial" w:cs="Arial"/>
          <w:lang w:val="en-US"/>
        </w:rPr>
        <w:t>. This function is to identify the different parts of a speech and classify it based on its use and context. It can indicate if a word is a noun or a verb if it is a complement of another word, …</w:t>
      </w:r>
    </w:p>
    <w:p w14:paraId="000000D7" w14:textId="77777777" w:rsidR="00D638A3" w:rsidRPr="002D4AF5" w:rsidRDefault="003F7269">
      <w:pPr>
        <w:rPr>
          <w:rFonts w:ascii="Arial" w:eastAsia="Arial" w:hAnsi="Arial" w:cs="Arial"/>
          <w:lang w:val="en-US"/>
        </w:rPr>
      </w:pPr>
      <w:r w:rsidRPr="002D4AF5">
        <w:rPr>
          <w:rFonts w:ascii="Arial" w:eastAsia="Arial" w:hAnsi="Arial" w:cs="Arial"/>
          <w:b/>
          <w:lang w:val="en-US"/>
        </w:rPr>
        <w:t>Name entity recognition</w:t>
      </w:r>
      <w:r w:rsidRPr="002D4AF5">
        <w:rPr>
          <w:rFonts w:ascii="Arial" w:eastAsia="Arial" w:hAnsi="Arial" w:cs="Arial"/>
          <w:lang w:val="en-US"/>
        </w:rPr>
        <w:t>. This function identifies if a word corresponds to an object in the real world and what type of object. For example, a person, a city, a company, …</w:t>
      </w:r>
    </w:p>
    <w:p w14:paraId="000000D8" w14:textId="77777777" w:rsidR="00D638A3" w:rsidRPr="002D4AF5" w:rsidRDefault="003F7269">
      <w:pPr>
        <w:rPr>
          <w:rFonts w:ascii="Arial" w:eastAsia="Arial" w:hAnsi="Arial" w:cs="Arial"/>
          <w:lang w:val="en-US"/>
        </w:rPr>
      </w:pPr>
      <w:r w:rsidRPr="002D4AF5">
        <w:rPr>
          <w:rFonts w:ascii="Arial" w:eastAsia="Arial" w:hAnsi="Arial" w:cs="Arial"/>
          <w:b/>
          <w:lang w:val="en-US"/>
        </w:rPr>
        <w:t>Word sense disambiguation</w:t>
      </w:r>
      <w:r w:rsidRPr="002D4AF5">
        <w:rPr>
          <w:rFonts w:ascii="Arial" w:eastAsia="Arial" w:hAnsi="Arial" w:cs="Arial"/>
          <w:lang w:val="en-US"/>
        </w:rPr>
        <w:t>. It consists of selecting the meaning of a word between multiple meanings using semantic analysis and its context.</w:t>
      </w:r>
    </w:p>
    <w:p w14:paraId="000000D9" w14:textId="0B4CE6B7" w:rsidR="00D638A3" w:rsidRPr="002D4AF5" w:rsidRDefault="003F7269">
      <w:pPr>
        <w:rPr>
          <w:rFonts w:ascii="Arial" w:eastAsia="Arial" w:hAnsi="Arial" w:cs="Arial"/>
          <w:lang w:val="en-US"/>
        </w:rPr>
      </w:pPr>
      <w:r w:rsidRPr="002D4AF5">
        <w:rPr>
          <w:rFonts w:ascii="Arial" w:eastAsia="Arial" w:hAnsi="Arial" w:cs="Arial"/>
          <w:b/>
          <w:lang w:val="en-US"/>
        </w:rPr>
        <w:t>Sentiment analysis</w:t>
      </w:r>
      <w:r w:rsidRPr="002D4AF5">
        <w:rPr>
          <w:rFonts w:ascii="Arial" w:eastAsia="Arial" w:hAnsi="Arial" w:cs="Arial"/>
          <w:lang w:val="en-US"/>
        </w:rPr>
        <w:t>. It tries to obtain the subjective valuation of a sentence and the mood of the emis</w:t>
      </w:r>
      <w:r w:rsidR="00AE616D">
        <w:rPr>
          <w:rFonts w:ascii="Arial" w:eastAsia="Arial" w:hAnsi="Arial" w:cs="Arial"/>
          <w:lang w:val="en-US"/>
        </w:rPr>
        <w:t>s</w:t>
      </w:r>
      <w:r w:rsidRPr="002D4AF5">
        <w:rPr>
          <w:rFonts w:ascii="Arial" w:eastAsia="Arial" w:hAnsi="Arial" w:cs="Arial"/>
          <w:lang w:val="en-US"/>
        </w:rPr>
        <w:t>or.</w:t>
      </w:r>
    </w:p>
    <w:p w14:paraId="000000DA" w14:textId="77777777" w:rsidR="00D638A3" w:rsidRPr="002D4AF5" w:rsidRDefault="003F7269">
      <w:pPr>
        <w:rPr>
          <w:rFonts w:ascii="Arial" w:eastAsia="Arial" w:hAnsi="Arial" w:cs="Arial"/>
          <w:lang w:val="en-US"/>
        </w:rPr>
      </w:pPr>
      <w:r w:rsidRPr="002D4AF5">
        <w:rPr>
          <w:rFonts w:ascii="Arial" w:eastAsia="Arial" w:hAnsi="Arial" w:cs="Arial"/>
          <w:b/>
          <w:lang w:val="en-US"/>
        </w:rPr>
        <w:t>Natural language generation</w:t>
      </w:r>
      <w:r w:rsidRPr="002D4AF5">
        <w:rPr>
          <w:rFonts w:ascii="Arial" w:eastAsia="Arial" w:hAnsi="Arial" w:cs="Arial"/>
          <w:lang w:val="en-US"/>
        </w:rPr>
        <w:t>. This is the translation of computer information into human language.</w:t>
      </w:r>
    </w:p>
    <w:p w14:paraId="000000DB" w14:textId="77777777" w:rsidR="00D638A3" w:rsidRPr="002D4AF5" w:rsidRDefault="003F7269">
      <w:pPr>
        <w:rPr>
          <w:rFonts w:ascii="Arial" w:eastAsia="Arial" w:hAnsi="Arial" w:cs="Arial"/>
          <w:lang w:val="en-US"/>
        </w:rPr>
      </w:pPr>
      <w:r w:rsidRPr="002D4AF5">
        <w:rPr>
          <w:rFonts w:ascii="Arial" w:eastAsia="Arial" w:hAnsi="Arial" w:cs="Arial"/>
          <w:b/>
          <w:lang w:val="en-US"/>
        </w:rPr>
        <w:t>Automatic summarization</w:t>
      </w:r>
      <w:r w:rsidRPr="002D4AF5">
        <w:rPr>
          <w:rFonts w:ascii="Arial" w:eastAsia="Arial" w:hAnsi="Arial" w:cs="Arial"/>
          <w:lang w:val="en-US"/>
        </w:rPr>
        <w:t>. It consists of detecting the main words or ideas of a text, creating a new text including it, and expressing it in human language.</w:t>
      </w:r>
    </w:p>
    <w:p w14:paraId="000000DC" w14:textId="4BFED347" w:rsidR="00D638A3" w:rsidRDefault="00D638A3">
      <w:pPr>
        <w:rPr>
          <w:rFonts w:ascii="Arial" w:eastAsia="Arial" w:hAnsi="Arial" w:cs="Arial"/>
          <w:lang w:val="en-US"/>
        </w:rPr>
      </w:pPr>
    </w:p>
    <w:p w14:paraId="09FC3040" w14:textId="77777777" w:rsidR="00FD11B9" w:rsidRPr="002D4AF5" w:rsidRDefault="00FD11B9">
      <w:pPr>
        <w:rPr>
          <w:rFonts w:ascii="Arial" w:eastAsia="Arial" w:hAnsi="Arial" w:cs="Arial"/>
          <w:lang w:val="en-US"/>
        </w:rPr>
      </w:pPr>
    </w:p>
    <w:p w14:paraId="0B4CA84E" w14:textId="77777777" w:rsidR="0045319D" w:rsidRDefault="0045319D">
      <w:pPr>
        <w:rPr>
          <w:rFonts w:ascii="Arial" w:eastAsia="Arial" w:hAnsi="Arial" w:cs="Arial"/>
          <w:b/>
          <w:sz w:val="28"/>
          <w:szCs w:val="28"/>
          <w:lang w:val="en-US"/>
        </w:rPr>
      </w:pPr>
      <w:bookmarkStart w:id="13" w:name="_Toc76327046"/>
      <w:r>
        <w:rPr>
          <w:lang w:val="en-US"/>
        </w:rPr>
        <w:br w:type="page"/>
      </w:r>
    </w:p>
    <w:p w14:paraId="000000DD" w14:textId="4AE9ED97" w:rsidR="00D638A3" w:rsidRPr="002D4AF5" w:rsidRDefault="003F7269">
      <w:pPr>
        <w:pStyle w:val="Ttulo2"/>
        <w:rPr>
          <w:lang w:val="en-US"/>
        </w:rPr>
      </w:pPr>
      <w:r w:rsidRPr="002D4AF5">
        <w:rPr>
          <w:lang w:val="en-US"/>
        </w:rPr>
        <w:lastRenderedPageBreak/>
        <w:t>Features of a NLP system</w:t>
      </w:r>
      <w:bookmarkEnd w:id="13"/>
    </w:p>
    <w:p w14:paraId="000000DE" w14:textId="77777777" w:rsidR="00D638A3" w:rsidRPr="002D4AF5" w:rsidRDefault="003F7269">
      <w:pPr>
        <w:jc w:val="left"/>
        <w:rPr>
          <w:rFonts w:ascii="Arial" w:eastAsia="Arial" w:hAnsi="Arial" w:cs="Arial"/>
          <w:lang w:val="en-US"/>
        </w:rPr>
      </w:pPr>
      <w:r w:rsidRPr="002D4AF5">
        <w:rPr>
          <w:rFonts w:ascii="Arial" w:eastAsia="Arial" w:hAnsi="Arial" w:cs="Arial"/>
          <w:lang w:val="en-US"/>
        </w:rPr>
        <w:t>An NLP library or platform could implement some of the below features:</w:t>
      </w:r>
    </w:p>
    <w:tbl>
      <w:tblPr>
        <w:tblStyle w:val="a"/>
        <w:tblW w:w="9025" w:type="dxa"/>
        <w:tblInd w:w="0" w:type="dxa"/>
        <w:tblLayout w:type="fixed"/>
        <w:tblLook w:val="0600" w:firstRow="0" w:lastRow="0" w:firstColumn="0" w:lastColumn="0" w:noHBand="1" w:noVBand="1"/>
      </w:tblPr>
      <w:tblGrid>
        <w:gridCol w:w="2508"/>
        <w:gridCol w:w="6517"/>
      </w:tblGrid>
      <w:tr w:rsidR="00D638A3" w14:paraId="2AC69A39" w14:textId="77777777">
        <w:tc>
          <w:tcPr>
            <w:tcW w:w="2508" w:type="dxa"/>
            <w:tcBorders>
              <w:top w:val="nil"/>
              <w:left w:val="nil"/>
              <w:bottom w:val="nil"/>
              <w:right w:val="nil"/>
            </w:tcBorders>
            <w:tcMar>
              <w:top w:w="100" w:type="dxa"/>
              <w:left w:w="100" w:type="dxa"/>
              <w:bottom w:w="100" w:type="dxa"/>
              <w:right w:w="100" w:type="dxa"/>
            </w:tcMar>
            <w:vAlign w:val="bottom"/>
          </w:tcPr>
          <w:p w14:paraId="000000DF" w14:textId="77777777" w:rsidR="00D638A3" w:rsidRDefault="003F7269">
            <w:pPr>
              <w:jc w:val="center"/>
              <w:rPr>
                <w:rFonts w:ascii="Arial" w:eastAsia="Arial" w:hAnsi="Arial" w:cs="Arial"/>
                <w:color w:val="1A1E23"/>
              </w:rPr>
            </w:pPr>
            <w:r>
              <w:rPr>
                <w:rFonts w:ascii="Arial" w:eastAsia="Arial" w:hAnsi="Arial" w:cs="Arial"/>
                <w:b/>
                <w:color w:val="1A1E23"/>
              </w:rPr>
              <w:t>NAME</w:t>
            </w:r>
          </w:p>
        </w:tc>
        <w:tc>
          <w:tcPr>
            <w:tcW w:w="6517" w:type="dxa"/>
            <w:tcBorders>
              <w:top w:val="nil"/>
              <w:left w:val="nil"/>
              <w:bottom w:val="nil"/>
              <w:right w:val="nil"/>
            </w:tcBorders>
            <w:tcMar>
              <w:top w:w="100" w:type="dxa"/>
              <w:left w:w="100" w:type="dxa"/>
              <w:bottom w:w="100" w:type="dxa"/>
              <w:right w:w="100" w:type="dxa"/>
            </w:tcMar>
            <w:vAlign w:val="bottom"/>
          </w:tcPr>
          <w:p w14:paraId="000000E0" w14:textId="77777777" w:rsidR="00D638A3" w:rsidRDefault="003F7269">
            <w:pPr>
              <w:jc w:val="center"/>
              <w:rPr>
                <w:rFonts w:ascii="Arial" w:eastAsia="Arial" w:hAnsi="Arial" w:cs="Arial"/>
                <w:color w:val="1A1E23"/>
              </w:rPr>
            </w:pPr>
            <w:r>
              <w:rPr>
                <w:rFonts w:ascii="Arial" w:eastAsia="Arial" w:hAnsi="Arial" w:cs="Arial"/>
                <w:b/>
                <w:color w:val="1A1E23"/>
              </w:rPr>
              <w:t>DESCRIPTION</w:t>
            </w:r>
          </w:p>
        </w:tc>
      </w:tr>
      <w:tr w:rsidR="00D638A3" w:rsidRPr="00734E90" w14:paraId="20174491" w14:textId="77777777">
        <w:tc>
          <w:tcPr>
            <w:tcW w:w="2508" w:type="dxa"/>
            <w:tcBorders>
              <w:top w:val="nil"/>
              <w:left w:val="nil"/>
              <w:bottom w:val="nil"/>
              <w:right w:val="nil"/>
            </w:tcBorders>
            <w:tcMar>
              <w:top w:w="100" w:type="dxa"/>
              <w:left w:w="100" w:type="dxa"/>
              <w:bottom w:w="100" w:type="dxa"/>
              <w:right w:w="100" w:type="dxa"/>
            </w:tcMar>
          </w:tcPr>
          <w:p w14:paraId="000000E1" w14:textId="77777777" w:rsidR="00D638A3" w:rsidRDefault="003F7269">
            <w:pPr>
              <w:spacing w:after="0"/>
              <w:jc w:val="left"/>
              <w:rPr>
                <w:rFonts w:ascii="Arial" w:eastAsia="Arial" w:hAnsi="Arial" w:cs="Arial"/>
                <w:color w:val="1A1E23"/>
              </w:rPr>
            </w:pPr>
            <w:r>
              <w:rPr>
                <w:rFonts w:ascii="Arial" w:eastAsia="Arial" w:hAnsi="Arial" w:cs="Arial"/>
                <w:color w:val="1A1E23"/>
              </w:rPr>
              <w:t>Tokenization</w:t>
            </w:r>
          </w:p>
        </w:tc>
        <w:tc>
          <w:tcPr>
            <w:tcW w:w="6517" w:type="dxa"/>
            <w:tcBorders>
              <w:top w:val="nil"/>
              <w:left w:val="nil"/>
              <w:bottom w:val="nil"/>
              <w:right w:val="nil"/>
            </w:tcBorders>
            <w:tcMar>
              <w:top w:w="100" w:type="dxa"/>
              <w:left w:w="100" w:type="dxa"/>
              <w:bottom w:w="100" w:type="dxa"/>
              <w:right w:w="100" w:type="dxa"/>
            </w:tcMar>
          </w:tcPr>
          <w:p w14:paraId="000000E2" w14:textId="77777777" w:rsidR="00D638A3" w:rsidRPr="002D4AF5" w:rsidRDefault="003F7269">
            <w:pPr>
              <w:spacing w:after="0"/>
              <w:jc w:val="left"/>
              <w:rPr>
                <w:rFonts w:ascii="Arial" w:eastAsia="Arial" w:hAnsi="Arial" w:cs="Arial"/>
                <w:color w:val="1A1E23"/>
                <w:lang w:val="en-US"/>
              </w:rPr>
            </w:pPr>
            <w:r w:rsidRPr="002D4AF5">
              <w:rPr>
                <w:rFonts w:ascii="Arial" w:eastAsia="Arial" w:hAnsi="Arial" w:cs="Arial"/>
                <w:color w:val="1A1E23"/>
                <w:lang w:val="en-US"/>
              </w:rPr>
              <w:t>Segmenting text into words, punctuation marks etc.</w:t>
            </w:r>
          </w:p>
        </w:tc>
      </w:tr>
      <w:tr w:rsidR="00D638A3" w:rsidRPr="00734E90" w14:paraId="37AE2992" w14:textId="77777777">
        <w:tc>
          <w:tcPr>
            <w:tcW w:w="2508" w:type="dxa"/>
            <w:tcBorders>
              <w:top w:val="nil"/>
              <w:left w:val="nil"/>
              <w:bottom w:val="nil"/>
              <w:right w:val="nil"/>
            </w:tcBorders>
            <w:tcMar>
              <w:top w:w="100" w:type="dxa"/>
              <w:left w:w="100" w:type="dxa"/>
              <w:bottom w:w="100" w:type="dxa"/>
              <w:right w:w="100" w:type="dxa"/>
            </w:tcMar>
          </w:tcPr>
          <w:p w14:paraId="000000E3" w14:textId="77777777" w:rsidR="00D638A3" w:rsidRPr="002D4AF5" w:rsidRDefault="003F7269">
            <w:pPr>
              <w:spacing w:after="0"/>
              <w:jc w:val="left"/>
              <w:rPr>
                <w:rFonts w:ascii="Arial" w:eastAsia="Arial" w:hAnsi="Arial" w:cs="Arial"/>
                <w:color w:val="1A1E23"/>
                <w:lang w:val="en-US"/>
              </w:rPr>
            </w:pPr>
            <w:r w:rsidRPr="002D4AF5">
              <w:rPr>
                <w:rFonts w:ascii="Arial" w:eastAsia="Arial" w:hAnsi="Arial" w:cs="Arial"/>
                <w:color w:val="1A1E23"/>
                <w:lang w:val="en-US"/>
              </w:rPr>
              <w:t>Part-of-speech (POS) Tagging</w:t>
            </w:r>
          </w:p>
        </w:tc>
        <w:tc>
          <w:tcPr>
            <w:tcW w:w="6517" w:type="dxa"/>
            <w:tcBorders>
              <w:top w:val="nil"/>
              <w:left w:val="nil"/>
              <w:bottom w:val="nil"/>
              <w:right w:val="nil"/>
            </w:tcBorders>
            <w:tcMar>
              <w:top w:w="100" w:type="dxa"/>
              <w:left w:w="100" w:type="dxa"/>
              <w:bottom w:w="100" w:type="dxa"/>
              <w:right w:w="100" w:type="dxa"/>
            </w:tcMar>
          </w:tcPr>
          <w:p w14:paraId="000000E4" w14:textId="77777777" w:rsidR="00D638A3" w:rsidRPr="002D4AF5" w:rsidRDefault="003F7269">
            <w:pPr>
              <w:spacing w:after="0"/>
              <w:jc w:val="left"/>
              <w:rPr>
                <w:rFonts w:ascii="Arial" w:eastAsia="Arial" w:hAnsi="Arial" w:cs="Arial"/>
                <w:color w:val="1A1E23"/>
                <w:lang w:val="en-US"/>
              </w:rPr>
            </w:pPr>
            <w:r w:rsidRPr="002D4AF5">
              <w:rPr>
                <w:rFonts w:ascii="Arial" w:eastAsia="Arial" w:hAnsi="Arial" w:cs="Arial"/>
                <w:color w:val="1A1E23"/>
                <w:lang w:val="en-US"/>
              </w:rPr>
              <w:t>Assigning word types to tokens, like verbs or nouns.</w:t>
            </w:r>
          </w:p>
        </w:tc>
      </w:tr>
      <w:tr w:rsidR="00D638A3" w:rsidRPr="00734E90" w14:paraId="2F7D970A" w14:textId="77777777">
        <w:tc>
          <w:tcPr>
            <w:tcW w:w="2508" w:type="dxa"/>
            <w:tcBorders>
              <w:top w:val="nil"/>
              <w:left w:val="nil"/>
              <w:bottom w:val="nil"/>
              <w:right w:val="nil"/>
            </w:tcBorders>
            <w:tcMar>
              <w:top w:w="100" w:type="dxa"/>
              <w:left w:w="100" w:type="dxa"/>
              <w:bottom w:w="100" w:type="dxa"/>
              <w:right w:w="100" w:type="dxa"/>
            </w:tcMar>
          </w:tcPr>
          <w:p w14:paraId="000000E5" w14:textId="77777777" w:rsidR="00D638A3" w:rsidRDefault="003F7269">
            <w:pPr>
              <w:spacing w:after="0"/>
              <w:jc w:val="left"/>
              <w:rPr>
                <w:rFonts w:ascii="Arial" w:eastAsia="Arial" w:hAnsi="Arial" w:cs="Arial"/>
                <w:color w:val="1A1E23"/>
              </w:rPr>
            </w:pPr>
            <w:r>
              <w:rPr>
                <w:rFonts w:ascii="Arial" w:eastAsia="Arial" w:hAnsi="Arial" w:cs="Arial"/>
                <w:color w:val="1A1E23"/>
              </w:rPr>
              <w:t>Dependency Parsing</w:t>
            </w:r>
          </w:p>
        </w:tc>
        <w:tc>
          <w:tcPr>
            <w:tcW w:w="6517" w:type="dxa"/>
            <w:tcBorders>
              <w:top w:val="nil"/>
              <w:left w:val="nil"/>
              <w:bottom w:val="nil"/>
              <w:right w:val="nil"/>
            </w:tcBorders>
            <w:tcMar>
              <w:top w:w="100" w:type="dxa"/>
              <w:left w:w="100" w:type="dxa"/>
              <w:bottom w:w="100" w:type="dxa"/>
              <w:right w:w="100" w:type="dxa"/>
            </w:tcMar>
          </w:tcPr>
          <w:p w14:paraId="000000E6" w14:textId="77777777" w:rsidR="00D638A3" w:rsidRPr="002D4AF5" w:rsidRDefault="003F7269">
            <w:pPr>
              <w:spacing w:after="0"/>
              <w:jc w:val="left"/>
              <w:rPr>
                <w:rFonts w:ascii="Arial" w:eastAsia="Arial" w:hAnsi="Arial" w:cs="Arial"/>
                <w:color w:val="1A1E23"/>
                <w:lang w:val="en-US"/>
              </w:rPr>
            </w:pPr>
            <w:r w:rsidRPr="002D4AF5">
              <w:rPr>
                <w:rFonts w:ascii="Arial" w:eastAsia="Arial" w:hAnsi="Arial" w:cs="Arial"/>
                <w:color w:val="1A1E23"/>
                <w:lang w:val="en-US"/>
              </w:rPr>
              <w:t>Assigning syntactic dependency labels, describing the relations between individual tokens, like subject or object.</w:t>
            </w:r>
          </w:p>
        </w:tc>
      </w:tr>
      <w:tr w:rsidR="00D638A3" w:rsidRPr="00734E90" w14:paraId="00181BAD" w14:textId="77777777">
        <w:tc>
          <w:tcPr>
            <w:tcW w:w="2508" w:type="dxa"/>
            <w:tcBorders>
              <w:top w:val="nil"/>
              <w:left w:val="nil"/>
              <w:bottom w:val="nil"/>
              <w:right w:val="nil"/>
            </w:tcBorders>
            <w:tcMar>
              <w:top w:w="100" w:type="dxa"/>
              <w:left w:w="100" w:type="dxa"/>
              <w:bottom w:w="100" w:type="dxa"/>
              <w:right w:w="100" w:type="dxa"/>
            </w:tcMar>
          </w:tcPr>
          <w:p w14:paraId="000000E7" w14:textId="77777777" w:rsidR="00D638A3" w:rsidRDefault="003F7269">
            <w:pPr>
              <w:spacing w:after="0"/>
              <w:jc w:val="left"/>
              <w:rPr>
                <w:rFonts w:ascii="Arial" w:eastAsia="Arial" w:hAnsi="Arial" w:cs="Arial"/>
                <w:color w:val="1A1E23"/>
              </w:rPr>
            </w:pPr>
            <w:r>
              <w:rPr>
                <w:rFonts w:ascii="Arial" w:eastAsia="Arial" w:hAnsi="Arial" w:cs="Arial"/>
                <w:color w:val="1A1E23"/>
              </w:rPr>
              <w:t>Lemmatization</w:t>
            </w:r>
          </w:p>
        </w:tc>
        <w:tc>
          <w:tcPr>
            <w:tcW w:w="6517" w:type="dxa"/>
            <w:tcBorders>
              <w:top w:val="nil"/>
              <w:left w:val="nil"/>
              <w:bottom w:val="nil"/>
              <w:right w:val="nil"/>
            </w:tcBorders>
            <w:tcMar>
              <w:top w:w="100" w:type="dxa"/>
              <w:left w:w="100" w:type="dxa"/>
              <w:bottom w:w="100" w:type="dxa"/>
              <w:right w:w="100" w:type="dxa"/>
            </w:tcMar>
          </w:tcPr>
          <w:p w14:paraId="000000E8" w14:textId="77777777" w:rsidR="00D638A3" w:rsidRPr="002D4AF5" w:rsidRDefault="003F7269">
            <w:pPr>
              <w:spacing w:after="0"/>
              <w:jc w:val="left"/>
              <w:rPr>
                <w:rFonts w:ascii="Arial" w:eastAsia="Arial" w:hAnsi="Arial" w:cs="Arial"/>
                <w:color w:val="1A1E23"/>
                <w:lang w:val="en-US"/>
              </w:rPr>
            </w:pPr>
            <w:r w:rsidRPr="002D4AF5">
              <w:rPr>
                <w:rFonts w:ascii="Arial" w:eastAsia="Arial" w:hAnsi="Arial" w:cs="Arial"/>
                <w:color w:val="1A1E23"/>
                <w:lang w:val="en-US"/>
              </w:rPr>
              <w:t>Assigning the base forms of words. For example, the lemma of “was” is “be”, and the lemma of “rats” is “rat”.</w:t>
            </w:r>
          </w:p>
        </w:tc>
      </w:tr>
      <w:tr w:rsidR="00D638A3" w:rsidRPr="00734E90" w14:paraId="37EA6270" w14:textId="77777777">
        <w:tc>
          <w:tcPr>
            <w:tcW w:w="2508" w:type="dxa"/>
            <w:tcBorders>
              <w:top w:val="nil"/>
              <w:left w:val="nil"/>
              <w:bottom w:val="nil"/>
              <w:right w:val="nil"/>
            </w:tcBorders>
            <w:tcMar>
              <w:top w:w="100" w:type="dxa"/>
              <w:left w:w="100" w:type="dxa"/>
              <w:bottom w:w="100" w:type="dxa"/>
              <w:right w:w="100" w:type="dxa"/>
            </w:tcMar>
          </w:tcPr>
          <w:p w14:paraId="000000E9" w14:textId="77777777" w:rsidR="00D638A3" w:rsidRDefault="003F7269">
            <w:pPr>
              <w:spacing w:after="0"/>
              <w:jc w:val="left"/>
              <w:rPr>
                <w:rFonts w:ascii="Arial" w:eastAsia="Arial" w:hAnsi="Arial" w:cs="Arial"/>
                <w:color w:val="1A1E23"/>
              </w:rPr>
            </w:pPr>
            <w:r>
              <w:rPr>
                <w:rFonts w:ascii="Arial" w:eastAsia="Arial" w:hAnsi="Arial" w:cs="Arial"/>
                <w:color w:val="1A1E23"/>
              </w:rPr>
              <w:t>Sentence Boundary Detection (SBD)</w:t>
            </w:r>
          </w:p>
        </w:tc>
        <w:tc>
          <w:tcPr>
            <w:tcW w:w="6517" w:type="dxa"/>
            <w:tcBorders>
              <w:top w:val="nil"/>
              <w:left w:val="nil"/>
              <w:bottom w:val="nil"/>
              <w:right w:val="nil"/>
            </w:tcBorders>
            <w:tcMar>
              <w:top w:w="100" w:type="dxa"/>
              <w:left w:w="100" w:type="dxa"/>
              <w:bottom w:w="100" w:type="dxa"/>
              <w:right w:w="100" w:type="dxa"/>
            </w:tcMar>
          </w:tcPr>
          <w:p w14:paraId="000000EA" w14:textId="77777777" w:rsidR="00D638A3" w:rsidRPr="002D4AF5" w:rsidRDefault="003F7269">
            <w:pPr>
              <w:spacing w:after="0"/>
              <w:jc w:val="left"/>
              <w:rPr>
                <w:rFonts w:ascii="Arial" w:eastAsia="Arial" w:hAnsi="Arial" w:cs="Arial"/>
                <w:color w:val="1A1E23"/>
                <w:lang w:val="en-US"/>
              </w:rPr>
            </w:pPr>
            <w:r w:rsidRPr="002D4AF5">
              <w:rPr>
                <w:rFonts w:ascii="Arial" w:eastAsia="Arial" w:hAnsi="Arial" w:cs="Arial"/>
                <w:color w:val="1A1E23"/>
                <w:lang w:val="en-US"/>
              </w:rPr>
              <w:t>Finding and segmenting individual sentences.</w:t>
            </w:r>
          </w:p>
        </w:tc>
      </w:tr>
      <w:tr w:rsidR="00D638A3" w:rsidRPr="00734E90" w14:paraId="35CF2B12" w14:textId="77777777">
        <w:tc>
          <w:tcPr>
            <w:tcW w:w="2508" w:type="dxa"/>
            <w:tcBorders>
              <w:top w:val="nil"/>
              <w:left w:val="nil"/>
              <w:bottom w:val="nil"/>
              <w:right w:val="nil"/>
            </w:tcBorders>
            <w:tcMar>
              <w:top w:w="100" w:type="dxa"/>
              <w:left w:w="100" w:type="dxa"/>
              <w:bottom w:w="100" w:type="dxa"/>
              <w:right w:w="100" w:type="dxa"/>
            </w:tcMar>
          </w:tcPr>
          <w:p w14:paraId="000000EB" w14:textId="77777777" w:rsidR="00D638A3" w:rsidRDefault="003F7269">
            <w:pPr>
              <w:spacing w:after="0"/>
              <w:jc w:val="left"/>
              <w:rPr>
                <w:rFonts w:ascii="Arial" w:eastAsia="Arial" w:hAnsi="Arial" w:cs="Arial"/>
                <w:color w:val="1A1E23"/>
              </w:rPr>
            </w:pPr>
            <w:r>
              <w:rPr>
                <w:rFonts w:ascii="Arial" w:eastAsia="Arial" w:hAnsi="Arial" w:cs="Arial"/>
                <w:color w:val="1A1E23"/>
              </w:rPr>
              <w:t>Named Entity Recognition (NER)</w:t>
            </w:r>
          </w:p>
        </w:tc>
        <w:tc>
          <w:tcPr>
            <w:tcW w:w="6517" w:type="dxa"/>
            <w:tcBorders>
              <w:top w:val="nil"/>
              <w:left w:val="nil"/>
              <w:bottom w:val="nil"/>
              <w:right w:val="nil"/>
            </w:tcBorders>
            <w:tcMar>
              <w:top w:w="100" w:type="dxa"/>
              <w:left w:w="100" w:type="dxa"/>
              <w:bottom w:w="100" w:type="dxa"/>
              <w:right w:w="100" w:type="dxa"/>
            </w:tcMar>
          </w:tcPr>
          <w:p w14:paraId="000000EC" w14:textId="77777777" w:rsidR="00D638A3" w:rsidRPr="002D4AF5" w:rsidRDefault="003F7269">
            <w:pPr>
              <w:spacing w:after="0"/>
              <w:jc w:val="left"/>
              <w:rPr>
                <w:rFonts w:ascii="Arial" w:eastAsia="Arial" w:hAnsi="Arial" w:cs="Arial"/>
                <w:color w:val="1A1E23"/>
                <w:lang w:val="en-US"/>
              </w:rPr>
            </w:pPr>
            <w:r w:rsidRPr="002D4AF5">
              <w:rPr>
                <w:rFonts w:ascii="Arial" w:eastAsia="Arial" w:hAnsi="Arial" w:cs="Arial"/>
                <w:color w:val="1A1E23"/>
                <w:lang w:val="en-US"/>
              </w:rPr>
              <w:t>Labelling named “real-world” objects, like persons, companies or locations.</w:t>
            </w:r>
          </w:p>
        </w:tc>
      </w:tr>
      <w:tr w:rsidR="00D638A3" w:rsidRPr="00734E90" w14:paraId="67B4247C" w14:textId="77777777">
        <w:tc>
          <w:tcPr>
            <w:tcW w:w="2508" w:type="dxa"/>
            <w:tcBorders>
              <w:top w:val="nil"/>
              <w:left w:val="nil"/>
              <w:bottom w:val="nil"/>
              <w:right w:val="nil"/>
            </w:tcBorders>
            <w:tcMar>
              <w:top w:w="100" w:type="dxa"/>
              <w:left w:w="100" w:type="dxa"/>
              <w:bottom w:w="100" w:type="dxa"/>
              <w:right w:w="100" w:type="dxa"/>
            </w:tcMar>
          </w:tcPr>
          <w:p w14:paraId="000000ED" w14:textId="77777777" w:rsidR="00D638A3" w:rsidRDefault="003F7269">
            <w:pPr>
              <w:spacing w:after="0"/>
              <w:jc w:val="left"/>
              <w:rPr>
                <w:rFonts w:ascii="Arial" w:eastAsia="Arial" w:hAnsi="Arial" w:cs="Arial"/>
                <w:color w:val="1A1E23"/>
              </w:rPr>
            </w:pPr>
            <w:r>
              <w:rPr>
                <w:rFonts w:ascii="Arial" w:eastAsia="Arial" w:hAnsi="Arial" w:cs="Arial"/>
                <w:color w:val="1A1E23"/>
              </w:rPr>
              <w:t>Entity Linking (EL)</w:t>
            </w:r>
          </w:p>
        </w:tc>
        <w:tc>
          <w:tcPr>
            <w:tcW w:w="6517" w:type="dxa"/>
            <w:tcBorders>
              <w:top w:val="nil"/>
              <w:left w:val="nil"/>
              <w:bottom w:val="nil"/>
              <w:right w:val="nil"/>
            </w:tcBorders>
            <w:tcMar>
              <w:top w:w="100" w:type="dxa"/>
              <w:left w:w="100" w:type="dxa"/>
              <w:bottom w:w="100" w:type="dxa"/>
              <w:right w:w="100" w:type="dxa"/>
            </w:tcMar>
          </w:tcPr>
          <w:p w14:paraId="000000EE" w14:textId="77777777" w:rsidR="00D638A3" w:rsidRPr="002D4AF5" w:rsidRDefault="003F7269">
            <w:pPr>
              <w:spacing w:after="0"/>
              <w:jc w:val="left"/>
              <w:rPr>
                <w:rFonts w:ascii="Arial" w:eastAsia="Arial" w:hAnsi="Arial" w:cs="Arial"/>
                <w:color w:val="1A1E23"/>
                <w:lang w:val="en-US"/>
              </w:rPr>
            </w:pPr>
            <w:r w:rsidRPr="002D4AF5">
              <w:rPr>
                <w:rFonts w:ascii="Arial" w:eastAsia="Arial" w:hAnsi="Arial" w:cs="Arial"/>
                <w:color w:val="1A1E23"/>
                <w:lang w:val="en-US"/>
              </w:rPr>
              <w:t>Disambiguating textual entities to unique identifiers in a Knowledge Base.</w:t>
            </w:r>
          </w:p>
        </w:tc>
      </w:tr>
      <w:tr w:rsidR="00D638A3" w:rsidRPr="00734E90" w14:paraId="04E885D0" w14:textId="77777777">
        <w:tc>
          <w:tcPr>
            <w:tcW w:w="2508" w:type="dxa"/>
            <w:tcBorders>
              <w:top w:val="nil"/>
              <w:left w:val="nil"/>
              <w:bottom w:val="nil"/>
              <w:right w:val="nil"/>
            </w:tcBorders>
            <w:tcMar>
              <w:top w:w="100" w:type="dxa"/>
              <w:left w:w="100" w:type="dxa"/>
              <w:bottom w:w="100" w:type="dxa"/>
              <w:right w:w="100" w:type="dxa"/>
            </w:tcMar>
          </w:tcPr>
          <w:p w14:paraId="000000EF" w14:textId="77777777" w:rsidR="00D638A3" w:rsidRDefault="003F7269">
            <w:pPr>
              <w:spacing w:after="0"/>
              <w:jc w:val="left"/>
              <w:rPr>
                <w:rFonts w:ascii="Arial" w:eastAsia="Arial" w:hAnsi="Arial" w:cs="Arial"/>
                <w:color w:val="1A1E23"/>
              </w:rPr>
            </w:pPr>
            <w:r>
              <w:rPr>
                <w:rFonts w:ascii="Arial" w:eastAsia="Arial" w:hAnsi="Arial" w:cs="Arial"/>
                <w:color w:val="1A1E23"/>
              </w:rPr>
              <w:t>Similarity</w:t>
            </w:r>
          </w:p>
        </w:tc>
        <w:tc>
          <w:tcPr>
            <w:tcW w:w="6517" w:type="dxa"/>
            <w:tcBorders>
              <w:top w:val="nil"/>
              <w:left w:val="nil"/>
              <w:bottom w:val="nil"/>
              <w:right w:val="nil"/>
            </w:tcBorders>
            <w:tcMar>
              <w:top w:w="100" w:type="dxa"/>
              <w:left w:w="100" w:type="dxa"/>
              <w:bottom w:w="100" w:type="dxa"/>
              <w:right w:w="100" w:type="dxa"/>
            </w:tcMar>
          </w:tcPr>
          <w:p w14:paraId="000000F0" w14:textId="77777777" w:rsidR="00D638A3" w:rsidRPr="002D4AF5" w:rsidRDefault="003F7269">
            <w:pPr>
              <w:spacing w:after="0"/>
              <w:jc w:val="left"/>
              <w:rPr>
                <w:rFonts w:ascii="Arial" w:eastAsia="Arial" w:hAnsi="Arial" w:cs="Arial"/>
                <w:color w:val="1A1E23"/>
                <w:lang w:val="en-US"/>
              </w:rPr>
            </w:pPr>
            <w:r w:rsidRPr="002D4AF5">
              <w:rPr>
                <w:rFonts w:ascii="Arial" w:eastAsia="Arial" w:hAnsi="Arial" w:cs="Arial"/>
                <w:color w:val="1A1E23"/>
                <w:lang w:val="en-US"/>
              </w:rPr>
              <w:t>Comparing words, text spans and documents and how similar they are to each other.</w:t>
            </w:r>
          </w:p>
        </w:tc>
      </w:tr>
      <w:tr w:rsidR="00D638A3" w:rsidRPr="00734E90" w14:paraId="67622B17" w14:textId="77777777">
        <w:tc>
          <w:tcPr>
            <w:tcW w:w="2508" w:type="dxa"/>
            <w:tcBorders>
              <w:top w:val="nil"/>
              <w:left w:val="nil"/>
              <w:bottom w:val="nil"/>
              <w:right w:val="nil"/>
            </w:tcBorders>
            <w:tcMar>
              <w:top w:w="100" w:type="dxa"/>
              <w:left w:w="100" w:type="dxa"/>
              <w:bottom w:w="100" w:type="dxa"/>
              <w:right w:w="100" w:type="dxa"/>
            </w:tcMar>
          </w:tcPr>
          <w:p w14:paraId="000000F1" w14:textId="77777777" w:rsidR="00D638A3" w:rsidRDefault="003F7269">
            <w:pPr>
              <w:spacing w:after="0"/>
              <w:jc w:val="left"/>
              <w:rPr>
                <w:rFonts w:ascii="Arial" w:eastAsia="Arial" w:hAnsi="Arial" w:cs="Arial"/>
                <w:color w:val="1A1E23"/>
              </w:rPr>
            </w:pPr>
            <w:r>
              <w:rPr>
                <w:rFonts w:ascii="Arial" w:eastAsia="Arial" w:hAnsi="Arial" w:cs="Arial"/>
                <w:color w:val="1A1E23"/>
              </w:rPr>
              <w:t>Text Classification</w:t>
            </w:r>
          </w:p>
        </w:tc>
        <w:tc>
          <w:tcPr>
            <w:tcW w:w="6517" w:type="dxa"/>
            <w:tcBorders>
              <w:top w:val="nil"/>
              <w:left w:val="nil"/>
              <w:bottom w:val="nil"/>
              <w:right w:val="nil"/>
            </w:tcBorders>
            <w:tcMar>
              <w:top w:w="100" w:type="dxa"/>
              <w:left w:w="100" w:type="dxa"/>
              <w:bottom w:w="100" w:type="dxa"/>
              <w:right w:w="100" w:type="dxa"/>
            </w:tcMar>
          </w:tcPr>
          <w:p w14:paraId="000000F2" w14:textId="77777777" w:rsidR="00D638A3" w:rsidRPr="002D4AF5" w:rsidRDefault="003F7269">
            <w:pPr>
              <w:spacing w:after="0"/>
              <w:jc w:val="left"/>
              <w:rPr>
                <w:rFonts w:ascii="Arial" w:eastAsia="Arial" w:hAnsi="Arial" w:cs="Arial"/>
                <w:color w:val="1A1E23"/>
                <w:lang w:val="en-US"/>
              </w:rPr>
            </w:pPr>
            <w:r w:rsidRPr="002D4AF5">
              <w:rPr>
                <w:rFonts w:ascii="Arial" w:eastAsia="Arial" w:hAnsi="Arial" w:cs="Arial"/>
                <w:color w:val="1A1E23"/>
                <w:lang w:val="en-US"/>
              </w:rPr>
              <w:t>Assigning categories or labels to a whole document, or parts of a document.</w:t>
            </w:r>
          </w:p>
        </w:tc>
      </w:tr>
      <w:tr w:rsidR="00D638A3" w:rsidRPr="00734E90" w14:paraId="3C1C09D7" w14:textId="77777777">
        <w:tc>
          <w:tcPr>
            <w:tcW w:w="2508" w:type="dxa"/>
            <w:tcBorders>
              <w:top w:val="nil"/>
              <w:left w:val="nil"/>
              <w:bottom w:val="nil"/>
              <w:right w:val="nil"/>
            </w:tcBorders>
            <w:tcMar>
              <w:top w:w="100" w:type="dxa"/>
              <w:left w:w="100" w:type="dxa"/>
              <w:bottom w:w="100" w:type="dxa"/>
              <w:right w:w="100" w:type="dxa"/>
            </w:tcMar>
          </w:tcPr>
          <w:p w14:paraId="000000F3" w14:textId="77777777" w:rsidR="00D638A3" w:rsidRDefault="003F7269">
            <w:pPr>
              <w:spacing w:after="0"/>
              <w:jc w:val="left"/>
              <w:rPr>
                <w:rFonts w:ascii="Arial" w:eastAsia="Arial" w:hAnsi="Arial" w:cs="Arial"/>
                <w:color w:val="1A1E23"/>
              </w:rPr>
            </w:pPr>
            <w:r>
              <w:rPr>
                <w:rFonts w:ascii="Arial" w:eastAsia="Arial" w:hAnsi="Arial" w:cs="Arial"/>
                <w:color w:val="1A1E23"/>
              </w:rPr>
              <w:t>Rule-based Matching</w:t>
            </w:r>
          </w:p>
        </w:tc>
        <w:tc>
          <w:tcPr>
            <w:tcW w:w="6517" w:type="dxa"/>
            <w:tcBorders>
              <w:top w:val="nil"/>
              <w:left w:val="nil"/>
              <w:bottom w:val="nil"/>
              <w:right w:val="nil"/>
            </w:tcBorders>
            <w:tcMar>
              <w:top w:w="100" w:type="dxa"/>
              <w:left w:w="100" w:type="dxa"/>
              <w:bottom w:w="100" w:type="dxa"/>
              <w:right w:w="100" w:type="dxa"/>
            </w:tcMar>
          </w:tcPr>
          <w:p w14:paraId="000000F4" w14:textId="77777777" w:rsidR="00D638A3" w:rsidRPr="002D4AF5" w:rsidRDefault="003F7269">
            <w:pPr>
              <w:spacing w:after="0"/>
              <w:jc w:val="left"/>
              <w:rPr>
                <w:rFonts w:ascii="Arial" w:eastAsia="Arial" w:hAnsi="Arial" w:cs="Arial"/>
                <w:color w:val="1A1E23"/>
                <w:lang w:val="en-US"/>
              </w:rPr>
            </w:pPr>
            <w:r w:rsidRPr="002D4AF5">
              <w:rPr>
                <w:rFonts w:ascii="Arial" w:eastAsia="Arial" w:hAnsi="Arial" w:cs="Arial"/>
                <w:color w:val="1A1E23"/>
                <w:lang w:val="en-US"/>
              </w:rPr>
              <w:t>Finding sequences of tokens based on their texts and linguistic annotations, similar to regular expressions.</w:t>
            </w:r>
          </w:p>
        </w:tc>
      </w:tr>
      <w:tr w:rsidR="00D638A3" w:rsidRPr="00734E90" w14:paraId="1AB259F2" w14:textId="77777777">
        <w:tc>
          <w:tcPr>
            <w:tcW w:w="2508" w:type="dxa"/>
            <w:tcBorders>
              <w:top w:val="nil"/>
              <w:left w:val="nil"/>
              <w:bottom w:val="nil"/>
              <w:right w:val="nil"/>
            </w:tcBorders>
            <w:tcMar>
              <w:top w:w="100" w:type="dxa"/>
              <w:left w:w="100" w:type="dxa"/>
              <w:bottom w:w="100" w:type="dxa"/>
              <w:right w:w="100" w:type="dxa"/>
            </w:tcMar>
          </w:tcPr>
          <w:p w14:paraId="000000F5" w14:textId="77777777" w:rsidR="00D638A3" w:rsidRDefault="003F7269">
            <w:pPr>
              <w:spacing w:after="0"/>
              <w:jc w:val="left"/>
              <w:rPr>
                <w:rFonts w:ascii="Arial" w:eastAsia="Arial" w:hAnsi="Arial" w:cs="Arial"/>
                <w:color w:val="1A1E23"/>
              </w:rPr>
            </w:pPr>
            <w:r>
              <w:rPr>
                <w:rFonts w:ascii="Arial" w:eastAsia="Arial" w:hAnsi="Arial" w:cs="Arial"/>
                <w:color w:val="1A1E23"/>
              </w:rPr>
              <w:t>Training</w:t>
            </w:r>
          </w:p>
        </w:tc>
        <w:tc>
          <w:tcPr>
            <w:tcW w:w="6517" w:type="dxa"/>
            <w:tcBorders>
              <w:top w:val="nil"/>
              <w:left w:val="nil"/>
              <w:bottom w:val="nil"/>
              <w:right w:val="nil"/>
            </w:tcBorders>
            <w:tcMar>
              <w:top w:w="100" w:type="dxa"/>
              <w:left w:w="100" w:type="dxa"/>
              <w:bottom w:w="100" w:type="dxa"/>
              <w:right w:w="100" w:type="dxa"/>
            </w:tcMar>
          </w:tcPr>
          <w:p w14:paraId="000000F6" w14:textId="77777777" w:rsidR="00D638A3" w:rsidRPr="002D4AF5" w:rsidRDefault="003F7269">
            <w:pPr>
              <w:spacing w:after="0"/>
              <w:jc w:val="left"/>
              <w:rPr>
                <w:rFonts w:ascii="Arial" w:eastAsia="Arial" w:hAnsi="Arial" w:cs="Arial"/>
                <w:color w:val="1A1E23"/>
                <w:lang w:val="en-US"/>
              </w:rPr>
            </w:pPr>
            <w:r w:rsidRPr="002D4AF5">
              <w:rPr>
                <w:rFonts w:ascii="Arial" w:eastAsia="Arial" w:hAnsi="Arial" w:cs="Arial"/>
                <w:color w:val="1A1E23"/>
                <w:lang w:val="en-US"/>
              </w:rPr>
              <w:t>Updating and improving a statistical model’s predictions.</w:t>
            </w:r>
          </w:p>
        </w:tc>
      </w:tr>
      <w:tr w:rsidR="00D638A3" w:rsidRPr="00734E90" w14:paraId="47314E6A" w14:textId="77777777">
        <w:tc>
          <w:tcPr>
            <w:tcW w:w="2508" w:type="dxa"/>
            <w:tcBorders>
              <w:top w:val="nil"/>
              <w:left w:val="nil"/>
              <w:bottom w:val="nil"/>
              <w:right w:val="nil"/>
            </w:tcBorders>
            <w:tcMar>
              <w:top w:w="100" w:type="dxa"/>
              <w:left w:w="100" w:type="dxa"/>
              <w:bottom w:w="100" w:type="dxa"/>
              <w:right w:w="100" w:type="dxa"/>
            </w:tcMar>
          </w:tcPr>
          <w:p w14:paraId="000000F7" w14:textId="77777777" w:rsidR="00D638A3" w:rsidRDefault="003F7269">
            <w:pPr>
              <w:jc w:val="left"/>
              <w:rPr>
                <w:rFonts w:ascii="Arial" w:eastAsia="Arial" w:hAnsi="Arial" w:cs="Arial"/>
                <w:color w:val="1A1E23"/>
              </w:rPr>
            </w:pPr>
            <w:r>
              <w:rPr>
                <w:rFonts w:ascii="Arial" w:eastAsia="Arial" w:hAnsi="Arial" w:cs="Arial"/>
                <w:color w:val="1A1E23"/>
              </w:rPr>
              <w:t>Serialization</w:t>
            </w:r>
          </w:p>
        </w:tc>
        <w:tc>
          <w:tcPr>
            <w:tcW w:w="6517" w:type="dxa"/>
            <w:tcBorders>
              <w:top w:val="nil"/>
              <w:left w:val="nil"/>
              <w:bottom w:val="nil"/>
              <w:right w:val="nil"/>
            </w:tcBorders>
            <w:tcMar>
              <w:top w:w="100" w:type="dxa"/>
              <w:left w:w="100" w:type="dxa"/>
              <w:bottom w:w="100" w:type="dxa"/>
              <w:right w:w="100" w:type="dxa"/>
            </w:tcMar>
          </w:tcPr>
          <w:p w14:paraId="000000F8" w14:textId="77777777" w:rsidR="00D638A3" w:rsidRPr="002D4AF5" w:rsidRDefault="003F7269">
            <w:pPr>
              <w:jc w:val="left"/>
              <w:rPr>
                <w:rFonts w:ascii="Arial" w:eastAsia="Arial" w:hAnsi="Arial" w:cs="Arial"/>
                <w:color w:val="1A1E23"/>
                <w:lang w:val="en-US"/>
              </w:rPr>
            </w:pPr>
            <w:r w:rsidRPr="002D4AF5">
              <w:rPr>
                <w:rFonts w:ascii="Arial" w:eastAsia="Arial" w:hAnsi="Arial" w:cs="Arial"/>
                <w:color w:val="1A1E23"/>
                <w:lang w:val="en-US"/>
              </w:rPr>
              <w:t>Saving objects to files or byte strings.</w:t>
            </w:r>
          </w:p>
        </w:tc>
      </w:tr>
    </w:tbl>
    <w:p w14:paraId="000000F9" w14:textId="77777777" w:rsidR="00D638A3" w:rsidRPr="002D4AF5" w:rsidRDefault="003F7269">
      <w:pPr>
        <w:jc w:val="left"/>
        <w:rPr>
          <w:rFonts w:ascii="Arial" w:eastAsia="Arial" w:hAnsi="Arial" w:cs="Arial"/>
          <w:lang w:val="en-US"/>
        </w:rPr>
      </w:pPr>
      <w:r w:rsidRPr="002D4AF5">
        <w:rPr>
          <w:rFonts w:ascii="Arial" w:eastAsia="Arial" w:hAnsi="Arial" w:cs="Arial"/>
          <w:lang w:val="en-US"/>
        </w:rPr>
        <w:t>The following sections will detail the features needed in this project.</w:t>
      </w:r>
    </w:p>
    <w:p w14:paraId="000000FA" w14:textId="77777777" w:rsidR="00D638A3" w:rsidRPr="002D4AF5" w:rsidRDefault="003F7269">
      <w:pPr>
        <w:pStyle w:val="Ttulo3"/>
        <w:rPr>
          <w:lang w:val="en-US"/>
        </w:rPr>
      </w:pPr>
      <w:bookmarkStart w:id="14" w:name="_Toc76327047"/>
      <w:r w:rsidRPr="002D4AF5">
        <w:rPr>
          <w:lang w:val="en-US"/>
        </w:rPr>
        <w:t>Tokenization</w:t>
      </w:r>
      <w:bookmarkEnd w:id="14"/>
    </w:p>
    <w:p w14:paraId="000000FB" w14:textId="77777777" w:rsidR="00D638A3" w:rsidRPr="002D4AF5" w:rsidRDefault="003F7269">
      <w:pPr>
        <w:rPr>
          <w:rFonts w:ascii="Arial" w:eastAsia="Arial" w:hAnsi="Arial" w:cs="Arial"/>
          <w:lang w:val="en-US"/>
        </w:rPr>
      </w:pPr>
      <w:r w:rsidRPr="002D4AF5">
        <w:rPr>
          <w:rFonts w:ascii="Arial" w:eastAsia="Arial" w:hAnsi="Arial" w:cs="Arial"/>
          <w:lang w:val="en-US"/>
        </w:rPr>
        <w:t>Tokenization is the action of segmenting the text into words, punctuations, stopwords and other symbols. The basic technique is to split text on whitespace characters. But also can be more sophisticated and use the syntactic rules of every language to divide the text into smaller parts or group words in one unit.</w:t>
      </w:r>
    </w:p>
    <w:p w14:paraId="000000FC" w14:textId="169C32C4" w:rsidR="00D638A3" w:rsidRPr="002D4AF5" w:rsidRDefault="003F7269">
      <w:pPr>
        <w:rPr>
          <w:rFonts w:ascii="Arial" w:eastAsia="Arial" w:hAnsi="Arial" w:cs="Arial"/>
          <w:lang w:val="en-US"/>
        </w:rPr>
      </w:pPr>
      <w:r w:rsidRPr="002D4AF5">
        <w:rPr>
          <w:rFonts w:ascii="Arial" w:eastAsia="Arial" w:hAnsi="Arial" w:cs="Arial"/>
          <w:lang w:val="en-US"/>
        </w:rPr>
        <w:t>Stopwords are small words in a language that doesn't provide additional meaning to the sentence and are usually removed in an initial analysis. For example, articles, conjunctions, connectors,</w:t>
      </w:r>
      <w:r w:rsidR="00AE616D">
        <w:rPr>
          <w:rFonts w:ascii="Arial" w:eastAsia="Arial" w:hAnsi="Arial" w:cs="Arial"/>
          <w:lang w:val="en-US"/>
        </w:rPr>
        <w:t>etc.</w:t>
      </w:r>
    </w:p>
    <w:p w14:paraId="000000FD" w14:textId="77777777" w:rsidR="00D638A3" w:rsidRPr="002D4AF5" w:rsidRDefault="003F7269">
      <w:pPr>
        <w:rPr>
          <w:rFonts w:ascii="Arial" w:eastAsia="Arial" w:hAnsi="Arial" w:cs="Arial"/>
          <w:lang w:val="en-US"/>
        </w:rPr>
      </w:pPr>
      <w:r w:rsidRPr="002D4AF5">
        <w:rPr>
          <w:rFonts w:ascii="Arial" w:eastAsia="Arial" w:hAnsi="Arial" w:cs="Arial"/>
          <w:lang w:val="en-US"/>
        </w:rPr>
        <w:lastRenderedPageBreak/>
        <w:t>This is the first and more basic step in the analysis of a text.</w:t>
      </w:r>
    </w:p>
    <w:p w14:paraId="001485DE" w14:textId="77777777" w:rsidR="00FD11B9" w:rsidRDefault="003F7269" w:rsidP="00FD11B9">
      <w:pPr>
        <w:keepNext/>
      </w:pPr>
      <w:r>
        <w:rPr>
          <w:rFonts w:ascii="Arial" w:eastAsia="Arial" w:hAnsi="Arial" w:cs="Arial"/>
          <w:noProof/>
        </w:rPr>
        <w:drawing>
          <wp:inline distT="114300" distB="114300" distL="114300" distR="114300">
            <wp:extent cx="5731200" cy="3683000"/>
            <wp:effectExtent l="0" t="0" r="0" b="0"/>
            <wp:docPr id="44" name="image46.jpg"/>
            <wp:cNvGraphicFramePr/>
            <a:graphic xmlns:a="http://schemas.openxmlformats.org/drawingml/2006/main">
              <a:graphicData uri="http://schemas.openxmlformats.org/drawingml/2006/picture">
                <pic:pic xmlns:pic="http://schemas.openxmlformats.org/drawingml/2006/picture">
                  <pic:nvPicPr>
                    <pic:cNvPr id="0" name="image46.jpg"/>
                    <pic:cNvPicPr preferRelativeResize="0"/>
                  </pic:nvPicPr>
                  <pic:blipFill>
                    <a:blip r:embed="rId23"/>
                    <a:srcRect/>
                    <a:stretch>
                      <a:fillRect/>
                    </a:stretch>
                  </pic:blipFill>
                  <pic:spPr>
                    <a:xfrm>
                      <a:off x="0" y="0"/>
                      <a:ext cx="5731200" cy="3683000"/>
                    </a:xfrm>
                    <a:prstGeom prst="rect">
                      <a:avLst/>
                    </a:prstGeom>
                    <a:ln/>
                  </pic:spPr>
                </pic:pic>
              </a:graphicData>
            </a:graphic>
          </wp:inline>
        </w:drawing>
      </w:r>
    </w:p>
    <w:p w14:paraId="6853D714" w14:textId="0DF78E32" w:rsidR="00FD11B9" w:rsidRPr="00FD11B9" w:rsidRDefault="00FD11B9" w:rsidP="00FD11B9">
      <w:pPr>
        <w:rPr>
          <w:lang w:val="en-US"/>
        </w:rPr>
      </w:pPr>
      <w:bookmarkStart w:id="15" w:name="_Toc76139147"/>
      <w:r w:rsidRPr="00FD11B9">
        <w:rPr>
          <w:lang w:val="en-US"/>
        </w:rPr>
        <w:t xml:space="preserve">Schema </w:t>
      </w:r>
      <w:r>
        <w:fldChar w:fldCharType="begin"/>
      </w:r>
      <w:r w:rsidRPr="00FD11B9">
        <w:rPr>
          <w:lang w:val="en-US"/>
        </w:rPr>
        <w:instrText xml:space="preserve"> SEQ Schema \* ARABIC </w:instrText>
      </w:r>
      <w:r>
        <w:fldChar w:fldCharType="separate"/>
      </w:r>
      <w:r w:rsidR="00734E90">
        <w:rPr>
          <w:noProof/>
          <w:lang w:val="en-US"/>
        </w:rPr>
        <w:t>1</w:t>
      </w:r>
      <w:r>
        <w:fldChar w:fldCharType="end"/>
      </w:r>
      <w:r w:rsidRPr="00FD11B9">
        <w:rPr>
          <w:lang w:val="en-US"/>
        </w:rPr>
        <w:t xml:space="preserve"> Example of tokenization task</w:t>
      </w:r>
      <w:bookmarkEnd w:id="15"/>
    </w:p>
    <w:p w14:paraId="000000FF" w14:textId="77777777" w:rsidR="00D638A3" w:rsidRPr="00FD11B9" w:rsidRDefault="00D638A3">
      <w:pPr>
        <w:rPr>
          <w:rFonts w:ascii="Arial" w:eastAsia="Arial" w:hAnsi="Arial" w:cs="Arial"/>
          <w:lang w:val="en-US"/>
        </w:rPr>
      </w:pPr>
    </w:p>
    <w:p w14:paraId="00000100" w14:textId="77777777" w:rsidR="00D638A3" w:rsidRPr="002D4AF5" w:rsidRDefault="003F7269">
      <w:pPr>
        <w:pStyle w:val="Ttulo3"/>
        <w:rPr>
          <w:lang w:val="en-US"/>
        </w:rPr>
      </w:pPr>
      <w:bookmarkStart w:id="16" w:name="_Toc76327048"/>
      <w:r w:rsidRPr="002D4AF5">
        <w:rPr>
          <w:lang w:val="en-US"/>
        </w:rPr>
        <w:t>Sentence detection</w:t>
      </w:r>
      <w:bookmarkEnd w:id="16"/>
    </w:p>
    <w:p w14:paraId="00000101" w14:textId="77777777" w:rsidR="00D638A3" w:rsidRPr="002D4AF5" w:rsidRDefault="003F7269">
      <w:pPr>
        <w:rPr>
          <w:lang w:val="en-US"/>
        </w:rPr>
      </w:pPr>
      <w:r w:rsidRPr="002D4AF5">
        <w:rPr>
          <w:rFonts w:ascii="Arial" w:eastAsia="Arial" w:hAnsi="Arial" w:cs="Arial"/>
          <w:lang w:val="en-US"/>
        </w:rPr>
        <w:t>This task is a type of tokenization consisting in detecting the start and end of sentences in the text. It could be done using the punctuation characters or using a more complex approach using the syntax and grammar to detect the structure of the sentence.</w:t>
      </w:r>
    </w:p>
    <w:p w14:paraId="00000102" w14:textId="77777777" w:rsidR="00D638A3" w:rsidRPr="002D4AF5" w:rsidRDefault="003F7269">
      <w:pPr>
        <w:pStyle w:val="Ttulo3"/>
        <w:rPr>
          <w:lang w:val="en-US"/>
        </w:rPr>
      </w:pPr>
      <w:bookmarkStart w:id="17" w:name="_Toc76327049"/>
      <w:r w:rsidRPr="002D4AF5">
        <w:rPr>
          <w:lang w:val="en-US"/>
        </w:rPr>
        <w:t>Part-of-speech</w:t>
      </w:r>
      <w:bookmarkEnd w:id="17"/>
    </w:p>
    <w:p w14:paraId="00000103" w14:textId="77777777" w:rsidR="00D638A3" w:rsidRPr="002D4AF5" w:rsidRDefault="003F7269">
      <w:pPr>
        <w:rPr>
          <w:rFonts w:ascii="Arial" w:eastAsia="Arial" w:hAnsi="Arial" w:cs="Arial"/>
          <w:lang w:val="en-US"/>
        </w:rPr>
      </w:pPr>
      <w:r w:rsidRPr="002D4AF5">
        <w:rPr>
          <w:rFonts w:ascii="Arial" w:eastAsia="Arial" w:hAnsi="Arial" w:cs="Arial"/>
          <w:lang w:val="en-US"/>
        </w:rPr>
        <w:t>After splitting text into words, the system must identify the parts of speech. This action means deciding grammatically what type of word is. For example, noun, verb, article, etc</w:t>
      </w:r>
    </w:p>
    <w:p w14:paraId="00000104" w14:textId="4ABECE98" w:rsidR="00D638A3" w:rsidRPr="002D4AF5" w:rsidRDefault="003F7269">
      <w:pPr>
        <w:rPr>
          <w:rFonts w:ascii="Arial" w:eastAsia="Arial" w:hAnsi="Arial" w:cs="Arial"/>
          <w:lang w:val="en-US"/>
        </w:rPr>
      </w:pPr>
      <w:r w:rsidRPr="002D4AF5">
        <w:rPr>
          <w:rFonts w:ascii="Arial" w:eastAsia="Arial" w:hAnsi="Arial" w:cs="Arial"/>
          <w:lang w:val="en-US"/>
        </w:rPr>
        <w:t>This step can also include deciding the function of the world in the sentence. For example, subject, complement, predicate, etc</w:t>
      </w:r>
      <w:r w:rsidR="00AE616D">
        <w:rPr>
          <w:rFonts w:ascii="Arial" w:eastAsia="Arial" w:hAnsi="Arial" w:cs="Arial"/>
          <w:lang w:val="en-US"/>
        </w:rPr>
        <w:t>.</w:t>
      </w:r>
    </w:p>
    <w:p w14:paraId="00000105" w14:textId="0F5BAB14" w:rsidR="00D638A3" w:rsidRPr="002D4AF5" w:rsidRDefault="003F7269">
      <w:pPr>
        <w:rPr>
          <w:rFonts w:ascii="Arial" w:eastAsia="Arial" w:hAnsi="Arial" w:cs="Arial"/>
          <w:lang w:val="en-US"/>
        </w:rPr>
      </w:pPr>
      <w:r w:rsidRPr="002D4AF5">
        <w:rPr>
          <w:rFonts w:ascii="Arial" w:eastAsia="Arial" w:hAnsi="Arial" w:cs="Arial"/>
          <w:lang w:val="en-US"/>
        </w:rPr>
        <w:t xml:space="preserve">And finally, </w:t>
      </w:r>
      <w:r w:rsidR="00AE616D">
        <w:rPr>
          <w:rFonts w:ascii="Arial" w:eastAsia="Arial" w:hAnsi="Arial" w:cs="Arial"/>
          <w:lang w:val="en-US"/>
        </w:rPr>
        <w:t>r</w:t>
      </w:r>
      <w:r w:rsidRPr="002D4AF5">
        <w:rPr>
          <w:rFonts w:ascii="Arial" w:eastAsia="Arial" w:hAnsi="Arial" w:cs="Arial"/>
          <w:lang w:val="en-US"/>
        </w:rPr>
        <w:t>esult of this process could also be called Linguistic annotations.</w:t>
      </w:r>
    </w:p>
    <w:p w14:paraId="00000106" w14:textId="77777777" w:rsidR="00D638A3" w:rsidRPr="002D4AF5" w:rsidRDefault="003F7269">
      <w:pPr>
        <w:rPr>
          <w:rFonts w:ascii="Arial" w:eastAsia="Arial" w:hAnsi="Arial" w:cs="Arial"/>
          <w:lang w:val="en-US"/>
        </w:rPr>
      </w:pPr>
      <w:r w:rsidRPr="002D4AF5">
        <w:rPr>
          <w:rFonts w:ascii="Arial" w:eastAsia="Arial" w:hAnsi="Arial" w:cs="Arial"/>
          <w:lang w:val="en-US"/>
        </w:rPr>
        <w:t>To do this task, the tool must have a statistical model that makes the prediction of the type, function and dependencies of the world. This model has to be trained with an extensive corpus of sentences and is the system's core.</w:t>
      </w:r>
    </w:p>
    <w:p w14:paraId="00000107" w14:textId="772DB3AA" w:rsidR="00D638A3" w:rsidRDefault="00D638A3">
      <w:pPr>
        <w:rPr>
          <w:rFonts w:ascii="Arial" w:eastAsia="Arial" w:hAnsi="Arial" w:cs="Arial"/>
          <w:lang w:val="en-US"/>
        </w:rPr>
      </w:pPr>
    </w:p>
    <w:p w14:paraId="2F526550" w14:textId="07058D26" w:rsidR="00FD11B9" w:rsidRDefault="00FD11B9">
      <w:pPr>
        <w:rPr>
          <w:rFonts w:ascii="Arial" w:eastAsia="Arial" w:hAnsi="Arial" w:cs="Arial"/>
          <w:lang w:val="en-US"/>
        </w:rPr>
      </w:pPr>
    </w:p>
    <w:p w14:paraId="7B04B189" w14:textId="77777777" w:rsidR="00FD11B9" w:rsidRPr="002D4AF5" w:rsidRDefault="00FD11B9">
      <w:pPr>
        <w:rPr>
          <w:rFonts w:ascii="Arial" w:eastAsia="Arial" w:hAnsi="Arial" w:cs="Arial"/>
          <w:lang w:val="en-US"/>
        </w:rPr>
      </w:pPr>
    </w:p>
    <w:p w14:paraId="00000108" w14:textId="77777777" w:rsidR="00D638A3" w:rsidRPr="002D4AF5" w:rsidRDefault="003F7269">
      <w:pPr>
        <w:pStyle w:val="Ttulo3"/>
        <w:rPr>
          <w:lang w:val="en-US"/>
        </w:rPr>
      </w:pPr>
      <w:bookmarkStart w:id="18" w:name="_Toc76327050"/>
      <w:r w:rsidRPr="002D4AF5">
        <w:rPr>
          <w:lang w:val="en-US"/>
        </w:rPr>
        <w:lastRenderedPageBreak/>
        <w:t>Dependency parsing</w:t>
      </w:r>
      <w:bookmarkEnd w:id="18"/>
    </w:p>
    <w:p w14:paraId="00000109" w14:textId="77777777" w:rsidR="00D638A3" w:rsidRPr="00FD11B9" w:rsidRDefault="003F7269">
      <w:pPr>
        <w:rPr>
          <w:rFonts w:ascii="Arial" w:eastAsia="Arial" w:hAnsi="Arial" w:cs="Arial"/>
          <w:lang w:val="en-US"/>
        </w:rPr>
      </w:pPr>
      <w:r w:rsidRPr="00FD11B9">
        <w:rPr>
          <w:rFonts w:ascii="Arial" w:eastAsia="Arial" w:hAnsi="Arial" w:cs="Arial"/>
          <w:lang w:val="en-US"/>
        </w:rPr>
        <w:t>Some systems also detect the dependencies or relations between words. For example, what noun complements an adjective.</w:t>
      </w:r>
    </w:p>
    <w:p w14:paraId="0000010A" w14:textId="77777777" w:rsidR="00D638A3" w:rsidRDefault="00D638A3">
      <w:pPr>
        <w:rPr>
          <w:rFonts w:ascii="Arial" w:eastAsia="Arial" w:hAnsi="Arial" w:cs="Arial"/>
        </w:rPr>
      </w:pPr>
    </w:p>
    <w:p w14:paraId="15DC5C9A" w14:textId="77777777" w:rsidR="00FD11B9" w:rsidRDefault="003F7269" w:rsidP="00FD11B9">
      <w:pPr>
        <w:keepNext/>
      </w:pPr>
      <w:r>
        <w:rPr>
          <w:noProof/>
        </w:rPr>
        <w:drawing>
          <wp:inline distT="114300" distB="114300" distL="114300" distR="114300">
            <wp:extent cx="3895725" cy="1466850"/>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3895725" cy="1466850"/>
                    </a:xfrm>
                    <a:prstGeom prst="rect">
                      <a:avLst/>
                    </a:prstGeom>
                    <a:ln/>
                  </pic:spPr>
                </pic:pic>
              </a:graphicData>
            </a:graphic>
          </wp:inline>
        </w:drawing>
      </w:r>
    </w:p>
    <w:p w14:paraId="754C017A" w14:textId="1F9EED36" w:rsidR="00FD11B9" w:rsidRPr="00FD11B9" w:rsidRDefault="00FD11B9" w:rsidP="00FD11B9">
      <w:pPr>
        <w:rPr>
          <w:lang w:val="en-US"/>
        </w:rPr>
      </w:pPr>
      <w:bookmarkStart w:id="19" w:name="_Toc76139148"/>
      <w:r w:rsidRPr="00FD11B9">
        <w:rPr>
          <w:lang w:val="en-US"/>
        </w:rPr>
        <w:t xml:space="preserve">Schema </w:t>
      </w:r>
      <w:r>
        <w:fldChar w:fldCharType="begin"/>
      </w:r>
      <w:r w:rsidRPr="00FD11B9">
        <w:rPr>
          <w:lang w:val="en-US"/>
        </w:rPr>
        <w:instrText xml:space="preserve"> SEQ Schema \* ARABIC </w:instrText>
      </w:r>
      <w:r>
        <w:fldChar w:fldCharType="separate"/>
      </w:r>
      <w:r w:rsidR="00734E90">
        <w:rPr>
          <w:noProof/>
          <w:lang w:val="en-US"/>
        </w:rPr>
        <w:t>2</w:t>
      </w:r>
      <w:r>
        <w:fldChar w:fldCharType="end"/>
      </w:r>
      <w:r w:rsidRPr="00FD11B9">
        <w:rPr>
          <w:lang w:val="en-US"/>
        </w:rPr>
        <w:t xml:space="preserve"> Example of d</w:t>
      </w:r>
      <w:r>
        <w:rPr>
          <w:lang w:val="en-US"/>
        </w:rPr>
        <w:t>ependency parsing</w:t>
      </w:r>
      <w:bookmarkEnd w:id="19"/>
    </w:p>
    <w:p w14:paraId="0000010C" w14:textId="77777777" w:rsidR="00D638A3" w:rsidRPr="002D4AF5" w:rsidRDefault="003F7269">
      <w:pPr>
        <w:pStyle w:val="Ttulo3"/>
        <w:rPr>
          <w:lang w:val="en-US"/>
        </w:rPr>
      </w:pPr>
      <w:bookmarkStart w:id="20" w:name="_Toc76327051"/>
      <w:r w:rsidRPr="002D4AF5">
        <w:rPr>
          <w:lang w:val="en-US"/>
        </w:rPr>
        <w:t>Lemmatization</w:t>
      </w:r>
      <w:bookmarkEnd w:id="20"/>
    </w:p>
    <w:p w14:paraId="0000010D" w14:textId="77777777" w:rsidR="00D638A3" w:rsidRPr="002D4AF5" w:rsidRDefault="003F7269">
      <w:pPr>
        <w:rPr>
          <w:rFonts w:ascii="Arial" w:eastAsia="Arial" w:hAnsi="Arial" w:cs="Arial"/>
          <w:lang w:val="en-US"/>
        </w:rPr>
      </w:pPr>
      <w:r w:rsidRPr="002D4AF5">
        <w:rPr>
          <w:rFonts w:ascii="Arial" w:eastAsia="Arial" w:hAnsi="Arial" w:cs="Arial"/>
          <w:lang w:val="en-US"/>
        </w:rPr>
        <w:t>Lemmatization is the process of extracting from the word its base form. This process removes suffixes and prefixes, but also considers the context and meaning of the word, to select the correct form of the word.</w:t>
      </w:r>
    </w:p>
    <w:p w14:paraId="0000010E" w14:textId="77777777" w:rsidR="00D638A3" w:rsidRPr="002D4AF5" w:rsidRDefault="003F7269">
      <w:pPr>
        <w:rPr>
          <w:rFonts w:ascii="Arial" w:eastAsia="Arial" w:hAnsi="Arial" w:cs="Arial"/>
          <w:lang w:val="en-US"/>
        </w:rPr>
      </w:pPr>
      <w:r w:rsidRPr="002D4AF5">
        <w:rPr>
          <w:rFonts w:ascii="Arial" w:eastAsia="Arial" w:hAnsi="Arial" w:cs="Arial"/>
          <w:lang w:val="en-US"/>
        </w:rPr>
        <w:t>For example, the lemma of ‘working’ is ‘work’ and the lemma of ‘are’ is ‘be’.</w:t>
      </w:r>
    </w:p>
    <w:p w14:paraId="0000010F" w14:textId="77777777" w:rsidR="00D638A3" w:rsidRPr="002D4AF5" w:rsidRDefault="003F7269">
      <w:pPr>
        <w:pStyle w:val="Ttulo3"/>
        <w:rPr>
          <w:lang w:val="en-US"/>
        </w:rPr>
      </w:pPr>
      <w:bookmarkStart w:id="21" w:name="_Toc76327052"/>
      <w:r w:rsidRPr="002D4AF5">
        <w:rPr>
          <w:lang w:val="en-US"/>
        </w:rPr>
        <w:t>Text classification and training model</w:t>
      </w:r>
      <w:bookmarkEnd w:id="21"/>
    </w:p>
    <w:p w14:paraId="00000110" w14:textId="77777777" w:rsidR="00D638A3" w:rsidRPr="002D4AF5" w:rsidRDefault="003F7269">
      <w:pPr>
        <w:rPr>
          <w:rFonts w:ascii="Arial" w:eastAsia="Arial" w:hAnsi="Arial" w:cs="Arial"/>
          <w:lang w:val="en-US"/>
        </w:rPr>
      </w:pPr>
      <w:r w:rsidRPr="002D4AF5">
        <w:rPr>
          <w:rFonts w:ascii="Arial" w:eastAsia="Arial" w:hAnsi="Arial" w:cs="Arial"/>
          <w:lang w:val="en-US"/>
        </w:rPr>
        <w:t>Text classification is the process of categorizing text into different groups using a set of sample text labeled by a user. Every text of this sample set has a label indicating if it's included in the classification or not.</w:t>
      </w:r>
    </w:p>
    <w:p w14:paraId="00000111" w14:textId="77777777" w:rsidR="00D638A3" w:rsidRPr="002D4AF5" w:rsidRDefault="003F7269">
      <w:pPr>
        <w:rPr>
          <w:rFonts w:ascii="Arial" w:eastAsia="Arial" w:hAnsi="Arial" w:cs="Arial"/>
          <w:lang w:val="en-US"/>
        </w:rPr>
      </w:pPr>
      <w:r w:rsidRPr="002D4AF5">
        <w:rPr>
          <w:rFonts w:ascii="Arial" w:eastAsia="Arial" w:hAnsi="Arial" w:cs="Arial"/>
          <w:lang w:val="en-US"/>
        </w:rPr>
        <w:t>The NLP tool will create a statistical model that will be trained using the sample information. This statistical model could be a new model, or it could be based on a pretrained model. This is useful when the training set is not big enough.</w:t>
      </w:r>
    </w:p>
    <w:p w14:paraId="00000112" w14:textId="77777777" w:rsidR="00D638A3" w:rsidRPr="002D4AF5" w:rsidRDefault="003F7269">
      <w:pPr>
        <w:rPr>
          <w:rFonts w:ascii="Arial" w:eastAsia="Arial" w:hAnsi="Arial" w:cs="Arial"/>
          <w:lang w:val="en-US"/>
        </w:rPr>
      </w:pPr>
      <w:r w:rsidRPr="002D4AF5">
        <w:rPr>
          <w:rFonts w:ascii="Arial" w:eastAsia="Arial" w:hAnsi="Arial" w:cs="Arial"/>
          <w:lang w:val="en-US"/>
        </w:rPr>
        <w:t>The model estimates weight values based on examples during training. Training is an iterative process in which the predictions are compared with the labels of the sample data, and this information is used to calculate the gradient of the loss. And this gradient is then used to adjust the weights and indicates how the weight values should be changed, so the predictions become more similar to the sample labels.</w:t>
      </w:r>
    </w:p>
    <w:p w14:paraId="00000113" w14:textId="77777777" w:rsidR="00D638A3" w:rsidRPr="002D4AF5" w:rsidRDefault="003F7269">
      <w:pPr>
        <w:rPr>
          <w:rFonts w:ascii="Arial" w:eastAsia="Arial" w:hAnsi="Arial" w:cs="Arial"/>
          <w:lang w:val="en-US"/>
        </w:rPr>
      </w:pPr>
      <w:r w:rsidRPr="002D4AF5">
        <w:rPr>
          <w:rFonts w:ascii="Arial" w:eastAsia="Arial" w:hAnsi="Arial" w:cs="Arial"/>
          <w:lang w:val="en-US"/>
        </w:rPr>
        <w:t>After the training, the model must be evaluated using a new collection of user-labeled texts to calculate the accuracy of the classification.</w:t>
      </w:r>
    </w:p>
    <w:p w14:paraId="00000114" w14:textId="77777777" w:rsidR="00D638A3" w:rsidRPr="002D4AF5" w:rsidRDefault="00D638A3">
      <w:pPr>
        <w:rPr>
          <w:rFonts w:ascii="Arial" w:eastAsia="Arial" w:hAnsi="Arial" w:cs="Arial"/>
          <w:lang w:val="en-US"/>
        </w:rPr>
      </w:pPr>
    </w:p>
    <w:p w14:paraId="118B4071" w14:textId="77777777" w:rsidR="007B2B88" w:rsidRDefault="003F7269" w:rsidP="007B2B88">
      <w:pPr>
        <w:keepNext/>
      </w:pPr>
      <w:r>
        <w:rPr>
          <w:rFonts w:ascii="Arial" w:eastAsia="Arial" w:hAnsi="Arial" w:cs="Arial"/>
          <w:noProof/>
        </w:rPr>
        <w:lastRenderedPageBreak/>
        <w:drawing>
          <wp:inline distT="114300" distB="114300" distL="114300" distR="114300">
            <wp:extent cx="5731200" cy="1295400"/>
            <wp:effectExtent l="0" t="0" r="0" b="0"/>
            <wp:docPr id="1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5"/>
                    <a:srcRect/>
                    <a:stretch>
                      <a:fillRect/>
                    </a:stretch>
                  </pic:blipFill>
                  <pic:spPr>
                    <a:xfrm>
                      <a:off x="0" y="0"/>
                      <a:ext cx="5731200" cy="1295400"/>
                    </a:xfrm>
                    <a:prstGeom prst="rect">
                      <a:avLst/>
                    </a:prstGeom>
                    <a:ln/>
                  </pic:spPr>
                </pic:pic>
              </a:graphicData>
            </a:graphic>
          </wp:inline>
        </w:drawing>
      </w:r>
    </w:p>
    <w:p w14:paraId="00000115" w14:textId="19635B6C" w:rsidR="00D638A3" w:rsidRPr="00610308" w:rsidRDefault="007B2B88" w:rsidP="007B2B88">
      <w:pPr>
        <w:rPr>
          <w:rFonts w:ascii="Arial" w:eastAsia="Arial" w:hAnsi="Arial" w:cs="Arial"/>
          <w:lang w:val="en-US"/>
        </w:rPr>
      </w:pPr>
      <w:bookmarkStart w:id="22" w:name="_Toc76139149"/>
      <w:r w:rsidRPr="00610308">
        <w:rPr>
          <w:lang w:val="en-US"/>
        </w:rPr>
        <w:t xml:space="preserve">Schema </w:t>
      </w:r>
      <w:r w:rsidR="00126CC4">
        <w:fldChar w:fldCharType="begin"/>
      </w:r>
      <w:r w:rsidR="00126CC4" w:rsidRPr="00610308">
        <w:rPr>
          <w:lang w:val="en-US"/>
        </w:rPr>
        <w:instrText xml:space="preserve"> SEQ Schema \* ARABIC </w:instrText>
      </w:r>
      <w:r w:rsidR="00126CC4">
        <w:fldChar w:fldCharType="separate"/>
      </w:r>
      <w:r w:rsidR="00734E90">
        <w:rPr>
          <w:noProof/>
          <w:lang w:val="en-US"/>
        </w:rPr>
        <w:t>3</w:t>
      </w:r>
      <w:r w:rsidR="00126CC4">
        <w:rPr>
          <w:noProof/>
        </w:rPr>
        <w:fldChar w:fldCharType="end"/>
      </w:r>
      <w:r w:rsidRPr="00610308">
        <w:rPr>
          <w:lang w:val="en-US"/>
        </w:rPr>
        <w:t>Training model process</w:t>
      </w:r>
      <w:bookmarkEnd w:id="22"/>
    </w:p>
    <w:p w14:paraId="00000116" w14:textId="77777777" w:rsidR="00D638A3" w:rsidRPr="002D4AF5" w:rsidRDefault="003F7269">
      <w:pPr>
        <w:pStyle w:val="Ttulo3"/>
        <w:rPr>
          <w:lang w:val="en-US"/>
        </w:rPr>
      </w:pPr>
      <w:r w:rsidRPr="00F6106E">
        <w:rPr>
          <w:lang w:val="en-US"/>
        </w:rPr>
        <w:t xml:space="preserve"> </w:t>
      </w:r>
      <w:bookmarkStart w:id="23" w:name="_Toc76327053"/>
      <w:r w:rsidRPr="002D4AF5">
        <w:rPr>
          <w:lang w:val="en-US"/>
        </w:rPr>
        <w:t>Ruled-based matching</w:t>
      </w:r>
      <w:bookmarkEnd w:id="23"/>
    </w:p>
    <w:p w14:paraId="00000117" w14:textId="77777777" w:rsidR="00D638A3" w:rsidRPr="002D4AF5" w:rsidRDefault="003F7269">
      <w:pPr>
        <w:rPr>
          <w:rFonts w:ascii="Arial" w:eastAsia="Arial" w:hAnsi="Arial" w:cs="Arial"/>
          <w:lang w:val="en-US"/>
        </w:rPr>
      </w:pPr>
      <w:r w:rsidRPr="002D4AF5">
        <w:rPr>
          <w:rFonts w:ascii="Arial" w:eastAsia="Arial" w:hAnsi="Arial" w:cs="Arial"/>
          <w:lang w:val="en-US"/>
        </w:rPr>
        <w:t>Rule-matching is the process of defining patterns based on the contents and grammar of the sentence to identify the text that could match with defined patterns.</w:t>
      </w:r>
    </w:p>
    <w:p w14:paraId="00000118" w14:textId="77777777" w:rsidR="00D638A3" w:rsidRPr="002D4AF5" w:rsidRDefault="003F7269">
      <w:pPr>
        <w:rPr>
          <w:rFonts w:ascii="Arial" w:eastAsia="Arial" w:hAnsi="Arial" w:cs="Arial"/>
          <w:lang w:val="en-US"/>
        </w:rPr>
      </w:pPr>
      <w:r w:rsidRPr="002D4AF5">
        <w:rPr>
          <w:rFonts w:ascii="Arial" w:eastAsia="Arial" w:hAnsi="Arial" w:cs="Arial"/>
          <w:lang w:val="en-US"/>
        </w:rPr>
        <w:t xml:space="preserve">A pattern is similar to the regular expression of Python and other languages but using the grammar of words. For example, a sentence that starts with a noun and an adjective and contains a verb conditional. Or the lemma of the verb is 'run' to include all the tenses of the verb.  </w:t>
      </w:r>
    </w:p>
    <w:p w14:paraId="00000119" w14:textId="77777777" w:rsidR="00D638A3" w:rsidRPr="002D4AF5" w:rsidRDefault="003F7269">
      <w:pPr>
        <w:rPr>
          <w:rFonts w:ascii="Arial" w:eastAsia="Arial" w:hAnsi="Arial" w:cs="Arial"/>
          <w:lang w:val="en-US"/>
        </w:rPr>
      </w:pPr>
      <w:r w:rsidRPr="002D4AF5">
        <w:rPr>
          <w:rFonts w:ascii="Arial" w:eastAsia="Arial" w:hAnsi="Arial" w:cs="Arial"/>
          <w:lang w:val="en-US"/>
        </w:rPr>
        <w:t>Patterns usually are defined analyzing the part-of-speech of the sample texts.</w:t>
      </w:r>
    </w:p>
    <w:p w14:paraId="0000011A" w14:textId="77777777" w:rsidR="00D638A3" w:rsidRPr="002D4AF5" w:rsidRDefault="00D638A3">
      <w:pPr>
        <w:rPr>
          <w:rFonts w:ascii="Arial" w:eastAsia="Arial" w:hAnsi="Arial" w:cs="Arial"/>
          <w:lang w:val="en-US"/>
        </w:rPr>
      </w:pPr>
    </w:p>
    <w:p w14:paraId="0000011B" w14:textId="77777777" w:rsidR="00D638A3" w:rsidRPr="002D4AF5" w:rsidRDefault="003F7269">
      <w:pPr>
        <w:pStyle w:val="Ttulo2"/>
        <w:rPr>
          <w:lang w:val="en-US"/>
        </w:rPr>
      </w:pPr>
      <w:bookmarkStart w:id="24" w:name="_Toc76327054"/>
      <w:r w:rsidRPr="002D4AF5">
        <w:rPr>
          <w:lang w:val="en-US"/>
        </w:rPr>
        <w:t>Tools of NLP</w:t>
      </w:r>
      <w:bookmarkEnd w:id="24"/>
    </w:p>
    <w:p w14:paraId="0000011C" w14:textId="77777777" w:rsidR="00D638A3" w:rsidRPr="002D4AF5" w:rsidRDefault="003F7269">
      <w:pPr>
        <w:rPr>
          <w:rFonts w:ascii="Arial" w:eastAsia="Arial" w:hAnsi="Arial" w:cs="Arial"/>
          <w:lang w:val="en-US"/>
        </w:rPr>
      </w:pPr>
      <w:r w:rsidRPr="002D4AF5">
        <w:rPr>
          <w:rFonts w:ascii="Arial" w:eastAsia="Arial" w:hAnsi="Arial" w:cs="Arial"/>
          <w:lang w:val="en-US"/>
        </w:rPr>
        <w:t>Below we will see some of the main NLP tools.</w:t>
      </w:r>
    </w:p>
    <w:p w14:paraId="0000011D" w14:textId="77777777" w:rsidR="00D638A3" w:rsidRPr="002D4AF5" w:rsidRDefault="003F7269">
      <w:pPr>
        <w:pStyle w:val="Ttulo3"/>
        <w:rPr>
          <w:lang w:val="en-US"/>
        </w:rPr>
      </w:pPr>
      <w:bookmarkStart w:id="25" w:name="_Toc76327055"/>
      <w:r w:rsidRPr="002D4AF5">
        <w:rPr>
          <w:lang w:val="en-US"/>
        </w:rPr>
        <w:t>Natural Language Toolkit (NLTK)</w:t>
      </w:r>
      <w:bookmarkEnd w:id="25"/>
    </w:p>
    <w:p w14:paraId="0000011E" w14:textId="15087D21" w:rsidR="00D638A3" w:rsidRPr="002D4AF5" w:rsidRDefault="003F7269">
      <w:pPr>
        <w:rPr>
          <w:rFonts w:ascii="Arial" w:eastAsia="Arial" w:hAnsi="Arial" w:cs="Arial"/>
          <w:lang w:val="en-US"/>
        </w:rPr>
      </w:pPr>
      <w:r w:rsidRPr="002D4AF5">
        <w:rPr>
          <w:rFonts w:ascii="Arial" w:eastAsia="Arial" w:hAnsi="Arial" w:cs="Arial"/>
          <w:lang w:val="en-US"/>
        </w:rPr>
        <w:t>NLTK is a platform for building Python programs that works with human language data. It provides easy-to-use interfaces to over 50 corpora and lexical resources such as WordNet. Also includes a suite of text processing libraries for tokenization, classification, tagging, semantic reasoning, etc</w:t>
      </w:r>
      <w:r w:rsidR="00AE616D">
        <w:rPr>
          <w:rFonts w:ascii="Arial" w:eastAsia="Arial" w:hAnsi="Arial" w:cs="Arial"/>
          <w:lang w:val="en-US"/>
        </w:rPr>
        <w:t>.</w:t>
      </w:r>
      <w:r w:rsidRPr="002D4AF5">
        <w:rPr>
          <w:rFonts w:ascii="Arial" w:eastAsia="Arial" w:hAnsi="Arial" w:cs="Arial"/>
          <w:lang w:val="en-US"/>
        </w:rPr>
        <w:t xml:space="preserve"> NLTK is suitable for linguists, engineers, students, researchers, and industry users.  It comes from the University of Pennsylvania, and it's initially oriented to learning.</w:t>
      </w:r>
    </w:p>
    <w:p w14:paraId="0000011F" w14:textId="77777777" w:rsidR="00D638A3" w:rsidRPr="002D4AF5" w:rsidRDefault="00D638A3">
      <w:pPr>
        <w:rPr>
          <w:rFonts w:ascii="Arial" w:eastAsia="Arial" w:hAnsi="Arial" w:cs="Arial"/>
          <w:lang w:val="en-US"/>
        </w:rPr>
      </w:pPr>
    </w:p>
    <w:p w14:paraId="00000120" w14:textId="77777777" w:rsidR="00D638A3" w:rsidRPr="0049274D" w:rsidRDefault="003F7269">
      <w:pPr>
        <w:pStyle w:val="Ttulo3"/>
        <w:rPr>
          <w:lang w:val="en-US"/>
        </w:rPr>
      </w:pPr>
      <w:bookmarkStart w:id="26" w:name="_Toc76327056"/>
      <w:r w:rsidRPr="0049274D">
        <w:rPr>
          <w:lang w:val="en-US"/>
        </w:rPr>
        <w:t>TextBlob</w:t>
      </w:r>
      <w:bookmarkEnd w:id="26"/>
    </w:p>
    <w:p w14:paraId="00000121" w14:textId="01B521A6" w:rsidR="00D638A3" w:rsidRPr="0049274D" w:rsidRDefault="003F7269">
      <w:pPr>
        <w:rPr>
          <w:rFonts w:ascii="Arial" w:eastAsia="Arial" w:hAnsi="Arial" w:cs="Arial"/>
          <w:lang w:val="en-US"/>
        </w:rPr>
      </w:pPr>
      <w:r w:rsidRPr="0049274D">
        <w:rPr>
          <w:rFonts w:ascii="Arial" w:eastAsia="Arial" w:hAnsi="Arial" w:cs="Arial"/>
          <w:lang w:val="en-US"/>
        </w:rPr>
        <w:t>TextBlob is a Python library for processing textual data. It provides a API to execute the Natural Language Processing (NLP) tasks such as tokenization, part-of-speech tagging, noun phrase extraction, sentiment analysis, classification, etc</w:t>
      </w:r>
      <w:r w:rsidR="00AE616D">
        <w:rPr>
          <w:rFonts w:ascii="Arial" w:eastAsia="Arial" w:hAnsi="Arial" w:cs="Arial"/>
          <w:lang w:val="en-US"/>
        </w:rPr>
        <w:t>.</w:t>
      </w:r>
    </w:p>
    <w:p w14:paraId="00000122" w14:textId="77777777" w:rsidR="00D638A3" w:rsidRPr="0049274D" w:rsidRDefault="003F7269">
      <w:pPr>
        <w:rPr>
          <w:rFonts w:ascii="Arial" w:eastAsia="Arial" w:hAnsi="Arial" w:cs="Arial"/>
          <w:lang w:val="en-US"/>
        </w:rPr>
      </w:pPr>
      <w:r w:rsidRPr="0049274D">
        <w:rPr>
          <w:rFonts w:ascii="Arial" w:eastAsia="Arial" w:hAnsi="Arial" w:cs="Arial"/>
          <w:lang w:val="en-US"/>
        </w:rPr>
        <w:t>It is built on the shoulders of NLTK library. It's easy to start in it for beginner users due to its simple interface. It uses syntax similar to manipulating Python strings.</w:t>
      </w:r>
    </w:p>
    <w:p w14:paraId="00000123" w14:textId="49BA1B49" w:rsidR="00D638A3" w:rsidRDefault="00D638A3">
      <w:pPr>
        <w:jc w:val="left"/>
        <w:rPr>
          <w:rFonts w:ascii="Arial" w:eastAsia="Arial" w:hAnsi="Arial" w:cs="Arial"/>
          <w:lang w:val="en-US"/>
        </w:rPr>
      </w:pPr>
    </w:p>
    <w:p w14:paraId="03B58E33" w14:textId="671CE35C" w:rsidR="007B2B88" w:rsidRDefault="007B2B88">
      <w:pPr>
        <w:jc w:val="left"/>
        <w:rPr>
          <w:rFonts w:ascii="Arial" w:eastAsia="Arial" w:hAnsi="Arial" w:cs="Arial"/>
          <w:lang w:val="en-US"/>
        </w:rPr>
      </w:pPr>
    </w:p>
    <w:p w14:paraId="5A4B4066" w14:textId="77777777" w:rsidR="007B2B88" w:rsidRPr="0049274D" w:rsidRDefault="007B2B88">
      <w:pPr>
        <w:jc w:val="left"/>
        <w:rPr>
          <w:rFonts w:ascii="Arial" w:eastAsia="Arial" w:hAnsi="Arial" w:cs="Arial"/>
          <w:lang w:val="en-US"/>
        </w:rPr>
      </w:pPr>
    </w:p>
    <w:p w14:paraId="00000124" w14:textId="77777777" w:rsidR="00D638A3" w:rsidRPr="0049274D" w:rsidRDefault="003F7269">
      <w:pPr>
        <w:pStyle w:val="Ttulo3"/>
        <w:rPr>
          <w:lang w:val="en-US"/>
        </w:rPr>
      </w:pPr>
      <w:bookmarkStart w:id="27" w:name="_Toc76327057"/>
      <w:r w:rsidRPr="0049274D">
        <w:rPr>
          <w:lang w:val="en-US"/>
        </w:rPr>
        <w:lastRenderedPageBreak/>
        <w:t>Stanford Core NLP</w:t>
      </w:r>
      <w:bookmarkEnd w:id="27"/>
    </w:p>
    <w:p w14:paraId="00000125" w14:textId="77777777" w:rsidR="00D638A3" w:rsidRPr="0049274D" w:rsidRDefault="003F7269">
      <w:pPr>
        <w:rPr>
          <w:rFonts w:ascii="Arial" w:eastAsia="Arial" w:hAnsi="Arial" w:cs="Arial"/>
          <w:lang w:val="en-US"/>
        </w:rPr>
      </w:pPr>
      <w:r w:rsidRPr="0049274D">
        <w:rPr>
          <w:rFonts w:ascii="Arial" w:eastAsia="Arial" w:hAnsi="Arial" w:cs="Arial"/>
          <w:lang w:val="en-US"/>
        </w:rPr>
        <w:t>Stanford CoreNLP is an integrated framework, which makes it very easy to apply a bunch of language analysis tools to a piece of text. The Stanford CoreNLP code is written in Java and licensed under the GNU General Public License</w:t>
      </w:r>
    </w:p>
    <w:p w14:paraId="00000126" w14:textId="77777777" w:rsidR="00D638A3" w:rsidRPr="0049274D" w:rsidRDefault="003F7269">
      <w:pPr>
        <w:rPr>
          <w:rFonts w:ascii="Arial" w:eastAsia="Arial" w:hAnsi="Arial" w:cs="Arial"/>
          <w:lang w:val="en-US"/>
        </w:rPr>
      </w:pPr>
      <w:r w:rsidRPr="0049274D">
        <w:rPr>
          <w:rFonts w:ascii="Arial" w:eastAsia="Arial" w:hAnsi="Arial" w:cs="Arial"/>
          <w:lang w:val="en-US"/>
        </w:rPr>
        <w:t>CoreNLP enables users to derive linguistic annotations for text, including tokenization and sentence boundaries, parts of speech (POS), named entities (NER), numeric and time values, dependency and constituency parses, coreference, sentiment, quote attributions, and relations. CoreNLP currently supports 6 languages: Arabic, Chinese, English, French, German, and Spanish.</w:t>
      </w:r>
    </w:p>
    <w:p w14:paraId="00000127" w14:textId="77777777" w:rsidR="00D638A3" w:rsidRPr="0049274D" w:rsidRDefault="003F7269">
      <w:pPr>
        <w:rPr>
          <w:rFonts w:ascii="Arial" w:eastAsia="Arial" w:hAnsi="Arial" w:cs="Arial"/>
          <w:lang w:val="en-US"/>
        </w:rPr>
      </w:pPr>
      <w:r w:rsidRPr="0049274D">
        <w:rPr>
          <w:rFonts w:ascii="Arial" w:eastAsia="Arial" w:hAnsi="Arial" w:cs="Arial"/>
          <w:lang w:val="en-US"/>
        </w:rPr>
        <w:t>The tools variously use rule-based, probabilistic machine learning, and deep learning components.</w:t>
      </w:r>
    </w:p>
    <w:p w14:paraId="00000128" w14:textId="77777777" w:rsidR="00D638A3" w:rsidRPr="0049274D" w:rsidRDefault="00D638A3">
      <w:pPr>
        <w:rPr>
          <w:rFonts w:ascii="Arial" w:eastAsia="Arial" w:hAnsi="Arial" w:cs="Arial"/>
          <w:lang w:val="en-US"/>
        </w:rPr>
      </w:pPr>
    </w:p>
    <w:p w14:paraId="00000129" w14:textId="77777777" w:rsidR="00D638A3" w:rsidRPr="0049274D" w:rsidRDefault="003F7269">
      <w:pPr>
        <w:pStyle w:val="Ttulo3"/>
        <w:rPr>
          <w:lang w:val="en-US"/>
        </w:rPr>
      </w:pPr>
      <w:bookmarkStart w:id="28" w:name="_Toc76327058"/>
      <w:r w:rsidRPr="0049274D">
        <w:rPr>
          <w:lang w:val="en-US"/>
        </w:rPr>
        <w:t>AllenNLP</w:t>
      </w:r>
      <w:bookmarkEnd w:id="28"/>
    </w:p>
    <w:p w14:paraId="0000012A" w14:textId="77777777" w:rsidR="00D638A3" w:rsidRPr="0049274D" w:rsidRDefault="003F7269">
      <w:pPr>
        <w:rPr>
          <w:rFonts w:ascii="Arial" w:eastAsia="Arial" w:hAnsi="Arial" w:cs="Arial"/>
          <w:lang w:val="en-US"/>
        </w:rPr>
      </w:pPr>
      <w:r w:rsidRPr="0049274D">
        <w:rPr>
          <w:rFonts w:ascii="Arial" w:eastAsia="Arial" w:hAnsi="Arial" w:cs="Arial"/>
          <w:lang w:val="en-US"/>
        </w:rPr>
        <w:t>AllenNLP is a natural language processing platform for building state-of-the-art models. It's a free, open-source project from AI2, built on PyTorch. It makes it easy to design and evaluate deep learning models. It provides the infraestructure for run them in the cloud or on a laptop. It's built and maintained by the Allen Institute, the University of Washington and open-source development community. AllenNLP is designed to support researchers, engineers, students,etc</w:t>
      </w:r>
    </w:p>
    <w:p w14:paraId="0000012B" w14:textId="77777777" w:rsidR="00D638A3" w:rsidRPr="0049274D" w:rsidRDefault="00D638A3">
      <w:pPr>
        <w:rPr>
          <w:rFonts w:ascii="Arial" w:eastAsia="Arial" w:hAnsi="Arial" w:cs="Arial"/>
          <w:lang w:val="en-US"/>
        </w:rPr>
      </w:pPr>
    </w:p>
    <w:p w14:paraId="0000012C" w14:textId="77777777" w:rsidR="00D638A3" w:rsidRPr="0049274D" w:rsidRDefault="003F7269">
      <w:pPr>
        <w:pStyle w:val="Ttulo3"/>
        <w:rPr>
          <w:lang w:val="en-US"/>
        </w:rPr>
      </w:pPr>
      <w:bookmarkStart w:id="29" w:name="_Toc76327059"/>
      <w:r w:rsidRPr="0049274D">
        <w:rPr>
          <w:lang w:val="en-US"/>
        </w:rPr>
        <w:t>Spacy</w:t>
      </w:r>
      <w:bookmarkEnd w:id="29"/>
    </w:p>
    <w:p w14:paraId="0000012D" w14:textId="77777777" w:rsidR="00D638A3" w:rsidRPr="0049274D" w:rsidRDefault="003F7269">
      <w:pPr>
        <w:rPr>
          <w:rFonts w:ascii="Arial" w:eastAsia="Arial" w:hAnsi="Arial" w:cs="Arial"/>
          <w:color w:val="222222"/>
          <w:highlight w:val="white"/>
          <w:lang w:val="en-US"/>
        </w:rPr>
      </w:pPr>
      <w:r w:rsidRPr="0049274D">
        <w:rPr>
          <w:rFonts w:ascii="Arial" w:eastAsia="Arial" w:hAnsi="Arial" w:cs="Arial"/>
          <w:color w:val="222222"/>
          <w:highlight w:val="white"/>
          <w:lang w:val="en-US"/>
        </w:rPr>
        <w:t>SpaCy is a free open-source library for Natural Language Processing in Python. It is designed specifically for production use and helps build applications that process large volumes of text. It can be used to build information extraction or natural language understanding systems, or to pre-process text for deep learning. It includes features as tokenization, part-of-speech tagging (POS), dependency parsing, lemmatization, sentence boundary detection, name entity recognition (NER), similarity, text classification, rule-based matching, training and serialization.</w:t>
      </w:r>
    </w:p>
    <w:p w14:paraId="0000012E" w14:textId="1E1D8E1F" w:rsidR="007B2B88" w:rsidRDefault="007B2B88">
      <w:pPr>
        <w:rPr>
          <w:rFonts w:ascii="Arial" w:eastAsia="Arial" w:hAnsi="Arial" w:cs="Arial"/>
          <w:lang w:val="en-US"/>
        </w:rPr>
      </w:pPr>
      <w:r>
        <w:rPr>
          <w:rFonts w:ascii="Arial" w:eastAsia="Arial" w:hAnsi="Arial" w:cs="Arial"/>
          <w:lang w:val="en-US"/>
        </w:rPr>
        <w:br w:type="page"/>
      </w:r>
    </w:p>
    <w:p w14:paraId="6EE1EB37" w14:textId="77777777" w:rsidR="00D638A3" w:rsidRPr="0049274D" w:rsidRDefault="00D638A3">
      <w:pPr>
        <w:jc w:val="left"/>
        <w:rPr>
          <w:rFonts w:ascii="Arial" w:eastAsia="Arial" w:hAnsi="Arial" w:cs="Arial"/>
          <w:lang w:val="en-US"/>
        </w:rPr>
      </w:pPr>
    </w:p>
    <w:p w14:paraId="0000012F" w14:textId="77777777" w:rsidR="00D638A3" w:rsidRPr="0049274D" w:rsidRDefault="003F7269">
      <w:pPr>
        <w:pStyle w:val="Ttulo1"/>
        <w:rPr>
          <w:color w:val="000000"/>
          <w:sz w:val="22"/>
          <w:szCs w:val="22"/>
          <w:lang w:val="en-US"/>
        </w:rPr>
      </w:pPr>
      <w:bookmarkStart w:id="30" w:name="_Toc76327060"/>
      <w:r w:rsidRPr="0049274D">
        <w:rPr>
          <w:lang w:val="en-US"/>
        </w:rPr>
        <w:t>Development</w:t>
      </w:r>
      <w:bookmarkEnd w:id="30"/>
      <w:r w:rsidRPr="0049274D">
        <w:rPr>
          <w:lang w:val="en-US"/>
        </w:rPr>
        <w:t xml:space="preserve"> </w:t>
      </w:r>
    </w:p>
    <w:p w14:paraId="30B2B87E" w14:textId="77777777" w:rsidR="0030231C" w:rsidRDefault="0030231C">
      <w:pPr>
        <w:pStyle w:val="Ttulo2"/>
        <w:rPr>
          <w:lang w:val="en-US"/>
        </w:rPr>
      </w:pPr>
      <w:bookmarkStart w:id="31" w:name="_Toc76327061"/>
      <w:r>
        <w:rPr>
          <w:lang w:val="en-US"/>
        </w:rPr>
        <w:t>Methodology</w:t>
      </w:r>
    </w:p>
    <w:p w14:paraId="1D5650B9" w14:textId="50D6BE6E" w:rsidR="0030231C" w:rsidRDefault="0030231C" w:rsidP="0030231C">
      <w:pPr>
        <w:rPr>
          <w:rFonts w:ascii="Arial" w:hAnsi="Arial" w:cs="Arial"/>
          <w:lang w:val="en-US"/>
        </w:rPr>
      </w:pPr>
      <w:r w:rsidRPr="0030231C">
        <w:rPr>
          <w:rFonts w:ascii="Arial" w:hAnsi="Arial" w:cs="Arial"/>
          <w:lang w:val="en-US"/>
        </w:rPr>
        <w:t>This</w:t>
      </w:r>
      <w:r>
        <w:rPr>
          <w:rFonts w:ascii="Arial" w:hAnsi="Arial" w:cs="Arial"/>
          <w:lang w:val="en-US"/>
        </w:rPr>
        <w:t xml:space="preserve"> project will be developed in successive iterations where it will be implemented a group of functionalities more or less independents.</w:t>
      </w:r>
    </w:p>
    <w:p w14:paraId="54B44773" w14:textId="28BE79AE" w:rsidR="0030231C" w:rsidRDefault="0030231C" w:rsidP="0030231C">
      <w:pPr>
        <w:rPr>
          <w:rFonts w:ascii="Arial" w:hAnsi="Arial" w:cs="Arial"/>
          <w:lang w:val="en-US"/>
        </w:rPr>
      </w:pPr>
      <w:r>
        <w:rPr>
          <w:rFonts w:ascii="Arial" w:hAnsi="Arial" w:cs="Arial"/>
          <w:lang w:val="en-US"/>
        </w:rPr>
        <w:t>The source code and documentation will be stored in a repository of GitHub.</w:t>
      </w:r>
    </w:p>
    <w:p w14:paraId="2E4ED90F" w14:textId="11D36C75" w:rsidR="0030231C" w:rsidRDefault="0030231C" w:rsidP="0030231C">
      <w:pPr>
        <w:rPr>
          <w:rFonts w:ascii="Arial" w:hAnsi="Arial" w:cs="Arial"/>
          <w:lang w:val="en-US"/>
        </w:rPr>
      </w:pPr>
      <w:r>
        <w:rPr>
          <w:rFonts w:ascii="Arial" w:hAnsi="Arial" w:cs="Arial"/>
          <w:lang w:val="en-US"/>
        </w:rPr>
        <w:t>The address of the repository is:</w:t>
      </w:r>
    </w:p>
    <w:p w14:paraId="76F47282" w14:textId="27F248AC" w:rsidR="0030231C" w:rsidRPr="0030231C" w:rsidRDefault="0030231C" w:rsidP="0030231C">
      <w:pPr>
        <w:rPr>
          <w:rFonts w:ascii="Arial" w:hAnsi="Arial" w:cs="Arial"/>
          <w:b/>
          <w:bCs/>
          <w:i/>
          <w:iCs/>
          <w:lang w:val="en-US"/>
        </w:rPr>
      </w:pPr>
      <w:r w:rsidRPr="0030231C">
        <w:rPr>
          <w:rFonts w:ascii="Arial" w:hAnsi="Arial" w:cs="Arial"/>
          <w:b/>
          <w:bCs/>
          <w:i/>
          <w:iCs/>
          <w:lang w:val="en-US"/>
        </w:rPr>
        <w:t>https://github.com/dsm9/TreballFiMaster</w:t>
      </w:r>
    </w:p>
    <w:p w14:paraId="00000131" w14:textId="535C7737" w:rsidR="00D638A3" w:rsidRPr="0049274D" w:rsidRDefault="003F7269">
      <w:pPr>
        <w:pStyle w:val="Ttulo2"/>
        <w:rPr>
          <w:lang w:val="en-US"/>
        </w:rPr>
      </w:pPr>
      <w:r w:rsidRPr="0049274D">
        <w:rPr>
          <w:lang w:val="en-US"/>
        </w:rPr>
        <w:t>Temporary planning</w:t>
      </w:r>
      <w:bookmarkEnd w:id="31"/>
    </w:p>
    <w:p w14:paraId="00000132" w14:textId="77777777" w:rsidR="00D638A3" w:rsidRPr="0049274D" w:rsidRDefault="003F7269">
      <w:pPr>
        <w:rPr>
          <w:rFonts w:ascii="Arial" w:eastAsia="Arial" w:hAnsi="Arial" w:cs="Arial"/>
          <w:lang w:val="en-US"/>
        </w:rPr>
      </w:pPr>
      <w:r w:rsidRPr="0049274D">
        <w:rPr>
          <w:rFonts w:ascii="Arial" w:eastAsia="Arial" w:hAnsi="Arial" w:cs="Arial"/>
          <w:lang w:val="en-US"/>
        </w:rPr>
        <w:t>The initial planning proposal would be:</w:t>
      </w:r>
    </w:p>
    <w:p w14:paraId="00000133" w14:textId="77777777" w:rsidR="00D638A3" w:rsidRPr="0049274D" w:rsidRDefault="003F7269">
      <w:pPr>
        <w:numPr>
          <w:ilvl w:val="0"/>
          <w:numId w:val="51"/>
        </w:numPr>
        <w:spacing w:after="0"/>
        <w:rPr>
          <w:rFonts w:ascii="Arial" w:eastAsia="Arial" w:hAnsi="Arial" w:cs="Arial"/>
          <w:lang w:val="en-US"/>
        </w:rPr>
      </w:pPr>
      <w:r w:rsidRPr="0049274D">
        <w:rPr>
          <w:rFonts w:ascii="Arial" w:eastAsia="Arial" w:hAnsi="Arial" w:cs="Arial"/>
          <w:b/>
          <w:lang w:val="en-US"/>
        </w:rPr>
        <w:t>July 2020</w:t>
      </w:r>
      <w:r w:rsidRPr="0049274D">
        <w:rPr>
          <w:rFonts w:ascii="Arial" w:eastAsia="Arial" w:hAnsi="Arial" w:cs="Arial"/>
          <w:lang w:val="en-US"/>
        </w:rPr>
        <w:t>: Collection of original data to define the model and perform the tests. Definition of working methodology and coordination with the actors involved.</w:t>
      </w:r>
      <w:r w:rsidRPr="0049274D">
        <w:rPr>
          <w:rFonts w:ascii="Arial" w:eastAsia="Arial" w:hAnsi="Arial" w:cs="Arial"/>
          <w:lang w:val="en-US"/>
        </w:rPr>
        <w:br/>
      </w:r>
    </w:p>
    <w:p w14:paraId="00000134" w14:textId="77777777" w:rsidR="00D638A3" w:rsidRPr="0049274D" w:rsidRDefault="003F7269">
      <w:pPr>
        <w:numPr>
          <w:ilvl w:val="0"/>
          <w:numId w:val="51"/>
        </w:numPr>
        <w:spacing w:after="0"/>
        <w:rPr>
          <w:rFonts w:ascii="Arial" w:eastAsia="Arial" w:hAnsi="Arial" w:cs="Arial"/>
          <w:lang w:val="en-US"/>
        </w:rPr>
      </w:pPr>
      <w:r w:rsidRPr="0049274D">
        <w:rPr>
          <w:rFonts w:ascii="Arial" w:eastAsia="Arial" w:hAnsi="Arial" w:cs="Arial"/>
          <w:b/>
          <w:lang w:val="en-US"/>
        </w:rPr>
        <w:t>July - August 2020</w:t>
      </w:r>
      <w:r w:rsidRPr="0049274D">
        <w:rPr>
          <w:rFonts w:ascii="Arial" w:eastAsia="Arial" w:hAnsi="Arial" w:cs="Arial"/>
          <w:lang w:val="en-US"/>
        </w:rPr>
        <w:t xml:space="preserve"> - Initial user interface definition and functional application requirements. Study of existing alternatives, tools and methods in the market related to Natural Language Processing and Sentiment Analysis.</w:t>
      </w:r>
      <w:r w:rsidRPr="0049274D">
        <w:rPr>
          <w:rFonts w:ascii="Arial" w:eastAsia="Arial" w:hAnsi="Arial" w:cs="Arial"/>
          <w:lang w:val="en-US"/>
        </w:rPr>
        <w:br/>
      </w:r>
    </w:p>
    <w:p w14:paraId="00000135" w14:textId="77777777" w:rsidR="00D638A3" w:rsidRPr="00AE616D" w:rsidRDefault="003F7269">
      <w:pPr>
        <w:numPr>
          <w:ilvl w:val="0"/>
          <w:numId w:val="51"/>
        </w:numPr>
        <w:spacing w:after="0"/>
        <w:rPr>
          <w:rFonts w:ascii="Arial" w:eastAsia="Arial" w:hAnsi="Arial" w:cs="Arial"/>
          <w:lang w:val="en-US"/>
        </w:rPr>
      </w:pPr>
      <w:r w:rsidRPr="00AE616D">
        <w:rPr>
          <w:rFonts w:ascii="Arial" w:eastAsia="Arial" w:hAnsi="Arial" w:cs="Arial"/>
          <w:b/>
          <w:lang w:val="en-US"/>
        </w:rPr>
        <w:t>September 2020</w:t>
      </w:r>
      <w:r w:rsidRPr="00AE616D">
        <w:rPr>
          <w:rFonts w:ascii="Arial" w:eastAsia="Arial" w:hAnsi="Arial" w:cs="Arial"/>
          <w:lang w:val="en-US"/>
        </w:rPr>
        <w:t>: Validation of user functionalities and interface. Selection of the main tools to be used in the analysis of the texts. Selection of interface programming tools.</w:t>
      </w:r>
      <w:r w:rsidRPr="00AE616D">
        <w:rPr>
          <w:rFonts w:ascii="Arial" w:eastAsia="Arial" w:hAnsi="Arial" w:cs="Arial"/>
          <w:lang w:val="en-US"/>
        </w:rPr>
        <w:br/>
      </w:r>
    </w:p>
    <w:p w14:paraId="00000136" w14:textId="77777777" w:rsidR="00D638A3" w:rsidRPr="0049274D" w:rsidRDefault="003F7269">
      <w:pPr>
        <w:numPr>
          <w:ilvl w:val="0"/>
          <w:numId w:val="51"/>
        </w:numPr>
        <w:spacing w:after="0"/>
        <w:rPr>
          <w:rFonts w:ascii="Arial" w:eastAsia="Arial" w:hAnsi="Arial" w:cs="Arial"/>
          <w:lang w:val="en-US"/>
        </w:rPr>
      </w:pPr>
      <w:r w:rsidRPr="0049274D">
        <w:rPr>
          <w:rFonts w:ascii="Arial" w:eastAsia="Arial" w:hAnsi="Arial" w:cs="Arial"/>
          <w:b/>
          <w:lang w:val="en-US"/>
        </w:rPr>
        <w:t>October - November 2020</w:t>
      </w:r>
      <w:r w:rsidRPr="0049274D">
        <w:rPr>
          <w:rFonts w:ascii="Arial" w:eastAsia="Arial" w:hAnsi="Arial" w:cs="Arial"/>
          <w:lang w:val="en-US"/>
        </w:rPr>
        <w:t>: Validation of user functionalities and interface. Implementation of the interface part for displaying conflicting comments and classification.</w:t>
      </w:r>
      <w:r w:rsidRPr="0049274D">
        <w:rPr>
          <w:rFonts w:ascii="Arial" w:eastAsia="Arial" w:hAnsi="Arial" w:cs="Arial"/>
          <w:lang w:val="en-US"/>
        </w:rPr>
        <w:br/>
      </w:r>
    </w:p>
    <w:p w14:paraId="00000137" w14:textId="77777777" w:rsidR="00D638A3" w:rsidRPr="0049274D" w:rsidRDefault="003F7269">
      <w:pPr>
        <w:numPr>
          <w:ilvl w:val="0"/>
          <w:numId w:val="51"/>
        </w:numPr>
        <w:spacing w:after="0"/>
        <w:rPr>
          <w:rFonts w:ascii="Arial" w:eastAsia="Arial" w:hAnsi="Arial" w:cs="Arial"/>
          <w:lang w:val="en-US"/>
        </w:rPr>
      </w:pPr>
      <w:r w:rsidRPr="0049274D">
        <w:rPr>
          <w:rFonts w:ascii="Arial" w:eastAsia="Arial" w:hAnsi="Arial" w:cs="Arial"/>
          <w:b/>
          <w:lang w:val="en-US"/>
        </w:rPr>
        <w:t>December 2020 - January 2021</w:t>
      </w:r>
      <w:r w:rsidRPr="0049274D">
        <w:rPr>
          <w:rFonts w:ascii="Arial" w:eastAsia="Arial" w:hAnsi="Arial" w:cs="Arial"/>
          <w:lang w:val="en-US"/>
        </w:rPr>
        <w:t>: Development of the module for proposal of modification or removal of sentences. Implementation of the interface part for displaying and validating proposals.</w:t>
      </w:r>
      <w:r w:rsidRPr="0049274D">
        <w:rPr>
          <w:rFonts w:ascii="Arial" w:eastAsia="Arial" w:hAnsi="Arial" w:cs="Arial"/>
          <w:lang w:val="en-US"/>
        </w:rPr>
        <w:br/>
      </w:r>
    </w:p>
    <w:p w14:paraId="00000138" w14:textId="77777777" w:rsidR="00D638A3" w:rsidRPr="0049274D" w:rsidRDefault="003F7269">
      <w:pPr>
        <w:numPr>
          <w:ilvl w:val="0"/>
          <w:numId w:val="51"/>
        </w:numPr>
        <w:spacing w:after="0"/>
        <w:rPr>
          <w:rFonts w:ascii="Arial" w:eastAsia="Arial" w:hAnsi="Arial" w:cs="Arial"/>
          <w:lang w:val="en-US"/>
        </w:rPr>
      </w:pPr>
      <w:r w:rsidRPr="0049274D">
        <w:rPr>
          <w:rFonts w:ascii="Arial" w:eastAsia="Arial" w:hAnsi="Arial" w:cs="Arial"/>
          <w:b/>
          <w:lang w:val="en-US"/>
        </w:rPr>
        <w:t>February 2021</w:t>
      </w:r>
      <w:r w:rsidRPr="0049274D">
        <w:rPr>
          <w:rFonts w:ascii="Arial" w:eastAsia="Arial" w:hAnsi="Arial" w:cs="Arial"/>
          <w:lang w:val="en-US"/>
        </w:rPr>
        <w:t>: Collection of new information for test. Test of previous modules with real information and test with real users.</w:t>
      </w:r>
      <w:r w:rsidRPr="0049274D">
        <w:rPr>
          <w:rFonts w:ascii="Arial" w:eastAsia="Arial" w:hAnsi="Arial" w:cs="Arial"/>
          <w:lang w:val="en-US"/>
        </w:rPr>
        <w:br/>
      </w:r>
    </w:p>
    <w:p w14:paraId="00000139" w14:textId="77777777" w:rsidR="00D638A3" w:rsidRPr="0049274D" w:rsidRDefault="003F7269">
      <w:pPr>
        <w:numPr>
          <w:ilvl w:val="0"/>
          <w:numId w:val="51"/>
        </w:numPr>
        <w:spacing w:after="0"/>
        <w:rPr>
          <w:rFonts w:ascii="Arial" w:eastAsia="Arial" w:hAnsi="Arial" w:cs="Arial"/>
          <w:lang w:val="en-US"/>
        </w:rPr>
      </w:pPr>
      <w:r w:rsidRPr="0049274D">
        <w:rPr>
          <w:rFonts w:ascii="Arial" w:eastAsia="Arial" w:hAnsi="Arial" w:cs="Arial"/>
          <w:b/>
          <w:lang w:val="en-US"/>
        </w:rPr>
        <w:t>March - April 2021</w:t>
      </w:r>
      <w:r w:rsidRPr="0049274D">
        <w:rPr>
          <w:rFonts w:ascii="Arial" w:eastAsia="Arial" w:hAnsi="Arial" w:cs="Arial"/>
          <w:lang w:val="en-US"/>
        </w:rPr>
        <w:t>: Development of the sentiment analysis module. Implementation of the interface for consultation of the sentiment analysis.</w:t>
      </w:r>
      <w:r w:rsidRPr="0049274D">
        <w:rPr>
          <w:rFonts w:ascii="Arial" w:eastAsia="Arial" w:hAnsi="Arial" w:cs="Arial"/>
          <w:lang w:val="en-US"/>
        </w:rPr>
        <w:br/>
      </w:r>
    </w:p>
    <w:p w14:paraId="0000013A" w14:textId="77777777" w:rsidR="00D638A3" w:rsidRPr="0049274D" w:rsidRDefault="003F7269">
      <w:pPr>
        <w:numPr>
          <w:ilvl w:val="0"/>
          <w:numId w:val="51"/>
        </w:numPr>
        <w:spacing w:after="0"/>
        <w:rPr>
          <w:rFonts w:ascii="Arial" w:eastAsia="Arial" w:hAnsi="Arial" w:cs="Arial"/>
          <w:lang w:val="en-US"/>
        </w:rPr>
      </w:pPr>
      <w:r w:rsidRPr="0049274D">
        <w:rPr>
          <w:rFonts w:ascii="Arial" w:eastAsia="Arial" w:hAnsi="Arial" w:cs="Arial"/>
          <w:b/>
          <w:lang w:val="en-US"/>
        </w:rPr>
        <w:t>May - June 2021</w:t>
      </w:r>
      <w:r w:rsidRPr="0049274D">
        <w:rPr>
          <w:rFonts w:ascii="Arial" w:eastAsia="Arial" w:hAnsi="Arial" w:cs="Arial"/>
          <w:lang w:val="en-US"/>
        </w:rPr>
        <w:t>: Drafting of the project memory and other documentation for your Presentation. Last adjustments in the IA programming and the interface according to user proposals.</w:t>
      </w:r>
      <w:r w:rsidRPr="0049274D">
        <w:rPr>
          <w:rFonts w:ascii="Arial" w:eastAsia="Arial" w:hAnsi="Arial" w:cs="Arial"/>
          <w:lang w:val="en-US"/>
        </w:rPr>
        <w:br/>
      </w:r>
    </w:p>
    <w:p w14:paraId="0000013B" w14:textId="77777777" w:rsidR="00D638A3" w:rsidRPr="00AE616D" w:rsidRDefault="003F7269">
      <w:pPr>
        <w:numPr>
          <w:ilvl w:val="0"/>
          <w:numId w:val="51"/>
        </w:numPr>
        <w:rPr>
          <w:rFonts w:ascii="Arial" w:eastAsia="Arial" w:hAnsi="Arial" w:cs="Arial"/>
          <w:lang w:val="en-US"/>
        </w:rPr>
      </w:pPr>
      <w:r w:rsidRPr="00AE616D">
        <w:rPr>
          <w:rFonts w:ascii="Arial" w:eastAsia="Arial" w:hAnsi="Arial" w:cs="Arial"/>
          <w:b/>
          <w:lang w:val="en-US"/>
        </w:rPr>
        <w:t>June 2021</w:t>
      </w:r>
      <w:r w:rsidRPr="00AE616D">
        <w:rPr>
          <w:rFonts w:ascii="Arial" w:eastAsia="Arial" w:hAnsi="Arial" w:cs="Arial"/>
          <w:lang w:val="en-US"/>
        </w:rPr>
        <w:t>: Defense of the Master’s Final Work. Implementation in production.</w:t>
      </w:r>
    </w:p>
    <w:p w14:paraId="0000013C" w14:textId="17EE5A34" w:rsidR="00D638A3" w:rsidRPr="0049274D" w:rsidRDefault="003F7269">
      <w:pPr>
        <w:rPr>
          <w:rFonts w:ascii="Arial" w:eastAsia="Arial" w:hAnsi="Arial" w:cs="Arial"/>
          <w:color w:val="0000FF"/>
          <w:lang w:val="en-US"/>
        </w:rPr>
      </w:pPr>
      <w:r w:rsidRPr="0049274D">
        <w:rPr>
          <w:rFonts w:ascii="Arial" w:eastAsia="Arial" w:hAnsi="Arial" w:cs="Arial"/>
          <w:lang w:val="en-US"/>
        </w:rPr>
        <w:lastRenderedPageBreak/>
        <w:t>This is the GANT graph of the proposed planifica</w:t>
      </w:r>
      <w:r w:rsidR="007B2B88">
        <w:rPr>
          <w:rFonts w:ascii="Arial" w:eastAsia="Arial" w:hAnsi="Arial" w:cs="Arial"/>
          <w:lang w:val="en-US"/>
        </w:rPr>
        <w:t>tion</w:t>
      </w:r>
      <w:r w:rsidRPr="0049274D">
        <w:rPr>
          <w:rFonts w:ascii="Arial" w:eastAsia="Arial" w:hAnsi="Arial" w:cs="Arial"/>
          <w:lang w:val="en-US"/>
        </w:rPr>
        <w:t>:</w:t>
      </w:r>
      <w:r w:rsidR="001E433B">
        <w:rPr>
          <w:noProof/>
        </w:rPr>
        <mc:AlternateContent>
          <mc:Choice Requires="wps">
            <w:drawing>
              <wp:anchor distT="0" distB="0" distL="114300" distR="114300" simplePos="0" relativeHeight="251685888" behindDoc="0" locked="0" layoutInCell="1" allowOverlap="1" wp14:anchorId="2E0736D0" wp14:editId="5D70F72C">
                <wp:simplePos x="0" y="0"/>
                <wp:positionH relativeFrom="column">
                  <wp:posOffset>-572770</wp:posOffset>
                </wp:positionH>
                <wp:positionV relativeFrom="paragraph">
                  <wp:posOffset>2550795</wp:posOffset>
                </wp:positionV>
                <wp:extent cx="6877050" cy="635"/>
                <wp:effectExtent l="0" t="0" r="0" b="0"/>
                <wp:wrapSquare wrapText="bothSides"/>
                <wp:docPr id="65" name="Cuadro de texto 65"/>
                <wp:cNvGraphicFramePr/>
                <a:graphic xmlns:a="http://schemas.openxmlformats.org/drawingml/2006/main">
                  <a:graphicData uri="http://schemas.microsoft.com/office/word/2010/wordprocessingShape">
                    <wps:wsp>
                      <wps:cNvSpPr txBox="1"/>
                      <wps:spPr>
                        <a:xfrm>
                          <a:off x="0" y="0"/>
                          <a:ext cx="6877050" cy="635"/>
                        </a:xfrm>
                        <a:prstGeom prst="rect">
                          <a:avLst/>
                        </a:prstGeom>
                        <a:solidFill>
                          <a:prstClr val="white"/>
                        </a:solidFill>
                        <a:ln>
                          <a:noFill/>
                        </a:ln>
                      </wps:spPr>
                      <wps:txbx>
                        <w:txbxContent>
                          <w:p w14:paraId="7A43D925" w14:textId="67A35915" w:rsidR="001E433B" w:rsidRPr="00E803AB" w:rsidRDefault="001E433B" w:rsidP="001E433B">
                            <w:pPr>
                              <w:rPr>
                                <w:rFonts w:ascii="Arial" w:eastAsia="Arial" w:hAnsi="Arial" w:cs="Arial"/>
                                <w:lang w:val="en-US"/>
                              </w:rPr>
                            </w:pPr>
                            <w:bookmarkStart w:id="32" w:name="_Toc76139150"/>
                            <w:r>
                              <w:t xml:space="preserve">Schema </w:t>
                            </w:r>
                            <w:fldSimple w:instr=" SEQ Schema \* ARABIC ">
                              <w:r w:rsidR="00734E90">
                                <w:rPr>
                                  <w:noProof/>
                                </w:rPr>
                                <w:t>4</w:t>
                              </w:r>
                            </w:fldSimple>
                            <w:r>
                              <w:t xml:space="preserve"> GANT graph</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E0736D0" id="_x0000_t202" coordsize="21600,21600" o:spt="202" path="m,l,21600r21600,l21600,xe">
                <v:stroke joinstyle="miter"/>
                <v:path gradientshapeok="t" o:connecttype="rect"/>
              </v:shapetype>
              <v:shape id="Cuadro de texto 65" o:spid="_x0000_s1026" type="#_x0000_t202" style="position:absolute;left:0;text-align:left;margin-left:-45.1pt;margin-top:200.85pt;width:541.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" stroked="f">
                <v:textbox style="mso-fit-shape-to-text:t" inset="0,0,0,0">
                  <w:txbxContent>
                    <w:p w14:paraId="7A43D925" w14:textId="67A35915" w:rsidR="001E433B" w:rsidRPr="00E803AB" w:rsidRDefault="001E433B" w:rsidP="001E433B">
                      <w:pPr>
                        <w:rPr>
                          <w:rFonts w:ascii="Arial" w:eastAsia="Arial" w:hAnsi="Arial" w:cs="Arial"/>
                          <w:lang w:val="en-US"/>
                        </w:rPr>
                      </w:pPr>
                      <w:bookmarkStart w:id="33" w:name="_Toc76139150"/>
                      <w:r>
                        <w:t xml:space="preserve">Schema </w:t>
                      </w:r>
                      <w:fldSimple w:instr=" SEQ Schema \* ARABIC ">
                        <w:r w:rsidR="00734E90">
                          <w:rPr>
                            <w:noProof/>
                          </w:rPr>
                          <w:t>4</w:t>
                        </w:r>
                      </w:fldSimple>
                      <w:r>
                        <w:t xml:space="preserve"> GANT graph</w:t>
                      </w:r>
                      <w:bookmarkEnd w:id="33"/>
                    </w:p>
                  </w:txbxContent>
                </v:textbox>
                <w10:wrap type="square"/>
              </v:shape>
            </w:pict>
          </mc:Fallback>
        </mc:AlternateContent>
      </w:r>
      <w:r>
        <w:rPr>
          <w:noProof/>
        </w:rPr>
        <w:drawing>
          <wp:anchor distT="114300" distB="114300" distL="114300" distR="114300" simplePos="0" relativeHeight="251658240" behindDoc="0" locked="0" layoutInCell="1" hidden="0" allowOverlap="1">
            <wp:simplePos x="0" y="0"/>
            <wp:positionH relativeFrom="column">
              <wp:posOffset>-572924</wp:posOffset>
            </wp:positionH>
            <wp:positionV relativeFrom="paragraph">
              <wp:posOffset>333375</wp:posOffset>
            </wp:positionV>
            <wp:extent cx="6877440" cy="2160452"/>
            <wp:effectExtent l="0" t="0" r="0" b="0"/>
            <wp:wrapSquare wrapText="bothSides" distT="114300" distB="114300" distL="114300" distR="114300"/>
            <wp:docPr id="2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6"/>
                    <a:srcRect/>
                    <a:stretch>
                      <a:fillRect/>
                    </a:stretch>
                  </pic:blipFill>
                  <pic:spPr>
                    <a:xfrm>
                      <a:off x="0" y="0"/>
                      <a:ext cx="6877440" cy="2160452"/>
                    </a:xfrm>
                    <a:prstGeom prst="rect">
                      <a:avLst/>
                    </a:prstGeom>
                    <a:ln/>
                  </pic:spPr>
                </pic:pic>
              </a:graphicData>
            </a:graphic>
          </wp:anchor>
        </w:drawing>
      </w:r>
    </w:p>
    <w:p w14:paraId="0000013D" w14:textId="77777777" w:rsidR="00D638A3" w:rsidRPr="0049274D" w:rsidRDefault="00D638A3">
      <w:pPr>
        <w:rPr>
          <w:rFonts w:ascii="Arial" w:eastAsia="Arial" w:hAnsi="Arial" w:cs="Arial"/>
          <w:lang w:val="en-US"/>
        </w:rPr>
      </w:pPr>
    </w:p>
    <w:p w14:paraId="0000013E" w14:textId="77777777" w:rsidR="00D638A3" w:rsidRPr="0049274D" w:rsidRDefault="00D638A3">
      <w:pPr>
        <w:rPr>
          <w:rFonts w:ascii="Arial" w:eastAsia="Arial" w:hAnsi="Arial" w:cs="Arial"/>
          <w:lang w:val="en-US"/>
        </w:rPr>
      </w:pPr>
    </w:p>
    <w:p w14:paraId="0000013F" w14:textId="77777777" w:rsidR="00D638A3" w:rsidRDefault="003F7269">
      <w:pPr>
        <w:pStyle w:val="Ttulo2"/>
      </w:pPr>
      <w:bookmarkStart w:id="34" w:name="_Toc76327062"/>
      <w:r>
        <w:t>Planning progress</w:t>
      </w:r>
      <w:bookmarkEnd w:id="34"/>
    </w:p>
    <w:p w14:paraId="635ABFD8" w14:textId="149607B2" w:rsidR="00AE616D" w:rsidRDefault="003F7269" w:rsidP="00AE616D">
      <w:pPr>
        <w:numPr>
          <w:ilvl w:val="0"/>
          <w:numId w:val="62"/>
        </w:numPr>
        <w:spacing w:after="0"/>
        <w:rPr>
          <w:rFonts w:ascii="Arial" w:eastAsia="Arial" w:hAnsi="Arial" w:cs="Arial"/>
          <w:lang w:val="en-US"/>
        </w:rPr>
      </w:pPr>
      <w:r w:rsidRPr="00AE616D">
        <w:rPr>
          <w:rFonts w:ascii="Arial" w:eastAsia="Arial" w:hAnsi="Arial" w:cs="Arial"/>
          <w:b/>
          <w:lang w:val="en-US"/>
        </w:rPr>
        <w:t xml:space="preserve">July 2020: </w:t>
      </w:r>
      <w:r w:rsidRPr="00AE616D">
        <w:rPr>
          <w:rFonts w:ascii="Arial" w:eastAsia="Arial" w:hAnsi="Arial" w:cs="Arial"/>
          <w:lang w:val="en-US"/>
        </w:rPr>
        <w:t xml:space="preserve">Collection of original data to define the model and perform the tests.  </w:t>
      </w:r>
      <w:r w:rsidRPr="00AE616D">
        <w:rPr>
          <w:rFonts w:ascii="Arial" w:eastAsia="Arial" w:hAnsi="Arial" w:cs="Arial"/>
          <w:lang w:val="en-US"/>
        </w:rPr>
        <w:tab/>
        <w:t>Definition of working methodology and coordination with the actors involved.</w:t>
      </w:r>
      <w:r w:rsidRPr="00AE616D">
        <w:rPr>
          <w:rFonts w:ascii="Arial" w:eastAsia="Arial" w:hAnsi="Arial" w:cs="Arial"/>
          <w:b/>
          <w:color w:val="6AA84F"/>
          <w:lang w:val="en-US"/>
        </w:rPr>
        <w:tab/>
      </w:r>
      <w:r w:rsidRPr="00AE616D">
        <w:rPr>
          <w:rFonts w:ascii="Arial" w:eastAsia="Arial" w:hAnsi="Arial" w:cs="Arial"/>
          <w:lang w:val="en-US"/>
        </w:rPr>
        <w:t>SpaCy research, to decide if it can be useful for analysis. The Spacy development would be implemented using the Jupyter Notebook tool. Search for an extension for the Catalan language.</w:t>
      </w:r>
    </w:p>
    <w:p w14:paraId="5AB1F960" w14:textId="77777777" w:rsidR="00AE616D" w:rsidRDefault="00AE616D" w:rsidP="00AE616D">
      <w:pPr>
        <w:spacing w:after="0"/>
        <w:ind w:left="720"/>
        <w:rPr>
          <w:rFonts w:ascii="Arial" w:eastAsia="Arial" w:hAnsi="Arial" w:cs="Arial"/>
          <w:lang w:val="en-US"/>
        </w:rPr>
      </w:pPr>
    </w:p>
    <w:p w14:paraId="478EC2DA" w14:textId="550F5D20" w:rsidR="00AE616D" w:rsidRDefault="003F7269">
      <w:pPr>
        <w:numPr>
          <w:ilvl w:val="0"/>
          <w:numId w:val="4"/>
        </w:numPr>
        <w:spacing w:after="0"/>
        <w:rPr>
          <w:rFonts w:ascii="Arial" w:eastAsia="Arial" w:hAnsi="Arial" w:cs="Arial"/>
          <w:lang w:val="en-US"/>
        </w:rPr>
      </w:pPr>
      <w:r w:rsidRPr="00AE616D">
        <w:rPr>
          <w:rFonts w:ascii="Arial" w:eastAsia="Arial" w:hAnsi="Arial" w:cs="Arial"/>
          <w:b/>
          <w:lang w:val="en-US"/>
        </w:rPr>
        <w:t>August 2020:</w:t>
      </w:r>
      <w:r w:rsidRPr="00AE616D">
        <w:rPr>
          <w:rFonts w:ascii="Arial" w:eastAsia="Arial" w:hAnsi="Arial" w:cs="Arial"/>
          <w:lang w:val="en-US"/>
        </w:rPr>
        <w:t xml:space="preserve"> Initial definition of the user interface and functional requirements of the application, adapting the prototype to the proposals of the users.</w:t>
      </w:r>
      <w:r w:rsidRPr="00AE616D">
        <w:rPr>
          <w:rFonts w:ascii="Arial" w:eastAsia="Arial" w:hAnsi="Arial" w:cs="Arial"/>
          <w:lang w:val="en-US"/>
        </w:rPr>
        <w:tab/>
      </w:r>
      <w:r w:rsidRPr="00AE616D">
        <w:rPr>
          <w:rFonts w:ascii="Arial" w:eastAsia="Arial" w:hAnsi="Arial" w:cs="Arial"/>
          <w:lang w:val="en-US"/>
        </w:rPr>
        <w:br/>
        <w:t>Deepen the tests with spaCy, search for an extension for automatic language detection.</w:t>
      </w:r>
      <w:r w:rsidRPr="00AE616D">
        <w:rPr>
          <w:rFonts w:ascii="Arial" w:eastAsia="Arial" w:hAnsi="Arial" w:cs="Arial"/>
          <w:lang w:val="en-US"/>
        </w:rPr>
        <w:br/>
        <w:t>Quantification of the volume of data (surveys, responses, comments, ...)</w:t>
      </w:r>
      <w:r w:rsidRPr="00AE616D">
        <w:rPr>
          <w:rFonts w:ascii="Arial" w:eastAsia="Arial" w:hAnsi="Arial" w:cs="Arial"/>
          <w:lang w:val="en-US"/>
        </w:rPr>
        <w:br/>
        <w:t>Preparation of data sets for model training.</w:t>
      </w:r>
    </w:p>
    <w:p w14:paraId="49747AC1" w14:textId="77777777" w:rsidR="00AE616D" w:rsidRDefault="00AE616D" w:rsidP="00AE616D">
      <w:pPr>
        <w:spacing w:after="0"/>
        <w:ind w:left="720"/>
        <w:rPr>
          <w:rFonts w:ascii="Arial" w:eastAsia="Arial" w:hAnsi="Arial" w:cs="Arial"/>
          <w:lang w:val="en-US"/>
        </w:rPr>
      </w:pPr>
    </w:p>
    <w:p w14:paraId="2554B496" w14:textId="77777777" w:rsidR="00AE616D" w:rsidRDefault="003F7269">
      <w:pPr>
        <w:numPr>
          <w:ilvl w:val="0"/>
          <w:numId w:val="68"/>
        </w:numPr>
        <w:spacing w:after="0"/>
        <w:ind w:left="708"/>
        <w:rPr>
          <w:rFonts w:ascii="Arial" w:eastAsia="Arial" w:hAnsi="Arial" w:cs="Arial"/>
          <w:lang w:val="en-US"/>
        </w:rPr>
      </w:pPr>
      <w:r w:rsidRPr="00AE616D">
        <w:rPr>
          <w:rFonts w:ascii="Arial" w:eastAsia="Arial" w:hAnsi="Arial" w:cs="Arial"/>
          <w:b/>
          <w:lang w:val="en-US"/>
        </w:rPr>
        <w:t>Setembre 2020</w:t>
      </w:r>
      <w:r w:rsidRPr="00AE616D">
        <w:rPr>
          <w:rFonts w:ascii="Arial" w:eastAsia="Arial" w:hAnsi="Arial" w:cs="Arial"/>
          <w:lang w:val="en-US"/>
        </w:rPr>
        <w:t>: Validation of the interface between users.</w:t>
      </w:r>
      <w:r w:rsidRPr="00AE616D">
        <w:rPr>
          <w:rFonts w:ascii="Arial" w:eastAsia="Arial" w:hAnsi="Arial" w:cs="Arial"/>
          <w:lang w:val="en-US"/>
        </w:rPr>
        <w:br/>
        <w:t>Selection of analysis and design (UML) and preparation of basic diagrams.</w:t>
      </w:r>
      <w:r w:rsidRPr="00AE616D">
        <w:rPr>
          <w:rFonts w:ascii="Arial" w:eastAsia="Arial" w:hAnsi="Arial" w:cs="Arial"/>
          <w:lang w:val="en-US"/>
        </w:rPr>
        <w:br/>
        <w:t>Selection of the programming tool for the user interface. It will be the language Python and the Django programming environment.</w:t>
      </w:r>
      <w:r w:rsidRPr="00AE616D">
        <w:rPr>
          <w:rFonts w:ascii="Arial" w:eastAsia="Arial" w:hAnsi="Arial" w:cs="Arial"/>
          <w:lang w:val="en-US"/>
        </w:rPr>
        <w:br/>
        <w:t>Definition of the database structure that will be implemented with MySQL.</w:t>
      </w:r>
    </w:p>
    <w:p w14:paraId="00000142" w14:textId="3DA098B6" w:rsidR="00D638A3" w:rsidRPr="00AE616D" w:rsidRDefault="00D638A3" w:rsidP="00AE616D">
      <w:pPr>
        <w:spacing w:after="0"/>
        <w:rPr>
          <w:rFonts w:ascii="Arial" w:eastAsia="Arial" w:hAnsi="Arial" w:cs="Arial"/>
          <w:lang w:val="en-US"/>
        </w:rPr>
      </w:pPr>
    </w:p>
    <w:p w14:paraId="00000143" w14:textId="77777777" w:rsidR="00D638A3" w:rsidRPr="00AE616D" w:rsidRDefault="003F7269">
      <w:pPr>
        <w:numPr>
          <w:ilvl w:val="0"/>
          <w:numId w:val="68"/>
        </w:numPr>
        <w:spacing w:after="0"/>
        <w:ind w:left="708"/>
        <w:rPr>
          <w:rFonts w:ascii="Arial" w:eastAsia="Arial" w:hAnsi="Arial" w:cs="Arial"/>
          <w:lang w:val="en-US"/>
        </w:rPr>
      </w:pPr>
      <w:r w:rsidRPr="00AE616D">
        <w:rPr>
          <w:rFonts w:ascii="Arial" w:eastAsia="Arial" w:hAnsi="Arial" w:cs="Arial"/>
          <w:b/>
          <w:lang w:val="en-US"/>
        </w:rPr>
        <w:t>October 2020</w:t>
      </w:r>
      <w:r w:rsidRPr="00AE616D">
        <w:rPr>
          <w:rFonts w:ascii="Arial" w:eastAsia="Arial" w:hAnsi="Arial" w:cs="Arial"/>
          <w:lang w:val="en-US"/>
        </w:rPr>
        <w:t>: Start of the users' interfaces development.</w:t>
      </w:r>
      <w:r w:rsidRPr="00AE616D">
        <w:rPr>
          <w:rFonts w:ascii="Arial" w:eastAsia="Arial" w:hAnsi="Arial" w:cs="Arial"/>
          <w:lang w:val="en-US"/>
        </w:rPr>
        <w:br/>
        <w:t>Database implementation.</w:t>
      </w:r>
      <w:r w:rsidRPr="00AE616D">
        <w:rPr>
          <w:rFonts w:ascii="Arial" w:eastAsia="Arial" w:hAnsi="Arial" w:cs="Arial"/>
          <w:lang w:val="en-US"/>
        </w:rPr>
        <w:br/>
      </w:r>
    </w:p>
    <w:p w14:paraId="00000144" w14:textId="77777777" w:rsidR="00D638A3" w:rsidRDefault="003F7269">
      <w:pPr>
        <w:numPr>
          <w:ilvl w:val="0"/>
          <w:numId w:val="68"/>
        </w:numPr>
        <w:spacing w:after="0"/>
        <w:ind w:left="708"/>
        <w:rPr>
          <w:rFonts w:ascii="Arial" w:eastAsia="Arial" w:hAnsi="Arial" w:cs="Arial"/>
        </w:rPr>
      </w:pPr>
      <w:r w:rsidRPr="00AE616D">
        <w:rPr>
          <w:rFonts w:ascii="Arial" w:eastAsia="Arial" w:hAnsi="Arial" w:cs="Arial"/>
          <w:b/>
          <w:lang w:val="en-US"/>
        </w:rPr>
        <w:t>November 2020</w:t>
      </w:r>
      <w:r w:rsidRPr="00AE616D">
        <w:rPr>
          <w:rFonts w:ascii="Arial" w:eastAsia="Arial" w:hAnsi="Arial" w:cs="Arial"/>
          <w:lang w:val="en-US"/>
        </w:rPr>
        <w:t>: Continue with the evolution of the user interface. Creation of all the screens and the flow between them. It’s a prototype. The processes of the information in the transition between screens remains pending. Corresponding to iteration 1.</w:t>
      </w:r>
      <w:r w:rsidRPr="00AE616D">
        <w:rPr>
          <w:rFonts w:ascii="Arial" w:eastAsia="Arial" w:hAnsi="Arial" w:cs="Arial"/>
          <w:lang w:val="en-US"/>
        </w:rPr>
        <w:br/>
      </w:r>
    </w:p>
    <w:p w14:paraId="0E6C69F8" w14:textId="77777777" w:rsidR="00AE616D" w:rsidRDefault="003F7269" w:rsidP="00AE616D">
      <w:pPr>
        <w:numPr>
          <w:ilvl w:val="0"/>
          <w:numId w:val="68"/>
        </w:numPr>
        <w:spacing w:after="0"/>
        <w:ind w:left="708"/>
        <w:rPr>
          <w:rFonts w:ascii="Arial" w:eastAsia="Arial" w:hAnsi="Arial" w:cs="Arial"/>
          <w:lang w:val="en-US"/>
        </w:rPr>
      </w:pPr>
      <w:r w:rsidRPr="0049274D">
        <w:rPr>
          <w:rFonts w:ascii="Arial" w:eastAsia="Arial" w:hAnsi="Arial" w:cs="Arial"/>
          <w:b/>
          <w:lang w:val="en-US"/>
        </w:rPr>
        <w:t>December 2020</w:t>
      </w:r>
      <w:r w:rsidRPr="0049274D">
        <w:rPr>
          <w:rFonts w:ascii="Arial" w:eastAsia="Arial" w:hAnsi="Arial" w:cs="Arial"/>
          <w:lang w:val="en-US"/>
        </w:rPr>
        <w:t xml:space="preserve">: Deepen in the knowledge about Spacy and search for examples of </w:t>
      </w:r>
      <w:r w:rsidRPr="0049274D">
        <w:rPr>
          <w:rFonts w:ascii="Arial" w:eastAsia="Arial" w:hAnsi="Arial" w:cs="Arial"/>
          <w:lang w:val="en-US"/>
        </w:rPr>
        <w:lastRenderedPageBreak/>
        <w:t>similar use cases.</w:t>
      </w:r>
    </w:p>
    <w:p w14:paraId="797BCB8A" w14:textId="77777777" w:rsidR="00AE616D" w:rsidRDefault="003F7269" w:rsidP="00AE616D">
      <w:pPr>
        <w:spacing w:after="0"/>
        <w:ind w:left="708"/>
        <w:rPr>
          <w:rFonts w:ascii="Arial" w:eastAsia="Arial" w:hAnsi="Arial" w:cs="Arial"/>
          <w:lang w:val="en-US"/>
        </w:rPr>
      </w:pPr>
      <w:r w:rsidRPr="00AE616D">
        <w:rPr>
          <w:rFonts w:ascii="Arial" w:eastAsia="Arial" w:hAnsi="Arial" w:cs="Arial"/>
          <w:lang w:val="en-US"/>
        </w:rPr>
        <w:t>Revision of the original data files to adapt them to the concrete format that will need the NLP analysis</w:t>
      </w:r>
      <w:r w:rsidR="00AE616D">
        <w:rPr>
          <w:rFonts w:ascii="Arial" w:eastAsia="Arial" w:hAnsi="Arial" w:cs="Arial"/>
          <w:lang w:val="en-US"/>
        </w:rPr>
        <w:t>.</w:t>
      </w:r>
    </w:p>
    <w:p w14:paraId="7A587C38" w14:textId="1D3C75F4" w:rsidR="00AE616D" w:rsidRDefault="003F7269" w:rsidP="00AE616D">
      <w:pPr>
        <w:spacing w:after="0"/>
        <w:ind w:left="708"/>
        <w:rPr>
          <w:rFonts w:ascii="Arial" w:eastAsia="Arial" w:hAnsi="Arial" w:cs="Arial"/>
          <w:lang w:val="en-US"/>
        </w:rPr>
      </w:pPr>
      <w:r w:rsidRPr="00AE616D">
        <w:rPr>
          <w:rFonts w:ascii="Arial" w:eastAsia="Arial" w:hAnsi="Arial" w:cs="Arial"/>
          <w:lang w:val="en-US"/>
        </w:rPr>
        <w:t>Creation of the Jupiter Notebooks used to load the initial data and to detect the initial language of the comments, corresponding to iteration 2.</w:t>
      </w:r>
    </w:p>
    <w:p w14:paraId="00000145" w14:textId="2FA265FC" w:rsidR="00D638A3" w:rsidRPr="00AE616D" w:rsidRDefault="00D638A3" w:rsidP="00AE616D">
      <w:pPr>
        <w:spacing w:after="0"/>
        <w:ind w:left="708"/>
        <w:rPr>
          <w:rFonts w:ascii="Arial" w:eastAsia="Arial" w:hAnsi="Arial" w:cs="Arial"/>
          <w:lang w:val="en-US"/>
        </w:rPr>
      </w:pPr>
    </w:p>
    <w:p w14:paraId="31D03491" w14:textId="77777777" w:rsidR="00AE616D" w:rsidRDefault="003F7269">
      <w:pPr>
        <w:numPr>
          <w:ilvl w:val="0"/>
          <w:numId w:val="68"/>
        </w:numPr>
        <w:spacing w:after="0"/>
        <w:ind w:left="708"/>
        <w:rPr>
          <w:rFonts w:ascii="Arial" w:eastAsia="Arial" w:hAnsi="Arial" w:cs="Arial"/>
          <w:lang w:val="en-US"/>
        </w:rPr>
      </w:pPr>
      <w:r w:rsidRPr="0049274D">
        <w:rPr>
          <w:rFonts w:ascii="Arial" w:eastAsia="Arial" w:hAnsi="Arial" w:cs="Arial"/>
          <w:b/>
          <w:lang w:val="en-US"/>
        </w:rPr>
        <w:t>January 2021</w:t>
      </w:r>
      <w:r w:rsidRPr="0049274D">
        <w:rPr>
          <w:rFonts w:ascii="Arial" w:eastAsia="Arial" w:hAnsi="Arial" w:cs="Arial"/>
          <w:lang w:val="en-US"/>
        </w:rPr>
        <w:t>: Analysis and enhancement of the language detection, corresponding to iteration 3.</w:t>
      </w:r>
    </w:p>
    <w:p w14:paraId="083E129B" w14:textId="77777777" w:rsidR="00AE616D" w:rsidRDefault="003F7269" w:rsidP="00AE616D">
      <w:pPr>
        <w:spacing w:after="0"/>
        <w:ind w:left="708"/>
        <w:rPr>
          <w:rFonts w:ascii="Arial" w:eastAsia="Arial" w:hAnsi="Arial" w:cs="Arial"/>
          <w:lang w:val="en-US"/>
        </w:rPr>
      </w:pPr>
      <w:r w:rsidRPr="0049274D">
        <w:rPr>
          <w:rFonts w:ascii="Arial" w:eastAsia="Arial" w:hAnsi="Arial" w:cs="Arial"/>
          <w:lang w:val="en-US"/>
        </w:rPr>
        <w:t xml:space="preserve">First, implementation of a Natural Language Processing (NLP) model with the capacity to detect comments that match with issue type 1 - Professor haven’t done classes, using </w:t>
      </w:r>
      <w:r w:rsidRPr="0049274D">
        <w:rPr>
          <w:rFonts w:ascii="Arial" w:eastAsia="Arial" w:hAnsi="Arial" w:cs="Arial"/>
          <w:i/>
          <w:lang w:val="en-US"/>
        </w:rPr>
        <w:t>TextCategorizer</w:t>
      </w:r>
      <w:r w:rsidRPr="0049274D">
        <w:rPr>
          <w:rFonts w:ascii="Arial" w:eastAsia="Arial" w:hAnsi="Arial" w:cs="Arial"/>
          <w:lang w:val="en-US"/>
        </w:rPr>
        <w:t xml:space="preserve"> and corresponding to iteration 4.</w:t>
      </w:r>
    </w:p>
    <w:p w14:paraId="00000146" w14:textId="505C6D38" w:rsidR="00D638A3" w:rsidRPr="0049274D" w:rsidRDefault="00D638A3" w:rsidP="00AE616D">
      <w:pPr>
        <w:spacing w:after="0"/>
        <w:ind w:left="708"/>
        <w:rPr>
          <w:rFonts w:ascii="Arial" w:eastAsia="Arial" w:hAnsi="Arial" w:cs="Arial"/>
          <w:lang w:val="en-US"/>
        </w:rPr>
      </w:pPr>
    </w:p>
    <w:p w14:paraId="420CAC1B" w14:textId="77777777" w:rsidR="00AE616D" w:rsidRDefault="003F7269">
      <w:pPr>
        <w:numPr>
          <w:ilvl w:val="0"/>
          <w:numId w:val="68"/>
        </w:numPr>
        <w:spacing w:after="0"/>
        <w:ind w:left="708"/>
        <w:rPr>
          <w:rFonts w:ascii="Arial" w:eastAsia="Arial" w:hAnsi="Arial" w:cs="Arial"/>
          <w:lang w:val="en-US"/>
        </w:rPr>
      </w:pPr>
      <w:r w:rsidRPr="0049274D">
        <w:rPr>
          <w:rFonts w:ascii="Arial" w:eastAsia="Arial" w:hAnsi="Arial" w:cs="Arial"/>
          <w:b/>
          <w:lang w:val="en-US"/>
        </w:rPr>
        <w:t>February 2021</w:t>
      </w:r>
      <w:r w:rsidRPr="0049274D">
        <w:rPr>
          <w:rFonts w:ascii="Arial" w:eastAsia="Arial" w:hAnsi="Arial" w:cs="Arial"/>
          <w:lang w:val="en-US"/>
        </w:rPr>
        <w:t xml:space="preserve">: Second implementation of the NLP model to classify the issue type 1, in this occasion using </w:t>
      </w:r>
      <w:r w:rsidRPr="0049274D">
        <w:rPr>
          <w:rFonts w:ascii="Arial" w:eastAsia="Arial" w:hAnsi="Arial" w:cs="Arial"/>
          <w:i/>
          <w:lang w:val="en-US"/>
        </w:rPr>
        <w:t xml:space="preserve">Part-of-speech </w:t>
      </w:r>
      <w:r w:rsidRPr="0049274D">
        <w:rPr>
          <w:rFonts w:ascii="Arial" w:eastAsia="Arial" w:hAnsi="Arial" w:cs="Arial"/>
          <w:lang w:val="en-US"/>
        </w:rPr>
        <w:t xml:space="preserve">and </w:t>
      </w:r>
      <w:r w:rsidRPr="0049274D">
        <w:rPr>
          <w:rFonts w:ascii="Arial" w:eastAsia="Arial" w:hAnsi="Arial" w:cs="Arial"/>
          <w:i/>
          <w:lang w:val="en-US"/>
        </w:rPr>
        <w:t>Rule-matching</w:t>
      </w:r>
      <w:r w:rsidRPr="0049274D">
        <w:rPr>
          <w:rFonts w:ascii="Arial" w:eastAsia="Arial" w:hAnsi="Arial" w:cs="Arial"/>
          <w:lang w:val="en-US"/>
        </w:rPr>
        <w:t xml:space="preserve">, comparison of results with option </w:t>
      </w:r>
      <w:r w:rsidRPr="0049274D">
        <w:rPr>
          <w:rFonts w:ascii="Arial" w:eastAsia="Arial" w:hAnsi="Arial" w:cs="Arial"/>
          <w:i/>
          <w:lang w:val="en-US"/>
        </w:rPr>
        <w:t>TextCategorizer</w:t>
      </w:r>
      <w:r w:rsidRPr="0049274D">
        <w:rPr>
          <w:rFonts w:ascii="Arial" w:eastAsia="Arial" w:hAnsi="Arial" w:cs="Arial"/>
          <w:lang w:val="en-US"/>
        </w:rPr>
        <w:t xml:space="preserve"> and selection of the first option as the final selection. </w:t>
      </w:r>
      <w:r w:rsidRPr="00AE616D">
        <w:rPr>
          <w:rFonts w:ascii="Arial" w:eastAsia="Arial" w:hAnsi="Arial" w:cs="Arial"/>
          <w:lang w:val="en-US"/>
        </w:rPr>
        <w:t>This work corresponds to iteration 5.</w:t>
      </w:r>
    </w:p>
    <w:p w14:paraId="00000147" w14:textId="7B336DEF" w:rsidR="00D638A3" w:rsidRPr="00AE616D" w:rsidRDefault="00D638A3" w:rsidP="00AE616D">
      <w:pPr>
        <w:spacing w:after="0"/>
        <w:ind w:left="708"/>
        <w:rPr>
          <w:rFonts w:ascii="Arial" w:eastAsia="Arial" w:hAnsi="Arial" w:cs="Arial"/>
          <w:lang w:val="en-US"/>
        </w:rPr>
      </w:pPr>
    </w:p>
    <w:p w14:paraId="4402A75F" w14:textId="77777777" w:rsidR="00AE616D" w:rsidRDefault="003F7269" w:rsidP="00AE616D">
      <w:pPr>
        <w:numPr>
          <w:ilvl w:val="0"/>
          <w:numId w:val="68"/>
        </w:numPr>
        <w:spacing w:after="0"/>
        <w:ind w:left="708"/>
        <w:rPr>
          <w:rFonts w:ascii="Arial" w:eastAsia="Arial" w:hAnsi="Arial" w:cs="Arial"/>
          <w:lang w:val="en-US"/>
        </w:rPr>
      </w:pPr>
      <w:r w:rsidRPr="0049274D">
        <w:rPr>
          <w:rFonts w:ascii="Arial" w:eastAsia="Arial" w:hAnsi="Arial" w:cs="Arial"/>
          <w:b/>
          <w:lang w:val="en-US"/>
        </w:rPr>
        <w:t>March 2021</w:t>
      </w:r>
      <w:r w:rsidRPr="0049274D">
        <w:rPr>
          <w:rFonts w:ascii="Arial" w:eastAsia="Arial" w:hAnsi="Arial" w:cs="Arial"/>
          <w:lang w:val="en-US"/>
        </w:rPr>
        <w:t>: Enhancement of the user interface to work with information from a test database and complete interaction between screens, resulting in an operative test application for the user. Corresponds to iteration 6.</w:t>
      </w:r>
      <w:r w:rsidRPr="0049274D">
        <w:rPr>
          <w:rFonts w:ascii="Arial" w:eastAsia="Arial" w:hAnsi="Arial" w:cs="Arial"/>
          <w:lang w:val="en-US"/>
        </w:rPr>
        <w:br/>
        <w:t>Implementation of the data importation from the legacy databases (Lime), work with multiple databases, virtual models and adaptation of the user interface to activate these functionalities. Corresponds to iteration 7.</w:t>
      </w:r>
    </w:p>
    <w:p w14:paraId="00000148" w14:textId="701F0E23" w:rsidR="00D638A3" w:rsidRPr="00AE616D" w:rsidRDefault="00D638A3" w:rsidP="00AE616D">
      <w:pPr>
        <w:spacing w:after="0"/>
        <w:rPr>
          <w:rFonts w:ascii="Arial" w:eastAsia="Arial" w:hAnsi="Arial" w:cs="Arial"/>
          <w:lang w:val="en-US"/>
        </w:rPr>
      </w:pPr>
    </w:p>
    <w:p w14:paraId="01906D97" w14:textId="77777777" w:rsidR="00AE616D" w:rsidRDefault="003F7269" w:rsidP="00AE616D">
      <w:pPr>
        <w:numPr>
          <w:ilvl w:val="0"/>
          <w:numId w:val="68"/>
        </w:numPr>
        <w:spacing w:after="0"/>
        <w:ind w:left="708"/>
        <w:rPr>
          <w:rFonts w:ascii="Arial" w:eastAsia="Arial" w:hAnsi="Arial" w:cs="Arial"/>
        </w:rPr>
      </w:pPr>
      <w:r w:rsidRPr="0049274D">
        <w:rPr>
          <w:rFonts w:ascii="Arial" w:eastAsia="Arial" w:hAnsi="Arial" w:cs="Arial"/>
          <w:b/>
          <w:lang w:val="en-US"/>
        </w:rPr>
        <w:t>Abril 2021</w:t>
      </w:r>
      <w:r w:rsidRPr="0049274D">
        <w:rPr>
          <w:rFonts w:ascii="Arial" w:eastAsia="Arial" w:hAnsi="Arial" w:cs="Arial"/>
          <w:lang w:val="en-US"/>
        </w:rPr>
        <w:t xml:space="preserve">: Integration of Django and Spacy to classify the comments of the issue type 1 - Professor hasn’t done classes. Creation of classes that use Spacy functions and modification in the user interface to execute the classification and show results. </w:t>
      </w:r>
      <w:r>
        <w:rPr>
          <w:rFonts w:ascii="Arial" w:eastAsia="Arial" w:hAnsi="Arial" w:cs="Arial"/>
        </w:rPr>
        <w:t>Corresponds to iteration 8.</w:t>
      </w:r>
    </w:p>
    <w:p w14:paraId="00000149" w14:textId="6598ACC8" w:rsidR="00D638A3" w:rsidRPr="00AE616D" w:rsidRDefault="00D638A3" w:rsidP="00AE616D">
      <w:pPr>
        <w:spacing w:after="0"/>
        <w:ind w:left="708"/>
        <w:rPr>
          <w:rFonts w:ascii="Arial" w:eastAsia="Arial" w:hAnsi="Arial" w:cs="Arial"/>
        </w:rPr>
      </w:pPr>
    </w:p>
    <w:p w14:paraId="0000014A" w14:textId="77777777" w:rsidR="00D638A3" w:rsidRPr="0049274D" w:rsidRDefault="003F7269">
      <w:pPr>
        <w:numPr>
          <w:ilvl w:val="0"/>
          <w:numId w:val="68"/>
        </w:numPr>
        <w:ind w:left="708"/>
        <w:rPr>
          <w:rFonts w:ascii="Arial" w:eastAsia="Arial" w:hAnsi="Arial" w:cs="Arial"/>
          <w:lang w:val="en-US"/>
        </w:rPr>
      </w:pPr>
      <w:r w:rsidRPr="0049274D">
        <w:rPr>
          <w:rFonts w:ascii="Arial" w:eastAsia="Arial" w:hAnsi="Arial" w:cs="Arial"/>
          <w:b/>
          <w:lang w:val="en-US"/>
        </w:rPr>
        <w:t>May 2021</w:t>
      </w:r>
      <w:r w:rsidRPr="0049274D">
        <w:rPr>
          <w:rFonts w:ascii="Arial" w:eastAsia="Arial" w:hAnsi="Arial" w:cs="Arial"/>
          <w:lang w:val="en-US"/>
        </w:rPr>
        <w:t>: Implementation of a Spacy NLP model to classify the comments of issue type 2 - Problematic comments. Analysis of alternatives and enhancement of results. Corresponds to iteration 9.</w:t>
      </w:r>
    </w:p>
    <w:p w14:paraId="0000014B" w14:textId="77777777" w:rsidR="00D638A3" w:rsidRPr="0049274D" w:rsidRDefault="00D638A3">
      <w:pPr>
        <w:ind w:left="708"/>
        <w:rPr>
          <w:rFonts w:ascii="Arial" w:eastAsia="Arial" w:hAnsi="Arial" w:cs="Arial"/>
          <w:lang w:val="en-US"/>
        </w:rPr>
      </w:pPr>
    </w:p>
    <w:p w14:paraId="0000014C" w14:textId="77777777" w:rsidR="00D638A3" w:rsidRPr="0049274D" w:rsidRDefault="00D638A3">
      <w:pPr>
        <w:rPr>
          <w:lang w:val="en-US"/>
        </w:rPr>
      </w:pPr>
    </w:p>
    <w:p w14:paraId="0000014D" w14:textId="77777777" w:rsidR="00D638A3" w:rsidRPr="0049274D" w:rsidRDefault="003F7269">
      <w:pPr>
        <w:pStyle w:val="Ttulo2"/>
        <w:rPr>
          <w:lang w:val="en-US"/>
        </w:rPr>
      </w:pPr>
      <w:bookmarkStart w:id="35" w:name="_Toc76327063"/>
      <w:r w:rsidRPr="0049274D">
        <w:rPr>
          <w:lang w:val="en-US"/>
        </w:rPr>
        <w:t>Budget</w:t>
      </w:r>
      <w:bookmarkEnd w:id="35"/>
    </w:p>
    <w:p w14:paraId="0000014E" w14:textId="77777777" w:rsidR="00D638A3" w:rsidRPr="0049274D" w:rsidRDefault="003F7269">
      <w:pPr>
        <w:rPr>
          <w:rFonts w:ascii="Arial" w:eastAsia="Arial" w:hAnsi="Arial" w:cs="Arial"/>
          <w:lang w:val="en-US"/>
        </w:rPr>
      </w:pPr>
      <w:r w:rsidRPr="0049274D">
        <w:rPr>
          <w:rFonts w:ascii="Arial" w:eastAsia="Arial" w:hAnsi="Arial" w:cs="Arial"/>
          <w:lang w:val="en-US"/>
        </w:rPr>
        <w:t>It is not possible to make an economic evaluation of the project, because the development is done voluntarily with an academic objective.</w:t>
      </w:r>
    </w:p>
    <w:p w14:paraId="0000014F" w14:textId="77777777" w:rsidR="00D638A3" w:rsidRPr="0049274D" w:rsidRDefault="003F7269">
      <w:pPr>
        <w:rPr>
          <w:rFonts w:ascii="Arial" w:eastAsia="Arial" w:hAnsi="Arial" w:cs="Arial"/>
          <w:lang w:val="en-US"/>
        </w:rPr>
      </w:pPr>
      <w:r w:rsidRPr="0049274D">
        <w:rPr>
          <w:rFonts w:ascii="Arial" w:eastAsia="Arial" w:hAnsi="Arial" w:cs="Arial"/>
          <w:lang w:val="en-US"/>
        </w:rPr>
        <w:t>The global value in working hours, estimating a dedication of 10 hours per week is:</w:t>
      </w:r>
    </w:p>
    <w:p w14:paraId="00000150" w14:textId="77777777" w:rsidR="00D638A3" w:rsidRPr="0049274D" w:rsidRDefault="003F7269">
      <w:pPr>
        <w:rPr>
          <w:rFonts w:ascii="Arial" w:eastAsia="Arial" w:hAnsi="Arial" w:cs="Arial"/>
          <w:lang w:val="en-US"/>
        </w:rPr>
      </w:pPr>
      <w:r w:rsidRPr="0049274D">
        <w:rPr>
          <w:rFonts w:ascii="Arial" w:eastAsia="Arial" w:hAnsi="Arial" w:cs="Arial"/>
          <w:lang w:val="en-US"/>
        </w:rPr>
        <w:t>10 hours / week x 4 weeks x 12 months = 480 hours</w:t>
      </w:r>
    </w:p>
    <w:p w14:paraId="00000151" w14:textId="77777777" w:rsidR="00D638A3" w:rsidRPr="0049274D" w:rsidRDefault="003F7269">
      <w:pPr>
        <w:rPr>
          <w:rFonts w:ascii="Arial" w:eastAsia="Arial" w:hAnsi="Arial" w:cs="Arial"/>
          <w:lang w:val="en-US"/>
        </w:rPr>
      </w:pPr>
      <w:r w:rsidRPr="0049274D">
        <w:rPr>
          <w:lang w:val="en-US"/>
        </w:rPr>
        <w:br w:type="page"/>
      </w:r>
    </w:p>
    <w:p w14:paraId="00000152" w14:textId="77777777" w:rsidR="00D638A3" w:rsidRPr="0049274D" w:rsidRDefault="00D638A3">
      <w:pPr>
        <w:rPr>
          <w:rFonts w:ascii="Arial" w:eastAsia="Arial" w:hAnsi="Arial" w:cs="Arial"/>
          <w:lang w:val="en-US"/>
        </w:rPr>
      </w:pPr>
    </w:p>
    <w:p w14:paraId="00000153" w14:textId="77777777" w:rsidR="00D638A3" w:rsidRPr="0049274D" w:rsidRDefault="003F7269">
      <w:pPr>
        <w:pStyle w:val="Ttulo2"/>
        <w:rPr>
          <w:lang w:val="en-US"/>
        </w:rPr>
      </w:pPr>
      <w:bookmarkStart w:id="36" w:name="_Toc76327064"/>
      <w:r w:rsidRPr="0049274D">
        <w:rPr>
          <w:lang w:val="en-US"/>
        </w:rPr>
        <w:t>Iteration 1. Definition of the user interface</w:t>
      </w:r>
      <w:bookmarkEnd w:id="36"/>
    </w:p>
    <w:p w14:paraId="00000154" w14:textId="77777777" w:rsidR="00D638A3" w:rsidRPr="0049274D" w:rsidRDefault="003F7269">
      <w:pPr>
        <w:pStyle w:val="Ttulo3"/>
        <w:rPr>
          <w:lang w:val="en-US"/>
        </w:rPr>
      </w:pPr>
      <w:bookmarkStart w:id="37" w:name="_Toc76327065"/>
      <w:r w:rsidRPr="0049274D">
        <w:rPr>
          <w:lang w:val="en-US"/>
        </w:rPr>
        <w:t>Requirements / Specification</w:t>
      </w:r>
      <w:bookmarkEnd w:id="37"/>
    </w:p>
    <w:p w14:paraId="00000155" w14:textId="77777777" w:rsidR="00D638A3" w:rsidRPr="0049274D" w:rsidRDefault="003F7269">
      <w:pPr>
        <w:rPr>
          <w:rFonts w:ascii="Arial" w:eastAsia="Arial" w:hAnsi="Arial" w:cs="Arial"/>
          <w:lang w:val="en-US"/>
        </w:rPr>
      </w:pPr>
      <w:r w:rsidRPr="0049274D">
        <w:rPr>
          <w:rFonts w:ascii="Arial" w:eastAsia="Arial" w:hAnsi="Arial" w:cs="Arial"/>
          <w:lang w:val="en-US"/>
        </w:rPr>
        <w:t>Within this iteration, we will proceed to describe the current computer system and identify the data sources of this project, as well as the manual comment review procedure used so far.</w:t>
      </w:r>
    </w:p>
    <w:p w14:paraId="00000156" w14:textId="77777777" w:rsidR="00D638A3" w:rsidRPr="0049274D" w:rsidRDefault="003F7269">
      <w:pPr>
        <w:rPr>
          <w:rFonts w:ascii="Arial" w:eastAsia="Arial" w:hAnsi="Arial" w:cs="Arial"/>
          <w:lang w:val="en-US"/>
        </w:rPr>
      </w:pPr>
      <w:r w:rsidRPr="0049274D">
        <w:rPr>
          <w:rFonts w:ascii="Arial" w:eastAsia="Arial" w:hAnsi="Arial" w:cs="Arial"/>
          <w:lang w:val="en-US"/>
        </w:rPr>
        <w:t>Based on this information, an Artificial Intelligence module will be developed that allows the detection and classification of conflicting comments. After reviewing the results of the current manual review in the last 3 courses the type of comments that require intervention are:</w:t>
      </w:r>
    </w:p>
    <w:p w14:paraId="00000157" w14:textId="77777777" w:rsidR="00D638A3" w:rsidRPr="00AE616D" w:rsidRDefault="003F7269">
      <w:pPr>
        <w:numPr>
          <w:ilvl w:val="0"/>
          <w:numId w:val="69"/>
        </w:numPr>
        <w:spacing w:after="0"/>
        <w:rPr>
          <w:rFonts w:ascii="Arial" w:eastAsia="Arial" w:hAnsi="Arial" w:cs="Arial"/>
          <w:lang w:val="en-US"/>
        </w:rPr>
      </w:pPr>
      <w:r w:rsidRPr="00AE616D">
        <w:rPr>
          <w:rFonts w:ascii="Arial" w:eastAsia="Arial" w:hAnsi="Arial" w:cs="Arial"/>
          <w:lang w:val="en-US"/>
        </w:rPr>
        <w:t>The teacher who has not taught this group</w:t>
      </w:r>
    </w:p>
    <w:p w14:paraId="00000158" w14:textId="77777777" w:rsidR="00D638A3" w:rsidRPr="00AE616D" w:rsidRDefault="003F7269">
      <w:pPr>
        <w:numPr>
          <w:ilvl w:val="0"/>
          <w:numId w:val="69"/>
        </w:numPr>
        <w:spacing w:after="0"/>
        <w:rPr>
          <w:rFonts w:ascii="Arial" w:eastAsia="Arial" w:hAnsi="Arial" w:cs="Arial"/>
          <w:lang w:val="en-US"/>
        </w:rPr>
      </w:pPr>
      <w:r w:rsidRPr="00AE616D">
        <w:rPr>
          <w:rFonts w:ascii="Arial" w:eastAsia="Arial" w:hAnsi="Arial" w:cs="Arial"/>
          <w:lang w:val="en-US"/>
        </w:rPr>
        <w:t>Teacher comment on subject question</w:t>
      </w:r>
    </w:p>
    <w:p w14:paraId="00000159" w14:textId="77777777" w:rsidR="00D638A3" w:rsidRPr="00AE616D" w:rsidRDefault="003F7269">
      <w:pPr>
        <w:numPr>
          <w:ilvl w:val="0"/>
          <w:numId w:val="69"/>
        </w:numPr>
        <w:spacing w:after="0"/>
        <w:rPr>
          <w:rFonts w:ascii="Arial" w:eastAsia="Arial" w:hAnsi="Arial" w:cs="Arial"/>
          <w:lang w:val="en-US"/>
        </w:rPr>
      </w:pPr>
      <w:r w:rsidRPr="00AE616D">
        <w:rPr>
          <w:rFonts w:ascii="Arial" w:eastAsia="Arial" w:hAnsi="Arial" w:cs="Arial"/>
          <w:lang w:val="en-US"/>
        </w:rPr>
        <w:t>Subject comment in teacher’s question</w:t>
      </w:r>
    </w:p>
    <w:p w14:paraId="0000015A" w14:textId="77777777" w:rsidR="00D638A3" w:rsidRPr="00AE616D" w:rsidRDefault="003F7269">
      <w:pPr>
        <w:numPr>
          <w:ilvl w:val="0"/>
          <w:numId w:val="69"/>
        </w:numPr>
        <w:spacing w:after="0"/>
        <w:rPr>
          <w:rFonts w:ascii="Arial" w:eastAsia="Arial" w:hAnsi="Arial" w:cs="Arial"/>
          <w:lang w:val="en-US"/>
        </w:rPr>
      </w:pPr>
      <w:r w:rsidRPr="00AE616D">
        <w:rPr>
          <w:rFonts w:ascii="Arial" w:eastAsia="Arial" w:hAnsi="Arial" w:cs="Arial"/>
          <w:lang w:val="en-US"/>
        </w:rPr>
        <w:t>Spelling mistakes</w:t>
      </w:r>
    </w:p>
    <w:p w14:paraId="0000015B" w14:textId="77777777" w:rsidR="00D638A3" w:rsidRPr="00AE616D" w:rsidRDefault="003F7269">
      <w:pPr>
        <w:numPr>
          <w:ilvl w:val="0"/>
          <w:numId w:val="69"/>
        </w:numPr>
        <w:spacing w:after="0"/>
        <w:rPr>
          <w:rFonts w:ascii="Arial" w:eastAsia="Arial" w:hAnsi="Arial" w:cs="Arial"/>
          <w:lang w:val="en-US"/>
        </w:rPr>
      </w:pPr>
      <w:r w:rsidRPr="00AE616D">
        <w:rPr>
          <w:rFonts w:ascii="Arial" w:eastAsia="Arial" w:hAnsi="Arial" w:cs="Arial"/>
          <w:lang w:val="en-US"/>
        </w:rPr>
        <w:t>Exclamation points and excessive emoticons</w:t>
      </w:r>
    </w:p>
    <w:p w14:paraId="0000015C" w14:textId="77777777" w:rsidR="00D638A3" w:rsidRPr="00AE616D" w:rsidRDefault="003F7269">
      <w:pPr>
        <w:numPr>
          <w:ilvl w:val="0"/>
          <w:numId w:val="69"/>
        </w:numPr>
        <w:spacing w:after="0"/>
        <w:rPr>
          <w:rFonts w:ascii="Arial" w:eastAsia="Arial" w:hAnsi="Arial" w:cs="Arial"/>
          <w:lang w:val="en-US"/>
        </w:rPr>
      </w:pPr>
      <w:r w:rsidRPr="00AE616D">
        <w:rPr>
          <w:rFonts w:ascii="Arial" w:eastAsia="Arial" w:hAnsi="Arial" w:cs="Arial"/>
          <w:lang w:val="en-US"/>
        </w:rPr>
        <w:t>Problematic comments (do not require intervention, but highlight them)</w:t>
      </w:r>
    </w:p>
    <w:p w14:paraId="0000015D" w14:textId="77777777" w:rsidR="00D638A3" w:rsidRPr="00AE616D" w:rsidRDefault="003F7269">
      <w:pPr>
        <w:numPr>
          <w:ilvl w:val="0"/>
          <w:numId w:val="69"/>
        </w:numPr>
        <w:spacing w:after="0"/>
        <w:rPr>
          <w:rFonts w:ascii="Arial" w:eastAsia="Arial" w:hAnsi="Arial" w:cs="Arial"/>
          <w:lang w:val="en-US"/>
        </w:rPr>
      </w:pPr>
      <w:r w:rsidRPr="00AE616D">
        <w:rPr>
          <w:rFonts w:ascii="Arial" w:eastAsia="Arial" w:hAnsi="Arial" w:cs="Arial"/>
          <w:lang w:val="en-US"/>
        </w:rPr>
        <w:t>Offensive comments. Possible actions:</w:t>
      </w:r>
    </w:p>
    <w:p w14:paraId="0000015E" w14:textId="77777777" w:rsidR="00D638A3" w:rsidRPr="00AE616D" w:rsidRDefault="003F7269">
      <w:pPr>
        <w:numPr>
          <w:ilvl w:val="1"/>
          <w:numId w:val="69"/>
        </w:numPr>
        <w:spacing w:after="0"/>
        <w:rPr>
          <w:rFonts w:ascii="Arial" w:eastAsia="Arial" w:hAnsi="Arial" w:cs="Arial"/>
          <w:lang w:val="en-US"/>
        </w:rPr>
      </w:pPr>
      <w:r w:rsidRPr="00AE616D">
        <w:rPr>
          <w:rFonts w:ascii="Arial" w:eastAsia="Arial" w:hAnsi="Arial" w:cs="Arial"/>
          <w:lang w:val="en-US"/>
        </w:rPr>
        <w:t>Complete removal</w:t>
      </w:r>
    </w:p>
    <w:p w14:paraId="0000015F" w14:textId="77777777" w:rsidR="00D638A3" w:rsidRPr="00AE616D" w:rsidRDefault="003F7269">
      <w:pPr>
        <w:numPr>
          <w:ilvl w:val="1"/>
          <w:numId w:val="69"/>
        </w:numPr>
        <w:spacing w:after="0"/>
        <w:rPr>
          <w:rFonts w:ascii="Arial" w:eastAsia="Arial" w:hAnsi="Arial" w:cs="Arial"/>
          <w:lang w:val="en-US"/>
        </w:rPr>
      </w:pPr>
      <w:r w:rsidRPr="00AE616D">
        <w:rPr>
          <w:rFonts w:ascii="Arial" w:eastAsia="Arial" w:hAnsi="Arial" w:cs="Arial"/>
          <w:lang w:val="en-US"/>
        </w:rPr>
        <w:t>Partial removal</w:t>
      </w:r>
    </w:p>
    <w:p w14:paraId="00000160" w14:textId="77777777" w:rsidR="00D638A3" w:rsidRDefault="003F7269">
      <w:pPr>
        <w:numPr>
          <w:ilvl w:val="1"/>
          <w:numId w:val="69"/>
        </w:numPr>
        <w:rPr>
          <w:rFonts w:ascii="Arial" w:eastAsia="Arial" w:hAnsi="Arial" w:cs="Arial"/>
        </w:rPr>
      </w:pPr>
      <w:r w:rsidRPr="00AE616D">
        <w:rPr>
          <w:rFonts w:ascii="Arial" w:eastAsia="Arial" w:hAnsi="Arial" w:cs="Arial"/>
          <w:lang w:val="en-US"/>
        </w:rPr>
        <w:t>Substitution</w:t>
      </w:r>
    </w:p>
    <w:p w14:paraId="00000161" w14:textId="77777777" w:rsidR="00D638A3" w:rsidRPr="0049274D" w:rsidRDefault="003F7269">
      <w:pPr>
        <w:rPr>
          <w:rFonts w:ascii="Arial" w:eastAsia="Arial" w:hAnsi="Arial" w:cs="Arial"/>
          <w:lang w:val="en-US"/>
        </w:rPr>
      </w:pPr>
      <w:r w:rsidRPr="0049274D">
        <w:rPr>
          <w:rFonts w:ascii="Arial" w:eastAsia="Arial" w:hAnsi="Arial" w:cs="Arial"/>
          <w:lang w:val="en-US"/>
        </w:rPr>
        <w:t>The document ‘</w:t>
      </w:r>
      <w:r w:rsidRPr="0049274D">
        <w:rPr>
          <w:rFonts w:ascii="Arial" w:eastAsia="Arial" w:hAnsi="Arial" w:cs="Arial"/>
          <w:i/>
          <w:lang w:val="en-US"/>
        </w:rPr>
        <w:t>assignatura_professor_comentaris_exemples.xlsx</w:t>
      </w:r>
      <w:r w:rsidRPr="0049274D">
        <w:rPr>
          <w:rFonts w:ascii="Arial" w:eastAsia="Arial" w:hAnsi="Arial" w:cs="Arial"/>
          <w:lang w:val="en-US"/>
        </w:rPr>
        <w:t>’ includes some samples of the different types of issues.</w:t>
      </w:r>
    </w:p>
    <w:p w14:paraId="00000162" w14:textId="77777777" w:rsidR="00D638A3" w:rsidRPr="0049274D" w:rsidRDefault="003F7269">
      <w:pPr>
        <w:rPr>
          <w:lang w:val="en-US"/>
        </w:rPr>
      </w:pPr>
      <w:r w:rsidRPr="0049274D">
        <w:rPr>
          <w:rFonts w:ascii="Arial" w:eastAsia="Arial" w:hAnsi="Arial" w:cs="Arial"/>
          <w:lang w:val="en-US"/>
        </w:rPr>
        <w:t>It will also develop the necessary web application to consult the original comments and show the classification resulting from the previous process.</w:t>
      </w:r>
    </w:p>
    <w:p w14:paraId="00000163" w14:textId="77777777" w:rsidR="00D638A3" w:rsidRPr="0049274D" w:rsidRDefault="003F7269">
      <w:pPr>
        <w:pStyle w:val="Ttulo3"/>
        <w:rPr>
          <w:lang w:val="en-US"/>
        </w:rPr>
      </w:pPr>
      <w:bookmarkStart w:id="38" w:name="_Toc76327066"/>
      <w:r w:rsidRPr="0049274D">
        <w:rPr>
          <w:lang w:val="en-US"/>
        </w:rPr>
        <w:t>Design</w:t>
      </w:r>
      <w:bookmarkEnd w:id="38"/>
    </w:p>
    <w:p w14:paraId="00000164" w14:textId="77777777" w:rsidR="00D638A3" w:rsidRPr="0049274D" w:rsidRDefault="003F7269">
      <w:pPr>
        <w:rPr>
          <w:rFonts w:ascii="Arial" w:eastAsia="Arial" w:hAnsi="Arial" w:cs="Arial"/>
          <w:lang w:val="en-US"/>
        </w:rPr>
      </w:pPr>
      <w:r w:rsidRPr="0049274D">
        <w:rPr>
          <w:rFonts w:ascii="Arial" w:eastAsia="Arial" w:hAnsi="Arial" w:cs="Arial"/>
          <w:lang w:val="en-US"/>
        </w:rPr>
        <w:t>Below is the prototype of some screens of the comment editing application:</w:t>
      </w:r>
    </w:p>
    <w:p w14:paraId="59F9C023" w14:textId="77777777" w:rsidR="001E433B" w:rsidRDefault="003F7269" w:rsidP="001E433B">
      <w:pPr>
        <w:keepNext/>
        <w:jc w:val="center"/>
      </w:pPr>
      <w:r>
        <w:rPr>
          <w:rFonts w:ascii="Arial" w:eastAsia="Arial" w:hAnsi="Arial" w:cs="Arial"/>
          <w:noProof/>
        </w:rPr>
        <w:drawing>
          <wp:inline distT="114300" distB="114300" distL="114300" distR="114300">
            <wp:extent cx="4620538" cy="2335149"/>
            <wp:effectExtent l="0" t="0" r="0" b="0"/>
            <wp:docPr id="45" name="image43.gif"/>
            <wp:cNvGraphicFramePr/>
            <a:graphic xmlns:a="http://schemas.openxmlformats.org/drawingml/2006/main">
              <a:graphicData uri="http://schemas.openxmlformats.org/drawingml/2006/picture">
                <pic:pic xmlns:pic="http://schemas.openxmlformats.org/drawingml/2006/picture">
                  <pic:nvPicPr>
                    <pic:cNvPr id="0" name="image43.gif"/>
                    <pic:cNvPicPr preferRelativeResize="0"/>
                  </pic:nvPicPr>
                  <pic:blipFill>
                    <a:blip r:embed="rId27"/>
                    <a:srcRect/>
                    <a:stretch>
                      <a:fillRect/>
                    </a:stretch>
                  </pic:blipFill>
                  <pic:spPr>
                    <a:xfrm>
                      <a:off x="0" y="0"/>
                      <a:ext cx="4620538" cy="2335149"/>
                    </a:xfrm>
                    <a:prstGeom prst="rect">
                      <a:avLst/>
                    </a:prstGeom>
                    <a:ln/>
                  </pic:spPr>
                </pic:pic>
              </a:graphicData>
            </a:graphic>
          </wp:inline>
        </w:drawing>
      </w:r>
    </w:p>
    <w:p w14:paraId="00000165" w14:textId="17A070A1" w:rsidR="00D638A3" w:rsidRPr="00610308" w:rsidRDefault="001E433B" w:rsidP="001E433B">
      <w:pPr>
        <w:jc w:val="center"/>
        <w:rPr>
          <w:rFonts w:ascii="Arial" w:eastAsia="Arial" w:hAnsi="Arial" w:cs="Arial"/>
          <w:lang w:val="en-US"/>
        </w:rPr>
      </w:pPr>
      <w:bookmarkStart w:id="39" w:name="_Toc76139244"/>
      <w:r w:rsidRPr="00610308">
        <w:rPr>
          <w:lang w:val="en-US"/>
        </w:rPr>
        <w:t xml:space="preserve">Image </w:t>
      </w:r>
      <w:r w:rsidR="00126CC4">
        <w:fldChar w:fldCharType="begin"/>
      </w:r>
      <w:r w:rsidR="00126CC4" w:rsidRPr="00610308">
        <w:rPr>
          <w:lang w:val="en-US"/>
        </w:rPr>
        <w:instrText xml:space="preserve"> SEQ Image \* ARABIC </w:instrText>
      </w:r>
      <w:r w:rsidR="00126CC4">
        <w:fldChar w:fldCharType="separate"/>
      </w:r>
      <w:r w:rsidR="00734E90">
        <w:rPr>
          <w:noProof/>
          <w:lang w:val="en-US"/>
        </w:rPr>
        <w:t>1</w:t>
      </w:r>
      <w:r w:rsidR="00126CC4">
        <w:rPr>
          <w:noProof/>
        </w:rPr>
        <w:fldChar w:fldCharType="end"/>
      </w:r>
      <w:r w:rsidRPr="00610308">
        <w:rPr>
          <w:lang w:val="en-US"/>
        </w:rPr>
        <w:t xml:space="preserve"> Login screen</w:t>
      </w:r>
      <w:bookmarkEnd w:id="39"/>
    </w:p>
    <w:p w14:paraId="00000166" w14:textId="77777777" w:rsidR="00D638A3" w:rsidRPr="0049274D" w:rsidRDefault="003F7269">
      <w:pPr>
        <w:rPr>
          <w:rFonts w:ascii="Arial" w:eastAsia="Arial" w:hAnsi="Arial" w:cs="Arial"/>
          <w:lang w:val="en-US"/>
        </w:rPr>
      </w:pPr>
      <w:r w:rsidRPr="0049274D">
        <w:rPr>
          <w:rFonts w:ascii="Arial" w:eastAsia="Arial" w:hAnsi="Arial" w:cs="Arial"/>
          <w:lang w:val="en-US"/>
        </w:rPr>
        <w:t>First, the user will be validated using the UdL user and password.</w:t>
      </w:r>
    </w:p>
    <w:p w14:paraId="3FB3DFA3" w14:textId="77777777" w:rsidR="001E433B" w:rsidRDefault="003F7269" w:rsidP="001E433B">
      <w:pPr>
        <w:keepNext/>
      </w:pPr>
      <w:r>
        <w:rPr>
          <w:rFonts w:ascii="Arial" w:eastAsia="Arial" w:hAnsi="Arial" w:cs="Arial"/>
          <w:noProof/>
        </w:rPr>
        <w:lastRenderedPageBreak/>
        <w:drawing>
          <wp:inline distT="114300" distB="114300" distL="114300" distR="114300">
            <wp:extent cx="5731200" cy="3810000"/>
            <wp:effectExtent l="0" t="0" r="0" b="0"/>
            <wp:docPr id="18" name="image9.gif"/>
            <wp:cNvGraphicFramePr/>
            <a:graphic xmlns:a="http://schemas.openxmlformats.org/drawingml/2006/main">
              <a:graphicData uri="http://schemas.openxmlformats.org/drawingml/2006/picture">
                <pic:pic xmlns:pic="http://schemas.openxmlformats.org/drawingml/2006/picture">
                  <pic:nvPicPr>
                    <pic:cNvPr id="0" name="image9.gif"/>
                    <pic:cNvPicPr preferRelativeResize="0"/>
                  </pic:nvPicPr>
                  <pic:blipFill>
                    <a:blip r:embed="rId28"/>
                    <a:srcRect/>
                    <a:stretch>
                      <a:fillRect/>
                    </a:stretch>
                  </pic:blipFill>
                  <pic:spPr>
                    <a:xfrm>
                      <a:off x="0" y="0"/>
                      <a:ext cx="5731200" cy="3810000"/>
                    </a:xfrm>
                    <a:prstGeom prst="rect">
                      <a:avLst/>
                    </a:prstGeom>
                    <a:ln/>
                  </pic:spPr>
                </pic:pic>
              </a:graphicData>
            </a:graphic>
          </wp:inline>
        </w:drawing>
      </w:r>
    </w:p>
    <w:p w14:paraId="00000167" w14:textId="255E3E4D" w:rsidR="00D638A3" w:rsidRPr="001E433B" w:rsidRDefault="001E433B" w:rsidP="001E433B">
      <w:pPr>
        <w:rPr>
          <w:rFonts w:ascii="Arial" w:eastAsia="Arial" w:hAnsi="Arial" w:cs="Arial"/>
          <w:lang w:val="en-US"/>
        </w:rPr>
      </w:pPr>
      <w:bookmarkStart w:id="40" w:name="_Toc76139245"/>
      <w:r w:rsidRPr="001E433B">
        <w:rPr>
          <w:lang w:val="en-US"/>
        </w:rPr>
        <w:t xml:space="preserve">Image </w:t>
      </w:r>
      <w:r>
        <w:fldChar w:fldCharType="begin"/>
      </w:r>
      <w:r w:rsidRPr="001E433B">
        <w:rPr>
          <w:lang w:val="en-US"/>
        </w:rPr>
        <w:instrText xml:space="preserve"> SEQ Image \* ARABIC </w:instrText>
      </w:r>
      <w:r>
        <w:fldChar w:fldCharType="separate"/>
      </w:r>
      <w:r w:rsidR="00734E90">
        <w:rPr>
          <w:noProof/>
          <w:lang w:val="en-US"/>
        </w:rPr>
        <w:t>2</w:t>
      </w:r>
      <w:r>
        <w:fldChar w:fldCharType="end"/>
      </w:r>
      <w:r w:rsidRPr="001E433B">
        <w:rPr>
          <w:lang w:val="en-US"/>
        </w:rPr>
        <w:t xml:space="preserve"> List of campaigns screen</w:t>
      </w:r>
      <w:bookmarkEnd w:id="40"/>
    </w:p>
    <w:p w14:paraId="00000168" w14:textId="5111F2ED" w:rsidR="00D638A3" w:rsidRPr="0049274D" w:rsidRDefault="00384BF7">
      <w:pPr>
        <w:rPr>
          <w:rFonts w:ascii="Arial" w:eastAsia="Arial" w:hAnsi="Arial" w:cs="Arial"/>
          <w:lang w:val="en-US"/>
        </w:rPr>
      </w:pPr>
      <w:r>
        <w:rPr>
          <w:noProof/>
        </w:rPr>
        <mc:AlternateContent>
          <mc:Choice Requires="wps">
            <w:drawing>
              <wp:anchor distT="0" distB="0" distL="114300" distR="114300" simplePos="0" relativeHeight="251687936" behindDoc="0" locked="0" layoutInCell="1" allowOverlap="1" wp14:anchorId="38A13FD8" wp14:editId="6A16BDC8">
                <wp:simplePos x="0" y="0"/>
                <wp:positionH relativeFrom="column">
                  <wp:posOffset>-381000</wp:posOffset>
                </wp:positionH>
                <wp:positionV relativeFrom="paragraph">
                  <wp:posOffset>4152900</wp:posOffset>
                </wp:positionV>
                <wp:extent cx="6486525" cy="635"/>
                <wp:effectExtent l="0" t="0" r="0" b="0"/>
                <wp:wrapSquare wrapText="bothSides"/>
                <wp:docPr id="71" name="Cuadro de texto 71"/>
                <wp:cNvGraphicFramePr/>
                <a:graphic xmlns:a="http://schemas.openxmlformats.org/drawingml/2006/main">
                  <a:graphicData uri="http://schemas.microsoft.com/office/word/2010/wordprocessingShape">
                    <wps:wsp>
                      <wps:cNvSpPr txBox="1"/>
                      <wps:spPr>
                        <a:xfrm>
                          <a:off x="0" y="0"/>
                          <a:ext cx="6486525" cy="635"/>
                        </a:xfrm>
                        <a:prstGeom prst="rect">
                          <a:avLst/>
                        </a:prstGeom>
                        <a:solidFill>
                          <a:prstClr val="white"/>
                        </a:solidFill>
                        <a:ln>
                          <a:noFill/>
                        </a:ln>
                      </wps:spPr>
                      <wps:txbx>
                        <w:txbxContent>
                          <w:p w14:paraId="6B08F0FC" w14:textId="68382B11" w:rsidR="00384BF7" w:rsidRPr="00384BF7" w:rsidRDefault="00384BF7" w:rsidP="00384BF7">
                            <w:pPr>
                              <w:pStyle w:val="Descripcin"/>
                              <w:rPr>
                                <w:noProof/>
                                <w:lang w:val="en-US"/>
                              </w:rPr>
                            </w:pPr>
                            <w:bookmarkStart w:id="41" w:name="_Toc76139246"/>
                            <w:r w:rsidRPr="00384BF7">
                              <w:rPr>
                                <w:lang w:val="en-US"/>
                              </w:rPr>
                              <w:t xml:space="preserve">Image </w:t>
                            </w:r>
                            <w:r>
                              <w:fldChar w:fldCharType="begin"/>
                            </w:r>
                            <w:r w:rsidRPr="00384BF7">
                              <w:rPr>
                                <w:lang w:val="en-US"/>
                              </w:rPr>
                              <w:instrText xml:space="preserve"> SEQ Image \* ARABIC </w:instrText>
                            </w:r>
                            <w:r>
                              <w:fldChar w:fldCharType="separate"/>
                            </w:r>
                            <w:r w:rsidR="00734E90">
                              <w:rPr>
                                <w:noProof/>
                                <w:lang w:val="en-US"/>
                              </w:rPr>
                              <w:t>3</w:t>
                            </w:r>
                            <w:r>
                              <w:fldChar w:fldCharType="end"/>
                            </w:r>
                            <w:r w:rsidRPr="00384BF7">
                              <w:rPr>
                                <w:lang w:val="en-US"/>
                              </w:rPr>
                              <w:t xml:space="preserve"> List of surveys and comments screen</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A13FD8" id="Cuadro de texto 71" o:spid="_x0000_s1027" type="#_x0000_t202" style="position:absolute;left:0;text-align:left;margin-left:-30pt;margin-top:327pt;width:510.7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" stroked="f">
                <v:textbox style="mso-fit-shape-to-text:t" inset="0,0,0,0">
                  <w:txbxContent>
                    <w:p w14:paraId="6B08F0FC" w14:textId="68382B11" w:rsidR="00384BF7" w:rsidRPr="00384BF7" w:rsidRDefault="00384BF7" w:rsidP="00384BF7">
                      <w:pPr>
                        <w:pStyle w:val="Descripcin"/>
                        <w:rPr>
                          <w:noProof/>
                          <w:lang w:val="en-US"/>
                        </w:rPr>
                      </w:pPr>
                      <w:bookmarkStart w:id="42" w:name="_Toc76139246"/>
                      <w:r w:rsidRPr="00384BF7">
                        <w:rPr>
                          <w:lang w:val="en-US"/>
                        </w:rPr>
                        <w:t xml:space="preserve">Image </w:t>
                      </w:r>
                      <w:r>
                        <w:fldChar w:fldCharType="begin"/>
                      </w:r>
                      <w:r w:rsidRPr="00384BF7">
                        <w:rPr>
                          <w:lang w:val="en-US"/>
                        </w:rPr>
                        <w:instrText xml:space="preserve"> SEQ Image \* ARABIC </w:instrText>
                      </w:r>
                      <w:r>
                        <w:fldChar w:fldCharType="separate"/>
                      </w:r>
                      <w:r w:rsidR="00734E90">
                        <w:rPr>
                          <w:noProof/>
                          <w:lang w:val="en-US"/>
                        </w:rPr>
                        <w:t>3</w:t>
                      </w:r>
                      <w:r>
                        <w:fldChar w:fldCharType="end"/>
                      </w:r>
                      <w:r w:rsidRPr="00384BF7">
                        <w:rPr>
                          <w:lang w:val="en-US"/>
                        </w:rPr>
                        <w:t xml:space="preserve"> List of surveys and comments screen</w:t>
                      </w:r>
                      <w:bookmarkEnd w:id="42"/>
                    </w:p>
                  </w:txbxContent>
                </v:textbox>
                <w10:wrap type="square"/>
              </v:shape>
            </w:pict>
          </mc:Fallback>
        </mc:AlternateContent>
      </w:r>
      <w:r>
        <w:rPr>
          <w:noProof/>
        </w:rPr>
        <w:drawing>
          <wp:anchor distT="114300" distB="114300" distL="114300" distR="114300" simplePos="0" relativeHeight="251659264" behindDoc="0" locked="0" layoutInCell="1" hidden="0" allowOverlap="1" wp14:editId="3B8E478B">
            <wp:simplePos x="0" y="0"/>
            <wp:positionH relativeFrom="column">
              <wp:posOffset>-381000</wp:posOffset>
            </wp:positionH>
            <wp:positionV relativeFrom="paragraph">
              <wp:posOffset>438150</wp:posOffset>
            </wp:positionV>
            <wp:extent cx="6486525" cy="3657600"/>
            <wp:effectExtent l="0" t="0" r="9525" b="0"/>
            <wp:wrapSquare wrapText="bothSides" distT="114300" distB="114300" distL="114300" distR="114300"/>
            <wp:docPr id="9" name="image16.gif"/>
            <wp:cNvGraphicFramePr/>
            <a:graphic xmlns:a="http://schemas.openxmlformats.org/drawingml/2006/main">
              <a:graphicData uri="http://schemas.openxmlformats.org/drawingml/2006/picture">
                <pic:pic xmlns:pic="http://schemas.openxmlformats.org/drawingml/2006/picture">
                  <pic:nvPicPr>
                    <pic:cNvPr id="0" name="image16.gif"/>
                    <pic:cNvPicPr preferRelativeResize="0"/>
                  </pic:nvPicPr>
                  <pic:blipFill>
                    <a:blip r:embed="rId29"/>
                    <a:srcRect/>
                    <a:stretch>
                      <a:fillRect/>
                    </a:stretch>
                  </pic:blipFill>
                  <pic:spPr>
                    <a:xfrm>
                      <a:off x="0" y="0"/>
                      <a:ext cx="6486525" cy="3657600"/>
                    </a:xfrm>
                    <a:prstGeom prst="rect">
                      <a:avLst/>
                    </a:prstGeom>
                    <a:ln/>
                  </pic:spPr>
                </pic:pic>
              </a:graphicData>
            </a:graphic>
            <wp14:sizeRelV relativeFrom="margin">
              <wp14:pctHeight>0</wp14:pctHeight>
            </wp14:sizeRelV>
          </wp:anchor>
        </w:drawing>
      </w:r>
      <w:r w:rsidR="003F7269" w:rsidRPr="0049274D">
        <w:rPr>
          <w:rFonts w:ascii="Arial" w:eastAsia="Arial" w:hAnsi="Arial" w:cs="Arial"/>
          <w:lang w:val="en-US"/>
        </w:rPr>
        <w:t>Then the user can choose the survey campaign to deal with among all the exported ones.</w:t>
      </w:r>
    </w:p>
    <w:p w14:paraId="00000169" w14:textId="759F1547" w:rsidR="00D638A3" w:rsidRPr="0049274D" w:rsidRDefault="00D638A3">
      <w:pPr>
        <w:rPr>
          <w:rFonts w:ascii="Arial" w:eastAsia="Arial" w:hAnsi="Arial" w:cs="Arial"/>
          <w:lang w:val="en-US"/>
        </w:rPr>
      </w:pPr>
    </w:p>
    <w:p w14:paraId="0000016A" w14:textId="77777777" w:rsidR="00D638A3" w:rsidRPr="0049274D" w:rsidRDefault="003F7269">
      <w:pPr>
        <w:rPr>
          <w:rFonts w:ascii="Arial" w:eastAsia="Arial" w:hAnsi="Arial" w:cs="Arial"/>
          <w:lang w:val="en-US"/>
        </w:rPr>
      </w:pPr>
      <w:r w:rsidRPr="0049274D">
        <w:rPr>
          <w:rFonts w:ascii="Arial" w:eastAsia="Arial" w:hAnsi="Arial" w:cs="Arial"/>
          <w:lang w:val="en-US"/>
        </w:rPr>
        <w:lastRenderedPageBreak/>
        <w:t>All the comments of the campaign, the classification assigned to it by the algorithm, and a proposed modification will be shown later.</w:t>
      </w:r>
    </w:p>
    <w:p w14:paraId="0000016B" w14:textId="77777777" w:rsidR="00D638A3" w:rsidRPr="0049274D" w:rsidRDefault="003F7269">
      <w:pPr>
        <w:rPr>
          <w:rFonts w:ascii="Arial" w:eastAsia="Arial" w:hAnsi="Arial" w:cs="Arial"/>
          <w:lang w:val="en-US"/>
        </w:rPr>
      </w:pPr>
      <w:r w:rsidRPr="0049274D">
        <w:rPr>
          <w:rFonts w:ascii="Arial" w:eastAsia="Arial" w:hAnsi="Arial" w:cs="Arial"/>
          <w:lang w:val="en-US"/>
        </w:rPr>
        <w:t>The classification labels shall be:</w:t>
      </w:r>
    </w:p>
    <w:p w14:paraId="0000016C" w14:textId="77777777" w:rsidR="00D638A3" w:rsidRPr="00AE616D" w:rsidRDefault="003F7269">
      <w:pPr>
        <w:numPr>
          <w:ilvl w:val="0"/>
          <w:numId w:val="52"/>
        </w:numPr>
        <w:spacing w:after="0"/>
        <w:rPr>
          <w:rFonts w:ascii="Arial" w:eastAsia="Arial" w:hAnsi="Arial" w:cs="Arial"/>
          <w:lang w:val="ca-ES"/>
        </w:rPr>
      </w:pPr>
      <w:r w:rsidRPr="00AE616D">
        <w:rPr>
          <w:rFonts w:ascii="Arial" w:eastAsia="Arial" w:hAnsi="Arial" w:cs="Arial"/>
          <w:lang w:val="ca-ES"/>
        </w:rPr>
        <w:t>‘No ha impartit classe a aquest grup’</w:t>
      </w:r>
    </w:p>
    <w:p w14:paraId="0000016D" w14:textId="77777777" w:rsidR="00D638A3" w:rsidRPr="00AE616D" w:rsidRDefault="003F7269">
      <w:pPr>
        <w:numPr>
          <w:ilvl w:val="0"/>
          <w:numId w:val="52"/>
        </w:numPr>
        <w:spacing w:after="0"/>
        <w:rPr>
          <w:rFonts w:ascii="Arial" w:eastAsia="Arial" w:hAnsi="Arial" w:cs="Arial"/>
          <w:lang w:val="ca-ES"/>
        </w:rPr>
      </w:pPr>
      <w:r w:rsidRPr="00AE616D">
        <w:rPr>
          <w:rFonts w:ascii="Arial" w:eastAsia="Arial" w:hAnsi="Arial" w:cs="Arial"/>
          <w:lang w:val="ca-ES"/>
        </w:rPr>
        <w:t>‘Comentari d'assignatura’</w:t>
      </w:r>
    </w:p>
    <w:p w14:paraId="0000016E" w14:textId="77777777" w:rsidR="00D638A3" w:rsidRPr="00AE616D" w:rsidRDefault="003F7269">
      <w:pPr>
        <w:numPr>
          <w:ilvl w:val="0"/>
          <w:numId w:val="52"/>
        </w:numPr>
        <w:spacing w:after="0"/>
        <w:rPr>
          <w:rFonts w:ascii="Arial" w:eastAsia="Arial" w:hAnsi="Arial" w:cs="Arial"/>
          <w:lang w:val="ca-ES"/>
        </w:rPr>
      </w:pPr>
      <w:r w:rsidRPr="00AE616D">
        <w:rPr>
          <w:rFonts w:ascii="Arial" w:eastAsia="Arial" w:hAnsi="Arial" w:cs="Arial"/>
          <w:lang w:val="ca-ES"/>
        </w:rPr>
        <w:t>‘Comentari de professor’</w:t>
      </w:r>
    </w:p>
    <w:p w14:paraId="0000016F" w14:textId="77777777" w:rsidR="00D638A3" w:rsidRPr="00AE616D" w:rsidRDefault="003F7269">
      <w:pPr>
        <w:numPr>
          <w:ilvl w:val="0"/>
          <w:numId w:val="52"/>
        </w:numPr>
        <w:spacing w:after="0"/>
        <w:rPr>
          <w:rFonts w:ascii="Arial" w:eastAsia="Arial" w:hAnsi="Arial" w:cs="Arial"/>
          <w:lang w:val="ca-ES"/>
        </w:rPr>
      </w:pPr>
      <w:r w:rsidRPr="00AE616D">
        <w:rPr>
          <w:rFonts w:ascii="Arial" w:eastAsia="Arial" w:hAnsi="Arial" w:cs="Arial"/>
          <w:lang w:val="ca-ES"/>
        </w:rPr>
        <w:t>‘Faltes d'ortografia’</w:t>
      </w:r>
    </w:p>
    <w:p w14:paraId="00000170" w14:textId="77777777" w:rsidR="00D638A3" w:rsidRPr="00AE616D" w:rsidRDefault="003F7269">
      <w:pPr>
        <w:numPr>
          <w:ilvl w:val="0"/>
          <w:numId w:val="52"/>
        </w:numPr>
        <w:spacing w:after="0"/>
        <w:rPr>
          <w:rFonts w:ascii="Arial" w:eastAsia="Arial" w:hAnsi="Arial" w:cs="Arial"/>
          <w:lang w:val="ca-ES"/>
        </w:rPr>
      </w:pPr>
      <w:r w:rsidRPr="00AE616D">
        <w:rPr>
          <w:rFonts w:ascii="Arial" w:eastAsia="Arial" w:hAnsi="Arial" w:cs="Arial"/>
          <w:lang w:val="ca-ES"/>
        </w:rPr>
        <w:t>‘Exclamacions o emoticones excessius’</w:t>
      </w:r>
    </w:p>
    <w:p w14:paraId="00000171" w14:textId="77777777" w:rsidR="00D638A3" w:rsidRPr="00AE616D" w:rsidRDefault="003F7269">
      <w:pPr>
        <w:numPr>
          <w:ilvl w:val="0"/>
          <w:numId w:val="52"/>
        </w:numPr>
        <w:spacing w:after="0"/>
        <w:rPr>
          <w:rFonts w:ascii="Arial" w:eastAsia="Arial" w:hAnsi="Arial" w:cs="Arial"/>
          <w:lang w:val="ca-ES"/>
        </w:rPr>
      </w:pPr>
      <w:r w:rsidRPr="00AE616D">
        <w:rPr>
          <w:rFonts w:ascii="Arial" w:eastAsia="Arial" w:hAnsi="Arial" w:cs="Arial"/>
          <w:lang w:val="ca-ES"/>
        </w:rPr>
        <w:t>‘Comentari problemàtic’</w:t>
      </w:r>
    </w:p>
    <w:p w14:paraId="00000172" w14:textId="77777777" w:rsidR="00D638A3" w:rsidRPr="00AE616D" w:rsidRDefault="003F7269">
      <w:pPr>
        <w:numPr>
          <w:ilvl w:val="0"/>
          <w:numId w:val="52"/>
        </w:numPr>
        <w:rPr>
          <w:rFonts w:ascii="Arial" w:eastAsia="Arial" w:hAnsi="Arial" w:cs="Arial"/>
          <w:lang w:val="ca-ES"/>
        </w:rPr>
      </w:pPr>
      <w:r w:rsidRPr="00AE616D">
        <w:rPr>
          <w:rFonts w:ascii="Arial" w:eastAsia="Arial" w:hAnsi="Arial" w:cs="Arial"/>
          <w:lang w:val="ca-ES"/>
        </w:rPr>
        <w:t>‘Comentari ofensiu’</w:t>
      </w:r>
    </w:p>
    <w:p w14:paraId="00000173" w14:textId="77777777" w:rsidR="00D638A3" w:rsidRPr="0049274D" w:rsidRDefault="003F7269">
      <w:pPr>
        <w:rPr>
          <w:rFonts w:ascii="Arial" w:eastAsia="Arial" w:hAnsi="Arial" w:cs="Arial"/>
          <w:lang w:val="en-US"/>
        </w:rPr>
      </w:pPr>
      <w:r w:rsidRPr="0049274D">
        <w:rPr>
          <w:rFonts w:ascii="Arial" w:eastAsia="Arial" w:hAnsi="Arial" w:cs="Arial"/>
          <w:lang w:val="en-US"/>
        </w:rPr>
        <w:t>Possible solutions will also be predefined according to the incidence classification.</w:t>
      </w:r>
    </w:p>
    <w:p w14:paraId="00000176" w14:textId="202865B6" w:rsidR="00D638A3" w:rsidRPr="0049274D" w:rsidRDefault="003F7269">
      <w:pPr>
        <w:rPr>
          <w:rFonts w:ascii="Arial" w:eastAsia="Arial" w:hAnsi="Arial" w:cs="Arial"/>
          <w:lang w:val="en-US"/>
        </w:rPr>
      </w:pPr>
      <w:r w:rsidRPr="0049274D">
        <w:rPr>
          <w:rFonts w:ascii="Arial" w:eastAsia="Arial" w:hAnsi="Arial" w:cs="Arial"/>
          <w:lang w:val="en-US"/>
        </w:rPr>
        <w:t>The user must review this classification and comment proposal, being able to edit freely. This action will be done from the comment editing page.</w:t>
      </w:r>
    </w:p>
    <w:p w14:paraId="319D598C" w14:textId="77777777" w:rsidR="00384BF7" w:rsidRDefault="003F7269" w:rsidP="00384BF7">
      <w:pPr>
        <w:keepNext/>
      </w:pPr>
      <w:r>
        <w:rPr>
          <w:rFonts w:ascii="Arial" w:eastAsia="Arial" w:hAnsi="Arial" w:cs="Arial"/>
          <w:noProof/>
        </w:rPr>
        <w:drawing>
          <wp:inline distT="114300" distB="114300" distL="114300" distR="114300">
            <wp:extent cx="5731200" cy="3644900"/>
            <wp:effectExtent l="0" t="0" r="0" b="0"/>
            <wp:docPr id="7" name="image12.gif"/>
            <wp:cNvGraphicFramePr/>
            <a:graphic xmlns:a="http://schemas.openxmlformats.org/drawingml/2006/main">
              <a:graphicData uri="http://schemas.openxmlformats.org/drawingml/2006/picture">
                <pic:pic xmlns:pic="http://schemas.openxmlformats.org/drawingml/2006/picture">
                  <pic:nvPicPr>
                    <pic:cNvPr id="0" name="image12.gif"/>
                    <pic:cNvPicPr preferRelativeResize="0"/>
                  </pic:nvPicPr>
                  <pic:blipFill>
                    <a:blip r:embed="rId30"/>
                    <a:srcRect/>
                    <a:stretch>
                      <a:fillRect/>
                    </a:stretch>
                  </pic:blipFill>
                  <pic:spPr>
                    <a:xfrm>
                      <a:off x="0" y="0"/>
                      <a:ext cx="5731200" cy="3644900"/>
                    </a:xfrm>
                    <a:prstGeom prst="rect">
                      <a:avLst/>
                    </a:prstGeom>
                    <a:ln/>
                  </pic:spPr>
                </pic:pic>
              </a:graphicData>
            </a:graphic>
          </wp:inline>
        </w:drawing>
      </w:r>
    </w:p>
    <w:p w14:paraId="00000177" w14:textId="47306FAE" w:rsidR="00D638A3" w:rsidRPr="00384BF7" w:rsidRDefault="00384BF7" w:rsidP="00384BF7">
      <w:pPr>
        <w:pStyle w:val="Descripcin"/>
        <w:rPr>
          <w:rFonts w:ascii="Arial" w:eastAsia="Arial" w:hAnsi="Arial" w:cs="Arial"/>
          <w:lang w:val="en-US"/>
        </w:rPr>
      </w:pPr>
      <w:bookmarkStart w:id="43" w:name="_Toc76139247"/>
      <w:r w:rsidRPr="00384BF7">
        <w:rPr>
          <w:lang w:val="en-US"/>
        </w:rPr>
        <w:t xml:space="preserve">Image </w:t>
      </w:r>
      <w:r>
        <w:fldChar w:fldCharType="begin"/>
      </w:r>
      <w:r w:rsidRPr="00384BF7">
        <w:rPr>
          <w:lang w:val="en-US"/>
        </w:rPr>
        <w:instrText xml:space="preserve"> SEQ Image \* ARABIC </w:instrText>
      </w:r>
      <w:r>
        <w:fldChar w:fldCharType="separate"/>
      </w:r>
      <w:r w:rsidR="00734E90">
        <w:rPr>
          <w:noProof/>
          <w:lang w:val="en-US"/>
        </w:rPr>
        <w:t>4</w:t>
      </w:r>
      <w:r>
        <w:fldChar w:fldCharType="end"/>
      </w:r>
      <w:r w:rsidRPr="00384BF7">
        <w:rPr>
          <w:lang w:val="en-US"/>
        </w:rPr>
        <w:t xml:space="preserve"> Comment details screen</w:t>
      </w:r>
      <w:bookmarkEnd w:id="43"/>
    </w:p>
    <w:p w14:paraId="00000178" w14:textId="77777777" w:rsidR="00D638A3" w:rsidRPr="00384BF7" w:rsidRDefault="003F7269">
      <w:pPr>
        <w:rPr>
          <w:rFonts w:ascii="Calibri" w:eastAsia="Calibri" w:hAnsi="Calibri" w:cs="Calibri"/>
          <w:sz w:val="20"/>
          <w:szCs w:val="20"/>
          <w:lang w:val="en-US"/>
        </w:rPr>
      </w:pPr>
      <w:r w:rsidRPr="00384BF7">
        <w:rPr>
          <w:lang w:val="en-US"/>
        </w:rPr>
        <w:br w:type="page"/>
      </w:r>
    </w:p>
    <w:p w14:paraId="0000017A" w14:textId="77777777" w:rsidR="00D638A3" w:rsidRPr="0049274D" w:rsidRDefault="003F7269">
      <w:pPr>
        <w:pStyle w:val="Ttulo3"/>
        <w:rPr>
          <w:lang w:val="en-US"/>
        </w:rPr>
      </w:pPr>
      <w:bookmarkStart w:id="44" w:name="_Toc76327067"/>
      <w:r w:rsidRPr="0049274D">
        <w:rPr>
          <w:lang w:val="en-US"/>
        </w:rPr>
        <w:lastRenderedPageBreak/>
        <w:t>Quantification</w:t>
      </w:r>
      <w:bookmarkEnd w:id="44"/>
    </w:p>
    <w:p w14:paraId="0000017B" w14:textId="77777777" w:rsidR="00D638A3" w:rsidRPr="0049274D" w:rsidRDefault="003F7269">
      <w:pPr>
        <w:rPr>
          <w:rFonts w:ascii="Arial" w:eastAsia="Arial" w:hAnsi="Arial" w:cs="Arial"/>
          <w:lang w:val="en-US"/>
        </w:rPr>
      </w:pPr>
      <w:r w:rsidRPr="0049274D">
        <w:rPr>
          <w:rFonts w:ascii="Arial" w:eastAsia="Arial" w:hAnsi="Arial" w:cs="Arial"/>
          <w:lang w:val="en-US"/>
        </w:rPr>
        <w:t>Within this section, we will see the central values that will allow us to assess the size of the problem we face and influence the adoption of one solution or another.</w:t>
      </w:r>
    </w:p>
    <w:p w14:paraId="0000017C" w14:textId="77777777" w:rsidR="00D638A3" w:rsidRPr="0049274D" w:rsidRDefault="003F7269">
      <w:pPr>
        <w:rPr>
          <w:rFonts w:ascii="Arial" w:eastAsia="Arial" w:hAnsi="Arial" w:cs="Arial"/>
          <w:lang w:val="en-US"/>
        </w:rPr>
      </w:pPr>
      <w:r w:rsidRPr="0049274D">
        <w:rPr>
          <w:rFonts w:ascii="Arial" w:eastAsia="Arial" w:hAnsi="Arial" w:cs="Arial"/>
          <w:lang w:val="en-US"/>
        </w:rPr>
        <w:t>The problem to be solved is the treatment of the subject-teacher surveys carried out all the courses to the degrees and masters that the university offers. All undergraduate and master students answer these surveys for each of the subjects they take. There are also other types of surveys, such as those answered by students, academic managers and business managers of external internships, those answered by graduate students or by doctoral directors and students.</w:t>
      </w:r>
    </w:p>
    <w:p w14:paraId="0000017D" w14:textId="77777777" w:rsidR="00D638A3" w:rsidRPr="0049274D" w:rsidRDefault="003F7269">
      <w:pPr>
        <w:rPr>
          <w:rFonts w:ascii="Arial" w:eastAsia="Arial" w:hAnsi="Arial" w:cs="Arial"/>
          <w:lang w:val="en-US"/>
        </w:rPr>
      </w:pPr>
      <w:r w:rsidRPr="0049274D">
        <w:rPr>
          <w:rFonts w:ascii="Arial" w:eastAsia="Arial" w:hAnsi="Arial" w:cs="Arial"/>
          <w:lang w:val="en-US"/>
        </w:rPr>
        <w:t>The University of Lleida in the course 19-20 has taught:</w:t>
      </w:r>
    </w:p>
    <w:p w14:paraId="0000017E" w14:textId="77777777" w:rsidR="00D638A3" w:rsidRPr="0049274D" w:rsidRDefault="003F7269">
      <w:pPr>
        <w:rPr>
          <w:rFonts w:ascii="Arial" w:eastAsia="Arial" w:hAnsi="Arial" w:cs="Arial"/>
          <w:lang w:val="en-US"/>
        </w:rPr>
      </w:pPr>
      <w:r w:rsidRPr="0049274D">
        <w:rPr>
          <w:rFonts w:ascii="Arial" w:eastAsia="Arial" w:hAnsi="Arial" w:cs="Arial"/>
          <w:lang w:val="en-US"/>
        </w:rPr>
        <w:t>46 Degrees, 13 Double Degrees and 34 Masters.</w:t>
      </w:r>
    </w:p>
    <w:p w14:paraId="0000017F" w14:textId="77777777" w:rsidR="00D638A3" w:rsidRPr="0049274D" w:rsidRDefault="003F7269">
      <w:pPr>
        <w:rPr>
          <w:rFonts w:ascii="Arial" w:eastAsia="Arial" w:hAnsi="Arial" w:cs="Arial"/>
          <w:lang w:val="en-US"/>
        </w:rPr>
      </w:pPr>
      <w:r w:rsidRPr="0049274D">
        <w:rPr>
          <w:rFonts w:ascii="Arial" w:eastAsia="Arial" w:hAnsi="Arial" w:cs="Arial"/>
          <w:lang w:val="en-US"/>
        </w:rPr>
        <w:t>In the university the course indicated have studied:</w:t>
      </w:r>
    </w:p>
    <w:p w14:paraId="00000180" w14:textId="77777777" w:rsidR="00D638A3" w:rsidRPr="0049274D" w:rsidRDefault="003F7269">
      <w:pPr>
        <w:rPr>
          <w:rFonts w:ascii="Arial" w:eastAsia="Arial" w:hAnsi="Arial" w:cs="Arial"/>
          <w:lang w:val="en-US"/>
        </w:rPr>
      </w:pPr>
      <w:r w:rsidRPr="0049274D">
        <w:rPr>
          <w:rFonts w:ascii="Arial" w:eastAsia="Arial" w:hAnsi="Arial" w:cs="Arial"/>
          <w:lang w:val="en-US"/>
        </w:rPr>
        <w:t>8,234 undergraduate students and 861 master’s students.</w:t>
      </w:r>
    </w:p>
    <w:p w14:paraId="00000181" w14:textId="77777777" w:rsidR="00D638A3" w:rsidRPr="0049274D" w:rsidRDefault="003F7269">
      <w:pPr>
        <w:rPr>
          <w:rFonts w:ascii="Arial" w:eastAsia="Arial" w:hAnsi="Arial" w:cs="Arial"/>
          <w:lang w:val="en-US"/>
        </w:rPr>
      </w:pPr>
      <w:r w:rsidRPr="0049274D">
        <w:rPr>
          <w:rFonts w:ascii="Arial" w:eastAsia="Arial" w:hAnsi="Arial" w:cs="Arial"/>
          <w:lang w:val="en-US"/>
        </w:rPr>
        <w:t>There are 2,752 trainees.</w:t>
      </w:r>
    </w:p>
    <w:p w14:paraId="00000182" w14:textId="77777777" w:rsidR="00D638A3" w:rsidRPr="0049274D" w:rsidRDefault="003F7269">
      <w:pPr>
        <w:rPr>
          <w:rFonts w:ascii="Arial" w:eastAsia="Arial" w:hAnsi="Arial" w:cs="Arial"/>
          <w:lang w:val="en-US"/>
        </w:rPr>
      </w:pPr>
      <w:r w:rsidRPr="0049274D">
        <w:rPr>
          <w:rFonts w:ascii="Arial" w:eastAsia="Arial" w:hAnsi="Arial" w:cs="Arial"/>
          <w:lang w:val="en-US"/>
        </w:rPr>
        <w:t>A total of 1,392 undergraduate students and 399 master’s students have graduated.</w:t>
      </w:r>
    </w:p>
    <w:p w14:paraId="00000183" w14:textId="77777777" w:rsidR="00D638A3" w:rsidRPr="0049274D" w:rsidRDefault="003F7269">
      <w:pPr>
        <w:rPr>
          <w:rFonts w:ascii="Arial" w:eastAsia="Arial" w:hAnsi="Arial" w:cs="Arial"/>
          <w:lang w:val="en-US"/>
        </w:rPr>
      </w:pPr>
      <w:r w:rsidRPr="0049274D">
        <w:rPr>
          <w:rFonts w:ascii="Arial" w:eastAsia="Arial" w:hAnsi="Arial" w:cs="Arial"/>
          <w:lang w:val="en-US"/>
        </w:rPr>
        <w:t>There are 664 doctoral students and 33 students have read the thesis.</w:t>
      </w:r>
    </w:p>
    <w:p w14:paraId="00000184" w14:textId="77777777" w:rsidR="00D638A3" w:rsidRPr="0049274D" w:rsidRDefault="003F7269">
      <w:pPr>
        <w:rPr>
          <w:rFonts w:ascii="Arial" w:eastAsia="Arial" w:hAnsi="Arial" w:cs="Arial"/>
          <w:lang w:val="en-US"/>
        </w:rPr>
      </w:pPr>
      <w:r w:rsidRPr="0049274D">
        <w:rPr>
          <w:rFonts w:ascii="Arial" w:eastAsia="Arial" w:hAnsi="Arial" w:cs="Arial"/>
          <w:lang w:val="en-US"/>
        </w:rPr>
        <w:t>A total of 1,463 subjects have been taught in the degrees and 477 in the master’s degrees.</w:t>
      </w:r>
    </w:p>
    <w:p w14:paraId="00000185" w14:textId="77777777" w:rsidR="00D638A3" w:rsidRPr="0049274D" w:rsidRDefault="003F7269">
      <w:pPr>
        <w:rPr>
          <w:rFonts w:ascii="Arial" w:eastAsia="Arial" w:hAnsi="Arial" w:cs="Arial"/>
          <w:lang w:val="en-US"/>
        </w:rPr>
      </w:pPr>
      <w:r w:rsidRPr="0049274D">
        <w:rPr>
          <w:rFonts w:ascii="Arial" w:eastAsia="Arial" w:hAnsi="Arial" w:cs="Arial"/>
          <w:lang w:val="en-US"/>
        </w:rPr>
        <w:t>Combining the information of the number of students and the subjects, the concept of the surveyed population arises, where a student counts once per subject enrolled in the course, and that is therefore the number of possible surveys that can be answered.</w:t>
      </w:r>
    </w:p>
    <w:p w14:paraId="00000186" w14:textId="77777777" w:rsidR="00D638A3" w:rsidRPr="0049274D" w:rsidRDefault="003F7269">
      <w:pPr>
        <w:rPr>
          <w:rFonts w:ascii="Arial" w:eastAsia="Arial" w:hAnsi="Arial" w:cs="Arial"/>
          <w:lang w:val="en-US"/>
        </w:rPr>
      </w:pPr>
      <w:r w:rsidRPr="0049274D">
        <w:rPr>
          <w:rFonts w:ascii="Arial" w:eastAsia="Arial" w:hAnsi="Arial" w:cs="Arial"/>
          <w:lang w:val="en-US"/>
        </w:rPr>
        <w:t>The population surveyed was 69,184 in the grades and 4,653 in the master’s degrees, taking into account only the subject-teacher surveys.</w:t>
      </w:r>
    </w:p>
    <w:p w14:paraId="00000187"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Each survey contains a free comment question about the subject and one for each teacher in the subject, which means more than </w:t>
      </w:r>
      <w:r w:rsidRPr="0049274D">
        <w:rPr>
          <w:rFonts w:ascii="Arial" w:eastAsia="Arial" w:hAnsi="Arial" w:cs="Arial"/>
          <w:b/>
          <w:lang w:val="en-US"/>
        </w:rPr>
        <w:t xml:space="preserve">150,000 possible comments </w:t>
      </w:r>
      <w:r w:rsidRPr="0049274D">
        <w:rPr>
          <w:rFonts w:ascii="Arial" w:eastAsia="Arial" w:hAnsi="Arial" w:cs="Arial"/>
          <w:lang w:val="en-US"/>
        </w:rPr>
        <w:t>in an academic year.</w:t>
      </w:r>
    </w:p>
    <w:p w14:paraId="00000188" w14:textId="77777777" w:rsidR="00D638A3" w:rsidRPr="0049274D" w:rsidRDefault="003F7269">
      <w:pPr>
        <w:rPr>
          <w:rFonts w:ascii="Arial" w:eastAsia="Arial" w:hAnsi="Arial" w:cs="Arial"/>
          <w:lang w:val="en-US"/>
        </w:rPr>
      </w:pPr>
      <w:r w:rsidRPr="0049274D">
        <w:rPr>
          <w:rFonts w:ascii="Arial" w:eastAsia="Arial" w:hAnsi="Arial" w:cs="Arial"/>
          <w:lang w:val="en-US"/>
        </w:rPr>
        <w:t>So far, we have obtained the maximum number of possible comments to discuss, but not all surveys are answered and not all include comments.</w:t>
      </w:r>
    </w:p>
    <w:p w14:paraId="00000189" w14:textId="77777777" w:rsidR="00D638A3" w:rsidRPr="0049274D" w:rsidRDefault="003F7269">
      <w:pPr>
        <w:rPr>
          <w:rFonts w:ascii="Arial" w:eastAsia="Arial" w:hAnsi="Arial" w:cs="Arial"/>
          <w:lang w:val="en-US"/>
        </w:rPr>
      </w:pPr>
      <w:r w:rsidRPr="0049274D">
        <w:rPr>
          <w:rFonts w:ascii="Arial" w:eastAsia="Arial" w:hAnsi="Arial" w:cs="Arial"/>
          <w:lang w:val="en-US"/>
        </w:rPr>
        <w:t>Of these possible surveys, 29,041 responses were obtained in the grades and 2,205 in the master’s degrees. This represents a participation rate of 42 per cent and 47 per cent, respectively.</w:t>
      </w:r>
    </w:p>
    <w:p w14:paraId="0000018A"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In 2019-20 </w:t>
      </w:r>
      <w:r w:rsidRPr="0049274D">
        <w:rPr>
          <w:rFonts w:ascii="Arial" w:eastAsia="Arial" w:hAnsi="Arial" w:cs="Arial"/>
          <w:b/>
          <w:lang w:val="en-US"/>
        </w:rPr>
        <w:t xml:space="preserve">14,033 comments </w:t>
      </w:r>
      <w:r w:rsidRPr="0049274D">
        <w:rPr>
          <w:rFonts w:ascii="Arial" w:eastAsia="Arial" w:hAnsi="Arial" w:cs="Arial"/>
          <w:lang w:val="en-US"/>
        </w:rPr>
        <w:t>were received, 12,675 in the grades and 1,358 in the masters, which represents 44% and 62% of responses with comments.</w:t>
      </w:r>
    </w:p>
    <w:p w14:paraId="0000018B" w14:textId="77777777" w:rsidR="00D638A3" w:rsidRPr="0049274D" w:rsidRDefault="003F7269">
      <w:pPr>
        <w:rPr>
          <w:rFonts w:ascii="Arial" w:eastAsia="Arial" w:hAnsi="Arial" w:cs="Arial"/>
          <w:lang w:val="en-US"/>
        </w:rPr>
      </w:pPr>
      <w:r w:rsidRPr="0049274D">
        <w:rPr>
          <w:rFonts w:ascii="Arial" w:eastAsia="Arial" w:hAnsi="Arial" w:cs="Arial"/>
          <w:lang w:val="en-US"/>
        </w:rPr>
        <w:t>Some action was taken in 343 (2.44%) of these comments. It is not a large number, but in order to detect these cases, all the comments have to be reviewed.</w:t>
      </w:r>
    </w:p>
    <w:p w14:paraId="0000018C" w14:textId="77777777" w:rsidR="00D638A3" w:rsidRPr="0049274D" w:rsidRDefault="003F7269">
      <w:pPr>
        <w:rPr>
          <w:rFonts w:ascii="Arial" w:eastAsia="Arial" w:hAnsi="Arial" w:cs="Arial"/>
          <w:lang w:val="en-US"/>
        </w:rPr>
      </w:pPr>
      <w:r w:rsidRPr="0049274D">
        <w:rPr>
          <w:rFonts w:ascii="Arial" w:eastAsia="Arial" w:hAnsi="Arial" w:cs="Arial"/>
          <w:lang w:val="en-US"/>
        </w:rPr>
        <w:t>If the tool to be developed performs the task of detection would be an important help by focusing the effort on comments that require some intervention.</w:t>
      </w:r>
    </w:p>
    <w:p w14:paraId="0000018D" w14:textId="77777777" w:rsidR="00D638A3" w:rsidRPr="0049274D" w:rsidRDefault="00D638A3">
      <w:pPr>
        <w:rPr>
          <w:rFonts w:ascii="Arial" w:eastAsia="Arial" w:hAnsi="Arial" w:cs="Arial"/>
          <w:lang w:val="en-US"/>
        </w:rPr>
      </w:pPr>
    </w:p>
    <w:p w14:paraId="0000018E" w14:textId="77777777" w:rsidR="00D638A3" w:rsidRPr="0049274D" w:rsidRDefault="003F7269">
      <w:pPr>
        <w:pStyle w:val="Ttulo3"/>
        <w:rPr>
          <w:lang w:val="en-US"/>
        </w:rPr>
      </w:pPr>
      <w:bookmarkStart w:id="45" w:name="_Toc76327068"/>
      <w:r w:rsidRPr="0049274D">
        <w:rPr>
          <w:lang w:val="en-US"/>
        </w:rPr>
        <w:t>Original database</w:t>
      </w:r>
      <w:bookmarkEnd w:id="45"/>
    </w:p>
    <w:p w14:paraId="0000018F" w14:textId="77777777" w:rsidR="00D638A3" w:rsidRPr="0049274D" w:rsidRDefault="003F7269">
      <w:pPr>
        <w:shd w:val="clear" w:color="auto" w:fill="FFFFFF"/>
        <w:spacing w:before="160" w:after="0"/>
        <w:rPr>
          <w:rFonts w:ascii="Arial" w:eastAsia="Arial" w:hAnsi="Arial" w:cs="Arial"/>
          <w:lang w:val="en-US"/>
        </w:rPr>
      </w:pPr>
      <w:r w:rsidRPr="0049274D">
        <w:rPr>
          <w:rFonts w:ascii="Arial" w:eastAsia="Arial" w:hAnsi="Arial" w:cs="Arial"/>
          <w:lang w:val="en-US"/>
        </w:rPr>
        <w:t>Information from questionnaires and survey responses is contained in a MySQL database.</w:t>
      </w:r>
    </w:p>
    <w:p w14:paraId="00000190" w14:textId="77777777" w:rsidR="00D638A3" w:rsidRPr="0049274D" w:rsidRDefault="003F7269">
      <w:pPr>
        <w:shd w:val="clear" w:color="auto" w:fill="FFFFFF"/>
        <w:spacing w:before="160" w:after="0"/>
        <w:rPr>
          <w:rFonts w:ascii="Arial" w:eastAsia="Arial" w:hAnsi="Arial" w:cs="Arial"/>
          <w:i/>
          <w:lang w:val="en-US"/>
        </w:rPr>
      </w:pPr>
      <w:r w:rsidRPr="0049274D">
        <w:rPr>
          <w:rFonts w:ascii="Arial" w:eastAsia="Arial" w:hAnsi="Arial" w:cs="Arial"/>
          <w:lang w:val="en-US"/>
        </w:rPr>
        <w:t xml:space="preserve">This database has two schemas: </w:t>
      </w:r>
      <w:r w:rsidRPr="0049274D">
        <w:rPr>
          <w:rFonts w:ascii="Arial" w:eastAsia="Arial" w:hAnsi="Arial" w:cs="Arial"/>
          <w:i/>
          <w:lang w:val="en-US"/>
        </w:rPr>
        <w:t>lime</w:t>
      </w:r>
      <w:r w:rsidRPr="0049274D">
        <w:rPr>
          <w:rFonts w:ascii="Arial" w:eastAsia="Arial" w:hAnsi="Arial" w:cs="Arial"/>
          <w:lang w:val="en-US"/>
        </w:rPr>
        <w:t xml:space="preserve"> and </w:t>
      </w:r>
      <w:r w:rsidRPr="0049274D">
        <w:rPr>
          <w:rFonts w:ascii="Arial" w:eastAsia="Arial" w:hAnsi="Arial" w:cs="Arial"/>
          <w:i/>
          <w:lang w:val="en-US"/>
        </w:rPr>
        <w:t>encuestas.</w:t>
      </w:r>
    </w:p>
    <w:p w14:paraId="00000191" w14:textId="77777777" w:rsidR="00D638A3" w:rsidRPr="0049274D" w:rsidRDefault="003F7269">
      <w:pPr>
        <w:shd w:val="clear" w:color="auto" w:fill="FFFFFF"/>
        <w:spacing w:before="160" w:after="0"/>
        <w:rPr>
          <w:rFonts w:ascii="Arial" w:eastAsia="Arial" w:hAnsi="Arial" w:cs="Arial"/>
          <w:lang w:val="en-US"/>
        </w:rPr>
      </w:pPr>
      <w:r w:rsidRPr="0049274D">
        <w:rPr>
          <w:rFonts w:ascii="Arial" w:eastAsia="Arial" w:hAnsi="Arial" w:cs="Arial"/>
          <w:lang w:val="en-US"/>
        </w:rPr>
        <w:t>The tables that allow constructing the questionnaire are:</w:t>
      </w:r>
    </w:p>
    <w:p w14:paraId="00000192" w14:textId="77777777" w:rsidR="00D638A3" w:rsidRPr="0049274D" w:rsidRDefault="003F7269">
      <w:pPr>
        <w:numPr>
          <w:ilvl w:val="0"/>
          <w:numId w:val="24"/>
        </w:numPr>
        <w:shd w:val="clear" w:color="auto" w:fill="FFFFFF"/>
        <w:spacing w:before="160" w:after="0"/>
        <w:rPr>
          <w:rFonts w:ascii="Arial" w:eastAsia="Arial" w:hAnsi="Arial" w:cs="Arial"/>
          <w:lang w:val="en-US"/>
        </w:rPr>
      </w:pPr>
      <w:r w:rsidRPr="0049274D">
        <w:rPr>
          <w:rFonts w:ascii="Arial" w:eastAsia="Arial" w:hAnsi="Arial" w:cs="Arial"/>
          <w:i/>
          <w:lang w:val="en-US"/>
        </w:rPr>
        <w:t>lime.lime_groups</w:t>
      </w:r>
      <w:r w:rsidRPr="0049274D">
        <w:rPr>
          <w:rFonts w:ascii="Arial" w:eastAsia="Arial" w:hAnsi="Arial" w:cs="Arial"/>
          <w:lang w:val="en-US"/>
        </w:rPr>
        <w:t>: Groups of questions.</w:t>
      </w:r>
    </w:p>
    <w:p w14:paraId="00000193" w14:textId="77777777" w:rsidR="00D638A3" w:rsidRPr="0049274D" w:rsidRDefault="003F7269">
      <w:pPr>
        <w:numPr>
          <w:ilvl w:val="0"/>
          <w:numId w:val="24"/>
        </w:numPr>
        <w:shd w:val="clear" w:color="auto" w:fill="FFFFFF"/>
        <w:spacing w:after="0"/>
        <w:rPr>
          <w:rFonts w:ascii="Arial" w:eastAsia="Arial" w:hAnsi="Arial" w:cs="Arial"/>
          <w:lang w:val="en-US"/>
        </w:rPr>
      </w:pPr>
      <w:r w:rsidRPr="0049274D">
        <w:rPr>
          <w:rFonts w:ascii="Arial" w:eastAsia="Arial" w:hAnsi="Arial" w:cs="Arial"/>
          <w:i/>
          <w:lang w:val="en-US"/>
        </w:rPr>
        <w:t>lime.lime_questions</w:t>
      </w:r>
      <w:r w:rsidRPr="0049274D">
        <w:rPr>
          <w:rFonts w:ascii="Arial" w:eastAsia="Arial" w:hAnsi="Arial" w:cs="Arial"/>
          <w:lang w:val="en-US"/>
        </w:rPr>
        <w:t>: Texts and properties of questions.</w:t>
      </w:r>
    </w:p>
    <w:p w14:paraId="00000194" w14:textId="59F1B894" w:rsidR="00D638A3" w:rsidRDefault="003F7269">
      <w:pPr>
        <w:numPr>
          <w:ilvl w:val="0"/>
          <w:numId w:val="24"/>
        </w:numPr>
        <w:shd w:val="clear" w:color="auto" w:fill="FFFFFF"/>
        <w:spacing w:after="0"/>
        <w:rPr>
          <w:rFonts w:ascii="Arial" w:eastAsia="Arial" w:hAnsi="Arial" w:cs="Arial"/>
        </w:rPr>
      </w:pPr>
      <w:r>
        <w:rPr>
          <w:rFonts w:ascii="Arial" w:eastAsia="Arial" w:hAnsi="Arial" w:cs="Arial"/>
          <w:i/>
        </w:rPr>
        <w:t>lime.lime_answers</w:t>
      </w:r>
      <w:r>
        <w:rPr>
          <w:rFonts w:ascii="Arial" w:eastAsia="Arial" w:hAnsi="Arial" w:cs="Arial"/>
        </w:rPr>
        <w:t xml:space="preserve">: </w:t>
      </w:r>
      <w:r w:rsidR="00A00600">
        <w:rPr>
          <w:rFonts w:ascii="Arial" w:eastAsia="Arial" w:hAnsi="Arial" w:cs="Arial"/>
        </w:rPr>
        <w:t>Posible</w:t>
      </w:r>
      <w:r>
        <w:rPr>
          <w:rFonts w:ascii="Arial" w:eastAsia="Arial" w:hAnsi="Arial" w:cs="Arial"/>
        </w:rPr>
        <w:t xml:space="preserve"> </w:t>
      </w:r>
      <w:r w:rsidRPr="00A00600">
        <w:rPr>
          <w:rFonts w:ascii="Arial" w:eastAsia="Arial" w:hAnsi="Arial" w:cs="Arial"/>
          <w:lang w:val="en-US"/>
        </w:rPr>
        <w:t>answers</w:t>
      </w:r>
    </w:p>
    <w:p w14:paraId="00000195" w14:textId="77777777" w:rsidR="00D638A3" w:rsidRPr="0049274D" w:rsidRDefault="003F7269">
      <w:pPr>
        <w:shd w:val="clear" w:color="auto" w:fill="FFFFFF"/>
        <w:spacing w:before="160" w:after="0"/>
        <w:rPr>
          <w:rFonts w:ascii="Arial" w:eastAsia="Arial" w:hAnsi="Arial" w:cs="Arial"/>
          <w:i/>
          <w:lang w:val="en-US"/>
        </w:rPr>
      </w:pPr>
      <w:r w:rsidRPr="0049274D">
        <w:rPr>
          <w:rFonts w:ascii="Arial" w:eastAsia="Arial" w:hAnsi="Arial" w:cs="Arial"/>
          <w:lang w:val="en-US"/>
        </w:rPr>
        <w:t xml:space="preserve">The table providing the survey list is: </w:t>
      </w:r>
      <w:r w:rsidRPr="0049274D">
        <w:rPr>
          <w:rFonts w:ascii="Arial" w:eastAsia="Arial" w:hAnsi="Arial" w:cs="Arial"/>
          <w:i/>
          <w:lang w:val="en-US"/>
        </w:rPr>
        <w:t>lime.lime_surveys</w:t>
      </w:r>
    </w:p>
    <w:p w14:paraId="00000196" w14:textId="77777777" w:rsidR="00D638A3" w:rsidRPr="0049274D" w:rsidRDefault="003F7269">
      <w:pPr>
        <w:shd w:val="clear" w:color="auto" w:fill="FFFFFF"/>
        <w:spacing w:before="160" w:after="0"/>
        <w:rPr>
          <w:rFonts w:ascii="Arial" w:eastAsia="Arial" w:hAnsi="Arial" w:cs="Arial"/>
          <w:i/>
          <w:lang w:val="en-US"/>
        </w:rPr>
      </w:pPr>
      <w:r w:rsidRPr="0049274D">
        <w:rPr>
          <w:rFonts w:ascii="Arial" w:eastAsia="Arial" w:hAnsi="Arial" w:cs="Arial"/>
          <w:lang w:val="en-US"/>
        </w:rPr>
        <w:t xml:space="preserve">The table containing the list of campaigns is: </w:t>
      </w:r>
      <w:r w:rsidRPr="0049274D">
        <w:rPr>
          <w:rFonts w:ascii="Arial" w:eastAsia="Arial" w:hAnsi="Arial" w:cs="Arial"/>
          <w:i/>
          <w:lang w:val="en-US"/>
        </w:rPr>
        <w:t>encuestas.campania</w:t>
      </w:r>
    </w:p>
    <w:p w14:paraId="00000197" w14:textId="77777777" w:rsidR="00D638A3" w:rsidRPr="0049274D" w:rsidRDefault="003F7269">
      <w:pPr>
        <w:shd w:val="clear" w:color="auto" w:fill="FFFFFF"/>
        <w:spacing w:before="160" w:after="0"/>
        <w:rPr>
          <w:rFonts w:ascii="Arial" w:eastAsia="Arial" w:hAnsi="Arial" w:cs="Arial"/>
          <w:i/>
          <w:lang w:val="en-US"/>
        </w:rPr>
      </w:pPr>
      <w:r w:rsidRPr="0049274D">
        <w:rPr>
          <w:rFonts w:ascii="Arial" w:eastAsia="Arial" w:hAnsi="Arial" w:cs="Arial"/>
          <w:lang w:val="en-US"/>
        </w:rPr>
        <w:t>The table linking surveys and campaigns is:</w:t>
      </w:r>
      <w:r w:rsidRPr="0049274D">
        <w:rPr>
          <w:rFonts w:ascii="Arial" w:eastAsia="Arial" w:hAnsi="Arial" w:cs="Arial"/>
          <w:i/>
          <w:lang w:val="en-US"/>
        </w:rPr>
        <w:t xml:space="preserve"> lime.lime_ocu_encuestas_campania</w:t>
      </w:r>
    </w:p>
    <w:p w14:paraId="00000198" w14:textId="74950362" w:rsidR="00D638A3" w:rsidRPr="0049274D" w:rsidRDefault="003F7269">
      <w:pPr>
        <w:shd w:val="clear" w:color="auto" w:fill="FFFFFF"/>
        <w:spacing w:before="160" w:after="0"/>
        <w:rPr>
          <w:rFonts w:ascii="Arial" w:eastAsia="Arial" w:hAnsi="Arial" w:cs="Arial"/>
          <w:lang w:val="en-US"/>
        </w:rPr>
      </w:pPr>
      <w:r w:rsidRPr="0049274D">
        <w:rPr>
          <w:rFonts w:ascii="Arial" w:eastAsia="Arial" w:hAnsi="Arial" w:cs="Arial"/>
          <w:lang w:val="en-US"/>
        </w:rPr>
        <w:t>The tables that are created with the survey export process are:</w:t>
      </w:r>
    </w:p>
    <w:p w14:paraId="00000199" w14:textId="77777777" w:rsidR="00D638A3" w:rsidRPr="0049274D" w:rsidRDefault="003F7269">
      <w:pPr>
        <w:numPr>
          <w:ilvl w:val="0"/>
          <w:numId w:val="33"/>
        </w:numPr>
        <w:shd w:val="clear" w:color="auto" w:fill="FFFFFF"/>
        <w:spacing w:before="160" w:after="0"/>
        <w:rPr>
          <w:rFonts w:ascii="Arial" w:eastAsia="Arial" w:hAnsi="Arial" w:cs="Arial"/>
          <w:lang w:val="en-US"/>
        </w:rPr>
      </w:pPr>
      <w:r w:rsidRPr="0049274D">
        <w:rPr>
          <w:rFonts w:ascii="Arial" w:eastAsia="Arial" w:hAnsi="Arial" w:cs="Arial"/>
          <w:i/>
          <w:lang w:val="en-US"/>
        </w:rPr>
        <w:t>lime.sb_?_survey</w:t>
      </w:r>
      <w:r w:rsidRPr="0049274D">
        <w:rPr>
          <w:rFonts w:ascii="Arial" w:eastAsia="Arial" w:hAnsi="Arial" w:cs="Arial"/>
          <w:lang w:val="en-US"/>
        </w:rPr>
        <w:t>: General survey data. Fields or metadata by which the information is grouped.</w:t>
      </w:r>
    </w:p>
    <w:p w14:paraId="0000019A" w14:textId="77777777" w:rsidR="00D638A3" w:rsidRPr="0049274D" w:rsidRDefault="003F7269">
      <w:pPr>
        <w:numPr>
          <w:ilvl w:val="0"/>
          <w:numId w:val="33"/>
        </w:numPr>
        <w:shd w:val="clear" w:color="auto" w:fill="FFFFFF"/>
        <w:spacing w:after="0"/>
        <w:rPr>
          <w:rFonts w:ascii="Arial" w:eastAsia="Arial" w:hAnsi="Arial" w:cs="Arial"/>
          <w:lang w:val="en-US"/>
        </w:rPr>
      </w:pPr>
      <w:r w:rsidRPr="0049274D">
        <w:rPr>
          <w:rFonts w:ascii="Arial" w:eastAsia="Arial" w:hAnsi="Arial" w:cs="Arial"/>
          <w:i/>
          <w:lang w:val="en-US"/>
        </w:rPr>
        <w:t>lime.sb_?_meta_user</w:t>
      </w:r>
      <w:r w:rsidRPr="0049274D">
        <w:rPr>
          <w:rFonts w:ascii="Arial" w:eastAsia="Arial" w:hAnsi="Arial" w:cs="Arial"/>
          <w:lang w:val="en-US"/>
        </w:rPr>
        <w:t>: Information from survey participants.</w:t>
      </w:r>
    </w:p>
    <w:p w14:paraId="0000019B" w14:textId="77777777" w:rsidR="00D638A3" w:rsidRPr="0049274D" w:rsidRDefault="003F7269">
      <w:pPr>
        <w:numPr>
          <w:ilvl w:val="0"/>
          <w:numId w:val="33"/>
        </w:numPr>
        <w:shd w:val="clear" w:color="auto" w:fill="FFFFFF"/>
        <w:spacing w:after="0"/>
        <w:rPr>
          <w:rFonts w:ascii="Arial" w:eastAsia="Arial" w:hAnsi="Arial" w:cs="Arial"/>
          <w:lang w:val="en-US"/>
        </w:rPr>
      </w:pPr>
      <w:r w:rsidRPr="0049274D">
        <w:rPr>
          <w:rFonts w:ascii="Arial" w:eastAsia="Arial" w:hAnsi="Arial" w:cs="Arial"/>
          <w:i/>
          <w:lang w:val="en-US"/>
        </w:rPr>
        <w:t>lime.sb_?_res</w:t>
      </w:r>
      <w:r w:rsidRPr="0049274D">
        <w:rPr>
          <w:rFonts w:ascii="Arial" w:eastAsia="Arial" w:hAnsi="Arial" w:cs="Arial"/>
          <w:lang w:val="en-US"/>
        </w:rPr>
        <w:t>: Answers to each survey question by each participant.</w:t>
      </w:r>
    </w:p>
    <w:p w14:paraId="0000019C" w14:textId="77777777" w:rsidR="00D638A3" w:rsidRPr="0049274D" w:rsidRDefault="003F7269">
      <w:pPr>
        <w:shd w:val="clear" w:color="auto" w:fill="FFFFFF"/>
        <w:spacing w:before="160" w:after="0"/>
        <w:ind w:left="720"/>
        <w:rPr>
          <w:rFonts w:ascii="Arial" w:eastAsia="Arial" w:hAnsi="Arial" w:cs="Arial"/>
          <w:lang w:val="en-US"/>
        </w:rPr>
      </w:pPr>
      <w:r w:rsidRPr="0049274D">
        <w:rPr>
          <w:rFonts w:ascii="Arial" w:eastAsia="Arial" w:hAnsi="Arial" w:cs="Arial"/>
          <w:lang w:val="en-US"/>
        </w:rPr>
        <w:t>(? should be replaced by the campaign code).</w:t>
      </w:r>
    </w:p>
    <w:p w14:paraId="0000019D" w14:textId="77777777" w:rsidR="00D638A3" w:rsidRPr="0049274D" w:rsidRDefault="003F7269">
      <w:pPr>
        <w:shd w:val="clear" w:color="auto" w:fill="FFFFFF"/>
        <w:spacing w:before="160" w:after="0"/>
        <w:ind w:left="720"/>
        <w:rPr>
          <w:rFonts w:ascii="Arial" w:eastAsia="Arial" w:hAnsi="Arial" w:cs="Arial"/>
          <w:lang w:val="en-US"/>
        </w:rPr>
      </w:pPr>
      <w:r w:rsidRPr="0049274D">
        <w:rPr>
          <w:lang w:val="en-US"/>
        </w:rPr>
        <w:br w:type="page"/>
      </w:r>
    </w:p>
    <w:p w14:paraId="0000019F" w14:textId="3699AE20" w:rsidR="00D638A3" w:rsidRPr="0049274D" w:rsidRDefault="003F7269">
      <w:pPr>
        <w:shd w:val="clear" w:color="auto" w:fill="FFFFFF"/>
        <w:spacing w:before="160" w:after="0"/>
        <w:rPr>
          <w:rFonts w:ascii="Arial" w:eastAsia="Arial" w:hAnsi="Arial" w:cs="Arial"/>
          <w:lang w:val="en-US"/>
        </w:rPr>
      </w:pPr>
      <w:r w:rsidRPr="0049274D">
        <w:rPr>
          <w:rFonts w:ascii="Arial" w:eastAsia="Arial" w:hAnsi="Arial" w:cs="Arial"/>
          <w:lang w:val="en-US"/>
        </w:rPr>
        <w:lastRenderedPageBreak/>
        <w:t>This is a simplified scheme where tables that are not relevant for this work have been removed and only the identifying fields and those necessary for the treatment of the results are included.</w:t>
      </w:r>
      <w:r w:rsidR="00384BF7">
        <w:rPr>
          <w:noProof/>
        </w:rPr>
        <mc:AlternateContent>
          <mc:Choice Requires="wps">
            <w:drawing>
              <wp:anchor distT="0" distB="0" distL="114300" distR="114300" simplePos="0" relativeHeight="251689984" behindDoc="0" locked="0" layoutInCell="1" allowOverlap="1" wp14:anchorId="40B9E594" wp14:editId="108EEEAB">
                <wp:simplePos x="0" y="0"/>
                <wp:positionH relativeFrom="column">
                  <wp:posOffset>-281940</wp:posOffset>
                </wp:positionH>
                <wp:positionV relativeFrom="paragraph">
                  <wp:posOffset>7752715</wp:posOffset>
                </wp:positionV>
                <wp:extent cx="6292215" cy="635"/>
                <wp:effectExtent l="0" t="0" r="0" b="0"/>
                <wp:wrapSquare wrapText="bothSides"/>
                <wp:docPr id="72" name="Cuadro de texto 72"/>
                <wp:cNvGraphicFramePr/>
                <a:graphic xmlns:a="http://schemas.openxmlformats.org/drawingml/2006/main">
                  <a:graphicData uri="http://schemas.microsoft.com/office/word/2010/wordprocessingShape">
                    <wps:wsp>
                      <wps:cNvSpPr txBox="1"/>
                      <wps:spPr>
                        <a:xfrm>
                          <a:off x="0" y="0"/>
                          <a:ext cx="6292215" cy="635"/>
                        </a:xfrm>
                        <a:prstGeom prst="rect">
                          <a:avLst/>
                        </a:prstGeom>
                        <a:solidFill>
                          <a:prstClr val="white"/>
                        </a:solidFill>
                        <a:ln>
                          <a:noFill/>
                        </a:ln>
                      </wps:spPr>
                      <wps:txbx>
                        <w:txbxContent>
                          <w:p w14:paraId="3919F731" w14:textId="1BC76A31" w:rsidR="00384BF7" w:rsidRPr="00384BF7" w:rsidRDefault="00384BF7" w:rsidP="00384BF7">
                            <w:pPr>
                              <w:pStyle w:val="Descripcin"/>
                              <w:rPr>
                                <w:rFonts w:ascii="Arial" w:eastAsia="Arial" w:hAnsi="Arial" w:cs="Arial"/>
                                <w:lang w:val="en-US"/>
                              </w:rPr>
                            </w:pPr>
                            <w:bookmarkStart w:id="46" w:name="_Toc76139151"/>
                            <w:r w:rsidRPr="00384BF7">
                              <w:rPr>
                                <w:lang w:val="en-US"/>
                              </w:rPr>
                              <w:t xml:space="preserve">Schema </w:t>
                            </w:r>
                            <w:r>
                              <w:fldChar w:fldCharType="begin"/>
                            </w:r>
                            <w:r w:rsidRPr="00384BF7">
                              <w:rPr>
                                <w:lang w:val="en-US"/>
                              </w:rPr>
                              <w:instrText xml:space="preserve"> SEQ Schema \* ARABIC </w:instrText>
                            </w:r>
                            <w:r>
                              <w:fldChar w:fldCharType="separate"/>
                            </w:r>
                            <w:r w:rsidR="00734E90">
                              <w:rPr>
                                <w:noProof/>
                                <w:lang w:val="en-US"/>
                              </w:rPr>
                              <w:t>5</w:t>
                            </w:r>
                            <w:r>
                              <w:fldChar w:fldCharType="end"/>
                            </w:r>
                            <w:r w:rsidRPr="00384BF7">
                              <w:rPr>
                                <w:lang w:val="en-US"/>
                              </w:rPr>
                              <w:t xml:space="preserve"> Structure of the Lime database</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B9E594" id="Cuadro de texto 72" o:spid="_x0000_s1028" type="#_x0000_t202" style="position:absolute;left:0;text-align:left;margin-left:-22.2pt;margin-top:610.45pt;width:495.4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" stroked="f">
                <v:textbox style="mso-fit-shape-to-text:t" inset="0,0,0,0">
                  <w:txbxContent>
                    <w:p w14:paraId="3919F731" w14:textId="1BC76A31" w:rsidR="00384BF7" w:rsidRPr="00384BF7" w:rsidRDefault="00384BF7" w:rsidP="00384BF7">
                      <w:pPr>
                        <w:pStyle w:val="Descripcin"/>
                        <w:rPr>
                          <w:rFonts w:ascii="Arial" w:eastAsia="Arial" w:hAnsi="Arial" w:cs="Arial"/>
                          <w:lang w:val="en-US"/>
                        </w:rPr>
                      </w:pPr>
                      <w:bookmarkStart w:id="47" w:name="_Toc76139151"/>
                      <w:r w:rsidRPr="00384BF7">
                        <w:rPr>
                          <w:lang w:val="en-US"/>
                        </w:rPr>
                        <w:t xml:space="preserve">Schema </w:t>
                      </w:r>
                      <w:r>
                        <w:fldChar w:fldCharType="begin"/>
                      </w:r>
                      <w:r w:rsidRPr="00384BF7">
                        <w:rPr>
                          <w:lang w:val="en-US"/>
                        </w:rPr>
                        <w:instrText xml:space="preserve"> SEQ Schema \* ARABIC </w:instrText>
                      </w:r>
                      <w:r>
                        <w:fldChar w:fldCharType="separate"/>
                      </w:r>
                      <w:r w:rsidR="00734E90">
                        <w:rPr>
                          <w:noProof/>
                          <w:lang w:val="en-US"/>
                        </w:rPr>
                        <w:t>5</w:t>
                      </w:r>
                      <w:r>
                        <w:fldChar w:fldCharType="end"/>
                      </w:r>
                      <w:r w:rsidRPr="00384BF7">
                        <w:rPr>
                          <w:lang w:val="en-US"/>
                        </w:rPr>
                        <w:t xml:space="preserve"> Structure of the Lime database</w:t>
                      </w:r>
                      <w:bookmarkEnd w:id="47"/>
                    </w:p>
                  </w:txbxContent>
                </v:textbox>
                <w10:wrap type="square"/>
              </v:shape>
            </w:pict>
          </mc:Fallback>
        </mc:AlternateContent>
      </w:r>
      <w:r>
        <w:rPr>
          <w:noProof/>
        </w:rPr>
        <w:drawing>
          <wp:anchor distT="114300" distB="114300" distL="114300" distR="114300" simplePos="0" relativeHeight="251660288" behindDoc="0" locked="0" layoutInCell="1" hidden="0" allowOverlap="1">
            <wp:simplePos x="0" y="0"/>
            <wp:positionH relativeFrom="column">
              <wp:posOffset>-282411</wp:posOffset>
            </wp:positionH>
            <wp:positionV relativeFrom="paragraph">
              <wp:posOffset>123825</wp:posOffset>
            </wp:positionV>
            <wp:extent cx="6292828" cy="7571740"/>
            <wp:effectExtent l="0" t="0" r="0" b="0"/>
            <wp:wrapSquare wrapText="bothSides" distT="114300" distB="114300" distL="114300" distR="114300"/>
            <wp:docPr id="47"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1"/>
                    <a:srcRect/>
                    <a:stretch>
                      <a:fillRect/>
                    </a:stretch>
                  </pic:blipFill>
                  <pic:spPr>
                    <a:xfrm>
                      <a:off x="0" y="0"/>
                      <a:ext cx="6292828" cy="7571740"/>
                    </a:xfrm>
                    <a:prstGeom prst="rect">
                      <a:avLst/>
                    </a:prstGeom>
                    <a:ln/>
                  </pic:spPr>
                </pic:pic>
              </a:graphicData>
            </a:graphic>
          </wp:anchor>
        </w:drawing>
      </w:r>
    </w:p>
    <w:p w14:paraId="000001A0" w14:textId="77777777" w:rsidR="00D638A3" w:rsidRPr="0049274D" w:rsidRDefault="00D638A3">
      <w:pPr>
        <w:rPr>
          <w:rFonts w:ascii="Arial" w:eastAsia="Arial" w:hAnsi="Arial" w:cs="Arial"/>
          <w:lang w:val="en-US"/>
        </w:rPr>
      </w:pPr>
    </w:p>
    <w:p w14:paraId="000001A1" w14:textId="77777777" w:rsidR="00D638A3" w:rsidRPr="0049274D" w:rsidRDefault="00D638A3">
      <w:pPr>
        <w:rPr>
          <w:rFonts w:ascii="Arial" w:eastAsia="Arial" w:hAnsi="Arial" w:cs="Arial"/>
          <w:lang w:val="en-US"/>
        </w:rPr>
      </w:pPr>
    </w:p>
    <w:p w14:paraId="000001A2" w14:textId="77777777" w:rsidR="00D638A3" w:rsidRPr="0049274D" w:rsidRDefault="003F7269">
      <w:pPr>
        <w:pStyle w:val="Ttulo2"/>
        <w:rPr>
          <w:lang w:val="en-US"/>
        </w:rPr>
      </w:pPr>
      <w:bookmarkStart w:id="48" w:name="_Toc76327069"/>
      <w:r w:rsidRPr="0049274D">
        <w:rPr>
          <w:lang w:val="en-US"/>
        </w:rPr>
        <w:t>Implementation</w:t>
      </w:r>
      <w:bookmarkEnd w:id="48"/>
    </w:p>
    <w:p w14:paraId="000001A3" w14:textId="77777777" w:rsidR="00D638A3" w:rsidRPr="0049274D" w:rsidRDefault="003F7269">
      <w:pPr>
        <w:pStyle w:val="Ttulo3"/>
        <w:rPr>
          <w:lang w:val="en-US"/>
        </w:rPr>
      </w:pPr>
      <w:bookmarkStart w:id="49" w:name="_Toc76327070"/>
      <w:r w:rsidRPr="0049274D">
        <w:rPr>
          <w:lang w:val="en-US"/>
        </w:rPr>
        <w:t>Database</w:t>
      </w:r>
      <w:bookmarkEnd w:id="49"/>
    </w:p>
    <w:p w14:paraId="000001A4" w14:textId="77777777" w:rsidR="00D638A3" w:rsidRPr="0049274D" w:rsidRDefault="003F7269">
      <w:pPr>
        <w:rPr>
          <w:rFonts w:ascii="Arial" w:eastAsia="Arial" w:hAnsi="Arial" w:cs="Arial"/>
          <w:lang w:val="en-US"/>
        </w:rPr>
      </w:pPr>
      <w:r w:rsidRPr="0049274D">
        <w:rPr>
          <w:rFonts w:ascii="Arial" w:eastAsia="Arial" w:hAnsi="Arial" w:cs="Arial"/>
          <w:lang w:val="en-US"/>
        </w:rPr>
        <w:t>In order to manage the results, a new database has been created to transfer the campaign information to be processed. The result of the classification of the responses and the final values processed shall be stored in this database.</w:t>
      </w:r>
    </w:p>
    <w:p w14:paraId="000001A5" w14:textId="77777777" w:rsidR="00D638A3" w:rsidRPr="0049274D" w:rsidRDefault="003F7269">
      <w:pPr>
        <w:rPr>
          <w:rFonts w:ascii="Arial" w:eastAsia="Arial" w:hAnsi="Arial" w:cs="Arial"/>
          <w:lang w:val="en-US"/>
        </w:rPr>
      </w:pPr>
      <w:r w:rsidRPr="0049274D">
        <w:rPr>
          <w:rFonts w:ascii="Arial" w:eastAsia="Arial" w:hAnsi="Arial" w:cs="Arial"/>
          <w:lang w:val="en-US"/>
        </w:rPr>
        <w:t>This database has been developed using MySQL, to facilitate compatibility with the current database.</w:t>
      </w:r>
    </w:p>
    <w:p w14:paraId="000001A6" w14:textId="77777777" w:rsidR="00D638A3" w:rsidRPr="0049274D" w:rsidRDefault="003F7269">
      <w:pPr>
        <w:rPr>
          <w:rFonts w:ascii="Arial" w:eastAsia="Arial" w:hAnsi="Arial" w:cs="Arial"/>
          <w:lang w:val="en-US"/>
        </w:rPr>
      </w:pPr>
      <w:r w:rsidRPr="0049274D">
        <w:rPr>
          <w:rFonts w:ascii="Arial" w:eastAsia="Arial" w:hAnsi="Arial" w:cs="Arial"/>
          <w:lang w:val="en-US"/>
        </w:rPr>
        <w:t>The structure of this database is as follows:</w:t>
      </w:r>
    </w:p>
    <w:p w14:paraId="4E9B480A" w14:textId="77777777" w:rsidR="00384BF7" w:rsidRDefault="003F7269" w:rsidP="00384BF7">
      <w:pPr>
        <w:keepNext/>
        <w:jc w:val="center"/>
      </w:pPr>
      <w:r>
        <w:rPr>
          <w:rFonts w:ascii="Arial" w:eastAsia="Arial" w:hAnsi="Arial" w:cs="Arial"/>
          <w:noProof/>
        </w:rPr>
        <w:drawing>
          <wp:inline distT="114300" distB="114300" distL="114300" distR="114300">
            <wp:extent cx="4298400" cy="5460130"/>
            <wp:effectExtent l="0" t="0" r="0" b="0"/>
            <wp:docPr id="3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2"/>
                    <a:srcRect/>
                    <a:stretch>
                      <a:fillRect/>
                    </a:stretch>
                  </pic:blipFill>
                  <pic:spPr>
                    <a:xfrm>
                      <a:off x="0" y="0"/>
                      <a:ext cx="4298400" cy="5460130"/>
                    </a:xfrm>
                    <a:prstGeom prst="rect">
                      <a:avLst/>
                    </a:prstGeom>
                    <a:ln/>
                  </pic:spPr>
                </pic:pic>
              </a:graphicData>
            </a:graphic>
          </wp:inline>
        </w:drawing>
      </w:r>
    </w:p>
    <w:p w14:paraId="000001A7" w14:textId="4F54610A" w:rsidR="00D638A3" w:rsidRPr="00384BF7" w:rsidRDefault="00384BF7" w:rsidP="00384BF7">
      <w:pPr>
        <w:pStyle w:val="Descripcin"/>
        <w:jc w:val="center"/>
        <w:rPr>
          <w:rFonts w:ascii="Arial" w:eastAsia="Arial" w:hAnsi="Arial" w:cs="Arial"/>
          <w:lang w:val="en-US"/>
        </w:rPr>
      </w:pPr>
      <w:bookmarkStart w:id="50" w:name="_Toc76139152"/>
      <w:r w:rsidRPr="00384BF7">
        <w:rPr>
          <w:lang w:val="en-US"/>
        </w:rPr>
        <w:t xml:space="preserve">Schema </w:t>
      </w:r>
      <w:r>
        <w:fldChar w:fldCharType="begin"/>
      </w:r>
      <w:r w:rsidRPr="00384BF7">
        <w:rPr>
          <w:lang w:val="en-US"/>
        </w:rPr>
        <w:instrText xml:space="preserve"> SEQ Schema \* ARABIC </w:instrText>
      </w:r>
      <w:r>
        <w:fldChar w:fldCharType="separate"/>
      </w:r>
      <w:r w:rsidR="00734E90">
        <w:rPr>
          <w:noProof/>
          <w:lang w:val="en-US"/>
        </w:rPr>
        <w:t>6</w:t>
      </w:r>
      <w:r>
        <w:fldChar w:fldCharType="end"/>
      </w:r>
      <w:r w:rsidRPr="00384BF7">
        <w:rPr>
          <w:lang w:val="en-US"/>
        </w:rPr>
        <w:t xml:space="preserve"> Structure of the TfmSurveys database</w:t>
      </w:r>
      <w:bookmarkEnd w:id="50"/>
    </w:p>
    <w:p w14:paraId="000001A8" w14:textId="77777777" w:rsidR="00D638A3" w:rsidRPr="00384BF7" w:rsidRDefault="00D638A3" w:rsidP="00610308">
      <w:pPr>
        <w:rPr>
          <w:highlight w:val="red"/>
          <w:lang w:val="en-US"/>
        </w:rPr>
      </w:pPr>
      <w:bookmarkStart w:id="51" w:name="_o4umr6k7ql8z" w:colFirst="0" w:colLast="0"/>
      <w:bookmarkEnd w:id="51"/>
    </w:p>
    <w:p w14:paraId="000001A9" w14:textId="77777777" w:rsidR="00D638A3" w:rsidRPr="0049274D" w:rsidRDefault="003F7269">
      <w:pPr>
        <w:pStyle w:val="Ttulo3"/>
        <w:rPr>
          <w:lang w:val="en-US"/>
        </w:rPr>
      </w:pPr>
      <w:bookmarkStart w:id="52" w:name="_Toc76327071"/>
      <w:r w:rsidRPr="0049274D">
        <w:rPr>
          <w:lang w:val="en-US"/>
        </w:rPr>
        <w:lastRenderedPageBreak/>
        <w:t>Agile Behaviour Driven Development (BDD)</w:t>
      </w:r>
      <w:bookmarkEnd w:id="52"/>
    </w:p>
    <w:p w14:paraId="000001AA" w14:textId="0E620477" w:rsidR="00D638A3" w:rsidRPr="0049274D" w:rsidRDefault="003F7269">
      <w:pPr>
        <w:rPr>
          <w:rFonts w:ascii="Arial" w:eastAsia="Arial" w:hAnsi="Arial" w:cs="Arial"/>
          <w:lang w:val="en-US"/>
        </w:rPr>
      </w:pPr>
      <w:r w:rsidRPr="0049274D">
        <w:rPr>
          <w:rFonts w:ascii="Arial" w:eastAsia="Arial" w:hAnsi="Arial" w:cs="Arial"/>
          <w:lang w:val="en-US"/>
        </w:rPr>
        <w:t xml:space="preserve">In the development of this project, I will use a Behaviour Driven Development approach (BDD). Behaviour Driven Development is an agile software development methodology that comes from the Test Driven Development (TDD) methodology. It addresses the communication among developers, testers and domain experts and focuses on the definition of User Histories through 'Features' and 'Scenarios'. </w:t>
      </w:r>
    </w:p>
    <w:p w14:paraId="000001AB" w14:textId="77777777" w:rsidR="00D638A3" w:rsidRPr="0049274D" w:rsidRDefault="003F7269">
      <w:pPr>
        <w:rPr>
          <w:rFonts w:ascii="Arial" w:eastAsia="Arial" w:hAnsi="Arial" w:cs="Arial"/>
          <w:lang w:val="en-US"/>
        </w:rPr>
      </w:pPr>
      <w:r w:rsidRPr="0049274D">
        <w:rPr>
          <w:rFonts w:ascii="Arial" w:eastAsia="Arial" w:hAnsi="Arial" w:cs="Arial"/>
          <w:lang w:val="en-US"/>
        </w:rPr>
        <w:t>This methodology helps us identify the features that must be implemented by our application, decide the priority on implementing these features, and facilitates acceptance testing to check if the application executes the behaviors defined.</w:t>
      </w:r>
    </w:p>
    <w:p w14:paraId="000001AC" w14:textId="77777777" w:rsidR="00D638A3" w:rsidRPr="0049274D" w:rsidRDefault="003F7269">
      <w:pPr>
        <w:rPr>
          <w:rFonts w:ascii="Arial" w:eastAsia="Arial" w:hAnsi="Arial" w:cs="Arial"/>
          <w:lang w:val="en-US"/>
        </w:rPr>
      </w:pPr>
      <w:r w:rsidRPr="0049274D">
        <w:rPr>
          <w:rFonts w:ascii="Arial" w:eastAsia="Arial" w:hAnsi="Arial" w:cs="Arial"/>
          <w:lang w:val="en-US"/>
        </w:rPr>
        <w:t>Some of the characteristics of the Behaviour Driven Development are:</w:t>
      </w:r>
    </w:p>
    <w:p w14:paraId="000001AD" w14:textId="77777777" w:rsidR="00D638A3" w:rsidRPr="0049274D" w:rsidRDefault="003F7269">
      <w:pPr>
        <w:numPr>
          <w:ilvl w:val="0"/>
          <w:numId w:val="12"/>
        </w:numPr>
        <w:spacing w:after="0"/>
        <w:jc w:val="left"/>
        <w:rPr>
          <w:rFonts w:ascii="Arial" w:eastAsia="Arial" w:hAnsi="Arial" w:cs="Arial"/>
          <w:color w:val="0E101A"/>
          <w:lang w:val="en-US"/>
        </w:rPr>
      </w:pPr>
      <w:r w:rsidRPr="0049274D">
        <w:rPr>
          <w:rFonts w:ascii="Arial" w:eastAsia="Arial" w:hAnsi="Arial" w:cs="Arial"/>
          <w:color w:val="0E101A"/>
          <w:lang w:val="en-US"/>
        </w:rPr>
        <w:t>Describe using a language accessible to domain experts, testers and developers.</w:t>
      </w:r>
    </w:p>
    <w:p w14:paraId="000001AE" w14:textId="77777777" w:rsidR="00D638A3" w:rsidRPr="0049274D" w:rsidRDefault="003F7269">
      <w:pPr>
        <w:numPr>
          <w:ilvl w:val="0"/>
          <w:numId w:val="12"/>
        </w:numPr>
        <w:spacing w:after="0"/>
        <w:jc w:val="left"/>
        <w:rPr>
          <w:rFonts w:ascii="Arial" w:eastAsia="Arial" w:hAnsi="Arial" w:cs="Arial"/>
          <w:color w:val="0E101A"/>
          <w:lang w:val="en-US"/>
        </w:rPr>
      </w:pPr>
      <w:r w:rsidRPr="0049274D">
        <w:rPr>
          <w:rFonts w:ascii="Arial" w:eastAsia="Arial" w:hAnsi="Arial" w:cs="Arial"/>
          <w:color w:val="0E101A"/>
          <w:lang w:val="en-US"/>
        </w:rPr>
        <w:t>Develop the features that produce the most benefit to the result of the project.</w:t>
      </w:r>
    </w:p>
    <w:p w14:paraId="000001AF" w14:textId="77777777" w:rsidR="00D638A3" w:rsidRPr="0049274D" w:rsidRDefault="003F7269">
      <w:pPr>
        <w:numPr>
          <w:ilvl w:val="0"/>
          <w:numId w:val="12"/>
        </w:numPr>
        <w:spacing w:after="0"/>
        <w:jc w:val="left"/>
        <w:rPr>
          <w:rFonts w:ascii="Arial" w:eastAsia="Arial" w:hAnsi="Arial" w:cs="Arial"/>
          <w:color w:val="0E101A"/>
          <w:lang w:val="en-US"/>
        </w:rPr>
      </w:pPr>
      <w:r w:rsidRPr="0049274D">
        <w:rPr>
          <w:rFonts w:ascii="Arial" w:eastAsia="Arial" w:hAnsi="Arial" w:cs="Arial"/>
          <w:color w:val="0E101A"/>
          <w:lang w:val="en-US"/>
        </w:rPr>
        <w:t>Describe from a top-level of abstraction to a high level of detail.</w:t>
      </w:r>
    </w:p>
    <w:p w14:paraId="000001B0" w14:textId="77777777" w:rsidR="00D638A3" w:rsidRPr="0049274D" w:rsidRDefault="003F7269">
      <w:pPr>
        <w:numPr>
          <w:ilvl w:val="0"/>
          <w:numId w:val="12"/>
        </w:numPr>
        <w:spacing w:after="0"/>
        <w:jc w:val="left"/>
        <w:rPr>
          <w:rFonts w:ascii="Arial" w:eastAsia="Arial" w:hAnsi="Arial" w:cs="Arial"/>
          <w:color w:val="0E101A"/>
          <w:lang w:val="en-US"/>
        </w:rPr>
      </w:pPr>
      <w:r w:rsidRPr="0049274D">
        <w:rPr>
          <w:rFonts w:ascii="Arial" w:eastAsia="Arial" w:hAnsi="Arial" w:cs="Arial"/>
          <w:color w:val="0E101A"/>
          <w:lang w:val="en-US"/>
        </w:rPr>
        <w:t>For every user story or feature, we must define his name (Feature), the target of the feature (In order to), the stakeholder who executes it (As a), and the description (I want to)</w:t>
      </w:r>
    </w:p>
    <w:p w14:paraId="000001B1" w14:textId="77777777" w:rsidR="00D638A3" w:rsidRPr="0049274D" w:rsidRDefault="003F7269">
      <w:pPr>
        <w:numPr>
          <w:ilvl w:val="0"/>
          <w:numId w:val="12"/>
        </w:numPr>
        <w:spacing w:after="0"/>
        <w:jc w:val="left"/>
        <w:rPr>
          <w:rFonts w:ascii="Arial" w:eastAsia="Arial" w:hAnsi="Arial" w:cs="Arial"/>
          <w:color w:val="0E101A"/>
          <w:lang w:val="en-US"/>
        </w:rPr>
      </w:pPr>
      <w:r w:rsidRPr="0049274D">
        <w:rPr>
          <w:rFonts w:ascii="Arial" w:eastAsia="Arial" w:hAnsi="Arial" w:cs="Arial"/>
          <w:color w:val="0E101A"/>
          <w:lang w:val="en-US"/>
        </w:rPr>
        <w:t>In the detailed level of definition, we will define the scenarios, a specific situation of use of a feature. For every scenario, we must define the pre-condition (Given), the event that initiates the scenario (When) and the outcome (Then)</w:t>
      </w:r>
    </w:p>
    <w:p w14:paraId="000001B2" w14:textId="77777777" w:rsidR="00D638A3" w:rsidRPr="0049274D" w:rsidRDefault="003F7269">
      <w:pPr>
        <w:numPr>
          <w:ilvl w:val="0"/>
          <w:numId w:val="12"/>
        </w:numPr>
        <w:spacing w:after="0"/>
        <w:jc w:val="left"/>
        <w:rPr>
          <w:rFonts w:ascii="Arial" w:eastAsia="Arial" w:hAnsi="Arial" w:cs="Arial"/>
          <w:color w:val="0E101A"/>
          <w:lang w:val="en-US"/>
        </w:rPr>
      </w:pPr>
      <w:r w:rsidRPr="0049274D">
        <w:rPr>
          <w:rFonts w:ascii="Arial" w:eastAsia="Arial" w:hAnsi="Arial" w:cs="Arial"/>
          <w:color w:val="0E101A"/>
          <w:lang w:val="en-US"/>
        </w:rPr>
        <w:t>We will use the implementation of the scenarios to test the correct behavior of the feature.</w:t>
      </w:r>
    </w:p>
    <w:p w14:paraId="000001B3" w14:textId="77777777" w:rsidR="00D638A3" w:rsidRPr="0049274D" w:rsidRDefault="00D638A3">
      <w:pPr>
        <w:numPr>
          <w:ilvl w:val="0"/>
          <w:numId w:val="12"/>
        </w:numPr>
        <w:rPr>
          <w:rFonts w:ascii="Arial" w:eastAsia="Arial" w:hAnsi="Arial" w:cs="Arial"/>
          <w:lang w:val="en-US"/>
        </w:rPr>
      </w:pPr>
    </w:p>
    <w:p w14:paraId="000001B4" w14:textId="77777777" w:rsidR="00D638A3" w:rsidRPr="0049274D" w:rsidRDefault="00D638A3">
      <w:pPr>
        <w:rPr>
          <w:rFonts w:ascii="Arial" w:eastAsia="Arial" w:hAnsi="Arial" w:cs="Arial"/>
          <w:lang w:val="en-US"/>
        </w:rPr>
      </w:pPr>
    </w:p>
    <w:p w14:paraId="000001B5" w14:textId="77777777" w:rsidR="00D638A3" w:rsidRPr="0049274D" w:rsidRDefault="003F7269">
      <w:pPr>
        <w:pStyle w:val="Ttulo4"/>
        <w:rPr>
          <w:lang w:val="en-US"/>
        </w:rPr>
      </w:pPr>
      <w:bookmarkStart w:id="53" w:name="_Toc76327072"/>
      <w:r w:rsidRPr="0049274D">
        <w:rPr>
          <w:lang w:val="en-US"/>
        </w:rPr>
        <w:t>Features list</w:t>
      </w:r>
      <w:bookmarkEnd w:id="53"/>
    </w:p>
    <w:p w14:paraId="000001B6" w14:textId="77777777" w:rsidR="00D638A3" w:rsidRPr="0049274D" w:rsidRDefault="003F7269">
      <w:pPr>
        <w:spacing w:after="240"/>
        <w:rPr>
          <w:rFonts w:ascii="Arial" w:eastAsia="Arial" w:hAnsi="Arial" w:cs="Arial"/>
          <w:lang w:val="en-US"/>
        </w:rPr>
      </w:pPr>
      <w:r w:rsidRPr="0049274D">
        <w:rPr>
          <w:rFonts w:ascii="Arial" w:eastAsia="Arial" w:hAnsi="Arial" w:cs="Arial"/>
          <w:lang w:val="en-US"/>
        </w:rPr>
        <w:t>Following the Behaviour Driven Development the features of the project have been defined:</w:t>
      </w:r>
    </w:p>
    <w:p w14:paraId="000001B7" w14:textId="77777777" w:rsidR="00D638A3" w:rsidRPr="0049274D" w:rsidRDefault="003F7269">
      <w:pPr>
        <w:spacing w:after="240"/>
        <w:rPr>
          <w:rFonts w:ascii="Arial" w:eastAsia="Arial" w:hAnsi="Arial" w:cs="Arial"/>
          <w:lang w:val="en-US"/>
        </w:rPr>
      </w:pPr>
      <w:r w:rsidRPr="0049274D">
        <w:rPr>
          <w:rFonts w:ascii="Arial" w:eastAsia="Arial" w:hAnsi="Arial" w:cs="Arial"/>
          <w:lang w:val="en-US"/>
        </w:rPr>
        <w:t>The goal of this application it's manage the revision, analysis and modification of comments in the surveys of the UdL.</w:t>
      </w:r>
    </w:p>
    <w:p w14:paraId="000001B8" w14:textId="77777777" w:rsidR="00D638A3" w:rsidRPr="0049274D" w:rsidRDefault="003F7269">
      <w:pPr>
        <w:rPr>
          <w:rFonts w:ascii="Arial" w:eastAsia="Arial" w:hAnsi="Arial" w:cs="Arial"/>
          <w:lang w:val="en-US"/>
        </w:rPr>
      </w:pPr>
      <w:r w:rsidRPr="0049274D">
        <w:rPr>
          <w:rFonts w:ascii="Arial" w:eastAsia="Arial" w:hAnsi="Arial" w:cs="Arial"/>
          <w:lang w:val="en-US"/>
        </w:rPr>
        <w:t>The intended features of the application are:</w:t>
      </w:r>
    </w:p>
    <w:p w14:paraId="000001B9" w14:textId="77777777" w:rsidR="00D638A3" w:rsidRPr="00AE616D" w:rsidRDefault="003F7269">
      <w:pPr>
        <w:numPr>
          <w:ilvl w:val="0"/>
          <w:numId w:val="60"/>
        </w:numPr>
        <w:spacing w:after="0"/>
        <w:rPr>
          <w:rFonts w:ascii="Arial" w:eastAsia="Arial" w:hAnsi="Arial" w:cs="Arial"/>
          <w:lang w:val="en-US"/>
        </w:rPr>
      </w:pPr>
      <w:r w:rsidRPr="00AE616D">
        <w:rPr>
          <w:rFonts w:ascii="Arial" w:eastAsia="Arial" w:hAnsi="Arial" w:cs="Arial"/>
          <w:lang w:val="en-US"/>
        </w:rPr>
        <w:t>Authenticate</w:t>
      </w:r>
    </w:p>
    <w:p w14:paraId="000001BA" w14:textId="77777777" w:rsidR="00D638A3" w:rsidRPr="00AE616D" w:rsidRDefault="003F7269">
      <w:pPr>
        <w:numPr>
          <w:ilvl w:val="0"/>
          <w:numId w:val="60"/>
        </w:numPr>
        <w:spacing w:after="0"/>
        <w:rPr>
          <w:rFonts w:ascii="Arial" w:eastAsia="Arial" w:hAnsi="Arial" w:cs="Arial"/>
          <w:lang w:val="en-US"/>
        </w:rPr>
      </w:pPr>
      <w:r w:rsidRPr="00AE616D">
        <w:rPr>
          <w:rFonts w:ascii="Arial" w:eastAsia="Arial" w:hAnsi="Arial" w:cs="Arial"/>
          <w:lang w:val="en-US"/>
        </w:rPr>
        <w:t>List campaigns</w:t>
      </w:r>
    </w:p>
    <w:p w14:paraId="000001BB" w14:textId="77777777" w:rsidR="00D638A3" w:rsidRPr="00AE616D" w:rsidRDefault="003F7269">
      <w:pPr>
        <w:numPr>
          <w:ilvl w:val="0"/>
          <w:numId w:val="60"/>
        </w:numPr>
        <w:spacing w:after="0"/>
        <w:rPr>
          <w:rFonts w:ascii="Arial" w:eastAsia="Arial" w:hAnsi="Arial" w:cs="Arial"/>
          <w:lang w:val="en-US"/>
        </w:rPr>
      </w:pPr>
      <w:r w:rsidRPr="00AE616D">
        <w:rPr>
          <w:rFonts w:ascii="Arial" w:eastAsia="Arial" w:hAnsi="Arial" w:cs="Arial"/>
          <w:lang w:val="en-US"/>
        </w:rPr>
        <w:t>List survey comments</w:t>
      </w:r>
    </w:p>
    <w:p w14:paraId="000001BC" w14:textId="77777777" w:rsidR="00D638A3" w:rsidRPr="00AE616D" w:rsidRDefault="003F7269">
      <w:pPr>
        <w:numPr>
          <w:ilvl w:val="0"/>
          <w:numId w:val="60"/>
        </w:numPr>
        <w:spacing w:after="0"/>
        <w:rPr>
          <w:rFonts w:ascii="Arial" w:eastAsia="Arial" w:hAnsi="Arial" w:cs="Arial"/>
          <w:lang w:val="en-US"/>
        </w:rPr>
      </w:pPr>
      <w:r w:rsidRPr="00AE616D">
        <w:rPr>
          <w:rFonts w:ascii="Arial" w:eastAsia="Arial" w:hAnsi="Arial" w:cs="Arial"/>
          <w:lang w:val="en-US"/>
        </w:rPr>
        <w:t>View survey comment</w:t>
      </w:r>
    </w:p>
    <w:p w14:paraId="000001BD" w14:textId="77777777" w:rsidR="00D638A3" w:rsidRPr="00AE616D" w:rsidRDefault="003F7269">
      <w:pPr>
        <w:numPr>
          <w:ilvl w:val="0"/>
          <w:numId w:val="60"/>
        </w:numPr>
        <w:spacing w:after="0"/>
        <w:rPr>
          <w:rFonts w:ascii="Arial" w:eastAsia="Arial" w:hAnsi="Arial" w:cs="Arial"/>
          <w:lang w:val="en-US"/>
        </w:rPr>
      </w:pPr>
      <w:r w:rsidRPr="00AE616D">
        <w:rPr>
          <w:rFonts w:ascii="Arial" w:eastAsia="Arial" w:hAnsi="Arial" w:cs="Arial"/>
          <w:lang w:val="en-US"/>
        </w:rPr>
        <w:t>Edit comment</w:t>
      </w:r>
    </w:p>
    <w:p w14:paraId="000001BE" w14:textId="77777777" w:rsidR="00D638A3" w:rsidRPr="00AE616D" w:rsidRDefault="003F7269">
      <w:pPr>
        <w:numPr>
          <w:ilvl w:val="0"/>
          <w:numId w:val="60"/>
        </w:numPr>
        <w:spacing w:after="0"/>
        <w:rPr>
          <w:rFonts w:ascii="Arial" w:eastAsia="Arial" w:hAnsi="Arial" w:cs="Arial"/>
          <w:lang w:val="en-US"/>
        </w:rPr>
      </w:pPr>
      <w:r w:rsidRPr="00AE616D">
        <w:rPr>
          <w:rFonts w:ascii="Arial" w:eastAsia="Arial" w:hAnsi="Arial" w:cs="Arial"/>
          <w:lang w:val="en-US"/>
        </w:rPr>
        <w:t>Import surveys</w:t>
      </w:r>
    </w:p>
    <w:p w14:paraId="000001BF" w14:textId="77777777" w:rsidR="00D638A3" w:rsidRPr="00AE616D" w:rsidRDefault="003F7269">
      <w:pPr>
        <w:numPr>
          <w:ilvl w:val="0"/>
          <w:numId w:val="60"/>
        </w:numPr>
        <w:rPr>
          <w:rFonts w:ascii="Arial" w:eastAsia="Arial" w:hAnsi="Arial" w:cs="Arial"/>
          <w:lang w:val="en-US"/>
        </w:rPr>
      </w:pPr>
      <w:r w:rsidRPr="00AE616D">
        <w:rPr>
          <w:rFonts w:ascii="Arial" w:eastAsia="Arial" w:hAnsi="Arial" w:cs="Arial"/>
          <w:lang w:val="en-US"/>
        </w:rPr>
        <w:t>Process comments</w:t>
      </w:r>
    </w:p>
    <w:p w14:paraId="000001C0" w14:textId="77777777" w:rsidR="00D638A3" w:rsidRDefault="00D638A3">
      <w:pPr>
        <w:rPr>
          <w:rFonts w:ascii="Arial" w:eastAsia="Arial" w:hAnsi="Arial" w:cs="Arial"/>
        </w:rPr>
      </w:pPr>
    </w:p>
    <w:p w14:paraId="000001C1" w14:textId="6151F583" w:rsidR="00D638A3" w:rsidRDefault="003F7269">
      <w:pPr>
        <w:rPr>
          <w:rFonts w:ascii="Arial" w:eastAsia="Arial" w:hAnsi="Arial" w:cs="Arial"/>
          <w:lang w:val="en-US"/>
        </w:rPr>
      </w:pPr>
      <w:r w:rsidRPr="0049274D">
        <w:rPr>
          <w:rFonts w:ascii="Arial" w:eastAsia="Arial" w:hAnsi="Arial" w:cs="Arial"/>
          <w:lang w:val="en-US"/>
        </w:rPr>
        <w:t>In the following sections, we would see the definition of the features and his main scenario.</w:t>
      </w:r>
    </w:p>
    <w:p w14:paraId="204489D8" w14:textId="77777777" w:rsidR="00384BF7" w:rsidRPr="0049274D" w:rsidRDefault="00384BF7">
      <w:pPr>
        <w:rPr>
          <w:rFonts w:ascii="Arial" w:eastAsia="Arial" w:hAnsi="Arial" w:cs="Arial"/>
          <w:lang w:val="en-US"/>
        </w:rPr>
      </w:pPr>
    </w:p>
    <w:p w14:paraId="000001C2" w14:textId="77777777" w:rsidR="00D638A3" w:rsidRDefault="003F7269">
      <w:pPr>
        <w:pStyle w:val="Ttulo4"/>
        <w:rPr>
          <w:rFonts w:ascii="Arial" w:eastAsia="Arial" w:hAnsi="Arial" w:cs="Arial"/>
        </w:rPr>
      </w:pPr>
      <w:bookmarkStart w:id="54" w:name="_Toc76327073"/>
      <w:r>
        <w:lastRenderedPageBreak/>
        <w:t>Feature: Authenticate</w:t>
      </w:r>
      <w:bookmarkEnd w:id="54"/>
    </w:p>
    <w:tbl>
      <w:tblPr>
        <w:tblStyle w:val="a0"/>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rsidRPr="00734E90" w14:paraId="499A0682" w14:textId="77777777">
        <w:tc>
          <w:tcPr>
            <w:tcW w:w="9026" w:type="dxa"/>
            <w:shd w:val="clear" w:color="auto" w:fill="auto"/>
            <w:tcMar>
              <w:top w:w="100" w:type="dxa"/>
              <w:left w:w="100" w:type="dxa"/>
              <w:bottom w:w="100" w:type="dxa"/>
              <w:right w:w="100" w:type="dxa"/>
            </w:tcMar>
          </w:tcPr>
          <w:p w14:paraId="000001C3"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033B3"/>
                <w:sz w:val="20"/>
                <w:szCs w:val="20"/>
                <w:highlight w:val="white"/>
                <w:lang w:val="en-US"/>
              </w:rPr>
              <w:t>Feature</w:t>
            </w:r>
            <w:r w:rsidRPr="0049274D">
              <w:rPr>
                <w:rFonts w:ascii="Courier New" w:eastAsia="Courier New" w:hAnsi="Courier New" w:cs="Courier New"/>
                <w:color w:val="080808"/>
                <w:sz w:val="20"/>
                <w:szCs w:val="20"/>
                <w:highlight w:val="white"/>
                <w:lang w:val="en-US"/>
              </w:rPr>
              <w:t>: Authenticate user</w:t>
            </w:r>
          </w:p>
          <w:p w14:paraId="000001C4"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In order to access to the application</w:t>
            </w:r>
          </w:p>
          <w:p w14:paraId="000001C5"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As a user</w:t>
            </w:r>
          </w:p>
          <w:p w14:paraId="000001C6"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I want to enter my user and password</w:t>
            </w:r>
          </w:p>
          <w:p w14:paraId="000001C7" w14:textId="77777777" w:rsidR="00D638A3" w:rsidRPr="0049274D" w:rsidRDefault="00D638A3">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p>
          <w:p w14:paraId="000001C8"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033B3"/>
                <w:sz w:val="20"/>
                <w:szCs w:val="20"/>
                <w:highlight w:val="white"/>
                <w:lang w:val="en-US"/>
              </w:rPr>
              <w:t>Background</w:t>
            </w:r>
            <w:r w:rsidRPr="0049274D">
              <w:rPr>
                <w:rFonts w:ascii="Courier New" w:eastAsia="Courier New" w:hAnsi="Courier New" w:cs="Courier New"/>
                <w:color w:val="080808"/>
                <w:sz w:val="20"/>
                <w:szCs w:val="20"/>
                <w:highlight w:val="white"/>
                <w:lang w:val="en-US"/>
              </w:rPr>
              <w:t>: There is a registered user</w:t>
            </w:r>
          </w:p>
          <w:p w14:paraId="000001C9"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 xml:space="preserve">Given </w:t>
            </w:r>
            <w:r w:rsidRPr="0049274D">
              <w:rPr>
                <w:rFonts w:ascii="Courier New" w:eastAsia="Courier New" w:hAnsi="Courier New" w:cs="Courier New"/>
                <w:color w:val="080808"/>
                <w:sz w:val="20"/>
                <w:szCs w:val="20"/>
                <w:highlight w:val="white"/>
                <w:lang w:val="en-US"/>
              </w:rPr>
              <w:t>Exists a user "user" with password "password"</w:t>
            </w:r>
          </w:p>
          <w:p w14:paraId="000001CA" w14:textId="77777777" w:rsidR="00D638A3" w:rsidRPr="0049274D" w:rsidRDefault="00D638A3">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p>
          <w:p w14:paraId="000001CB"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Scenario</w:t>
            </w:r>
            <w:r w:rsidRPr="0049274D">
              <w:rPr>
                <w:rFonts w:ascii="Courier New" w:eastAsia="Courier New" w:hAnsi="Courier New" w:cs="Courier New"/>
                <w:color w:val="080808"/>
                <w:sz w:val="20"/>
                <w:szCs w:val="20"/>
                <w:highlight w:val="white"/>
                <w:lang w:val="en-US"/>
              </w:rPr>
              <w:t>: Successful login</w:t>
            </w:r>
          </w:p>
          <w:p w14:paraId="000001CC"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 xml:space="preserve">Given </w:t>
            </w:r>
            <w:r w:rsidRPr="0049274D">
              <w:rPr>
                <w:rFonts w:ascii="Courier New" w:eastAsia="Courier New" w:hAnsi="Courier New" w:cs="Courier New"/>
                <w:color w:val="080808"/>
                <w:sz w:val="20"/>
                <w:szCs w:val="20"/>
                <w:highlight w:val="white"/>
                <w:lang w:val="en-US"/>
              </w:rPr>
              <w:t>the application has a correct connection to Lime database</w:t>
            </w:r>
          </w:p>
          <w:p w14:paraId="000001CD"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 xml:space="preserve">When </w:t>
            </w:r>
            <w:r w:rsidRPr="0049274D">
              <w:rPr>
                <w:rFonts w:ascii="Courier New" w:eastAsia="Courier New" w:hAnsi="Courier New" w:cs="Courier New"/>
                <w:color w:val="080808"/>
                <w:sz w:val="20"/>
                <w:szCs w:val="20"/>
                <w:highlight w:val="white"/>
                <w:lang w:val="en-US"/>
              </w:rPr>
              <w:t>I enter the user "user" and the password "password"</w:t>
            </w:r>
          </w:p>
          <w:p w14:paraId="000001CE"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 xml:space="preserve">And </w:t>
            </w:r>
            <w:r w:rsidRPr="0049274D">
              <w:rPr>
                <w:rFonts w:ascii="Courier New" w:eastAsia="Courier New" w:hAnsi="Courier New" w:cs="Courier New"/>
                <w:color w:val="080808"/>
                <w:sz w:val="20"/>
                <w:szCs w:val="20"/>
                <w:highlight w:val="white"/>
                <w:lang w:val="en-US"/>
              </w:rPr>
              <w:t>user and password are correct</w:t>
            </w:r>
          </w:p>
          <w:p w14:paraId="000001CF"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 xml:space="preserve">Then </w:t>
            </w:r>
            <w:r w:rsidRPr="0049274D">
              <w:rPr>
                <w:rFonts w:ascii="Courier New" w:eastAsia="Courier New" w:hAnsi="Courier New" w:cs="Courier New"/>
                <w:color w:val="080808"/>
                <w:sz w:val="20"/>
                <w:szCs w:val="20"/>
                <w:highlight w:val="white"/>
                <w:lang w:val="en-US"/>
              </w:rPr>
              <w:t>I see the default page of the app</w:t>
            </w:r>
          </w:p>
          <w:p w14:paraId="000001D0" w14:textId="77777777" w:rsidR="00D638A3" w:rsidRPr="0049274D" w:rsidRDefault="00D638A3">
            <w:pPr>
              <w:pBdr>
                <w:top w:val="nil"/>
                <w:left w:val="nil"/>
                <w:bottom w:val="nil"/>
                <w:right w:val="nil"/>
                <w:between w:val="nil"/>
              </w:pBdr>
              <w:spacing w:after="0" w:line="240" w:lineRule="auto"/>
              <w:jc w:val="left"/>
              <w:rPr>
                <w:rFonts w:ascii="Arial" w:eastAsia="Arial" w:hAnsi="Arial" w:cs="Arial"/>
                <w:sz w:val="20"/>
                <w:szCs w:val="20"/>
                <w:lang w:val="en-US"/>
              </w:rPr>
            </w:pPr>
          </w:p>
        </w:tc>
      </w:tr>
    </w:tbl>
    <w:p w14:paraId="000001D1" w14:textId="77777777" w:rsidR="00D638A3" w:rsidRPr="0049274D" w:rsidRDefault="00D638A3">
      <w:pPr>
        <w:rPr>
          <w:rFonts w:ascii="Arial" w:eastAsia="Arial" w:hAnsi="Arial" w:cs="Arial"/>
          <w:lang w:val="en-US"/>
        </w:rPr>
      </w:pPr>
    </w:p>
    <w:p w14:paraId="000001D2" w14:textId="77777777" w:rsidR="00D638A3" w:rsidRDefault="003F7269">
      <w:pPr>
        <w:pStyle w:val="Ttulo4"/>
        <w:rPr>
          <w:rFonts w:ascii="Arial" w:eastAsia="Arial" w:hAnsi="Arial" w:cs="Arial"/>
        </w:rPr>
      </w:pPr>
      <w:bookmarkStart w:id="55" w:name="_Toc76327074"/>
      <w:r>
        <w:t>Feature: Lista campaigns</w:t>
      </w:r>
      <w:bookmarkEnd w:id="55"/>
    </w:p>
    <w:tbl>
      <w:tblPr>
        <w:tblStyle w:val="a1"/>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14:paraId="34F88670" w14:textId="77777777">
        <w:tc>
          <w:tcPr>
            <w:tcW w:w="9026" w:type="dxa"/>
            <w:shd w:val="clear" w:color="auto" w:fill="auto"/>
            <w:tcMar>
              <w:top w:w="100" w:type="dxa"/>
              <w:left w:w="100" w:type="dxa"/>
              <w:bottom w:w="100" w:type="dxa"/>
              <w:right w:w="100" w:type="dxa"/>
            </w:tcMar>
          </w:tcPr>
          <w:p w14:paraId="000001D3"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033B3"/>
                <w:sz w:val="20"/>
                <w:szCs w:val="20"/>
                <w:highlight w:val="white"/>
                <w:lang w:val="en-US"/>
              </w:rPr>
              <w:t>Feature</w:t>
            </w:r>
            <w:r w:rsidRPr="0049274D">
              <w:rPr>
                <w:rFonts w:ascii="Courier New" w:eastAsia="Courier New" w:hAnsi="Courier New" w:cs="Courier New"/>
                <w:color w:val="080808"/>
                <w:sz w:val="20"/>
                <w:szCs w:val="20"/>
                <w:highlight w:val="white"/>
                <w:lang w:val="en-US"/>
              </w:rPr>
              <w:t>: List Campaigns</w:t>
            </w:r>
          </w:p>
          <w:p w14:paraId="000001D4"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In order to list the campaigns imported from Lime</w:t>
            </w:r>
          </w:p>
          <w:p w14:paraId="000001D5"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As a user</w:t>
            </w:r>
          </w:p>
          <w:p w14:paraId="000001D6"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I want to see a list of all imported campaigns</w:t>
            </w:r>
          </w:p>
          <w:p w14:paraId="000001D7" w14:textId="77777777" w:rsidR="00D638A3" w:rsidRPr="0049274D" w:rsidRDefault="00D638A3">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p>
          <w:p w14:paraId="000001D8"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033B3"/>
                <w:sz w:val="20"/>
                <w:szCs w:val="20"/>
                <w:highlight w:val="white"/>
                <w:lang w:val="en-US"/>
              </w:rPr>
              <w:t>Background</w:t>
            </w:r>
            <w:r w:rsidRPr="0049274D">
              <w:rPr>
                <w:rFonts w:ascii="Courier New" w:eastAsia="Courier New" w:hAnsi="Courier New" w:cs="Courier New"/>
                <w:color w:val="080808"/>
                <w:sz w:val="20"/>
                <w:szCs w:val="20"/>
                <w:highlight w:val="white"/>
                <w:lang w:val="en-US"/>
              </w:rPr>
              <w:t>: There is a registered user</w:t>
            </w:r>
          </w:p>
          <w:p w14:paraId="000001D9"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 xml:space="preserve">Given </w:t>
            </w:r>
            <w:r w:rsidRPr="0049274D">
              <w:rPr>
                <w:rFonts w:ascii="Courier New" w:eastAsia="Courier New" w:hAnsi="Courier New" w:cs="Courier New"/>
                <w:color w:val="080808"/>
                <w:sz w:val="20"/>
                <w:szCs w:val="20"/>
                <w:highlight w:val="white"/>
                <w:lang w:val="en-US"/>
              </w:rPr>
              <w:t>Exists a user "user" with password "password"</w:t>
            </w:r>
          </w:p>
          <w:p w14:paraId="000001DA" w14:textId="77777777" w:rsidR="00D638A3" w:rsidRPr="0049274D" w:rsidRDefault="00D638A3">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p>
          <w:p w14:paraId="000001DB"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Scenario</w:t>
            </w:r>
            <w:r w:rsidRPr="0049274D">
              <w:rPr>
                <w:rFonts w:ascii="Courier New" w:eastAsia="Courier New" w:hAnsi="Courier New" w:cs="Courier New"/>
                <w:color w:val="080808"/>
                <w:sz w:val="20"/>
                <w:szCs w:val="20"/>
                <w:highlight w:val="white"/>
                <w:lang w:val="en-US"/>
              </w:rPr>
              <w:t>: Select a campaign from a list</w:t>
            </w:r>
          </w:p>
          <w:p w14:paraId="000001DC"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 xml:space="preserve">Given </w:t>
            </w:r>
            <w:r w:rsidRPr="0049274D">
              <w:rPr>
                <w:rFonts w:ascii="Courier New" w:eastAsia="Courier New" w:hAnsi="Courier New" w:cs="Courier New"/>
                <w:color w:val="080808"/>
                <w:sz w:val="20"/>
                <w:szCs w:val="20"/>
                <w:highlight w:val="white"/>
                <w:lang w:val="en-US"/>
              </w:rPr>
              <w:t>I login as user "user" with password "password"</w:t>
            </w:r>
          </w:p>
          <w:p w14:paraId="000001DD"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 xml:space="preserve">And </w:t>
            </w:r>
            <w:r w:rsidRPr="0049274D">
              <w:rPr>
                <w:rFonts w:ascii="Courier New" w:eastAsia="Courier New" w:hAnsi="Courier New" w:cs="Courier New"/>
                <w:color w:val="080808"/>
                <w:sz w:val="20"/>
                <w:szCs w:val="20"/>
                <w:highlight w:val="white"/>
                <w:lang w:val="en-US"/>
              </w:rPr>
              <w:t>A set of campaign types had been imported from Lime</w:t>
            </w:r>
          </w:p>
          <w:p w14:paraId="000001DE" w14:textId="77777777" w:rsidR="00D638A3" w:rsidRDefault="003F7269">
            <w:pPr>
              <w:pBdr>
                <w:top w:val="nil"/>
                <w:left w:val="nil"/>
                <w:bottom w:val="nil"/>
                <w:right w:val="nil"/>
                <w:between w:val="nil"/>
              </w:pBdr>
              <w:spacing w:after="0" w:line="240" w:lineRule="auto"/>
              <w:jc w:val="left"/>
              <w:rPr>
                <w:rFonts w:ascii="Courier New" w:eastAsia="Courier New" w:hAnsi="Courier New" w:cs="Courier New"/>
                <w:color w:val="0033B3"/>
                <w:sz w:val="20"/>
                <w:szCs w:val="20"/>
                <w:highlight w:val="white"/>
              </w:rPr>
            </w:pPr>
            <w:r w:rsidRPr="0049274D">
              <w:rPr>
                <w:rFonts w:ascii="Courier New" w:eastAsia="Courier New" w:hAnsi="Courier New" w:cs="Courier New"/>
                <w:color w:val="080808"/>
                <w:sz w:val="20"/>
                <w:szCs w:val="20"/>
                <w:highlight w:val="white"/>
                <w:lang w:val="en-US"/>
              </w:rPr>
              <w:t xml:space="preserve">   </w:t>
            </w:r>
            <w:r>
              <w:rPr>
                <w:rFonts w:ascii="Courier New" w:eastAsia="Courier New" w:hAnsi="Courier New" w:cs="Courier New"/>
                <w:color w:val="0033B3"/>
                <w:sz w:val="20"/>
                <w:szCs w:val="20"/>
                <w:highlight w:val="white"/>
              </w:rPr>
              <w:t xml:space="preserve">| </w:t>
            </w:r>
            <w:r>
              <w:rPr>
                <w:rFonts w:ascii="Courier New" w:eastAsia="Courier New" w:hAnsi="Courier New" w:cs="Courier New"/>
                <w:color w:val="297BDE"/>
                <w:sz w:val="20"/>
                <w:szCs w:val="20"/>
                <w:highlight w:val="white"/>
              </w:rPr>
              <w:t xml:space="preserve">id  </w:t>
            </w:r>
            <w:r>
              <w:rPr>
                <w:rFonts w:ascii="Courier New" w:eastAsia="Courier New" w:hAnsi="Courier New" w:cs="Courier New"/>
                <w:color w:val="0033B3"/>
                <w:sz w:val="20"/>
                <w:szCs w:val="20"/>
                <w:highlight w:val="white"/>
              </w:rPr>
              <w:t xml:space="preserve">| </w:t>
            </w:r>
            <w:r>
              <w:rPr>
                <w:rFonts w:ascii="Courier New" w:eastAsia="Courier New" w:hAnsi="Courier New" w:cs="Courier New"/>
                <w:color w:val="297BDE"/>
                <w:sz w:val="20"/>
                <w:szCs w:val="20"/>
                <w:highlight w:val="white"/>
              </w:rPr>
              <w:t xml:space="preserve">cod_tipo_campania_lime </w:t>
            </w:r>
            <w:r>
              <w:rPr>
                <w:rFonts w:ascii="Courier New" w:eastAsia="Courier New" w:hAnsi="Courier New" w:cs="Courier New"/>
                <w:color w:val="0033B3"/>
                <w:sz w:val="20"/>
                <w:szCs w:val="20"/>
                <w:highlight w:val="white"/>
              </w:rPr>
              <w:t xml:space="preserve">| </w:t>
            </w:r>
            <w:r>
              <w:rPr>
                <w:rFonts w:ascii="Courier New" w:eastAsia="Courier New" w:hAnsi="Courier New" w:cs="Courier New"/>
                <w:color w:val="297BDE"/>
                <w:sz w:val="20"/>
                <w:szCs w:val="20"/>
                <w:highlight w:val="white"/>
              </w:rPr>
              <w:t xml:space="preserve">name </w:t>
            </w:r>
            <w:r>
              <w:rPr>
                <w:rFonts w:ascii="Courier New" w:eastAsia="Courier New" w:hAnsi="Courier New" w:cs="Courier New"/>
                <w:color w:val="0033B3"/>
                <w:sz w:val="20"/>
                <w:szCs w:val="20"/>
                <w:highlight w:val="white"/>
              </w:rPr>
              <w:t>|</w:t>
            </w:r>
          </w:p>
          <w:p w14:paraId="000001DF" w14:textId="77777777" w:rsidR="00D638A3" w:rsidRDefault="003F7269">
            <w:pPr>
              <w:pBdr>
                <w:top w:val="nil"/>
                <w:left w:val="nil"/>
                <w:bottom w:val="nil"/>
                <w:right w:val="nil"/>
                <w:between w:val="nil"/>
              </w:pBdr>
              <w:spacing w:after="0" w:line="240" w:lineRule="auto"/>
              <w:jc w:val="left"/>
              <w:rPr>
                <w:rFonts w:ascii="Courier New" w:eastAsia="Courier New" w:hAnsi="Courier New" w:cs="Courier New"/>
                <w:color w:val="0033B3"/>
                <w:sz w:val="20"/>
                <w:szCs w:val="20"/>
                <w:highlight w:val="white"/>
              </w:rPr>
            </w:pPr>
            <w:r>
              <w:rPr>
                <w:rFonts w:ascii="Courier New" w:eastAsia="Courier New" w:hAnsi="Courier New" w:cs="Courier New"/>
                <w:color w:val="0033B3"/>
                <w:sz w:val="20"/>
                <w:szCs w:val="20"/>
                <w:highlight w:val="white"/>
              </w:rPr>
              <w:t xml:space="preserve">   | </w:t>
            </w:r>
            <w:r>
              <w:rPr>
                <w:rFonts w:ascii="Courier New" w:eastAsia="Courier New" w:hAnsi="Courier New" w:cs="Courier New"/>
                <w:color w:val="297BDE"/>
                <w:sz w:val="20"/>
                <w:szCs w:val="20"/>
                <w:highlight w:val="white"/>
              </w:rPr>
              <w:t xml:space="preserve">7   </w:t>
            </w:r>
            <w:r>
              <w:rPr>
                <w:rFonts w:ascii="Courier New" w:eastAsia="Courier New" w:hAnsi="Courier New" w:cs="Courier New"/>
                <w:color w:val="0033B3"/>
                <w:sz w:val="20"/>
                <w:szCs w:val="20"/>
                <w:highlight w:val="white"/>
              </w:rPr>
              <w:t xml:space="preserve">| </w:t>
            </w:r>
            <w:r>
              <w:rPr>
                <w:rFonts w:ascii="Courier New" w:eastAsia="Courier New" w:hAnsi="Courier New" w:cs="Courier New"/>
                <w:color w:val="297BDE"/>
                <w:sz w:val="20"/>
                <w:szCs w:val="20"/>
                <w:highlight w:val="white"/>
              </w:rPr>
              <w:t xml:space="preserve">7 </w:t>
            </w:r>
            <w:r>
              <w:rPr>
                <w:rFonts w:ascii="Courier New" w:eastAsia="Courier New" w:hAnsi="Courier New" w:cs="Courier New"/>
                <w:color w:val="0033B3"/>
                <w:sz w:val="20"/>
                <w:szCs w:val="20"/>
                <w:highlight w:val="white"/>
              </w:rPr>
              <w:t xml:space="preserve">| </w:t>
            </w:r>
            <w:r>
              <w:rPr>
                <w:rFonts w:ascii="Courier New" w:eastAsia="Courier New" w:hAnsi="Courier New" w:cs="Courier New"/>
                <w:color w:val="297BDE"/>
                <w:sz w:val="20"/>
                <w:szCs w:val="20"/>
                <w:highlight w:val="white"/>
              </w:rPr>
              <w:t xml:space="preserve">Enquesta de final de programa - Grau </w:t>
            </w:r>
            <w:r>
              <w:rPr>
                <w:rFonts w:ascii="Courier New" w:eastAsia="Courier New" w:hAnsi="Courier New" w:cs="Courier New"/>
                <w:color w:val="0033B3"/>
                <w:sz w:val="20"/>
                <w:szCs w:val="20"/>
                <w:highlight w:val="white"/>
              </w:rPr>
              <w:t>|</w:t>
            </w:r>
          </w:p>
          <w:p w14:paraId="000001E0"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Pr>
                <w:rFonts w:ascii="Courier New" w:eastAsia="Courier New" w:hAnsi="Courier New" w:cs="Courier New"/>
                <w:color w:val="0033B3"/>
                <w:sz w:val="20"/>
                <w:szCs w:val="20"/>
                <w:highlight w:val="white"/>
              </w:rPr>
              <w:t xml:space="preserve">     </w:t>
            </w:r>
            <w:r w:rsidRPr="0049274D">
              <w:rPr>
                <w:rFonts w:ascii="Courier New" w:eastAsia="Courier New" w:hAnsi="Courier New" w:cs="Courier New"/>
                <w:color w:val="0033B3"/>
                <w:sz w:val="20"/>
                <w:szCs w:val="20"/>
                <w:highlight w:val="white"/>
                <w:lang w:val="en-US"/>
              </w:rPr>
              <w:t xml:space="preserve">And </w:t>
            </w:r>
            <w:r w:rsidRPr="0049274D">
              <w:rPr>
                <w:rFonts w:ascii="Courier New" w:eastAsia="Courier New" w:hAnsi="Courier New" w:cs="Courier New"/>
                <w:color w:val="080808"/>
                <w:sz w:val="20"/>
                <w:szCs w:val="20"/>
                <w:highlight w:val="white"/>
                <w:lang w:val="en-US"/>
              </w:rPr>
              <w:t>A set of campaigns had been imported from Lime</w:t>
            </w:r>
          </w:p>
          <w:p w14:paraId="000001E1"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033B3"/>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 xml:space="preserve">| </w:t>
            </w:r>
            <w:r w:rsidRPr="0049274D">
              <w:rPr>
                <w:rFonts w:ascii="Courier New" w:eastAsia="Courier New" w:hAnsi="Courier New" w:cs="Courier New"/>
                <w:color w:val="297BDE"/>
                <w:sz w:val="20"/>
                <w:szCs w:val="20"/>
                <w:highlight w:val="white"/>
                <w:lang w:val="en-US"/>
              </w:rPr>
              <w:t xml:space="preserve">id </w:t>
            </w:r>
            <w:r w:rsidRPr="0049274D">
              <w:rPr>
                <w:rFonts w:ascii="Courier New" w:eastAsia="Courier New" w:hAnsi="Courier New" w:cs="Courier New"/>
                <w:color w:val="0033B3"/>
                <w:sz w:val="20"/>
                <w:szCs w:val="20"/>
                <w:highlight w:val="white"/>
                <w:lang w:val="en-US"/>
              </w:rPr>
              <w:t xml:space="preserve">| </w:t>
            </w:r>
            <w:r w:rsidRPr="0049274D">
              <w:rPr>
                <w:rFonts w:ascii="Courier New" w:eastAsia="Courier New" w:hAnsi="Courier New" w:cs="Courier New"/>
                <w:color w:val="297BDE"/>
                <w:sz w:val="20"/>
                <w:szCs w:val="20"/>
                <w:highlight w:val="white"/>
                <w:lang w:val="en-US"/>
              </w:rPr>
              <w:t xml:space="preserve">cod_campania_lime </w:t>
            </w:r>
            <w:r w:rsidRPr="0049274D">
              <w:rPr>
                <w:rFonts w:ascii="Courier New" w:eastAsia="Courier New" w:hAnsi="Courier New" w:cs="Courier New"/>
                <w:color w:val="0033B3"/>
                <w:sz w:val="20"/>
                <w:szCs w:val="20"/>
                <w:highlight w:val="white"/>
                <w:lang w:val="en-US"/>
              </w:rPr>
              <w:t xml:space="preserve">| </w:t>
            </w:r>
            <w:r w:rsidRPr="0049274D">
              <w:rPr>
                <w:rFonts w:ascii="Courier New" w:eastAsia="Courier New" w:hAnsi="Courier New" w:cs="Courier New"/>
                <w:color w:val="297BDE"/>
                <w:sz w:val="20"/>
                <w:szCs w:val="20"/>
                <w:highlight w:val="white"/>
                <w:lang w:val="en-US"/>
              </w:rPr>
              <w:t xml:space="preserve">fecha_extraccion_lime </w:t>
            </w:r>
            <w:r w:rsidRPr="0049274D">
              <w:rPr>
                <w:rFonts w:ascii="Courier New" w:eastAsia="Courier New" w:hAnsi="Courier New" w:cs="Courier New"/>
                <w:color w:val="0033B3"/>
                <w:sz w:val="20"/>
                <w:szCs w:val="20"/>
                <w:highlight w:val="white"/>
                <w:lang w:val="en-US"/>
              </w:rPr>
              <w:t xml:space="preserve">| </w:t>
            </w:r>
            <w:r w:rsidRPr="0049274D">
              <w:rPr>
                <w:rFonts w:ascii="Courier New" w:eastAsia="Courier New" w:hAnsi="Courier New" w:cs="Courier New"/>
                <w:color w:val="297BDE"/>
                <w:sz w:val="20"/>
                <w:szCs w:val="20"/>
                <w:highlight w:val="white"/>
                <w:lang w:val="en-US"/>
              </w:rPr>
              <w:t xml:space="preserve">name </w:t>
            </w:r>
            <w:r w:rsidRPr="0049274D">
              <w:rPr>
                <w:rFonts w:ascii="Courier New" w:eastAsia="Courier New" w:hAnsi="Courier New" w:cs="Courier New"/>
                <w:color w:val="0033B3"/>
                <w:sz w:val="20"/>
                <w:szCs w:val="20"/>
                <w:highlight w:val="white"/>
                <w:lang w:val="en-US"/>
              </w:rPr>
              <w:t xml:space="preserve">| </w:t>
            </w:r>
            <w:r w:rsidRPr="0049274D">
              <w:rPr>
                <w:rFonts w:ascii="Courier New" w:eastAsia="Courier New" w:hAnsi="Courier New" w:cs="Courier New"/>
                <w:color w:val="297BDE"/>
                <w:sz w:val="20"/>
                <w:szCs w:val="20"/>
                <w:highlight w:val="white"/>
                <w:lang w:val="en-US"/>
              </w:rPr>
              <w:t xml:space="preserve">import_date </w:t>
            </w:r>
            <w:r w:rsidRPr="0049274D">
              <w:rPr>
                <w:rFonts w:ascii="Courier New" w:eastAsia="Courier New" w:hAnsi="Courier New" w:cs="Courier New"/>
                <w:color w:val="0033B3"/>
                <w:sz w:val="20"/>
                <w:szCs w:val="20"/>
                <w:highlight w:val="white"/>
                <w:lang w:val="en-US"/>
              </w:rPr>
              <w:t xml:space="preserve">| </w:t>
            </w:r>
            <w:r w:rsidRPr="0049274D">
              <w:rPr>
                <w:rFonts w:ascii="Courier New" w:eastAsia="Courier New" w:hAnsi="Courier New" w:cs="Courier New"/>
                <w:color w:val="297BDE"/>
                <w:sz w:val="20"/>
                <w:szCs w:val="20"/>
                <w:highlight w:val="white"/>
                <w:lang w:val="en-US"/>
              </w:rPr>
              <w:t xml:space="preserve">type_campaign_id </w:t>
            </w:r>
            <w:r w:rsidRPr="0049274D">
              <w:rPr>
                <w:rFonts w:ascii="Courier New" w:eastAsia="Courier New" w:hAnsi="Courier New" w:cs="Courier New"/>
                <w:color w:val="0033B3"/>
                <w:sz w:val="20"/>
                <w:szCs w:val="20"/>
                <w:highlight w:val="white"/>
                <w:lang w:val="en-US"/>
              </w:rPr>
              <w:t>|</w:t>
            </w:r>
          </w:p>
          <w:p w14:paraId="000001E2"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033B3"/>
                <w:sz w:val="20"/>
                <w:szCs w:val="20"/>
                <w:highlight w:val="white"/>
                <w:lang w:val="en-US"/>
              </w:rPr>
            </w:pPr>
            <w:r w:rsidRPr="0049274D">
              <w:rPr>
                <w:rFonts w:ascii="Courier New" w:eastAsia="Courier New" w:hAnsi="Courier New" w:cs="Courier New"/>
                <w:color w:val="0033B3"/>
                <w:sz w:val="20"/>
                <w:szCs w:val="20"/>
                <w:highlight w:val="white"/>
                <w:lang w:val="en-US"/>
              </w:rPr>
              <w:t xml:space="preserve">   | </w:t>
            </w:r>
            <w:r w:rsidRPr="0049274D">
              <w:rPr>
                <w:rFonts w:ascii="Courier New" w:eastAsia="Courier New" w:hAnsi="Courier New" w:cs="Courier New"/>
                <w:color w:val="297BDE"/>
                <w:sz w:val="20"/>
                <w:szCs w:val="20"/>
                <w:highlight w:val="white"/>
                <w:lang w:val="en-US"/>
              </w:rPr>
              <w:t xml:space="preserve">101 </w:t>
            </w:r>
            <w:r w:rsidRPr="0049274D">
              <w:rPr>
                <w:rFonts w:ascii="Courier New" w:eastAsia="Courier New" w:hAnsi="Courier New" w:cs="Courier New"/>
                <w:color w:val="0033B3"/>
                <w:sz w:val="20"/>
                <w:szCs w:val="20"/>
                <w:highlight w:val="white"/>
                <w:lang w:val="en-US"/>
              </w:rPr>
              <w:t xml:space="preserve">| </w:t>
            </w:r>
            <w:r w:rsidRPr="0049274D">
              <w:rPr>
                <w:rFonts w:ascii="Courier New" w:eastAsia="Courier New" w:hAnsi="Courier New" w:cs="Courier New"/>
                <w:color w:val="297BDE"/>
                <w:sz w:val="20"/>
                <w:szCs w:val="20"/>
                <w:highlight w:val="white"/>
                <w:lang w:val="en-US"/>
              </w:rPr>
              <w:t xml:space="preserve">101 </w:t>
            </w:r>
            <w:r w:rsidRPr="0049274D">
              <w:rPr>
                <w:rFonts w:ascii="Courier New" w:eastAsia="Courier New" w:hAnsi="Courier New" w:cs="Courier New"/>
                <w:color w:val="0033B3"/>
                <w:sz w:val="20"/>
                <w:szCs w:val="20"/>
                <w:highlight w:val="white"/>
                <w:lang w:val="en-US"/>
              </w:rPr>
              <w:t xml:space="preserve">| </w:t>
            </w:r>
            <w:r w:rsidRPr="0049274D">
              <w:rPr>
                <w:rFonts w:ascii="Courier New" w:eastAsia="Courier New" w:hAnsi="Courier New" w:cs="Courier New"/>
                <w:color w:val="297BDE"/>
                <w:sz w:val="20"/>
                <w:szCs w:val="20"/>
                <w:highlight w:val="white"/>
                <w:lang w:val="en-US"/>
              </w:rPr>
              <w:t xml:space="preserve">2019-10-18 </w:t>
            </w:r>
            <w:r w:rsidRPr="0049274D">
              <w:rPr>
                <w:rFonts w:ascii="Courier New" w:eastAsia="Courier New" w:hAnsi="Courier New" w:cs="Courier New"/>
                <w:color w:val="0033B3"/>
                <w:sz w:val="20"/>
                <w:szCs w:val="20"/>
                <w:highlight w:val="white"/>
                <w:lang w:val="en-US"/>
              </w:rPr>
              <w:t xml:space="preserve">| </w:t>
            </w:r>
            <w:r w:rsidRPr="0049274D">
              <w:rPr>
                <w:rFonts w:ascii="Courier New" w:eastAsia="Courier New" w:hAnsi="Courier New" w:cs="Courier New"/>
                <w:color w:val="297BDE"/>
                <w:sz w:val="20"/>
                <w:szCs w:val="20"/>
                <w:highlight w:val="white"/>
                <w:lang w:val="en-US"/>
              </w:rPr>
              <w:t xml:space="preserve">18-19 Assignatura-professor màsters P 1r S </w:t>
            </w:r>
            <w:r w:rsidRPr="0049274D">
              <w:rPr>
                <w:rFonts w:ascii="Courier New" w:eastAsia="Courier New" w:hAnsi="Courier New" w:cs="Courier New"/>
                <w:color w:val="0033B3"/>
                <w:sz w:val="20"/>
                <w:szCs w:val="20"/>
                <w:highlight w:val="white"/>
                <w:lang w:val="en-US"/>
              </w:rPr>
              <w:t xml:space="preserve">| </w:t>
            </w:r>
            <w:r w:rsidRPr="0049274D">
              <w:rPr>
                <w:rFonts w:ascii="Courier New" w:eastAsia="Courier New" w:hAnsi="Courier New" w:cs="Courier New"/>
                <w:color w:val="297BDE"/>
                <w:sz w:val="20"/>
                <w:szCs w:val="20"/>
                <w:highlight w:val="white"/>
                <w:lang w:val="en-US"/>
              </w:rPr>
              <w:t xml:space="preserve">2020-11-06 </w:t>
            </w:r>
            <w:r w:rsidRPr="0049274D">
              <w:rPr>
                <w:rFonts w:ascii="Courier New" w:eastAsia="Courier New" w:hAnsi="Courier New" w:cs="Courier New"/>
                <w:color w:val="0033B3"/>
                <w:sz w:val="20"/>
                <w:szCs w:val="20"/>
                <w:highlight w:val="white"/>
                <w:lang w:val="en-US"/>
              </w:rPr>
              <w:t xml:space="preserve">| </w:t>
            </w:r>
            <w:r w:rsidRPr="0049274D">
              <w:rPr>
                <w:rFonts w:ascii="Courier New" w:eastAsia="Courier New" w:hAnsi="Courier New" w:cs="Courier New"/>
                <w:color w:val="297BDE"/>
                <w:sz w:val="20"/>
                <w:szCs w:val="20"/>
                <w:highlight w:val="white"/>
                <w:lang w:val="en-US"/>
              </w:rPr>
              <w:t xml:space="preserve">25 </w:t>
            </w:r>
            <w:r w:rsidRPr="0049274D">
              <w:rPr>
                <w:rFonts w:ascii="Courier New" w:eastAsia="Courier New" w:hAnsi="Courier New" w:cs="Courier New"/>
                <w:color w:val="0033B3"/>
                <w:sz w:val="20"/>
                <w:szCs w:val="20"/>
                <w:highlight w:val="white"/>
                <w:lang w:val="en-US"/>
              </w:rPr>
              <w:t>|</w:t>
            </w:r>
          </w:p>
          <w:p w14:paraId="000001E3"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033B3"/>
                <w:sz w:val="20"/>
                <w:szCs w:val="20"/>
                <w:highlight w:val="white"/>
                <w:lang w:val="en-US"/>
              </w:rPr>
              <w:t xml:space="preserve">When </w:t>
            </w:r>
            <w:r w:rsidRPr="0049274D">
              <w:rPr>
                <w:rFonts w:ascii="Courier New" w:eastAsia="Courier New" w:hAnsi="Courier New" w:cs="Courier New"/>
                <w:color w:val="080808"/>
                <w:sz w:val="20"/>
                <w:szCs w:val="20"/>
                <w:highlight w:val="white"/>
                <w:lang w:val="en-US"/>
              </w:rPr>
              <w:t>I list the campaigns</w:t>
            </w:r>
          </w:p>
          <w:p w14:paraId="000001E4"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033B3"/>
                <w:sz w:val="20"/>
                <w:szCs w:val="20"/>
                <w:highlight w:val="white"/>
                <w:lang w:val="en-US"/>
              </w:rPr>
              <w:t xml:space="preserve">Then </w:t>
            </w:r>
            <w:r w:rsidRPr="0049274D">
              <w:rPr>
                <w:rFonts w:ascii="Courier New" w:eastAsia="Courier New" w:hAnsi="Courier New" w:cs="Courier New"/>
                <w:color w:val="080808"/>
                <w:sz w:val="20"/>
                <w:szCs w:val="20"/>
                <w:highlight w:val="white"/>
                <w:lang w:val="en-US"/>
              </w:rPr>
              <w:t>I'm viewing a list of campaigns</w:t>
            </w:r>
          </w:p>
          <w:p w14:paraId="000001E5"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033B3"/>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 xml:space="preserve">| </w:t>
            </w:r>
            <w:r w:rsidRPr="0049274D">
              <w:rPr>
                <w:rFonts w:ascii="Courier New" w:eastAsia="Courier New" w:hAnsi="Courier New" w:cs="Courier New"/>
                <w:color w:val="297BDE"/>
                <w:sz w:val="20"/>
                <w:szCs w:val="20"/>
                <w:highlight w:val="white"/>
                <w:lang w:val="en-US"/>
              </w:rPr>
              <w:t xml:space="preserve">Codi campanya </w:t>
            </w:r>
            <w:r w:rsidRPr="0049274D">
              <w:rPr>
                <w:rFonts w:ascii="Courier New" w:eastAsia="Courier New" w:hAnsi="Courier New" w:cs="Courier New"/>
                <w:color w:val="0033B3"/>
                <w:sz w:val="20"/>
                <w:szCs w:val="20"/>
                <w:highlight w:val="white"/>
                <w:lang w:val="en-US"/>
              </w:rPr>
              <w:t xml:space="preserve">| </w:t>
            </w:r>
            <w:r w:rsidRPr="0049274D">
              <w:rPr>
                <w:rFonts w:ascii="Courier New" w:eastAsia="Courier New" w:hAnsi="Courier New" w:cs="Courier New"/>
                <w:color w:val="297BDE"/>
                <w:sz w:val="20"/>
                <w:szCs w:val="20"/>
                <w:highlight w:val="white"/>
                <w:lang w:val="en-US"/>
              </w:rPr>
              <w:t xml:space="preserve">Nom campanya  </w:t>
            </w:r>
            <w:r w:rsidRPr="0049274D">
              <w:rPr>
                <w:rFonts w:ascii="Courier New" w:eastAsia="Courier New" w:hAnsi="Courier New" w:cs="Courier New"/>
                <w:color w:val="0033B3"/>
                <w:sz w:val="20"/>
                <w:szCs w:val="20"/>
                <w:highlight w:val="white"/>
                <w:lang w:val="en-US"/>
              </w:rPr>
              <w:t xml:space="preserve">| </w:t>
            </w:r>
            <w:r w:rsidRPr="0049274D">
              <w:rPr>
                <w:rFonts w:ascii="Courier New" w:eastAsia="Courier New" w:hAnsi="Courier New" w:cs="Courier New"/>
                <w:color w:val="297BDE"/>
                <w:sz w:val="20"/>
                <w:szCs w:val="20"/>
                <w:highlight w:val="white"/>
                <w:lang w:val="en-US"/>
              </w:rPr>
              <w:t xml:space="preserve">Codi tipus campanya </w:t>
            </w:r>
            <w:r w:rsidRPr="0049274D">
              <w:rPr>
                <w:rFonts w:ascii="Courier New" w:eastAsia="Courier New" w:hAnsi="Courier New" w:cs="Courier New"/>
                <w:color w:val="0033B3"/>
                <w:sz w:val="20"/>
                <w:szCs w:val="20"/>
                <w:highlight w:val="white"/>
                <w:lang w:val="en-US"/>
              </w:rPr>
              <w:t xml:space="preserve">| </w:t>
            </w:r>
            <w:r w:rsidRPr="0049274D">
              <w:rPr>
                <w:rFonts w:ascii="Courier New" w:eastAsia="Courier New" w:hAnsi="Courier New" w:cs="Courier New"/>
                <w:color w:val="297BDE"/>
                <w:sz w:val="20"/>
                <w:szCs w:val="20"/>
                <w:highlight w:val="white"/>
                <w:lang w:val="en-US"/>
              </w:rPr>
              <w:t xml:space="preserve">Tipus campanya </w:t>
            </w:r>
            <w:r w:rsidRPr="0049274D">
              <w:rPr>
                <w:rFonts w:ascii="Courier New" w:eastAsia="Courier New" w:hAnsi="Courier New" w:cs="Courier New"/>
                <w:color w:val="0033B3"/>
                <w:sz w:val="20"/>
                <w:szCs w:val="20"/>
                <w:highlight w:val="white"/>
                <w:lang w:val="en-US"/>
              </w:rPr>
              <w:t xml:space="preserve">| </w:t>
            </w:r>
            <w:r w:rsidRPr="0049274D">
              <w:rPr>
                <w:rFonts w:ascii="Courier New" w:eastAsia="Courier New" w:hAnsi="Courier New" w:cs="Courier New"/>
                <w:color w:val="297BDE"/>
                <w:sz w:val="20"/>
                <w:szCs w:val="20"/>
                <w:highlight w:val="white"/>
                <w:lang w:val="en-US"/>
              </w:rPr>
              <w:t xml:space="preserve">Data extacció </w:t>
            </w:r>
            <w:r w:rsidRPr="0049274D">
              <w:rPr>
                <w:rFonts w:ascii="Courier New" w:eastAsia="Courier New" w:hAnsi="Courier New" w:cs="Courier New"/>
                <w:color w:val="0033B3"/>
                <w:sz w:val="20"/>
                <w:szCs w:val="20"/>
                <w:highlight w:val="white"/>
                <w:lang w:val="en-US"/>
              </w:rPr>
              <w:t>|</w:t>
            </w:r>
          </w:p>
          <w:p w14:paraId="000001E6" w14:textId="77777777" w:rsidR="00D638A3" w:rsidRDefault="003F7269">
            <w:pPr>
              <w:pBdr>
                <w:top w:val="nil"/>
                <w:left w:val="nil"/>
                <w:bottom w:val="nil"/>
                <w:right w:val="nil"/>
                <w:between w:val="nil"/>
              </w:pBdr>
              <w:spacing w:after="0" w:line="240" w:lineRule="auto"/>
              <w:jc w:val="left"/>
              <w:rPr>
                <w:rFonts w:ascii="Arial" w:eastAsia="Arial" w:hAnsi="Arial" w:cs="Arial"/>
              </w:rPr>
            </w:pPr>
            <w:r w:rsidRPr="0049274D">
              <w:rPr>
                <w:rFonts w:ascii="Courier New" w:eastAsia="Courier New" w:hAnsi="Courier New" w:cs="Courier New"/>
                <w:color w:val="0033B3"/>
                <w:sz w:val="20"/>
                <w:szCs w:val="20"/>
                <w:highlight w:val="white"/>
                <w:lang w:val="en-US"/>
              </w:rPr>
              <w:t xml:space="preserve"> </w:t>
            </w:r>
            <w:r>
              <w:rPr>
                <w:rFonts w:ascii="Courier New" w:eastAsia="Courier New" w:hAnsi="Courier New" w:cs="Courier New"/>
                <w:color w:val="0033B3"/>
                <w:sz w:val="20"/>
                <w:szCs w:val="20"/>
                <w:highlight w:val="white"/>
              </w:rPr>
              <w:t xml:space="preserve">| </w:t>
            </w:r>
            <w:r>
              <w:rPr>
                <w:rFonts w:ascii="Courier New" w:eastAsia="Courier New" w:hAnsi="Courier New" w:cs="Courier New"/>
                <w:color w:val="297BDE"/>
                <w:sz w:val="20"/>
                <w:szCs w:val="20"/>
                <w:highlight w:val="white"/>
              </w:rPr>
              <w:t xml:space="preserve">168 </w:t>
            </w:r>
            <w:r>
              <w:rPr>
                <w:rFonts w:ascii="Courier New" w:eastAsia="Courier New" w:hAnsi="Courier New" w:cs="Courier New"/>
                <w:color w:val="0033B3"/>
                <w:sz w:val="20"/>
                <w:szCs w:val="20"/>
                <w:highlight w:val="white"/>
              </w:rPr>
              <w:t xml:space="preserve">| </w:t>
            </w:r>
            <w:r>
              <w:rPr>
                <w:rFonts w:ascii="Courier New" w:eastAsia="Courier New" w:hAnsi="Courier New" w:cs="Courier New"/>
                <w:color w:val="297BDE"/>
                <w:sz w:val="20"/>
                <w:szCs w:val="20"/>
                <w:highlight w:val="white"/>
              </w:rPr>
              <w:t xml:space="preserve">19-20 Pràctiques externes - estudiantat (GEM - 1P) </w:t>
            </w:r>
            <w:r>
              <w:rPr>
                <w:rFonts w:ascii="Courier New" w:eastAsia="Courier New" w:hAnsi="Courier New" w:cs="Courier New"/>
                <w:color w:val="0033B3"/>
                <w:sz w:val="20"/>
                <w:szCs w:val="20"/>
                <w:highlight w:val="white"/>
              </w:rPr>
              <w:t xml:space="preserve">| </w:t>
            </w:r>
            <w:r>
              <w:rPr>
                <w:rFonts w:ascii="Courier New" w:eastAsia="Courier New" w:hAnsi="Courier New" w:cs="Courier New"/>
                <w:color w:val="297BDE"/>
                <w:sz w:val="20"/>
                <w:szCs w:val="20"/>
                <w:highlight w:val="white"/>
              </w:rPr>
              <w:t xml:space="preserve">9 </w:t>
            </w:r>
            <w:r>
              <w:rPr>
                <w:rFonts w:ascii="Courier New" w:eastAsia="Courier New" w:hAnsi="Courier New" w:cs="Courier New"/>
                <w:color w:val="0033B3"/>
                <w:sz w:val="20"/>
                <w:szCs w:val="20"/>
                <w:highlight w:val="white"/>
              </w:rPr>
              <w:t xml:space="preserve">| </w:t>
            </w:r>
            <w:r>
              <w:rPr>
                <w:rFonts w:ascii="Courier New" w:eastAsia="Courier New" w:hAnsi="Courier New" w:cs="Courier New"/>
                <w:color w:val="297BDE"/>
                <w:sz w:val="20"/>
                <w:szCs w:val="20"/>
                <w:highlight w:val="white"/>
              </w:rPr>
              <w:t xml:space="preserve">Enquesta de Pràcticum - Estudiantat </w:t>
            </w:r>
            <w:r>
              <w:rPr>
                <w:rFonts w:ascii="Courier New" w:eastAsia="Courier New" w:hAnsi="Courier New" w:cs="Courier New"/>
                <w:color w:val="0033B3"/>
                <w:sz w:val="20"/>
                <w:szCs w:val="20"/>
                <w:highlight w:val="white"/>
              </w:rPr>
              <w:t xml:space="preserve">| </w:t>
            </w:r>
            <w:r>
              <w:rPr>
                <w:rFonts w:ascii="Courier New" w:eastAsia="Courier New" w:hAnsi="Courier New" w:cs="Courier New"/>
                <w:color w:val="297BDE"/>
                <w:sz w:val="20"/>
                <w:szCs w:val="20"/>
                <w:highlight w:val="white"/>
              </w:rPr>
              <w:t xml:space="preserve">Nov. 17, 2020 </w:t>
            </w:r>
            <w:r>
              <w:rPr>
                <w:rFonts w:ascii="Courier New" w:eastAsia="Courier New" w:hAnsi="Courier New" w:cs="Courier New"/>
                <w:color w:val="0033B3"/>
                <w:sz w:val="20"/>
                <w:szCs w:val="20"/>
                <w:highlight w:val="white"/>
              </w:rPr>
              <w:t>|</w:t>
            </w:r>
          </w:p>
        </w:tc>
      </w:tr>
    </w:tbl>
    <w:p w14:paraId="000001EB" w14:textId="77777777" w:rsidR="00D638A3" w:rsidRDefault="00D638A3" w:rsidP="00610308">
      <w:bookmarkStart w:id="56" w:name="_i3ok8hs62d9e" w:colFirst="0" w:colLast="0"/>
      <w:bookmarkEnd w:id="56"/>
    </w:p>
    <w:p w14:paraId="000001EC" w14:textId="77777777" w:rsidR="00D638A3" w:rsidRDefault="003F7269">
      <w:pPr>
        <w:pStyle w:val="Ttulo4"/>
      </w:pPr>
      <w:bookmarkStart w:id="57" w:name="_Toc76327075"/>
      <w:r>
        <w:t>Feature: List survey comments</w:t>
      </w:r>
      <w:bookmarkEnd w:id="57"/>
    </w:p>
    <w:p w14:paraId="000001ED" w14:textId="77777777" w:rsidR="00D638A3" w:rsidRDefault="00D638A3">
      <w:pPr>
        <w:spacing w:after="0"/>
        <w:rPr>
          <w:rFonts w:ascii="Courier New" w:eastAsia="Courier New" w:hAnsi="Courier New" w:cs="Courier New"/>
          <w:color w:val="0033B3"/>
          <w:sz w:val="20"/>
          <w:szCs w:val="20"/>
          <w:highlight w:val="white"/>
        </w:rPr>
      </w:pPr>
    </w:p>
    <w:tbl>
      <w:tblPr>
        <w:tblStyle w:val="a2"/>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rsidRPr="00734E90" w14:paraId="3D4A4F07" w14:textId="77777777">
        <w:tc>
          <w:tcPr>
            <w:tcW w:w="9026" w:type="dxa"/>
            <w:shd w:val="clear" w:color="auto" w:fill="auto"/>
            <w:tcMar>
              <w:top w:w="100" w:type="dxa"/>
              <w:left w:w="100" w:type="dxa"/>
              <w:bottom w:w="100" w:type="dxa"/>
              <w:right w:w="100" w:type="dxa"/>
            </w:tcMar>
          </w:tcPr>
          <w:p w14:paraId="000001EE" w14:textId="77777777" w:rsidR="00D638A3" w:rsidRPr="0049274D" w:rsidRDefault="003F7269">
            <w:pPr>
              <w:spacing w:after="0"/>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033B3"/>
                <w:sz w:val="20"/>
                <w:szCs w:val="20"/>
                <w:highlight w:val="white"/>
                <w:lang w:val="en-US"/>
              </w:rPr>
              <w:t>Feature</w:t>
            </w:r>
            <w:r w:rsidRPr="0049274D">
              <w:rPr>
                <w:rFonts w:ascii="Courier New" w:eastAsia="Courier New" w:hAnsi="Courier New" w:cs="Courier New"/>
                <w:color w:val="080808"/>
                <w:sz w:val="20"/>
                <w:szCs w:val="20"/>
                <w:highlight w:val="white"/>
                <w:lang w:val="en-US"/>
              </w:rPr>
              <w:t>: List survey comments</w:t>
            </w:r>
          </w:p>
          <w:p w14:paraId="000001EF" w14:textId="77777777" w:rsidR="00D638A3" w:rsidRPr="0049274D" w:rsidRDefault="003F7269">
            <w:pPr>
              <w:spacing w:after="0"/>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In order to list the surveys and comments associated with a campaign</w:t>
            </w:r>
          </w:p>
          <w:p w14:paraId="000001F0" w14:textId="77777777" w:rsidR="00D638A3" w:rsidRPr="0049274D" w:rsidRDefault="003F7269">
            <w:pPr>
              <w:spacing w:after="0"/>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As a user</w:t>
            </w:r>
          </w:p>
          <w:p w14:paraId="000001F1" w14:textId="77777777" w:rsidR="00D638A3" w:rsidRPr="0049274D" w:rsidRDefault="003F7269">
            <w:pPr>
              <w:spacing w:after="0"/>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I want to see a list of all comments included in the surveys of the campaign</w:t>
            </w:r>
          </w:p>
          <w:p w14:paraId="000001F2" w14:textId="77777777" w:rsidR="00D638A3" w:rsidRPr="0049274D" w:rsidRDefault="00D638A3">
            <w:pPr>
              <w:spacing w:after="0"/>
              <w:rPr>
                <w:rFonts w:ascii="Courier New" w:eastAsia="Courier New" w:hAnsi="Courier New" w:cs="Courier New"/>
                <w:color w:val="080808"/>
                <w:sz w:val="20"/>
                <w:szCs w:val="20"/>
                <w:highlight w:val="white"/>
                <w:lang w:val="en-US"/>
              </w:rPr>
            </w:pPr>
          </w:p>
          <w:p w14:paraId="000001F3" w14:textId="77777777" w:rsidR="00D638A3" w:rsidRPr="0049274D" w:rsidRDefault="003F7269">
            <w:pPr>
              <w:spacing w:after="0"/>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033B3"/>
                <w:sz w:val="20"/>
                <w:szCs w:val="20"/>
                <w:highlight w:val="white"/>
                <w:lang w:val="en-US"/>
              </w:rPr>
              <w:t>Background</w:t>
            </w:r>
            <w:r w:rsidRPr="0049274D">
              <w:rPr>
                <w:rFonts w:ascii="Courier New" w:eastAsia="Courier New" w:hAnsi="Courier New" w:cs="Courier New"/>
                <w:color w:val="080808"/>
                <w:sz w:val="20"/>
                <w:szCs w:val="20"/>
                <w:highlight w:val="white"/>
                <w:lang w:val="en-US"/>
              </w:rPr>
              <w:t>: There is a registered user</w:t>
            </w:r>
          </w:p>
          <w:p w14:paraId="000001F4" w14:textId="77777777" w:rsidR="00D638A3" w:rsidRPr="0049274D" w:rsidRDefault="003F7269">
            <w:pPr>
              <w:spacing w:after="0"/>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 xml:space="preserve">Given </w:t>
            </w:r>
            <w:r w:rsidRPr="0049274D">
              <w:rPr>
                <w:rFonts w:ascii="Courier New" w:eastAsia="Courier New" w:hAnsi="Courier New" w:cs="Courier New"/>
                <w:color w:val="080808"/>
                <w:sz w:val="20"/>
                <w:szCs w:val="20"/>
                <w:highlight w:val="white"/>
                <w:lang w:val="en-US"/>
              </w:rPr>
              <w:t>Exists a user "user" with password "password"</w:t>
            </w:r>
          </w:p>
          <w:p w14:paraId="000001F5" w14:textId="77777777" w:rsidR="00D638A3" w:rsidRPr="0049274D" w:rsidRDefault="003F7269">
            <w:pPr>
              <w:spacing w:after="0"/>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 xml:space="preserve">And </w:t>
            </w:r>
            <w:r w:rsidRPr="0049274D">
              <w:rPr>
                <w:rFonts w:ascii="Courier New" w:eastAsia="Courier New" w:hAnsi="Courier New" w:cs="Courier New"/>
                <w:color w:val="080808"/>
                <w:sz w:val="20"/>
                <w:szCs w:val="20"/>
                <w:highlight w:val="white"/>
                <w:lang w:val="en-US"/>
              </w:rPr>
              <w:t>I login as user "user" with password "password"</w:t>
            </w:r>
          </w:p>
          <w:p w14:paraId="000001F6" w14:textId="77777777" w:rsidR="00D638A3" w:rsidRPr="0049274D" w:rsidRDefault="00D638A3">
            <w:pPr>
              <w:spacing w:after="0"/>
              <w:rPr>
                <w:rFonts w:ascii="Courier New" w:eastAsia="Courier New" w:hAnsi="Courier New" w:cs="Courier New"/>
                <w:color w:val="080808"/>
                <w:sz w:val="20"/>
                <w:szCs w:val="20"/>
                <w:highlight w:val="white"/>
                <w:lang w:val="en-US"/>
              </w:rPr>
            </w:pPr>
          </w:p>
          <w:p w14:paraId="000001F7" w14:textId="77777777" w:rsidR="00D638A3" w:rsidRPr="0049274D" w:rsidRDefault="003F7269">
            <w:pPr>
              <w:spacing w:after="0"/>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Scenario</w:t>
            </w:r>
            <w:r w:rsidRPr="0049274D">
              <w:rPr>
                <w:rFonts w:ascii="Courier New" w:eastAsia="Courier New" w:hAnsi="Courier New" w:cs="Courier New"/>
                <w:color w:val="080808"/>
                <w:sz w:val="20"/>
                <w:szCs w:val="20"/>
                <w:highlight w:val="white"/>
                <w:lang w:val="en-US"/>
              </w:rPr>
              <w:t>: Select a campaign from a list</w:t>
            </w:r>
          </w:p>
          <w:p w14:paraId="000001F8" w14:textId="77777777" w:rsidR="00D638A3" w:rsidRPr="0049274D" w:rsidRDefault="003F7269">
            <w:pPr>
              <w:spacing w:after="0"/>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 xml:space="preserve">Given </w:t>
            </w:r>
            <w:r w:rsidRPr="0049274D">
              <w:rPr>
                <w:rFonts w:ascii="Courier New" w:eastAsia="Courier New" w:hAnsi="Courier New" w:cs="Courier New"/>
                <w:color w:val="080808"/>
                <w:sz w:val="20"/>
                <w:szCs w:val="20"/>
                <w:highlight w:val="white"/>
                <w:lang w:val="en-US"/>
              </w:rPr>
              <w:t>A list of campaigns have been imported from lime</w:t>
            </w:r>
          </w:p>
          <w:p w14:paraId="000001F9" w14:textId="77777777" w:rsidR="00D638A3" w:rsidRPr="0049274D" w:rsidRDefault="003F7269">
            <w:pPr>
              <w:spacing w:after="0"/>
              <w:rPr>
                <w:rFonts w:ascii="Courier New" w:eastAsia="Courier New" w:hAnsi="Courier New" w:cs="Courier New"/>
                <w:color w:val="0033B3"/>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 xml:space="preserve">| </w:t>
            </w:r>
            <w:r w:rsidRPr="0049274D">
              <w:rPr>
                <w:rFonts w:ascii="Courier New" w:eastAsia="Courier New" w:hAnsi="Courier New" w:cs="Courier New"/>
                <w:color w:val="297BDE"/>
                <w:sz w:val="20"/>
                <w:szCs w:val="20"/>
                <w:highlight w:val="white"/>
                <w:lang w:val="en-US"/>
              </w:rPr>
              <w:t xml:space="preserve">Codi campanya </w:t>
            </w:r>
            <w:r w:rsidRPr="0049274D">
              <w:rPr>
                <w:rFonts w:ascii="Courier New" w:eastAsia="Courier New" w:hAnsi="Courier New" w:cs="Courier New"/>
                <w:color w:val="0033B3"/>
                <w:sz w:val="20"/>
                <w:szCs w:val="20"/>
                <w:highlight w:val="white"/>
                <w:lang w:val="en-US"/>
              </w:rPr>
              <w:t xml:space="preserve">| </w:t>
            </w:r>
            <w:r w:rsidRPr="0049274D">
              <w:rPr>
                <w:rFonts w:ascii="Courier New" w:eastAsia="Courier New" w:hAnsi="Courier New" w:cs="Courier New"/>
                <w:color w:val="297BDE"/>
                <w:sz w:val="20"/>
                <w:szCs w:val="20"/>
                <w:highlight w:val="white"/>
                <w:lang w:val="en-US"/>
              </w:rPr>
              <w:t xml:space="preserve">Nom campanya </w:t>
            </w:r>
            <w:r w:rsidRPr="0049274D">
              <w:rPr>
                <w:rFonts w:ascii="Courier New" w:eastAsia="Courier New" w:hAnsi="Courier New" w:cs="Courier New"/>
                <w:color w:val="0033B3"/>
                <w:sz w:val="20"/>
                <w:szCs w:val="20"/>
                <w:highlight w:val="white"/>
                <w:lang w:val="en-US"/>
              </w:rPr>
              <w:t xml:space="preserve">| </w:t>
            </w:r>
            <w:r w:rsidRPr="0049274D">
              <w:rPr>
                <w:rFonts w:ascii="Courier New" w:eastAsia="Courier New" w:hAnsi="Courier New" w:cs="Courier New"/>
                <w:color w:val="297BDE"/>
                <w:sz w:val="20"/>
                <w:szCs w:val="20"/>
                <w:highlight w:val="white"/>
                <w:lang w:val="en-US"/>
              </w:rPr>
              <w:t xml:space="preserve">Codi tipus campanya </w:t>
            </w:r>
            <w:r w:rsidRPr="0049274D">
              <w:rPr>
                <w:rFonts w:ascii="Courier New" w:eastAsia="Courier New" w:hAnsi="Courier New" w:cs="Courier New"/>
                <w:color w:val="0033B3"/>
                <w:sz w:val="20"/>
                <w:szCs w:val="20"/>
                <w:highlight w:val="white"/>
                <w:lang w:val="en-US"/>
              </w:rPr>
              <w:t xml:space="preserve">| </w:t>
            </w:r>
            <w:r w:rsidRPr="0049274D">
              <w:rPr>
                <w:rFonts w:ascii="Courier New" w:eastAsia="Courier New" w:hAnsi="Courier New" w:cs="Courier New"/>
                <w:color w:val="297BDE"/>
                <w:sz w:val="20"/>
                <w:szCs w:val="20"/>
                <w:highlight w:val="white"/>
                <w:lang w:val="en-US"/>
              </w:rPr>
              <w:t xml:space="preserve">Tipus campanya </w:t>
            </w:r>
            <w:r w:rsidRPr="0049274D">
              <w:rPr>
                <w:rFonts w:ascii="Courier New" w:eastAsia="Courier New" w:hAnsi="Courier New" w:cs="Courier New"/>
                <w:color w:val="0033B3"/>
                <w:sz w:val="20"/>
                <w:szCs w:val="20"/>
                <w:highlight w:val="white"/>
                <w:lang w:val="en-US"/>
              </w:rPr>
              <w:t xml:space="preserve">| </w:t>
            </w:r>
            <w:r w:rsidRPr="0049274D">
              <w:rPr>
                <w:rFonts w:ascii="Courier New" w:eastAsia="Courier New" w:hAnsi="Courier New" w:cs="Courier New"/>
                <w:color w:val="297BDE"/>
                <w:sz w:val="20"/>
                <w:szCs w:val="20"/>
                <w:highlight w:val="white"/>
                <w:lang w:val="en-US"/>
              </w:rPr>
              <w:t xml:space="preserve">Data extracció Lime </w:t>
            </w:r>
            <w:r w:rsidRPr="0049274D">
              <w:rPr>
                <w:rFonts w:ascii="Courier New" w:eastAsia="Courier New" w:hAnsi="Courier New" w:cs="Courier New"/>
                <w:color w:val="0033B3"/>
                <w:sz w:val="20"/>
                <w:szCs w:val="20"/>
                <w:highlight w:val="white"/>
                <w:lang w:val="en-US"/>
              </w:rPr>
              <w:t xml:space="preserve">| </w:t>
            </w:r>
            <w:r w:rsidRPr="0049274D">
              <w:rPr>
                <w:rFonts w:ascii="Courier New" w:eastAsia="Courier New" w:hAnsi="Courier New" w:cs="Courier New"/>
                <w:color w:val="297BDE"/>
                <w:sz w:val="20"/>
                <w:szCs w:val="20"/>
                <w:highlight w:val="white"/>
                <w:lang w:val="en-US"/>
              </w:rPr>
              <w:t xml:space="preserve">Data importació </w:t>
            </w:r>
            <w:r w:rsidRPr="0049274D">
              <w:rPr>
                <w:rFonts w:ascii="Courier New" w:eastAsia="Courier New" w:hAnsi="Courier New" w:cs="Courier New"/>
                <w:color w:val="0033B3"/>
                <w:sz w:val="20"/>
                <w:szCs w:val="20"/>
                <w:highlight w:val="white"/>
                <w:lang w:val="en-US"/>
              </w:rPr>
              <w:t>|</w:t>
            </w:r>
          </w:p>
          <w:p w14:paraId="000001FA" w14:textId="77777777" w:rsidR="00D638A3" w:rsidRPr="0049274D" w:rsidRDefault="003F7269">
            <w:pPr>
              <w:spacing w:after="0"/>
              <w:rPr>
                <w:rFonts w:ascii="Courier New" w:eastAsia="Courier New" w:hAnsi="Courier New" w:cs="Courier New"/>
                <w:color w:val="0033B3"/>
                <w:sz w:val="20"/>
                <w:szCs w:val="20"/>
                <w:highlight w:val="white"/>
                <w:lang w:val="en-US"/>
              </w:rPr>
            </w:pPr>
            <w:r w:rsidRPr="0049274D">
              <w:rPr>
                <w:rFonts w:ascii="Courier New" w:eastAsia="Courier New" w:hAnsi="Courier New" w:cs="Courier New"/>
                <w:color w:val="0033B3"/>
                <w:sz w:val="20"/>
                <w:szCs w:val="20"/>
                <w:highlight w:val="white"/>
                <w:lang w:val="en-US"/>
              </w:rPr>
              <w:t xml:space="preserve"> |</w:t>
            </w:r>
            <w:r w:rsidRPr="0049274D">
              <w:rPr>
                <w:rFonts w:ascii="Courier New" w:eastAsia="Courier New" w:hAnsi="Courier New" w:cs="Courier New"/>
                <w:color w:val="297BDE"/>
                <w:sz w:val="20"/>
                <w:szCs w:val="20"/>
                <w:highlight w:val="white"/>
                <w:lang w:val="en-US"/>
              </w:rPr>
              <w:t>101</w:t>
            </w:r>
            <w:r w:rsidRPr="0049274D">
              <w:rPr>
                <w:rFonts w:ascii="Courier New" w:eastAsia="Courier New" w:hAnsi="Courier New" w:cs="Courier New"/>
                <w:color w:val="0033B3"/>
                <w:sz w:val="20"/>
                <w:szCs w:val="20"/>
                <w:highlight w:val="white"/>
                <w:lang w:val="en-US"/>
              </w:rPr>
              <w:t>|</w:t>
            </w:r>
            <w:r w:rsidRPr="0049274D">
              <w:rPr>
                <w:rFonts w:ascii="Courier New" w:eastAsia="Courier New" w:hAnsi="Courier New" w:cs="Courier New"/>
                <w:color w:val="297BDE"/>
                <w:sz w:val="20"/>
                <w:szCs w:val="20"/>
                <w:highlight w:val="white"/>
                <w:lang w:val="en-US"/>
              </w:rPr>
              <w:t>18-19 Assignatura-professor màsters P 1r S</w:t>
            </w:r>
            <w:r w:rsidRPr="0049274D">
              <w:rPr>
                <w:rFonts w:ascii="Courier New" w:eastAsia="Courier New" w:hAnsi="Courier New" w:cs="Courier New"/>
                <w:color w:val="0033B3"/>
                <w:sz w:val="20"/>
                <w:szCs w:val="20"/>
                <w:highlight w:val="white"/>
                <w:lang w:val="en-US"/>
              </w:rPr>
              <w:t>|</w:t>
            </w:r>
            <w:r w:rsidRPr="0049274D">
              <w:rPr>
                <w:rFonts w:ascii="Courier New" w:eastAsia="Courier New" w:hAnsi="Courier New" w:cs="Courier New"/>
                <w:color w:val="297BDE"/>
                <w:sz w:val="20"/>
                <w:szCs w:val="20"/>
                <w:highlight w:val="white"/>
                <w:lang w:val="en-US"/>
              </w:rPr>
              <w:t>25</w:t>
            </w:r>
            <w:r w:rsidRPr="0049274D">
              <w:rPr>
                <w:rFonts w:ascii="Courier New" w:eastAsia="Courier New" w:hAnsi="Courier New" w:cs="Courier New"/>
                <w:color w:val="0033B3"/>
                <w:sz w:val="20"/>
                <w:szCs w:val="20"/>
                <w:highlight w:val="white"/>
                <w:lang w:val="en-US"/>
              </w:rPr>
              <w:t>|</w:t>
            </w:r>
            <w:r w:rsidRPr="0049274D">
              <w:rPr>
                <w:rFonts w:ascii="Courier New" w:eastAsia="Courier New" w:hAnsi="Courier New" w:cs="Courier New"/>
                <w:color w:val="297BDE"/>
                <w:sz w:val="20"/>
                <w:szCs w:val="20"/>
                <w:highlight w:val="white"/>
                <w:lang w:val="en-US"/>
              </w:rPr>
              <w:t>Enquesta assignatura-professor grau i màster univ.</w:t>
            </w:r>
            <w:r w:rsidRPr="0049274D">
              <w:rPr>
                <w:rFonts w:ascii="Courier New" w:eastAsia="Courier New" w:hAnsi="Courier New" w:cs="Courier New"/>
                <w:color w:val="0033B3"/>
                <w:sz w:val="20"/>
                <w:szCs w:val="20"/>
                <w:highlight w:val="white"/>
                <w:lang w:val="en-US"/>
              </w:rPr>
              <w:t>|</w:t>
            </w:r>
            <w:r w:rsidRPr="0049274D">
              <w:rPr>
                <w:rFonts w:ascii="Courier New" w:eastAsia="Courier New" w:hAnsi="Courier New" w:cs="Courier New"/>
                <w:color w:val="297BDE"/>
                <w:sz w:val="20"/>
                <w:szCs w:val="20"/>
                <w:highlight w:val="white"/>
                <w:lang w:val="en-US"/>
              </w:rPr>
              <w:t>2020-11-06</w:t>
            </w:r>
            <w:r w:rsidRPr="0049274D">
              <w:rPr>
                <w:rFonts w:ascii="Courier New" w:eastAsia="Courier New" w:hAnsi="Courier New" w:cs="Courier New"/>
                <w:color w:val="0033B3"/>
                <w:sz w:val="20"/>
                <w:szCs w:val="20"/>
                <w:highlight w:val="white"/>
                <w:lang w:val="en-US"/>
              </w:rPr>
              <w:t>|</w:t>
            </w:r>
            <w:r w:rsidRPr="0049274D">
              <w:rPr>
                <w:rFonts w:ascii="Courier New" w:eastAsia="Courier New" w:hAnsi="Courier New" w:cs="Courier New"/>
                <w:color w:val="297BDE"/>
                <w:sz w:val="20"/>
                <w:szCs w:val="20"/>
                <w:highlight w:val="white"/>
                <w:lang w:val="en-US"/>
              </w:rPr>
              <w:t>2021-03-15</w:t>
            </w:r>
            <w:r w:rsidRPr="0049274D">
              <w:rPr>
                <w:rFonts w:ascii="Courier New" w:eastAsia="Courier New" w:hAnsi="Courier New" w:cs="Courier New"/>
                <w:color w:val="0033B3"/>
                <w:sz w:val="20"/>
                <w:szCs w:val="20"/>
                <w:highlight w:val="white"/>
                <w:lang w:val="en-US"/>
              </w:rPr>
              <w:t>|</w:t>
            </w:r>
          </w:p>
          <w:p w14:paraId="000001FB" w14:textId="77777777" w:rsidR="00D638A3" w:rsidRPr="0049274D" w:rsidRDefault="003F7269">
            <w:pPr>
              <w:spacing w:after="0"/>
              <w:rPr>
                <w:rFonts w:ascii="Courier New" w:eastAsia="Courier New" w:hAnsi="Courier New" w:cs="Courier New"/>
                <w:color w:val="0033B3"/>
                <w:sz w:val="20"/>
                <w:szCs w:val="20"/>
                <w:highlight w:val="white"/>
                <w:lang w:val="en-US"/>
              </w:rPr>
            </w:pPr>
            <w:r w:rsidRPr="0049274D">
              <w:rPr>
                <w:rFonts w:ascii="Courier New" w:eastAsia="Courier New" w:hAnsi="Courier New" w:cs="Courier New"/>
                <w:color w:val="0033B3"/>
                <w:sz w:val="20"/>
                <w:szCs w:val="20"/>
                <w:highlight w:val="white"/>
                <w:lang w:val="en-US"/>
              </w:rPr>
              <w:t xml:space="preserve">   </w:t>
            </w:r>
          </w:p>
          <w:p w14:paraId="000001FC" w14:textId="77777777" w:rsidR="00D638A3" w:rsidRPr="0049274D" w:rsidRDefault="003F7269">
            <w:pPr>
              <w:spacing w:after="0"/>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033B3"/>
                <w:sz w:val="20"/>
                <w:szCs w:val="20"/>
                <w:highlight w:val="white"/>
                <w:lang w:val="en-US"/>
              </w:rPr>
              <w:t xml:space="preserve">   When </w:t>
            </w:r>
            <w:r w:rsidRPr="0049274D">
              <w:rPr>
                <w:rFonts w:ascii="Courier New" w:eastAsia="Courier New" w:hAnsi="Courier New" w:cs="Courier New"/>
                <w:color w:val="080808"/>
                <w:sz w:val="20"/>
                <w:szCs w:val="20"/>
                <w:highlight w:val="white"/>
                <w:lang w:val="en-US"/>
              </w:rPr>
              <w:t>I select a campaign</w:t>
            </w:r>
          </w:p>
          <w:p w14:paraId="000001FD" w14:textId="77777777" w:rsidR="00D638A3" w:rsidRPr="0049274D" w:rsidRDefault="003F7269">
            <w:pPr>
              <w:spacing w:after="0"/>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 xml:space="preserve">Then </w:t>
            </w:r>
            <w:r w:rsidRPr="0049274D">
              <w:rPr>
                <w:rFonts w:ascii="Courier New" w:eastAsia="Courier New" w:hAnsi="Courier New" w:cs="Courier New"/>
                <w:color w:val="080808"/>
                <w:sz w:val="20"/>
                <w:szCs w:val="20"/>
                <w:highlight w:val="white"/>
                <w:lang w:val="en-US"/>
              </w:rPr>
              <w:t>I'm viewing a list of comments from the selected campaign</w:t>
            </w:r>
          </w:p>
          <w:p w14:paraId="000001FE" w14:textId="77777777" w:rsidR="00D638A3" w:rsidRDefault="003F7269">
            <w:pPr>
              <w:spacing w:after="0"/>
              <w:rPr>
                <w:rFonts w:ascii="Courier New" w:eastAsia="Courier New" w:hAnsi="Courier New" w:cs="Courier New"/>
                <w:color w:val="0033B3"/>
                <w:sz w:val="20"/>
                <w:szCs w:val="20"/>
                <w:highlight w:val="white"/>
              </w:rPr>
            </w:pPr>
            <w:r w:rsidRPr="0049274D">
              <w:rPr>
                <w:rFonts w:ascii="Courier New" w:eastAsia="Courier New" w:hAnsi="Courier New" w:cs="Courier New"/>
                <w:color w:val="080808"/>
                <w:sz w:val="20"/>
                <w:szCs w:val="20"/>
                <w:highlight w:val="white"/>
                <w:lang w:val="en-US"/>
              </w:rPr>
              <w:t xml:space="preserve">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sid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Descripció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Tipus preg.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Codi pregunta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Pregunta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tid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Idioma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Comentari original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Tipus incidència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Solució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Comentari proposat </w:t>
            </w:r>
            <w:r>
              <w:rPr>
                <w:rFonts w:ascii="Courier New" w:eastAsia="Courier New" w:hAnsi="Courier New" w:cs="Courier New"/>
                <w:color w:val="0033B3"/>
                <w:sz w:val="20"/>
                <w:szCs w:val="20"/>
                <w:highlight w:val="white"/>
              </w:rPr>
              <w:t>|</w:t>
            </w:r>
          </w:p>
          <w:p w14:paraId="000001FF" w14:textId="77777777" w:rsidR="00D638A3" w:rsidRDefault="003F7269">
            <w:pPr>
              <w:spacing w:after="0"/>
              <w:rPr>
                <w:rFonts w:ascii="Courier New" w:eastAsia="Courier New" w:hAnsi="Courier New" w:cs="Courier New"/>
                <w:color w:val="0033B3"/>
                <w:sz w:val="20"/>
                <w:szCs w:val="20"/>
                <w:highlight w:val="white"/>
              </w:rPr>
            </w:pPr>
            <w:r>
              <w:rPr>
                <w:rFonts w:ascii="Courier New" w:eastAsia="Courier New" w:hAnsi="Courier New" w:cs="Courier New"/>
                <w:color w:val="0033B3"/>
                <w:sz w:val="20"/>
                <w:szCs w:val="20"/>
                <w:highlight w:val="white"/>
              </w:rPr>
              <w:t xml:space="preserve">   |</w:t>
            </w:r>
            <w:r>
              <w:rPr>
                <w:rFonts w:ascii="Courier New" w:eastAsia="Courier New" w:hAnsi="Courier New" w:cs="Courier New"/>
                <w:color w:val="297BDE"/>
                <w:sz w:val="20"/>
                <w:szCs w:val="20"/>
                <w:highlight w:val="white"/>
              </w:rPr>
              <w:t xml:space="preserve">916267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Enquesta als titulats/des en MÀSTER DISSENY I GESTIÓ D'ENTORNS BIM: EDIFICACIÓ, ESTRUCTURES I INSTAL·LAC - 034M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PR020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Punts forts / Àrees de millora </w:t>
            </w:r>
            <w:r>
              <w:rPr>
                <w:rFonts w:ascii="Courier New" w:eastAsia="Courier New" w:hAnsi="Courier New" w:cs="Courier New"/>
                <w:color w:val="0033B3"/>
                <w:sz w:val="20"/>
                <w:szCs w:val="20"/>
                <w:highlight w:val="white"/>
              </w:rPr>
              <w:t xml:space="preserve">| </w:t>
            </w:r>
            <w:r>
              <w:rPr>
                <w:rFonts w:ascii="Courier New" w:eastAsia="Courier New" w:hAnsi="Courier New" w:cs="Courier New"/>
                <w:color w:val="297BDE"/>
                <w:sz w:val="20"/>
                <w:szCs w:val="20"/>
                <w:highlight w:val="white"/>
              </w:rPr>
              <w:t xml:space="preserve">8 </w:t>
            </w:r>
            <w:r>
              <w:rPr>
                <w:rFonts w:ascii="Courier New" w:eastAsia="Courier New" w:hAnsi="Courier New" w:cs="Courier New"/>
                <w:color w:val="0033B3"/>
                <w:sz w:val="20"/>
                <w:szCs w:val="20"/>
                <w:highlight w:val="white"/>
              </w:rPr>
              <w:t xml:space="preserve">|    </w:t>
            </w:r>
            <w:r>
              <w:rPr>
                <w:rFonts w:ascii="Courier New" w:eastAsia="Courier New" w:hAnsi="Courier New" w:cs="Courier New"/>
                <w:color w:val="297BDE"/>
                <w:sz w:val="20"/>
                <w:szCs w:val="20"/>
                <w:highlight w:val="white"/>
              </w:rPr>
              <w:t xml:space="preserve">ca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Millorar en l'organització del curs, i el compliment dels horaris.</w:t>
            </w:r>
            <w:r>
              <w:rPr>
                <w:rFonts w:ascii="Courier New" w:eastAsia="Courier New" w:hAnsi="Courier New" w:cs="Courier New"/>
                <w:color w:val="0033B3"/>
                <w:sz w:val="20"/>
                <w:szCs w:val="20"/>
                <w:highlight w:val="white"/>
              </w:rPr>
              <w:t>||||</w:t>
            </w:r>
          </w:p>
          <w:p w14:paraId="00000200" w14:textId="77777777" w:rsidR="00D638A3" w:rsidRDefault="00D638A3">
            <w:pPr>
              <w:pBdr>
                <w:top w:val="nil"/>
                <w:left w:val="nil"/>
                <w:bottom w:val="nil"/>
                <w:right w:val="nil"/>
                <w:between w:val="nil"/>
              </w:pBdr>
              <w:spacing w:after="0" w:line="240" w:lineRule="auto"/>
              <w:jc w:val="left"/>
              <w:rPr>
                <w:rFonts w:ascii="Courier New" w:eastAsia="Courier New" w:hAnsi="Courier New" w:cs="Courier New"/>
                <w:color w:val="0033B3"/>
                <w:sz w:val="20"/>
                <w:szCs w:val="20"/>
                <w:highlight w:val="white"/>
              </w:rPr>
            </w:pPr>
          </w:p>
          <w:p w14:paraId="00000201"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033B3"/>
                <w:sz w:val="20"/>
                <w:szCs w:val="20"/>
                <w:highlight w:val="white"/>
                <w:lang w:val="en-US"/>
              </w:rPr>
              <w:t>Scenario</w:t>
            </w:r>
            <w:r w:rsidRPr="0049274D">
              <w:rPr>
                <w:rFonts w:ascii="Courier New" w:eastAsia="Courier New" w:hAnsi="Courier New" w:cs="Courier New"/>
                <w:color w:val="080808"/>
                <w:sz w:val="20"/>
                <w:szCs w:val="20"/>
                <w:highlight w:val="white"/>
                <w:lang w:val="en-US"/>
              </w:rPr>
              <w:t>: Try to see list of campaigns but not logged in</w:t>
            </w:r>
          </w:p>
          <w:p w14:paraId="00000202"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033B3"/>
                <w:sz w:val="20"/>
                <w:szCs w:val="20"/>
                <w:highlight w:val="white"/>
                <w:lang w:val="en-US"/>
              </w:rPr>
              <w:t xml:space="preserve">  Given </w:t>
            </w:r>
            <w:r w:rsidRPr="0049274D">
              <w:rPr>
                <w:rFonts w:ascii="Courier New" w:eastAsia="Courier New" w:hAnsi="Courier New" w:cs="Courier New"/>
                <w:color w:val="080808"/>
                <w:sz w:val="20"/>
                <w:szCs w:val="20"/>
                <w:highlight w:val="white"/>
                <w:lang w:val="en-US"/>
              </w:rPr>
              <w:t>I'm not logged in</w:t>
            </w:r>
          </w:p>
          <w:p w14:paraId="00000203"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033B3"/>
                <w:sz w:val="20"/>
                <w:szCs w:val="20"/>
                <w:highlight w:val="white"/>
                <w:lang w:val="en-US"/>
              </w:rPr>
              <w:t xml:space="preserve">  When </w:t>
            </w:r>
            <w:r w:rsidRPr="0049274D">
              <w:rPr>
                <w:rFonts w:ascii="Courier New" w:eastAsia="Courier New" w:hAnsi="Courier New" w:cs="Courier New"/>
                <w:color w:val="080808"/>
                <w:sz w:val="20"/>
                <w:szCs w:val="20"/>
                <w:highlight w:val="white"/>
                <w:lang w:val="en-US"/>
              </w:rPr>
              <w:t>I list the campaigns</w:t>
            </w:r>
          </w:p>
          <w:p w14:paraId="00000204"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033B3"/>
                <w:sz w:val="20"/>
                <w:szCs w:val="20"/>
                <w:highlight w:val="white"/>
                <w:lang w:val="en-US"/>
              </w:rPr>
              <w:t xml:space="preserve">  Then </w:t>
            </w:r>
            <w:r w:rsidRPr="0049274D">
              <w:rPr>
                <w:rFonts w:ascii="Courier New" w:eastAsia="Courier New" w:hAnsi="Courier New" w:cs="Courier New"/>
                <w:color w:val="080808"/>
                <w:sz w:val="20"/>
                <w:szCs w:val="20"/>
                <w:highlight w:val="white"/>
                <w:lang w:val="en-US"/>
              </w:rPr>
              <w:t>I'm redirected to the login form</w:t>
            </w:r>
          </w:p>
          <w:p w14:paraId="00000205" w14:textId="77777777" w:rsidR="00D638A3" w:rsidRPr="0049274D" w:rsidRDefault="00D638A3">
            <w:pPr>
              <w:pBdr>
                <w:top w:val="nil"/>
                <w:left w:val="nil"/>
                <w:bottom w:val="nil"/>
                <w:right w:val="nil"/>
                <w:between w:val="nil"/>
              </w:pBdr>
              <w:spacing w:after="0" w:line="240" w:lineRule="auto"/>
              <w:jc w:val="left"/>
              <w:rPr>
                <w:rFonts w:ascii="Courier New" w:eastAsia="Courier New" w:hAnsi="Courier New" w:cs="Courier New"/>
                <w:color w:val="0033B3"/>
                <w:sz w:val="20"/>
                <w:szCs w:val="20"/>
                <w:highlight w:val="white"/>
                <w:lang w:val="en-US"/>
              </w:rPr>
            </w:pPr>
          </w:p>
        </w:tc>
      </w:tr>
    </w:tbl>
    <w:p w14:paraId="00000206" w14:textId="77777777" w:rsidR="00D638A3" w:rsidRPr="0049274D" w:rsidRDefault="00D638A3">
      <w:pPr>
        <w:spacing w:after="0"/>
        <w:rPr>
          <w:rFonts w:ascii="Courier New" w:eastAsia="Courier New" w:hAnsi="Courier New" w:cs="Courier New"/>
          <w:color w:val="0033B3"/>
          <w:sz w:val="20"/>
          <w:szCs w:val="20"/>
          <w:highlight w:val="white"/>
          <w:lang w:val="en-US"/>
        </w:rPr>
      </w:pPr>
    </w:p>
    <w:p w14:paraId="00000207" w14:textId="77777777" w:rsidR="00D638A3" w:rsidRPr="0049274D" w:rsidRDefault="00D638A3">
      <w:pPr>
        <w:rPr>
          <w:rFonts w:ascii="Arial" w:eastAsia="Arial" w:hAnsi="Arial" w:cs="Arial"/>
          <w:lang w:val="en-US"/>
        </w:rPr>
      </w:pPr>
    </w:p>
    <w:p w14:paraId="00000208" w14:textId="77777777" w:rsidR="00D638A3" w:rsidRDefault="003F7269">
      <w:pPr>
        <w:pStyle w:val="Ttulo4"/>
        <w:rPr>
          <w:rFonts w:ascii="Arial" w:eastAsia="Arial" w:hAnsi="Arial" w:cs="Arial"/>
        </w:rPr>
      </w:pPr>
      <w:bookmarkStart w:id="58" w:name="_Toc76327076"/>
      <w:r>
        <w:t>Feature: View survey comment</w:t>
      </w:r>
      <w:bookmarkEnd w:id="58"/>
    </w:p>
    <w:tbl>
      <w:tblPr>
        <w:tblStyle w:val="a3"/>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14:paraId="66C69F4D" w14:textId="77777777">
        <w:tc>
          <w:tcPr>
            <w:tcW w:w="9026" w:type="dxa"/>
            <w:shd w:val="clear" w:color="auto" w:fill="auto"/>
            <w:tcMar>
              <w:top w:w="100" w:type="dxa"/>
              <w:left w:w="100" w:type="dxa"/>
              <w:bottom w:w="100" w:type="dxa"/>
              <w:right w:w="100" w:type="dxa"/>
            </w:tcMar>
          </w:tcPr>
          <w:p w14:paraId="00000209"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033B3"/>
                <w:sz w:val="20"/>
                <w:szCs w:val="20"/>
                <w:highlight w:val="white"/>
                <w:lang w:val="en-US"/>
              </w:rPr>
              <w:t>Feature</w:t>
            </w:r>
            <w:r w:rsidRPr="0049274D">
              <w:rPr>
                <w:rFonts w:ascii="Courier New" w:eastAsia="Courier New" w:hAnsi="Courier New" w:cs="Courier New"/>
                <w:color w:val="080808"/>
                <w:sz w:val="20"/>
                <w:szCs w:val="20"/>
                <w:highlight w:val="white"/>
                <w:lang w:val="en-US"/>
              </w:rPr>
              <w:t>: View survey comment</w:t>
            </w:r>
          </w:p>
          <w:p w14:paraId="0000020A"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In order to show the detail of a comment associated with a survey</w:t>
            </w:r>
          </w:p>
          <w:p w14:paraId="0000020B"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As a user</w:t>
            </w:r>
          </w:p>
          <w:p w14:paraId="0000020C"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I want to see the details of the comment</w:t>
            </w:r>
          </w:p>
          <w:p w14:paraId="0000020D" w14:textId="77777777" w:rsidR="00D638A3" w:rsidRPr="0049274D" w:rsidRDefault="00D638A3">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p>
          <w:p w14:paraId="0000020E"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033B3"/>
                <w:sz w:val="20"/>
                <w:szCs w:val="20"/>
                <w:highlight w:val="white"/>
                <w:lang w:val="en-US"/>
              </w:rPr>
              <w:t>Background</w:t>
            </w:r>
            <w:r w:rsidRPr="0049274D">
              <w:rPr>
                <w:rFonts w:ascii="Courier New" w:eastAsia="Courier New" w:hAnsi="Courier New" w:cs="Courier New"/>
                <w:color w:val="080808"/>
                <w:sz w:val="20"/>
                <w:szCs w:val="20"/>
                <w:highlight w:val="white"/>
                <w:lang w:val="en-US"/>
              </w:rPr>
              <w:t>: There is a registered user</w:t>
            </w:r>
          </w:p>
          <w:p w14:paraId="0000020F"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 xml:space="preserve">Given </w:t>
            </w:r>
            <w:r w:rsidRPr="0049274D">
              <w:rPr>
                <w:rFonts w:ascii="Courier New" w:eastAsia="Courier New" w:hAnsi="Courier New" w:cs="Courier New"/>
                <w:color w:val="080808"/>
                <w:sz w:val="20"/>
                <w:szCs w:val="20"/>
                <w:highlight w:val="white"/>
                <w:lang w:val="en-US"/>
              </w:rPr>
              <w:t>Exists a user "user" with password "password"</w:t>
            </w:r>
          </w:p>
          <w:p w14:paraId="00000210"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 xml:space="preserve">And </w:t>
            </w:r>
            <w:r w:rsidRPr="0049274D">
              <w:rPr>
                <w:rFonts w:ascii="Courier New" w:eastAsia="Courier New" w:hAnsi="Courier New" w:cs="Courier New"/>
                <w:color w:val="080808"/>
                <w:sz w:val="20"/>
                <w:szCs w:val="20"/>
                <w:highlight w:val="white"/>
                <w:lang w:val="en-US"/>
              </w:rPr>
              <w:t>I login as user "user" with password "password"</w:t>
            </w:r>
          </w:p>
          <w:p w14:paraId="00000211" w14:textId="77777777" w:rsidR="00D638A3" w:rsidRPr="0049274D" w:rsidRDefault="00D638A3">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p>
          <w:p w14:paraId="00000212"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Scenario</w:t>
            </w:r>
            <w:r w:rsidRPr="0049274D">
              <w:rPr>
                <w:rFonts w:ascii="Courier New" w:eastAsia="Courier New" w:hAnsi="Courier New" w:cs="Courier New"/>
                <w:color w:val="080808"/>
                <w:sz w:val="20"/>
                <w:szCs w:val="20"/>
                <w:highlight w:val="white"/>
                <w:lang w:val="en-US"/>
              </w:rPr>
              <w:t>: Select a comment from a list</w:t>
            </w:r>
          </w:p>
          <w:p w14:paraId="00000213"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 xml:space="preserve">Given </w:t>
            </w:r>
            <w:r w:rsidRPr="0049274D">
              <w:rPr>
                <w:rFonts w:ascii="Courier New" w:eastAsia="Courier New" w:hAnsi="Courier New" w:cs="Courier New"/>
                <w:color w:val="080808"/>
                <w:sz w:val="20"/>
                <w:szCs w:val="20"/>
                <w:highlight w:val="white"/>
                <w:lang w:val="en-US"/>
              </w:rPr>
              <w:t>A set of surveys and comments have been imported from Lime</w:t>
            </w:r>
          </w:p>
          <w:p w14:paraId="00000214"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 xml:space="preserve">And </w:t>
            </w:r>
            <w:r w:rsidRPr="0049274D">
              <w:rPr>
                <w:rFonts w:ascii="Courier New" w:eastAsia="Courier New" w:hAnsi="Courier New" w:cs="Courier New"/>
                <w:color w:val="080808"/>
                <w:sz w:val="20"/>
                <w:szCs w:val="20"/>
                <w:highlight w:val="white"/>
                <w:lang w:val="en-US"/>
              </w:rPr>
              <w:t>I'm viewing the list of surveys and comments</w:t>
            </w:r>
          </w:p>
          <w:p w14:paraId="00000215" w14:textId="77777777" w:rsidR="00D638A3" w:rsidRDefault="003F7269">
            <w:pPr>
              <w:pBdr>
                <w:top w:val="nil"/>
                <w:left w:val="nil"/>
                <w:bottom w:val="nil"/>
                <w:right w:val="nil"/>
                <w:between w:val="nil"/>
              </w:pBdr>
              <w:spacing w:after="0" w:line="240" w:lineRule="auto"/>
              <w:jc w:val="left"/>
              <w:rPr>
                <w:rFonts w:ascii="Courier New" w:eastAsia="Courier New" w:hAnsi="Courier New" w:cs="Courier New"/>
                <w:color w:val="0033B3"/>
                <w:sz w:val="20"/>
                <w:szCs w:val="20"/>
                <w:highlight w:val="white"/>
              </w:rPr>
            </w:pPr>
            <w:r w:rsidRPr="0049274D">
              <w:rPr>
                <w:rFonts w:ascii="Courier New" w:eastAsia="Courier New" w:hAnsi="Courier New" w:cs="Courier New"/>
                <w:color w:val="080808"/>
                <w:sz w:val="20"/>
                <w:szCs w:val="20"/>
                <w:highlight w:val="white"/>
                <w:lang w:val="en-US"/>
              </w:rPr>
              <w:t xml:space="preserve">     </w:t>
            </w:r>
            <w:r>
              <w:rPr>
                <w:rFonts w:ascii="Courier New" w:eastAsia="Courier New" w:hAnsi="Courier New" w:cs="Courier New"/>
                <w:color w:val="0033B3"/>
                <w:sz w:val="20"/>
                <w:szCs w:val="20"/>
                <w:highlight w:val="white"/>
              </w:rPr>
              <w:t xml:space="preserve">| </w:t>
            </w:r>
            <w:r>
              <w:rPr>
                <w:rFonts w:ascii="Courier New" w:eastAsia="Courier New" w:hAnsi="Courier New" w:cs="Courier New"/>
                <w:color w:val="297BDE"/>
                <w:sz w:val="20"/>
                <w:szCs w:val="20"/>
                <w:highlight w:val="white"/>
              </w:rPr>
              <w:t xml:space="preserve">sid </w:t>
            </w:r>
            <w:r>
              <w:rPr>
                <w:rFonts w:ascii="Courier New" w:eastAsia="Courier New" w:hAnsi="Courier New" w:cs="Courier New"/>
                <w:color w:val="0033B3"/>
                <w:sz w:val="20"/>
                <w:szCs w:val="20"/>
                <w:highlight w:val="white"/>
              </w:rPr>
              <w:t xml:space="preserve">| </w:t>
            </w:r>
            <w:r>
              <w:rPr>
                <w:rFonts w:ascii="Courier New" w:eastAsia="Courier New" w:hAnsi="Courier New" w:cs="Courier New"/>
                <w:color w:val="297BDE"/>
                <w:sz w:val="20"/>
                <w:szCs w:val="20"/>
                <w:highlight w:val="white"/>
              </w:rPr>
              <w:t xml:space="preserve">Descripció </w:t>
            </w:r>
            <w:r>
              <w:rPr>
                <w:rFonts w:ascii="Courier New" w:eastAsia="Courier New" w:hAnsi="Courier New" w:cs="Courier New"/>
                <w:color w:val="0033B3"/>
                <w:sz w:val="20"/>
                <w:szCs w:val="20"/>
                <w:highlight w:val="white"/>
              </w:rPr>
              <w:t xml:space="preserve">| </w:t>
            </w:r>
            <w:r>
              <w:rPr>
                <w:rFonts w:ascii="Courier New" w:eastAsia="Courier New" w:hAnsi="Courier New" w:cs="Courier New"/>
                <w:color w:val="297BDE"/>
                <w:sz w:val="20"/>
                <w:szCs w:val="20"/>
                <w:highlight w:val="white"/>
              </w:rPr>
              <w:t xml:space="preserve">Tipus pregunta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Codi pregunta </w:t>
            </w:r>
            <w:r>
              <w:rPr>
                <w:rFonts w:ascii="Courier New" w:eastAsia="Courier New" w:hAnsi="Courier New" w:cs="Courier New"/>
                <w:color w:val="0033B3"/>
                <w:sz w:val="20"/>
                <w:szCs w:val="20"/>
                <w:highlight w:val="white"/>
              </w:rPr>
              <w:t xml:space="preserve">| </w:t>
            </w:r>
            <w:r>
              <w:rPr>
                <w:rFonts w:ascii="Courier New" w:eastAsia="Courier New" w:hAnsi="Courier New" w:cs="Courier New"/>
                <w:color w:val="297BDE"/>
                <w:sz w:val="20"/>
                <w:szCs w:val="20"/>
                <w:highlight w:val="white"/>
              </w:rPr>
              <w:t xml:space="preserve">Pregunta </w:t>
            </w:r>
            <w:r>
              <w:rPr>
                <w:rFonts w:ascii="Courier New" w:eastAsia="Courier New" w:hAnsi="Courier New" w:cs="Courier New"/>
                <w:color w:val="0033B3"/>
                <w:sz w:val="20"/>
                <w:szCs w:val="20"/>
                <w:highlight w:val="white"/>
              </w:rPr>
              <w:t xml:space="preserve">| </w:t>
            </w:r>
            <w:r>
              <w:rPr>
                <w:rFonts w:ascii="Courier New" w:eastAsia="Courier New" w:hAnsi="Courier New" w:cs="Courier New"/>
                <w:color w:val="297BDE"/>
                <w:sz w:val="20"/>
                <w:szCs w:val="20"/>
                <w:highlight w:val="white"/>
              </w:rPr>
              <w:t xml:space="preserve">tid </w:t>
            </w:r>
            <w:r>
              <w:rPr>
                <w:rFonts w:ascii="Courier New" w:eastAsia="Courier New" w:hAnsi="Courier New" w:cs="Courier New"/>
                <w:color w:val="0033B3"/>
                <w:sz w:val="20"/>
                <w:szCs w:val="20"/>
                <w:highlight w:val="white"/>
              </w:rPr>
              <w:t xml:space="preserve">| </w:t>
            </w:r>
            <w:r>
              <w:rPr>
                <w:rFonts w:ascii="Courier New" w:eastAsia="Courier New" w:hAnsi="Courier New" w:cs="Courier New"/>
                <w:color w:val="297BDE"/>
                <w:sz w:val="20"/>
                <w:szCs w:val="20"/>
                <w:highlight w:val="white"/>
              </w:rPr>
              <w:t xml:space="preserve">Idioma </w:t>
            </w:r>
            <w:r>
              <w:rPr>
                <w:rFonts w:ascii="Courier New" w:eastAsia="Courier New" w:hAnsi="Courier New" w:cs="Courier New"/>
                <w:color w:val="0033B3"/>
                <w:sz w:val="20"/>
                <w:szCs w:val="20"/>
                <w:highlight w:val="white"/>
              </w:rPr>
              <w:t xml:space="preserve">| </w:t>
            </w:r>
            <w:r>
              <w:rPr>
                <w:rFonts w:ascii="Courier New" w:eastAsia="Courier New" w:hAnsi="Courier New" w:cs="Courier New"/>
                <w:color w:val="297BDE"/>
                <w:sz w:val="20"/>
                <w:szCs w:val="20"/>
                <w:highlight w:val="white"/>
              </w:rPr>
              <w:t xml:space="preserve">Comentari original </w:t>
            </w:r>
            <w:r>
              <w:rPr>
                <w:rFonts w:ascii="Courier New" w:eastAsia="Courier New" w:hAnsi="Courier New" w:cs="Courier New"/>
                <w:color w:val="0033B3"/>
                <w:sz w:val="20"/>
                <w:szCs w:val="20"/>
                <w:highlight w:val="white"/>
              </w:rPr>
              <w:t xml:space="preserve">| </w:t>
            </w:r>
            <w:r>
              <w:rPr>
                <w:rFonts w:ascii="Courier New" w:eastAsia="Courier New" w:hAnsi="Courier New" w:cs="Courier New"/>
                <w:color w:val="297BDE"/>
                <w:sz w:val="20"/>
                <w:szCs w:val="20"/>
                <w:highlight w:val="white"/>
              </w:rPr>
              <w:t xml:space="preserve">Tipus incidència </w:t>
            </w:r>
            <w:r>
              <w:rPr>
                <w:rFonts w:ascii="Courier New" w:eastAsia="Courier New" w:hAnsi="Courier New" w:cs="Courier New"/>
                <w:color w:val="0033B3"/>
                <w:sz w:val="20"/>
                <w:szCs w:val="20"/>
                <w:highlight w:val="white"/>
              </w:rPr>
              <w:t xml:space="preserve">| </w:t>
            </w:r>
            <w:r>
              <w:rPr>
                <w:rFonts w:ascii="Courier New" w:eastAsia="Courier New" w:hAnsi="Courier New" w:cs="Courier New"/>
                <w:color w:val="297BDE"/>
                <w:sz w:val="20"/>
                <w:szCs w:val="20"/>
                <w:highlight w:val="white"/>
              </w:rPr>
              <w:t xml:space="preserve">Comentari proposat </w:t>
            </w:r>
            <w:r>
              <w:rPr>
                <w:rFonts w:ascii="Courier New" w:eastAsia="Courier New" w:hAnsi="Courier New" w:cs="Courier New"/>
                <w:color w:val="0033B3"/>
                <w:sz w:val="20"/>
                <w:szCs w:val="20"/>
                <w:highlight w:val="white"/>
              </w:rPr>
              <w:t>|</w:t>
            </w:r>
          </w:p>
          <w:p w14:paraId="00000216" w14:textId="77777777" w:rsidR="00D638A3" w:rsidRDefault="003F7269">
            <w:pPr>
              <w:pBdr>
                <w:top w:val="nil"/>
                <w:left w:val="nil"/>
                <w:bottom w:val="nil"/>
                <w:right w:val="nil"/>
                <w:between w:val="nil"/>
              </w:pBdr>
              <w:spacing w:after="0" w:line="240" w:lineRule="auto"/>
              <w:jc w:val="left"/>
              <w:rPr>
                <w:rFonts w:ascii="Courier New" w:eastAsia="Courier New" w:hAnsi="Courier New" w:cs="Courier New"/>
                <w:color w:val="0033B3"/>
                <w:sz w:val="20"/>
                <w:szCs w:val="20"/>
                <w:highlight w:val="white"/>
              </w:rPr>
            </w:pPr>
            <w:r>
              <w:rPr>
                <w:rFonts w:ascii="Courier New" w:eastAsia="Courier New" w:hAnsi="Courier New" w:cs="Courier New"/>
                <w:color w:val="0033B3"/>
                <w:sz w:val="20"/>
                <w:szCs w:val="20"/>
                <w:highlight w:val="white"/>
              </w:rPr>
              <w:t xml:space="preserve">     |</w:t>
            </w:r>
            <w:r>
              <w:rPr>
                <w:rFonts w:ascii="Courier New" w:eastAsia="Courier New" w:hAnsi="Courier New" w:cs="Courier New"/>
                <w:color w:val="297BDE"/>
                <w:sz w:val="20"/>
                <w:szCs w:val="20"/>
                <w:highlight w:val="white"/>
              </w:rPr>
              <w:t xml:space="preserve">916267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Enquesta als titulats/des en MÀSTER DISSENY I GESTIÓ D'ENTORNS BIM: EDIFICACIÓ, ESTRUCTURES I INSTAL·LAC - 034M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PR020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Punts forts / Àrees de millora </w:t>
            </w:r>
            <w:r>
              <w:rPr>
                <w:rFonts w:ascii="Courier New" w:eastAsia="Courier New" w:hAnsi="Courier New" w:cs="Courier New"/>
                <w:color w:val="0033B3"/>
                <w:sz w:val="20"/>
                <w:szCs w:val="20"/>
                <w:highlight w:val="white"/>
              </w:rPr>
              <w:t xml:space="preserve">|   </w:t>
            </w:r>
            <w:r>
              <w:rPr>
                <w:rFonts w:ascii="Courier New" w:eastAsia="Courier New" w:hAnsi="Courier New" w:cs="Courier New"/>
                <w:color w:val="297BDE"/>
                <w:sz w:val="20"/>
                <w:szCs w:val="20"/>
                <w:highlight w:val="white"/>
              </w:rPr>
              <w:t xml:space="preserve">8 </w:t>
            </w:r>
            <w:r>
              <w:rPr>
                <w:rFonts w:ascii="Courier New" w:eastAsia="Courier New" w:hAnsi="Courier New" w:cs="Courier New"/>
                <w:color w:val="0033B3"/>
                <w:sz w:val="20"/>
                <w:szCs w:val="20"/>
                <w:highlight w:val="white"/>
              </w:rPr>
              <w:t xml:space="preserve">|    </w:t>
            </w:r>
            <w:r>
              <w:rPr>
                <w:rFonts w:ascii="Courier New" w:eastAsia="Courier New" w:hAnsi="Courier New" w:cs="Courier New"/>
                <w:color w:val="297BDE"/>
                <w:sz w:val="20"/>
                <w:szCs w:val="20"/>
                <w:highlight w:val="white"/>
              </w:rPr>
              <w:t xml:space="preserve">ca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Millorar en l'organització del curs, i el compliment dels horaris.</w:t>
            </w:r>
            <w:r>
              <w:rPr>
                <w:rFonts w:ascii="Courier New" w:eastAsia="Courier New" w:hAnsi="Courier New" w:cs="Courier New"/>
                <w:color w:val="0033B3"/>
                <w:sz w:val="20"/>
                <w:szCs w:val="20"/>
                <w:highlight w:val="white"/>
              </w:rPr>
              <w:t>||||</w:t>
            </w:r>
          </w:p>
          <w:p w14:paraId="00000217" w14:textId="77777777" w:rsidR="00D638A3" w:rsidRDefault="00D638A3">
            <w:pPr>
              <w:pBdr>
                <w:top w:val="nil"/>
                <w:left w:val="nil"/>
                <w:bottom w:val="nil"/>
                <w:right w:val="nil"/>
                <w:between w:val="nil"/>
              </w:pBdr>
              <w:spacing w:after="0" w:line="240" w:lineRule="auto"/>
              <w:jc w:val="left"/>
              <w:rPr>
                <w:rFonts w:ascii="Courier New" w:eastAsia="Courier New" w:hAnsi="Courier New" w:cs="Courier New"/>
                <w:color w:val="0033B3"/>
                <w:sz w:val="20"/>
                <w:szCs w:val="20"/>
                <w:highlight w:val="white"/>
              </w:rPr>
            </w:pPr>
          </w:p>
          <w:p w14:paraId="00000218"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Pr>
                <w:rFonts w:ascii="Courier New" w:eastAsia="Courier New" w:hAnsi="Courier New" w:cs="Courier New"/>
                <w:color w:val="0033B3"/>
                <w:sz w:val="20"/>
                <w:szCs w:val="20"/>
                <w:highlight w:val="white"/>
              </w:rPr>
              <w:t xml:space="preserve">   </w:t>
            </w:r>
            <w:r w:rsidRPr="0049274D">
              <w:rPr>
                <w:rFonts w:ascii="Courier New" w:eastAsia="Courier New" w:hAnsi="Courier New" w:cs="Courier New"/>
                <w:color w:val="0033B3"/>
                <w:sz w:val="20"/>
                <w:szCs w:val="20"/>
                <w:highlight w:val="white"/>
                <w:lang w:val="en-US"/>
              </w:rPr>
              <w:t xml:space="preserve">When </w:t>
            </w:r>
            <w:r w:rsidRPr="0049274D">
              <w:rPr>
                <w:rFonts w:ascii="Courier New" w:eastAsia="Courier New" w:hAnsi="Courier New" w:cs="Courier New"/>
                <w:color w:val="080808"/>
                <w:sz w:val="20"/>
                <w:szCs w:val="20"/>
                <w:highlight w:val="white"/>
                <w:lang w:val="en-US"/>
              </w:rPr>
              <w:t>I select a comment</w:t>
            </w:r>
          </w:p>
          <w:p w14:paraId="00000219"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 xml:space="preserve">Then </w:t>
            </w:r>
            <w:r w:rsidRPr="0049274D">
              <w:rPr>
                <w:rFonts w:ascii="Courier New" w:eastAsia="Courier New" w:hAnsi="Courier New" w:cs="Courier New"/>
                <w:color w:val="080808"/>
                <w:sz w:val="20"/>
                <w:szCs w:val="20"/>
                <w:highlight w:val="white"/>
                <w:lang w:val="en-US"/>
              </w:rPr>
              <w:t>I see the details of the comment in an editable form</w:t>
            </w:r>
          </w:p>
          <w:p w14:paraId="0000021A" w14:textId="77777777" w:rsidR="00D638A3" w:rsidRDefault="003F7269">
            <w:pPr>
              <w:pBdr>
                <w:top w:val="nil"/>
                <w:left w:val="nil"/>
                <w:bottom w:val="nil"/>
                <w:right w:val="nil"/>
                <w:between w:val="nil"/>
              </w:pBdr>
              <w:spacing w:after="0" w:line="240" w:lineRule="auto"/>
              <w:jc w:val="left"/>
              <w:rPr>
                <w:rFonts w:ascii="Courier New" w:eastAsia="Courier New" w:hAnsi="Courier New" w:cs="Courier New"/>
                <w:color w:val="0033B3"/>
                <w:sz w:val="20"/>
                <w:szCs w:val="20"/>
                <w:highlight w:val="white"/>
              </w:rPr>
            </w:pPr>
            <w:r w:rsidRPr="0049274D">
              <w:rPr>
                <w:rFonts w:ascii="Courier New" w:eastAsia="Courier New" w:hAnsi="Courier New" w:cs="Courier New"/>
                <w:color w:val="080808"/>
                <w:sz w:val="20"/>
                <w:szCs w:val="20"/>
                <w:highlight w:val="white"/>
                <w:lang w:val="en-US"/>
              </w:rPr>
              <w:t xml:space="preserve">   </w:t>
            </w:r>
            <w:r>
              <w:rPr>
                <w:rFonts w:ascii="Courier New" w:eastAsia="Courier New" w:hAnsi="Courier New" w:cs="Courier New"/>
                <w:color w:val="0033B3"/>
                <w:sz w:val="20"/>
                <w:szCs w:val="20"/>
                <w:highlight w:val="white"/>
              </w:rPr>
              <w:t xml:space="preserve">| </w:t>
            </w:r>
            <w:r>
              <w:rPr>
                <w:rFonts w:ascii="Courier New" w:eastAsia="Courier New" w:hAnsi="Courier New" w:cs="Courier New"/>
                <w:color w:val="297BDE"/>
                <w:sz w:val="20"/>
                <w:szCs w:val="20"/>
                <w:highlight w:val="white"/>
              </w:rPr>
              <w:t xml:space="preserve">Tipus pregunta </w:t>
            </w:r>
            <w:r>
              <w:rPr>
                <w:rFonts w:ascii="Courier New" w:eastAsia="Courier New" w:hAnsi="Courier New" w:cs="Courier New"/>
                <w:color w:val="0033B3"/>
                <w:sz w:val="20"/>
                <w:szCs w:val="20"/>
                <w:highlight w:val="white"/>
              </w:rPr>
              <w:t xml:space="preserve">| </w:t>
            </w:r>
            <w:r>
              <w:rPr>
                <w:rFonts w:ascii="Courier New" w:eastAsia="Courier New" w:hAnsi="Courier New" w:cs="Courier New"/>
                <w:color w:val="297BDE"/>
                <w:sz w:val="20"/>
                <w:szCs w:val="20"/>
                <w:highlight w:val="white"/>
              </w:rPr>
              <w:t xml:space="preserve">Codi pregunta </w:t>
            </w:r>
            <w:r>
              <w:rPr>
                <w:rFonts w:ascii="Courier New" w:eastAsia="Courier New" w:hAnsi="Courier New" w:cs="Courier New"/>
                <w:color w:val="0033B3"/>
                <w:sz w:val="20"/>
                <w:szCs w:val="20"/>
                <w:highlight w:val="white"/>
              </w:rPr>
              <w:t xml:space="preserve">| </w:t>
            </w:r>
            <w:r>
              <w:rPr>
                <w:rFonts w:ascii="Courier New" w:eastAsia="Courier New" w:hAnsi="Courier New" w:cs="Courier New"/>
                <w:color w:val="297BDE"/>
                <w:sz w:val="20"/>
                <w:szCs w:val="20"/>
                <w:highlight w:val="white"/>
              </w:rPr>
              <w:t xml:space="preserve">Tid </w:t>
            </w:r>
            <w:r>
              <w:rPr>
                <w:rFonts w:ascii="Courier New" w:eastAsia="Courier New" w:hAnsi="Courier New" w:cs="Courier New"/>
                <w:color w:val="0033B3"/>
                <w:sz w:val="20"/>
                <w:szCs w:val="20"/>
                <w:highlight w:val="white"/>
              </w:rPr>
              <w:t xml:space="preserve">| </w:t>
            </w:r>
            <w:r>
              <w:rPr>
                <w:rFonts w:ascii="Courier New" w:eastAsia="Courier New" w:hAnsi="Courier New" w:cs="Courier New"/>
                <w:color w:val="297BDE"/>
                <w:sz w:val="20"/>
                <w:szCs w:val="20"/>
                <w:highlight w:val="white"/>
              </w:rPr>
              <w:t xml:space="preserve">Pregunta </w:t>
            </w:r>
            <w:r>
              <w:rPr>
                <w:rFonts w:ascii="Courier New" w:eastAsia="Courier New" w:hAnsi="Courier New" w:cs="Courier New"/>
                <w:color w:val="0033B3"/>
                <w:sz w:val="20"/>
                <w:szCs w:val="20"/>
                <w:highlight w:val="white"/>
              </w:rPr>
              <w:t xml:space="preserve">| </w:t>
            </w:r>
            <w:r>
              <w:rPr>
                <w:rFonts w:ascii="Courier New" w:eastAsia="Courier New" w:hAnsi="Courier New" w:cs="Courier New"/>
                <w:color w:val="297BDE"/>
                <w:sz w:val="20"/>
                <w:szCs w:val="20"/>
                <w:highlight w:val="white"/>
              </w:rPr>
              <w:t xml:space="preserve">Comentari original </w:t>
            </w:r>
            <w:r>
              <w:rPr>
                <w:rFonts w:ascii="Courier New" w:eastAsia="Courier New" w:hAnsi="Courier New" w:cs="Courier New"/>
                <w:color w:val="0033B3"/>
                <w:sz w:val="20"/>
                <w:szCs w:val="20"/>
                <w:highlight w:val="white"/>
              </w:rPr>
              <w:t xml:space="preserve">| </w:t>
            </w:r>
            <w:r>
              <w:rPr>
                <w:rFonts w:ascii="Courier New" w:eastAsia="Courier New" w:hAnsi="Courier New" w:cs="Courier New"/>
                <w:color w:val="297BDE"/>
                <w:sz w:val="20"/>
                <w:szCs w:val="20"/>
                <w:highlight w:val="white"/>
              </w:rPr>
              <w:t xml:space="preserve">Idioma </w:t>
            </w:r>
            <w:r>
              <w:rPr>
                <w:rFonts w:ascii="Courier New" w:eastAsia="Courier New" w:hAnsi="Courier New" w:cs="Courier New"/>
                <w:color w:val="0033B3"/>
                <w:sz w:val="20"/>
                <w:szCs w:val="20"/>
                <w:highlight w:val="white"/>
              </w:rPr>
              <w:t xml:space="preserve">| </w:t>
            </w:r>
            <w:r>
              <w:rPr>
                <w:rFonts w:ascii="Courier New" w:eastAsia="Courier New" w:hAnsi="Courier New" w:cs="Courier New"/>
                <w:color w:val="297BDE"/>
                <w:sz w:val="20"/>
                <w:szCs w:val="20"/>
                <w:highlight w:val="white"/>
              </w:rPr>
              <w:t xml:space="preserve">Tipus incidencia </w:t>
            </w:r>
            <w:r>
              <w:rPr>
                <w:rFonts w:ascii="Courier New" w:eastAsia="Courier New" w:hAnsi="Courier New" w:cs="Courier New"/>
                <w:color w:val="0033B3"/>
                <w:sz w:val="20"/>
                <w:szCs w:val="20"/>
                <w:highlight w:val="white"/>
              </w:rPr>
              <w:t xml:space="preserve">| </w:t>
            </w:r>
            <w:r>
              <w:rPr>
                <w:rFonts w:ascii="Courier New" w:eastAsia="Courier New" w:hAnsi="Courier New" w:cs="Courier New"/>
                <w:color w:val="297BDE"/>
                <w:sz w:val="20"/>
                <w:szCs w:val="20"/>
                <w:highlight w:val="white"/>
              </w:rPr>
              <w:t xml:space="preserve">Proposta solucio </w:t>
            </w:r>
            <w:r>
              <w:rPr>
                <w:rFonts w:ascii="Courier New" w:eastAsia="Courier New" w:hAnsi="Courier New" w:cs="Courier New"/>
                <w:color w:val="0033B3"/>
                <w:sz w:val="20"/>
                <w:szCs w:val="20"/>
                <w:highlight w:val="white"/>
              </w:rPr>
              <w:t xml:space="preserve">| </w:t>
            </w:r>
            <w:r>
              <w:rPr>
                <w:rFonts w:ascii="Courier New" w:eastAsia="Courier New" w:hAnsi="Courier New" w:cs="Courier New"/>
                <w:color w:val="297BDE"/>
                <w:sz w:val="20"/>
                <w:szCs w:val="20"/>
                <w:highlight w:val="white"/>
              </w:rPr>
              <w:t xml:space="preserve">Comentari proposat </w:t>
            </w:r>
            <w:r>
              <w:rPr>
                <w:rFonts w:ascii="Courier New" w:eastAsia="Courier New" w:hAnsi="Courier New" w:cs="Courier New"/>
                <w:color w:val="0033B3"/>
                <w:sz w:val="20"/>
                <w:szCs w:val="20"/>
                <w:highlight w:val="white"/>
              </w:rPr>
              <w:t>|</w:t>
            </w:r>
          </w:p>
          <w:p w14:paraId="0000021B" w14:textId="77777777" w:rsidR="00D638A3" w:rsidRDefault="00D638A3">
            <w:pPr>
              <w:pBdr>
                <w:top w:val="nil"/>
                <w:left w:val="nil"/>
                <w:bottom w:val="nil"/>
                <w:right w:val="nil"/>
                <w:between w:val="nil"/>
              </w:pBdr>
              <w:spacing w:after="0" w:line="240" w:lineRule="auto"/>
              <w:jc w:val="left"/>
              <w:rPr>
                <w:rFonts w:ascii="Arial" w:eastAsia="Arial" w:hAnsi="Arial" w:cs="Arial"/>
              </w:rPr>
            </w:pPr>
          </w:p>
        </w:tc>
      </w:tr>
    </w:tbl>
    <w:p w14:paraId="0000021C" w14:textId="0068E27D" w:rsidR="00D638A3" w:rsidRDefault="00D638A3">
      <w:pPr>
        <w:rPr>
          <w:rFonts w:ascii="Arial" w:eastAsia="Arial" w:hAnsi="Arial" w:cs="Arial"/>
        </w:rPr>
      </w:pPr>
    </w:p>
    <w:p w14:paraId="52C57FAB" w14:textId="2D29507B" w:rsidR="00384BF7" w:rsidRDefault="00384BF7">
      <w:pPr>
        <w:rPr>
          <w:rFonts w:ascii="Arial" w:eastAsia="Arial" w:hAnsi="Arial" w:cs="Arial"/>
        </w:rPr>
      </w:pPr>
    </w:p>
    <w:p w14:paraId="25015C59" w14:textId="77777777" w:rsidR="00AE616D" w:rsidRDefault="00AE616D">
      <w:pPr>
        <w:rPr>
          <w:rFonts w:ascii="Arial" w:eastAsia="Arial" w:hAnsi="Arial" w:cs="Arial"/>
        </w:rPr>
      </w:pPr>
    </w:p>
    <w:p w14:paraId="0000021D" w14:textId="77777777" w:rsidR="00D638A3" w:rsidRDefault="003F7269">
      <w:pPr>
        <w:pStyle w:val="Ttulo4"/>
        <w:rPr>
          <w:rFonts w:ascii="Arial" w:eastAsia="Arial" w:hAnsi="Arial" w:cs="Arial"/>
        </w:rPr>
      </w:pPr>
      <w:bookmarkStart w:id="59" w:name="_Toc76327077"/>
      <w:r>
        <w:lastRenderedPageBreak/>
        <w:t>Feature: Edit Comment</w:t>
      </w:r>
      <w:bookmarkEnd w:id="59"/>
    </w:p>
    <w:tbl>
      <w:tblPr>
        <w:tblStyle w:val="a4"/>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rsidRPr="00734E90" w14:paraId="6CDA2C0E" w14:textId="77777777">
        <w:tc>
          <w:tcPr>
            <w:tcW w:w="9026" w:type="dxa"/>
            <w:shd w:val="clear" w:color="auto" w:fill="auto"/>
            <w:tcMar>
              <w:top w:w="100" w:type="dxa"/>
              <w:left w:w="100" w:type="dxa"/>
              <w:bottom w:w="100" w:type="dxa"/>
              <w:right w:w="100" w:type="dxa"/>
            </w:tcMar>
          </w:tcPr>
          <w:p w14:paraId="0000021E"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033B3"/>
                <w:sz w:val="20"/>
                <w:szCs w:val="20"/>
                <w:highlight w:val="white"/>
                <w:lang w:val="en-US"/>
              </w:rPr>
              <w:t>Feature</w:t>
            </w:r>
            <w:r w:rsidRPr="0049274D">
              <w:rPr>
                <w:rFonts w:ascii="Courier New" w:eastAsia="Courier New" w:hAnsi="Courier New" w:cs="Courier New"/>
                <w:color w:val="080808"/>
                <w:sz w:val="20"/>
                <w:szCs w:val="20"/>
                <w:highlight w:val="white"/>
                <w:lang w:val="en-US"/>
              </w:rPr>
              <w:t>: Edit Comment</w:t>
            </w:r>
          </w:p>
          <w:p w14:paraId="0000021F"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In order to edit the content of a comment</w:t>
            </w:r>
          </w:p>
          <w:p w14:paraId="00000220"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As a user</w:t>
            </w:r>
          </w:p>
          <w:p w14:paraId="00000221"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I want to see the details of the original commentary, including type of issue, type of proposed solution and the proposed commentary.</w:t>
            </w:r>
          </w:p>
          <w:p w14:paraId="00000222"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It must be possible edit all the field unless the original commentary</w:t>
            </w:r>
          </w:p>
          <w:p w14:paraId="00000223" w14:textId="77777777" w:rsidR="00D638A3" w:rsidRPr="0049274D" w:rsidRDefault="00D638A3">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p>
          <w:p w14:paraId="00000224"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033B3"/>
                <w:sz w:val="20"/>
                <w:szCs w:val="20"/>
                <w:highlight w:val="white"/>
                <w:lang w:val="en-US"/>
              </w:rPr>
              <w:t>Background</w:t>
            </w:r>
            <w:r w:rsidRPr="0049274D">
              <w:rPr>
                <w:rFonts w:ascii="Courier New" w:eastAsia="Courier New" w:hAnsi="Courier New" w:cs="Courier New"/>
                <w:color w:val="080808"/>
                <w:sz w:val="20"/>
                <w:szCs w:val="20"/>
                <w:highlight w:val="white"/>
                <w:lang w:val="en-US"/>
              </w:rPr>
              <w:t>: There is a registered user</w:t>
            </w:r>
          </w:p>
          <w:p w14:paraId="00000225"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 xml:space="preserve">Given </w:t>
            </w:r>
            <w:r w:rsidRPr="0049274D">
              <w:rPr>
                <w:rFonts w:ascii="Courier New" w:eastAsia="Courier New" w:hAnsi="Courier New" w:cs="Courier New"/>
                <w:color w:val="080808"/>
                <w:sz w:val="20"/>
                <w:szCs w:val="20"/>
                <w:highlight w:val="white"/>
                <w:lang w:val="en-US"/>
              </w:rPr>
              <w:t>Exists a user "user" with password "password"</w:t>
            </w:r>
          </w:p>
          <w:p w14:paraId="00000226"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 xml:space="preserve">And </w:t>
            </w:r>
            <w:r w:rsidRPr="0049274D">
              <w:rPr>
                <w:rFonts w:ascii="Courier New" w:eastAsia="Courier New" w:hAnsi="Courier New" w:cs="Courier New"/>
                <w:color w:val="080808"/>
                <w:sz w:val="20"/>
                <w:szCs w:val="20"/>
                <w:highlight w:val="white"/>
                <w:lang w:val="en-US"/>
              </w:rPr>
              <w:t>I login as user "user" with password "password"</w:t>
            </w:r>
          </w:p>
          <w:p w14:paraId="00000227" w14:textId="77777777" w:rsidR="00D638A3" w:rsidRPr="0049274D" w:rsidRDefault="00D638A3">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p>
          <w:p w14:paraId="00000228"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Scenario</w:t>
            </w:r>
            <w:r w:rsidRPr="0049274D">
              <w:rPr>
                <w:rFonts w:ascii="Courier New" w:eastAsia="Courier New" w:hAnsi="Courier New" w:cs="Courier New"/>
                <w:color w:val="080808"/>
                <w:sz w:val="20"/>
                <w:szCs w:val="20"/>
                <w:highlight w:val="white"/>
                <w:lang w:val="en-US"/>
              </w:rPr>
              <w:t>: Select a comment from a list</w:t>
            </w:r>
          </w:p>
          <w:p w14:paraId="00000229"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 xml:space="preserve">Given </w:t>
            </w:r>
            <w:r w:rsidRPr="0049274D">
              <w:rPr>
                <w:rFonts w:ascii="Courier New" w:eastAsia="Courier New" w:hAnsi="Courier New" w:cs="Courier New"/>
                <w:color w:val="080808"/>
                <w:sz w:val="20"/>
                <w:szCs w:val="20"/>
                <w:highlight w:val="white"/>
                <w:lang w:val="en-US"/>
              </w:rPr>
              <w:t>A record of comment have been imported from Lime</w:t>
            </w:r>
          </w:p>
          <w:p w14:paraId="0000022A"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 xml:space="preserve">And </w:t>
            </w:r>
            <w:r w:rsidRPr="0049274D">
              <w:rPr>
                <w:rFonts w:ascii="Courier New" w:eastAsia="Courier New" w:hAnsi="Courier New" w:cs="Courier New"/>
                <w:color w:val="080808"/>
                <w:sz w:val="20"/>
                <w:szCs w:val="20"/>
                <w:highlight w:val="white"/>
                <w:lang w:val="en-US"/>
              </w:rPr>
              <w:t>I'm viewing the fields of the comment</w:t>
            </w:r>
          </w:p>
          <w:p w14:paraId="0000022B" w14:textId="77777777" w:rsidR="00D638A3" w:rsidRDefault="003F7269">
            <w:pPr>
              <w:pBdr>
                <w:top w:val="nil"/>
                <w:left w:val="nil"/>
                <w:bottom w:val="nil"/>
                <w:right w:val="nil"/>
                <w:between w:val="nil"/>
              </w:pBdr>
              <w:spacing w:after="0" w:line="240" w:lineRule="auto"/>
              <w:jc w:val="left"/>
              <w:rPr>
                <w:rFonts w:ascii="Courier New" w:eastAsia="Courier New" w:hAnsi="Courier New" w:cs="Courier New"/>
                <w:color w:val="0033B3"/>
                <w:sz w:val="20"/>
                <w:szCs w:val="20"/>
                <w:highlight w:val="white"/>
              </w:rPr>
            </w:pPr>
            <w:r w:rsidRPr="0049274D">
              <w:rPr>
                <w:rFonts w:ascii="Courier New" w:eastAsia="Courier New" w:hAnsi="Courier New" w:cs="Courier New"/>
                <w:color w:val="080808"/>
                <w:sz w:val="20"/>
                <w:szCs w:val="20"/>
                <w:highlight w:val="white"/>
                <w:lang w:val="en-US"/>
              </w:rPr>
              <w:t xml:space="preserve">     </w:t>
            </w:r>
            <w:r>
              <w:rPr>
                <w:rFonts w:ascii="Courier New" w:eastAsia="Courier New" w:hAnsi="Courier New" w:cs="Courier New"/>
                <w:color w:val="0033B3"/>
                <w:sz w:val="20"/>
                <w:szCs w:val="20"/>
                <w:highlight w:val="white"/>
              </w:rPr>
              <w:t xml:space="preserve">| </w:t>
            </w:r>
            <w:r>
              <w:rPr>
                <w:rFonts w:ascii="Courier New" w:eastAsia="Courier New" w:hAnsi="Courier New" w:cs="Courier New"/>
                <w:color w:val="297BDE"/>
                <w:sz w:val="20"/>
                <w:szCs w:val="20"/>
                <w:highlight w:val="white"/>
              </w:rPr>
              <w:t xml:space="preserve">sid </w:t>
            </w:r>
            <w:r>
              <w:rPr>
                <w:rFonts w:ascii="Courier New" w:eastAsia="Courier New" w:hAnsi="Courier New" w:cs="Courier New"/>
                <w:color w:val="0033B3"/>
                <w:sz w:val="20"/>
                <w:szCs w:val="20"/>
                <w:highlight w:val="white"/>
              </w:rPr>
              <w:t xml:space="preserve">| </w:t>
            </w:r>
            <w:r>
              <w:rPr>
                <w:rFonts w:ascii="Courier New" w:eastAsia="Courier New" w:hAnsi="Courier New" w:cs="Courier New"/>
                <w:color w:val="297BDE"/>
                <w:sz w:val="20"/>
                <w:szCs w:val="20"/>
                <w:highlight w:val="white"/>
              </w:rPr>
              <w:t xml:space="preserve">Descripció </w:t>
            </w:r>
            <w:r>
              <w:rPr>
                <w:rFonts w:ascii="Courier New" w:eastAsia="Courier New" w:hAnsi="Courier New" w:cs="Courier New"/>
                <w:color w:val="0033B3"/>
                <w:sz w:val="20"/>
                <w:szCs w:val="20"/>
                <w:highlight w:val="white"/>
              </w:rPr>
              <w:t xml:space="preserve">| </w:t>
            </w:r>
            <w:r>
              <w:rPr>
                <w:rFonts w:ascii="Courier New" w:eastAsia="Courier New" w:hAnsi="Courier New" w:cs="Courier New"/>
                <w:color w:val="297BDE"/>
                <w:sz w:val="20"/>
                <w:szCs w:val="20"/>
                <w:highlight w:val="white"/>
              </w:rPr>
              <w:t xml:space="preserve">Codi pregunta </w:t>
            </w:r>
            <w:r>
              <w:rPr>
                <w:rFonts w:ascii="Courier New" w:eastAsia="Courier New" w:hAnsi="Courier New" w:cs="Courier New"/>
                <w:color w:val="0033B3"/>
                <w:sz w:val="20"/>
                <w:szCs w:val="20"/>
                <w:highlight w:val="white"/>
              </w:rPr>
              <w:t xml:space="preserve">| </w:t>
            </w:r>
            <w:r>
              <w:rPr>
                <w:rFonts w:ascii="Courier New" w:eastAsia="Courier New" w:hAnsi="Courier New" w:cs="Courier New"/>
                <w:color w:val="297BDE"/>
                <w:sz w:val="20"/>
                <w:szCs w:val="20"/>
                <w:highlight w:val="white"/>
              </w:rPr>
              <w:t xml:space="preserve">Pregunta </w:t>
            </w:r>
            <w:r>
              <w:rPr>
                <w:rFonts w:ascii="Courier New" w:eastAsia="Courier New" w:hAnsi="Courier New" w:cs="Courier New"/>
                <w:color w:val="0033B3"/>
                <w:sz w:val="20"/>
                <w:szCs w:val="20"/>
                <w:highlight w:val="white"/>
              </w:rPr>
              <w:t xml:space="preserve">| </w:t>
            </w:r>
            <w:r>
              <w:rPr>
                <w:rFonts w:ascii="Courier New" w:eastAsia="Courier New" w:hAnsi="Courier New" w:cs="Courier New"/>
                <w:color w:val="297BDE"/>
                <w:sz w:val="20"/>
                <w:szCs w:val="20"/>
                <w:highlight w:val="white"/>
              </w:rPr>
              <w:t xml:space="preserve">tid </w:t>
            </w:r>
            <w:r>
              <w:rPr>
                <w:rFonts w:ascii="Courier New" w:eastAsia="Courier New" w:hAnsi="Courier New" w:cs="Courier New"/>
                <w:color w:val="0033B3"/>
                <w:sz w:val="20"/>
                <w:szCs w:val="20"/>
                <w:highlight w:val="white"/>
              </w:rPr>
              <w:t xml:space="preserve">| </w:t>
            </w:r>
            <w:r>
              <w:rPr>
                <w:rFonts w:ascii="Courier New" w:eastAsia="Courier New" w:hAnsi="Courier New" w:cs="Courier New"/>
                <w:color w:val="297BDE"/>
                <w:sz w:val="20"/>
                <w:szCs w:val="20"/>
                <w:highlight w:val="white"/>
              </w:rPr>
              <w:t xml:space="preserve">Comentari original </w:t>
            </w:r>
            <w:r>
              <w:rPr>
                <w:rFonts w:ascii="Courier New" w:eastAsia="Courier New" w:hAnsi="Courier New" w:cs="Courier New"/>
                <w:color w:val="0033B3"/>
                <w:sz w:val="20"/>
                <w:szCs w:val="20"/>
                <w:highlight w:val="white"/>
              </w:rPr>
              <w:t xml:space="preserve">| </w:t>
            </w:r>
            <w:r>
              <w:rPr>
                <w:rFonts w:ascii="Courier New" w:eastAsia="Courier New" w:hAnsi="Courier New" w:cs="Courier New"/>
                <w:color w:val="297BDE"/>
                <w:sz w:val="20"/>
                <w:szCs w:val="20"/>
                <w:highlight w:val="white"/>
              </w:rPr>
              <w:t xml:space="preserve">Tipus incidència </w:t>
            </w:r>
            <w:r>
              <w:rPr>
                <w:rFonts w:ascii="Courier New" w:eastAsia="Courier New" w:hAnsi="Courier New" w:cs="Courier New"/>
                <w:color w:val="0033B3"/>
                <w:sz w:val="20"/>
                <w:szCs w:val="20"/>
                <w:highlight w:val="white"/>
              </w:rPr>
              <w:t xml:space="preserve">| </w:t>
            </w:r>
            <w:r>
              <w:rPr>
                <w:rFonts w:ascii="Courier New" w:eastAsia="Courier New" w:hAnsi="Courier New" w:cs="Courier New"/>
                <w:color w:val="297BDE"/>
                <w:sz w:val="20"/>
                <w:szCs w:val="20"/>
                <w:highlight w:val="white"/>
              </w:rPr>
              <w:t xml:space="preserve">Comentari proposat </w:t>
            </w:r>
            <w:r>
              <w:rPr>
                <w:rFonts w:ascii="Courier New" w:eastAsia="Courier New" w:hAnsi="Courier New" w:cs="Courier New"/>
                <w:color w:val="0033B3"/>
                <w:sz w:val="20"/>
                <w:szCs w:val="20"/>
                <w:highlight w:val="white"/>
              </w:rPr>
              <w:t xml:space="preserve">| </w:t>
            </w:r>
            <w:r>
              <w:rPr>
                <w:rFonts w:ascii="Courier New" w:eastAsia="Courier New" w:hAnsi="Courier New" w:cs="Courier New"/>
                <w:color w:val="297BDE"/>
                <w:sz w:val="20"/>
                <w:szCs w:val="20"/>
                <w:highlight w:val="white"/>
              </w:rPr>
              <w:t xml:space="preserve">Acceptar </w:t>
            </w:r>
            <w:r>
              <w:rPr>
                <w:rFonts w:ascii="Courier New" w:eastAsia="Courier New" w:hAnsi="Courier New" w:cs="Courier New"/>
                <w:color w:val="0033B3"/>
                <w:sz w:val="20"/>
                <w:szCs w:val="20"/>
                <w:highlight w:val="white"/>
              </w:rPr>
              <w:t>|</w:t>
            </w:r>
          </w:p>
          <w:p w14:paraId="0000022C"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Pr>
                <w:rFonts w:ascii="Courier New" w:eastAsia="Courier New" w:hAnsi="Courier New" w:cs="Courier New"/>
                <w:color w:val="0033B3"/>
                <w:sz w:val="20"/>
                <w:szCs w:val="20"/>
                <w:highlight w:val="white"/>
              </w:rPr>
              <w:t xml:space="preserve">   </w:t>
            </w:r>
            <w:r w:rsidRPr="0049274D">
              <w:rPr>
                <w:rFonts w:ascii="Courier New" w:eastAsia="Courier New" w:hAnsi="Courier New" w:cs="Courier New"/>
                <w:color w:val="0033B3"/>
                <w:sz w:val="20"/>
                <w:szCs w:val="20"/>
                <w:highlight w:val="white"/>
                <w:lang w:val="en-US"/>
              </w:rPr>
              <w:t xml:space="preserve">When </w:t>
            </w:r>
            <w:r w:rsidRPr="0049274D">
              <w:rPr>
                <w:rFonts w:ascii="Courier New" w:eastAsia="Courier New" w:hAnsi="Courier New" w:cs="Courier New"/>
                <w:color w:val="080808"/>
                <w:sz w:val="20"/>
                <w:szCs w:val="20"/>
                <w:highlight w:val="white"/>
                <w:lang w:val="en-US"/>
              </w:rPr>
              <w:t>I modify the field Tipus incidencia</w:t>
            </w:r>
          </w:p>
          <w:p w14:paraId="0000022D"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 xml:space="preserve">And </w:t>
            </w:r>
            <w:r w:rsidRPr="0049274D">
              <w:rPr>
                <w:rFonts w:ascii="Courier New" w:eastAsia="Courier New" w:hAnsi="Courier New" w:cs="Courier New"/>
                <w:color w:val="080808"/>
                <w:sz w:val="20"/>
                <w:szCs w:val="20"/>
                <w:highlight w:val="white"/>
                <w:lang w:val="en-US"/>
              </w:rPr>
              <w:t>I modify the field Proposta solucio</w:t>
            </w:r>
          </w:p>
          <w:p w14:paraId="0000022E"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 xml:space="preserve">And </w:t>
            </w:r>
            <w:r w:rsidRPr="0049274D">
              <w:rPr>
                <w:rFonts w:ascii="Courier New" w:eastAsia="Courier New" w:hAnsi="Courier New" w:cs="Courier New"/>
                <w:color w:val="080808"/>
                <w:sz w:val="20"/>
                <w:szCs w:val="20"/>
                <w:highlight w:val="white"/>
                <w:lang w:val="en-US"/>
              </w:rPr>
              <w:t>I modify the field Comentari proposat</w:t>
            </w:r>
          </w:p>
          <w:p w14:paraId="0000022F"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 xml:space="preserve">And </w:t>
            </w:r>
            <w:r w:rsidRPr="0049274D">
              <w:rPr>
                <w:rFonts w:ascii="Courier New" w:eastAsia="Courier New" w:hAnsi="Courier New" w:cs="Courier New"/>
                <w:color w:val="080808"/>
                <w:sz w:val="20"/>
                <w:szCs w:val="20"/>
                <w:highlight w:val="white"/>
                <w:lang w:val="en-US"/>
              </w:rPr>
              <w:t>I accept the changes</w:t>
            </w:r>
          </w:p>
          <w:p w14:paraId="00000230"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 xml:space="preserve">Then </w:t>
            </w:r>
            <w:r w:rsidRPr="0049274D">
              <w:rPr>
                <w:rFonts w:ascii="Courier New" w:eastAsia="Courier New" w:hAnsi="Courier New" w:cs="Courier New"/>
                <w:color w:val="080808"/>
                <w:sz w:val="20"/>
                <w:szCs w:val="20"/>
                <w:highlight w:val="white"/>
                <w:lang w:val="en-US"/>
              </w:rPr>
              <w:t>The fields modified have been saved</w:t>
            </w:r>
          </w:p>
          <w:p w14:paraId="00000231"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 xml:space="preserve">And </w:t>
            </w:r>
            <w:r w:rsidRPr="0049274D">
              <w:rPr>
                <w:rFonts w:ascii="Courier New" w:eastAsia="Courier New" w:hAnsi="Courier New" w:cs="Courier New"/>
                <w:color w:val="080808"/>
                <w:sz w:val="20"/>
                <w:szCs w:val="20"/>
                <w:highlight w:val="white"/>
                <w:lang w:val="en-US"/>
              </w:rPr>
              <w:t>the program returns to comments page</w:t>
            </w:r>
          </w:p>
          <w:p w14:paraId="00000232" w14:textId="77777777" w:rsidR="00D638A3" w:rsidRPr="0049274D" w:rsidRDefault="00D638A3">
            <w:pPr>
              <w:pBdr>
                <w:top w:val="nil"/>
                <w:left w:val="nil"/>
                <w:bottom w:val="nil"/>
                <w:right w:val="nil"/>
                <w:between w:val="nil"/>
              </w:pBdr>
              <w:spacing w:after="0" w:line="240" w:lineRule="auto"/>
              <w:jc w:val="left"/>
              <w:rPr>
                <w:rFonts w:ascii="Arial" w:eastAsia="Arial" w:hAnsi="Arial" w:cs="Arial"/>
                <w:lang w:val="en-US"/>
              </w:rPr>
            </w:pPr>
          </w:p>
        </w:tc>
      </w:tr>
    </w:tbl>
    <w:p w14:paraId="00000233" w14:textId="77777777" w:rsidR="00D638A3" w:rsidRPr="0049274D" w:rsidRDefault="00D638A3">
      <w:pPr>
        <w:rPr>
          <w:rFonts w:ascii="Arial" w:eastAsia="Arial" w:hAnsi="Arial" w:cs="Arial"/>
          <w:lang w:val="en-US"/>
        </w:rPr>
      </w:pPr>
    </w:p>
    <w:p w14:paraId="00000234" w14:textId="77777777" w:rsidR="00D638A3" w:rsidRDefault="003F7269">
      <w:pPr>
        <w:pStyle w:val="Ttulo4"/>
        <w:rPr>
          <w:rFonts w:ascii="Arial" w:eastAsia="Arial" w:hAnsi="Arial" w:cs="Arial"/>
        </w:rPr>
      </w:pPr>
      <w:bookmarkStart w:id="60" w:name="_Toc76327078"/>
      <w:r>
        <w:t>Feature: Import surveys</w:t>
      </w:r>
      <w:bookmarkEnd w:id="60"/>
    </w:p>
    <w:tbl>
      <w:tblPr>
        <w:tblStyle w:val="a5"/>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14:paraId="08D9022F" w14:textId="77777777">
        <w:tc>
          <w:tcPr>
            <w:tcW w:w="9026" w:type="dxa"/>
            <w:shd w:val="clear" w:color="auto" w:fill="auto"/>
            <w:tcMar>
              <w:top w:w="100" w:type="dxa"/>
              <w:left w:w="100" w:type="dxa"/>
              <w:bottom w:w="100" w:type="dxa"/>
              <w:right w:w="100" w:type="dxa"/>
            </w:tcMar>
          </w:tcPr>
          <w:p w14:paraId="00000235"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033B3"/>
                <w:sz w:val="20"/>
                <w:szCs w:val="20"/>
                <w:highlight w:val="white"/>
                <w:lang w:val="en-US"/>
              </w:rPr>
              <w:t>Feature</w:t>
            </w:r>
            <w:r w:rsidRPr="0049274D">
              <w:rPr>
                <w:rFonts w:ascii="Courier New" w:eastAsia="Courier New" w:hAnsi="Courier New" w:cs="Courier New"/>
                <w:color w:val="080808"/>
                <w:sz w:val="20"/>
                <w:szCs w:val="20"/>
                <w:highlight w:val="white"/>
                <w:lang w:val="en-US"/>
              </w:rPr>
              <w:t>: Import surveys</w:t>
            </w:r>
          </w:p>
          <w:p w14:paraId="00000236"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In order to review comments in the surveys of a campaign</w:t>
            </w:r>
          </w:p>
          <w:p w14:paraId="00000237"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As a user</w:t>
            </w:r>
          </w:p>
          <w:p w14:paraId="00000238"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I want to import surveys and comments of a campaign from Lime</w:t>
            </w:r>
          </w:p>
          <w:p w14:paraId="00000239" w14:textId="77777777" w:rsidR="00D638A3" w:rsidRPr="0049274D" w:rsidRDefault="00D638A3">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p>
          <w:p w14:paraId="0000023A"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033B3"/>
                <w:sz w:val="20"/>
                <w:szCs w:val="20"/>
                <w:highlight w:val="white"/>
                <w:lang w:val="en-US"/>
              </w:rPr>
              <w:t>Background</w:t>
            </w:r>
            <w:r w:rsidRPr="0049274D">
              <w:rPr>
                <w:rFonts w:ascii="Courier New" w:eastAsia="Courier New" w:hAnsi="Courier New" w:cs="Courier New"/>
                <w:color w:val="080808"/>
                <w:sz w:val="20"/>
                <w:szCs w:val="20"/>
                <w:highlight w:val="white"/>
                <w:lang w:val="en-US"/>
              </w:rPr>
              <w:t>: There is a registered user</w:t>
            </w:r>
          </w:p>
          <w:p w14:paraId="0000023B"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 xml:space="preserve">Given </w:t>
            </w:r>
            <w:r w:rsidRPr="0049274D">
              <w:rPr>
                <w:rFonts w:ascii="Courier New" w:eastAsia="Courier New" w:hAnsi="Courier New" w:cs="Courier New"/>
                <w:color w:val="080808"/>
                <w:sz w:val="20"/>
                <w:szCs w:val="20"/>
                <w:highlight w:val="white"/>
                <w:lang w:val="en-US"/>
              </w:rPr>
              <w:t>Exists a user "user" with password "password"</w:t>
            </w:r>
          </w:p>
          <w:p w14:paraId="0000023C"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 xml:space="preserve">And </w:t>
            </w:r>
            <w:r w:rsidRPr="0049274D">
              <w:rPr>
                <w:rFonts w:ascii="Courier New" w:eastAsia="Courier New" w:hAnsi="Courier New" w:cs="Courier New"/>
                <w:color w:val="080808"/>
                <w:sz w:val="20"/>
                <w:szCs w:val="20"/>
                <w:highlight w:val="white"/>
                <w:lang w:val="en-US"/>
              </w:rPr>
              <w:t>I login as user "user" with password "password"</w:t>
            </w:r>
          </w:p>
          <w:p w14:paraId="0000023D" w14:textId="77777777" w:rsidR="00D638A3" w:rsidRPr="0049274D" w:rsidRDefault="00D638A3">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p>
          <w:p w14:paraId="0000023E"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Scenario</w:t>
            </w:r>
            <w:r w:rsidRPr="0049274D">
              <w:rPr>
                <w:rFonts w:ascii="Courier New" w:eastAsia="Courier New" w:hAnsi="Courier New" w:cs="Courier New"/>
                <w:color w:val="080808"/>
                <w:sz w:val="20"/>
                <w:szCs w:val="20"/>
                <w:highlight w:val="white"/>
                <w:lang w:val="en-US"/>
              </w:rPr>
              <w:t>: Import surveys and comment of a campaign</w:t>
            </w:r>
          </w:p>
          <w:p w14:paraId="0000023F"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 xml:space="preserve">Given </w:t>
            </w:r>
            <w:r w:rsidRPr="0049274D">
              <w:rPr>
                <w:rFonts w:ascii="Courier New" w:eastAsia="Courier New" w:hAnsi="Courier New" w:cs="Courier New"/>
                <w:color w:val="080808"/>
                <w:sz w:val="20"/>
                <w:szCs w:val="20"/>
                <w:highlight w:val="white"/>
                <w:lang w:val="en-US"/>
              </w:rPr>
              <w:t>A list of campaigns have been imported from lime</w:t>
            </w:r>
          </w:p>
          <w:p w14:paraId="00000240"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033B3"/>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 xml:space="preserve">| </w:t>
            </w:r>
            <w:r w:rsidRPr="0049274D">
              <w:rPr>
                <w:rFonts w:ascii="Courier New" w:eastAsia="Courier New" w:hAnsi="Courier New" w:cs="Courier New"/>
                <w:color w:val="297BDE"/>
                <w:sz w:val="20"/>
                <w:szCs w:val="20"/>
                <w:highlight w:val="white"/>
                <w:lang w:val="en-US"/>
              </w:rPr>
              <w:t xml:space="preserve">Codi campanya </w:t>
            </w:r>
            <w:r w:rsidRPr="0049274D">
              <w:rPr>
                <w:rFonts w:ascii="Courier New" w:eastAsia="Courier New" w:hAnsi="Courier New" w:cs="Courier New"/>
                <w:color w:val="0033B3"/>
                <w:sz w:val="20"/>
                <w:szCs w:val="20"/>
                <w:highlight w:val="white"/>
                <w:lang w:val="en-US"/>
              </w:rPr>
              <w:t xml:space="preserve">| </w:t>
            </w:r>
            <w:r w:rsidRPr="0049274D">
              <w:rPr>
                <w:rFonts w:ascii="Courier New" w:eastAsia="Courier New" w:hAnsi="Courier New" w:cs="Courier New"/>
                <w:color w:val="297BDE"/>
                <w:sz w:val="20"/>
                <w:szCs w:val="20"/>
                <w:highlight w:val="white"/>
                <w:lang w:val="en-US"/>
              </w:rPr>
              <w:t xml:space="preserve">Nom campanya </w:t>
            </w:r>
            <w:r w:rsidRPr="0049274D">
              <w:rPr>
                <w:rFonts w:ascii="Courier New" w:eastAsia="Courier New" w:hAnsi="Courier New" w:cs="Courier New"/>
                <w:color w:val="0033B3"/>
                <w:sz w:val="20"/>
                <w:szCs w:val="20"/>
                <w:highlight w:val="white"/>
                <w:lang w:val="en-US"/>
              </w:rPr>
              <w:t xml:space="preserve">| </w:t>
            </w:r>
            <w:r w:rsidRPr="0049274D">
              <w:rPr>
                <w:rFonts w:ascii="Courier New" w:eastAsia="Courier New" w:hAnsi="Courier New" w:cs="Courier New"/>
                <w:color w:val="297BDE"/>
                <w:sz w:val="20"/>
                <w:szCs w:val="20"/>
                <w:highlight w:val="white"/>
                <w:lang w:val="en-US"/>
              </w:rPr>
              <w:t xml:space="preserve">Codi tipus campanya </w:t>
            </w:r>
            <w:r w:rsidRPr="0049274D">
              <w:rPr>
                <w:rFonts w:ascii="Courier New" w:eastAsia="Courier New" w:hAnsi="Courier New" w:cs="Courier New"/>
                <w:color w:val="0033B3"/>
                <w:sz w:val="20"/>
                <w:szCs w:val="20"/>
                <w:highlight w:val="white"/>
                <w:lang w:val="en-US"/>
              </w:rPr>
              <w:t xml:space="preserve">| </w:t>
            </w:r>
            <w:r w:rsidRPr="0049274D">
              <w:rPr>
                <w:rFonts w:ascii="Courier New" w:eastAsia="Courier New" w:hAnsi="Courier New" w:cs="Courier New"/>
                <w:color w:val="297BDE"/>
                <w:sz w:val="20"/>
                <w:szCs w:val="20"/>
                <w:highlight w:val="white"/>
                <w:lang w:val="en-US"/>
              </w:rPr>
              <w:t xml:space="preserve">Tipus campanya </w:t>
            </w:r>
            <w:r w:rsidRPr="0049274D">
              <w:rPr>
                <w:rFonts w:ascii="Courier New" w:eastAsia="Courier New" w:hAnsi="Courier New" w:cs="Courier New"/>
                <w:color w:val="0033B3"/>
                <w:sz w:val="20"/>
                <w:szCs w:val="20"/>
                <w:highlight w:val="white"/>
                <w:lang w:val="en-US"/>
              </w:rPr>
              <w:t xml:space="preserve">| </w:t>
            </w:r>
            <w:r w:rsidRPr="0049274D">
              <w:rPr>
                <w:rFonts w:ascii="Courier New" w:eastAsia="Courier New" w:hAnsi="Courier New" w:cs="Courier New"/>
                <w:color w:val="297BDE"/>
                <w:sz w:val="20"/>
                <w:szCs w:val="20"/>
                <w:highlight w:val="white"/>
                <w:lang w:val="en-US"/>
              </w:rPr>
              <w:t xml:space="preserve">Data extracció Lime </w:t>
            </w:r>
            <w:r w:rsidRPr="0049274D">
              <w:rPr>
                <w:rFonts w:ascii="Courier New" w:eastAsia="Courier New" w:hAnsi="Courier New" w:cs="Courier New"/>
                <w:color w:val="0033B3"/>
                <w:sz w:val="20"/>
                <w:szCs w:val="20"/>
                <w:highlight w:val="white"/>
                <w:lang w:val="en-US"/>
              </w:rPr>
              <w:t xml:space="preserve">| </w:t>
            </w:r>
            <w:r w:rsidRPr="0049274D">
              <w:rPr>
                <w:rFonts w:ascii="Courier New" w:eastAsia="Courier New" w:hAnsi="Courier New" w:cs="Courier New"/>
                <w:color w:val="297BDE"/>
                <w:sz w:val="20"/>
                <w:szCs w:val="20"/>
                <w:highlight w:val="white"/>
                <w:lang w:val="en-US"/>
              </w:rPr>
              <w:t xml:space="preserve">Data importació </w:t>
            </w:r>
            <w:r w:rsidRPr="0049274D">
              <w:rPr>
                <w:rFonts w:ascii="Courier New" w:eastAsia="Courier New" w:hAnsi="Courier New" w:cs="Courier New"/>
                <w:color w:val="0033B3"/>
                <w:sz w:val="20"/>
                <w:szCs w:val="20"/>
                <w:highlight w:val="white"/>
                <w:lang w:val="en-US"/>
              </w:rPr>
              <w:t>|</w:t>
            </w:r>
          </w:p>
          <w:p w14:paraId="00000241"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033B3"/>
                <w:sz w:val="20"/>
                <w:szCs w:val="20"/>
                <w:highlight w:val="white"/>
                <w:lang w:val="en-US"/>
              </w:rPr>
            </w:pPr>
            <w:r w:rsidRPr="0049274D">
              <w:rPr>
                <w:rFonts w:ascii="Courier New" w:eastAsia="Courier New" w:hAnsi="Courier New" w:cs="Courier New"/>
                <w:color w:val="0033B3"/>
                <w:sz w:val="20"/>
                <w:szCs w:val="20"/>
                <w:highlight w:val="white"/>
                <w:lang w:val="en-US"/>
              </w:rPr>
              <w:t xml:space="preserve">     |</w:t>
            </w:r>
            <w:r w:rsidRPr="0049274D">
              <w:rPr>
                <w:rFonts w:ascii="Courier New" w:eastAsia="Courier New" w:hAnsi="Courier New" w:cs="Courier New"/>
                <w:color w:val="297BDE"/>
                <w:sz w:val="20"/>
                <w:szCs w:val="20"/>
                <w:highlight w:val="white"/>
                <w:lang w:val="en-US"/>
              </w:rPr>
              <w:t>101</w:t>
            </w:r>
            <w:r w:rsidRPr="0049274D">
              <w:rPr>
                <w:rFonts w:ascii="Courier New" w:eastAsia="Courier New" w:hAnsi="Courier New" w:cs="Courier New"/>
                <w:color w:val="0033B3"/>
                <w:sz w:val="20"/>
                <w:szCs w:val="20"/>
                <w:highlight w:val="white"/>
                <w:lang w:val="en-US"/>
              </w:rPr>
              <w:t>|</w:t>
            </w:r>
            <w:r w:rsidRPr="0049274D">
              <w:rPr>
                <w:rFonts w:ascii="Courier New" w:eastAsia="Courier New" w:hAnsi="Courier New" w:cs="Courier New"/>
                <w:color w:val="297BDE"/>
                <w:sz w:val="20"/>
                <w:szCs w:val="20"/>
                <w:highlight w:val="white"/>
                <w:lang w:val="en-US"/>
              </w:rPr>
              <w:t>18-19 Assignatura-professor màsters P 1r S</w:t>
            </w:r>
            <w:r w:rsidRPr="0049274D">
              <w:rPr>
                <w:rFonts w:ascii="Courier New" w:eastAsia="Courier New" w:hAnsi="Courier New" w:cs="Courier New"/>
                <w:color w:val="0033B3"/>
                <w:sz w:val="20"/>
                <w:szCs w:val="20"/>
                <w:highlight w:val="white"/>
                <w:lang w:val="en-US"/>
              </w:rPr>
              <w:t>|</w:t>
            </w:r>
            <w:r w:rsidRPr="0049274D">
              <w:rPr>
                <w:rFonts w:ascii="Courier New" w:eastAsia="Courier New" w:hAnsi="Courier New" w:cs="Courier New"/>
                <w:color w:val="297BDE"/>
                <w:sz w:val="20"/>
                <w:szCs w:val="20"/>
                <w:highlight w:val="white"/>
                <w:lang w:val="en-US"/>
              </w:rPr>
              <w:t>25</w:t>
            </w:r>
            <w:r w:rsidRPr="0049274D">
              <w:rPr>
                <w:rFonts w:ascii="Courier New" w:eastAsia="Courier New" w:hAnsi="Courier New" w:cs="Courier New"/>
                <w:color w:val="0033B3"/>
                <w:sz w:val="20"/>
                <w:szCs w:val="20"/>
                <w:highlight w:val="white"/>
                <w:lang w:val="en-US"/>
              </w:rPr>
              <w:t>|</w:t>
            </w:r>
            <w:r w:rsidRPr="0049274D">
              <w:rPr>
                <w:rFonts w:ascii="Courier New" w:eastAsia="Courier New" w:hAnsi="Courier New" w:cs="Courier New"/>
                <w:color w:val="297BDE"/>
                <w:sz w:val="20"/>
                <w:szCs w:val="20"/>
                <w:highlight w:val="white"/>
                <w:lang w:val="en-US"/>
              </w:rPr>
              <w:t>Enquesta assignatura-professor grau i màster univ.</w:t>
            </w:r>
            <w:r w:rsidRPr="0049274D">
              <w:rPr>
                <w:rFonts w:ascii="Courier New" w:eastAsia="Courier New" w:hAnsi="Courier New" w:cs="Courier New"/>
                <w:color w:val="0033B3"/>
                <w:sz w:val="20"/>
                <w:szCs w:val="20"/>
                <w:highlight w:val="white"/>
                <w:lang w:val="en-US"/>
              </w:rPr>
              <w:t>|</w:t>
            </w:r>
            <w:r w:rsidRPr="0049274D">
              <w:rPr>
                <w:rFonts w:ascii="Courier New" w:eastAsia="Courier New" w:hAnsi="Courier New" w:cs="Courier New"/>
                <w:color w:val="297BDE"/>
                <w:sz w:val="20"/>
                <w:szCs w:val="20"/>
                <w:highlight w:val="white"/>
                <w:lang w:val="en-US"/>
              </w:rPr>
              <w:t>2020-11-06</w:t>
            </w:r>
            <w:r w:rsidRPr="0049274D">
              <w:rPr>
                <w:rFonts w:ascii="Courier New" w:eastAsia="Courier New" w:hAnsi="Courier New" w:cs="Courier New"/>
                <w:color w:val="0033B3"/>
                <w:sz w:val="20"/>
                <w:szCs w:val="20"/>
                <w:highlight w:val="white"/>
                <w:lang w:val="en-US"/>
              </w:rPr>
              <w:t>|</w:t>
            </w:r>
            <w:r w:rsidRPr="0049274D">
              <w:rPr>
                <w:rFonts w:ascii="Courier New" w:eastAsia="Courier New" w:hAnsi="Courier New" w:cs="Courier New"/>
                <w:color w:val="297BDE"/>
                <w:sz w:val="20"/>
                <w:szCs w:val="20"/>
                <w:highlight w:val="white"/>
                <w:lang w:val="en-US"/>
              </w:rPr>
              <w:t>2021-03-15</w:t>
            </w:r>
            <w:r w:rsidRPr="0049274D">
              <w:rPr>
                <w:rFonts w:ascii="Courier New" w:eastAsia="Courier New" w:hAnsi="Courier New" w:cs="Courier New"/>
                <w:color w:val="0033B3"/>
                <w:sz w:val="20"/>
                <w:szCs w:val="20"/>
                <w:highlight w:val="white"/>
                <w:lang w:val="en-US"/>
              </w:rPr>
              <w:t>|</w:t>
            </w:r>
          </w:p>
          <w:p w14:paraId="00000242"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033B3"/>
                <w:sz w:val="20"/>
                <w:szCs w:val="20"/>
                <w:highlight w:val="white"/>
                <w:lang w:val="en-US"/>
              </w:rPr>
              <w:t xml:space="preserve">   When </w:t>
            </w:r>
            <w:r w:rsidRPr="0049274D">
              <w:rPr>
                <w:rFonts w:ascii="Courier New" w:eastAsia="Courier New" w:hAnsi="Courier New" w:cs="Courier New"/>
                <w:color w:val="080808"/>
                <w:sz w:val="20"/>
                <w:szCs w:val="20"/>
                <w:highlight w:val="white"/>
                <w:lang w:val="en-US"/>
              </w:rPr>
              <w:t>I click the import button from a campaign</w:t>
            </w:r>
          </w:p>
          <w:p w14:paraId="00000243"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 xml:space="preserve">Then </w:t>
            </w:r>
            <w:r w:rsidRPr="0049274D">
              <w:rPr>
                <w:rFonts w:ascii="Courier New" w:eastAsia="Courier New" w:hAnsi="Courier New" w:cs="Courier New"/>
                <w:color w:val="080808"/>
                <w:sz w:val="20"/>
                <w:szCs w:val="20"/>
                <w:highlight w:val="white"/>
                <w:lang w:val="en-US"/>
              </w:rPr>
              <w:t>Surveys of the campaign are imported from Lime</w:t>
            </w:r>
          </w:p>
          <w:p w14:paraId="00000244"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 xml:space="preserve">And </w:t>
            </w:r>
            <w:r w:rsidRPr="0049274D">
              <w:rPr>
                <w:rFonts w:ascii="Courier New" w:eastAsia="Courier New" w:hAnsi="Courier New" w:cs="Courier New"/>
                <w:color w:val="080808"/>
                <w:sz w:val="20"/>
                <w:szCs w:val="20"/>
                <w:highlight w:val="white"/>
                <w:lang w:val="en-US"/>
              </w:rPr>
              <w:t>Professor of the imported surveys are imported from Lime</w:t>
            </w:r>
          </w:p>
          <w:p w14:paraId="00000245"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 xml:space="preserve">And </w:t>
            </w:r>
            <w:r w:rsidRPr="0049274D">
              <w:rPr>
                <w:rFonts w:ascii="Courier New" w:eastAsia="Courier New" w:hAnsi="Courier New" w:cs="Courier New"/>
                <w:color w:val="080808"/>
                <w:sz w:val="20"/>
                <w:szCs w:val="20"/>
                <w:highlight w:val="white"/>
                <w:lang w:val="en-US"/>
              </w:rPr>
              <w:t>Comments of the imported surveys are imported from Lime</w:t>
            </w:r>
          </w:p>
          <w:p w14:paraId="00000246"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 xml:space="preserve">And </w:t>
            </w:r>
            <w:r w:rsidRPr="0049274D">
              <w:rPr>
                <w:rFonts w:ascii="Courier New" w:eastAsia="Courier New" w:hAnsi="Courier New" w:cs="Courier New"/>
                <w:color w:val="080808"/>
                <w:sz w:val="20"/>
                <w:szCs w:val="20"/>
                <w:highlight w:val="white"/>
                <w:lang w:val="en-US"/>
              </w:rPr>
              <w:t>Import date is updated</w:t>
            </w:r>
          </w:p>
          <w:p w14:paraId="00000247"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 xml:space="preserve">And </w:t>
            </w:r>
            <w:r w:rsidRPr="0049274D">
              <w:rPr>
                <w:rFonts w:ascii="Courier New" w:eastAsia="Courier New" w:hAnsi="Courier New" w:cs="Courier New"/>
                <w:color w:val="080808"/>
                <w:sz w:val="20"/>
                <w:szCs w:val="20"/>
                <w:highlight w:val="white"/>
                <w:lang w:val="en-US"/>
              </w:rPr>
              <w:t>I'm viewing the list of comments imported from Lime of the selected campaign</w:t>
            </w:r>
          </w:p>
          <w:p w14:paraId="00000248" w14:textId="77777777" w:rsidR="00D638A3" w:rsidRDefault="003F7269">
            <w:pPr>
              <w:pBdr>
                <w:top w:val="nil"/>
                <w:left w:val="nil"/>
                <w:bottom w:val="nil"/>
                <w:right w:val="nil"/>
                <w:between w:val="nil"/>
              </w:pBdr>
              <w:spacing w:after="0" w:line="240" w:lineRule="auto"/>
              <w:jc w:val="left"/>
              <w:rPr>
                <w:rFonts w:ascii="Courier New" w:eastAsia="Courier New" w:hAnsi="Courier New" w:cs="Courier New"/>
                <w:color w:val="0033B3"/>
                <w:sz w:val="20"/>
                <w:szCs w:val="20"/>
                <w:highlight w:val="white"/>
              </w:rPr>
            </w:pPr>
            <w:r w:rsidRPr="0049274D">
              <w:rPr>
                <w:rFonts w:ascii="Courier New" w:eastAsia="Courier New" w:hAnsi="Courier New" w:cs="Courier New"/>
                <w:color w:val="080808"/>
                <w:sz w:val="20"/>
                <w:szCs w:val="20"/>
                <w:highlight w:val="white"/>
                <w:lang w:val="en-US"/>
              </w:rPr>
              <w:t xml:space="preserve">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sid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Descripció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Tipus preg.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Codi pregunta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Pregunta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tid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Idioma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Comentari original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Tipus incidència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Solució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Comentari proposat </w:t>
            </w:r>
            <w:r>
              <w:rPr>
                <w:rFonts w:ascii="Courier New" w:eastAsia="Courier New" w:hAnsi="Courier New" w:cs="Courier New"/>
                <w:color w:val="0033B3"/>
                <w:sz w:val="20"/>
                <w:szCs w:val="20"/>
                <w:highlight w:val="white"/>
              </w:rPr>
              <w:t>|</w:t>
            </w:r>
          </w:p>
          <w:p w14:paraId="00000249" w14:textId="77777777" w:rsidR="00D638A3" w:rsidRDefault="003F7269">
            <w:pPr>
              <w:pBdr>
                <w:top w:val="nil"/>
                <w:left w:val="nil"/>
                <w:bottom w:val="nil"/>
                <w:right w:val="nil"/>
                <w:between w:val="nil"/>
              </w:pBdr>
              <w:spacing w:after="0" w:line="240" w:lineRule="auto"/>
              <w:jc w:val="left"/>
              <w:rPr>
                <w:rFonts w:ascii="Courier New" w:eastAsia="Courier New" w:hAnsi="Courier New" w:cs="Courier New"/>
                <w:color w:val="0033B3"/>
                <w:sz w:val="20"/>
                <w:szCs w:val="20"/>
                <w:highlight w:val="white"/>
              </w:rPr>
            </w:pPr>
            <w:r>
              <w:rPr>
                <w:rFonts w:ascii="Courier New" w:eastAsia="Courier New" w:hAnsi="Courier New" w:cs="Courier New"/>
                <w:color w:val="0033B3"/>
                <w:sz w:val="20"/>
                <w:szCs w:val="20"/>
                <w:highlight w:val="white"/>
              </w:rPr>
              <w:t xml:space="preserve">   |</w:t>
            </w:r>
            <w:r>
              <w:rPr>
                <w:rFonts w:ascii="Courier New" w:eastAsia="Courier New" w:hAnsi="Courier New" w:cs="Courier New"/>
                <w:color w:val="297BDE"/>
                <w:sz w:val="20"/>
                <w:szCs w:val="20"/>
                <w:highlight w:val="white"/>
              </w:rPr>
              <w:t xml:space="preserve">916267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Enquesta als titulats/des en MÀSTER DISSENY I GESTIÓ D'ENTORNS BIM: EDIFICACIÓ, ESTRUCTURES I INSTAL·LAC - 034M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PR020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Punts forts / Àrees de millora </w:t>
            </w:r>
            <w:r>
              <w:rPr>
                <w:rFonts w:ascii="Courier New" w:eastAsia="Courier New" w:hAnsi="Courier New" w:cs="Courier New"/>
                <w:color w:val="0033B3"/>
                <w:sz w:val="20"/>
                <w:szCs w:val="20"/>
                <w:highlight w:val="white"/>
              </w:rPr>
              <w:t xml:space="preserve">| </w:t>
            </w:r>
            <w:r>
              <w:rPr>
                <w:rFonts w:ascii="Courier New" w:eastAsia="Courier New" w:hAnsi="Courier New" w:cs="Courier New"/>
                <w:color w:val="297BDE"/>
                <w:sz w:val="20"/>
                <w:szCs w:val="20"/>
                <w:highlight w:val="white"/>
              </w:rPr>
              <w:t xml:space="preserve">8 </w:t>
            </w:r>
            <w:r>
              <w:rPr>
                <w:rFonts w:ascii="Courier New" w:eastAsia="Courier New" w:hAnsi="Courier New" w:cs="Courier New"/>
                <w:color w:val="0033B3"/>
                <w:sz w:val="20"/>
                <w:szCs w:val="20"/>
                <w:highlight w:val="white"/>
              </w:rPr>
              <w:t xml:space="preserve">|    </w:t>
            </w:r>
            <w:r>
              <w:rPr>
                <w:rFonts w:ascii="Courier New" w:eastAsia="Courier New" w:hAnsi="Courier New" w:cs="Courier New"/>
                <w:color w:val="297BDE"/>
                <w:sz w:val="20"/>
                <w:szCs w:val="20"/>
                <w:highlight w:val="white"/>
              </w:rPr>
              <w:t xml:space="preserve">ca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Millorar en l'organització del curs, i el compliment dels horaris.</w:t>
            </w:r>
            <w:r>
              <w:rPr>
                <w:rFonts w:ascii="Courier New" w:eastAsia="Courier New" w:hAnsi="Courier New" w:cs="Courier New"/>
                <w:color w:val="0033B3"/>
                <w:sz w:val="20"/>
                <w:szCs w:val="20"/>
                <w:highlight w:val="white"/>
              </w:rPr>
              <w:t>||||</w:t>
            </w:r>
          </w:p>
          <w:p w14:paraId="0000024A" w14:textId="77777777" w:rsidR="00D638A3" w:rsidRDefault="00D638A3">
            <w:pPr>
              <w:pBdr>
                <w:top w:val="nil"/>
                <w:left w:val="nil"/>
                <w:bottom w:val="nil"/>
                <w:right w:val="nil"/>
                <w:between w:val="nil"/>
              </w:pBdr>
              <w:spacing w:after="0" w:line="240" w:lineRule="auto"/>
              <w:jc w:val="left"/>
              <w:rPr>
                <w:rFonts w:ascii="Arial" w:eastAsia="Arial" w:hAnsi="Arial" w:cs="Arial"/>
              </w:rPr>
            </w:pPr>
          </w:p>
        </w:tc>
      </w:tr>
    </w:tbl>
    <w:p w14:paraId="0000024B" w14:textId="77777777" w:rsidR="00D638A3" w:rsidRDefault="00D638A3">
      <w:pPr>
        <w:rPr>
          <w:rFonts w:ascii="Arial" w:eastAsia="Arial" w:hAnsi="Arial" w:cs="Arial"/>
        </w:rPr>
      </w:pPr>
    </w:p>
    <w:p w14:paraId="0000024C" w14:textId="77777777" w:rsidR="00D638A3" w:rsidRDefault="003F7269">
      <w:pPr>
        <w:pStyle w:val="Ttulo4"/>
      </w:pPr>
      <w:bookmarkStart w:id="61" w:name="_Toc76327079"/>
      <w:r>
        <w:lastRenderedPageBreak/>
        <w:t>Feature: Process comments</w:t>
      </w:r>
      <w:bookmarkEnd w:id="61"/>
    </w:p>
    <w:tbl>
      <w:tblPr>
        <w:tblStyle w:val="a6"/>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14:paraId="08358A89" w14:textId="77777777">
        <w:tc>
          <w:tcPr>
            <w:tcW w:w="9026" w:type="dxa"/>
            <w:shd w:val="clear" w:color="auto" w:fill="auto"/>
            <w:tcMar>
              <w:top w:w="100" w:type="dxa"/>
              <w:left w:w="100" w:type="dxa"/>
              <w:bottom w:w="100" w:type="dxa"/>
              <w:right w:w="100" w:type="dxa"/>
            </w:tcMar>
          </w:tcPr>
          <w:p w14:paraId="0000024D"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033B3"/>
                <w:sz w:val="20"/>
                <w:szCs w:val="20"/>
                <w:highlight w:val="white"/>
                <w:lang w:val="en-US"/>
              </w:rPr>
              <w:t>Feature</w:t>
            </w:r>
            <w:r w:rsidRPr="0049274D">
              <w:rPr>
                <w:rFonts w:ascii="Courier New" w:eastAsia="Courier New" w:hAnsi="Courier New" w:cs="Courier New"/>
                <w:color w:val="080808"/>
                <w:sz w:val="20"/>
                <w:szCs w:val="20"/>
                <w:highlight w:val="white"/>
                <w:lang w:val="en-US"/>
              </w:rPr>
              <w:t>: Process comments</w:t>
            </w:r>
          </w:p>
          <w:p w14:paraId="0000024E"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In order to analyze the classification of the comment in a campaign</w:t>
            </w:r>
          </w:p>
          <w:p w14:paraId="0000024F"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As a user</w:t>
            </w:r>
          </w:p>
          <w:p w14:paraId="00000250"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I want to process the comments of the campaign with the NLP Spacy model</w:t>
            </w:r>
          </w:p>
          <w:p w14:paraId="00000251" w14:textId="77777777" w:rsidR="00D638A3" w:rsidRPr="0049274D" w:rsidRDefault="00D638A3">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p>
          <w:p w14:paraId="00000252"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033B3"/>
                <w:sz w:val="20"/>
                <w:szCs w:val="20"/>
                <w:highlight w:val="white"/>
                <w:lang w:val="en-US"/>
              </w:rPr>
              <w:t>Background</w:t>
            </w:r>
            <w:r w:rsidRPr="0049274D">
              <w:rPr>
                <w:rFonts w:ascii="Courier New" w:eastAsia="Courier New" w:hAnsi="Courier New" w:cs="Courier New"/>
                <w:color w:val="080808"/>
                <w:sz w:val="20"/>
                <w:szCs w:val="20"/>
                <w:highlight w:val="white"/>
                <w:lang w:val="en-US"/>
              </w:rPr>
              <w:t>: There is a registered user</w:t>
            </w:r>
          </w:p>
          <w:p w14:paraId="00000253"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 xml:space="preserve">Given </w:t>
            </w:r>
            <w:r w:rsidRPr="0049274D">
              <w:rPr>
                <w:rFonts w:ascii="Courier New" w:eastAsia="Courier New" w:hAnsi="Courier New" w:cs="Courier New"/>
                <w:color w:val="080808"/>
                <w:sz w:val="20"/>
                <w:szCs w:val="20"/>
                <w:highlight w:val="white"/>
                <w:lang w:val="en-US"/>
              </w:rPr>
              <w:t>Exists a user "user" with password "password"</w:t>
            </w:r>
          </w:p>
          <w:p w14:paraId="00000254"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 xml:space="preserve">And </w:t>
            </w:r>
            <w:r w:rsidRPr="0049274D">
              <w:rPr>
                <w:rFonts w:ascii="Courier New" w:eastAsia="Courier New" w:hAnsi="Courier New" w:cs="Courier New"/>
                <w:color w:val="080808"/>
                <w:sz w:val="20"/>
                <w:szCs w:val="20"/>
                <w:highlight w:val="white"/>
                <w:lang w:val="en-US"/>
              </w:rPr>
              <w:t>I login as user "user" with password "password"</w:t>
            </w:r>
          </w:p>
          <w:p w14:paraId="00000255" w14:textId="77777777" w:rsidR="00D638A3" w:rsidRPr="0049274D" w:rsidRDefault="00D638A3">
            <w:pPr>
              <w:pBdr>
                <w:top w:val="nil"/>
                <w:left w:val="nil"/>
                <w:bottom w:val="nil"/>
                <w:right w:val="nil"/>
                <w:between w:val="nil"/>
              </w:pBdr>
              <w:spacing w:after="0" w:line="240" w:lineRule="auto"/>
              <w:jc w:val="left"/>
              <w:rPr>
                <w:rFonts w:ascii="Courier New" w:eastAsia="Courier New" w:hAnsi="Courier New" w:cs="Courier New"/>
                <w:color w:val="0033B3"/>
                <w:sz w:val="20"/>
                <w:szCs w:val="20"/>
                <w:highlight w:val="white"/>
                <w:lang w:val="en-US"/>
              </w:rPr>
            </w:pPr>
          </w:p>
          <w:p w14:paraId="00000256"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033B3"/>
                <w:sz w:val="20"/>
                <w:szCs w:val="20"/>
                <w:highlight w:val="white"/>
                <w:lang w:val="en-US"/>
              </w:rPr>
              <w:t>Scenario</w:t>
            </w:r>
            <w:r w:rsidRPr="0049274D">
              <w:rPr>
                <w:rFonts w:ascii="Courier New" w:eastAsia="Courier New" w:hAnsi="Courier New" w:cs="Courier New"/>
                <w:color w:val="080808"/>
                <w:sz w:val="20"/>
                <w:szCs w:val="20"/>
                <w:highlight w:val="white"/>
                <w:lang w:val="en-US"/>
              </w:rPr>
              <w:t>: Process comments of a campaign</w:t>
            </w:r>
          </w:p>
          <w:p w14:paraId="00000257"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 xml:space="preserve">Given </w:t>
            </w:r>
            <w:r w:rsidRPr="0049274D">
              <w:rPr>
                <w:rFonts w:ascii="Courier New" w:eastAsia="Courier New" w:hAnsi="Courier New" w:cs="Courier New"/>
                <w:color w:val="080808"/>
                <w:sz w:val="20"/>
                <w:szCs w:val="20"/>
                <w:highlight w:val="white"/>
                <w:lang w:val="en-US"/>
              </w:rPr>
              <w:t>A list of comments of a campaign have been imported from lime</w:t>
            </w:r>
          </w:p>
          <w:p w14:paraId="00000258" w14:textId="77777777" w:rsidR="00D638A3" w:rsidRDefault="003F7269">
            <w:pPr>
              <w:pBdr>
                <w:top w:val="nil"/>
                <w:left w:val="nil"/>
                <w:bottom w:val="nil"/>
                <w:right w:val="nil"/>
                <w:between w:val="nil"/>
              </w:pBdr>
              <w:spacing w:after="0" w:line="240" w:lineRule="auto"/>
              <w:jc w:val="left"/>
              <w:rPr>
                <w:rFonts w:ascii="Courier New" w:eastAsia="Courier New" w:hAnsi="Courier New" w:cs="Courier New"/>
                <w:color w:val="0033B3"/>
                <w:sz w:val="20"/>
                <w:szCs w:val="20"/>
                <w:highlight w:val="white"/>
              </w:rPr>
            </w:pPr>
            <w:r w:rsidRPr="0049274D">
              <w:rPr>
                <w:rFonts w:ascii="Courier New" w:eastAsia="Courier New" w:hAnsi="Courier New" w:cs="Courier New"/>
                <w:color w:val="080808"/>
                <w:sz w:val="20"/>
                <w:szCs w:val="20"/>
                <w:highlight w:val="white"/>
                <w:lang w:val="en-US"/>
              </w:rPr>
              <w:t xml:space="preserve">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sid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Descripció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Tipus preg.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Codi pregunta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Pregunta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tid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Idioma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Comentari original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Tipus incidència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Solució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Comentari proposat </w:t>
            </w:r>
            <w:r>
              <w:rPr>
                <w:rFonts w:ascii="Courier New" w:eastAsia="Courier New" w:hAnsi="Courier New" w:cs="Courier New"/>
                <w:color w:val="0033B3"/>
                <w:sz w:val="20"/>
                <w:szCs w:val="20"/>
                <w:highlight w:val="white"/>
              </w:rPr>
              <w:t>|</w:t>
            </w:r>
          </w:p>
          <w:p w14:paraId="00000259" w14:textId="77777777" w:rsidR="00D638A3" w:rsidRDefault="003F7269">
            <w:pPr>
              <w:pBdr>
                <w:top w:val="nil"/>
                <w:left w:val="nil"/>
                <w:bottom w:val="nil"/>
                <w:right w:val="nil"/>
                <w:between w:val="nil"/>
              </w:pBdr>
              <w:spacing w:after="0" w:line="240" w:lineRule="auto"/>
              <w:jc w:val="left"/>
              <w:rPr>
                <w:rFonts w:ascii="Courier New" w:eastAsia="Courier New" w:hAnsi="Courier New" w:cs="Courier New"/>
                <w:color w:val="0033B3"/>
                <w:sz w:val="20"/>
                <w:szCs w:val="20"/>
                <w:highlight w:val="white"/>
              </w:rPr>
            </w:pPr>
            <w:r>
              <w:rPr>
                <w:rFonts w:ascii="Courier New" w:eastAsia="Courier New" w:hAnsi="Courier New" w:cs="Courier New"/>
                <w:color w:val="0033B3"/>
                <w:sz w:val="20"/>
                <w:szCs w:val="20"/>
                <w:highlight w:val="white"/>
              </w:rPr>
              <w:t xml:space="preserve">   |</w:t>
            </w:r>
            <w:r>
              <w:rPr>
                <w:rFonts w:ascii="Courier New" w:eastAsia="Courier New" w:hAnsi="Courier New" w:cs="Courier New"/>
                <w:color w:val="297BDE"/>
                <w:sz w:val="20"/>
                <w:szCs w:val="20"/>
                <w:highlight w:val="white"/>
              </w:rPr>
              <w:t xml:space="preserve">916267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Enquesta als titulats/des en MÀSTER DISSENY I GESTIÓ D'ENTORNS BIM: EDIFICACIÓ, ESTRUCTURES I INSTAL·LAC - 034M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PR020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Punts forts / Àrees de millora </w:t>
            </w:r>
            <w:r>
              <w:rPr>
                <w:rFonts w:ascii="Courier New" w:eastAsia="Courier New" w:hAnsi="Courier New" w:cs="Courier New"/>
                <w:color w:val="0033B3"/>
                <w:sz w:val="20"/>
                <w:szCs w:val="20"/>
                <w:highlight w:val="white"/>
              </w:rPr>
              <w:t xml:space="preserve">| </w:t>
            </w:r>
            <w:r>
              <w:rPr>
                <w:rFonts w:ascii="Courier New" w:eastAsia="Courier New" w:hAnsi="Courier New" w:cs="Courier New"/>
                <w:color w:val="297BDE"/>
                <w:sz w:val="20"/>
                <w:szCs w:val="20"/>
                <w:highlight w:val="white"/>
              </w:rPr>
              <w:t xml:space="preserve">8 </w:t>
            </w:r>
            <w:r>
              <w:rPr>
                <w:rFonts w:ascii="Courier New" w:eastAsia="Courier New" w:hAnsi="Courier New" w:cs="Courier New"/>
                <w:color w:val="0033B3"/>
                <w:sz w:val="20"/>
                <w:szCs w:val="20"/>
                <w:highlight w:val="white"/>
              </w:rPr>
              <w:t xml:space="preserve">|    </w:t>
            </w:r>
            <w:r>
              <w:rPr>
                <w:rFonts w:ascii="Courier New" w:eastAsia="Courier New" w:hAnsi="Courier New" w:cs="Courier New"/>
                <w:color w:val="297BDE"/>
                <w:sz w:val="20"/>
                <w:szCs w:val="20"/>
                <w:highlight w:val="white"/>
              </w:rPr>
              <w:t xml:space="preserve">ca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Millorar en l'organització del curs, i el compliment dels horaris.</w:t>
            </w:r>
            <w:r>
              <w:rPr>
                <w:rFonts w:ascii="Courier New" w:eastAsia="Courier New" w:hAnsi="Courier New" w:cs="Courier New"/>
                <w:color w:val="0033B3"/>
                <w:sz w:val="20"/>
                <w:szCs w:val="20"/>
                <w:highlight w:val="white"/>
              </w:rPr>
              <w:t>||||</w:t>
            </w:r>
          </w:p>
          <w:p w14:paraId="0000025A"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Pr>
                <w:rFonts w:ascii="Courier New" w:eastAsia="Courier New" w:hAnsi="Courier New" w:cs="Courier New"/>
                <w:color w:val="0033B3"/>
                <w:sz w:val="20"/>
                <w:szCs w:val="20"/>
                <w:highlight w:val="white"/>
              </w:rPr>
              <w:t xml:space="preserve"> </w:t>
            </w:r>
            <w:r w:rsidRPr="0049274D">
              <w:rPr>
                <w:rFonts w:ascii="Courier New" w:eastAsia="Courier New" w:hAnsi="Courier New" w:cs="Courier New"/>
                <w:color w:val="0033B3"/>
                <w:sz w:val="20"/>
                <w:szCs w:val="20"/>
                <w:highlight w:val="white"/>
                <w:lang w:val="en-US"/>
              </w:rPr>
              <w:t xml:space="preserve">When </w:t>
            </w:r>
            <w:r w:rsidRPr="0049274D">
              <w:rPr>
                <w:rFonts w:ascii="Courier New" w:eastAsia="Courier New" w:hAnsi="Courier New" w:cs="Courier New"/>
                <w:color w:val="080808"/>
                <w:sz w:val="20"/>
                <w:szCs w:val="20"/>
                <w:highlight w:val="white"/>
                <w:lang w:val="en-US"/>
              </w:rPr>
              <w:t>I click the button process comments</w:t>
            </w:r>
          </w:p>
          <w:p w14:paraId="0000025B"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 xml:space="preserve">Then </w:t>
            </w:r>
            <w:r w:rsidRPr="0049274D">
              <w:rPr>
                <w:rFonts w:ascii="Courier New" w:eastAsia="Courier New" w:hAnsi="Courier New" w:cs="Courier New"/>
                <w:color w:val="080808"/>
                <w:sz w:val="20"/>
                <w:szCs w:val="20"/>
                <w:highlight w:val="white"/>
                <w:lang w:val="en-US"/>
              </w:rPr>
              <w:t>Processing of comments starts with the NLP Spacy model</w:t>
            </w:r>
          </w:p>
          <w:p w14:paraId="0000025C"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 xml:space="preserve">And </w:t>
            </w:r>
            <w:r w:rsidRPr="0049274D">
              <w:rPr>
                <w:rFonts w:ascii="Courier New" w:eastAsia="Courier New" w:hAnsi="Courier New" w:cs="Courier New"/>
                <w:color w:val="080808"/>
                <w:sz w:val="20"/>
                <w:szCs w:val="20"/>
                <w:highlight w:val="white"/>
                <w:lang w:val="en-US"/>
              </w:rPr>
              <w:t>A timer starts counting 5 second</w:t>
            </w:r>
          </w:p>
          <w:p w14:paraId="0000025D"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 xml:space="preserve">And </w:t>
            </w:r>
            <w:r w:rsidRPr="0049274D">
              <w:rPr>
                <w:rFonts w:ascii="Courier New" w:eastAsia="Courier New" w:hAnsi="Courier New" w:cs="Courier New"/>
                <w:color w:val="080808"/>
                <w:sz w:val="20"/>
                <w:szCs w:val="20"/>
                <w:highlight w:val="white"/>
                <w:lang w:val="en-US"/>
              </w:rPr>
              <w:t>An information panel is visible with information about the processing state</w:t>
            </w:r>
          </w:p>
          <w:p w14:paraId="0000025E"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 xml:space="preserve">And </w:t>
            </w:r>
            <w:r w:rsidRPr="0049274D">
              <w:rPr>
                <w:rFonts w:ascii="Courier New" w:eastAsia="Courier New" w:hAnsi="Courier New" w:cs="Courier New"/>
                <w:color w:val="080808"/>
                <w:sz w:val="20"/>
                <w:szCs w:val="20"/>
                <w:highlight w:val="white"/>
                <w:lang w:val="en-US"/>
              </w:rPr>
              <w:t>I'm viewing the list of comments of the campaign</w:t>
            </w:r>
          </w:p>
          <w:p w14:paraId="0000025F" w14:textId="77777777" w:rsidR="00D638A3" w:rsidRDefault="003F7269">
            <w:pPr>
              <w:pBdr>
                <w:top w:val="nil"/>
                <w:left w:val="nil"/>
                <w:bottom w:val="nil"/>
                <w:right w:val="nil"/>
                <w:between w:val="nil"/>
              </w:pBdr>
              <w:spacing w:after="0" w:line="240" w:lineRule="auto"/>
              <w:jc w:val="left"/>
              <w:rPr>
                <w:rFonts w:ascii="Courier New" w:eastAsia="Courier New" w:hAnsi="Courier New" w:cs="Courier New"/>
                <w:color w:val="0033B3"/>
                <w:sz w:val="20"/>
                <w:szCs w:val="20"/>
                <w:highlight w:val="white"/>
              </w:rPr>
            </w:pPr>
            <w:r w:rsidRPr="0049274D">
              <w:rPr>
                <w:rFonts w:ascii="Courier New" w:eastAsia="Courier New" w:hAnsi="Courier New" w:cs="Courier New"/>
                <w:color w:val="080808"/>
                <w:sz w:val="20"/>
                <w:szCs w:val="20"/>
                <w:highlight w:val="white"/>
                <w:lang w:val="en-US"/>
              </w:rPr>
              <w:t xml:space="preserve">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sid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Descripció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Tipus preg.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Codi pregunta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Pregunta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tid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Idioma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Comentari original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Tipus incidència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Solució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Comentari proposat </w:t>
            </w:r>
            <w:r>
              <w:rPr>
                <w:rFonts w:ascii="Courier New" w:eastAsia="Courier New" w:hAnsi="Courier New" w:cs="Courier New"/>
                <w:color w:val="0033B3"/>
                <w:sz w:val="20"/>
                <w:szCs w:val="20"/>
                <w:highlight w:val="white"/>
              </w:rPr>
              <w:t>|</w:t>
            </w:r>
          </w:p>
          <w:p w14:paraId="00000260" w14:textId="77777777" w:rsidR="00D638A3" w:rsidRDefault="003F7269">
            <w:pPr>
              <w:pBdr>
                <w:top w:val="nil"/>
                <w:left w:val="nil"/>
                <w:bottom w:val="nil"/>
                <w:right w:val="nil"/>
                <w:between w:val="nil"/>
              </w:pBdr>
              <w:spacing w:after="0" w:line="240" w:lineRule="auto"/>
              <w:jc w:val="left"/>
              <w:rPr>
                <w:rFonts w:ascii="Courier New" w:eastAsia="Courier New" w:hAnsi="Courier New" w:cs="Courier New"/>
                <w:color w:val="0033B3"/>
                <w:sz w:val="20"/>
                <w:szCs w:val="20"/>
                <w:highlight w:val="white"/>
              </w:rPr>
            </w:pPr>
            <w:r>
              <w:rPr>
                <w:rFonts w:ascii="Courier New" w:eastAsia="Courier New" w:hAnsi="Courier New" w:cs="Courier New"/>
                <w:color w:val="0033B3"/>
                <w:sz w:val="20"/>
                <w:szCs w:val="20"/>
                <w:highlight w:val="white"/>
              </w:rPr>
              <w:t xml:space="preserve"> |</w:t>
            </w:r>
            <w:r>
              <w:rPr>
                <w:rFonts w:ascii="Courier New" w:eastAsia="Courier New" w:hAnsi="Courier New" w:cs="Courier New"/>
                <w:color w:val="297BDE"/>
                <w:sz w:val="20"/>
                <w:szCs w:val="20"/>
                <w:highlight w:val="white"/>
              </w:rPr>
              <w:t xml:space="preserve">916267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Enquesta als titulats/des en MÀSTER DISSENY I GESTIÓ D'ENTORNS BIM: EDIFICACIÓ, ESTRUCTURES I INSTAL·LAC - 034M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PR020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Punts forts / Àrees de millora </w:t>
            </w:r>
            <w:r>
              <w:rPr>
                <w:rFonts w:ascii="Courier New" w:eastAsia="Courier New" w:hAnsi="Courier New" w:cs="Courier New"/>
                <w:color w:val="0033B3"/>
                <w:sz w:val="20"/>
                <w:szCs w:val="20"/>
                <w:highlight w:val="white"/>
              </w:rPr>
              <w:t xml:space="preserve">|   </w:t>
            </w:r>
            <w:r>
              <w:rPr>
                <w:rFonts w:ascii="Courier New" w:eastAsia="Courier New" w:hAnsi="Courier New" w:cs="Courier New"/>
                <w:color w:val="297BDE"/>
                <w:sz w:val="20"/>
                <w:szCs w:val="20"/>
                <w:highlight w:val="white"/>
              </w:rPr>
              <w:t xml:space="preserve">8 </w:t>
            </w:r>
            <w:r>
              <w:rPr>
                <w:rFonts w:ascii="Courier New" w:eastAsia="Courier New" w:hAnsi="Courier New" w:cs="Courier New"/>
                <w:color w:val="0033B3"/>
                <w:sz w:val="20"/>
                <w:szCs w:val="20"/>
                <w:highlight w:val="white"/>
              </w:rPr>
              <w:t xml:space="preserve">|    </w:t>
            </w:r>
            <w:r>
              <w:rPr>
                <w:rFonts w:ascii="Courier New" w:eastAsia="Courier New" w:hAnsi="Courier New" w:cs="Courier New"/>
                <w:color w:val="297BDE"/>
                <w:sz w:val="20"/>
                <w:szCs w:val="20"/>
                <w:highlight w:val="white"/>
              </w:rPr>
              <w:t xml:space="preserve">ca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Millorar en l'organització del curs, i el compliment dels horaris.</w:t>
            </w:r>
            <w:r>
              <w:rPr>
                <w:rFonts w:ascii="Courier New" w:eastAsia="Courier New" w:hAnsi="Courier New" w:cs="Courier New"/>
                <w:color w:val="0033B3"/>
                <w:sz w:val="20"/>
                <w:szCs w:val="20"/>
                <w:highlight w:val="white"/>
              </w:rPr>
              <w:t>||||</w:t>
            </w:r>
          </w:p>
          <w:p w14:paraId="00000261" w14:textId="77777777" w:rsidR="00D638A3" w:rsidRDefault="00D638A3">
            <w:pPr>
              <w:pBdr>
                <w:top w:val="nil"/>
                <w:left w:val="nil"/>
                <w:bottom w:val="nil"/>
                <w:right w:val="nil"/>
                <w:between w:val="nil"/>
              </w:pBdr>
              <w:spacing w:after="0" w:line="240" w:lineRule="auto"/>
              <w:jc w:val="left"/>
              <w:rPr>
                <w:rFonts w:ascii="Courier New" w:eastAsia="Courier New" w:hAnsi="Courier New" w:cs="Courier New"/>
                <w:color w:val="0033B3"/>
                <w:sz w:val="20"/>
                <w:szCs w:val="20"/>
                <w:highlight w:val="white"/>
              </w:rPr>
            </w:pPr>
          </w:p>
          <w:p w14:paraId="00000262" w14:textId="77777777" w:rsidR="00D638A3" w:rsidRDefault="00D638A3">
            <w:pPr>
              <w:pBdr>
                <w:top w:val="nil"/>
                <w:left w:val="nil"/>
                <w:bottom w:val="nil"/>
                <w:right w:val="nil"/>
                <w:between w:val="nil"/>
              </w:pBdr>
              <w:spacing w:after="0" w:line="240" w:lineRule="auto"/>
              <w:jc w:val="left"/>
              <w:rPr>
                <w:rFonts w:ascii="Courier New" w:eastAsia="Courier New" w:hAnsi="Courier New" w:cs="Courier New"/>
                <w:color w:val="0033B3"/>
                <w:sz w:val="20"/>
                <w:szCs w:val="20"/>
                <w:highlight w:val="white"/>
              </w:rPr>
            </w:pPr>
          </w:p>
          <w:p w14:paraId="00000263"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033B3"/>
                <w:sz w:val="20"/>
                <w:szCs w:val="20"/>
                <w:highlight w:val="white"/>
                <w:lang w:val="en-US"/>
              </w:rPr>
              <w:t>Scenario</w:t>
            </w:r>
            <w:r w:rsidRPr="0049274D">
              <w:rPr>
                <w:rFonts w:ascii="Courier New" w:eastAsia="Courier New" w:hAnsi="Courier New" w:cs="Courier New"/>
                <w:color w:val="080808"/>
                <w:sz w:val="20"/>
                <w:szCs w:val="20"/>
                <w:highlight w:val="white"/>
                <w:lang w:val="en-US"/>
              </w:rPr>
              <w:t>: Comments are being processed</w:t>
            </w:r>
          </w:p>
          <w:p w14:paraId="00000264"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 xml:space="preserve">Given </w:t>
            </w:r>
            <w:r w:rsidRPr="0049274D">
              <w:rPr>
                <w:rFonts w:ascii="Courier New" w:eastAsia="Courier New" w:hAnsi="Courier New" w:cs="Courier New"/>
                <w:color w:val="080808"/>
                <w:sz w:val="20"/>
                <w:szCs w:val="20"/>
                <w:highlight w:val="white"/>
                <w:lang w:val="en-US"/>
              </w:rPr>
              <w:t>A list of comments of a campaign have been imported from lime</w:t>
            </w:r>
          </w:p>
          <w:p w14:paraId="00000265" w14:textId="77777777" w:rsidR="00D638A3" w:rsidRDefault="003F7269">
            <w:pPr>
              <w:pBdr>
                <w:top w:val="nil"/>
                <w:left w:val="nil"/>
                <w:bottom w:val="nil"/>
                <w:right w:val="nil"/>
                <w:between w:val="nil"/>
              </w:pBdr>
              <w:spacing w:after="0" w:line="240" w:lineRule="auto"/>
              <w:jc w:val="left"/>
              <w:rPr>
                <w:rFonts w:ascii="Courier New" w:eastAsia="Courier New" w:hAnsi="Courier New" w:cs="Courier New"/>
                <w:color w:val="0033B3"/>
                <w:sz w:val="20"/>
                <w:szCs w:val="20"/>
                <w:highlight w:val="white"/>
              </w:rPr>
            </w:pPr>
            <w:r w:rsidRPr="0049274D">
              <w:rPr>
                <w:rFonts w:ascii="Courier New" w:eastAsia="Courier New" w:hAnsi="Courier New" w:cs="Courier New"/>
                <w:color w:val="080808"/>
                <w:sz w:val="20"/>
                <w:szCs w:val="20"/>
                <w:highlight w:val="white"/>
                <w:lang w:val="en-US"/>
              </w:rPr>
              <w:t xml:space="preserve">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sid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Descripció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Tipus preg.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Codi pregunta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Pregunta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tid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Idioma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Comentari original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Tipus incidència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Solució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Comentari proposat </w:t>
            </w:r>
            <w:r>
              <w:rPr>
                <w:rFonts w:ascii="Courier New" w:eastAsia="Courier New" w:hAnsi="Courier New" w:cs="Courier New"/>
                <w:color w:val="0033B3"/>
                <w:sz w:val="20"/>
                <w:szCs w:val="20"/>
                <w:highlight w:val="white"/>
              </w:rPr>
              <w:t>|</w:t>
            </w:r>
          </w:p>
          <w:p w14:paraId="00000266" w14:textId="77777777" w:rsidR="00D638A3" w:rsidRDefault="003F7269">
            <w:pPr>
              <w:pBdr>
                <w:top w:val="nil"/>
                <w:left w:val="nil"/>
                <w:bottom w:val="nil"/>
                <w:right w:val="nil"/>
                <w:between w:val="nil"/>
              </w:pBdr>
              <w:spacing w:after="0" w:line="240" w:lineRule="auto"/>
              <w:jc w:val="left"/>
              <w:rPr>
                <w:rFonts w:ascii="Courier New" w:eastAsia="Courier New" w:hAnsi="Courier New" w:cs="Courier New"/>
                <w:color w:val="297BDE"/>
                <w:sz w:val="20"/>
                <w:szCs w:val="20"/>
                <w:highlight w:val="white"/>
              </w:rPr>
            </w:pPr>
            <w:r>
              <w:rPr>
                <w:rFonts w:ascii="Courier New" w:eastAsia="Courier New" w:hAnsi="Courier New" w:cs="Courier New"/>
                <w:color w:val="0033B3"/>
                <w:sz w:val="20"/>
                <w:szCs w:val="20"/>
                <w:highlight w:val="white"/>
              </w:rPr>
              <w:t xml:space="preserve">   |</w:t>
            </w:r>
            <w:r>
              <w:rPr>
                <w:rFonts w:ascii="Courier New" w:eastAsia="Courier New" w:hAnsi="Courier New" w:cs="Courier New"/>
                <w:color w:val="297BDE"/>
                <w:sz w:val="20"/>
                <w:szCs w:val="20"/>
                <w:highlight w:val="white"/>
              </w:rPr>
              <w:t xml:space="preserve">916267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Enquesta als titulats/des en MÀSTER DISSENY I GESTIÓ D'ENTORNS BIM: EDIFICACIÓ, ESTRUCTURES I INSTAL·LAC - 034M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PR020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Punts forts / Àrees</w:t>
            </w:r>
          </w:p>
          <w:p w14:paraId="00000267"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Pr>
                <w:rFonts w:ascii="Courier New" w:eastAsia="Courier New" w:hAnsi="Courier New" w:cs="Courier New"/>
                <w:color w:val="297BDE"/>
                <w:sz w:val="20"/>
                <w:szCs w:val="20"/>
                <w:highlight w:val="white"/>
              </w:rPr>
              <w:t xml:space="preserve"> </w:t>
            </w:r>
            <w:r w:rsidRPr="0049274D">
              <w:rPr>
                <w:rFonts w:ascii="Courier New" w:eastAsia="Courier New" w:hAnsi="Courier New" w:cs="Courier New"/>
                <w:color w:val="0033B3"/>
                <w:sz w:val="20"/>
                <w:szCs w:val="20"/>
                <w:highlight w:val="white"/>
                <w:lang w:val="en-US"/>
              </w:rPr>
              <w:t xml:space="preserve">When </w:t>
            </w:r>
            <w:r w:rsidRPr="0049274D">
              <w:rPr>
                <w:rFonts w:ascii="Courier New" w:eastAsia="Courier New" w:hAnsi="Courier New" w:cs="Courier New"/>
                <w:color w:val="080808"/>
                <w:sz w:val="20"/>
                <w:szCs w:val="20"/>
                <w:highlight w:val="white"/>
                <w:lang w:val="en-US"/>
              </w:rPr>
              <w:t>Timer is activated</w:t>
            </w:r>
          </w:p>
          <w:p w14:paraId="00000268"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 xml:space="preserve">And </w:t>
            </w:r>
            <w:r w:rsidRPr="0049274D">
              <w:rPr>
                <w:rFonts w:ascii="Courier New" w:eastAsia="Courier New" w:hAnsi="Courier New" w:cs="Courier New"/>
                <w:color w:val="080808"/>
                <w:sz w:val="20"/>
                <w:szCs w:val="20"/>
                <w:highlight w:val="white"/>
                <w:lang w:val="en-US"/>
              </w:rPr>
              <w:t>Processing of comments is executing</w:t>
            </w:r>
          </w:p>
          <w:p w14:paraId="00000269"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 xml:space="preserve">Then </w:t>
            </w:r>
            <w:r w:rsidRPr="0049274D">
              <w:rPr>
                <w:rFonts w:ascii="Courier New" w:eastAsia="Courier New" w:hAnsi="Courier New" w:cs="Courier New"/>
                <w:color w:val="080808"/>
                <w:sz w:val="20"/>
                <w:szCs w:val="20"/>
                <w:highlight w:val="white"/>
                <w:lang w:val="en-US"/>
              </w:rPr>
              <w:t>Information panel is updated with processing state</w:t>
            </w:r>
          </w:p>
          <w:p w14:paraId="0000026A"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 xml:space="preserve">And </w:t>
            </w:r>
            <w:r w:rsidRPr="0049274D">
              <w:rPr>
                <w:rFonts w:ascii="Courier New" w:eastAsia="Courier New" w:hAnsi="Courier New" w:cs="Courier New"/>
                <w:color w:val="080808"/>
                <w:sz w:val="20"/>
                <w:szCs w:val="20"/>
                <w:highlight w:val="white"/>
                <w:lang w:val="en-US"/>
              </w:rPr>
              <w:t>Timer counts 5 seconds more</w:t>
            </w:r>
          </w:p>
          <w:p w14:paraId="0000026B"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 xml:space="preserve">And </w:t>
            </w:r>
            <w:r w:rsidRPr="0049274D">
              <w:rPr>
                <w:rFonts w:ascii="Courier New" w:eastAsia="Courier New" w:hAnsi="Courier New" w:cs="Courier New"/>
                <w:color w:val="080808"/>
                <w:sz w:val="20"/>
                <w:szCs w:val="20"/>
                <w:highlight w:val="white"/>
                <w:lang w:val="en-US"/>
              </w:rPr>
              <w:t>I'm viewing the list of comments of the campaign</w:t>
            </w:r>
          </w:p>
          <w:p w14:paraId="0000026C" w14:textId="77777777" w:rsidR="00D638A3" w:rsidRDefault="003F7269">
            <w:pPr>
              <w:pBdr>
                <w:top w:val="nil"/>
                <w:left w:val="nil"/>
                <w:bottom w:val="nil"/>
                <w:right w:val="nil"/>
                <w:between w:val="nil"/>
              </w:pBdr>
              <w:spacing w:after="0" w:line="240" w:lineRule="auto"/>
              <w:jc w:val="left"/>
              <w:rPr>
                <w:rFonts w:ascii="Courier New" w:eastAsia="Courier New" w:hAnsi="Courier New" w:cs="Courier New"/>
                <w:color w:val="0033B3"/>
                <w:sz w:val="20"/>
                <w:szCs w:val="20"/>
                <w:highlight w:val="white"/>
              </w:rPr>
            </w:pPr>
            <w:r w:rsidRPr="0049274D">
              <w:rPr>
                <w:rFonts w:ascii="Courier New" w:eastAsia="Courier New" w:hAnsi="Courier New" w:cs="Courier New"/>
                <w:color w:val="080808"/>
                <w:sz w:val="20"/>
                <w:szCs w:val="20"/>
                <w:highlight w:val="white"/>
                <w:lang w:val="en-US"/>
              </w:rPr>
              <w:t xml:space="preserve">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sid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Descripció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Tipus preg.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Codi pregunta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Pregunta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tid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Idioma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Comentari original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Tipus incidència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Solució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Comentari proposat </w:t>
            </w:r>
            <w:r>
              <w:rPr>
                <w:rFonts w:ascii="Courier New" w:eastAsia="Courier New" w:hAnsi="Courier New" w:cs="Courier New"/>
                <w:color w:val="0033B3"/>
                <w:sz w:val="20"/>
                <w:szCs w:val="20"/>
                <w:highlight w:val="white"/>
              </w:rPr>
              <w:t>|</w:t>
            </w:r>
          </w:p>
          <w:p w14:paraId="0000026D" w14:textId="77777777" w:rsidR="00D638A3" w:rsidRDefault="003F7269">
            <w:pPr>
              <w:pBdr>
                <w:top w:val="nil"/>
                <w:left w:val="nil"/>
                <w:bottom w:val="nil"/>
                <w:right w:val="nil"/>
                <w:between w:val="nil"/>
              </w:pBdr>
              <w:spacing w:after="0" w:line="240" w:lineRule="auto"/>
              <w:jc w:val="left"/>
              <w:rPr>
                <w:rFonts w:ascii="Courier New" w:eastAsia="Courier New" w:hAnsi="Courier New" w:cs="Courier New"/>
                <w:color w:val="0033B3"/>
                <w:sz w:val="20"/>
                <w:szCs w:val="20"/>
                <w:highlight w:val="white"/>
              </w:rPr>
            </w:pPr>
            <w:r>
              <w:rPr>
                <w:rFonts w:ascii="Courier New" w:eastAsia="Courier New" w:hAnsi="Courier New" w:cs="Courier New"/>
                <w:color w:val="0033B3"/>
                <w:sz w:val="20"/>
                <w:szCs w:val="20"/>
                <w:highlight w:val="white"/>
              </w:rPr>
              <w:t xml:space="preserve"> |</w:t>
            </w:r>
            <w:r>
              <w:rPr>
                <w:rFonts w:ascii="Courier New" w:eastAsia="Courier New" w:hAnsi="Courier New" w:cs="Courier New"/>
                <w:color w:val="297BDE"/>
                <w:sz w:val="20"/>
                <w:szCs w:val="20"/>
                <w:highlight w:val="white"/>
              </w:rPr>
              <w:t xml:space="preserve">916267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Enquesta als titulats/des en MÀSTER DISSENY I GESTIÓ D'ENTORNS BIM: EDIFICACIÓ, ESTRUCTURES I INSTAL·LAC - 034M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PR020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Punts forts / Àrees de millora </w:t>
            </w:r>
            <w:r>
              <w:rPr>
                <w:rFonts w:ascii="Courier New" w:eastAsia="Courier New" w:hAnsi="Courier New" w:cs="Courier New"/>
                <w:color w:val="0033B3"/>
                <w:sz w:val="20"/>
                <w:szCs w:val="20"/>
                <w:highlight w:val="white"/>
              </w:rPr>
              <w:t xml:space="preserve">|   </w:t>
            </w:r>
            <w:r>
              <w:rPr>
                <w:rFonts w:ascii="Courier New" w:eastAsia="Courier New" w:hAnsi="Courier New" w:cs="Courier New"/>
                <w:color w:val="297BDE"/>
                <w:sz w:val="20"/>
                <w:szCs w:val="20"/>
                <w:highlight w:val="white"/>
              </w:rPr>
              <w:t xml:space="preserve">8 </w:t>
            </w:r>
            <w:r>
              <w:rPr>
                <w:rFonts w:ascii="Courier New" w:eastAsia="Courier New" w:hAnsi="Courier New" w:cs="Courier New"/>
                <w:color w:val="0033B3"/>
                <w:sz w:val="20"/>
                <w:szCs w:val="20"/>
                <w:highlight w:val="white"/>
              </w:rPr>
              <w:t xml:space="preserve">|    </w:t>
            </w:r>
            <w:r>
              <w:rPr>
                <w:rFonts w:ascii="Courier New" w:eastAsia="Courier New" w:hAnsi="Courier New" w:cs="Courier New"/>
                <w:color w:val="297BDE"/>
                <w:sz w:val="20"/>
                <w:szCs w:val="20"/>
                <w:highlight w:val="white"/>
              </w:rPr>
              <w:t xml:space="preserve">ca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Millorar en l'organització del curs, i el compliment dels horaris.</w:t>
            </w:r>
            <w:r>
              <w:rPr>
                <w:rFonts w:ascii="Courier New" w:eastAsia="Courier New" w:hAnsi="Courier New" w:cs="Courier New"/>
                <w:color w:val="0033B3"/>
                <w:sz w:val="20"/>
                <w:szCs w:val="20"/>
                <w:highlight w:val="white"/>
              </w:rPr>
              <w:t>||||</w:t>
            </w:r>
          </w:p>
          <w:p w14:paraId="0000026E" w14:textId="77777777" w:rsidR="00D638A3" w:rsidRDefault="003F7269">
            <w:pPr>
              <w:pBdr>
                <w:top w:val="nil"/>
                <w:left w:val="nil"/>
                <w:bottom w:val="nil"/>
                <w:right w:val="nil"/>
                <w:between w:val="nil"/>
              </w:pBdr>
              <w:spacing w:after="0" w:line="240" w:lineRule="auto"/>
              <w:jc w:val="left"/>
              <w:rPr>
                <w:rFonts w:ascii="Courier New" w:eastAsia="Courier New" w:hAnsi="Courier New" w:cs="Courier New"/>
                <w:color w:val="0033B3"/>
                <w:sz w:val="20"/>
                <w:szCs w:val="20"/>
                <w:highlight w:val="white"/>
              </w:rPr>
            </w:pPr>
            <w:r>
              <w:rPr>
                <w:rFonts w:ascii="Courier New" w:eastAsia="Courier New" w:hAnsi="Courier New" w:cs="Courier New"/>
                <w:color w:val="0033B3"/>
                <w:sz w:val="20"/>
                <w:szCs w:val="20"/>
                <w:highlight w:val="white"/>
              </w:rPr>
              <w:t xml:space="preserve"> </w:t>
            </w:r>
          </w:p>
          <w:p w14:paraId="0000026F"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033B3"/>
                <w:sz w:val="20"/>
                <w:szCs w:val="20"/>
                <w:highlight w:val="white"/>
                <w:lang w:val="en-US"/>
              </w:rPr>
              <w:t>Scenario</w:t>
            </w:r>
            <w:r w:rsidRPr="0049274D">
              <w:rPr>
                <w:rFonts w:ascii="Courier New" w:eastAsia="Courier New" w:hAnsi="Courier New" w:cs="Courier New"/>
                <w:color w:val="080808"/>
                <w:sz w:val="20"/>
                <w:szCs w:val="20"/>
                <w:highlight w:val="white"/>
                <w:lang w:val="en-US"/>
              </w:rPr>
              <w:t>: Processing has finished</w:t>
            </w:r>
          </w:p>
          <w:p w14:paraId="00000270"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 xml:space="preserve">Given </w:t>
            </w:r>
            <w:r w:rsidRPr="0049274D">
              <w:rPr>
                <w:rFonts w:ascii="Courier New" w:eastAsia="Courier New" w:hAnsi="Courier New" w:cs="Courier New"/>
                <w:color w:val="080808"/>
                <w:sz w:val="20"/>
                <w:szCs w:val="20"/>
                <w:highlight w:val="white"/>
                <w:lang w:val="en-US"/>
              </w:rPr>
              <w:t>A list of comments of a campaign have been imported from lime</w:t>
            </w:r>
          </w:p>
          <w:p w14:paraId="00000271" w14:textId="77777777" w:rsidR="00D638A3" w:rsidRDefault="003F7269">
            <w:pPr>
              <w:pBdr>
                <w:top w:val="nil"/>
                <w:left w:val="nil"/>
                <w:bottom w:val="nil"/>
                <w:right w:val="nil"/>
                <w:between w:val="nil"/>
              </w:pBdr>
              <w:spacing w:after="0" w:line="240" w:lineRule="auto"/>
              <w:jc w:val="left"/>
              <w:rPr>
                <w:rFonts w:ascii="Courier New" w:eastAsia="Courier New" w:hAnsi="Courier New" w:cs="Courier New"/>
                <w:color w:val="0033B3"/>
                <w:sz w:val="20"/>
                <w:szCs w:val="20"/>
                <w:highlight w:val="white"/>
              </w:rPr>
            </w:pPr>
            <w:r w:rsidRPr="0049274D">
              <w:rPr>
                <w:rFonts w:ascii="Courier New" w:eastAsia="Courier New" w:hAnsi="Courier New" w:cs="Courier New"/>
                <w:color w:val="080808"/>
                <w:sz w:val="20"/>
                <w:szCs w:val="20"/>
                <w:highlight w:val="white"/>
                <w:lang w:val="en-US"/>
              </w:rPr>
              <w:t xml:space="preserve">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sid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Descripció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Tipus preg.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Codi pregunta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Pregunta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tid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Idioma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Comentari original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Tipus incidència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Solució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Comentari proposat </w:t>
            </w:r>
            <w:r>
              <w:rPr>
                <w:rFonts w:ascii="Courier New" w:eastAsia="Courier New" w:hAnsi="Courier New" w:cs="Courier New"/>
                <w:color w:val="0033B3"/>
                <w:sz w:val="20"/>
                <w:szCs w:val="20"/>
                <w:highlight w:val="white"/>
              </w:rPr>
              <w:t>|</w:t>
            </w:r>
          </w:p>
          <w:p w14:paraId="00000272" w14:textId="77777777" w:rsidR="00D638A3" w:rsidRDefault="003F7269">
            <w:pPr>
              <w:pBdr>
                <w:top w:val="nil"/>
                <w:left w:val="nil"/>
                <w:bottom w:val="nil"/>
                <w:right w:val="nil"/>
                <w:between w:val="nil"/>
              </w:pBdr>
              <w:spacing w:after="0" w:line="240" w:lineRule="auto"/>
              <w:jc w:val="left"/>
              <w:rPr>
                <w:rFonts w:ascii="Courier New" w:eastAsia="Courier New" w:hAnsi="Courier New" w:cs="Courier New"/>
                <w:color w:val="297BDE"/>
                <w:sz w:val="20"/>
                <w:szCs w:val="20"/>
                <w:highlight w:val="white"/>
              </w:rPr>
            </w:pPr>
            <w:r>
              <w:rPr>
                <w:rFonts w:ascii="Courier New" w:eastAsia="Courier New" w:hAnsi="Courier New" w:cs="Courier New"/>
                <w:color w:val="0033B3"/>
                <w:sz w:val="20"/>
                <w:szCs w:val="20"/>
                <w:highlight w:val="white"/>
              </w:rPr>
              <w:t xml:space="preserve">   |</w:t>
            </w:r>
            <w:r>
              <w:rPr>
                <w:rFonts w:ascii="Courier New" w:eastAsia="Courier New" w:hAnsi="Courier New" w:cs="Courier New"/>
                <w:color w:val="297BDE"/>
                <w:sz w:val="20"/>
                <w:szCs w:val="20"/>
                <w:highlight w:val="white"/>
              </w:rPr>
              <w:t xml:space="preserve">916267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Enquesta als titulats/des en MÀSTER DISSENY I GESTIÓ D'ENTORNS BIM: EDIFICACIÓ, ESTRUCTURES I INSTAL·LAC - 034M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PR020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Punts forts / Àrees</w:t>
            </w:r>
          </w:p>
          <w:p w14:paraId="00000273"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Pr>
                <w:rFonts w:ascii="Courier New" w:eastAsia="Courier New" w:hAnsi="Courier New" w:cs="Courier New"/>
                <w:color w:val="297BDE"/>
                <w:sz w:val="20"/>
                <w:szCs w:val="20"/>
                <w:highlight w:val="white"/>
              </w:rPr>
              <w:t xml:space="preserve"> </w:t>
            </w:r>
            <w:r w:rsidRPr="0049274D">
              <w:rPr>
                <w:rFonts w:ascii="Courier New" w:eastAsia="Courier New" w:hAnsi="Courier New" w:cs="Courier New"/>
                <w:color w:val="0033B3"/>
                <w:sz w:val="20"/>
                <w:szCs w:val="20"/>
                <w:highlight w:val="white"/>
                <w:lang w:val="en-US"/>
              </w:rPr>
              <w:t xml:space="preserve">When </w:t>
            </w:r>
            <w:r w:rsidRPr="0049274D">
              <w:rPr>
                <w:rFonts w:ascii="Courier New" w:eastAsia="Courier New" w:hAnsi="Courier New" w:cs="Courier New"/>
                <w:color w:val="080808"/>
                <w:sz w:val="20"/>
                <w:szCs w:val="20"/>
                <w:highlight w:val="white"/>
                <w:lang w:val="en-US"/>
              </w:rPr>
              <w:t>Timer is activated</w:t>
            </w:r>
          </w:p>
          <w:p w14:paraId="00000274"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lastRenderedPageBreak/>
              <w:t xml:space="preserve">  </w:t>
            </w:r>
            <w:r w:rsidRPr="0049274D">
              <w:rPr>
                <w:rFonts w:ascii="Courier New" w:eastAsia="Courier New" w:hAnsi="Courier New" w:cs="Courier New"/>
                <w:color w:val="0033B3"/>
                <w:sz w:val="20"/>
                <w:szCs w:val="20"/>
                <w:highlight w:val="white"/>
                <w:lang w:val="en-US"/>
              </w:rPr>
              <w:t xml:space="preserve">And </w:t>
            </w:r>
            <w:r w:rsidRPr="0049274D">
              <w:rPr>
                <w:rFonts w:ascii="Courier New" w:eastAsia="Courier New" w:hAnsi="Courier New" w:cs="Courier New"/>
                <w:color w:val="080808"/>
                <w:sz w:val="20"/>
                <w:szCs w:val="20"/>
                <w:highlight w:val="white"/>
                <w:lang w:val="en-US"/>
              </w:rPr>
              <w:t>Processing of comments has finished</w:t>
            </w:r>
          </w:p>
          <w:p w14:paraId="00000275"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 xml:space="preserve">Then </w:t>
            </w:r>
            <w:r w:rsidRPr="0049274D">
              <w:rPr>
                <w:rFonts w:ascii="Courier New" w:eastAsia="Courier New" w:hAnsi="Courier New" w:cs="Courier New"/>
                <w:color w:val="080808"/>
                <w:sz w:val="20"/>
                <w:szCs w:val="20"/>
                <w:highlight w:val="white"/>
                <w:lang w:val="en-US"/>
              </w:rPr>
              <w:t>Information panel show the final of the process</w:t>
            </w:r>
          </w:p>
          <w:p w14:paraId="00000276"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 xml:space="preserve">And </w:t>
            </w:r>
            <w:r w:rsidRPr="0049274D">
              <w:rPr>
                <w:rFonts w:ascii="Courier New" w:eastAsia="Courier New" w:hAnsi="Courier New" w:cs="Courier New"/>
                <w:color w:val="080808"/>
                <w:sz w:val="20"/>
                <w:szCs w:val="20"/>
                <w:highlight w:val="white"/>
                <w:lang w:val="en-US"/>
              </w:rPr>
              <w:t>Closed button is visible</w:t>
            </w:r>
          </w:p>
          <w:p w14:paraId="00000277"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 xml:space="preserve">And </w:t>
            </w:r>
            <w:r w:rsidRPr="0049274D">
              <w:rPr>
                <w:rFonts w:ascii="Courier New" w:eastAsia="Courier New" w:hAnsi="Courier New" w:cs="Courier New"/>
                <w:color w:val="080808"/>
                <w:sz w:val="20"/>
                <w:szCs w:val="20"/>
                <w:highlight w:val="white"/>
                <w:lang w:val="en-US"/>
              </w:rPr>
              <w:t>I'm viewing the list of comments of the campaign</w:t>
            </w:r>
          </w:p>
          <w:p w14:paraId="00000278" w14:textId="77777777" w:rsidR="00D638A3" w:rsidRDefault="003F7269">
            <w:pPr>
              <w:pBdr>
                <w:top w:val="nil"/>
                <w:left w:val="nil"/>
                <w:bottom w:val="nil"/>
                <w:right w:val="nil"/>
                <w:between w:val="nil"/>
              </w:pBdr>
              <w:spacing w:after="0" w:line="240" w:lineRule="auto"/>
              <w:jc w:val="left"/>
              <w:rPr>
                <w:rFonts w:ascii="Courier New" w:eastAsia="Courier New" w:hAnsi="Courier New" w:cs="Courier New"/>
                <w:color w:val="0033B3"/>
                <w:sz w:val="20"/>
                <w:szCs w:val="20"/>
                <w:highlight w:val="white"/>
              </w:rPr>
            </w:pPr>
            <w:r w:rsidRPr="0049274D">
              <w:rPr>
                <w:rFonts w:ascii="Courier New" w:eastAsia="Courier New" w:hAnsi="Courier New" w:cs="Courier New"/>
                <w:color w:val="080808"/>
                <w:sz w:val="20"/>
                <w:szCs w:val="20"/>
                <w:highlight w:val="white"/>
                <w:lang w:val="en-US"/>
              </w:rPr>
              <w:t xml:space="preserve">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sid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Descripció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Tipus preg.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Codi pregunta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Pregunta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tid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Idioma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Comentari original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Tipus incidència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Solució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Comentari proposat </w:t>
            </w:r>
            <w:r>
              <w:rPr>
                <w:rFonts w:ascii="Courier New" w:eastAsia="Courier New" w:hAnsi="Courier New" w:cs="Courier New"/>
                <w:color w:val="0033B3"/>
                <w:sz w:val="20"/>
                <w:szCs w:val="20"/>
                <w:highlight w:val="white"/>
              </w:rPr>
              <w:t>|</w:t>
            </w:r>
          </w:p>
          <w:p w14:paraId="00000279" w14:textId="77777777" w:rsidR="00D638A3" w:rsidRDefault="003F7269">
            <w:pPr>
              <w:pBdr>
                <w:top w:val="nil"/>
                <w:left w:val="nil"/>
                <w:bottom w:val="nil"/>
                <w:right w:val="nil"/>
                <w:between w:val="nil"/>
              </w:pBdr>
              <w:spacing w:after="0" w:line="240" w:lineRule="auto"/>
              <w:jc w:val="left"/>
              <w:rPr>
                <w:rFonts w:ascii="Courier New" w:eastAsia="Courier New" w:hAnsi="Courier New" w:cs="Courier New"/>
                <w:color w:val="0033B3"/>
                <w:sz w:val="20"/>
                <w:szCs w:val="20"/>
                <w:highlight w:val="white"/>
              </w:rPr>
            </w:pPr>
            <w:r>
              <w:rPr>
                <w:rFonts w:ascii="Courier New" w:eastAsia="Courier New" w:hAnsi="Courier New" w:cs="Courier New"/>
                <w:color w:val="0033B3"/>
                <w:sz w:val="20"/>
                <w:szCs w:val="20"/>
                <w:highlight w:val="white"/>
              </w:rPr>
              <w:t xml:space="preserve"> |</w:t>
            </w:r>
            <w:r>
              <w:rPr>
                <w:rFonts w:ascii="Courier New" w:eastAsia="Courier New" w:hAnsi="Courier New" w:cs="Courier New"/>
                <w:color w:val="297BDE"/>
                <w:sz w:val="20"/>
                <w:szCs w:val="20"/>
                <w:highlight w:val="white"/>
              </w:rPr>
              <w:t xml:space="preserve">916267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Enquesta als titulats/des en MÀSTER DISSENY I GESTIÓ D'ENTORNS BIM: EDIFICACIÓ, ESTRUCTURES I INSTAL·LAC - 034M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PR020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 xml:space="preserve">Punts forts / Àrees de millora </w:t>
            </w:r>
            <w:r>
              <w:rPr>
                <w:rFonts w:ascii="Courier New" w:eastAsia="Courier New" w:hAnsi="Courier New" w:cs="Courier New"/>
                <w:color w:val="0033B3"/>
                <w:sz w:val="20"/>
                <w:szCs w:val="20"/>
                <w:highlight w:val="white"/>
              </w:rPr>
              <w:t xml:space="preserve">|   </w:t>
            </w:r>
            <w:r>
              <w:rPr>
                <w:rFonts w:ascii="Courier New" w:eastAsia="Courier New" w:hAnsi="Courier New" w:cs="Courier New"/>
                <w:color w:val="297BDE"/>
                <w:sz w:val="20"/>
                <w:szCs w:val="20"/>
                <w:highlight w:val="white"/>
              </w:rPr>
              <w:t xml:space="preserve">8 </w:t>
            </w:r>
            <w:r>
              <w:rPr>
                <w:rFonts w:ascii="Courier New" w:eastAsia="Courier New" w:hAnsi="Courier New" w:cs="Courier New"/>
                <w:color w:val="0033B3"/>
                <w:sz w:val="20"/>
                <w:szCs w:val="20"/>
                <w:highlight w:val="white"/>
              </w:rPr>
              <w:t xml:space="preserve">|    </w:t>
            </w:r>
            <w:r>
              <w:rPr>
                <w:rFonts w:ascii="Courier New" w:eastAsia="Courier New" w:hAnsi="Courier New" w:cs="Courier New"/>
                <w:color w:val="297BDE"/>
                <w:sz w:val="20"/>
                <w:szCs w:val="20"/>
                <w:highlight w:val="white"/>
              </w:rPr>
              <w:t xml:space="preserve">ca </w:t>
            </w:r>
            <w:r>
              <w:rPr>
                <w:rFonts w:ascii="Courier New" w:eastAsia="Courier New" w:hAnsi="Courier New" w:cs="Courier New"/>
                <w:color w:val="0033B3"/>
                <w:sz w:val="20"/>
                <w:szCs w:val="20"/>
                <w:highlight w:val="white"/>
              </w:rPr>
              <w:t>|</w:t>
            </w:r>
            <w:r>
              <w:rPr>
                <w:rFonts w:ascii="Courier New" w:eastAsia="Courier New" w:hAnsi="Courier New" w:cs="Courier New"/>
                <w:color w:val="297BDE"/>
                <w:sz w:val="20"/>
                <w:szCs w:val="20"/>
                <w:highlight w:val="white"/>
              </w:rPr>
              <w:t>Millorar en l'organització del curs, i el compliment dels horaris.</w:t>
            </w:r>
            <w:r>
              <w:rPr>
                <w:rFonts w:ascii="Courier New" w:eastAsia="Courier New" w:hAnsi="Courier New" w:cs="Courier New"/>
                <w:color w:val="0033B3"/>
                <w:sz w:val="20"/>
                <w:szCs w:val="20"/>
                <w:highlight w:val="white"/>
              </w:rPr>
              <w:t>||||</w:t>
            </w:r>
          </w:p>
          <w:p w14:paraId="0000027A" w14:textId="77777777" w:rsidR="00D638A3" w:rsidRDefault="00D638A3">
            <w:pPr>
              <w:pBdr>
                <w:top w:val="nil"/>
                <w:left w:val="nil"/>
                <w:bottom w:val="nil"/>
                <w:right w:val="nil"/>
                <w:between w:val="nil"/>
              </w:pBdr>
              <w:spacing w:after="0" w:line="240" w:lineRule="auto"/>
              <w:jc w:val="left"/>
              <w:rPr>
                <w:rFonts w:ascii="Courier New" w:eastAsia="Courier New" w:hAnsi="Courier New" w:cs="Courier New"/>
                <w:color w:val="0033B3"/>
                <w:sz w:val="20"/>
                <w:szCs w:val="20"/>
                <w:highlight w:val="white"/>
              </w:rPr>
            </w:pPr>
          </w:p>
        </w:tc>
      </w:tr>
    </w:tbl>
    <w:p w14:paraId="0000027B" w14:textId="77777777" w:rsidR="00D638A3" w:rsidRDefault="00D638A3">
      <w:pPr>
        <w:rPr>
          <w:rFonts w:ascii="Arial" w:eastAsia="Arial" w:hAnsi="Arial" w:cs="Arial"/>
        </w:rPr>
      </w:pPr>
    </w:p>
    <w:p w14:paraId="0000027C" w14:textId="77777777" w:rsidR="00D638A3" w:rsidRDefault="00D638A3">
      <w:pPr>
        <w:rPr>
          <w:rFonts w:ascii="Arial" w:eastAsia="Arial" w:hAnsi="Arial" w:cs="Arial"/>
        </w:rPr>
      </w:pPr>
    </w:p>
    <w:p w14:paraId="0000027D" w14:textId="77777777" w:rsidR="00D638A3" w:rsidRPr="0049274D" w:rsidRDefault="003F7269">
      <w:pPr>
        <w:pStyle w:val="Ttulo3"/>
        <w:rPr>
          <w:lang w:val="en-US"/>
        </w:rPr>
      </w:pPr>
      <w:bookmarkStart w:id="62" w:name="_Toc76327080"/>
      <w:r w:rsidRPr="0049274D">
        <w:rPr>
          <w:lang w:val="en-US"/>
        </w:rPr>
        <w:t>Results / Conclusions</w:t>
      </w:r>
      <w:bookmarkEnd w:id="62"/>
    </w:p>
    <w:p w14:paraId="0000027E" w14:textId="77777777" w:rsidR="00D638A3" w:rsidRPr="0049274D" w:rsidRDefault="003F7269">
      <w:pPr>
        <w:rPr>
          <w:rFonts w:ascii="Arial" w:eastAsia="Arial" w:hAnsi="Arial" w:cs="Arial"/>
          <w:lang w:val="en-US"/>
        </w:rPr>
      </w:pPr>
      <w:r w:rsidRPr="0049274D">
        <w:rPr>
          <w:rFonts w:ascii="Arial" w:eastAsia="Arial" w:hAnsi="Arial" w:cs="Arial"/>
          <w:lang w:val="en-US"/>
        </w:rPr>
        <w:t>In this iteration, the original application has been identified from where data will come and, the structure of this database has been explored.</w:t>
      </w:r>
    </w:p>
    <w:p w14:paraId="0000027F" w14:textId="77777777" w:rsidR="00D638A3" w:rsidRPr="0049274D" w:rsidRDefault="003F7269">
      <w:pPr>
        <w:rPr>
          <w:rFonts w:ascii="Arial" w:eastAsia="Arial" w:hAnsi="Arial" w:cs="Arial"/>
          <w:lang w:val="en-US"/>
        </w:rPr>
      </w:pPr>
      <w:r w:rsidRPr="0049274D">
        <w:rPr>
          <w:rFonts w:ascii="Arial" w:eastAsia="Arial" w:hAnsi="Arial" w:cs="Arial"/>
          <w:lang w:val="en-US"/>
        </w:rPr>
        <w:t>It also has been defined and created the database of this project implemented in MySQL.</w:t>
      </w:r>
    </w:p>
    <w:p w14:paraId="00000280"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Following, it has been defined the features and scenarios that will be implemented in this project. </w:t>
      </w:r>
    </w:p>
    <w:p w14:paraId="00000281" w14:textId="77777777" w:rsidR="00D638A3" w:rsidRPr="0049274D" w:rsidRDefault="003F7269">
      <w:pPr>
        <w:rPr>
          <w:rFonts w:ascii="Arial" w:eastAsia="Arial" w:hAnsi="Arial" w:cs="Arial"/>
          <w:lang w:val="en-US"/>
        </w:rPr>
      </w:pPr>
      <w:r w:rsidRPr="0049274D">
        <w:rPr>
          <w:rFonts w:ascii="Arial" w:eastAsia="Arial" w:hAnsi="Arial" w:cs="Arial"/>
          <w:lang w:val="en-US"/>
        </w:rPr>
        <w:t>And finally, a prototype of the application has been implemented. It consists of html pages with simulated information and a simple interaction between pages.</w:t>
      </w:r>
    </w:p>
    <w:p w14:paraId="00000282" w14:textId="77777777" w:rsidR="00D638A3" w:rsidRPr="0049274D" w:rsidRDefault="00D638A3">
      <w:pPr>
        <w:rPr>
          <w:lang w:val="en-US"/>
        </w:rPr>
      </w:pPr>
    </w:p>
    <w:p w14:paraId="00000283" w14:textId="77777777" w:rsidR="00D638A3" w:rsidRPr="0049274D" w:rsidRDefault="003F7269">
      <w:pPr>
        <w:rPr>
          <w:lang w:val="en-US"/>
        </w:rPr>
      </w:pPr>
      <w:r w:rsidRPr="0049274D">
        <w:rPr>
          <w:lang w:val="en-US"/>
        </w:rPr>
        <w:br w:type="page"/>
      </w:r>
    </w:p>
    <w:p w14:paraId="00000284" w14:textId="77777777" w:rsidR="00D638A3" w:rsidRPr="0049274D" w:rsidRDefault="00D638A3">
      <w:pPr>
        <w:rPr>
          <w:lang w:val="en-US"/>
        </w:rPr>
      </w:pPr>
    </w:p>
    <w:p w14:paraId="00000285" w14:textId="77777777" w:rsidR="00D638A3" w:rsidRPr="0049274D" w:rsidRDefault="003F7269">
      <w:pPr>
        <w:pStyle w:val="Ttulo2"/>
        <w:rPr>
          <w:lang w:val="en-US"/>
        </w:rPr>
      </w:pPr>
      <w:bookmarkStart w:id="63" w:name="_Toc76327081"/>
      <w:r w:rsidRPr="0049274D">
        <w:rPr>
          <w:lang w:val="en-US"/>
        </w:rPr>
        <w:t>Iteration 2. Sample file load and language detection</w:t>
      </w:r>
      <w:bookmarkEnd w:id="63"/>
    </w:p>
    <w:p w14:paraId="00000286" w14:textId="77777777" w:rsidR="00D638A3" w:rsidRPr="0049274D" w:rsidRDefault="003F7269">
      <w:pPr>
        <w:pStyle w:val="Ttulo3"/>
        <w:rPr>
          <w:lang w:val="en-US"/>
        </w:rPr>
      </w:pPr>
      <w:bookmarkStart w:id="64" w:name="_Toc76327082"/>
      <w:r w:rsidRPr="0049274D">
        <w:rPr>
          <w:lang w:val="en-US"/>
        </w:rPr>
        <w:t>Requirements / Specification</w:t>
      </w:r>
      <w:bookmarkEnd w:id="64"/>
    </w:p>
    <w:p w14:paraId="00000287" w14:textId="77777777" w:rsidR="00D638A3" w:rsidRPr="0049274D" w:rsidRDefault="003F7269">
      <w:pPr>
        <w:rPr>
          <w:rFonts w:ascii="Arial" w:eastAsia="Arial" w:hAnsi="Arial" w:cs="Arial"/>
          <w:lang w:val="en-US"/>
        </w:rPr>
      </w:pPr>
      <w:r w:rsidRPr="0049274D">
        <w:rPr>
          <w:rFonts w:ascii="Arial" w:eastAsia="Arial" w:hAnsi="Arial" w:cs="Arial"/>
          <w:lang w:val="en-US"/>
        </w:rPr>
        <w:t>As a preliminary step to the classification of survey comments using Natural Language Processing, it is necessary to load the information from original sample comments and adapt its structure to make it useful as a data set training and testing of the models to be generated.</w:t>
      </w:r>
    </w:p>
    <w:p w14:paraId="00000288" w14:textId="77777777" w:rsidR="00D638A3" w:rsidRPr="0049274D" w:rsidRDefault="003F7269">
      <w:pPr>
        <w:rPr>
          <w:lang w:val="en-US"/>
        </w:rPr>
      </w:pPr>
      <w:r w:rsidRPr="0049274D">
        <w:rPr>
          <w:rFonts w:ascii="Arial" w:eastAsia="Arial" w:hAnsi="Arial" w:cs="Arial"/>
          <w:lang w:val="en-US"/>
        </w:rPr>
        <w:t>For the loading of the sample data we face another problem, the source files do not specify the language in which they have been entered, being able to be in Spanish, Catalan or English. At the time of processing the files, the language of each comment must be detected, as each language must be processed separately.</w:t>
      </w:r>
    </w:p>
    <w:p w14:paraId="00000289" w14:textId="77777777" w:rsidR="00D638A3" w:rsidRPr="0049274D" w:rsidRDefault="003F7269">
      <w:pPr>
        <w:rPr>
          <w:rFonts w:ascii="Arial" w:eastAsia="Arial" w:hAnsi="Arial" w:cs="Arial"/>
          <w:lang w:val="en-US"/>
        </w:rPr>
      </w:pPr>
      <w:r w:rsidRPr="0049274D">
        <w:rPr>
          <w:rFonts w:ascii="Arial" w:eastAsia="Arial" w:hAnsi="Arial" w:cs="Arial"/>
          <w:lang w:val="en-US"/>
        </w:rPr>
        <w:t>The original data are Excel files with a uniform column structure, as they are extracted from the LimeSurvey survey management application.</w:t>
      </w:r>
    </w:p>
    <w:p w14:paraId="0000028A" w14:textId="77777777" w:rsidR="00D638A3" w:rsidRPr="0049274D" w:rsidRDefault="003F7269">
      <w:pPr>
        <w:rPr>
          <w:rFonts w:ascii="Arial" w:eastAsia="Arial" w:hAnsi="Arial" w:cs="Arial"/>
          <w:i/>
          <w:lang w:val="en-US"/>
        </w:rPr>
      </w:pPr>
      <w:r w:rsidRPr="0049274D">
        <w:rPr>
          <w:rFonts w:ascii="Arial" w:eastAsia="Arial" w:hAnsi="Arial" w:cs="Arial"/>
          <w:lang w:val="en-US"/>
        </w:rPr>
        <w:t xml:space="preserve">The original files are organized into folders, with the following structure:  </w:t>
      </w:r>
      <w:r w:rsidRPr="0049274D">
        <w:rPr>
          <w:rFonts w:ascii="Arial" w:eastAsia="Arial" w:hAnsi="Arial" w:cs="Arial"/>
          <w:i/>
          <w:lang w:val="en-US"/>
        </w:rPr>
        <w:t>Original / Curs / Semestre / Arxiu</w:t>
      </w:r>
    </w:p>
    <w:p w14:paraId="0000028B" w14:textId="77777777" w:rsidR="00D638A3" w:rsidRPr="0049274D" w:rsidRDefault="003F7269">
      <w:pPr>
        <w:rPr>
          <w:rFonts w:ascii="Arial" w:eastAsia="Arial" w:hAnsi="Arial" w:cs="Arial"/>
          <w:lang w:val="en-US"/>
        </w:rPr>
      </w:pPr>
      <w:r w:rsidRPr="0049274D">
        <w:rPr>
          <w:rFonts w:ascii="Arial" w:eastAsia="Arial" w:hAnsi="Arial" w:cs="Arial"/>
          <w:lang w:val="en-US"/>
        </w:rPr>
        <w:t>But this structure is not fixed and there may be files with different format and content than desired. The tool must be able to go through the entire folder structure and validate the files that have the correct structure.</w:t>
      </w:r>
    </w:p>
    <w:p w14:paraId="0000028C" w14:textId="77777777" w:rsidR="00D638A3" w:rsidRPr="0049274D" w:rsidRDefault="003F7269">
      <w:pPr>
        <w:rPr>
          <w:rFonts w:ascii="Arial" w:eastAsia="Arial" w:hAnsi="Arial" w:cs="Arial"/>
          <w:lang w:val="en-US"/>
        </w:rPr>
      </w:pPr>
      <w:r w:rsidRPr="0049274D">
        <w:rPr>
          <w:rFonts w:ascii="Arial" w:eastAsia="Arial" w:hAnsi="Arial" w:cs="Arial"/>
          <w:lang w:val="en-US"/>
        </w:rPr>
        <w:t>The following picture shows an example of the folder structure:</w:t>
      </w:r>
    </w:p>
    <w:p w14:paraId="091A1563" w14:textId="77777777" w:rsidR="00384BF7" w:rsidRDefault="003F7269" w:rsidP="00384BF7">
      <w:pPr>
        <w:keepNext/>
      </w:pPr>
      <w:r>
        <w:rPr>
          <w:rFonts w:ascii="Arial" w:eastAsia="Arial" w:hAnsi="Arial" w:cs="Arial"/>
          <w:noProof/>
        </w:rPr>
        <w:drawing>
          <wp:inline distT="114300" distB="114300" distL="114300" distR="114300">
            <wp:extent cx="2490788" cy="2635181"/>
            <wp:effectExtent l="0" t="0" r="0" b="0"/>
            <wp:docPr id="52"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33"/>
                    <a:srcRect/>
                    <a:stretch>
                      <a:fillRect/>
                    </a:stretch>
                  </pic:blipFill>
                  <pic:spPr>
                    <a:xfrm>
                      <a:off x="0" y="0"/>
                      <a:ext cx="2490788" cy="2635181"/>
                    </a:xfrm>
                    <a:prstGeom prst="rect">
                      <a:avLst/>
                    </a:prstGeom>
                    <a:ln/>
                  </pic:spPr>
                </pic:pic>
              </a:graphicData>
            </a:graphic>
          </wp:inline>
        </w:drawing>
      </w:r>
    </w:p>
    <w:p w14:paraId="0000028D" w14:textId="33A3A832" w:rsidR="00D638A3" w:rsidRPr="00610308" w:rsidRDefault="00384BF7" w:rsidP="00384BF7">
      <w:pPr>
        <w:pStyle w:val="Descripcin"/>
        <w:rPr>
          <w:rFonts w:ascii="Arial" w:eastAsia="Arial" w:hAnsi="Arial" w:cs="Arial"/>
          <w:lang w:val="en-US"/>
        </w:rPr>
      </w:pPr>
      <w:bookmarkStart w:id="65" w:name="_Toc76139248"/>
      <w:r w:rsidRPr="00610308">
        <w:rPr>
          <w:lang w:val="en-US"/>
        </w:rPr>
        <w:t xml:space="preserve">Image </w:t>
      </w:r>
      <w:r w:rsidR="00126CC4">
        <w:fldChar w:fldCharType="begin"/>
      </w:r>
      <w:r w:rsidR="00126CC4" w:rsidRPr="00610308">
        <w:rPr>
          <w:lang w:val="en-US"/>
        </w:rPr>
        <w:instrText xml:space="preserve"> SEQ Image \* ARABIC </w:instrText>
      </w:r>
      <w:r w:rsidR="00126CC4">
        <w:fldChar w:fldCharType="separate"/>
      </w:r>
      <w:r w:rsidR="00734E90">
        <w:rPr>
          <w:noProof/>
          <w:lang w:val="en-US"/>
        </w:rPr>
        <w:t>5</w:t>
      </w:r>
      <w:r w:rsidR="00126CC4">
        <w:rPr>
          <w:noProof/>
        </w:rPr>
        <w:fldChar w:fldCharType="end"/>
      </w:r>
      <w:r w:rsidRPr="00610308">
        <w:rPr>
          <w:lang w:val="en-US"/>
        </w:rPr>
        <w:t xml:space="preserve"> Example of folder structure</w:t>
      </w:r>
      <w:bookmarkEnd w:id="65"/>
    </w:p>
    <w:p w14:paraId="0000028E" w14:textId="77777777" w:rsidR="00D638A3" w:rsidRPr="00610308" w:rsidRDefault="00D638A3">
      <w:pPr>
        <w:rPr>
          <w:rFonts w:ascii="Arial" w:eastAsia="Arial" w:hAnsi="Arial" w:cs="Arial"/>
          <w:lang w:val="en-US"/>
        </w:rPr>
      </w:pPr>
    </w:p>
    <w:p w14:paraId="0000028F" w14:textId="77777777" w:rsidR="00D638A3" w:rsidRPr="00610308" w:rsidRDefault="00D638A3">
      <w:pPr>
        <w:rPr>
          <w:rFonts w:ascii="Arial" w:eastAsia="Arial" w:hAnsi="Arial" w:cs="Arial"/>
          <w:lang w:val="en-US"/>
        </w:rPr>
        <w:sectPr w:rsidR="00D638A3" w:rsidRPr="00610308">
          <w:footerReference w:type="default" r:id="rId34"/>
          <w:pgSz w:w="11906" w:h="16838"/>
          <w:pgMar w:top="1440" w:right="1440" w:bottom="1440" w:left="1440" w:header="0" w:footer="720" w:gutter="0"/>
          <w:pgNumType w:start="1"/>
          <w:cols w:space="720"/>
        </w:sectPr>
      </w:pPr>
    </w:p>
    <w:p w14:paraId="00000290" w14:textId="77777777" w:rsidR="00D638A3" w:rsidRPr="0049274D" w:rsidRDefault="003F7269">
      <w:pPr>
        <w:rPr>
          <w:rFonts w:ascii="Arial" w:eastAsia="Arial" w:hAnsi="Arial" w:cs="Arial"/>
          <w:lang w:val="en-US"/>
        </w:rPr>
      </w:pPr>
      <w:r w:rsidRPr="0049274D">
        <w:rPr>
          <w:rFonts w:ascii="Arial" w:eastAsia="Arial" w:hAnsi="Arial" w:cs="Arial"/>
          <w:lang w:val="en-US"/>
        </w:rPr>
        <w:lastRenderedPageBreak/>
        <w:t>This would be an example of sample data:</w:t>
      </w:r>
    </w:p>
    <w:p w14:paraId="3D090191" w14:textId="77777777" w:rsidR="00384BF7" w:rsidRDefault="003F7269" w:rsidP="00384BF7">
      <w:pPr>
        <w:keepNext/>
      </w:pPr>
      <w:r>
        <w:rPr>
          <w:rFonts w:ascii="Arial" w:eastAsia="Arial" w:hAnsi="Arial" w:cs="Arial"/>
          <w:noProof/>
        </w:rPr>
        <w:drawing>
          <wp:inline distT="114300" distB="114300" distL="114300" distR="114300">
            <wp:extent cx="8863200" cy="2489200"/>
            <wp:effectExtent l="0" t="0" r="0" b="0"/>
            <wp:docPr id="3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5"/>
                    <a:srcRect/>
                    <a:stretch>
                      <a:fillRect/>
                    </a:stretch>
                  </pic:blipFill>
                  <pic:spPr>
                    <a:xfrm>
                      <a:off x="0" y="0"/>
                      <a:ext cx="8863200" cy="2489200"/>
                    </a:xfrm>
                    <a:prstGeom prst="rect">
                      <a:avLst/>
                    </a:prstGeom>
                    <a:ln/>
                  </pic:spPr>
                </pic:pic>
              </a:graphicData>
            </a:graphic>
          </wp:inline>
        </w:drawing>
      </w:r>
    </w:p>
    <w:p w14:paraId="00000291" w14:textId="10C1867F" w:rsidR="00D638A3" w:rsidRPr="00610308" w:rsidRDefault="00384BF7" w:rsidP="00384BF7">
      <w:pPr>
        <w:pStyle w:val="Descripcin"/>
        <w:rPr>
          <w:rFonts w:ascii="Arial" w:eastAsia="Arial" w:hAnsi="Arial" w:cs="Arial"/>
          <w:lang w:val="en-US"/>
        </w:rPr>
      </w:pPr>
      <w:bookmarkStart w:id="66" w:name="_Toc76139249"/>
      <w:r w:rsidRPr="00610308">
        <w:rPr>
          <w:lang w:val="en-US"/>
        </w:rPr>
        <w:t xml:space="preserve">Image </w:t>
      </w:r>
      <w:r w:rsidR="00126CC4">
        <w:fldChar w:fldCharType="begin"/>
      </w:r>
      <w:r w:rsidR="00126CC4" w:rsidRPr="00610308">
        <w:rPr>
          <w:lang w:val="en-US"/>
        </w:rPr>
        <w:instrText xml:space="preserve"> SEQ Image \* ARABIC </w:instrText>
      </w:r>
      <w:r w:rsidR="00126CC4">
        <w:fldChar w:fldCharType="separate"/>
      </w:r>
      <w:r w:rsidR="00734E90">
        <w:rPr>
          <w:noProof/>
          <w:lang w:val="en-US"/>
        </w:rPr>
        <w:t>6</w:t>
      </w:r>
      <w:r w:rsidR="00126CC4">
        <w:rPr>
          <w:noProof/>
        </w:rPr>
        <w:fldChar w:fldCharType="end"/>
      </w:r>
      <w:r w:rsidRPr="00610308">
        <w:rPr>
          <w:lang w:val="en-US"/>
        </w:rPr>
        <w:t xml:space="preserve"> Example of sampla data</w:t>
      </w:r>
      <w:bookmarkEnd w:id="66"/>
    </w:p>
    <w:p w14:paraId="00000292" w14:textId="77777777" w:rsidR="00D638A3" w:rsidRPr="0049274D" w:rsidRDefault="003F7269">
      <w:pPr>
        <w:rPr>
          <w:rFonts w:ascii="Arial" w:eastAsia="Arial" w:hAnsi="Arial" w:cs="Arial"/>
          <w:lang w:val="en-US"/>
        </w:rPr>
      </w:pPr>
      <w:r w:rsidRPr="0049274D">
        <w:rPr>
          <w:rFonts w:ascii="Arial" w:eastAsia="Arial" w:hAnsi="Arial" w:cs="Arial"/>
          <w:lang w:val="en-US"/>
        </w:rPr>
        <w:t>The file prepared for the training of the model must be in csv format and it must have the structure of the following example:</w:t>
      </w:r>
    </w:p>
    <w:p w14:paraId="0193C82C" w14:textId="77777777" w:rsidR="00384BF7" w:rsidRDefault="003F7269" w:rsidP="00384BF7">
      <w:pPr>
        <w:keepNext/>
        <w:jc w:val="center"/>
      </w:pPr>
      <w:r>
        <w:rPr>
          <w:rFonts w:ascii="Arial" w:eastAsia="Arial" w:hAnsi="Arial" w:cs="Arial"/>
          <w:noProof/>
        </w:rPr>
        <w:drawing>
          <wp:inline distT="114300" distB="114300" distL="114300" distR="114300">
            <wp:extent cx="4298400" cy="1394076"/>
            <wp:effectExtent l="0" t="0" r="0" b="0"/>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6"/>
                    <a:srcRect/>
                    <a:stretch>
                      <a:fillRect/>
                    </a:stretch>
                  </pic:blipFill>
                  <pic:spPr>
                    <a:xfrm>
                      <a:off x="0" y="0"/>
                      <a:ext cx="4298400" cy="1394076"/>
                    </a:xfrm>
                    <a:prstGeom prst="rect">
                      <a:avLst/>
                    </a:prstGeom>
                    <a:ln/>
                  </pic:spPr>
                </pic:pic>
              </a:graphicData>
            </a:graphic>
          </wp:inline>
        </w:drawing>
      </w:r>
    </w:p>
    <w:p w14:paraId="00000293" w14:textId="5C2A913E" w:rsidR="00D638A3" w:rsidRPr="00610308" w:rsidRDefault="00384BF7" w:rsidP="00384BF7">
      <w:pPr>
        <w:pStyle w:val="Descripcin"/>
        <w:jc w:val="center"/>
        <w:rPr>
          <w:rFonts w:ascii="Arial" w:eastAsia="Arial" w:hAnsi="Arial" w:cs="Arial"/>
          <w:lang w:val="en-US"/>
        </w:rPr>
      </w:pPr>
      <w:bookmarkStart w:id="67" w:name="_Toc76139250"/>
      <w:r w:rsidRPr="00610308">
        <w:rPr>
          <w:lang w:val="en-US"/>
        </w:rPr>
        <w:t xml:space="preserve">Image </w:t>
      </w:r>
      <w:r w:rsidR="00126CC4">
        <w:fldChar w:fldCharType="begin"/>
      </w:r>
      <w:r w:rsidR="00126CC4" w:rsidRPr="00610308">
        <w:rPr>
          <w:lang w:val="en-US"/>
        </w:rPr>
        <w:instrText xml:space="preserve"> SEQ Image \* ARABIC </w:instrText>
      </w:r>
      <w:r w:rsidR="00126CC4">
        <w:fldChar w:fldCharType="separate"/>
      </w:r>
      <w:r w:rsidR="00734E90">
        <w:rPr>
          <w:noProof/>
          <w:lang w:val="en-US"/>
        </w:rPr>
        <w:t>7</w:t>
      </w:r>
      <w:r w:rsidR="00126CC4">
        <w:rPr>
          <w:noProof/>
        </w:rPr>
        <w:fldChar w:fldCharType="end"/>
      </w:r>
      <w:r w:rsidRPr="00610308">
        <w:rPr>
          <w:lang w:val="en-US"/>
        </w:rPr>
        <w:t>Example of csv structure</w:t>
      </w:r>
      <w:bookmarkEnd w:id="67"/>
    </w:p>
    <w:p w14:paraId="00000294" w14:textId="77777777" w:rsidR="00D638A3" w:rsidRPr="00610308" w:rsidRDefault="00D638A3">
      <w:pPr>
        <w:rPr>
          <w:rFonts w:ascii="Arial" w:eastAsia="Arial" w:hAnsi="Arial" w:cs="Arial"/>
          <w:lang w:val="en-US"/>
        </w:rPr>
        <w:sectPr w:rsidR="00D638A3" w:rsidRPr="00610308">
          <w:pgSz w:w="16838" w:h="11906" w:orient="landscape"/>
          <w:pgMar w:top="1440" w:right="1440" w:bottom="1440" w:left="1440" w:header="0" w:footer="720" w:gutter="0"/>
          <w:cols w:space="720"/>
        </w:sectPr>
      </w:pPr>
    </w:p>
    <w:p w14:paraId="00000295" w14:textId="77459E2E" w:rsidR="00D638A3" w:rsidRPr="00610308" w:rsidRDefault="00D638A3">
      <w:pPr>
        <w:rPr>
          <w:rFonts w:ascii="Arial" w:eastAsia="Arial" w:hAnsi="Arial" w:cs="Arial"/>
          <w:lang w:val="en-US"/>
        </w:rPr>
      </w:pPr>
    </w:p>
    <w:p w14:paraId="00000296" w14:textId="2E991F97" w:rsidR="00D638A3" w:rsidRPr="0049274D" w:rsidRDefault="003F7269">
      <w:pPr>
        <w:rPr>
          <w:rFonts w:ascii="Arial" w:eastAsia="Arial" w:hAnsi="Arial" w:cs="Arial"/>
          <w:lang w:val="en-US"/>
        </w:rPr>
      </w:pPr>
      <w:r w:rsidRPr="0049274D">
        <w:rPr>
          <w:rFonts w:ascii="Arial" w:eastAsia="Arial" w:hAnsi="Arial" w:cs="Arial"/>
          <w:lang w:val="en-US"/>
        </w:rPr>
        <w:t>The solution developed must be able to detect the language of comments because the original comments don't include this information. The possible languages are Catalan (ca), Spanish (es) and English (en).</w:t>
      </w:r>
    </w:p>
    <w:p w14:paraId="00000297" w14:textId="620527DC" w:rsidR="00D638A3" w:rsidRPr="00384BF7" w:rsidRDefault="003F7269">
      <w:pPr>
        <w:rPr>
          <w:rFonts w:ascii="Arial" w:eastAsia="Arial" w:hAnsi="Arial" w:cs="Arial"/>
          <w:lang w:val="en-US"/>
        </w:rPr>
      </w:pPr>
      <w:r w:rsidRPr="0049274D">
        <w:rPr>
          <w:rFonts w:ascii="Arial" w:eastAsia="Arial" w:hAnsi="Arial" w:cs="Arial"/>
          <w:lang w:val="en-US"/>
        </w:rPr>
        <w:t xml:space="preserve">One file will be created per language (ca, es and en) and another for the other languages (xx). </w:t>
      </w:r>
      <w:r w:rsidRPr="00384BF7">
        <w:rPr>
          <w:rFonts w:ascii="Arial" w:eastAsia="Arial" w:hAnsi="Arial" w:cs="Arial"/>
          <w:lang w:val="en-US"/>
        </w:rPr>
        <w:t>The following image shows the result:</w:t>
      </w:r>
    </w:p>
    <w:p w14:paraId="633C4ECB" w14:textId="6BF15DF0" w:rsidR="00384BF7" w:rsidRDefault="003F7269" w:rsidP="00384BF7">
      <w:pPr>
        <w:keepNext/>
        <w:jc w:val="center"/>
      </w:pPr>
      <w:r>
        <w:rPr>
          <w:rFonts w:ascii="Arial" w:eastAsia="Arial" w:hAnsi="Arial" w:cs="Arial"/>
          <w:noProof/>
        </w:rPr>
        <w:drawing>
          <wp:inline distT="114300" distB="114300" distL="114300" distR="114300" wp14:editId="1125C2D8">
            <wp:extent cx="1700213" cy="1700213"/>
            <wp:effectExtent l="0" t="0" r="0" b="0"/>
            <wp:docPr id="24"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37"/>
                    <a:srcRect/>
                    <a:stretch>
                      <a:fillRect/>
                    </a:stretch>
                  </pic:blipFill>
                  <pic:spPr>
                    <a:xfrm>
                      <a:off x="0" y="0"/>
                      <a:ext cx="1700213" cy="1700213"/>
                    </a:xfrm>
                    <a:prstGeom prst="rect">
                      <a:avLst/>
                    </a:prstGeom>
                    <a:ln/>
                  </pic:spPr>
                </pic:pic>
              </a:graphicData>
            </a:graphic>
          </wp:inline>
        </w:drawing>
      </w:r>
    </w:p>
    <w:p w14:paraId="00000298" w14:textId="5C4FE583" w:rsidR="00D638A3" w:rsidRPr="00384BF7" w:rsidRDefault="00384BF7" w:rsidP="00384BF7">
      <w:pPr>
        <w:pStyle w:val="Descripcin"/>
        <w:jc w:val="center"/>
        <w:rPr>
          <w:rFonts w:ascii="Arial" w:eastAsia="Arial" w:hAnsi="Arial" w:cs="Arial"/>
          <w:lang w:val="en-US"/>
        </w:rPr>
      </w:pPr>
      <w:bookmarkStart w:id="68" w:name="_Toc76139251"/>
      <w:r w:rsidRPr="00384BF7">
        <w:rPr>
          <w:lang w:val="en-US"/>
        </w:rPr>
        <w:t xml:space="preserve">Image </w:t>
      </w:r>
      <w:r>
        <w:fldChar w:fldCharType="begin"/>
      </w:r>
      <w:r w:rsidRPr="00384BF7">
        <w:rPr>
          <w:lang w:val="en-US"/>
        </w:rPr>
        <w:instrText xml:space="preserve"> SEQ Image \* ARABIC </w:instrText>
      </w:r>
      <w:r>
        <w:fldChar w:fldCharType="separate"/>
      </w:r>
      <w:r w:rsidR="00734E90">
        <w:rPr>
          <w:noProof/>
          <w:lang w:val="en-US"/>
        </w:rPr>
        <w:t>8</w:t>
      </w:r>
      <w:r>
        <w:fldChar w:fldCharType="end"/>
      </w:r>
      <w:r w:rsidRPr="00384BF7">
        <w:rPr>
          <w:lang w:val="en-US"/>
        </w:rPr>
        <w:t xml:space="preserve"> Example of resultant files</w:t>
      </w:r>
      <w:bookmarkEnd w:id="68"/>
    </w:p>
    <w:p w14:paraId="00000299" w14:textId="1B8FCA77" w:rsidR="00D638A3" w:rsidRPr="0049274D" w:rsidRDefault="003F7269">
      <w:pPr>
        <w:pStyle w:val="Ttulo3"/>
        <w:rPr>
          <w:lang w:val="en-US"/>
        </w:rPr>
      </w:pPr>
      <w:bookmarkStart w:id="69" w:name="_Toc76327083"/>
      <w:r w:rsidRPr="0049274D">
        <w:rPr>
          <w:lang w:val="en-US"/>
        </w:rPr>
        <w:t>Design</w:t>
      </w:r>
      <w:bookmarkEnd w:id="69"/>
    </w:p>
    <w:p w14:paraId="0000029B" w14:textId="433A3874" w:rsidR="00D638A3" w:rsidRPr="0049274D" w:rsidRDefault="0064109A">
      <w:pPr>
        <w:rPr>
          <w:rFonts w:ascii="Arial" w:eastAsia="Arial" w:hAnsi="Arial" w:cs="Arial"/>
          <w:lang w:val="en-US"/>
        </w:rPr>
      </w:pPr>
      <w:r>
        <w:rPr>
          <w:noProof/>
        </w:rPr>
        <mc:AlternateContent>
          <mc:Choice Requires="wps">
            <w:drawing>
              <wp:anchor distT="0" distB="0" distL="114300" distR="114300" simplePos="0" relativeHeight="251692032" behindDoc="0" locked="0" layoutInCell="1" allowOverlap="1" wp14:anchorId="2B949F5F" wp14:editId="708DDB92">
                <wp:simplePos x="0" y="0"/>
                <wp:positionH relativeFrom="column">
                  <wp:posOffset>19050</wp:posOffset>
                </wp:positionH>
                <wp:positionV relativeFrom="paragraph">
                  <wp:posOffset>4487545</wp:posOffset>
                </wp:positionV>
                <wp:extent cx="1657350" cy="635"/>
                <wp:effectExtent l="0" t="0" r="0" b="0"/>
                <wp:wrapSquare wrapText="bothSides"/>
                <wp:docPr id="73" name="Cuadro de texto 73"/>
                <wp:cNvGraphicFramePr/>
                <a:graphic xmlns:a="http://schemas.openxmlformats.org/drawingml/2006/main">
                  <a:graphicData uri="http://schemas.microsoft.com/office/word/2010/wordprocessingShape">
                    <wps:wsp>
                      <wps:cNvSpPr txBox="1"/>
                      <wps:spPr>
                        <a:xfrm>
                          <a:off x="0" y="0"/>
                          <a:ext cx="1657350" cy="635"/>
                        </a:xfrm>
                        <a:prstGeom prst="rect">
                          <a:avLst/>
                        </a:prstGeom>
                        <a:solidFill>
                          <a:prstClr val="white"/>
                        </a:solidFill>
                        <a:ln>
                          <a:noFill/>
                        </a:ln>
                      </wps:spPr>
                      <wps:txbx>
                        <w:txbxContent>
                          <w:p w14:paraId="27A52DBF" w14:textId="199DC983" w:rsidR="0064109A" w:rsidRPr="0064109A" w:rsidRDefault="0064109A" w:rsidP="0064109A">
                            <w:pPr>
                              <w:pStyle w:val="Descripcin"/>
                              <w:rPr>
                                <w:noProof/>
                                <w:lang w:val="en-US"/>
                              </w:rPr>
                            </w:pPr>
                            <w:bookmarkStart w:id="70" w:name="_Toc76139153"/>
                            <w:r w:rsidRPr="0064109A">
                              <w:rPr>
                                <w:lang w:val="en-US"/>
                              </w:rPr>
                              <w:t xml:space="preserve">Schema </w:t>
                            </w:r>
                            <w:r>
                              <w:fldChar w:fldCharType="begin"/>
                            </w:r>
                            <w:r w:rsidRPr="0064109A">
                              <w:rPr>
                                <w:lang w:val="en-US"/>
                              </w:rPr>
                              <w:instrText xml:space="preserve"> SEQ Schema \* ARABIC </w:instrText>
                            </w:r>
                            <w:r>
                              <w:fldChar w:fldCharType="separate"/>
                            </w:r>
                            <w:r w:rsidR="00734E90">
                              <w:rPr>
                                <w:noProof/>
                                <w:lang w:val="en-US"/>
                              </w:rPr>
                              <w:t>7</w:t>
                            </w:r>
                            <w:r>
                              <w:fldChar w:fldCharType="end"/>
                            </w:r>
                            <w:r w:rsidRPr="0064109A">
                              <w:rPr>
                                <w:lang w:val="en-US"/>
                              </w:rPr>
                              <w:t xml:space="preserve"> Activity graph of load_data</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949F5F" id="Cuadro de texto 73" o:spid="_x0000_s1029" type="#_x0000_t202" style="position:absolute;left:0;text-align:left;margin-left:1.5pt;margin-top:353.35pt;width:130.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" stroked="f">
                <v:textbox style="mso-fit-shape-to-text:t" inset="0,0,0,0">
                  <w:txbxContent>
                    <w:p w14:paraId="27A52DBF" w14:textId="199DC983" w:rsidR="0064109A" w:rsidRPr="0064109A" w:rsidRDefault="0064109A" w:rsidP="0064109A">
                      <w:pPr>
                        <w:pStyle w:val="Descripcin"/>
                        <w:rPr>
                          <w:noProof/>
                          <w:lang w:val="en-US"/>
                        </w:rPr>
                      </w:pPr>
                      <w:bookmarkStart w:id="71" w:name="_Toc76139153"/>
                      <w:r w:rsidRPr="0064109A">
                        <w:rPr>
                          <w:lang w:val="en-US"/>
                        </w:rPr>
                        <w:t xml:space="preserve">Schema </w:t>
                      </w:r>
                      <w:r>
                        <w:fldChar w:fldCharType="begin"/>
                      </w:r>
                      <w:r w:rsidRPr="0064109A">
                        <w:rPr>
                          <w:lang w:val="en-US"/>
                        </w:rPr>
                        <w:instrText xml:space="preserve"> SEQ Schema \* ARABIC </w:instrText>
                      </w:r>
                      <w:r>
                        <w:fldChar w:fldCharType="separate"/>
                      </w:r>
                      <w:r w:rsidR="00734E90">
                        <w:rPr>
                          <w:noProof/>
                          <w:lang w:val="en-US"/>
                        </w:rPr>
                        <w:t>7</w:t>
                      </w:r>
                      <w:r>
                        <w:fldChar w:fldCharType="end"/>
                      </w:r>
                      <w:r w:rsidRPr="0064109A">
                        <w:rPr>
                          <w:lang w:val="en-US"/>
                        </w:rPr>
                        <w:t xml:space="preserve"> Activity graph of load_data</w:t>
                      </w:r>
                      <w:bookmarkEnd w:id="71"/>
                    </w:p>
                  </w:txbxContent>
                </v:textbox>
                <w10:wrap type="square"/>
              </v:shape>
            </w:pict>
          </mc:Fallback>
        </mc:AlternateContent>
      </w:r>
      <w:r w:rsidR="00384BF7">
        <w:rPr>
          <w:noProof/>
        </w:rPr>
        <w:drawing>
          <wp:anchor distT="114300" distB="114300" distL="114300" distR="114300" simplePos="0" relativeHeight="251661312" behindDoc="0" locked="0" layoutInCell="1" hidden="0" allowOverlap="1" wp14:editId="48660472">
            <wp:simplePos x="0" y="0"/>
            <wp:positionH relativeFrom="column">
              <wp:posOffset>19050</wp:posOffset>
            </wp:positionH>
            <wp:positionV relativeFrom="paragraph">
              <wp:posOffset>58420</wp:posOffset>
            </wp:positionV>
            <wp:extent cx="1657350" cy="4371975"/>
            <wp:effectExtent l="0" t="0" r="0" b="9525"/>
            <wp:wrapSquare wrapText="right" distT="114300" distB="114300" distL="114300" distR="114300"/>
            <wp:docPr id="58"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38"/>
                    <a:srcRect/>
                    <a:stretch>
                      <a:fillRect/>
                    </a:stretch>
                  </pic:blipFill>
                  <pic:spPr>
                    <a:xfrm>
                      <a:off x="0" y="0"/>
                      <a:ext cx="1657350" cy="4371975"/>
                    </a:xfrm>
                    <a:prstGeom prst="rect">
                      <a:avLst/>
                    </a:prstGeom>
                    <a:ln/>
                  </pic:spPr>
                </pic:pic>
              </a:graphicData>
            </a:graphic>
            <wp14:sizeRelV relativeFrom="margin">
              <wp14:pctHeight>0</wp14:pctHeight>
            </wp14:sizeRelV>
          </wp:anchor>
        </w:drawing>
      </w:r>
      <w:r w:rsidR="003F7269" w:rsidRPr="0049274D">
        <w:rPr>
          <w:rFonts w:ascii="Arial" w:eastAsia="Arial" w:hAnsi="Arial" w:cs="Arial"/>
          <w:lang w:val="en-US"/>
        </w:rPr>
        <w:t>The initial data is in a single folder and the format of the data has been unified.</w:t>
      </w:r>
    </w:p>
    <w:p w14:paraId="0000029C" w14:textId="77777777" w:rsidR="00D638A3" w:rsidRPr="0049274D" w:rsidRDefault="003F7269">
      <w:pPr>
        <w:rPr>
          <w:rFonts w:ascii="Arial" w:eastAsia="Arial" w:hAnsi="Arial" w:cs="Arial"/>
          <w:lang w:val="en-US"/>
        </w:rPr>
      </w:pPr>
      <w:r w:rsidRPr="0049274D">
        <w:rPr>
          <w:rFonts w:ascii="Arial" w:eastAsia="Arial" w:hAnsi="Arial" w:cs="Arial"/>
          <w:lang w:val="en-US"/>
        </w:rPr>
        <w:t>The subtasks that are made are:</w:t>
      </w:r>
    </w:p>
    <w:p w14:paraId="0000029D" w14:textId="77777777" w:rsidR="00D638A3" w:rsidRPr="0049274D" w:rsidRDefault="003F7269">
      <w:pPr>
        <w:rPr>
          <w:rFonts w:ascii="Arial" w:eastAsia="Arial" w:hAnsi="Arial" w:cs="Arial"/>
          <w:lang w:val="en-US"/>
        </w:rPr>
      </w:pPr>
      <w:r w:rsidRPr="0049274D">
        <w:rPr>
          <w:rFonts w:ascii="Arial" w:eastAsia="Arial" w:hAnsi="Arial" w:cs="Arial"/>
          <w:b/>
          <w:lang w:val="en-US"/>
        </w:rPr>
        <w:t xml:space="preserve">Delete previous files: </w:t>
      </w:r>
      <w:r w:rsidRPr="0049274D">
        <w:rPr>
          <w:rFonts w:ascii="Arial" w:eastAsia="Arial" w:hAnsi="Arial" w:cs="Arial"/>
          <w:lang w:val="en-US"/>
        </w:rPr>
        <w:t>Delete files from previous executions. In each execution, all the original files will be processed and the processed files will be generated again.</w:t>
      </w:r>
    </w:p>
    <w:p w14:paraId="0000029E" w14:textId="77777777" w:rsidR="00D638A3" w:rsidRPr="0049274D" w:rsidRDefault="003F7269">
      <w:pPr>
        <w:rPr>
          <w:rFonts w:ascii="Arial" w:eastAsia="Arial" w:hAnsi="Arial" w:cs="Arial"/>
          <w:lang w:val="en-US"/>
        </w:rPr>
      </w:pPr>
      <w:r w:rsidRPr="0049274D">
        <w:rPr>
          <w:rFonts w:ascii="Arial" w:eastAsia="Arial" w:hAnsi="Arial" w:cs="Arial"/>
          <w:b/>
          <w:lang w:val="en-US"/>
        </w:rPr>
        <w:t>Load folders:</w:t>
      </w:r>
      <w:r w:rsidRPr="0049274D">
        <w:rPr>
          <w:rFonts w:ascii="Arial" w:eastAsia="Arial" w:hAnsi="Arial" w:cs="Arial"/>
          <w:lang w:val="en-US"/>
        </w:rPr>
        <w:t xml:space="preserve"> Recursively traverse the base folder of the original files to treat the contents of each of them.</w:t>
      </w:r>
    </w:p>
    <w:p w14:paraId="0000029F" w14:textId="77777777" w:rsidR="00D638A3" w:rsidRPr="0049274D" w:rsidRDefault="003F7269">
      <w:pPr>
        <w:rPr>
          <w:rFonts w:ascii="Arial" w:eastAsia="Arial" w:hAnsi="Arial" w:cs="Arial"/>
          <w:lang w:val="en-US"/>
        </w:rPr>
      </w:pPr>
      <w:r w:rsidRPr="0049274D">
        <w:rPr>
          <w:rFonts w:ascii="Arial" w:eastAsia="Arial" w:hAnsi="Arial" w:cs="Arial"/>
          <w:b/>
          <w:lang w:val="en-US"/>
        </w:rPr>
        <w:t xml:space="preserve">Load files: </w:t>
      </w:r>
      <w:r w:rsidRPr="0049274D">
        <w:rPr>
          <w:rFonts w:ascii="Arial" w:eastAsia="Arial" w:hAnsi="Arial" w:cs="Arial"/>
          <w:lang w:val="en-US"/>
        </w:rPr>
        <w:t xml:space="preserve"> Scan the files in the current folder to treat them.</w:t>
      </w:r>
    </w:p>
    <w:p w14:paraId="000002A0" w14:textId="77777777" w:rsidR="00D638A3" w:rsidRPr="0049274D" w:rsidRDefault="003F7269">
      <w:pPr>
        <w:rPr>
          <w:rFonts w:ascii="Arial" w:eastAsia="Arial" w:hAnsi="Arial" w:cs="Arial"/>
          <w:lang w:val="en-US"/>
        </w:rPr>
      </w:pPr>
      <w:r w:rsidRPr="0049274D">
        <w:rPr>
          <w:rFonts w:ascii="Arial" w:eastAsia="Arial" w:hAnsi="Arial" w:cs="Arial"/>
          <w:b/>
          <w:lang w:val="en-US"/>
        </w:rPr>
        <w:t>Validate file:</w:t>
      </w:r>
      <w:r w:rsidRPr="0049274D">
        <w:rPr>
          <w:rFonts w:ascii="Arial" w:eastAsia="Arial" w:hAnsi="Arial" w:cs="Arial"/>
          <w:lang w:val="en-US"/>
        </w:rPr>
        <w:t xml:space="preserve"> For each file, check that it has Excel format and, for each tab it contains, check that it has predefined columns.</w:t>
      </w:r>
    </w:p>
    <w:p w14:paraId="000002A1" w14:textId="77777777" w:rsidR="00D638A3" w:rsidRPr="0049274D" w:rsidRDefault="003F7269">
      <w:pPr>
        <w:rPr>
          <w:rFonts w:ascii="Arial" w:eastAsia="Arial" w:hAnsi="Arial" w:cs="Arial"/>
          <w:lang w:val="en-US"/>
        </w:rPr>
      </w:pPr>
      <w:r w:rsidRPr="0049274D">
        <w:rPr>
          <w:rFonts w:ascii="Arial" w:eastAsia="Arial" w:hAnsi="Arial" w:cs="Arial"/>
          <w:b/>
          <w:lang w:val="en-US"/>
        </w:rPr>
        <w:t>Process file:</w:t>
      </w:r>
      <w:r w:rsidRPr="0049274D">
        <w:rPr>
          <w:rFonts w:ascii="Arial" w:eastAsia="Arial" w:hAnsi="Arial" w:cs="Arial"/>
          <w:lang w:val="en-US"/>
        </w:rPr>
        <w:t xml:space="preserve"> Filter the records needed by the model and select the desired columns.</w:t>
      </w:r>
    </w:p>
    <w:p w14:paraId="000002A2" w14:textId="77777777" w:rsidR="00D638A3" w:rsidRPr="0049274D" w:rsidRDefault="003F7269">
      <w:pPr>
        <w:rPr>
          <w:rFonts w:ascii="Arial" w:eastAsia="Arial" w:hAnsi="Arial" w:cs="Arial"/>
          <w:lang w:val="en-US"/>
        </w:rPr>
      </w:pPr>
      <w:r w:rsidRPr="0049274D">
        <w:rPr>
          <w:rFonts w:ascii="Arial" w:eastAsia="Arial" w:hAnsi="Arial" w:cs="Arial"/>
          <w:b/>
          <w:lang w:val="en-US"/>
        </w:rPr>
        <w:t>Detect_language:</w:t>
      </w:r>
      <w:r w:rsidRPr="0049274D">
        <w:rPr>
          <w:rFonts w:ascii="Arial" w:eastAsia="Arial" w:hAnsi="Arial" w:cs="Arial"/>
          <w:lang w:val="en-US"/>
        </w:rPr>
        <w:t xml:space="preserve"> For each record in the file, detect the language of the comment. This part will be explained in detail later.</w:t>
      </w:r>
    </w:p>
    <w:p w14:paraId="000002A3" w14:textId="0A7DB1CC" w:rsidR="00D638A3" w:rsidRDefault="003F7269">
      <w:pPr>
        <w:rPr>
          <w:rFonts w:ascii="Arial" w:eastAsia="Arial" w:hAnsi="Arial" w:cs="Arial"/>
          <w:lang w:val="en-US"/>
        </w:rPr>
      </w:pPr>
      <w:r w:rsidRPr="0049274D">
        <w:rPr>
          <w:rFonts w:ascii="Arial" w:eastAsia="Arial" w:hAnsi="Arial" w:cs="Arial"/>
          <w:b/>
          <w:lang w:val="en-US"/>
        </w:rPr>
        <w:t>Write_file:</w:t>
      </w:r>
      <w:r w:rsidRPr="0049274D">
        <w:rPr>
          <w:rFonts w:ascii="Arial" w:eastAsia="Arial" w:hAnsi="Arial" w:cs="Arial"/>
          <w:lang w:val="en-US"/>
        </w:rPr>
        <w:t xml:space="preserve"> Write the prepared data of the current comment in the target processed file, chosen depending on the language.</w:t>
      </w:r>
    </w:p>
    <w:p w14:paraId="131AA7A5" w14:textId="009E11D4" w:rsidR="00384BF7" w:rsidRDefault="00384BF7">
      <w:pPr>
        <w:rPr>
          <w:rFonts w:ascii="Arial" w:eastAsia="Arial" w:hAnsi="Arial" w:cs="Arial"/>
          <w:lang w:val="en-US"/>
        </w:rPr>
      </w:pPr>
    </w:p>
    <w:p w14:paraId="4B1E9DEC" w14:textId="77777777" w:rsidR="00384BF7" w:rsidRPr="0049274D" w:rsidRDefault="00384BF7">
      <w:pPr>
        <w:rPr>
          <w:rFonts w:ascii="Arial" w:eastAsia="Arial" w:hAnsi="Arial" w:cs="Arial"/>
          <w:lang w:val="en-US"/>
        </w:rPr>
      </w:pPr>
    </w:p>
    <w:p w14:paraId="000002A4" w14:textId="77777777" w:rsidR="00D638A3" w:rsidRPr="0049274D" w:rsidRDefault="003F7269">
      <w:pPr>
        <w:rPr>
          <w:rFonts w:ascii="Arial" w:eastAsia="Arial" w:hAnsi="Arial" w:cs="Arial"/>
          <w:lang w:val="en-US"/>
        </w:rPr>
      </w:pPr>
      <w:r w:rsidRPr="0049274D">
        <w:rPr>
          <w:rFonts w:ascii="Arial" w:eastAsia="Arial" w:hAnsi="Arial" w:cs="Arial"/>
          <w:b/>
          <w:lang w:val="en-US"/>
        </w:rPr>
        <w:lastRenderedPageBreak/>
        <w:t xml:space="preserve">Analize_files: </w:t>
      </w:r>
      <w:r w:rsidRPr="0049274D">
        <w:rPr>
          <w:rFonts w:ascii="Arial" w:eastAsia="Arial" w:hAnsi="Arial" w:cs="Arial"/>
          <w:lang w:val="en-US"/>
        </w:rPr>
        <w:t>To check the correct loading of the data and detect possible incidents, some statistics on the number of cases by language, course, type of question and type of incidence will be extracted.</w:t>
      </w:r>
    </w:p>
    <w:p w14:paraId="000002A5" w14:textId="77777777" w:rsidR="00D638A3" w:rsidRPr="0049274D" w:rsidRDefault="00D638A3">
      <w:pPr>
        <w:rPr>
          <w:rFonts w:ascii="Arial" w:eastAsia="Arial" w:hAnsi="Arial" w:cs="Arial"/>
          <w:lang w:val="en-US"/>
        </w:rPr>
      </w:pPr>
    </w:p>
    <w:p w14:paraId="000002A6" w14:textId="77777777" w:rsidR="00D638A3" w:rsidRPr="0049274D" w:rsidRDefault="003F7269">
      <w:pPr>
        <w:pStyle w:val="Ttulo3"/>
        <w:rPr>
          <w:lang w:val="en-US"/>
        </w:rPr>
      </w:pPr>
      <w:bookmarkStart w:id="72" w:name="_Toc76327084"/>
      <w:r w:rsidRPr="0049274D">
        <w:rPr>
          <w:lang w:val="en-US"/>
        </w:rPr>
        <w:t>Implementation</w:t>
      </w:r>
      <w:bookmarkEnd w:id="72"/>
    </w:p>
    <w:p w14:paraId="000002A7" w14:textId="77777777" w:rsidR="00D638A3" w:rsidRPr="0049274D" w:rsidRDefault="003F7269">
      <w:pPr>
        <w:rPr>
          <w:rFonts w:ascii="Arial" w:eastAsia="Arial" w:hAnsi="Arial" w:cs="Arial"/>
          <w:lang w:val="en-US"/>
        </w:rPr>
      </w:pPr>
      <w:r w:rsidRPr="0049274D">
        <w:rPr>
          <w:rFonts w:ascii="Arial" w:eastAsia="Arial" w:hAnsi="Arial" w:cs="Arial"/>
          <w:lang w:val="en-US"/>
        </w:rPr>
        <w:t>The following tools shall be used for the implementation of this iteration:</w:t>
      </w:r>
    </w:p>
    <w:p w14:paraId="000002A8" w14:textId="77777777" w:rsidR="00D638A3" w:rsidRPr="00AE616D" w:rsidRDefault="003F7269">
      <w:pPr>
        <w:numPr>
          <w:ilvl w:val="0"/>
          <w:numId w:val="59"/>
        </w:numPr>
        <w:spacing w:after="0"/>
        <w:rPr>
          <w:rFonts w:ascii="Arial" w:eastAsia="Arial" w:hAnsi="Arial" w:cs="Arial"/>
          <w:lang w:val="en-US"/>
        </w:rPr>
      </w:pPr>
      <w:r w:rsidRPr="00AE616D">
        <w:rPr>
          <w:rFonts w:ascii="Arial" w:eastAsia="Arial" w:hAnsi="Arial" w:cs="Arial"/>
          <w:lang w:val="en-US"/>
        </w:rPr>
        <w:t xml:space="preserve">Python 3.8: General purpose programming language </w:t>
      </w:r>
    </w:p>
    <w:p w14:paraId="000002A9" w14:textId="77777777" w:rsidR="00D638A3" w:rsidRPr="00AE616D" w:rsidRDefault="003F7269">
      <w:pPr>
        <w:numPr>
          <w:ilvl w:val="0"/>
          <w:numId w:val="59"/>
        </w:numPr>
        <w:spacing w:after="0"/>
        <w:rPr>
          <w:rFonts w:ascii="Arial" w:eastAsia="Arial" w:hAnsi="Arial" w:cs="Arial"/>
          <w:lang w:val="en-US"/>
        </w:rPr>
      </w:pPr>
      <w:r w:rsidRPr="00AE616D">
        <w:rPr>
          <w:rFonts w:ascii="Arial" w:eastAsia="Arial" w:hAnsi="Arial" w:cs="Arial"/>
          <w:lang w:val="en-US"/>
        </w:rPr>
        <w:t>Anaconda 3: Programming tool environment</w:t>
      </w:r>
    </w:p>
    <w:p w14:paraId="000002AA" w14:textId="77777777" w:rsidR="00D638A3" w:rsidRPr="00AE616D" w:rsidRDefault="003F7269">
      <w:pPr>
        <w:numPr>
          <w:ilvl w:val="0"/>
          <w:numId w:val="59"/>
        </w:numPr>
        <w:spacing w:after="0"/>
        <w:rPr>
          <w:rFonts w:ascii="Arial" w:eastAsia="Arial" w:hAnsi="Arial" w:cs="Arial"/>
          <w:lang w:val="en-US"/>
        </w:rPr>
      </w:pPr>
      <w:r w:rsidRPr="00AE616D">
        <w:rPr>
          <w:rFonts w:ascii="Arial" w:eastAsia="Arial" w:hAnsi="Arial" w:cs="Arial"/>
          <w:lang w:val="en-US"/>
        </w:rPr>
        <w:t>Jupyter 6.1.4: Tool to generate Notebook scripts, which allow you to create and test code interactively.</w:t>
      </w:r>
    </w:p>
    <w:p w14:paraId="000002AB" w14:textId="77777777" w:rsidR="00D638A3" w:rsidRPr="00AE616D" w:rsidRDefault="003F7269">
      <w:pPr>
        <w:numPr>
          <w:ilvl w:val="0"/>
          <w:numId w:val="59"/>
        </w:numPr>
        <w:spacing w:after="0"/>
        <w:rPr>
          <w:rFonts w:ascii="Arial" w:eastAsia="Arial" w:hAnsi="Arial" w:cs="Arial"/>
          <w:lang w:val="en-US"/>
        </w:rPr>
      </w:pPr>
      <w:r w:rsidRPr="00AE616D">
        <w:rPr>
          <w:rFonts w:ascii="Arial" w:eastAsia="Arial" w:hAnsi="Arial" w:cs="Arial"/>
          <w:lang w:val="en-US"/>
        </w:rPr>
        <w:t>Pandas 1.1.3: For processing both Excel and text data.</w:t>
      </w:r>
    </w:p>
    <w:p w14:paraId="000002AC" w14:textId="77777777" w:rsidR="00D638A3" w:rsidRPr="00AE616D" w:rsidRDefault="003F7269">
      <w:pPr>
        <w:numPr>
          <w:ilvl w:val="0"/>
          <w:numId w:val="59"/>
        </w:numPr>
        <w:spacing w:after="0"/>
        <w:rPr>
          <w:rFonts w:ascii="Arial" w:eastAsia="Arial" w:hAnsi="Arial" w:cs="Arial"/>
          <w:lang w:val="en-US"/>
        </w:rPr>
      </w:pPr>
      <w:r w:rsidRPr="00AE616D">
        <w:rPr>
          <w:rFonts w:ascii="Arial" w:eastAsia="Arial" w:hAnsi="Arial" w:cs="Arial"/>
          <w:lang w:val="en-US"/>
        </w:rPr>
        <w:t>MySQL 8.0.22: For storing the results, use the user interface.</w:t>
      </w:r>
    </w:p>
    <w:p w14:paraId="000002AD" w14:textId="77777777" w:rsidR="00D638A3" w:rsidRPr="00AE616D" w:rsidRDefault="003F7269">
      <w:pPr>
        <w:numPr>
          <w:ilvl w:val="0"/>
          <w:numId w:val="59"/>
        </w:numPr>
        <w:spacing w:after="0"/>
        <w:rPr>
          <w:rFonts w:ascii="Arial" w:eastAsia="Arial" w:hAnsi="Arial" w:cs="Arial"/>
          <w:lang w:val="en-US"/>
        </w:rPr>
      </w:pPr>
      <w:r w:rsidRPr="00AE616D">
        <w:rPr>
          <w:rFonts w:ascii="Arial" w:eastAsia="Arial" w:hAnsi="Arial" w:cs="Arial"/>
          <w:lang w:val="en-US"/>
        </w:rPr>
        <w:t>Spacy v2.3: Natural Language Processing (NLP).</w:t>
      </w:r>
    </w:p>
    <w:p w14:paraId="000002AE" w14:textId="77777777" w:rsidR="00D638A3" w:rsidRPr="00AE616D" w:rsidRDefault="003F7269">
      <w:pPr>
        <w:numPr>
          <w:ilvl w:val="0"/>
          <w:numId w:val="59"/>
        </w:numPr>
        <w:spacing w:after="0"/>
        <w:rPr>
          <w:rFonts w:ascii="Arial" w:eastAsia="Arial" w:hAnsi="Arial" w:cs="Arial"/>
          <w:lang w:val="en-US"/>
        </w:rPr>
      </w:pPr>
      <w:r w:rsidRPr="00AE616D">
        <w:rPr>
          <w:rFonts w:ascii="Arial" w:eastAsia="Arial" w:hAnsi="Arial" w:cs="Arial"/>
          <w:lang w:val="en-US"/>
        </w:rPr>
        <w:t>Spacy.spacy_langdetect: Spacy comments language detection.</w:t>
      </w:r>
    </w:p>
    <w:p w14:paraId="000002AF" w14:textId="77777777" w:rsidR="00D638A3" w:rsidRPr="00AE616D" w:rsidRDefault="003F7269">
      <w:pPr>
        <w:numPr>
          <w:ilvl w:val="0"/>
          <w:numId w:val="59"/>
        </w:numPr>
        <w:spacing w:after="0"/>
        <w:rPr>
          <w:rFonts w:ascii="Arial" w:eastAsia="Arial" w:hAnsi="Arial" w:cs="Arial"/>
          <w:lang w:val="en-US"/>
        </w:rPr>
      </w:pPr>
      <w:r w:rsidRPr="00AE616D">
        <w:rPr>
          <w:rFonts w:ascii="Arial" w:eastAsia="Arial" w:hAnsi="Arial" w:cs="Arial"/>
          <w:lang w:val="en-US"/>
        </w:rPr>
        <w:t>PyCld2 0.41: Another language detection tool for comments.</w:t>
      </w:r>
    </w:p>
    <w:p w14:paraId="000002B0" w14:textId="77777777" w:rsidR="00D638A3" w:rsidRPr="00AE616D" w:rsidRDefault="003F7269">
      <w:pPr>
        <w:numPr>
          <w:ilvl w:val="0"/>
          <w:numId w:val="59"/>
        </w:numPr>
        <w:rPr>
          <w:rFonts w:ascii="Arial" w:eastAsia="Arial" w:hAnsi="Arial" w:cs="Arial"/>
          <w:lang w:val="en-US"/>
        </w:rPr>
      </w:pPr>
      <w:r w:rsidRPr="00AE616D">
        <w:rPr>
          <w:rFonts w:ascii="Arial" w:eastAsia="Arial" w:hAnsi="Arial" w:cs="Arial"/>
          <w:lang w:val="en-US"/>
        </w:rPr>
        <w:t>Ccoreilly / spacy-catala</w:t>
      </w:r>
    </w:p>
    <w:p w14:paraId="000002B1" w14:textId="77777777" w:rsidR="00D638A3" w:rsidRPr="0049274D" w:rsidRDefault="003F7269">
      <w:pPr>
        <w:rPr>
          <w:rFonts w:ascii="Arial" w:eastAsia="Arial" w:hAnsi="Arial" w:cs="Arial"/>
          <w:b/>
          <w:lang w:val="en-US"/>
        </w:rPr>
      </w:pPr>
      <w:r w:rsidRPr="0049274D">
        <w:rPr>
          <w:rFonts w:ascii="Arial" w:eastAsia="Arial" w:hAnsi="Arial" w:cs="Arial"/>
          <w:lang w:val="en-US"/>
        </w:rPr>
        <w:t xml:space="preserve">The Notebook in which the loading of the original files has been developed is: </w:t>
      </w:r>
      <w:r w:rsidRPr="0049274D">
        <w:rPr>
          <w:rFonts w:ascii="Arial" w:eastAsia="Arial" w:hAnsi="Arial" w:cs="Arial"/>
          <w:b/>
          <w:lang w:val="en-US"/>
        </w:rPr>
        <w:t>load_data.ipynb</w:t>
      </w:r>
    </w:p>
    <w:p w14:paraId="000002B2"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Spacy includes models that support Spanish and English languages. And it's capable of detecting the language of a text using the </w:t>
      </w:r>
      <w:r w:rsidRPr="0049274D">
        <w:rPr>
          <w:rFonts w:ascii="Arial" w:eastAsia="Arial" w:hAnsi="Arial" w:cs="Arial"/>
          <w:i/>
          <w:lang w:val="en-US"/>
        </w:rPr>
        <w:t>LanguageDetector</w:t>
      </w:r>
      <w:r w:rsidRPr="0049274D">
        <w:rPr>
          <w:rFonts w:ascii="Arial" w:eastAsia="Arial" w:hAnsi="Arial" w:cs="Arial"/>
          <w:lang w:val="en-US"/>
        </w:rPr>
        <w:t xml:space="preserve"> component.</w:t>
      </w:r>
    </w:p>
    <w:p w14:paraId="000002B3" w14:textId="77777777" w:rsidR="00D638A3" w:rsidRPr="0049274D" w:rsidRDefault="003F7269">
      <w:pPr>
        <w:jc w:val="left"/>
        <w:rPr>
          <w:rFonts w:ascii="Arial" w:eastAsia="Arial" w:hAnsi="Arial" w:cs="Arial"/>
          <w:lang w:val="en-US"/>
        </w:rPr>
      </w:pPr>
      <w:r w:rsidRPr="0049274D">
        <w:rPr>
          <w:rFonts w:ascii="Arial" w:eastAsia="Arial" w:hAnsi="Arial" w:cs="Arial"/>
          <w:lang w:val="en-US"/>
        </w:rPr>
        <w:t>While Spacy doesn't support the Catalan language by default, it's necessary to add an external model that supports it.</w:t>
      </w:r>
    </w:p>
    <w:p w14:paraId="000002B4" w14:textId="77777777" w:rsidR="00D638A3" w:rsidRPr="0049274D" w:rsidRDefault="003F7269">
      <w:pPr>
        <w:jc w:val="left"/>
        <w:rPr>
          <w:rFonts w:ascii="Arial" w:eastAsia="Arial" w:hAnsi="Arial" w:cs="Arial"/>
          <w:lang w:val="en-US"/>
        </w:rPr>
      </w:pPr>
      <w:r w:rsidRPr="0049274D">
        <w:rPr>
          <w:rFonts w:ascii="Arial" w:eastAsia="Arial" w:hAnsi="Arial" w:cs="Arial"/>
          <w:lang w:val="en-US"/>
        </w:rPr>
        <w:t>To detect and process the Catalan language had been installed the ccoreilly/spacy-catala model:</w:t>
      </w:r>
    </w:p>
    <w:p w14:paraId="000002B5" w14:textId="77777777" w:rsidR="00D638A3" w:rsidRPr="0049274D" w:rsidRDefault="003F7269">
      <w:pPr>
        <w:jc w:val="left"/>
        <w:rPr>
          <w:rFonts w:ascii="Arial" w:eastAsia="Arial" w:hAnsi="Arial" w:cs="Arial"/>
          <w:lang w:val="en-US"/>
        </w:rPr>
      </w:pPr>
      <w:r w:rsidRPr="0049274D">
        <w:rPr>
          <w:rFonts w:ascii="Arial" w:eastAsia="Arial" w:hAnsi="Arial" w:cs="Arial"/>
          <w:lang w:val="en-US"/>
        </w:rPr>
        <w:t>https://github.com/ccoreilly/spacy-catala</w:t>
      </w:r>
    </w:p>
    <w:p w14:paraId="000002B6" w14:textId="77777777" w:rsidR="00D638A3" w:rsidRPr="00AE616D" w:rsidRDefault="003F7269">
      <w:pPr>
        <w:jc w:val="left"/>
        <w:rPr>
          <w:rFonts w:ascii="Arial" w:eastAsia="Arial" w:hAnsi="Arial" w:cs="Arial"/>
          <w:lang w:val="en-US"/>
        </w:rPr>
      </w:pPr>
      <w:r w:rsidRPr="00AE616D">
        <w:rPr>
          <w:rFonts w:ascii="Arial" w:eastAsia="Arial" w:hAnsi="Arial" w:cs="Arial"/>
          <w:lang w:val="en-US"/>
        </w:rPr>
        <w:t>This model includes:</w:t>
      </w:r>
    </w:p>
    <w:p w14:paraId="000002B7" w14:textId="77777777" w:rsidR="00D638A3" w:rsidRPr="00AE616D" w:rsidRDefault="003F7269">
      <w:pPr>
        <w:numPr>
          <w:ilvl w:val="0"/>
          <w:numId w:val="20"/>
        </w:numPr>
        <w:spacing w:after="0"/>
        <w:jc w:val="left"/>
        <w:rPr>
          <w:rFonts w:ascii="Arial" w:eastAsia="Arial" w:hAnsi="Arial" w:cs="Arial"/>
          <w:lang w:val="en-US"/>
        </w:rPr>
      </w:pPr>
      <w:r w:rsidRPr="00AE616D">
        <w:rPr>
          <w:rFonts w:ascii="Arial" w:eastAsia="Arial" w:hAnsi="Arial" w:cs="Arial"/>
          <w:lang w:val="en-US"/>
        </w:rPr>
        <w:t>Word vectors of fastText</w:t>
      </w:r>
    </w:p>
    <w:p w14:paraId="000002B8" w14:textId="0302A090" w:rsidR="00D638A3" w:rsidRPr="00AE616D" w:rsidRDefault="003F7269">
      <w:pPr>
        <w:numPr>
          <w:ilvl w:val="0"/>
          <w:numId w:val="20"/>
        </w:numPr>
        <w:spacing w:after="0"/>
        <w:jc w:val="left"/>
        <w:rPr>
          <w:rFonts w:ascii="Arial" w:eastAsia="Arial" w:hAnsi="Arial" w:cs="Arial"/>
          <w:lang w:val="en-US"/>
        </w:rPr>
      </w:pPr>
      <w:r w:rsidRPr="00AE616D">
        <w:rPr>
          <w:rFonts w:ascii="Arial" w:eastAsia="Arial" w:hAnsi="Arial" w:cs="Arial"/>
          <w:lang w:val="en-US"/>
        </w:rPr>
        <w:t xml:space="preserve">Grammar, </w:t>
      </w:r>
      <w:r w:rsidR="00AE616D" w:rsidRPr="00AE616D">
        <w:rPr>
          <w:rFonts w:ascii="Arial" w:eastAsia="Arial" w:hAnsi="Arial" w:cs="Arial"/>
          <w:lang w:val="en-US"/>
        </w:rPr>
        <w:t>morphology</w:t>
      </w:r>
      <w:r w:rsidRPr="00AE616D">
        <w:rPr>
          <w:rFonts w:ascii="Arial" w:eastAsia="Arial" w:hAnsi="Arial" w:cs="Arial"/>
          <w:lang w:val="en-US"/>
        </w:rPr>
        <w:t xml:space="preserve"> and syntax, using the information from </w:t>
      </w:r>
      <w:hyperlink r:id="rId39">
        <w:r w:rsidRPr="00AE616D">
          <w:rPr>
            <w:rFonts w:ascii="Arial" w:eastAsia="Arial" w:hAnsi="Arial" w:cs="Arial"/>
            <w:lang w:val="en-US"/>
          </w:rPr>
          <w:t>AnCora</w:t>
        </w:r>
      </w:hyperlink>
    </w:p>
    <w:p w14:paraId="000002B9" w14:textId="3B2B0B62" w:rsidR="00D638A3" w:rsidRPr="00AE616D" w:rsidRDefault="003F7269">
      <w:pPr>
        <w:numPr>
          <w:ilvl w:val="0"/>
          <w:numId w:val="20"/>
        </w:numPr>
        <w:jc w:val="left"/>
        <w:rPr>
          <w:rFonts w:ascii="Arial" w:eastAsia="Arial" w:hAnsi="Arial" w:cs="Arial"/>
          <w:lang w:val="en-US"/>
        </w:rPr>
      </w:pPr>
      <w:r w:rsidRPr="00AE616D">
        <w:rPr>
          <w:rFonts w:ascii="Arial" w:eastAsia="Arial" w:hAnsi="Arial" w:cs="Arial"/>
          <w:lang w:val="en-US"/>
        </w:rPr>
        <w:t>To the extraction of entities</w:t>
      </w:r>
      <w:r w:rsidR="00457B9D" w:rsidRPr="00AE616D">
        <w:rPr>
          <w:rFonts w:ascii="Arial" w:eastAsia="Arial" w:hAnsi="Arial" w:cs="Arial"/>
          <w:lang w:val="en-US"/>
        </w:rPr>
        <w:t>,</w:t>
      </w:r>
      <w:r w:rsidRPr="00AE616D">
        <w:rPr>
          <w:rFonts w:ascii="Arial" w:eastAsia="Arial" w:hAnsi="Arial" w:cs="Arial"/>
          <w:lang w:val="en-US"/>
        </w:rPr>
        <w:t xml:space="preserve"> it use</w:t>
      </w:r>
      <w:r w:rsidR="00457B9D" w:rsidRPr="00AE616D">
        <w:rPr>
          <w:rFonts w:ascii="Arial" w:eastAsia="Arial" w:hAnsi="Arial" w:cs="Arial"/>
          <w:lang w:val="en-US"/>
        </w:rPr>
        <w:t>s</w:t>
      </w:r>
      <w:r w:rsidRPr="00AE616D">
        <w:rPr>
          <w:rFonts w:ascii="Arial" w:eastAsia="Arial" w:hAnsi="Arial" w:cs="Arial"/>
          <w:lang w:val="en-US"/>
        </w:rPr>
        <w:t xml:space="preserve"> annotations from the wikipedia (</w:t>
      </w:r>
      <w:hyperlink r:id="rId40">
        <w:r w:rsidRPr="00AE616D">
          <w:rPr>
            <w:rFonts w:ascii="Arial" w:eastAsia="Arial" w:hAnsi="Arial" w:cs="Arial"/>
            <w:lang w:val="en-US"/>
          </w:rPr>
          <w:t>Cross-lingual Name Tagging and Linking for 282 Languages</w:t>
        </w:r>
      </w:hyperlink>
      <w:r w:rsidRPr="00AE616D">
        <w:rPr>
          <w:rFonts w:ascii="Arial" w:eastAsia="Arial" w:hAnsi="Arial" w:cs="Arial"/>
          <w:lang w:val="en-US"/>
        </w:rPr>
        <w:t>)</w:t>
      </w:r>
    </w:p>
    <w:p w14:paraId="000002BA" w14:textId="77777777" w:rsidR="00D638A3" w:rsidRPr="0049274D" w:rsidRDefault="003F7269">
      <w:pPr>
        <w:jc w:val="left"/>
        <w:rPr>
          <w:rFonts w:ascii="Arial" w:eastAsia="Arial" w:hAnsi="Arial" w:cs="Arial"/>
          <w:lang w:val="en-US"/>
        </w:rPr>
      </w:pPr>
      <w:r w:rsidRPr="0049274D">
        <w:rPr>
          <w:rFonts w:ascii="Arial" w:eastAsia="Arial" w:hAnsi="Arial" w:cs="Arial"/>
          <w:lang w:val="en-US"/>
        </w:rPr>
        <w:t>Test of language detection and processing of sentences in Spanish, Catalan and English have been done in the Jupiter Notebooks:</w:t>
      </w:r>
    </w:p>
    <w:p w14:paraId="000002BB" w14:textId="77777777" w:rsidR="00D638A3" w:rsidRDefault="003F7269">
      <w:pPr>
        <w:numPr>
          <w:ilvl w:val="0"/>
          <w:numId w:val="48"/>
        </w:numPr>
        <w:spacing w:after="0"/>
        <w:jc w:val="left"/>
        <w:rPr>
          <w:rFonts w:ascii="Arial" w:eastAsia="Arial" w:hAnsi="Arial" w:cs="Arial"/>
          <w:i/>
        </w:rPr>
      </w:pPr>
      <w:r>
        <w:rPr>
          <w:rFonts w:ascii="Arial" w:eastAsia="Arial" w:hAnsi="Arial" w:cs="Arial"/>
          <w:i/>
        </w:rPr>
        <w:t>Introduction_lang_detection.ipynb</w:t>
      </w:r>
    </w:p>
    <w:p w14:paraId="000002BC" w14:textId="77777777" w:rsidR="00D638A3" w:rsidRDefault="003F7269">
      <w:pPr>
        <w:numPr>
          <w:ilvl w:val="0"/>
          <w:numId w:val="48"/>
        </w:numPr>
        <w:spacing w:after="0"/>
        <w:jc w:val="left"/>
        <w:rPr>
          <w:rFonts w:ascii="Arial" w:eastAsia="Arial" w:hAnsi="Arial" w:cs="Arial"/>
          <w:i/>
        </w:rPr>
      </w:pPr>
      <w:r>
        <w:rPr>
          <w:rFonts w:ascii="Arial" w:eastAsia="Arial" w:hAnsi="Arial" w:cs="Arial"/>
          <w:i/>
        </w:rPr>
        <w:t>Introduction_ca.ipynb</w:t>
      </w:r>
    </w:p>
    <w:p w14:paraId="000002BD" w14:textId="77777777" w:rsidR="00D638A3" w:rsidRDefault="003F7269">
      <w:pPr>
        <w:numPr>
          <w:ilvl w:val="0"/>
          <w:numId w:val="48"/>
        </w:numPr>
        <w:spacing w:after="0"/>
        <w:jc w:val="left"/>
        <w:rPr>
          <w:rFonts w:ascii="Arial" w:eastAsia="Arial" w:hAnsi="Arial" w:cs="Arial"/>
          <w:i/>
        </w:rPr>
      </w:pPr>
      <w:r>
        <w:rPr>
          <w:rFonts w:ascii="Arial" w:eastAsia="Arial" w:hAnsi="Arial" w:cs="Arial"/>
          <w:i/>
        </w:rPr>
        <w:t>Introduction_es.ipynb</w:t>
      </w:r>
    </w:p>
    <w:p w14:paraId="000002BE" w14:textId="77777777" w:rsidR="00D638A3" w:rsidRDefault="003F7269">
      <w:pPr>
        <w:numPr>
          <w:ilvl w:val="0"/>
          <w:numId w:val="48"/>
        </w:numPr>
        <w:jc w:val="left"/>
        <w:rPr>
          <w:rFonts w:ascii="Arial" w:eastAsia="Arial" w:hAnsi="Arial" w:cs="Arial"/>
          <w:i/>
        </w:rPr>
      </w:pPr>
      <w:r>
        <w:rPr>
          <w:rFonts w:ascii="Arial" w:eastAsia="Arial" w:hAnsi="Arial" w:cs="Arial"/>
          <w:i/>
        </w:rPr>
        <w:t>Introduction_en.ipynb</w:t>
      </w:r>
    </w:p>
    <w:p w14:paraId="000002BF" w14:textId="77777777" w:rsidR="00D638A3" w:rsidRDefault="00D638A3"/>
    <w:p w14:paraId="000002C0" w14:textId="77777777" w:rsidR="00D638A3" w:rsidRPr="00AE616D" w:rsidRDefault="003F7269">
      <w:pPr>
        <w:pStyle w:val="Ttulo3"/>
        <w:rPr>
          <w:lang w:val="en-US"/>
        </w:rPr>
      </w:pPr>
      <w:bookmarkStart w:id="73" w:name="_Toc76327085"/>
      <w:r w:rsidRPr="00AE616D">
        <w:rPr>
          <w:lang w:val="en-US"/>
        </w:rPr>
        <w:lastRenderedPageBreak/>
        <w:t>Results / Conclusions</w:t>
      </w:r>
      <w:bookmarkEnd w:id="73"/>
    </w:p>
    <w:p w14:paraId="000002C1" w14:textId="45FE8918" w:rsidR="00D638A3" w:rsidRPr="0049274D" w:rsidRDefault="003F7269">
      <w:pPr>
        <w:rPr>
          <w:rFonts w:ascii="Arial" w:eastAsia="Arial" w:hAnsi="Arial" w:cs="Arial"/>
          <w:lang w:val="en-US"/>
        </w:rPr>
      </w:pPr>
      <w:r w:rsidRPr="0049274D">
        <w:rPr>
          <w:rFonts w:ascii="Arial" w:eastAsia="Arial" w:hAnsi="Arial" w:cs="Arial"/>
          <w:lang w:val="en-US"/>
        </w:rPr>
        <w:t xml:space="preserve">After loading sample </w:t>
      </w:r>
      <w:r w:rsidR="00F35F62" w:rsidRPr="0049274D">
        <w:rPr>
          <w:rFonts w:ascii="Arial" w:eastAsia="Arial" w:hAnsi="Arial" w:cs="Arial"/>
          <w:lang w:val="en-US"/>
        </w:rPr>
        <w:t>data,</w:t>
      </w:r>
      <w:r w:rsidRPr="0049274D">
        <w:rPr>
          <w:rFonts w:ascii="Arial" w:eastAsia="Arial" w:hAnsi="Arial" w:cs="Arial"/>
          <w:lang w:val="en-US"/>
        </w:rPr>
        <w:t xml:space="preserve"> we have just over 7,900 comments to build the training and test sets. The majority of these comments are in Catalan (76%), with a lower percentage in Spanish (17%) and barely comments in English (4%).</w:t>
      </w:r>
    </w:p>
    <w:p w14:paraId="000002C2" w14:textId="77777777" w:rsidR="00D638A3" w:rsidRPr="0049274D" w:rsidRDefault="003F7269">
      <w:pPr>
        <w:rPr>
          <w:rFonts w:ascii="Arial" w:eastAsia="Arial" w:hAnsi="Arial" w:cs="Arial"/>
          <w:lang w:val="en-US"/>
        </w:rPr>
      </w:pPr>
      <w:r w:rsidRPr="0049274D">
        <w:rPr>
          <w:rFonts w:ascii="Arial" w:eastAsia="Arial" w:hAnsi="Arial" w:cs="Arial"/>
          <w:lang w:val="en-US"/>
        </w:rPr>
        <w:t>I wanted to point out that Spacy is not able to detect the language of a part of comments (188 cases). Although they are few, it can hide a major problem. For this reason, the problem of language detection will be analyzed in the next iteration and some way to improve the detection will be sought.</w:t>
      </w:r>
    </w:p>
    <w:p w14:paraId="000002C3" w14:textId="77777777" w:rsidR="00D638A3" w:rsidRPr="0049274D" w:rsidRDefault="003F7269">
      <w:pPr>
        <w:rPr>
          <w:rFonts w:ascii="Arial" w:eastAsia="Arial" w:hAnsi="Arial" w:cs="Arial"/>
          <w:lang w:val="en-US"/>
        </w:rPr>
      </w:pPr>
      <w:r w:rsidRPr="0049274D">
        <w:rPr>
          <w:rFonts w:ascii="Arial" w:eastAsia="Arial" w:hAnsi="Arial" w:cs="Arial"/>
          <w:lang w:val="en-US"/>
        </w:rPr>
        <w:t>The following table shows the distribution of the comments uploaded by academic year and language, where the symbol ‘xx' represents the languages different of Spanish, Catalan or English.</w:t>
      </w:r>
    </w:p>
    <w:tbl>
      <w:tblPr>
        <w:tblStyle w:val="a7"/>
        <w:tblW w:w="90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80"/>
        <w:gridCol w:w="1225"/>
        <w:gridCol w:w="1225"/>
        <w:gridCol w:w="1225"/>
        <w:gridCol w:w="1225"/>
        <w:gridCol w:w="1225"/>
        <w:gridCol w:w="1225"/>
      </w:tblGrid>
      <w:tr w:rsidR="00D638A3" w14:paraId="610BE9CF" w14:textId="77777777">
        <w:trPr>
          <w:trHeight w:val="315"/>
        </w:trPr>
        <w:tc>
          <w:tcPr>
            <w:tcW w:w="1680" w:type="dxa"/>
            <w:tcBorders>
              <w:top w:val="single" w:sz="6" w:space="0" w:color="CCCCCC"/>
              <w:left w:val="single" w:sz="6" w:space="0" w:color="CCCCCC"/>
              <w:bottom w:val="single" w:sz="6" w:space="0" w:color="CCCCCC"/>
              <w:right w:val="single" w:sz="6" w:space="0" w:color="CCCCCC"/>
            </w:tcBorders>
            <w:shd w:val="clear" w:color="auto" w:fill="CCCCCC"/>
            <w:tcMar>
              <w:top w:w="40" w:type="dxa"/>
              <w:left w:w="40" w:type="dxa"/>
              <w:bottom w:w="40" w:type="dxa"/>
              <w:right w:w="40" w:type="dxa"/>
            </w:tcMar>
            <w:vAlign w:val="bottom"/>
          </w:tcPr>
          <w:p w14:paraId="000002C4" w14:textId="77777777" w:rsidR="00D638A3" w:rsidRDefault="003F7269">
            <w:pPr>
              <w:spacing w:after="0"/>
              <w:jc w:val="center"/>
              <w:rPr>
                <w:rFonts w:ascii="Arial" w:eastAsia="Arial" w:hAnsi="Arial" w:cs="Arial"/>
                <w:sz w:val="20"/>
                <w:szCs w:val="20"/>
              </w:rPr>
            </w:pPr>
            <w:r>
              <w:rPr>
                <w:rFonts w:ascii="Arial" w:eastAsia="Arial" w:hAnsi="Arial" w:cs="Arial"/>
                <w:b/>
                <w:sz w:val="20"/>
                <w:szCs w:val="20"/>
              </w:rPr>
              <w:t>Academic year</w:t>
            </w:r>
          </w:p>
        </w:tc>
        <w:tc>
          <w:tcPr>
            <w:tcW w:w="1225" w:type="dxa"/>
            <w:tcBorders>
              <w:top w:val="single" w:sz="6" w:space="0" w:color="CCCCCC"/>
              <w:left w:val="single" w:sz="6" w:space="0" w:color="CCCCCC"/>
              <w:bottom w:val="single" w:sz="6" w:space="0" w:color="CCCCCC"/>
              <w:right w:val="single" w:sz="6" w:space="0" w:color="CCCCCC"/>
            </w:tcBorders>
            <w:shd w:val="clear" w:color="auto" w:fill="CCCCCC"/>
            <w:tcMar>
              <w:top w:w="40" w:type="dxa"/>
              <w:left w:w="40" w:type="dxa"/>
              <w:bottom w:w="40" w:type="dxa"/>
              <w:right w:w="40" w:type="dxa"/>
            </w:tcMar>
            <w:vAlign w:val="bottom"/>
          </w:tcPr>
          <w:p w14:paraId="000002C5" w14:textId="77777777" w:rsidR="00D638A3" w:rsidRDefault="003F7269">
            <w:pPr>
              <w:spacing w:after="0"/>
              <w:jc w:val="center"/>
              <w:rPr>
                <w:rFonts w:ascii="Arial" w:eastAsia="Arial" w:hAnsi="Arial" w:cs="Arial"/>
                <w:sz w:val="20"/>
                <w:szCs w:val="20"/>
              </w:rPr>
            </w:pPr>
            <w:r>
              <w:rPr>
                <w:rFonts w:ascii="Arial" w:eastAsia="Arial" w:hAnsi="Arial" w:cs="Arial"/>
                <w:b/>
                <w:sz w:val="20"/>
                <w:szCs w:val="20"/>
              </w:rPr>
              <w:t>ca</w:t>
            </w:r>
          </w:p>
        </w:tc>
        <w:tc>
          <w:tcPr>
            <w:tcW w:w="1225" w:type="dxa"/>
            <w:tcBorders>
              <w:top w:val="single" w:sz="6" w:space="0" w:color="CCCCCC"/>
              <w:left w:val="single" w:sz="6" w:space="0" w:color="CCCCCC"/>
              <w:bottom w:val="single" w:sz="6" w:space="0" w:color="CCCCCC"/>
              <w:right w:val="single" w:sz="6" w:space="0" w:color="CCCCCC"/>
            </w:tcBorders>
            <w:shd w:val="clear" w:color="auto" w:fill="CCCCCC"/>
            <w:tcMar>
              <w:top w:w="40" w:type="dxa"/>
              <w:left w:w="40" w:type="dxa"/>
              <w:bottom w:w="40" w:type="dxa"/>
              <w:right w:w="40" w:type="dxa"/>
            </w:tcMar>
            <w:vAlign w:val="bottom"/>
          </w:tcPr>
          <w:p w14:paraId="000002C6" w14:textId="77777777" w:rsidR="00D638A3" w:rsidRDefault="003F7269">
            <w:pPr>
              <w:spacing w:after="0"/>
              <w:jc w:val="center"/>
              <w:rPr>
                <w:rFonts w:ascii="Arial" w:eastAsia="Arial" w:hAnsi="Arial" w:cs="Arial"/>
                <w:sz w:val="20"/>
                <w:szCs w:val="20"/>
              </w:rPr>
            </w:pPr>
            <w:r>
              <w:rPr>
                <w:rFonts w:ascii="Arial" w:eastAsia="Arial" w:hAnsi="Arial" w:cs="Arial"/>
                <w:b/>
                <w:sz w:val="20"/>
                <w:szCs w:val="20"/>
              </w:rPr>
              <w:t>en</w:t>
            </w:r>
          </w:p>
        </w:tc>
        <w:tc>
          <w:tcPr>
            <w:tcW w:w="1225" w:type="dxa"/>
            <w:tcBorders>
              <w:top w:val="single" w:sz="6" w:space="0" w:color="CCCCCC"/>
              <w:left w:val="single" w:sz="6" w:space="0" w:color="CCCCCC"/>
              <w:bottom w:val="single" w:sz="6" w:space="0" w:color="CCCCCC"/>
              <w:right w:val="single" w:sz="6" w:space="0" w:color="CCCCCC"/>
            </w:tcBorders>
            <w:shd w:val="clear" w:color="auto" w:fill="CCCCCC"/>
            <w:tcMar>
              <w:top w:w="40" w:type="dxa"/>
              <w:left w:w="40" w:type="dxa"/>
              <w:bottom w:w="40" w:type="dxa"/>
              <w:right w:w="40" w:type="dxa"/>
            </w:tcMar>
            <w:vAlign w:val="bottom"/>
          </w:tcPr>
          <w:p w14:paraId="000002C7" w14:textId="77777777" w:rsidR="00D638A3" w:rsidRDefault="003F7269">
            <w:pPr>
              <w:spacing w:after="0"/>
              <w:jc w:val="center"/>
              <w:rPr>
                <w:rFonts w:ascii="Arial" w:eastAsia="Arial" w:hAnsi="Arial" w:cs="Arial"/>
                <w:sz w:val="20"/>
                <w:szCs w:val="20"/>
              </w:rPr>
            </w:pPr>
            <w:r>
              <w:rPr>
                <w:rFonts w:ascii="Arial" w:eastAsia="Arial" w:hAnsi="Arial" w:cs="Arial"/>
                <w:b/>
                <w:sz w:val="20"/>
                <w:szCs w:val="20"/>
              </w:rPr>
              <w:t>es</w:t>
            </w:r>
          </w:p>
        </w:tc>
        <w:tc>
          <w:tcPr>
            <w:tcW w:w="1225" w:type="dxa"/>
            <w:tcBorders>
              <w:top w:val="single" w:sz="6" w:space="0" w:color="CCCCCC"/>
              <w:left w:val="single" w:sz="6" w:space="0" w:color="CCCCCC"/>
              <w:bottom w:val="single" w:sz="6" w:space="0" w:color="CCCCCC"/>
              <w:right w:val="single" w:sz="6" w:space="0" w:color="CCCCCC"/>
            </w:tcBorders>
            <w:shd w:val="clear" w:color="auto" w:fill="CCCCCC"/>
            <w:tcMar>
              <w:top w:w="40" w:type="dxa"/>
              <w:left w:w="40" w:type="dxa"/>
              <w:bottom w:w="40" w:type="dxa"/>
              <w:right w:w="40" w:type="dxa"/>
            </w:tcMar>
            <w:vAlign w:val="bottom"/>
          </w:tcPr>
          <w:p w14:paraId="000002C8" w14:textId="77777777" w:rsidR="00D638A3" w:rsidRDefault="003F7269">
            <w:pPr>
              <w:spacing w:after="0"/>
              <w:jc w:val="center"/>
              <w:rPr>
                <w:rFonts w:ascii="Arial" w:eastAsia="Arial" w:hAnsi="Arial" w:cs="Arial"/>
                <w:sz w:val="20"/>
                <w:szCs w:val="20"/>
              </w:rPr>
            </w:pPr>
            <w:r>
              <w:rPr>
                <w:rFonts w:ascii="Arial" w:eastAsia="Arial" w:hAnsi="Arial" w:cs="Arial"/>
                <w:b/>
                <w:sz w:val="20"/>
                <w:szCs w:val="20"/>
              </w:rPr>
              <w:t>xx</w:t>
            </w:r>
          </w:p>
        </w:tc>
        <w:tc>
          <w:tcPr>
            <w:tcW w:w="1225" w:type="dxa"/>
            <w:tcBorders>
              <w:top w:val="single" w:sz="6" w:space="0" w:color="CCCCCC"/>
              <w:left w:val="single" w:sz="6" w:space="0" w:color="CCCCCC"/>
              <w:bottom w:val="single" w:sz="6" w:space="0" w:color="CCCCCC"/>
              <w:right w:val="single" w:sz="6" w:space="0" w:color="CCCCCC"/>
            </w:tcBorders>
            <w:shd w:val="clear" w:color="auto" w:fill="CCCCCC"/>
            <w:tcMar>
              <w:top w:w="40" w:type="dxa"/>
              <w:left w:w="40" w:type="dxa"/>
              <w:bottom w:w="40" w:type="dxa"/>
              <w:right w:w="40" w:type="dxa"/>
            </w:tcMar>
            <w:vAlign w:val="bottom"/>
          </w:tcPr>
          <w:p w14:paraId="000002C9" w14:textId="77777777" w:rsidR="00D638A3" w:rsidRDefault="003F7269">
            <w:pPr>
              <w:spacing w:after="0"/>
              <w:jc w:val="center"/>
              <w:rPr>
                <w:rFonts w:ascii="Arial" w:eastAsia="Arial" w:hAnsi="Arial" w:cs="Arial"/>
                <w:sz w:val="20"/>
                <w:szCs w:val="20"/>
              </w:rPr>
            </w:pPr>
            <w:r>
              <w:rPr>
                <w:rFonts w:ascii="Arial" w:eastAsia="Arial" w:hAnsi="Arial" w:cs="Arial"/>
                <w:b/>
                <w:sz w:val="20"/>
                <w:szCs w:val="20"/>
              </w:rPr>
              <w:t>Total</w:t>
            </w:r>
          </w:p>
        </w:tc>
        <w:tc>
          <w:tcPr>
            <w:tcW w:w="1225" w:type="dxa"/>
            <w:tcBorders>
              <w:top w:val="single" w:sz="6" w:space="0" w:color="CCCCCC"/>
              <w:left w:val="single" w:sz="6" w:space="0" w:color="CCCCCC"/>
              <w:bottom w:val="single" w:sz="6" w:space="0" w:color="CCCCCC"/>
              <w:right w:val="single" w:sz="6" w:space="0" w:color="CCCCCC"/>
            </w:tcBorders>
            <w:shd w:val="clear" w:color="auto" w:fill="CCCCCC"/>
            <w:tcMar>
              <w:top w:w="40" w:type="dxa"/>
              <w:left w:w="40" w:type="dxa"/>
              <w:bottom w:w="40" w:type="dxa"/>
              <w:right w:w="40" w:type="dxa"/>
            </w:tcMar>
            <w:vAlign w:val="bottom"/>
          </w:tcPr>
          <w:p w14:paraId="000002CA" w14:textId="77777777" w:rsidR="00D638A3" w:rsidRDefault="003F7269">
            <w:pPr>
              <w:spacing w:after="0"/>
              <w:jc w:val="center"/>
              <w:rPr>
                <w:rFonts w:ascii="Arial" w:eastAsia="Arial" w:hAnsi="Arial" w:cs="Arial"/>
                <w:sz w:val="20"/>
                <w:szCs w:val="20"/>
              </w:rPr>
            </w:pPr>
            <w:r>
              <w:rPr>
                <w:rFonts w:ascii="Arial" w:eastAsia="Arial" w:hAnsi="Arial" w:cs="Arial"/>
                <w:b/>
                <w:sz w:val="20"/>
                <w:szCs w:val="20"/>
              </w:rPr>
              <w:t>Percentage</w:t>
            </w:r>
          </w:p>
        </w:tc>
      </w:tr>
      <w:tr w:rsidR="00D638A3" w14:paraId="21158A7C" w14:textId="77777777">
        <w:trPr>
          <w:trHeight w:val="315"/>
        </w:trPr>
        <w:tc>
          <w:tcPr>
            <w:tcW w:w="1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2CB" w14:textId="77777777" w:rsidR="00D638A3" w:rsidRDefault="003F7269">
            <w:pPr>
              <w:spacing w:after="0"/>
              <w:jc w:val="center"/>
              <w:rPr>
                <w:rFonts w:ascii="Arial" w:eastAsia="Arial" w:hAnsi="Arial" w:cs="Arial"/>
                <w:sz w:val="20"/>
                <w:szCs w:val="20"/>
              </w:rPr>
            </w:pPr>
            <w:r>
              <w:rPr>
                <w:rFonts w:ascii="Arial" w:eastAsia="Arial" w:hAnsi="Arial" w:cs="Arial"/>
                <w:b/>
                <w:sz w:val="20"/>
                <w:szCs w:val="20"/>
              </w:rPr>
              <w:t>2017-18</w:t>
            </w:r>
          </w:p>
        </w:tc>
        <w:tc>
          <w:tcPr>
            <w:tcW w:w="12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2CC"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27</w:t>
            </w:r>
          </w:p>
        </w:tc>
        <w:tc>
          <w:tcPr>
            <w:tcW w:w="12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2CD"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2</w:t>
            </w:r>
          </w:p>
        </w:tc>
        <w:tc>
          <w:tcPr>
            <w:tcW w:w="12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2CE"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55</w:t>
            </w:r>
          </w:p>
        </w:tc>
        <w:tc>
          <w:tcPr>
            <w:tcW w:w="12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2CF"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6</w:t>
            </w:r>
          </w:p>
        </w:tc>
        <w:tc>
          <w:tcPr>
            <w:tcW w:w="12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2D0" w14:textId="77777777" w:rsidR="00D638A3" w:rsidRDefault="003F7269">
            <w:pPr>
              <w:spacing w:after="0"/>
              <w:jc w:val="right"/>
              <w:rPr>
                <w:rFonts w:ascii="Arial" w:eastAsia="Arial" w:hAnsi="Arial" w:cs="Arial"/>
                <w:sz w:val="20"/>
                <w:szCs w:val="20"/>
              </w:rPr>
            </w:pPr>
            <w:r>
              <w:rPr>
                <w:rFonts w:ascii="Arial" w:eastAsia="Arial" w:hAnsi="Arial" w:cs="Arial"/>
                <w:b/>
                <w:sz w:val="20"/>
                <w:szCs w:val="20"/>
              </w:rPr>
              <w:t>90</w:t>
            </w:r>
          </w:p>
        </w:tc>
        <w:tc>
          <w:tcPr>
            <w:tcW w:w="12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2D1"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1,14%</w:t>
            </w:r>
          </w:p>
        </w:tc>
      </w:tr>
      <w:tr w:rsidR="00D638A3" w14:paraId="526E7A2F" w14:textId="77777777">
        <w:trPr>
          <w:trHeight w:val="315"/>
        </w:trPr>
        <w:tc>
          <w:tcPr>
            <w:tcW w:w="1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2D2" w14:textId="77777777" w:rsidR="00D638A3" w:rsidRDefault="003F7269">
            <w:pPr>
              <w:spacing w:after="0"/>
              <w:jc w:val="center"/>
              <w:rPr>
                <w:rFonts w:ascii="Arial" w:eastAsia="Arial" w:hAnsi="Arial" w:cs="Arial"/>
                <w:sz w:val="20"/>
                <w:szCs w:val="20"/>
              </w:rPr>
            </w:pPr>
            <w:r>
              <w:rPr>
                <w:rFonts w:ascii="Arial" w:eastAsia="Arial" w:hAnsi="Arial" w:cs="Arial"/>
                <w:b/>
                <w:sz w:val="20"/>
                <w:szCs w:val="20"/>
              </w:rPr>
              <w:t>2018-19</w:t>
            </w:r>
          </w:p>
        </w:tc>
        <w:tc>
          <w:tcPr>
            <w:tcW w:w="12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2D3"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873</w:t>
            </w:r>
          </w:p>
        </w:tc>
        <w:tc>
          <w:tcPr>
            <w:tcW w:w="12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2D4"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248</w:t>
            </w:r>
          </w:p>
        </w:tc>
        <w:tc>
          <w:tcPr>
            <w:tcW w:w="12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2D5"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297</w:t>
            </w:r>
          </w:p>
        </w:tc>
        <w:tc>
          <w:tcPr>
            <w:tcW w:w="12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2D6"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50</w:t>
            </w:r>
          </w:p>
        </w:tc>
        <w:tc>
          <w:tcPr>
            <w:tcW w:w="12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2D7" w14:textId="77777777" w:rsidR="00D638A3" w:rsidRDefault="003F7269">
            <w:pPr>
              <w:spacing w:after="0"/>
              <w:jc w:val="right"/>
              <w:rPr>
                <w:rFonts w:ascii="Arial" w:eastAsia="Arial" w:hAnsi="Arial" w:cs="Arial"/>
                <w:sz w:val="20"/>
                <w:szCs w:val="20"/>
              </w:rPr>
            </w:pPr>
            <w:r>
              <w:rPr>
                <w:rFonts w:ascii="Arial" w:eastAsia="Arial" w:hAnsi="Arial" w:cs="Arial"/>
                <w:b/>
                <w:sz w:val="20"/>
                <w:szCs w:val="20"/>
              </w:rPr>
              <w:t>1.468</w:t>
            </w:r>
          </w:p>
        </w:tc>
        <w:tc>
          <w:tcPr>
            <w:tcW w:w="12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2D8"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18,56%</w:t>
            </w:r>
          </w:p>
        </w:tc>
      </w:tr>
      <w:tr w:rsidR="00D638A3" w14:paraId="73522D52" w14:textId="77777777">
        <w:trPr>
          <w:trHeight w:val="315"/>
        </w:trPr>
        <w:tc>
          <w:tcPr>
            <w:tcW w:w="1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2D9" w14:textId="77777777" w:rsidR="00D638A3" w:rsidRDefault="003F7269">
            <w:pPr>
              <w:spacing w:after="0"/>
              <w:jc w:val="center"/>
              <w:rPr>
                <w:rFonts w:ascii="Arial" w:eastAsia="Arial" w:hAnsi="Arial" w:cs="Arial"/>
                <w:sz w:val="20"/>
                <w:szCs w:val="20"/>
              </w:rPr>
            </w:pPr>
            <w:r>
              <w:rPr>
                <w:rFonts w:ascii="Arial" w:eastAsia="Arial" w:hAnsi="Arial" w:cs="Arial"/>
                <w:b/>
                <w:sz w:val="20"/>
                <w:szCs w:val="20"/>
              </w:rPr>
              <w:t>2019-20</w:t>
            </w:r>
          </w:p>
        </w:tc>
        <w:tc>
          <w:tcPr>
            <w:tcW w:w="12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2DA"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5.144</w:t>
            </w:r>
          </w:p>
        </w:tc>
        <w:tc>
          <w:tcPr>
            <w:tcW w:w="12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2DB"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76</w:t>
            </w:r>
          </w:p>
        </w:tc>
        <w:tc>
          <w:tcPr>
            <w:tcW w:w="12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2DC"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1.001</w:t>
            </w:r>
          </w:p>
        </w:tc>
        <w:tc>
          <w:tcPr>
            <w:tcW w:w="12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2DD"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132</w:t>
            </w:r>
          </w:p>
        </w:tc>
        <w:tc>
          <w:tcPr>
            <w:tcW w:w="12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2DE" w14:textId="77777777" w:rsidR="00D638A3" w:rsidRDefault="003F7269">
            <w:pPr>
              <w:spacing w:after="0"/>
              <w:jc w:val="right"/>
              <w:rPr>
                <w:rFonts w:ascii="Arial" w:eastAsia="Arial" w:hAnsi="Arial" w:cs="Arial"/>
                <w:sz w:val="20"/>
                <w:szCs w:val="20"/>
              </w:rPr>
            </w:pPr>
            <w:r>
              <w:rPr>
                <w:rFonts w:ascii="Arial" w:eastAsia="Arial" w:hAnsi="Arial" w:cs="Arial"/>
                <w:b/>
                <w:sz w:val="20"/>
                <w:szCs w:val="20"/>
              </w:rPr>
              <w:t>6.353</w:t>
            </w:r>
          </w:p>
        </w:tc>
        <w:tc>
          <w:tcPr>
            <w:tcW w:w="12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2DF"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80,31%</w:t>
            </w:r>
          </w:p>
        </w:tc>
      </w:tr>
      <w:tr w:rsidR="00D638A3" w14:paraId="32A1913C" w14:textId="77777777">
        <w:trPr>
          <w:trHeight w:val="315"/>
        </w:trPr>
        <w:tc>
          <w:tcPr>
            <w:tcW w:w="1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2E0" w14:textId="77777777" w:rsidR="00D638A3" w:rsidRDefault="003F7269">
            <w:pPr>
              <w:spacing w:after="0"/>
              <w:jc w:val="center"/>
              <w:rPr>
                <w:rFonts w:ascii="Arial" w:eastAsia="Arial" w:hAnsi="Arial" w:cs="Arial"/>
                <w:sz w:val="20"/>
                <w:szCs w:val="20"/>
              </w:rPr>
            </w:pPr>
            <w:r>
              <w:rPr>
                <w:rFonts w:ascii="Arial" w:eastAsia="Arial" w:hAnsi="Arial" w:cs="Arial"/>
                <w:b/>
                <w:sz w:val="20"/>
                <w:szCs w:val="20"/>
              </w:rPr>
              <w:t>Total</w:t>
            </w:r>
          </w:p>
        </w:tc>
        <w:tc>
          <w:tcPr>
            <w:tcW w:w="12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2E1" w14:textId="77777777" w:rsidR="00D638A3" w:rsidRDefault="003F7269">
            <w:pPr>
              <w:spacing w:after="0"/>
              <w:jc w:val="right"/>
              <w:rPr>
                <w:rFonts w:ascii="Arial" w:eastAsia="Arial" w:hAnsi="Arial" w:cs="Arial"/>
                <w:sz w:val="20"/>
                <w:szCs w:val="20"/>
              </w:rPr>
            </w:pPr>
            <w:r>
              <w:rPr>
                <w:rFonts w:ascii="Arial" w:eastAsia="Arial" w:hAnsi="Arial" w:cs="Arial"/>
                <w:b/>
                <w:sz w:val="20"/>
                <w:szCs w:val="20"/>
              </w:rPr>
              <w:t>6.044</w:t>
            </w:r>
          </w:p>
        </w:tc>
        <w:tc>
          <w:tcPr>
            <w:tcW w:w="12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2E2" w14:textId="77777777" w:rsidR="00D638A3" w:rsidRDefault="003F7269">
            <w:pPr>
              <w:spacing w:after="0"/>
              <w:jc w:val="right"/>
              <w:rPr>
                <w:rFonts w:ascii="Arial" w:eastAsia="Arial" w:hAnsi="Arial" w:cs="Arial"/>
                <w:sz w:val="20"/>
                <w:szCs w:val="20"/>
              </w:rPr>
            </w:pPr>
            <w:r>
              <w:rPr>
                <w:rFonts w:ascii="Arial" w:eastAsia="Arial" w:hAnsi="Arial" w:cs="Arial"/>
                <w:b/>
                <w:sz w:val="20"/>
                <w:szCs w:val="20"/>
              </w:rPr>
              <w:t>326</w:t>
            </w:r>
          </w:p>
        </w:tc>
        <w:tc>
          <w:tcPr>
            <w:tcW w:w="12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2E3" w14:textId="77777777" w:rsidR="00D638A3" w:rsidRDefault="003F7269">
            <w:pPr>
              <w:spacing w:after="0"/>
              <w:jc w:val="right"/>
              <w:rPr>
                <w:rFonts w:ascii="Arial" w:eastAsia="Arial" w:hAnsi="Arial" w:cs="Arial"/>
                <w:sz w:val="20"/>
                <w:szCs w:val="20"/>
              </w:rPr>
            </w:pPr>
            <w:r>
              <w:rPr>
                <w:rFonts w:ascii="Arial" w:eastAsia="Arial" w:hAnsi="Arial" w:cs="Arial"/>
                <w:b/>
                <w:sz w:val="20"/>
                <w:szCs w:val="20"/>
              </w:rPr>
              <w:t>1.353</w:t>
            </w:r>
          </w:p>
        </w:tc>
        <w:tc>
          <w:tcPr>
            <w:tcW w:w="12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2E4" w14:textId="77777777" w:rsidR="00D638A3" w:rsidRDefault="003F7269">
            <w:pPr>
              <w:spacing w:after="0"/>
              <w:jc w:val="right"/>
              <w:rPr>
                <w:rFonts w:ascii="Arial" w:eastAsia="Arial" w:hAnsi="Arial" w:cs="Arial"/>
                <w:sz w:val="20"/>
                <w:szCs w:val="20"/>
              </w:rPr>
            </w:pPr>
            <w:r>
              <w:rPr>
                <w:rFonts w:ascii="Arial" w:eastAsia="Arial" w:hAnsi="Arial" w:cs="Arial"/>
                <w:b/>
                <w:sz w:val="20"/>
                <w:szCs w:val="20"/>
              </w:rPr>
              <w:t>188</w:t>
            </w:r>
          </w:p>
        </w:tc>
        <w:tc>
          <w:tcPr>
            <w:tcW w:w="12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2E5" w14:textId="77777777" w:rsidR="00D638A3" w:rsidRDefault="003F7269">
            <w:pPr>
              <w:spacing w:after="0"/>
              <w:jc w:val="right"/>
              <w:rPr>
                <w:rFonts w:ascii="Arial" w:eastAsia="Arial" w:hAnsi="Arial" w:cs="Arial"/>
                <w:sz w:val="20"/>
                <w:szCs w:val="20"/>
              </w:rPr>
            </w:pPr>
            <w:r>
              <w:rPr>
                <w:rFonts w:ascii="Arial" w:eastAsia="Arial" w:hAnsi="Arial" w:cs="Arial"/>
                <w:b/>
                <w:sz w:val="20"/>
                <w:szCs w:val="20"/>
              </w:rPr>
              <w:t>7.911</w:t>
            </w:r>
          </w:p>
        </w:tc>
        <w:tc>
          <w:tcPr>
            <w:tcW w:w="12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2E6" w14:textId="77777777" w:rsidR="00D638A3" w:rsidRDefault="00D638A3">
            <w:pPr>
              <w:spacing w:after="0"/>
              <w:jc w:val="left"/>
              <w:rPr>
                <w:rFonts w:ascii="Arial" w:eastAsia="Arial" w:hAnsi="Arial" w:cs="Arial"/>
                <w:sz w:val="20"/>
                <w:szCs w:val="20"/>
              </w:rPr>
            </w:pPr>
          </w:p>
        </w:tc>
      </w:tr>
      <w:tr w:rsidR="00D638A3" w14:paraId="7B4D7ABE" w14:textId="77777777">
        <w:trPr>
          <w:trHeight w:val="315"/>
        </w:trPr>
        <w:tc>
          <w:tcPr>
            <w:tcW w:w="1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2E7" w14:textId="77777777" w:rsidR="00D638A3" w:rsidRDefault="003F7269">
            <w:pPr>
              <w:spacing w:after="0"/>
              <w:jc w:val="center"/>
              <w:rPr>
                <w:rFonts w:ascii="Arial" w:eastAsia="Arial" w:hAnsi="Arial" w:cs="Arial"/>
                <w:sz w:val="20"/>
                <w:szCs w:val="20"/>
              </w:rPr>
            </w:pPr>
            <w:r>
              <w:rPr>
                <w:rFonts w:ascii="Arial" w:eastAsia="Arial" w:hAnsi="Arial" w:cs="Arial"/>
                <w:b/>
                <w:sz w:val="20"/>
                <w:szCs w:val="20"/>
              </w:rPr>
              <w:t>Percent</w:t>
            </w:r>
          </w:p>
        </w:tc>
        <w:tc>
          <w:tcPr>
            <w:tcW w:w="12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2E8"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76,40%</w:t>
            </w:r>
          </w:p>
        </w:tc>
        <w:tc>
          <w:tcPr>
            <w:tcW w:w="12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2E9"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4,12%</w:t>
            </w:r>
          </w:p>
        </w:tc>
        <w:tc>
          <w:tcPr>
            <w:tcW w:w="12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2EA"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17,10%</w:t>
            </w:r>
          </w:p>
        </w:tc>
        <w:tc>
          <w:tcPr>
            <w:tcW w:w="12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2EB"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2,38%</w:t>
            </w:r>
          </w:p>
        </w:tc>
        <w:tc>
          <w:tcPr>
            <w:tcW w:w="12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2EC" w14:textId="77777777" w:rsidR="00D638A3" w:rsidRDefault="00D638A3">
            <w:pPr>
              <w:spacing w:after="0"/>
              <w:jc w:val="left"/>
              <w:rPr>
                <w:rFonts w:ascii="Arial" w:eastAsia="Arial" w:hAnsi="Arial" w:cs="Arial"/>
                <w:sz w:val="20"/>
                <w:szCs w:val="20"/>
              </w:rPr>
            </w:pPr>
          </w:p>
        </w:tc>
        <w:tc>
          <w:tcPr>
            <w:tcW w:w="12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2ED" w14:textId="77777777" w:rsidR="00D638A3" w:rsidRDefault="00D638A3" w:rsidP="00AC4122">
            <w:pPr>
              <w:keepNext/>
              <w:spacing w:after="0"/>
              <w:jc w:val="left"/>
              <w:rPr>
                <w:rFonts w:ascii="Arial" w:eastAsia="Arial" w:hAnsi="Arial" w:cs="Arial"/>
                <w:sz w:val="20"/>
                <w:szCs w:val="20"/>
              </w:rPr>
            </w:pPr>
          </w:p>
        </w:tc>
      </w:tr>
    </w:tbl>
    <w:p w14:paraId="000002EE" w14:textId="3C25F52E" w:rsidR="00D638A3" w:rsidRPr="00AC4122" w:rsidRDefault="00AC4122" w:rsidP="00AC4122">
      <w:pPr>
        <w:pStyle w:val="Descripcin"/>
        <w:rPr>
          <w:rFonts w:ascii="Arial" w:eastAsia="Arial" w:hAnsi="Arial" w:cs="Arial"/>
          <w:lang w:val="en-US"/>
        </w:rPr>
      </w:pPr>
      <w:bookmarkStart w:id="74" w:name="_Toc76139064"/>
      <w:bookmarkStart w:id="75" w:name="_Toc76139214"/>
      <w:r w:rsidRPr="00AC4122">
        <w:rPr>
          <w:lang w:val="en-US"/>
        </w:rPr>
        <w:t xml:space="preserve">Table </w:t>
      </w:r>
      <w:r>
        <w:fldChar w:fldCharType="begin"/>
      </w:r>
      <w:r w:rsidRPr="00AC4122">
        <w:rPr>
          <w:lang w:val="en-US"/>
        </w:rPr>
        <w:instrText xml:space="preserve"> SEQ Table \* ARABIC </w:instrText>
      </w:r>
      <w:r>
        <w:fldChar w:fldCharType="separate"/>
      </w:r>
      <w:r w:rsidR="00734E90">
        <w:rPr>
          <w:noProof/>
          <w:lang w:val="en-US"/>
        </w:rPr>
        <w:t>1</w:t>
      </w:r>
      <w:r>
        <w:fldChar w:fldCharType="end"/>
      </w:r>
      <w:r w:rsidRPr="00AC4122">
        <w:rPr>
          <w:lang w:val="en-US"/>
        </w:rPr>
        <w:t>Distribution of comments by language and year</w:t>
      </w:r>
      <w:bookmarkEnd w:id="74"/>
      <w:bookmarkEnd w:id="75"/>
    </w:p>
    <w:p w14:paraId="000002EF" w14:textId="77777777" w:rsidR="00D638A3" w:rsidRPr="0049274D" w:rsidRDefault="003F7269">
      <w:pPr>
        <w:rPr>
          <w:rFonts w:ascii="Arial" w:eastAsia="Arial" w:hAnsi="Arial" w:cs="Arial"/>
          <w:lang w:val="en-US"/>
        </w:rPr>
      </w:pPr>
      <w:r w:rsidRPr="0049274D">
        <w:rPr>
          <w:rFonts w:ascii="Arial" w:eastAsia="Arial" w:hAnsi="Arial" w:cs="Arial"/>
          <w:lang w:val="en-US"/>
        </w:rPr>
        <w:t>Of the total of original comments, 43% correspond to questions about the subject and the remaining 57% to evaluations about the teacher. The following table shows the distribution of comments by question type.</w:t>
      </w:r>
    </w:p>
    <w:tbl>
      <w:tblPr>
        <w:tblStyle w:val="a8"/>
        <w:tblW w:w="90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77"/>
        <w:gridCol w:w="1243"/>
        <w:gridCol w:w="1242"/>
        <w:gridCol w:w="1242"/>
        <w:gridCol w:w="1242"/>
        <w:gridCol w:w="1242"/>
        <w:gridCol w:w="1242"/>
      </w:tblGrid>
      <w:tr w:rsidR="00D638A3" w14:paraId="666AC3F5" w14:textId="77777777">
        <w:trPr>
          <w:trHeight w:val="315"/>
        </w:trPr>
        <w:tc>
          <w:tcPr>
            <w:tcW w:w="1575" w:type="dxa"/>
            <w:tcBorders>
              <w:top w:val="single" w:sz="6" w:space="0" w:color="CCCCCC"/>
              <w:left w:val="single" w:sz="6" w:space="0" w:color="CCCCCC"/>
              <w:bottom w:val="single" w:sz="6" w:space="0" w:color="CCCCCC"/>
              <w:right w:val="single" w:sz="6" w:space="0" w:color="CCCCCC"/>
            </w:tcBorders>
            <w:shd w:val="clear" w:color="auto" w:fill="CCCCCC"/>
            <w:tcMar>
              <w:top w:w="40" w:type="dxa"/>
              <w:left w:w="40" w:type="dxa"/>
              <w:bottom w:w="40" w:type="dxa"/>
              <w:right w:w="40" w:type="dxa"/>
            </w:tcMar>
            <w:vAlign w:val="bottom"/>
          </w:tcPr>
          <w:p w14:paraId="000002F0" w14:textId="77777777" w:rsidR="00D638A3" w:rsidRDefault="003F7269">
            <w:pPr>
              <w:spacing w:after="0"/>
              <w:jc w:val="center"/>
              <w:rPr>
                <w:rFonts w:ascii="Arial" w:eastAsia="Arial" w:hAnsi="Arial" w:cs="Arial"/>
                <w:sz w:val="20"/>
                <w:szCs w:val="20"/>
              </w:rPr>
            </w:pPr>
            <w:r>
              <w:rPr>
                <w:rFonts w:ascii="Arial" w:eastAsia="Arial" w:hAnsi="Arial" w:cs="Arial"/>
                <w:b/>
                <w:sz w:val="20"/>
                <w:szCs w:val="20"/>
              </w:rPr>
              <w:t>Question Type</w:t>
            </w:r>
          </w:p>
        </w:tc>
        <w:tc>
          <w:tcPr>
            <w:tcW w:w="1242" w:type="dxa"/>
            <w:tcBorders>
              <w:top w:val="single" w:sz="6" w:space="0" w:color="CCCCCC"/>
              <w:left w:val="single" w:sz="6" w:space="0" w:color="CCCCCC"/>
              <w:bottom w:val="single" w:sz="6" w:space="0" w:color="CCCCCC"/>
              <w:right w:val="single" w:sz="6" w:space="0" w:color="CCCCCC"/>
            </w:tcBorders>
            <w:shd w:val="clear" w:color="auto" w:fill="CCCCCC"/>
            <w:tcMar>
              <w:top w:w="40" w:type="dxa"/>
              <w:left w:w="40" w:type="dxa"/>
              <w:bottom w:w="40" w:type="dxa"/>
              <w:right w:w="40" w:type="dxa"/>
            </w:tcMar>
            <w:vAlign w:val="bottom"/>
          </w:tcPr>
          <w:p w14:paraId="000002F1" w14:textId="77777777" w:rsidR="00D638A3" w:rsidRDefault="003F7269">
            <w:pPr>
              <w:spacing w:after="0"/>
              <w:jc w:val="center"/>
              <w:rPr>
                <w:rFonts w:ascii="Arial" w:eastAsia="Arial" w:hAnsi="Arial" w:cs="Arial"/>
                <w:sz w:val="20"/>
                <w:szCs w:val="20"/>
              </w:rPr>
            </w:pPr>
            <w:r>
              <w:rPr>
                <w:rFonts w:ascii="Arial" w:eastAsia="Arial" w:hAnsi="Arial" w:cs="Arial"/>
                <w:b/>
                <w:sz w:val="20"/>
                <w:szCs w:val="20"/>
              </w:rPr>
              <w:t>ca</w:t>
            </w:r>
          </w:p>
        </w:tc>
        <w:tc>
          <w:tcPr>
            <w:tcW w:w="1242" w:type="dxa"/>
            <w:tcBorders>
              <w:top w:val="single" w:sz="6" w:space="0" w:color="CCCCCC"/>
              <w:left w:val="single" w:sz="6" w:space="0" w:color="CCCCCC"/>
              <w:bottom w:val="single" w:sz="6" w:space="0" w:color="CCCCCC"/>
              <w:right w:val="single" w:sz="6" w:space="0" w:color="CCCCCC"/>
            </w:tcBorders>
            <w:shd w:val="clear" w:color="auto" w:fill="CCCCCC"/>
            <w:tcMar>
              <w:top w:w="40" w:type="dxa"/>
              <w:left w:w="40" w:type="dxa"/>
              <w:bottom w:w="40" w:type="dxa"/>
              <w:right w:w="40" w:type="dxa"/>
            </w:tcMar>
            <w:vAlign w:val="bottom"/>
          </w:tcPr>
          <w:p w14:paraId="000002F2" w14:textId="77777777" w:rsidR="00D638A3" w:rsidRDefault="003F7269">
            <w:pPr>
              <w:spacing w:after="0"/>
              <w:jc w:val="center"/>
              <w:rPr>
                <w:rFonts w:ascii="Arial" w:eastAsia="Arial" w:hAnsi="Arial" w:cs="Arial"/>
                <w:sz w:val="20"/>
                <w:szCs w:val="20"/>
              </w:rPr>
            </w:pPr>
            <w:r>
              <w:rPr>
                <w:rFonts w:ascii="Arial" w:eastAsia="Arial" w:hAnsi="Arial" w:cs="Arial"/>
                <w:b/>
                <w:sz w:val="20"/>
                <w:szCs w:val="20"/>
              </w:rPr>
              <w:t>en</w:t>
            </w:r>
          </w:p>
        </w:tc>
        <w:tc>
          <w:tcPr>
            <w:tcW w:w="1242" w:type="dxa"/>
            <w:tcBorders>
              <w:top w:val="single" w:sz="6" w:space="0" w:color="CCCCCC"/>
              <w:left w:val="single" w:sz="6" w:space="0" w:color="CCCCCC"/>
              <w:bottom w:val="single" w:sz="6" w:space="0" w:color="CCCCCC"/>
              <w:right w:val="single" w:sz="6" w:space="0" w:color="CCCCCC"/>
            </w:tcBorders>
            <w:shd w:val="clear" w:color="auto" w:fill="CCCCCC"/>
            <w:tcMar>
              <w:top w:w="40" w:type="dxa"/>
              <w:left w:w="40" w:type="dxa"/>
              <w:bottom w:w="40" w:type="dxa"/>
              <w:right w:w="40" w:type="dxa"/>
            </w:tcMar>
            <w:vAlign w:val="bottom"/>
          </w:tcPr>
          <w:p w14:paraId="000002F3" w14:textId="77777777" w:rsidR="00D638A3" w:rsidRDefault="003F7269">
            <w:pPr>
              <w:spacing w:after="0"/>
              <w:jc w:val="center"/>
              <w:rPr>
                <w:rFonts w:ascii="Arial" w:eastAsia="Arial" w:hAnsi="Arial" w:cs="Arial"/>
                <w:sz w:val="20"/>
                <w:szCs w:val="20"/>
              </w:rPr>
            </w:pPr>
            <w:r>
              <w:rPr>
                <w:rFonts w:ascii="Arial" w:eastAsia="Arial" w:hAnsi="Arial" w:cs="Arial"/>
                <w:b/>
                <w:sz w:val="20"/>
                <w:szCs w:val="20"/>
              </w:rPr>
              <w:t>es</w:t>
            </w:r>
          </w:p>
        </w:tc>
        <w:tc>
          <w:tcPr>
            <w:tcW w:w="1242" w:type="dxa"/>
            <w:tcBorders>
              <w:top w:val="single" w:sz="6" w:space="0" w:color="CCCCCC"/>
              <w:left w:val="single" w:sz="6" w:space="0" w:color="CCCCCC"/>
              <w:bottom w:val="single" w:sz="6" w:space="0" w:color="CCCCCC"/>
              <w:right w:val="single" w:sz="6" w:space="0" w:color="CCCCCC"/>
            </w:tcBorders>
            <w:shd w:val="clear" w:color="auto" w:fill="CCCCCC"/>
            <w:tcMar>
              <w:top w:w="40" w:type="dxa"/>
              <w:left w:w="40" w:type="dxa"/>
              <w:bottom w:w="40" w:type="dxa"/>
              <w:right w:w="40" w:type="dxa"/>
            </w:tcMar>
            <w:vAlign w:val="bottom"/>
          </w:tcPr>
          <w:p w14:paraId="000002F4" w14:textId="77777777" w:rsidR="00D638A3" w:rsidRDefault="003F7269">
            <w:pPr>
              <w:spacing w:after="0"/>
              <w:jc w:val="center"/>
              <w:rPr>
                <w:rFonts w:ascii="Arial" w:eastAsia="Arial" w:hAnsi="Arial" w:cs="Arial"/>
                <w:sz w:val="20"/>
                <w:szCs w:val="20"/>
              </w:rPr>
            </w:pPr>
            <w:r>
              <w:rPr>
                <w:rFonts w:ascii="Arial" w:eastAsia="Arial" w:hAnsi="Arial" w:cs="Arial"/>
                <w:b/>
                <w:sz w:val="20"/>
                <w:szCs w:val="20"/>
              </w:rPr>
              <w:t>xx</w:t>
            </w:r>
          </w:p>
        </w:tc>
        <w:tc>
          <w:tcPr>
            <w:tcW w:w="1242" w:type="dxa"/>
            <w:tcBorders>
              <w:top w:val="single" w:sz="6" w:space="0" w:color="CCCCCC"/>
              <w:left w:val="single" w:sz="6" w:space="0" w:color="CCCCCC"/>
              <w:bottom w:val="single" w:sz="6" w:space="0" w:color="CCCCCC"/>
              <w:right w:val="single" w:sz="6" w:space="0" w:color="CCCCCC"/>
            </w:tcBorders>
            <w:shd w:val="clear" w:color="auto" w:fill="CCCCCC"/>
            <w:tcMar>
              <w:top w:w="40" w:type="dxa"/>
              <w:left w:w="40" w:type="dxa"/>
              <w:bottom w:w="40" w:type="dxa"/>
              <w:right w:w="40" w:type="dxa"/>
            </w:tcMar>
            <w:vAlign w:val="bottom"/>
          </w:tcPr>
          <w:p w14:paraId="000002F5" w14:textId="77777777" w:rsidR="00D638A3" w:rsidRDefault="003F7269">
            <w:pPr>
              <w:spacing w:after="0"/>
              <w:jc w:val="center"/>
              <w:rPr>
                <w:rFonts w:ascii="Arial" w:eastAsia="Arial" w:hAnsi="Arial" w:cs="Arial"/>
                <w:sz w:val="20"/>
                <w:szCs w:val="20"/>
              </w:rPr>
            </w:pPr>
            <w:r>
              <w:rPr>
                <w:rFonts w:ascii="Arial" w:eastAsia="Arial" w:hAnsi="Arial" w:cs="Arial"/>
                <w:b/>
                <w:sz w:val="20"/>
                <w:szCs w:val="20"/>
              </w:rPr>
              <w:t>Total</w:t>
            </w:r>
          </w:p>
        </w:tc>
        <w:tc>
          <w:tcPr>
            <w:tcW w:w="1242" w:type="dxa"/>
            <w:tcBorders>
              <w:top w:val="single" w:sz="6" w:space="0" w:color="CCCCCC"/>
              <w:left w:val="single" w:sz="6" w:space="0" w:color="CCCCCC"/>
              <w:bottom w:val="single" w:sz="6" w:space="0" w:color="CCCCCC"/>
              <w:right w:val="single" w:sz="6" w:space="0" w:color="CCCCCC"/>
            </w:tcBorders>
            <w:shd w:val="clear" w:color="auto" w:fill="CCCCCC"/>
            <w:tcMar>
              <w:top w:w="40" w:type="dxa"/>
              <w:left w:w="40" w:type="dxa"/>
              <w:bottom w:w="40" w:type="dxa"/>
              <w:right w:w="40" w:type="dxa"/>
            </w:tcMar>
            <w:vAlign w:val="bottom"/>
          </w:tcPr>
          <w:p w14:paraId="000002F6" w14:textId="77777777" w:rsidR="00D638A3" w:rsidRDefault="003F7269">
            <w:pPr>
              <w:spacing w:after="0"/>
              <w:jc w:val="center"/>
              <w:rPr>
                <w:rFonts w:ascii="Arial" w:eastAsia="Arial" w:hAnsi="Arial" w:cs="Arial"/>
                <w:sz w:val="20"/>
                <w:szCs w:val="20"/>
              </w:rPr>
            </w:pPr>
            <w:r>
              <w:rPr>
                <w:rFonts w:ascii="Arial" w:eastAsia="Arial" w:hAnsi="Arial" w:cs="Arial"/>
                <w:b/>
                <w:sz w:val="20"/>
                <w:szCs w:val="20"/>
              </w:rPr>
              <w:t>Percentage</w:t>
            </w:r>
          </w:p>
        </w:tc>
      </w:tr>
      <w:tr w:rsidR="00D638A3" w14:paraId="28EC6E70" w14:textId="77777777">
        <w:trPr>
          <w:trHeight w:val="315"/>
        </w:trPr>
        <w:tc>
          <w:tcPr>
            <w:tcW w:w="15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2F7" w14:textId="77777777" w:rsidR="00D638A3" w:rsidRDefault="003F7269">
            <w:pPr>
              <w:spacing w:after="0"/>
              <w:jc w:val="center"/>
              <w:rPr>
                <w:rFonts w:ascii="Arial" w:eastAsia="Arial" w:hAnsi="Arial" w:cs="Arial"/>
                <w:sz w:val="20"/>
                <w:szCs w:val="20"/>
              </w:rPr>
            </w:pPr>
            <w:r>
              <w:rPr>
                <w:rFonts w:ascii="Arial" w:eastAsia="Arial" w:hAnsi="Arial" w:cs="Arial"/>
                <w:b/>
                <w:sz w:val="20"/>
                <w:szCs w:val="20"/>
              </w:rPr>
              <w:t>A</w:t>
            </w:r>
          </w:p>
        </w:tc>
        <w:tc>
          <w:tcPr>
            <w:tcW w:w="124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2F8"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2.633</w:t>
            </w:r>
          </w:p>
        </w:tc>
        <w:tc>
          <w:tcPr>
            <w:tcW w:w="124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2F9"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97</w:t>
            </w:r>
          </w:p>
        </w:tc>
        <w:tc>
          <w:tcPr>
            <w:tcW w:w="124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2FA"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625</w:t>
            </w:r>
          </w:p>
        </w:tc>
        <w:tc>
          <w:tcPr>
            <w:tcW w:w="124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2FB"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59</w:t>
            </w:r>
          </w:p>
        </w:tc>
        <w:tc>
          <w:tcPr>
            <w:tcW w:w="124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2FC" w14:textId="77777777" w:rsidR="00D638A3" w:rsidRDefault="003F7269">
            <w:pPr>
              <w:spacing w:after="0"/>
              <w:jc w:val="right"/>
              <w:rPr>
                <w:rFonts w:ascii="Arial" w:eastAsia="Arial" w:hAnsi="Arial" w:cs="Arial"/>
                <w:sz w:val="20"/>
                <w:szCs w:val="20"/>
              </w:rPr>
            </w:pPr>
            <w:r>
              <w:rPr>
                <w:rFonts w:ascii="Arial" w:eastAsia="Arial" w:hAnsi="Arial" w:cs="Arial"/>
                <w:b/>
                <w:sz w:val="20"/>
                <w:szCs w:val="20"/>
              </w:rPr>
              <w:t>3.414</w:t>
            </w:r>
          </w:p>
        </w:tc>
        <w:tc>
          <w:tcPr>
            <w:tcW w:w="124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2FD"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43,16%</w:t>
            </w:r>
          </w:p>
        </w:tc>
      </w:tr>
      <w:tr w:rsidR="00D638A3" w14:paraId="11558FC3" w14:textId="77777777">
        <w:trPr>
          <w:trHeight w:val="315"/>
        </w:trPr>
        <w:tc>
          <w:tcPr>
            <w:tcW w:w="15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2FE" w14:textId="77777777" w:rsidR="00D638A3" w:rsidRDefault="003F7269">
            <w:pPr>
              <w:spacing w:after="0"/>
              <w:jc w:val="center"/>
              <w:rPr>
                <w:rFonts w:ascii="Arial" w:eastAsia="Arial" w:hAnsi="Arial" w:cs="Arial"/>
                <w:sz w:val="20"/>
                <w:szCs w:val="20"/>
              </w:rPr>
            </w:pPr>
            <w:r>
              <w:rPr>
                <w:rFonts w:ascii="Arial" w:eastAsia="Arial" w:hAnsi="Arial" w:cs="Arial"/>
                <w:b/>
                <w:sz w:val="20"/>
                <w:szCs w:val="20"/>
              </w:rPr>
              <w:t>P</w:t>
            </w:r>
          </w:p>
        </w:tc>
        <w:tc>
          <w:tcPr>
            <w:tcW w:w="124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2FF"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3.411</w:t>
            </w:r>
          </w:p>
        </w:tc>
        <w:tc>
          <w:tcPr>
            <w:tcW w:w="124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00"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229</w:t>
            </w:r>
          </w:p>
        </w:tc>
        <w:tc>
          <w:tcPr>
            <w:tcW w:w="124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01"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728</w:t>
            </w:r>
          </w:p>
        </w:tc>
        <w:tc>
          <w:tcPr>
            <w:tcW w:w="124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02"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129</w:t>
            </w:r>
          </w:p>
        </w:tc>
        <w:tc>
          <w:tcPr>
            <w:tcW w:w="124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03" w14:textId="77777777" w:rsidR="00D638A3" w:rsidRDefault="003F7269">
            <w:pPr>
              <w:spacing w:after="0"/>
              <w:jc w:val="right"/>
              <w:rPr>
                <w:rFonts w:ascii="Arial" w:eastAsia="Arial" w:hAnsi="Arial" w:cs="Arial"/>
                <w:sz w:val="20"/>
                <w:szCs w:val="20"/>
              </w:rPr>
            </w:pPr>
            <w:r>
              <w:rPr>
                <w:rFonts w:ascii="Arial" w:eastAsia="Arial" w:hAnsi="Arial" w:cs="Arial"/>
                <w:b/>
                <w:sz w:val="20"/>
                <w:szCs w:val="20"/>
              </w:rPr>
              <w:t>4.497</w:t>
            </w:r>
          </w:p>
        </w:tc>
        <w:tc>
          <w:tcPr>
            <w:tcW w:w="124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04" w14:textId="77777777" w:rsidR="00D638A3" w:rsidRDefault="003F7269" w:rsidP="00AC4122">
            <w:pPr>
              <w:keepNext/>
              <w:spacing w:after="0"/>
              <w:jc w:val="right"/>
              <w:rPr>
                <w:rFonts w:ascii="Arial" w:eastAsia="Arial" w:hAnsi="Arial" w:cs="Arial"/>
                <w:sz w:val="20"/>
                <w:szCs w:val="20"/>
              </w:rPr>
            </w:pPr>
            <w:r>
              <w:rPr>
                <w:rFonts w:ascii="Arial" w:eastAsia="Arial" w:hAnsi="Arial" w:cs="Arial"/>
                <w:sz w:val="20"/>
                <w:szCs w:val="20"/>
              </w:rPr>
              <w:t>56,84%</w:t>
            </w:r>
          </w:p>
        </w:tc>
      </w:tr>
    </w:tbl>
    <w:p w14:paraId="00000305" w14:textId="7601B9B1" w:rsidR="00D638A3" w:rsidRPr="00AC4122" w:rsidRDefault="00AC4122" w:rsidP="00AC4122">
      <w:pPr>
        <w:pStyle w:val="Descripcin"/>
        <w:rPr>
          <w:lang w:val="en-US"/>
        </w:rPr>
      </w:pPr>
      <w:bookmarkStart w:id="76" w:name="_Toc76139065"/>
      <w:bookmarkStart w:id="77" w:name="_Toc76139215"/>
      <w:r w:rsidRPr="00AC4122">
        <w:rPr>
          <w:lang w:val="en-US"/>
        </w:rPr>
        <w:t xml:space="preserve">Table </w:t>
      </w:r>
      <w:r>
        <w:fldChar w:fldCharType="begin"/>
      </w:r>
      <w:r w:rsidRPr="00AC4122">
        <w:rPr>
          <w:lang w:val="en-US"/>
        </w:rPr>
        <w:instrText xml:space="preserve"> SEQ Table \* ARABIC </w:instrText>
      </w:r>
      <w:r>
        <w:fldChar w:fldCharType="separate"/>
      </w:r>
      <w:r w:rsidR="00734E90">
        <w:rPr>
          <w:noProof/>
          <w:lang w:val="en-US"/>
        </w:rPr>
        <w:t>2</w:t>
      </w:r>
      <w:r>
        <w:fldChar w:fldCharType="end"/>
      </w:r>
      <w:r w:rsidRPr="00AC4122">
        <w:rPr>
          <w:lang w:val="en-US"/>
        </w:rPr>
        <w:t xml:space="preserve"> Distribution of comments by question type</w:t>
      </w:r>
      <w:bookmarkEnd w:id="76"/>
      <w:bookmarkEnd w:id="77"/>
    </w:p>
    <w:p w14:paraId="00000306" w14:textId="77777777" w:rsidR="00D638A3" w:rsidRPr="0049274D" w:rsidRDefault="003F7269">
      <w:pPr>
        <w:rPr>
          <w:rFonts w:ascii="Arial" w:eastAsia="Arial" w:hAnsi="Arial" w:cs="Arial"/>
          <w:lang w:val="en-US"/>
        </w:rPr>
      </w:pPr>
      <w:r w:rsidRPr="0049274D">
        <w:rPr>
          <w:rFonts w:ascii="Arial" w:eastAsia="Arial" w:hAnsi="Arial" w:cs="Arial"/>
          <w:lang w:val="en-US"/>
        </w:rPr>
        <w:t>Finally, it is interesting to know how many of these comments can be considered an issue and of what type. In total, we have 503 reviews classified by users as an issue, which is only 6% of the total. They are few, but the difficulty of detecting them within the set of surveys is what justifies this project.</w:t>
      </w:r>
    </w:p>
    <w:p w14:paraId="00000307"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Particularly significant is the 'Comentari problemàtic' type, with the 54% of the issues and the types ‘No ha impartit docència’ and ‘Comentari de professor en pregunta d’assignatura’ with the 23% and 11% of the cases </w:t>
      </w:r>
    </w:p>
    <w:p w14:paraId="00000308" w14:textId="6EC72353" w:rsidR="00D638A3" w:rsidRPr="0049274D" w:rsidRDefault="003F7269">
      <w:pPr>
        <w:rPr>
          <w:rFonts w:ascii="Arial" w:eastAsia="Arial" w:hAnsi="Arial" w:cs="Arial"/>
          <w:lang w:val="en-US"/>
        </w:rPr>
      </w:pPr>
      <w:r>
        <w:rPr>
          <w:rFonts w:ascii="Arial" w:eastAsia="Arial" w:hAnsi="Arial" w:cs="Arial"/>
        </w:rPr>
        <w:t xml:space="preserve">Destaca especialmente el tipo ‘Comentari problemàtic’, con el 54% de las incidencias y los casos de ‘No ha impartit docència’ y ‘Comentari de professor en pregunta d’assignatura’ </w:t>
      </w:r>
      <w:r w:rsidR="00F35F62">
        <w:rPr>
          <w:rFonts w:ascii="Arial" w:eastAsia="Arial" w:hAnsi="Arial" w:cs="Arial"/>
        </w:rPr>
        <w:t>with the</w:t>
      </w:r>
      <w:r>
        <w:rPr>
          <w:rFonts w:ascii="Arial" w:eastAsia="Arial" w:hAnsi="Arial" w:cs="Arial"/>
        </w:rPr>
        <w:t xml:space="preserve"> 23% </w:t>
      </w:r>
      <w:r w:rsidR="00F35F62">
        <w:rPr>
          <w:rFonts w:ascii="Arial" w:eastAsia="Arial" w:hAnsi="Arial" w:cs="Arial"/>
        </w:rPr>
        <w:t>and</w:t>
      </w:r>
      <w:r>
        <w:rPr>
          <w:rFonts w:ascii="Arial" w:eastAsia="Arial" w:hAnsi="Arial" w:cs="Arial"/>
        </w:rPr>
        <w:t xml:space="preserve"> 11% </w:t>
      </w:r>
      <w:r w:rsidR="00F35F62">
        <w:rPr>
          <w:rFonts w:ascii="Arial" w:eastAsia="Arial" w:hAnsi="Arial" w:cs="Arial"/>
        </w:rPr>
        <w:t>of</w:t>
      </w:r>
      <w:r>
        <w:rPr>
          <w:rFonts w:ascii="Arial" w:eastAsia="Arial" w:hAnsi="Arial" w:cs="Arial"/>
        </w:rPr>
        <w:t xml:space="preserve"> cases. </w:t>
      </w:r>
      <w:r w:rsidRPr="0049274D">
        <w:rPr>
          <w:rFonts w:ascii="Arial" w:eastAsia="Arial" w:hAnsi="Arial" w:cs="Arial"/>
          <w:lang w:val="en-US"/>
        </w:rPr>
        <w:t>The following table shows the distribution by type of issue.</w:t>
      </w:r>
    </w:p>
    <w:p w14:paraId="00000309" w14:textId="27939D4A" w:rsidR="00D638A3" w:rsidRDefault="00D638A3">
      <w:pPr>
        <w:rPr>
          <w:rFonts w:ascii="Arial" w:eastAsia="Arial" w:hAnsi="Arial" w:cs="Arial"/>
          <w:lang w:val="en-US"/>
        </w:rPr>
      </w:pPr>
    </w:p>
    <w:p w14:paraId="6505E7AA" w14:textId="77777777" w:rsidR="00AC4122" w:rsidRPr="0049274D" w:rsidRDefault="00AC4122">
      <w:pPr>
        <w:rPr>
          <w:rFonts w:ascii="Arial" w:eastAsia="Arial" w:hAnsi="Arial" w:cs="Arial"/>
          <w:lang w:val="en-US"/>
        </w:rPr>
      </w:pPr>
    </w:p>
    <w:tbl>
      <w:tblPr>
        <w:tblStyle w:val="a9"/>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151"/>
        <w:gridCol w:w="881"/>
        <w:gridCol w:w="881"/>
        <w:gridCol w:w="881"/>
        <w:gridCol w:w="881"/>
        <w:gridCol w:w="1175"/>
        <w:gridCol w:w="1175"/>
      </w:tblGrid>
      <w:tr w:rsidR="00D638A3" w14:paraId="1A78F3D9" w14:textId="77777777">
        <w:trPr>
          <w:trHeight w:val="315"/>
        </w:trPr>
        <w:tc>
          <w:tcPr>
            <w:tcW w:w="3149" w:type="dxa"/>
            <w:tcBorders>
              <w:top w:val="single" w:sz="6" w:space="0" w:color="CCCCCC"/>
              <w:left w:val="single" w:sz="6" w:space="0" w:color="CCCCCC"/>
              <w:bottom w:val="single" w:sz="6" w:space="0" w:color="CCCCCC"/>
              <w:right w:val="single" w:sz="6" w:space="0" w:color="CCCCCC"/>
            </w:tcBorders>
            <w:shd w:val="clear" w:color="auto" w:fill="CCCCCC"/>
            <w:tcMar>
              <w:top w:w="40" w:type="dxa"/>
              <w:left w:w="40" w:type="dxa"/>
              <w:bottom w:w="40" w:type="dxa"/>
              <w:right w:w="40" w:type="dxa"/>
            </w:tcMar>
            <w:vAlign w:val="bottom"/>
          </w:tcPr>
          <w:p w14:paraId="0000030A" w14:textId="77777777" w:rsidR="00D638A3" w:rsidRDefault="003F7269">
            <w:pPr>
              <w:spacing w:after="0"/>
              <w:jc w:val="center"/>
              <w:rPr>
                <w:rFonts w:ascii="Arial" w:eastAsia="Arial" w:hAnsi="Arial" w:cs="Arial"/>
                <w:sz w:val="20"/>
                <w:szCs w:val="20"/>
              </w:rPr>
            </w:pPr>
            <w:r>
              <w:rPr>
                <w:rFonts w:ascii="Arial" w:eastAsia="Arial" w:hAnsi="Arial" w:cs="Arial"/>
                <w:b/>
                <w:sz w:val="20"/>
                <w:szCs w:val="20"/>
              </w:rPr>
              <w:lastRenderedPageBreak/>
              <w:t>Issue type</w:t>
            </w:r>
          </w:p>
        </w:tc>
        <w:tc>
          <w:tcPr>
            <w:tcW w:w="881" w:type="dxa"/>
            <w:tcBorders>
              <w:top w:val="single" w:sz="6" w:space="0" w:color="CCCCCC"/>
              <w:left w:val="single" w:sz="6" w:space="0" w:color="CCCCCC"/>
              <w:bottom w:val="single" w:sz="6" w:space="0" w:color="CCCCCC"/>
              <w:right w:val="single" w:sz="6" w:space="0" w:color="CCCCCC"/>
            </w:tcBorders>
            <w:shd w:val="clear" w:color="auto" w:fill="CCCCCC"/>
            <w:tcMar>
              <w:top w:w="40" w:type="dxa"/>
              <w:left w:w="40" w:type="dxa"/>
              <w:bottom w:w="40" w:type="dxa"/>
              <w:right w:w="40" w:type="dxa"/>
            </w:tcMar>
            <w:vAlign w:val="bottom"/>
          </w:tcPr>
          <w:p w14:paraId="0000030B" w14:textId="77777777" w:rsidR="00D638A3" w:rsidRDefault="003F7269">
            <w:pPr>
              <w:spacing w:after="0"/>
              <w:jc w:val="center"/>
              <w:rPr>
                <w:rFonts w:ascii="Arial" w:eastAsia="Arial" w:hAnsi="Arial" w:cs="Arial"/>
                <w:sz w:val="20"/>
                <w:szCs w:val="20"/>
              </w:rPr>
            </w:pPr>
            <w:r>
              <w:rPr>
                <w:rFonts w:ascii="Arial" w:eastAsia="Arial" w:hAnsi="Arial" w:cs="Arial"/>
                <w:b/>
                <w:sz w:val="20"/>
                <w:szCs w:val="20"/>
              </w:rPr>
              <w:t>ca</w:t>
            </w:r>
          </w:p>
        </w:tc>
        <w:tc>
          <w:tcPr>
            <w:tcW w:w="881" w:type="dxa"/>
            <w:tcBorders>
              <w:top w:val="single" w:sz="6" w:space="0" w:color="CCCCCC"/>
              <w:left w:val="single" w:sz="6" w:space="0" w:color="CCCCCC"/>
              <w:bottom w:val="single" w:sz="6" w:space="0" w:color="CCCCCC"/>
              <w:right w:val="single" w:sz="6" w:space="0" w:color="CCCCCC"/>
            </w:tcBorders>
            <w:shd w:val="clear" w:color="auto" w:fill="CCCCCC"/>
            <w:tcMar>
              <w:top w:w="40" w:type="dxa"/>
              <w:left w:w="40" w:type="dxa"/>
              <w:bottom w:w="40" w:type="dxa"/>
              <w:right w:w="40" w:type="dxa"/>
            </w:tcMar>
            <w:vAlign w:val="bottom"/>
          </w:tcPr>
          <w:p w14:paraId="0000030C" w14:textId="77777777" w:rsidR="00D638A3" w:rsidRDefault="003F7269">
            <w:pPr>
              <w:spacing w:after="0"/>
              <w:jc w:val="center"/>
              <w:rPr>
                <w:rFonts w:ascii="Arial" w:eastAsia="Arial" w:hAnsi="Arial" w:cs="Arial"/>
                <w:sz w:val="20"/>
                <w:szCs w:val="20"/>
              </w:rPr>
            </w:pPr>
            <w:r>
              <w:rPr>
                <w:rFonts w:ascii="Arial" w:eastAsia="Arial" w:hAnsi="Arial" w:cs="Arial"/>
                <w:b/>
                <w:sz w:val="20"/>
                <w:szCs w:val="20"/>
              </w:rPr>
              <w:t>en</w:t>
            </w:r>
          </w:p>
        </w:tc>
        <w:tc>
          <w:tcPr>
            <w:tcW w:w="881" w:type="dxa"/>
            <w:tcBorders>
              <w:top w:val="single" w:sz="6" w:space="0" w:color="CCCCCC"/>
              <w:left w:val="single" w:sz="6" w:space="0" w:color="CCCCCC"/>
              <w:bottom w:val="single" w:sz="6" w:space="0" w:color="CCCCCC"/>
              <w:right w:val="single" w:sz="6" w:space="0" w:color="CCCCCC"/>
            </w:tcBorders>
            <w:shd w:val="clear" w:color="auto" w:fill="CCCCCC"/>
            <w:tcMar>
              <w:top w:w="40" w:type="dxa"/>
              <w:left w:w="40" w:type="dxa"/>
              <w:bottom w:w="40" w:type="dxa"/>
              <w:right w:w="40" w:type="dxa"/>
            </w:tcMar>
            <w:vAlign w:val="bottom"/>
          </w:tcPr>
          <w:p w14:paraId="0000030D" w14:textId="77777777" w:rsidR="00D638A3" w:rsidRDefault="003F7269">
            <w:pPr>
              <w:spacing w:after="0"/>
              <w:jc w:val="center"/>
              <w:rPr>
                <w:rFonts w:ascii="Arial" w:eastAsia="Arial" w:hAnsi="Arial" w:cs="Arial"/>
                <w:sz w:val="20"/>
                <w:szCs w:val="20"/>
              </w:rPr>
            </w:pPr>
            <w:r>
              <w:rPr>
                <w:rFonts w:ascii="Arial" w:eastAsia="Arial" w:hAnsi="Arial" w:cs="Arial"/>
                <w:b/>
                <w:sz w:val="20"/>
                <w:szCs w:val="20"/>
              </w:rPr>
              <w:t>es</w:t>
            </w:r>
          </w:p>
        </w:tc>
        <w:tc>
          <w:tcPr>
            <w:tcW w:w="881" w:type="dxa"/>
            <w:tcBorders>
              <w:top w:val="single" w:sz="6" w:space="0" w:color="CCCCCC"/>
              <w:left w:val="single" w:sz="6" w:space="0" w:color="CCCCCC"/>
              <w:bottom w:val="single" w:sz="6" w:space="0" w:color="CCCCCC"/>
              <w:right w:val="single" w:sz="6" w:space="0" w:color="CCCCCC"/>
            </w:tcBorders>
            <w:shd w:val="clear" w:color="auto" w:fill="CCCCCC"/>
            <w:tcMar>
              <w:top w:w="40" w:type="dxa"/>
              <w:left w:w="40" w:type="dxa"/>
              <w:bottom w:w="40" w:type="dxa"/>
              <w:right w:w="40" w:type="dxa"/>
            </w:tcMar>
            <w:vAlign w:val="bottom"/>
          </w:tcPr>
          <w:p w14:paraId="0000030E" w14:textId="77777777" w:rsidR="00D638A3" w:rsidRDefault="003F7269">
            <w:pPr>
              <w:spacing w:after="0"/>
              <w:jc w:val="center"/>
              <w:rPr>
                <w:rFonts w:ascii="Arial" w:eastAsia="Arial" w:hAnsi="Arial" w:cs="Arial"/>
                <w:sz w:val="20"/>
                <w:szCs w:val="20"/>
              </w:rPr>
            </w:pPr>
            <w:r>
              <w:rPr>
                <w:rFonts w:ascii="Arial" w:eastAsia="Arial" w:hAnsi="Arial" w:cs="Arial"/>
                <w:b/>
                <w:sz w:val="20"/>
                <w:szCs w:val="20"/>
              </w:rPr>
              <w:t>xx</w:t>
            </w:r>
          </w:p>
        </w:tc>
        <w:tc>
          <w:tcPr>
            <w:tcW w:w="1175" w:type="dxa"/>
            <w:tcBorders>
              <w:top w:val="single" w:sz="6" w:space="0" w:color="CCCCCC"/>
              <w:left w:val="single" w:sz="6" w:space="0" w:color="CCCCCC"/>
              <w:bottom w:val="single" w:sz="6" w:space="0" w:color="CCCCCC"/>
              <w:right w:val="single" w:sz="6" w:space="0" w:color="CCCCCC"/>
            </w:tcBorders>
            <w:shd w:val="clear" w:color="auto" w:fill="CCCCCC"/>
            <w:tcMar>
              <w:top w:w="40" w:type="dxa"/>
              <w:left w:w="40" w:type="dxa"/>
              <w:bottom w:w="40" w:type="dxa"/>
              <w:right w:w="40" w:type="dxa"/>
            </w:tcMar>
            <w:vAlign w:val="bottom"/>
          </w:tcPr>
          <w:p w14:paraId="0000030F" w14:textId="77777777" w:rsidR="00D638A3" w:rsidRDefault="003F7269">
            <w:pPr>
              <w:spacing w:after="0"/>
              <w:jc w:val="left"/>
              <w:rPr>
                <w:rFonts w:ascii="Arial" w:eastAsia="Arial" w:hAnsi="Arial" w:cs="Arial"/>
                <w:sz w:val="20"/>
                <w:szCs w:val="20"/>
              </w:rPr>
            </w:pPr>
            <w:r>
              <w:rPr>
                <w:rFonts w:ascii="Arial" w:eastAsia="Arial" w:hAnsi="Arial" w:cs="Arial"/>
                <w:b/>
                <w:sz w:val="20"/>
                <w:szCs w:val="20"/>
              </w:rPr>
              <w:t>Total</w:t>
            </w:r>
          </w:p>
        </w:tc>
        <w:tc>
          <w:tcPr>
            <w:tcW w:w="1175" w:type="dxa"/>
            <w:tcBorders>
              <w:top w:val="single" w:sz="6" w:space="0" w:color="CCCCCC"/>
              <w:left w:val="single" w:sz="6" w:space="0" w:color="CCCCCC"/>
              <w:bottom w:val="single" w:sz="6" w:space="0" w:color="CCCCCC"/>
              <w:right w:val="single" w:sz="6" w:space="0" w:color="CCCCCC"/>
            </w:tcBorders>
            <w:shd w:val="clear" w:color="auto" w:fill="CCCCCC"/>
            <w:tcMar>
              <w:top w:w="40" w:type="dxa"/>
              <w:left w:w="40" w:type="dxa"/>
              <w:bottom w:w="40" w:type="dxa"/>
              <w:right w:w="40" w:type="dxa"/>
            </w:tcMar>
            <w:vAlign w:val="bottom"/>
          </w:tcPr>
          <w:p w14:paraId="00000310" w14:textId="77777777" w:rsidR="00D638A3" w:rsidRDefault="003F7269">
            <w:pPr>
              <w:spacing w:after="0"/>
              <w:jc w:val="center"/>
              <w:rPr>
                <w:rFonts w:ascii="Arial" w:eastAsia="Arial" w:hAnsi="Arial" w:cs="Arial"/>
                <w:sz w:val="20"/>
                <w:szCs w:val="20"/>
              </w:rPr>
            </w:pPr>
            <w:r>
              <w:rPr>
                <w:rFonts w:ascii="Arial" w:eastAsia="Arial" w:hAnsi="Arial" w:cs="Arial"/>
                <w:b/>
                <w:sz w:val="20"/>
                <w:szCs w:val="20"/>
              </w:rPr>
              <w:t>%</w:t>
            </w:r>
          </w:p>
        </w:tc>
      </w:tr>
      <w:tr w:rsidR="00D638A3" w14:paraId="2D2F94AA" w14:textId="77777777">
        <w:trPr>
          <w:trHeight w:val="315"/>
        </w:trPr>
        <w:tc>
          <w:tcPr>
            <w:tcW w:w="314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11" w14:textId="77777777" w:rsidR="00D638A3" w:rsidRPr="00F35F62" w:rsidRDefault="003F7269">
            <w:pPr>
              <w:spacing w:after="0"/>
              <w:jc w:val="left"/>
              <w:rPr>
                <w:rFonts w:ascii="Arial" w:eastAsia="Arial" w:hAnsi="Arial" w:cs="Arial"/>
                <w:sz w:val="20"/>
                <w:szCs w:val="20"/>
                <w:lang w:val="ca-ES"/>
              </w:rPr>
            </w:pPr>
            <w:r w:rsidRPr="00F35F62">
              <w:rPr>
                <w:rFonts w:ascii="Arial" w:eastAsia="Arial" w:hAnsi="Arial" w:cs="Arial"/>
                <w:sz w:val="20"/>
                <w:szCs w:val="20"/>
                <w:lang w:val="ca-ES"/>
              </w:rPr>
              <w:t>Canvi de professor</w:t>
            </w:r>
          </w:p>
        </w:tc>
        <w:tc>
          <w:tcPr>
            <w:tcW w:w="88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12"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15</w:t>
            </w:r>
          </w:p>
        </w:tc>
        <w:tc>
          <w:tcPr>
            <w:tcW w:w="88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13"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0</w:t>
            </w:r>
          </w:p>
        </w:tc>
        <w:tc>
          <w:tcPr>
            <w:tcW w:w="88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14"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2</w:t>
            </w:r>
          </w:p>
        </w:tc>
        <w:tc>
          <w:tcPr>
            <w:tcW w:w="88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15"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0</w:t>
            </w:r>
          </w:p>
        </w:tc>
        <w:tc>
          <w:tcPr>
            <w:tcW w:w="11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16" w14:textId="77777777" w:rsidR="00D638A3" w:rsidRDefault="003F7269">
            <w:pPr>
              <w:spacing w:after="0"/>
              <w:jc w:val="right"/>
              <w:rPr>
                <w:rFonts w:ascii="Arial" w:eastAsia="Arial" w:hAnsi="Arial" w:cs="Arial"/>
                <w:sz w:val="20"/>
                <w:szCs w:val="20"/>
              </w:rPr>
            </w:pPr>
            <w:r>
              <w:rPr>
                <w:rFonts w:ascii="Arial" w:eastAsia="Arial" w:hAnsi="Arial" w:cs="Arial"/>
                <w:b/>
                <w:sz w:val="20"/>
                <w:szCs w:val="20"/>
              </w:rPr>
              <w:t>17</w:t>
            </w:r>
          </w:p>
        </w:tc>
        <w:tc>
          <w:tcPr>
            <w:tcW w:w="11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17"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3,38%</w:t>
            </w:r>
          </w:p>
        </w:tc>
      </w:tr>
      <w:tr w:rsidR="00D638A3" w14:paraId="15670684" w14:textId="77777777">
        <w:trPr>
          <w:trHeight w:val="315"/>
        </w:trPr>
        <w:tc>
          <w:tcPr>
            <w:tcW w:w="314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18" w14:textId="77777777" w:rsidR="00D638A3" w:rsidRPr="00F35F62" w:rsidRDefault="003F7269">
            <w:pPr>
              <w:spacing w:after="0"/>
              <w:jc w:val="left"/>
              <w:rPr>
                <w:rFonts w:ascii="Arial" w:eastAsia="Arial" w:hAnsi="Arial" w:cs="Arial"/>
                <w:sz w:val="20"/>
                <w:szCs w:val="20"/>
                <w:lang w:val="ca-ES"/>
              </w:rPr>
            </w:pPr>
            <w:r w:rsidRPr="00F35F62">
              <w:rPr>
                <w:rFonts w:ascii="Arial" w:eastAsia="Arial" w:hAnsi="Arial" w:cs="Arial"/>
                <w:sz w:val="20"/>
                <w:szCs w:val="20"/>
                <w:lang w:val="ca-ES"/>
              </w:rPr>
              <w:t>Comentari d'assignatura</w:t>
            </w:r>
          </w:p>
        </w:tc>
        <w:tc>
          <w:tcPr>
            <w:tcW w:w="88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19"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3</w:t>
            </w:r>
          </w:p>
        </w:tc>
        <w:tc>
          <w:tcPr>
            <w:tcW w:w="88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1A"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1</w:t>
            </w:r>
          </w:p>
        </w:tc>
        <w:tc>
          <w:tcPr>
            <w:tcW w:w="88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1B"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3</w:t>
            </w:r>
          </w:p>
        </w:tc>
        <w:tc>
          <w:tcPr>
            <w:tcW w:w="88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1C"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0</w:t>
            </w:r>
          </w:p>
        </w:tc>
        <w:tc>
          <w:tcPr>
            <w:tcW w:w="11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1D" w14:textId="77777777" w:rsidR="00D638A3" w:rsidRDefault="003F7269">
            <w:pPr>
              <w:spacing w:after="0"/>
              <w:jc w:val="right"/>
              <w:rPr>
                <w:rFonts w:ascii="Arial" w:eastAsia="Arial" w:hAnsi="Arial" w:cs="Arial"/>
                <w:sz w:val="20"/>
                <w:szCs w:val="20"/>
              </w:rPr>
            </w:pPr>
            <w:r>
              <w:rPr>
                <w:rFonts w:ascii="Arial" w:eastAsia="Arial" w:hAnsi="Arial" w:cs="Arial"/>
                <w:b/>
                <w:sz w:val="20"/>
                <w:szCs w:val="20"/>
              </w:rPr>
              <w:t>7</w:t>
            </w:r>
          </w:p>
        </w:tc>
        <w:tc>
          <w:tcPr>
            <w:tcW w:w="11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1E"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1,39%</w:t>
            </w:r>
          </w:p>
        </w:tc>
      </w:tr>
      <w:tr w:rsidR="00D638A3" w14:paraId="2C71B7BE" w14:textId="77777777">
        <w:trPr>
          <w:trHeight w:val="315"/>
        </w:trPr>
        <w:tc>
          <w:tcPr>
            <w:tcW w:w="314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1F" w14:textId="77777777" w:rsidR="00D638A3" w:rsidRPr="00F35F62" w:rsidRDefault="003F7269">
            <w:pPr>
              <w:spacing w:after="0"/>
              <w:jc w:val="left"/>
              <w:rPr>
                <w:rFonts w:ascii="Arial" w:eastAsia="Arial" w:hAnsi="Arial" w:cs="Arial"/>
                <w:sz w:val="20"/>
                <w:szCs w:val="20"/>
                <w:lang w:val="ca-ES"/>
              </w:rPr>
            </w:pPr>
            <w:r w:rsidRPr="00F35F62">
              <w:rPr>
                <w:rFonts w:ascii="Arial" w:eastAsia="Arial" w:hAnsi="Arial" w:cs="Arial"/>
                <w:sz w:val="20"/>
                <w:szCs w:val="20"/>
                <w:lang w:val="ca-ES"/>
              </w:rPr>
              <w:t>Comentari de professor</w:t>
            </w:r>
          </w:p>
        </w:tc>
        <w:tc>
          <w:tcPr>
            <w:tcW w:w="88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20"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37</w:t>
            </w:r>
          </w:p>
        </w:tc>
        <w:tc>
          <w:tcPr>
            <w:tcW w:w="88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21"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2</w:t>
            </w:r>
          </w:p>
        </w:tc>
        <w:tc>
          <w:tcPr>
            <w:tcW w:w="88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22"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13</w:t>
            </w:r>
          </w:p>
        </w:tc>
        <w:tc>
          <w:tcPr>
            <w:tcW w:w="88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23"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1</w:t>
            </w:r>
          </w:p>
        </w:tc>
        <w:tc>
          <w:tcPr>
            <w:tcW w:w="11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24" w14:textId="77777777" w:rsidR="00D638A3" w:rsidRDefault="003F7269">
            <w:pPr>
              <w:spacing w:after="0"/>
              <w:jc w:val="right"/>
              <w:rPr>
                <w:rFonts w:ascii="Arial" w:eastAsia="Arial" w:hAnsi="Arial" w:cs="Arial"/>
                <w:sz w:val="20"/>
                <w:szCs w:val="20"/>
              </w:rPr>
            </w:pPr>
            <w:r>
              <w:rPr>
                <w:rFonts w:ascii="Arial" w:eastAsia="Arial" w:hAnsi="Arial" w:cs="Arial"/>
                <w:b/>
                <w:sz w:val="20"/>
                <w:szCs w:val="20"/>
              </w:rPr>
              <w:t>53</w:t>
            </w:r>
          </w:p>
        </w:tc>
        <w:tc>
          <w:tcPr>
            <w:tcW w:w="11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25"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10,54%</w:t>
            </w:r>
          </w:p>
        </w:tc>
      </w:tr>
      <w:tr w:rsidR="00D638A3" w14:paraId="21A2B9EF" w14:textId="77777777">
        <w:trPr>
          <w:trHeight w:val="315"/>
        </w:trPr>
        <w:tc>
          <w:tcPr>
            <w:tcW w:w="314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26" w14:textId="77777777" w:rsidR="00D638A3" w:rsidRPr="00F35F62" w:rsidRDefault="003F7269">
            <w:pPr>
              <w:spacing w:after="0"/>
              <w:jc w:val="left"/>
              <w:rPr>
                <w:rFonts w:ascii="Arial" w:eastAsia="Arial" w:hAnsi="Arial" w:cs="Arial"/>
                <w:sz w:val="20"/>
                <w:szCs w:val="20"/>
                <w:lang w:val="ca-ES"/>
              </w:rPr>
            </w:pPr>
            <w:r w:rsidRPr="00F35F62">
              <w:rPr>
                <w:rFonts w:ascii="Arial" w:eastAsia="Arial" w:hAnsi="Arial" w:cs="Arial"/>
                <w:sz w:val="20"/>
                <w:szCs w:val="20"/>
                <w:lang w:val="ca-ES"/>
              </w:rPr>
              <w:t>Comentari excel·lent</w:t>
            </w:r>
          </w:p>
        </w:tc>
        <w:tc>
          <w:tcPr>
            <w:tcW w:w="88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27"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1</w:t>
            </w:r>
          </w:p>
        </w:tc>
        <w:tc>
          <w:tcPr>
            <w:tcW w:w="88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28"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2</w:t>
            </w:r>
          </w:p>
        </w:tc>
        <w:tc>
          <w:tcPr>
            <w:tcW w:w="88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29"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1</w:t>
            </w:r>
          </w:p>
        </w:tc>
        <w:tc>
          <w:tcPr>
            <w:tcW w:w="88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2A"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0</w:t>
            </w:r>
          </w:p>
        </w:tc>
        <w:tc>
          <w:tcPr>
            <w:tcW w:w="11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2B" w14:textId="77777777" w:rsidR="00D638A3" w:rsidRDefault="003F7269">
            <w:pPr>
              <w:spacing w:after="0"/>
              <w:jc w:val="right"/>
              <w:rPr>
                <w:rFonts w:ascii="Arial" w:eastAsia="Arial" w:hAnsi="Arial" w:cs="Arial"/>
                <w:sz w:val="20"/>
                <w:szCs w:val="20"/>
              </w:rPr>
            </w:pPr>
            <w:r>
              <w:rPr>
                <w:rFonts w:ascii="Arial" w:eastAsia="Arial" w:hAnsi="Arial" w:cs="Arial"/>
                <w:b/>
                <w:sz w:val="20"/>
                <w:szCs w:val="20"/>
              </w:rPr>
              <w:t>4</w:t>
            </w:r>
          </w:p>
        </w:tc>
        <w:tc>
          <w:tcPr>
            <w:tcW w:w="11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2C"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0,80%</w:t>
            </w:r>
          </w:p>
        </w:tc>
      </w:tr>
      <w:tr w:rsidR="00D638A3" w14:paraId="7AC3CB5B" w14:textId="77777777">
        <w:trPr>
          <w:trHeight w:val="315"/>
        </w:trPr>
        <w:tc>
          <w:tcPr>
            <w:tcW w:w="314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2D" w14:textId="77777777" w:rsidR="00D638A3" w:rsidRPr="00F35F62" w:rsidRDefault="003F7269">
            <w:pPr>
              <w:spacing w:after="0"/>
              <w:jc w:val="left"/>
              <w:rPr>
                <w:rFonts w:ascii="Arial" w:eastAsia="Arial" w:hAnsi="Arial" w:cs="Arial"/>
                <w:sz w:val="20"/>
                <w:szCs w:val="20"/>
                <w:lang w:val="ca-ES"/>
              </w:rPr>
            </w:pPr>
            <w:r w:rsidRPr="00F35F62">
              <w:rPr>
                <w:rFonts w:ascii="Arial" w:eastAsia="Arial" w:hAnsi="Arial" w:cs="Arial"/>
                <w:sz w:val="20"/>
                <w:szCs w:val="20"/>
                <w:lang w:val="ca-ES"/>
              </w:rPr>
              <w:t>Comentari ofensiu</w:t>
            </w:r>
          </w:p>
        </w:tc>
        <w:tc>
          <w:tcPr>
            <w:tcW w:w="88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2E"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7</w:t>
            </w:r>
          </w:p>
        </w:tc>
        <w:tc>
          <w:tcPr>
            <w:tcW w:w="88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2F"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0</w:t>
            </w:r>
          </w:p>
        </w:tc>
        <w:tc>
          <w:tcPr>
            <w:tcW w:w="88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30"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2</w:t>
            </w:r>
          </w:p>
        </w:tc>
        <w:tc>
          <w:tcPr>
            <w:tcW w:w="88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31"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2</w:t>
            </w:r>
          </w:p>
        </w:tc>
        <w:tc>
          <w:tcPr>
            <w:tcW w:w="11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32" w14:textId="77777777" w:rsidR="00D638A3" w:rsidRDefault="003F7269">
            <w:pPr>
              <w:spacing w:after="0"/>
              <w:jc w:val="right"/>
              <w:rPr>
                <w:rFonts w:ascii="Arial" w:eastAsia="Arial" w:hAnsi="Arial" w:cs="Arial"/>
                <w:sz w:val="20"/>
                <w:szCs w:val="20"/>
              </w:rPr>
            </w:pPr>
            <w:r>
              <w:rPr>
                <w:rFonts w:ascii="Arial" w:eastAsia="Arial" w:hAnsi="Arial" w:cs="Arial"/>
                <w:b/>
                <w:sz w:val="20"/>
                <w:szCs w:val="20"/>
              </w:rPr>
              <w:t>11</w:t>
            </w:r>
          </w:p>
        </w:tc>
        <w:tc>
          <w:tcPr>
            <w:tcW w:w="11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33"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2,19%</w:t>
            </w:r>
          </w:p>
        </w:tc>
      </w:tr>
      <w:tr w:rsidR="00D638A3" w14:paraId="445D517A" w14:textId="77777777">
        <w:trPr>
          <w:trHeight w:val="315"/>
        </w:trPr>
        <w:tc>
          <w:tcPr>
            <w:tcW w:w="314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34" w14:textId="77777777" w:rsidR="00D638A3" w:rsidRPr="00F35F62" w:rsidRDefault="003F7269">
            <w:pPr>
              <w:spacing w:after="0"/>
              <w:jc w:val="left"/>
              <w:rPr>
                <w:rFonts w:ascii="Arial" w:eastAsia="Arial" w:hAnsi="Arial" w:cs="Arial"/>
                <w:sz w:val="20"/>
                <w:szCs w:val="20"/>
                <w:lang w:val="ca-ES"/>
              </w:rPr>
            </w:pPr>
            <w:r w:rsidRPr="00F35F62">
              <w:rPr>
                <w:rFonts w:ascii="Arial" w:eastAsia="Arial" w:hAnsi="Arial" w:cs="Arial"/>
                <w:sz w:val="20"/>
                <w:szCs w:val="20"/>
                <w:lang w:val="ca-ES"/>
              </w:rPr>
              <w:t>Comentari problemàtic</w:t>
            </w:r>
          </w:p>
        </w:tc>
        <w:tc>
          <w:tcPr>
            <w:tcW w:w="88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35"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230</w:t>
            </w:r>
          </w:p>
        </w:tc>
        <w:tc>
          <w:tcPr>
            <w:tcW w:w="88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36"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0</w:t>
            </w:r>
          </w:p>
        </w:tc>
        <w:tc>
          <w:tcPr>
            <w:tcW w:w="88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37"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39</w:t>
            </w:r>
          </w:p>
        </w:tc>
        <w:tc>
          <w:tcPr>
            <w:tcW w:w="88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38"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2</w:t>
            </w:r>
          </w:p>
        </w:tc>
        <w:tc>
          <w:tcPr>
            <w:tcW w:w="11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39" w14:textId="77777777" w:rsidR="00D638A3" w:rsidRDefault="003F7269">
            <w:pPr>
              <w:spacing w:after="0"/>
              <w:jc w:val="right"/>
              <w:rPr>
                <w:rFonts w:ascii="Arial" w:eastAsia="Arial" w:hAnsi="Arial" w:cs="Arial"/>
                <w:sz w:val="20"/>
                <w:szCs w:val="20"/>
              </w:rPr>
            </w:pPr>
            <w:r>
              <w:rPr>
                <w:rFonts w:ascii="Arial" w:eastAsia="Arial" w:hAnsi="Arial" w:cs="Arial"/>
                <w:b/>
                <w:sz w:val="20"/>
                <w:szCs w:val="20"/>
              </w:rPr>
              <w:t>271</w:t>
            </w:r>
          </w:p>
        </w:tc>
        <w:tc>
          <w:tcPr>
            <w:tcW w:w="11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3A"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53,88%</w:t>
            </w:r>
          </w:p>
        </w:tc>
      </w:tr>
      <w:tr w:rsidR="00D638A3" w14:paraId="4B0B930E" w14:textId="77777777">
        <w:trPr>
          <w:trHeight w:val="315"/>
        </w:trPr>
        <w:tc>
          <w:tcPr>
            <w:tcW w:w="314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3B" w14:textId="77777777" w:rsidR="00D638A3" w:rsidRPr="00F35F62" w:rsidRDefault="003F7269">
            <w:pPr>
              <w:spacing w:after="0"/>
              <w:jc w:val="left"/>
              <w:rPr>
                <w:rFonts w:ascii="Arial" w:eastAsia="Arial" w:hAnsi="Arial" w:cs="Arial"/>
                <w:sz w:val="20"/>
                <w:szCs w:val="20"/>
                <w:lang w:val="ca-ES"/>
              </w:rPr>
            </w:pPr>
            <w:r w:rsidRPr="00F35F62">
              <w:rPr>
                <w:rFonts w:ascii="Arial" w:eastAsia="Arial" w:hAnsi="Arial" w:cs="Arial"/>
                <w:sz w:val="20"/>
                <w:szCs w:val="20"/>
                <w:lang w:val="ca-ES"/>
              </w:rPr>
              <w:t>Duplicar a professor</w:t>
            </w:r>
          </w:p>
        </w:tc>
        <w:tc>
          <w:tcPr>
            <w:tcW w:w="88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3C"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2</w:t>
            </w:r>
          </w:p>
        </w:tc>
        <w:tc>
          <w:tcPr>
            <w:tcW w:w="88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3D"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0</w:t>
            </w:r>
          </w:p>
        </w:tc>
        <w:tc>
          <w:tcPr>
            <w:tcW w:w="88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3E"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3</w:t>
            </w:r>
          </w:p>
        </w:tc>
        <w:tc>
          <w:tcPr>
            <w:tcW w:w="88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3F"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0</w:t>
            </w:r>
          </w:p>
        </w:tc>
        <w:tc>
          <w:tcPr>
            <w:tcW w:w="11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40" w14:textId="77777777" w:rsidR="00D638A3" w:rsidRDefault="003F7269">
            <w:pPr>
              <w:spacing w:after="0"/>
              <w:jc w:val="right"/>
              <w:rPr>
                <w:rFonts w:ascii="Arial" w:eastAsia="Arial" w:hAnsi="Arial" w:cs="Arial"/>
                <w:sz w:val="20"/>
                <w:szCs w:val="20"/>
              </w:rPr>
            </w:pPr>
            <w:r>
              <w:rPr>
                <w:rFonts w:ascii="Arial" w:eastAsia="Arial" w:hAnsi="Arial" w:cs="Arial"/>
                <w:b/>
                <w:sz w:val="20"/>
                <w:szCs w:val="20"/>
              </w:rPr>
              <w:t>5</w:t>
            </w:r>
          </w:p>
        </w:tc>
        <w:tc>
          <w:tcPr>
            <w:tcW w:w="11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41"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0,99%</w:t>
            </w:r>
          </w:p>
        </w:tc>
      </w:tr>
      <w:tr w:rsidR="00D638A3" w14:paraId="161562D8" w14:textId="77777777">
        <w:trPr>
          <w:trHeight w:val="315"/>
        </w:trPr>
        <w:tc>
          <w:tcPr>
            <w:tcW w:w="314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42" w14:textId="77777777" w:rsidR="00D638A3" w:rsidRPr="00F35F62" w:rsidRDefault="003F7269">
            <w:pPr>
              <w:spacing w:after="0"/>
              <w:jc w:val="left"/>
              <w:rPr>
                <w:rFonts w:ascii="Arial" w:eastAsia="Arial" w:hAnsi="Arial" w:cs="Arial"/>
                <w:sz w:val="20"/>
                <w:szCs w:val="20"/>
                <w:lang w:val="ca-ES"/>
              </w:rPr>
            </w:pPr>
            <w:r w:rsidRPr="00F35F62">
              <w:rPr>
                <w:rFonts w:ascii="Arial" w:eastAsia="Arial" w:hAnsi="Arial" w:cs="Arial"/>
                <w:sz w:val="20"/>
                <w:szCs w:val="20"/>
                <w:lang w:val="ca-ES"/>
              </w:rPr>
              <w:t>Exclamacions o emoticones excessius</w:t>
            </w:r>
          </w:p>
        </w:tc>
        <w:tc>
          <w:tcPr>
            <w:tcW w:w="88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43"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1</w:t>
            </w:r>
          </w:p>
        </w:tc>
        <w:tc>
          <w:tcPr>
            <w:tcW w:w="88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44"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0</w:t>
            </w:r>
          </w:p>
        </w:tc>
        <w:tc>
          <w:tcPr>
            <w:tcW w:w="88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45"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0</w:t>
            </w:r>
          </w:p>
        </w:tc>
        <w:tc>
          <w:tcPr>
            <w:tcW w:w="88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46"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1</w:t>
            </w:r>
          </w:p>
        </w:tc>
        <w:tc>
          <w:tcPr>
            <w:tcW w:w="11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47" w14:textId="77777777" w:rsidR="00D638A3" w:rsidRDefault="003F7269">
            <w:pPr>
              <w:spacing w:after="0"/>
              <w:jc w:val="right"/>
              <w:rPr>
                <w:rFonts w:ascii="Arial" w:eastAsia="Arial" w:hAnsi="Arial" w:cs="Arial"/>
                <w:sz w:val="20"/>
                <w:szCs w:val="20"/>
              </w:rPr>
            </w:pPr>
            <w:r>
              <w:rPr>
                <w:rFonts w:ascii="Arial" w:eastAsia="Arial" w:hAnsi="Arial" w:cs="Arial"/>
                <w:b/>
                <w:sz w:val="20"/>
                <w:szCs w:val="20"/>
              </w:rPr>
              <w:t>2</w:t>
            </w:r>
          </w:p>
        </w:tc>
        <w:tc>
          <w:tcPr>
            <w:tcW w:w="11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48"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0,40%</w:t>
            </w:r>
          </w:p>
        </w:tc>
      </w:tr>
      <w:tr w:rsidR="00D638A3" w14:paraId="4D7DBB61" w14:textId="77777777">
        <w:trPr>
          <w:trHeight w:val="315"/>
        </w:trPr>
        <w:tc>
          <w:tcPr>
            <w:tcW w:w="314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49" w14:textId="77777777" w:rsidR="00D638A3" w:rsidRPr="00F35F62" w:rsidRDefault="003F7269">
            <w:pPr>
              <w:spacing w:after="0"/>
              <w:jc w:val="left"/>
              <w:rPr>
                <w:rFonts w:ascii="Arial" w:eastAsia="Arial" w:hAnsi="Arial" w:cs="Arial"/>
                <w:sz w:val="20"/>
                <w:szCs w:val="20"/>
                <w:lang w:val="ca-ES"/>
              </w:rPr>
            </w:pPr>
            <w:r w:rsidRPr="00F35F62">
              <w:rPr>
                <w:rFonts w:ascii="Arial" w:eastAsia="Arial" w:hAnsi="Arial" w:cs="Arial"/>
                <w:sz w:val="20"/>
                <w:szCs w:val="20"/>
                <w:lang w:val="ca-ES"/>
              </w:rPr>
              <w:t>Faltes d'ortografia</w:t>
            </w:r>
          </w:p>
        </w:tc>
        <w:tc>
          <w:tcPr>
            <w:tcW w:w="88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4A"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14</w:t>
            </w:r>
          </w:p>
        </w:tc>
        <w:tc>
          <w:tcPr>
            <w:tcW w:w="88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4B"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0</w:t>
            </w:r>
          </w:p>
        </w:tc>
        <w:tc>
          <w:tcPr>
            <w:tcW w:w="88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4C"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4</w:t>
            </w:r>
          </w:p>
        </w:tc>
        <w:tc>
          <w:tcPr>
            <w:tcW w:w="88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4D"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0</w:t>
            </w:r>
          </w:p>
        </w:tc>
        <w:tc>
          <w:tcPr>
            <w:tcW w:w="11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4E" w14:textId="77777777" w:rsidR="00D638A3" w:rsidRDefault="003F7269">
            <w:pPr>
              <w:spacing w:after="0"/>
              <w:jc w:val="right"/>
              <w:rPr>
                <w:rFonts w:ascii="Arial" w:eastAsia="Arial" w:hAnsi="Arial" w:cs="Arial"/>
                <w:sz w:val="20"/>
                <w:szCs w:val="20"/>
              </w:rPr>
            </w:pPr>
            <w:r>
              <w:rPr>
                <w:rFonts w:ascii="Arial" w:eastAsia="Arial" w:hAnsi="Arial" w:cs="Arial"/>
                <w:b/>
                <w:sz w:val="20"/>
                <w:szCs w:val="20"/>
              </w:rPr>
              <w:t>18</w:t>
            </w:r>
          </w:p>
        </w:tc>
        <w:tc>
          <w:tcPr>
            <w:tcW w:w="11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4F"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3,58%</w:t>
            </w:r>
          </w:p>
        </w:tc>
      </w:tr>
      <w:tr w:rsidR="00D638A3" w14:paraId="6B8A59F1" w14:textId="77777777">
        <w:trPr>
          <w:trHeight w:val="315"/>
        </w:trPr>
        <w:tc>
          <w:tcPr>
            <w:tcW w:w="314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50" w14:textId="77777777" w:rsidR="00D638A3" w:rsidRPr="00F35F62" w:rsidRDefault="003F7269">
            <w:pPr>
              <w:spacing w:after="0"/>
              <w:jc w:val="left"/>
              <w:rPr>
                <w:rFonts w:ascii="Arial" w:eastAsia="Arial" w:hAnsi="Arial" w:cs="Arial"/>
                <w:sz w:val="20"/>
                <w:szCs w:val="20"/>
                <w:lang w:val="ca-ES"/>
              </w:rPr>
            </w:pPr>
            <w:r w:rsidRPr="00F35F62">
              <w:rPr>
                <w:rFonts w:ascii="Arial" w:eastAsia="Arial" w:hAnsi="Arial" w:cs="Arial"/>
                <w:sz w:val="20"/>
                <w:szCs w:val="20"/>
                <w:lang w:val="ca-ES"/>
              </w:rPr>
              <w:t>No ha impartit classe a aquest grup</w:t>
            </w:r>
          </w:p>
        </w:tc>
        <w:tc>
          <w:tcPr>
            <w:tcW w:w="88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51"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35</w:t>
            </w:r>
          </w:p>
        </w:tc>
        <w:tc>
          <w:tcPr>
            <w:tcW w:w="88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52"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33</w:t>
            </w:r>
          </w:p>
        </w:tc>
        <w:tc>
          <w:tcPr>
            <w:tcW w:w="88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53"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21</w:t>
            </w:r>
          </w:p>
        </w:tc>
        <w:tc>
          <w:tcPr>
            <w:tcW w:w="88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54"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26</w:t>
            </w:r>
          </w:p>
        </w:tc>
        <w:tc>
          <w:tcPr>
            <w:tcW w:w="11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55" w14:textId="77777777" w:rsidR="00D638A3" w:rsidRDefault="003F7269">
            <w:pPr>
              <w:spacing w:after="0"/>
              <w:jc w:val="right"/>
              <w:rPr>
                <w:rFonts w:ascii="Arial" w:eastAsia="Arial" w:hAnsi="Arial" w:cs="Arial"/>
                <w:sz w:val="20"/>
                <w:szCs w:val="20"/>
              </w:rPr>
            </w:pPr>
            <w:r>
              <w:rPr>
                <w:rFonts w:ascii="Arial" w:eastAsia="Arial" w:hAnsi="Arial" w:cs="Arial"/>
                <w:b/>
                <w:sz w:val="20"/>
                <w:szCs w:val="20"/>
              </w:rPr>
              <w:t>115</w:t>
            </w:r>
          </w:p>
        </w:tc>
        <w:tc>
          <w:tcPr>
            <w:tcW w:w="11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56"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22,86%</w:t>
            </w:r>
          </w:p>
        </w:tc>
      </w:tr>
      <w:tr w:rsidR="00D638A3" w14:paraId="35A96D5C" w14:textId="77777777">
        <w:trPr>
          <w:trHeight w:val="315"/>
        </w:trPr>
        <w:tc>
          <w:tcPr>
            <w:tcW w:w="314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57" w14:textId="77777777" w:rsidR="00D638A3" w:rsidRDefault="003F7269">
            <w:pPr>
              <w:spacing w:after="0"/>
              <w:jc w:val="left"/>
              <w:rPr>
                <w:rFonts w:ascii="Arial" w:eastAsia="Arial" w:hAnsi="Arial" w:cs="Arial"/>
                <w:sz w:val="20"/>
                <w:szCs w:val="20"/>
              </w:rPr>
            </w:pPr>
            <w:r>
              <w:rPr>
                <w:rFonts w:ascii="Arial" w:eastAsia="Arial" w:hAnsi="Arial" w:cs="Arial"/>
                <w:b/>
                <w:sz w:val="20"/>
                <w:szCs w:val="20"/>
              </w:rPr>
              <w:t>Total</w:t>
            </w:r>
          </w:p>
        </w:tc>
        <w:tc>
          <w:tcPr>
            <w:tcW w:w="88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58" w14:textId="77777777" w:rsidR="00D638A3" w:rsidRDefault="003F7269">
            <w:pPr>
              <w:spacing w:after="0"/>
              <w:jc w:val="right"/>
              <w:rPr>
                <w:rFonts w:ascii="Arial" w:eastAsia="Arial" w:hAnsi="Arial" w:cs="Arial"/>
                <w:sz w:val="20"/>
                <w:szCs w:val="20"/>
              </w:rPr>
            </w:pPr>
            <w:r>
              <w:rPr>
                <w:rFonts w:ascii="Arial" w:eastAsia="Arial" w:hAnsi="Arial" w:cs="Arial"/>
                <w:b/>
                <w:sz w:val="20"/>
                <w:szCs w:val="20"/>
              </w:rPr>
              <w:t>345</w:t>
            </w:r>
          </w:p>
        </w:tc>
        <w:tc>
          <w:tcPr>
            <w:tcW w:w="88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59" w14:textId="77777777" w:rsidR="00D638A3" w:rsidRDefault="003F7269">
            <w:pPr>
              <w:spacing w:after="0"/>
              <w:jc w:val="right"/>
              <w:rPr>
                <w:rFonts w:ascii="Arial" w:eastAsia="Arial" w:hAnsi="Arial" w:cs="Arial"/>
                <w:sz w:val="20"/>
                <w:szCs w:val="20"/>
              </w:rPr>
            </w:pPr>
            <w:r>
              <w:rPr>
                <w:rFonts w:ascii="Arial" w:eastAsia="Arial" w:hAnsi="Arial" w:cs="Arial"/>
                <w:b/>
                <w:sz w:val="20"/>
                <w:szCs w:val="20"/>
              </w:rPr>
              <w:t>38</w:t>
            </w:r>
          </w:p>
        </w:tc>
        <w:tc>
          <w:tcPr>
            <w:tcW w:w="88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5A" w14:textId="77777777" w:rsidR="00D638A3" w:rsidRDefault="003F7269">
            <w:pPr>
              <w:spacing w:after="0"/>
              <w:jc w:val="right"/>
              <w:rPr>
                <w:rFonts w:ascii="Arial" w:eastAsia="Arial" w:hAnsi="Arial" w:cs="Arial"/>
                <w:sz w:val="20"/>
                <w:szCs w:val="20"/>
              </w:rPr>
            </w:pPr>
            <w:r>
              <w:rPr>
                <w:rFonts w:ascii="Arial" w:eastAsia="Arial" w:hAnsi="Arial" w:cs="Arial"/>
                <w:b/>
                <w:sz w:val="20"/>
                <w:szCs w:val="20"/>
              </w:rPr>
              <w:t>88</w:t>
            </w:r>
          </w:p>
        </w:tc>
        <w:tc>
          <w:tcPr>
            <w:tcW w:w="88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5B" w14:textId="77777777" w:rsidR="00D638A3" w:rsidRDefault="003F7269">
            <w:pPr>
              <w:spacing w:after="0"/>
              <w:jc w:val="right"/>
              <w:rPr>
                <w:rFonts w:ascii="Arial" w:eastAsia="Arial" w:hAnsi="Arial" w:cs="Arial"/>
                <w:sz w:val="20"/>
                <w:szCs w:val="20"/>
              </w:rPr>
            </w:pPr>
            <w:r>
              <w:rPr>
                <w:rFonts w:ascii="Arial" w:eastAsia="Arial" w:hAnsi="Arial" w:cs="Arial"/>
                <w:b/>
                <w:sz w:val="20"/>
                <w:szCs w:val="20"/>
              </w:rPr>
              <w:t>32</w:t>
            </w:r>
          </w:p>
        </w:tc>
        <w:tc>
          <w:tcPr>
            <w:tcW w:w="11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5C" w14:textId="77777777" w:rsidR="00D638A3" w:rsidRDefault="003F7269">
            <w:pPr>
              <w:spacing w:after="0"/>
              <w:jc w:val="right"/>
              <w:rPr>
                <w:rFonts w:ascii="Arial" w:eastAsia="Arial" w:hAnsi="Arial" w:cs="Arial"/>
                <w:sz w:val="20"/>
                <w:szCs w:val="20"/>
              </w:rPr>
            </w:pPr>
            <w:r>
              <w:rPr>
                <w:rFonts w:ascii="Arial" w:eastAsia="Arial" w:hAnsi="Arial" w:cs="Arial"/>
                <w:b/>
                <w:sz w:val="20"/>
                <w:szCs w:val="20"/>
              </w:rPr>
              <w:t>503</w:t>
            </w:r>
          </w:p>
        </w:tc>
        <w:tc>
          <w:tcPr>
            <w:tcW w:w="11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5D" w14:textId="77777777" w:rsidR="00D638A3" w:rsidRDefault="00D638A3" w:rsidP="00AC4122">
            <w:pPr>
              <w:keepNext/>
              <w:spacing w:after="0"/>
              <w:jc w:val="left"/>
              <w:rPr>
                <w:rFonts w:ascii="Arial" w:eastAsia="Arial" w:hAnsi="Arial" w:cs="Arial"/>
                <w:sz w:val="20"/>
                <w:szCs w:val="20"/>
              </w:rPr>
            </w:pPr>
          </w:p>
        </w:tc>
      </w:tr>
    </w:tbl>
    <w:p w14:paraId="0000035E" w14:textId="7FB66E16" w:rsidR="00D638A3" w:rsidRPr="007034C8" w:rsidRDefault="00AC4122" w:rsidP="00AC4122">
      <w:pPr>
        <w:pStyle w:val="Descripcin"/>
        <w:rPr>
          <w:rFonts w:ascii="Arial" w:eastAsia="Arial" w:hAnsi="Arial" w:cs="Arial"/>
          <w:lang w:val="en-US"/>
        </w:rPr>
      </w:pPr>
      <w:bookmarkStart w:id="78" w:name="_Toc76139066"/>
      <w:bookmarkStart w:id="79" w:name="_Toc76139216"/>
      <w:r w:rsidRPr="007034C8">
        <w:rPr>
          <w:lang w:val="en-US"/>
        </w:rPr>
        <w:t xml:space="preserve">Table </w:t>
      </w:r>
      <w:r>
        <w:fldChar w:fldCharType="begin"/>
      </w:r>
      <w:r w:rsidRPr="007034C8">
        <w:rPr>
          <w:lang w:val="en-US"/>
        </w:rPr>
        <w:instrText xml:space="preserve"> SEQ Table \* ARABIC </w:instrText>
      </w:r>
      <w:r>
        <w:fldChar w:fldCharType="separate"/>
      </w:r>
      <w:r w:rsidR="00734E90">
        <w:rPr>
          <w:noProof/>
          <w:lang w:val="en-US"/>
        </w:rPr>
        <w:t>3</w:t>
      </w:r>
      <w:r>
        <w:fldChar w:fldCharType="end"/>
      </w:r>
      <w:r w:rsidRPr="007034C8">
        <w:rPr>
          <w:lang w:val="en-US"/>
        </w:rPr>
        <w:t>Distribution of comments by issue type</w:t>
      </w:r>
      <w:bookmarkEnd w:id="78"/>
      <w:bookmarkEnd w:id="79"/>
    </w:p>
    <w:p w14:paraId="0000035F" w14:textId="77777777" w:rsidR="00D638A3" w:rsidRPr="0049274D" w:rsidRDefault="003F7269">
      <w:pPr>
        <w:rPr>
          <w:rFonts w:ascii="Arial" w:eastAsia="Arial" w:hAnsi="Arial" w:cs="Arial"/>
          <w:lang w:val="en-US"/>
        </w:rPr>
      </w:pPr>
      <w:r w:rsidRPr="0049274D">
        <w:rPr>
          <w:rFonts w:ascii="Arial" w:eastAsia="Arial" w:hAnsi="Arial" w:cs="Arial"/>
          <w:lang w:val="en-US"/>
        </w:rPr>
        <w:t>In the special case of 'No ha impartit classe' a very high proportion of comments in language ‘xx’ has been detected. This case reinforces the need to further analyze language detection.</w:t>
      </w:r>
    </w:p>
    <w:p w14:paraId="00000360" w14:textId="77777777" w:rsidR="00D638A3" w:rsidRPr="0049274D" w:rsidRDefault="003F7269">
      <w:pPr>
        <w:rPr>
          <w:lang w:val="en-US"/>
        </w:rPr>
      </w:pPr>
      <w:r w:rsidRPr="0049274D">
        <w:rPr>
          <w:lang w:val="en-US"/>
        </w:rPr>
        <w:br w:type="page"/>
      </w:r>
    </w:p>
    <w:p w14:paraId="00000361" w14:textId="77777777" w:rsidR="00D638A3" w:rsidRPr="0049274D" w:rsidRDefault="00D638A3">
      <w:pPr>
        <w:rPr>
          <w:lang w:val="en-US"/>
        </w:rPr>
      </w:pPr>
    </w:p>
    <w:p w14:paraId="00000362" w14:textId="77777777" w:rsidR="00D638A3" w:rsidRPr="0049274D" w:rsidRDefault="003F7269">
      <w:pPr>
        <w:pStyle w:val="Ttulo2"/>
        <w:rPr>
          <w:lang w:val="en-US"/>
        </w:rPr>
      </w:pPr>
      <w:bookmarkStart w:id="80" w:name="_Toc76327086"/>
      <w:r w:rsidRPr="0049274D">
        <w:rPr>
          <w:lang w:val="en-US"/>
        </w:rPr>
        <w:t>Iteration 3. Analysis and improvement of language detection</w:t>
      </w:r>
      <w:bookmarkEnd w:id="80"/>
    </w:p>
    <w:p w14:paraId="00000363" w14:textId="77777777" w:rsidR="00D638A3" w:rsidRPr="0049274D" w:rsidRDefault="003F7269">
      <w:pPr>
        <w:pStyle w:val="Ttulo3"/>
        <w:rPr>
          <w:lang w:val="en-US"/>
        </w:rPr>
      </w:pPr>
      <w:bookmarkStart w:id="81" w:name="_Toc76327087"/>
      <w:r w:rsidRPr="0049274D">
        <w:rPr>
          <w:lang w:val="en-US"/>
        </w:rPr>
        <w:t>Requirements / Specification</w:t>
      </w:r>
      <w:bookmarkEnd w:id="81"/>
    </w:p>
    <w:p w14:paraId="00000364"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As mentioned in the previous section, the language detection of the comments with </w:t>
      </w:r>
      <w:r w:rsidRPr="0049274D">
        <w:rPr>
          <w:rFonts w:ascii="Arial" w:eastAsia="Arial" w:hAnsi="Arial" w:cs="Arial"/>
          <w:b/>
          <w:i/>
          <w:lang w:val="en-US"/>
        </w:rPr>
        <w:t>LanguageDetector</w:t>
      </w:r>
      <w:r w:rsidRPr="0049274D">
        <w:rPr>
          <w:rFonts w:ascii="Arial" w:eastAsia="Arial" w:hAnsi="Arial" w:cs="Arial"/>
          <w:lang w:val="en-US"/>
        </w:rPr>
        <w:t xml:space="preserve"> of Spacy doesn't manage to identify all the cases. For this reason, the </w:t>
      </w:r>
      <w:r w:rsidRPr="0049274D">
        <w:rPr>
          <w:rFonts w:ascii="Arial" w:eastAsia="Arial" w:hAnsi="Arial" w:cs="Arial"/>
          <w:b/>
          <w:i/>
          <w:lang w:val="en-US"/>
        </w:rPr>
        <w:t>PyCld2</w:t>
      </w:r>
      <w:r w:rsidRPr="0049274D">
        <w:rPr>
          <w:rFonts w:ascii="Arial" w:eastAsia="Arial" w:hAnsi="Arial" w:cs="Arial"/>
          <w:lang w:val="en-US"/>
        </w:rPr>
        <w:t xml:space="preserve"> library, specialized in language detection, will be tested and results will be compared with the </w:t>
      </w:r>
      <w:r w:rsidRPr="0049274D">
        <w:rPr>
          <w:rFonts w:ascii="Arial" w:eastAsia="Arial" w:hAnsi="Arial" w:cs="Arial"/>
          <w:i/>
          <w:lang w:val="en-US"/>
        </w:rPr>
        <w:t>Spacy</w:t>
      </w:r>
      <w:r w:rsidRPr="0049274D">
        <w:rPr>
          <w:rFonts w:ascii="Arial" w:eastAsia="Arial" w:hAnsi="Arial" w:cs="Arial"/>
          <w:lang w:val="en-US"/>
        </w:rPr>
        <w:t xml:space="preserve"> library.</w:t>
      </w:r>
    </w:p>
    <w:p w14:paraId="00000365" w14:textId="77777777" w:rsidR="00D638A3" w:rsidRPr="0049274D" w:rsidRDefault="00D638A3">
      <w:pPr>
        <w:rPr>
          <w:rFonts w:ascii="Arial" w:eastAsia="Arial" w:hAnsi="Arial" w:cs="Arial"/>
          <w:lang w:val="en-US"/>
        </w:rPr>
      </w:pPr>
    </w:p>
    <w:p w14:paraId="00000366" w14:textId="77777777" w:rsidR="00D638A3" w:rsidRPr="0049274D" w:rsidRDefault="003F7269">
      <w:pPr>
        <w:pStyle w:val="Ttulo3"/>
        <w:rPr>
          <w:lang w:val="en-US"/>
        </w:rPr>
      </w:pPr>
      <w:bookmarkStart w:id="82" w:name="_Toc76327088"/>
      <w:r w:rsidRPr="0049274D">
        <w:rPr>
          <w:lang w:val="en-US"/>
        </w:rPr>
        <w:t>Design</w:t>
      </w:r>
      <w:bookmarkEnd w:id="82"/>
    </w:p>
    <w:p w14:paraId="00000367"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The </w:t>
      </w:r>
      <w:r w:rsidRPr="0049274D">
        <w:rPr>
          <w:rFonts w:ascii="Arial" w:eastAsia="Arial" w:hAnsi="Arial" w:cs="Arial"/>
          <w:b/>
          <w:i/>
          <w:lang w:val="en-US"/>
        </w:rPr>
        <w:t>detect_language</w:t>
      </w:r>
      <w:r w:rsidRPr="0049274D">
        <w:rPr>
          <w:rFonts w:ascii="Arial" w:eastAsia="Arial" w:hAnsi="Arial" w:cs="Arial"/>
          <w:lang w:val="en-US"/>
        </w:rPr>
        <w:t xml:space="preserve"> function will be modified to also use the </w:t>
      </w:r>
      <w:r w:rsidRPr="0049274D">
        <w:rPr>
          <w:rFonts w:ascii="Arial" w:eastAsia="Arial" w:hAnsi="Arial" w:cs="Arial"/>
          <w:i/>
          <w:lang w:val="en-US"/>
        </w:rPr>
        <w:t>PyCld2</w:t>
      </w:r>
      <w:r w:rsidRPr="0049274D">
        <w:rPr>
          <w:rFonts w:ascii="Arial" w:eastAsia="Arial" w:hAnsi="Arial" w:cs="Arial"/>
          <w:lang w:val="en-US"/>
        </w:rPr>
        <w:t xml:space="preserve"> library, storing both languages in the processed file.</w:t>
      </w:r>
    </w:p>
    <w:p w14:paraId="00000368"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A new Notebook will read the processed files with the two languages and it will make a comparison to study how to improve detection by combining them. The result will be a new </w:t>
      </w:r>
      <w:r w:rsidRPr="0049274D">
        <w:rPr>
          <w:rFonts w:ascii="Arial" w:eastAsia="Arial" w:hAnsi="Arial" w:cs="Arial"/>
          <w:i/>
          <w:lang w:val="en-US"/>
        </w:rPr>
        <w:t>detect_language</w:t>
      </w:r>
      <w:r w:rsidRPr="0049274D">
        <w:rPr>
          <w:rFonts w:ascii="Arial" w:eastAsia="Arial" w:hAnsi="Arial" w:cs="Arial"/>
          <w:lang w:val="en-US"/>
        </w:rPr>
        <w:t xml:space="preserve"> function that generates a combined third language.</w:t>
      </w:r>
    </w:p>
    <w:p w14:paraId="00000369"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Finally, the </w:t>
      </w:r>
      <w:r w:rsidRPr="0049274D">
        <w:rPr>
          <w:rFonts w:ascii="Arial" w:eastAsia="Arial" w:hAnsi="Arial" w:cs="Arial"/>
          <w:i/>
          <w:lang w:val="en-US"/>
        </w:rPr>
        <w:t>detect_language</w:t>
      </w:r>
      <w:r w:rsidRPr="0049274D">
        <w:rPr>
          <w:rFonts w:ascii="Arial" w:eastAsia="Arial" w:hAnsi="Arial" w:cs="Arial"/>
          <w:lang w:val="en-US"/>
        </w:rPr>
        <w:t xml:space="preserve"> function will be modified again by incorporating the results obtained from the analysis.</w:t>
      </w:r>
    </w:p>
    <w:p w14:paraId="0000036A" w14:textId="77777777" w:rsidR="00D638A3" w:rsidRPr="0049274D" w:rsidRDefault="00D638A3">
      <w:pPr>
        <w:rPr>
          <w:rFonts w:ascii="Arial" w:eastAsia="Arial" w:hAnsi="Arial" w:cs="Arial"/>
          <w:lang w:val="en-US"/>
        </w:rPr>
      </w:pPr>
    </w:p>
    <w:p w14:paraId="0000036B" w14:textId="77777777" w:rsidR="00D638A3" w:rsidRPr="0049274D" w:rsidRDefault="003F7269">
      <w:pPr>
        <w:pStyle w:val="Ttulo3"/>
        <w:rPr>
          <w:lang w:val="en-US"/>
        </w:rPr>
      </w:pPr>
      <w:bookmarkStart w:id="83" w:name="_Toc76327089"/>
      <w:r w:rsidRPr="0049274D">
        <w:rPr>
          <w:lang w:val="en-US"/>
        </w:rPr>
        <w:t>Implementation</w:t>
      </w:r>
      <w:bookmarkEnd w:id="83"/>
    </w:p>
    <w:p w14:paraId="0000036C" w14:textId="77777777" w:rsidR="00D638A3" w:rsidRPr="0049274D" w:rsidRDefault="003F7269">
      <w:pPr>
        <w:rPr>
          <w:rFonts w:ascii="Arial" w:eastAsia="Arial" w:hAnsi="Arial" w:cs="Arial"/>
          <w:i/>
          <w:lang w:val="en-US"/>
        </w:rPr>
      </w:pPr>
      <w:r w:rsidRPr="0049274D">
        <w:rPr>
          <w:rFonts w:ascii="Arial" w:eastAsia="Arial" w:hAnsi="Arial" w:cs="Arial"/>
          <w:lang w:val="en-US"/>
        </w:rPr>
        <w:t>The notebook to analyze the problem in language detection is: ‘</w:t>
      </w:r>
      <w:r w:rsidRPr="0049274D">
        <w:rPr>
          <w:rFonts w:ascii="Arial" w:eastAsia="Arial" w:hAnsi="Arial" w:cs="Arial"/>
          <w:b/>
          <w:i/>
          <w:lang w:val="en-US"/>
        </w:rPr>
        <w:t>lang_detect_problem.ipynb</w:t>
      </w:r>
      <w:r w:rsidRPr="0049274D">
        <w:rPr>
          <w:rFonts w:ascii="Arial" w:eastAsia="Arial" w:hAnsi="Arial" w:cs="Arial"/>
          <w:i/>
          <w:lang w:val="en-US"/>
        </w:rPr>
        <w:t>’</w:t>
      </w:r>
    </w:p>
    <w:p w14:paraId="0000036D" w14:textId="77777777" w:rsidR="00D638A3" w:rsidRPr="0049274D" w:rsidRDefault="003F7269">
      <w:pPr>
        <w:rPr>
          <w:rFonts w:ascii="Arial" w:eastAsia="Arial" w:hAnsi="Arial" w:cs="Arial"/>
          <w:lang w:val="en-US"/>
        </w:rPr>
      </w:pPr>
      <w:r w:rsidRPr="0049274D">
        <w:rPr>
          <w:rFonts w:ascii="Arial" w:eastAsia="Arial" w:hAnsi="Arial" w:cs="Arial"/>
          <w:lang w:val="en-US"/>
        </w:rPr>
        <w:t>The function '</w:t>
      </w:r>
      <w:r w:rsidRPr="0049274D">
        <w:rPr>
          <w:rFonts w:ascii="Arial" w:eastAsia="Arial" w:hAnsi="Arial" w:cs="Arial"/>
          <w:i/>
          <w:lang w:val="en-US"/>
        </w:rPr>
        <w:t>load_data</w:t>
      </w:r>
      <w:r w:rsidRPr="0049274D">
        <w:rPr>
          <w:rFonts w:ascii="Arial" w:eastAsia="Arial" w:hAnsi="Arial" w:cs="Arial"/>
          <w:lang w:val="en-US"/>
        </w:rPr>
        <w:t>' of this notebook loads the 3 processed files (</w:t>
      </w:r>
      <w:r w:rsidRPr="0049274D">
        <w:rPr>
          <w:rFonts w:ascii="Arial" w:eastAsia="Arial" w:hAnsi="Arial" w:cs="Arial"/>
          <w:i/>
          <w:lang w:val="en-US"/>
        </w:rPr>
        <w:t>comentaris_xx.csv</w:t>
      </w:r>
      <w:r w:rsidRPr="0049274D">
        <w:rPr>
          <w:rFonts w:ascii="Arial" w:eastAsia="Arial" w:hAnsi="Arial" w:cs="Arial"/>
          <w:lang w:val="en-US"/>
        </w:rPr>
        <w:t xml:space="preserve">) of the languages </w:t>
      </w:r>
      <w:r w:rsidRPr="0049274D">
        <w:rPr>
          <w:rFonts w:ascii="Arial" w:eastAsia="Arial" w:hAnsi="Arial" w:cs="Arial"/>
          <w:i/>
          <w:lang w:val="en-US"/>
        </w:rPr>
        <w:t>ca</w:t>
      </w:r>
      <w:r w:rsidRPr="0049274D">
        <w:rPr>
          <w:rFonts w:ascii="Arial" w:eastAsia="Arial" w:hAnsi="Arial" w:cs="Arial"/>
          <w:lang w:val="en-US"/>
        </w:rPr>
        <w:t xml:space="preserve">, </w:t>
      </w:r>
      <w:r w:rsidRPr="0049274D">
        <w:rPr>
          <w:rFonts w:ascii="Arial" w:eastAsia="Arial" w:hAnsi="Arial" w:cs="Arial"/>
          <w:i/>
          <w:lang w:val="en-US"/>
        </w:rPr>
        <w:t>es</w:t>
      </w:r>
      <w:r w:rsidRPr="0049274D">
        <w:rPr>
          <w:rFonts w:ascii="Arial" w:eastAsia="Arial" w:hAnsi="Arial" w:cs="Arial"/>
          <w:lang w:val="en-US"/>
        </w:rPr>
        <w:t xml:space="preserve">, </w:t>
      </w:r>
      <w:r w:rsidRPr="0049274D">
        <w:rPr>
          <w:rFonts w:ascii="Arial" w:eastAsia="Arial" w:hAnsi="Arial" w:cs="Arial"/>
          <w:i/>
          <w:lang w:val="en-US"/>
        </w:rPr>
        <w:t>en</w:t>
      </w:r>
      <w:r w:rsidRPr="0049274D">
        <w:rPr>
          <w:rFonts w:ascii="Arial" w:eastAsia="Arial" w:hAnsi="Arial" w:cs="Arial"/>
          <w:lang w:val="en-US"/>
        </w:rPr>
        <w:t xml:space="preserve"> and </w:t>
      </w:r>
      <w:r w:rsidRPr="0049274D">
        <w:rPr>
          <w:rFonts w:ascii="Arial" w:eastAsia="Arial" w:hAnsi="Arial" w:cs="Arial"/>
          <w:i/>
          <w:lang w:val="en-US"/>
        </w:rPr>
        <w:t>xx</w:t>
      </w:r>
      <w:r w:rsidRPr="0049274D">
        <w:rPr>
          <w:rFonts w:ascii="Arial" w:eastAsia="Arial" w:hAnsi="Arial" w:cs="Arial"/>
          <w:lang w:val="en-US"/>
        </w:rPr>
        <w:t>, joining the data in a single DataFrame and selecting the columns that interest: Comment, TipusIncidence, IdiomaSpacy and IdiomaPyCld2.</w:t>
      </w:r>
    </w:p>
    <w:p w14:paraId="0000036E"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Different queries group the information using </w:t>
      </w:r>
      <w:r w:rsidRPr="0049274D">
        <w:rPr>
          <w:rFonts w:ascii="Arial" w:eastAsia="Arial" w:hAnsi="Arial" w:cs="Arial"/>
          <w:i/>
          <w:lang w:val="en-US"/>
        </w:rPr>
        <w:t>Pandas</w:t>
      </w:r>
      <w:r w:rsidRPr="0049274D">
        <w:rPr>
          <w:rFonts w:ascii="Arial" w:eastAsia="Arial" w:hAnsi="Arial" w:cs="Arial"/>
          <w:lang w:val="en-US"/>
        </w:rPr>
        <w:t xml:space="preserve"> </w:t>
      </w:r>
      <w:r w:rsidRPr="0049274D">
        <w:rPr>
          <w:rFonts w:ascii="Arial" w:eastAsia="Arial" w:hAnsi="Arial" w:cs="Arial"/>
          <w:i/>
          <w:lang w:val="en-US"/>
        </w:rPr>
        <w:t>DataFrames</w:t>
      </w:r>
      <w:r w:rsidRPr="0049274D">
        <w:rPr>
          <w:rFonts w:ascii="Arial" w:eastAsia="Arial" w:hAnsi="Arial" w:cs="Arial"/>
          <w:lang w:val="en-US"/>
        </w:rPr>
        <w:t xml:space="preserve"> and compare the two languages.</w:t>
      </w:r>
    </w:p>
    <w:p w14:paraId="0000036F" w14:textId="77777777" w:rsidR="00D638A3" w:rsidRPr="0049274D" w:rsidRDefault="00D638A3">
      <w:pPr>
        <w:rPr>
          <w:lang w:val="en-US"/>
        </w:rPr>
      </w:pPr>
    </w:p>
    <w:p w14:paraId="00000370" w14:textId="77777777" w:rsidR="00D638A3" w:rsidRPr="0049274D" w:rsidRDefault="003F7269">
      <w:pPr>
        <w:pStyle w:val="Ttulo3"/>
        <w:rPr>
          <w:lang w:val="en-US"/>
        </w:rPr>
      </w:pPr>
      <w:bookmarkStart w:id="84" w:name="_Toc76327090"/>
      <w:r w:rsidRPr="0049274D">
        <w:rPr>
          <w:lang w:val="en-US"/>
        </w:rPr>
        <w:t>Results / Conclusions</w:t>
      </w:r>
      <w:bookmarkEnd w:id="84"/>
    </w:p>
    <w:p w14:paraId="00000371" w14:textId="77777777" w:rsidR="00D638A3" w:rsidRPr="0049274D" w:rsidRDefault="003F7269">
      <w:pPr>
        <w:spacing w:before="240" w:after="240"/>
        <w:rPr>
          <w:rFonts w:ascii="Arial" w:eastAsia="Arial" w:hAnsi="Arial" w:cs="Arial"/>
          <w:lang w:val="en-US"/>
        </w:rPr>
      </w:pPr>
      <w:r w:rsidRPr="0049274D">
        <w:rPr>
          <w:rFonts w:ascii="Arial" w:eastAsia="Arial" w:hAnsi="Arial" w:cs="Arial"/>
          <w:lang w:val="en-US"/>
        </w:rPr>
        <w:t>As a result of the comparison, the following conclusions are drawn:</w:t>
      </w:r>
    </w:p>
    <w:p w14:paraId="00000372" w14:textId="77777777" w:rsidR="00D638A3" w:rsidRPr="00F35F62" w:rsidRDefault="003F7269">
      <w:pPr>
        <w:spacing w:before="240" w:after="240"/>
        <w:rPr>
          <w:rFonts w:ascii="Arial" w:eastAsia="Arial" w:hAnsi="Arial" w:cs="Arial"/>
          <w:lang w:val="en-US"/>
        </w:rPr>
      </w:pPr>
      <w:r w:rsidRPr="00F35F62">
        <w:rPr>
          <w:rFonts w:ascii="Arial" w:eastAsia="Arial" w:hAnsi="Arial" w:cs="Arial"/>
          <w:lang w:val="en-US"/>
        </w:rPr>
        <w:t>In general, there is a high level of overlap between the two languages:</w:t>
      </w:r>
    </w:p>
    <w:p w14:paraId="00000373" w14:textId="77777777" w:rsidR="00D638A3" w:rsidRPr="00F35F62" w:rsidRDefault="003F7269">
      <w:pPr>
        <w:numPr>
          <w:ilvl w:val="0"/>
          <w:numId w:val="35"/>
        </w:numPr>
        <w:spacing w:before="240" w:after="0"/>
        <w:jc w:val="left"/>
        <w:rPr>
          <w:rFonts w:ascii="Arial" w:eastAsia="Arial" w:hAnsi="Arial" w:cs="Arial"/>
          <w:lang w:val="en-US"/>
        </w:rPr>
      </w:pPr>
      <w:r w:rsidRPr="00F35F62">
        <w:rPr>
          <w:rFonts w:ascii="Arial" w:eastAsia="Arial" w:hAnsi="Arial" w:cs="Arial"/>
          <w:lang w:val="en-US"/>
        </w:rPr>
        <w:t>Texts with same language: 7.351 / 7855 = 93,58 %</w:t>
      </w:r>
    </w:p>
    <w:p w14:paraId="00000374" w14:textId="77777777" w:rsidR="00D638A3" w:rsidRPr="00F35F62" w:rsidRDefault="003F7269">
      <w:pPr>
        <w:numPr>
          <w:ilvl w:val="0"/>
          <w:numId w:val="35"/>
        </w:numPr>
        <w:spacing w:after="240"/>
        <w:jc w:val="left"/>
        <w:rPr>
          <w:rFonts w:ascii="Arial" w:eastAsia="Arial" w:hAnsi="Arial" w:cs="Arial"/>
          <w:lang w:val="en-US"/>
        </w:rPr>
      </w:pPr>
      <w:r w:rsidRPr="00F35F62">
        <w:rPr>
          <w:rFonts w:ascii="Arial" w:eastAsia="Arial" w:hAnsi="Arial" w:cs="Arial"/>
          <w:lang w:val="en-US"/>
        </w:rPr>
        <w:t>Texts with different languages: 504 records. They’re candidates for recovery.</w:t>
      </w:r>
    </w:p>
    <w:p w14:paraId="316F2FE2" w14:textId="77777777" w:rsidR="007034C8" w:rsidRDefault="007034C8">
      <w:pPr>
        <w:spacing w:before="240" w:after="240"/>
        <w:jc w:val="left"/>
        <w:rPr>
          <w:rFonts w:ascii="Arial" w:eastAsia="Arial" w:hAnsi="Arial" w:cs="Arial"/>
          <w:lang w:val="en-US"/>
        </w:rPr>
      </w:pPr>
    </w:p>
    <w:p w14:paraId="6160B093" w14:textId="77777777" w:rsidR="007034C8" w:rsidRDefault="007034C8">
      <w:pPr>
        <w:spacing w:before="240" w:after="240"/>
        <w:jc w:val="left"/>
        <w:rPr>
          <w:rFonts w:ascii="Arial" w:eastAsia="Arial" w:hAnsi="Arial" w:cs="Arial"/>
          <w:lang w:val="en-US"/>
        </w:rPr>
      </w:pPr>
    </w:p>
    <w:p w14:paraId="00000375" w14:textId="118CCB52" w:rsidR="00D638A3" w:rsidRPr="0049274D" w:rsidRDefault="003F7269">
      <w:pPr>
        <w:spacing w:before="240" w:after="240"/>
        <w:jc w:val="left"/>
        <w:rPr>
          <w:rFonts w:ascii="Arial" w:eastAsia="Arial" w:hAnsi="Arial" w:cs="Arial"/>
          <w:lang w:val="en-US"/>
        </w:rPr>
      </w:pPr>
      <w:r w:rsidRPr="0049274D">
        <w:rPr>
          <w:rFonts w:ascii="Arial" w:eastAsia="Arial" w:hAnsi="Arial" w:cs="Arial"/>
          <w:lang w:val="en-US"/>
        </w:rPr>
        <w:lastRenderedPageBreak/>
        <w:t>The following table shows the comparison between the two languages:</w:t>
      </w:r>
    </w:p>
    <w:tbl>
      <w:tblPr>
        <w:tblStyle w:val="aa"/>
        <w:tblW w:w="600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00"/>
        <w:gridCol w:w="1500"/>
        <w:gridCol w:w="1500"/>
        <w:gridCol w:w="1500"/>
      </w:tblGrid>
      <w:tr w:rsidR="00D638A3" w14:paraId="3FD5312C" w14:textId="77777777">
        <w:trPr>
          <w:trHeight w:val="315"/>
        </w:trPr>
        <w:tc>
          <w:tcPr>
            <w:tcW w:w="1500" w:type="dxa"/>
            <w:tcBorders>
              <w:top w:val="single" w:sz="6" w:space="0" w:color="CCCCCC"/>
              <w:left w:val="single" w:sz="6" w:space="0" w:color="CCCCCC"/>
              <w:bottom w:val="single" w:sz="6" w:space="0" w:color="CCCCCC"/>
              <w:right w:val="single" w:sz="6" w:space="0" w:color="CCCCCC"/>
            </w:tcBorders>
            <w:shd w:val="clear" w:color="auto" w:fill="CCCCCC"/>
            <w:tcMar>
              <w:top w:w="40" w:type="dxa"/>
              <w:left w:w="40" w:type="dxa"/>
              <w:bottom w:w="40" w:type="dxa"/>
              <w:right w:w="40" w:type="dxa"/>
            </w:tcMar>
            <w:vAlign w:val="bottom"/>
          </w:tcPr>
          <w:p w14:paraId="00000376" w14:textId="77777777" w:rsidR="00D638A3" w:rsidRDefault="003F7269">
            <w:pPr>
              <w:spacing w:after="0"/>
              <w:jc w:val="center"/>
              <w:rPr>
                <w:rFonts w:ascii="Arial" w:eastAsia="Arial" w:hAnsi="Arial" w:cs="Arial"/>
                <w:b/>
                <w:sz w:val="20"/>
                <w:szCs w:val="20"/>
              </w:rPr>
            </w:pPr>
            <w:r>
              <w:rPr>
                <w:rFonts w:ascii="Arial" w:eastAsia="Arial" w:hAnsi="Arial" w:cs="Arial"/>
                <w:b/>
                <w:sz w:val="20"/>
                <w:szCs w:val="20"/>
              </w:rPr>
              <w:t>IdiomaSpacy</w:t>
            </w:r>
          </w:p>
        </w:tc>
        <w:tc>
          <w:tcPr>
            <w:tcW w:w="1500" w:type="dxa"/>
            <w:tcBorders>
              <w:top w:val="single" w:sz="6" w:space="0" w:color="CCCCCC"/>
              <w:left w:val="single" w:sz="6" w:space="0" w:color="CCCCCC"/>
              <w:bottom w:val="single" w:sz="6" w:space="0" w:color="CCCCCC"/>
              <w:right w:val="single" w:sz="6" w:space="0" w:color="CCCCCC"/>
            </w:tcBorders>
            <w:shd w:val="clear" w:color="auto" w:fill="CCCCCC"/>
            <w:tcMar>
              <w:top w:w="40" w:type="dxa"/>
              <w:left w:w="40" w:type="dxa"/>
              <w:bottom w:w="40" w:type="dxa"/>
              <w:right w:w="40" w:type="dxa"/>
            </w:tcMar>
            <w:vAlign w:val="bottom"/>
          </w:tcPr>
          <w:p w14:paraId="00000377" w14:textId="77777777" w:rsidR="00D638A3" w:rsidRDefault="003F7269">
            <w:pPr>
              <w:spacing w:after="0"/>
              <w:jc w:val="center"/>
              <w:rPr>
                <w:rFonts w:ascii="Arial" w:eastAsia="Arial" w:hAnsi="Arial" w:cs="Arial"/>
                <w:b/>
                <w:sz w:val="20"/>
                <w:szCs w:val="20"/>
              </w:rPr>
            </w:pPr>
            <w:r>
              <w:rPr>
                <w:rFonts w:ascii="Arial" w:eastAsia="Arial" w:hAnsi="Arial" w:cs="Arial"/>
                <w:b/>
                <w:sz w:val="20"/>
                <w:szCs w:val="20"/>
              </w:rPr>
              <w:t>IdiomaPyCld2</w:t>
            </w:r>
          </w:p>
        </w:tc>
        <w:tc>
          <w:tcPr>
            <w:tcW w:w="1500" w:type="dxa"/>
            <w:tcBorders>
              <w:top w:val="single" w:sz="6" w:space="0" w:color="CCCCCC"/>
              <w:left w:val="single" w:sz="6" w:space="0" w:color="CCCCCC"/>
              <w:bottom w:val="single" w:sz="6" w:space="0" w:color="CCCCCC"/>
              <w:right w:val="single" w:sz="6" w:space="0" w:color="CCCCCC"/>
            </w:tcBorders>
            <w:shd w:val="clear" w:color="auto" w:fill="CCCCCC"/>
            <w:tcMar>
              <w:top w:w="40" w:type="dxa"/>
              <w:left w:w="40" w:type="dxa"/>
              <w:bottom w:w="40" w:type="dxa"/>
              <w:right w:w="40" w:type="dxa"/>
            </w:tcMar>
            <w:vAlign w:val="bottom"/>
          </w:tcPr>
          <w:p w14:paraId="00000378" w14:textId="77777777" w:rsidR="00D638A3" w:rsidRDefault="003F7269">
            <w:pPr>
              <w:spacing w:after="0"/>
              <w:jc w:val="center"/>
              <w:rPr>
                <w:rFonts w:ascii="Arial" w:eastAsia="Arial" w:hAnsi="Arial" w:cs="Arial"/>
                <w:b/>
                <w:sz w:val="20"/>
                <w:szCs w:val="20"/>
              </w:rPr>
            </w:pPr>
            <w:r>
              <w:rPr>
                <w:rFonts w:ascii="Arial" w:eastAsia="Arial" w:hAnsi="Arial" w:cs="Arial"/>
                <w:b/>
                <w:sz w:val="20"/>
                <w:szCs w:val="20"/>
              </w:rPr>
              <w:t>Comments</w:t>
            </w:r>
          </w:p>
        </w:tc>
        <w:tc>
          <w:tcPr>
            <w:tcW w:w="1500" w:type="dxa"/>
            <w:tcBorders>
              <w:top w:val="single" w:sz="6" w:space="0" w:color="CCCCCC"/>
              <w:left w:val="single" w:sz="6" w:space="0" w:color="CCCCCC"/>
              <w:bottom w:val="single" w:sz="6" w:space="0" w:color="CCCCCC"/>
              <w:right w:val="single" w:sz="6" w:space="0" w:color="CCCCCC"/>
            </w:tcBorders>
            <w:shd w:val="clear" w:color="auto" w:fill="CCCCCC"/>
            <w:tcMar>
              <w:top w:w="40" w:type="dxa"/>
              <w:left w:w="40" w:type="dxa"/>
              <w:bottom w:w="40" w:type="dxa"/>
              <w:right w:w="40" w:type="dxa"/>
            </w:tcMar>
            <w:vAlign w:val="bottom"/>
          </w:tcPr>
          <w:p w14:paraId="00000379" w14:textId="77777777" w:rsidR="00D638A3" w:rsidRDefault="003F7269">
            <w:pPr>
              <w:spacing w:after="0"/>
              <w:jc w:val="center"/>
              <w:rPr>
                <w:rFonts w:ascii="Arial" w:eastAsia="Arial" w:hAnsi="Arial" w:cs="Arial"/>
                <w:b/>
                <w:sz w:val="20"/>
                <w:szCs w:val="20"/>
              </w:rPr>
            </w:pPr>
            <w:r>
              <w:rPr>
                <w:rFonts w:ascii="Arial" w:eastAsia="Arial" w:hAnsi="Arial" w:cs="Arial"/>
                <w:b/>
                <w:sz w:val="20"/>
                <w:szCs w:val="20"/>
              </w:rPr>
              <w:t>Percentage</w:t>
            </w:r>
          </w:p>
        </w:tc>
      </w:tr>
      <w:tr w:rsidR="00D638A3" w14:paraId="70CC3B26" w14:textId="77777777">
        <w:trPr>
          <w:trHeight w:val="315"/>
        </w:trPr>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7A"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ca</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7B"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ca</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7C"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5.839</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7D"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73,99%</w:t>
            </w:r>
          </w:p>
        </w:tc>
      </w:tr>
      <w:tr w:rsidR="00D638A3" w14:paraId="66061CA9" w14:textId="77777777">
        <w:trPr>
          <w:trHeight w:val="315"/>
        </w:trPr>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7E"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es</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7F"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es</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80"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1.300</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81"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16,47%</w:t>
            </w:r>
          </w:p>
        </w:tc>
      </w:tr>
      <w:tr w:rsidR="00D638A3" w14:paraId="138662FA" w14:textId="77777777">
        <w:trPr>
          <w:trHeight w:val="315"/>
        </w:trPr>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82"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en</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83"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en</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84"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232</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85"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2,94%</w:t>
            </w:r>
          </w:p>
        </w:tc>
      </w:tr>
      <w:tr w:rsidR="00D638A3" w14:paraId="258FD3A9" w14:textId="77777777">
        <w:trPr>
          <w:trHeight w:val="315"/>
        </w:trPr>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86"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ca</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87"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en</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88"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140</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89"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1,77%</w:t>
            </w:r>
          </w:p>
        </w:tc>
      </w:tr>
      <w:tr w:rsidR="00D638A3" w14:paraId="19B7AEC6" w14:textId="77777777">
        <w:trPr>
          <w:trHeight w:val="315"/>
        </w:trPr>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8A"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en</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8B"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ca</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8C"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57</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8D"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0,72%</w:t>
            </w:r>
          </w:p>
        </w:tc>
      </w:tr>
      <w:tr w:rsidR="00D638A3" w14:paraId="36B89422" w14:textId="77777777">
        <w:trPr>
          <w:trHeight w:val="315"/>
        </w:trPr>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8E"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it</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8F"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ca</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90"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24</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91"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0,30%</w:t>
            </w:r>
          </w:p>
        </w:tc>
      </w:tr>
      <w:tr w:rsidR="00D638A3" w14:paraId="6217AAA6" w14:textId="77777777">
        <w:trPr>
          <w:trHeight w:val="315"/>
        </w:trPr>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92"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es</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93"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ca</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94"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20</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95"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0,25%</w:t>
            </w:r>
          </w:p>
        </w:tc>
      </w:tr>
      <w:tr w:rsidR="00D638A3" w14:paraId="40FA9B64" w14:textId="77777777">
        <w:trPr>
          <w:trHeight w:val="315"/>
        </w:trPr>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96"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es</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97"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en</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98"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20</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99"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0,25%</w:t>
            </w:r>
          </w:p>
        </w:tc>
      </w:tr>
      <w:tr w:rsidR="00D638A3" w14:paraId="6928132F" w14:textId="77777777">
        <w:trPr>
          <w:trHeight w:val="315"/>
        </w:trPr>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9A"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pt</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9B"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es</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9C"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19</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9D"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0,24%</w:t>
            </w:r>
          </w:p>
        </w:tc>
      </w:tr>
      <w:tr w:rsidR="00D638A3" w14:paraId="4174D355" w14:textId="77777777">
        <w:trPr>
          <w:trHeight w:val="315"/>
        </w:trPr>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9E"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fr</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9F"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ca</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A0"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16</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A1" w14:textId="77777777" w:rsidR="00D638A3" w:rsidRDefault="003F7269" w:rsidP="007034C8">
            <w:pPr>
              <w:keepNext/>
              <w:spacing w:after="0"/>
              <w:jc w:val="right"/>
              <w:rPr>
                <w:rFonts w:ascii="Arial" w:eastAsia="Arial" w:hAnsi="Arial" w:cs="Arial"/>
                <w:sz w:val="20"/>
                <w:szCs w:val="20"/>
              </w:rPr>
            </w:pPr>
            <w:r>
              <w:rPr>
                <w:rFonts w:ascii="Arial" w:eastAsia="Arial" w:hAnsi="Arial" w:cs="Arial"/>
                <w:sz w:val="20"/>
                <w:szCs w:val="20"/>
              </w:rPr>
              <w:t>0,20%</w:t>
            </w:r>
          </w:p>
        </w:tc>
      </w:tr>
    </w:tbl>
    <w:p w14:paraId="000003A2" w14:textId="51B7DEEE" w:rsidR="00D638A3" w:rsidRPr="000B2208" w:rsidRDefault="007034C8" w:rsidP="007034C8">
      <w:pPr>
        <w:pStyle w:val="Descripcin"/>
        <w:rPr>
          <w:rFonts w:ascii="Arial" w:eastAsia="Arial" w:hAnsi="Arial" w:cs="Arial"/>
          <w:lang w:val="en-US"/>
        </w:rPr>
      </w:pPr>
      <w:bookmarkStart w:id="85" w:name="_Toc76139067"/>
      <w:bookmarkStart w:id="86" w:name="_Toc76139217"/>
      <w:r w:rsidRPr="000B2208">
        <w:rPr>
          <w:lang w:val="en-US"/>
        </w:rPr>
        <w:t xml:space="preserve">Table </w:t>
      </w:r>
      <w:r>
        <w:fldChar w:fldCharType="begin"/>
      </w:r>
      <w:r w:rsidRPr="000B2208">
        <w:rPr>
          <w:lang w:val="en-US"/>
        </w:rPr>
        <w:instrText xml:space="preserve"> SEQ Table \* ARABIC </w:instrText>
      </w:r>
      <w:r>
        <w:fldChar w:fldCharType="separate"/>
      </w:r>
      <w:r w:rsidR="00734E90">
        <w:rPr>
          <w:noProof/>
          <w:lang w:val="en-US"/>
        </w:rPr>
        <w:t>4</w:t>
      </w:r>
      <w:r>
        <w:fldChar w:fldCharType="end"/>
      </w:r>
      <w:r w:rsidRPr="000B2208">
        <w:rPr>
          <w:lang w:val="en-US"/>
        </w:rPr>
        <w:t xml:space="preserve"> Comparative between Spacy and PyCld2</w:t>
      </w:r>
      <w:bookmarkEnd w:id="85"/>
      <w:bookmarkEnd w:id="86"/>
    </w:p>
    <w:p w14:paraId="000003A3" w14:textId="68A30D2A" w:rsidR="00D638A3" w:rsidRDefault="003F7269">
      <w:pPr>
        <w:spacing w:before="240" w:after="240"/>
        <w:rPr>
          <w:rFonts w:ascii="Arial" w:eastAsia="Arial" w:hAnsi="Arial" w:cs="Arial"/>
          <w:lang w:val="en-US"/>
        </w:rPr>
      </w:pPr>
      <w:r w:rsidRPr="00F35F62">
        <w:rPr>
          <w:rFonts w:ascii="Arial" w:eastAsia="Arial" w:hAnsi="Arial" w:cs="Arial"/>
          <w:lang w:val="en-US"/>
        </w:rPr>
        <w:t>Review of Catalan language:</w:t>
      </w:r>
    </w:p>
    <w:p w14:paraId="523CFCF7" w14:textId="1FA82F7B" w:rsidR="00F35F62" w:rsidRPr="00F35F62" w:rsidRDefault="00F35F62">
      <w:pPr>
        <w:spacing w:before="240" w:after="240"/>
        <w:rPr>
          <w:rFonts w:ascii="Arial" w:eastAsia="Arial" w:hAnsi="Arial" w:cs="Arial"/>
          <w:lang w:val="en-US"/>
        </w:rPr>
      </w:pPr>
      <w:r w:rsidRPr="00F35F62">
        <w:rPr>
          <w:rFonts w:ascii="Arial" w:eastAsia="Arial" w:hAnsi="Arial" w:cs="Arial"/>
          <w:lang w:val="en-US"/>
        </w:rPr>
        <w:t>Texts detected as Catalan actua</w:t>
      </w:r>
      <w:r>
        <w:rPr>
          <w:rFonts w:ascii="Arial" w:eastAsia="Arial" w:hAnsi="Arial" w:cs="Arial"/>
          <w:lang w:val="en-US"/>
        </w:rPr>
        <w:t>l</w:t>
      </w:r>
      <w:r w:rsidRPr="00F35F62">
        <w:rPr>
          <w:rFonts w:ascii="Arial" w:eastAsia="Arial" w:hAnsi="Arial" w:cs="Arial"/>
          <w:lang w:val="en-US"/>
        </w:rPr>
        <w:t>ly a</w:t>
      </w:r>
      <w:r>
        <w:rPr>
          <w:rFonts w:ascii="Arial" w:eastAsia="Arial" w:hAnsi="Arial" w:cs="Arial"/>
          <w:lang w:val="en-US"/>
        </w:rPr>
        <w:t>re in English.</w:t>
      </w:r>
    </w:p>
    <w:p w14:paraId="000003A5" w14:textId="77777777" w:rsidR="00D638A3" w:rsidRPr="0049274D" w:rsidRDefault="003F7269">
      <w:pPr>
        <w:numPr>
          <w:ilvl w:val="0"/>
          <w:numId w:val="19"/>
        </w:numPr>
        <w:spacing w:before="240" w:after="0"/>
        <w:jc w:val="left"/>
        <w:rPr>
          <w:rFonts w:ascii="Arial" w:eastAsia="Arial" w:hAnsi="Arial" w:cs="Arial"/>
          <w:lang w:val="en-US"/>
        </w:rPr>
      </w:pPr>
      <w:r w:rsidRPr="0049274D">
        <w:rPr>
          <w:rFonts w:ascii="Arial" w:eastAsia="Arial" w:hAnsi="Arial" w:cs="Arial"/>
          <w:lang w:val="en-US"/>
        </w:rPr>
        <w:t>The texts detected as ca (spacy) - en (pycld2) are actually in Catalan (141 cases)</w:t>
      </w:r>
    </w:p>
    <w:p w14:paraId="000003A6" w14:textId="77777777" w:rsidR="00D638A3" w:rsidRPr="0049274D" w:rsidRDefault="003F7269">
      <w:pPr>
        <w:numPr>
          <w:ilvl w:val="0"/>
          <w:numId w:val="19"/>
        </w:numPr>
        <w:spacing w:after="0"/>
        <w:jc w:val="left"/>
        <w:rPr>
          <w:rFonts w:ascii="Arial" w:eastAsia="Arial" w:hAnsi="Arial" w:cs="Arial"/>
          <w:lang w:val="en-US"/>
        </w:rPr>
      </w:pPr>
      <w:r w:rsidRPr="0049274D">
        <w:rPr>
          <w:rFonts w:ascii="Arial" w:eastAsia="Arial" w:hAnsi="Arial" w:cs="Arial"/>
          <w:lang w:val="en-US"/>
        </w:rPr>
        <w:t>The texts detected as ca (spacy) - es (pycld2) are actually in Catalan (11 cases)</w:t>
      </w:r>
    </w:p>
    <w:p w14:paraId="000003A7" w14:textId="77777777" w:rsidR="00D638A3" w:rsidRPr="0049274D" w:rsidRDefault="003F7269">
      <w:pPr>
        <w:numPr>
          <w:ilvl w:val="0"/>
          <w:numId w:val="19"/>
        </w:numPr>
        <w:spacing w:after="240"/>
        <w:jc w:val="left"/>
        <w:rPr>
          <w:rFonts w:ascii="Arial" w:eastAsia="Arial" w:hAnsi="Arial" w:cs="Arial"/>
          <w:lang w:val="en-US"/>
        </w:rPr>
      </w:pPr>
      <w:r w:rsidRPr="0049274D">
        <w:rPr>
          <w:rFonts w:ascii="Arial" w:eastAsia="Arial" w:hAnsi="Arial" w:cs="Arial"/>
          <w:lang w:val="en-US"/>
        </w:rPr>
        <w:t>The texts detected as ca (spacy) - xx (pycld2) are actually in Catalan (31 cases) Conclusion: In general, the detection of Catalan with Spacy is correct.</w:t>
      </w:r>
    </w:p>
    <w:p w14:paraId="000003A8" w14:textId="77777777" w:rsidR="00D638A3" w:rsidRPr="0049274D" w:rsidRDefault="003F7269">
      <w:pPr>
        <w:spacing w:before="240" w:after="240"/>
        <w:rPr>
          <w:rFonts w:ascii="Arial" w:eastAsia="Arial" w:hAnsi="Arial" w:cs="Arial"/>
          <w:lang w:val="en-US"/>
        </w:rPr>
      </w:pPr>
      <w:r w:rsidRPr="0049274D">
        <w:rPr>
          <w:rFonts w:ascii="Arial" w:eastAsia="Arial" w:hAnsi="Arial" w:cs="Arial"/>
          <w:lang w:val="en-US"/>
        </w:rPr>
        <w:t>Review of the Spanish language:</w:t>
      </w:r>
    </w:p>
    <w:p w14:paraId="000003A9" w14:textId="77777777" w:rsidR="00D638A3" w:rsidRPr="0049274D" w:rsidRDefault="003F7269">
      <w:pPr>
        <w:numPr>
          <w:ilvl w:val="0"/>
          <w:numId w:val="23"/>
        </w:numPr>
        <w:spacing w:before="240" w:after="0"/>
        <w:jc w:val="left"/>
        <w:rPr>
          <w:rFonts w:ascii="Arial" w:eastAsia="Arial" w:hAnsi="Arial" w:cs="Arial"/>
          <w:lang w:val="en-US"/>
        </w:rPr>
      </w:pPr>
      <w:r w:rsidRPr="0049274D">
        <w:rPr>
          <w:rFonts w:ascii="Arial" w:eastAsia="Arial" w:hAnsi="Arial" w:cs="Arial"/>
          <w:lang w:val="en-US"/>
        </w:rPr>
        <w:t>The texts detected as es (spacy) - ca (pycld2) are actually in Catalan (16 cases)</w:t>
      </w:r>
    </w:p>
    <w:p w14:paraId="000003AA" w14:textId="77777777" w:rsidR="00D638A3" w:rsidRPr="0049274D" w:rsidRDefault="003F7269">
      <w:pPr>
        <w:numPr>
          <w:ilvl w:val="0"/>
          <w:numId w:val="23"/>
        </w:numPr>
        <w:spacing w:after="0"/>
        <w:jc w:val="left"/>
        <w:rPr>
          <w:rFonts w:ascii="Arial" w:eastAsia="Arial" w:hAnsi="Arial" w:cs="Arial"/>
          <w:lang w:val="en-US"/>
        </w:rPr>
      </w:pPr>
      <w:r w:rsidRPr="0049274D">
        <w:rPr>
          <w:rFonts w:ascii="Arial" w:eastAsia="Arial" w:hAnsi="Arial" w:cs="Arial"/>
          <w:lang w:val="en-US"/>
        </w:rPr>
        <w:t>The texts detected as es (spacy) - en (pycld2) are actually in Spanish (19 cases)</w:t>
      </w:r>
    </w:p>
    <w:p w14:paraId="000003AB" w14:textId="77777777" w:rsidR="00D638A3" w:rsidRPr="0049274D" w:rsidRDefault="003F7269">
      <w:pPr>
        <w:numPr>
          <w:ilvl w:val="0"/>
          <w:numId w:val="23"/>
        </w:numPr>
        <w:spacing w:after="240"/>
        <w:jc w:val="left"/>
        <w:rPr>
          <w:rFonts w:ascii="Arial" w:eastAsia="Arial" w:hAnsi="Arial" w:cs="Arial"/>
          <w:lang w:val="en-US"/>
        </w:rPr>
      </w:pPr>
      <w:r w:rsidRPr="0049274D">
        <w:rPr>
          <w:rFonts w:ascii="Arial" w:eastAsia="Arial" w:hAnsi="Arial" w:cs="Arial"/>
          <w:lang w:val="en-US"/>
        </w:rPr>
        <w:t xml:space="preserve">The texts detected as es (spacy) - xx (pycld2) are actually in Spanish (13 cases) </w:t>
      </w:r>
      <w:r w:rsidRPr="0049274D">
        <w:rPr>
          <w:rFonts w:ascii="Arial" w:eastAsia="Arial" w:hAnsi="Arial" w:cs="Arial"/>
          <w:lang w:val="en-US"/>
        </w:rPr>
        <w:br/>
        <w:t>Conclusion: In general, the detection of the Spanish language with Spacy is correct, except for the Catalan language, which Pycld2 could improve.</w:t>
      </w:r>
    </w:p>
    <w:p w14:paraId="000003AC" w14:textId="77777777" w:rsidR="00D638A3" w:rsidRPr="00F35F62" w:rsidRDefault="003F7269">
      <w:pPr>
        <w:spacing w:before="240" w:after="240"/>
        <w:rPr>
          <w:rFonts w:ascii="Arial" w:eastAsia="Arial" w:hAnsi="Arial" w:cs="Arial"/>
          <w:lang w:val="en-US"/>
        </w:rPr>
      </w:pPr>
      <w:r w:rsidRPr="00F35F62">
        <w:rPr>
          <w:rFonts w:ascii="Arial" w:eastAsia="Arial" w:hAnsi="Arial" w:cs="Arial"/>
          <w:lang w:val="en-US"/>
        </w:rPr>
        <w:t>Review of English language:</w:t>
      </w:r>
    </w:p>
    <w:p w14:paraId="000003AD" w14:textId="77777777" w:rsidR="00D638A3" w:rsidRPr="0049274D" w:rsidRDefault="003F7269">
      <w:pPr>
        <w:numPr>
          <w:ilvl w:val="0"/>
          <w:numId w:val="3"/>
        </w:numPr>
        <w:spacing w:before="240" w:after="0"/>
        <w:jc w:val="left"/>
        <w:rPr>
          <w:rFonts w:ascii="Arial" w:eastAsia="Arial" w:hAnsi="Arial" w:cs="Arial"/>
          <w:lang w:val="en-US"/>
        </w:rPr>
      </w:pPr>
      <w:r w:rsidRPr="0049274D">
        <w:rPr>
          <w:rFonts w:ascii="Arial" w:eastAsia="Arial" w:hAnsi="Arial" w:cs="Arial"/>
          <w:lang w:val="en-US"/>
        </w:rPr>
        <w:t>The texts detected as en (spacy) - ca (pycld2) are actually in Catalan (60 cases)</w:t>
      </w:r>
    </w:p>
    <w:p w14:paraId="000003AE" w14:textId="77777777" w:rsidR="00D638A3" w:rsidRPr="0049274D" w:rsidRDefault="003F7269">
      <w:pPr>
        <w:numPr>
          <w:ilvl w:val="0"/>
          <w:numId w:val="3"/>
        </w:numPr>
        <w:spacing w:after="0"/>
        <w:jc w:val="left"/>
        <w:rPr>
          <w:rFonts w:ascii="Arial" w:eastAsia="Arial" w:hAnsi="Arial" w:cs="Arial"/>
          <w:lang w:val="en-US"/>
        </w:rPr>
      </w:pPr>
      <w:r w:rsidRPr="0049274D">
        <w:rPr>
          <w:rFonts w:ascii="Arial" w:eastAsia="Arial" w:hAnsi="Arial" w:cs="Arial"/>
          <w:lang w:val="en-US"/>
        </w:rPr>
        <w:t>The texts detected as en (spacy) - es (pycld2) are actually in Spanish (8 cases)</w:t>
      </w:r>
    </w:p>
    <w:p w14:paraId="000003AF" w14:textId="77777777" w:rsidR="00D638A3" w:rsidRPr="0049274D" w:rsidRDefault="003F7269">
      <w:pPr>
        <w:numPr>
          <w:ilvl w:val="0"/>
          <w:numId w:val="3"/>
        </w:numPr>
        <w:spacing w:after="240"/>
        <w:jc w:val="left"/>
        <w:rPr>
          <w:rFonts w:ascii="Arial" w:eastAsia="Arial" w:hAnsi="Arial" w:cs="Arial"/>
          <w:lang w:val="en-US"/>
        </w:rPr>
      </w:pPr>
      <w:r w:rsidRPr="0049274D">
        <w:rPr>
          <w:rFonts w:ascii="Arial" w:eastAsia="Arial" w:hAnsi="Arial" w:cs="Arial"/>
          <w:lang w:val="en-US"/>
        </w:rPr>
        <w:t>The texts detected as en (spacy) - xx (pycld2) are actually in Catalan (25 cases) Conclusion: In the case of Spanish and Catalan languages, the detection of Pycld2 is better, and in the case of other languages, we should make a direct assignment to Catalan.</w:t>
      </w:r>
    </w:p>
    <w:p w14:paraId="000003B0" w14:textId="77777777" w:rsidR="00D638A3" w:rsidRPr="0049274D" w:rsidRDefault="003F7269">
      <w:pPr>
        <w:spacing w:before="240" w:after="240"/>
        <w:rPr>
          <w:rFonts w:ascii="Arial" w:eastAsia="Arial" w:hAnsi="Arial" w:cs="Arial"/>
          <w:lang w:val="en-US"/>
        </w:rPr>
      </w:pPr>
      <w:r w:rsidRPr="0049274D">
        <w:rPr>
          <w:rFonts w:ascii="Arial" w:eastAsia="Arial" w:hAnsi="Arial" w:cs="Arial"/>
          <w:lang w:val="en-US"/>
        </w:rPr>
        <w:t>Review of other languages (xx represents languages that are not ca, es, en):</w:t>
      </w:r>
    </w:p>
    <w:p w14:paraId="000003B1" w14:textId="77777777" w:rsidR="00D638A3" w:rsidRPr="0049274D" w:rsidRDefault="003F7269">
      <w:pPr>
        <w:numPr>
          <w:ilvl w:val="0"/>
          <w:numId w:val="54"/>
        </w:numPr>
        <w:spacing w:before="240" w:after="0"/>
        <w:jc w:val="left"/>
        <w:rPr>
          <w:rFonts w:ascii="Arial" w:eastAsia="Arial" w:hAnsi="Arial" w:cs="Arial"/>
          <w:lang w:val="en-US"/>
        </w:rPr>
      </w:pPr>
      <w:r w:rsidRPr="0049274D">
        <w:rPr>
          <w:rFonts w:ascii="Arial" w:eastAsia="Arial" w:hAnsi="Arial" w:cs="Arial"/>
          <w:lang w:val="en-US"/>
        </w:rPr>
        <w:t>The texts detected as xx (spacy) - ca (pycld2) are actually in Catalan (68 cases)</w:t>
      </w:r>
    </w:p>
    <w:p w14:paraId="000003B2" w14:textId="77777777" w:rsidR="00D638A3" w:rsidRPr="0049274D" w:rsidRDefault="003F7269">
      <w:pPr>
        <w:numPr>
          <w:ilvl w:val="0"/>
          <w:numId w:val="54"/>
        </w:numPr>
        <w:spacing w:after="0"/>
        <w:jc w:val="left"/>
        <w:rPr>
          <w:rFonts w:ascii="Arial" w:eastAsia="Arial" w:hAnsi="Arial" w:cs="Arial"/>
          <w:lang w:val="en-US"/>
        </w:rPr>
      </w:pPr>
      <w:r w:rsidRPr="0049274D">
        <w:rPr>
          <w:rFonts w:ascii="Arial" w:eastAsia="Arial" w:hAnsi="Arial" w:cs="Arial"/>
          <w:lang w:val="en-US"/>
        </w:rPr>
        <w:t>The texts detected as xx (spacy) - es (pycld2) are actually in Spanish (28 cases)</w:t>
      </w:r>
    </w:p>
    <w:p w14:paraId="000003B3" w14:textId="77777777" w:rsidR="00D638A3" w:rsidRPr="0049274D" w:rsidRDefault="003F7269">
      <w:pPr>
        <w:numPr>
          <w:ilvl w:val="0"/>
          <w:numId w:val="54"/>
        </w:numPr>
        <w:spacing w:after="0"/>
        <w:jc w:val="left"/>
        <w:rPr>
          <w:rFonts w:ascii="Arial" w:eastAsia="Arial" w:hAnsi="Arial" w:cs="Arial"/>
          <w:lang w:val="en-US"/>
        </w:rPr>
      </w:pPr>
      <w:r w:rsidRPr="0049274D">
        <w:rPr>
          <w:rFonts w:ascii="Arial" w:eastAsia="Arial" w:hAnsi="Arial" w:cs="Arial"/>
          <w:lang w:val="en-US"/>
        </w:rPr>
        <w:lastRenderedPageBreak/>
        <w:t>The texts detected as xx (spacy) - en (pycld2) are actually in Catalan (30 cases)</w:t>
      </w:r>
    </w:p>
    <w:p w14:paraId="000003B4" w14:textId="77777777" w:rsidR="00D638A3" w:rsidRPr="0049274D" w:rsidRDefault="003F7269">
      <w:pPr>
        <w:numPr>
          <w:ilvl w:val="0"/>
          <w:numId w:val="54"/>
        </w:numPr>
        <w:spacing w:after="240"/>
        <w:jc w:val="left"/>
        <w:rPr>
          <w:rFonts w:ascii="Arial" w:eastAsia="Arial" w:hAnsi="Arial" w:cs="Arial"/>
          <w:lang w:val="en-US"/>
        </w:rPr>
      </w:pPr>
      <w:r w:rsidRPr="0049274D">
        <w:rPr>
          <w:rFonts w:ascii="Arial" w:eastAsia="Arial" w:hAnsi="Arial" w:cs="Arial"/>
          <w:lang w:val="en-US"/>
        </w:rPr>
        <w:t>The texts detected as xx (spacy) - xx (pycld2) are almost all Catalan and the rest Spanish (55 cases)</w:t>
      </w:r>
      <w:r w:rsidRPr="0049274D">
        <w:rPr>
          <w:rFonts w:ascii="Arial" w:eastAsia="Arial" w:hAnsi="Arial" w:cs="Arial"/>
          <w:lang w:val="en-US"/>
        </w:rPr>
        <w:br/>
        <w:t>Conclusion: For the Spanish and Catalan languages, the detection of Pycld2 is better, and in the case of other languages, we should make a direct assignment to Catalan.</w:t>
      </w:r>
    </w:p>
    <w:p w14:paraId="000003B5" w14:textId="77777777" w:rsidR="00D638A3" w:rsidRPr="0049274D" w:rsidRDefault="003F7269">
      <w:pPr>
        <w:spacing w:before="240" w:after="240"/>
        <w:rPr>
          <w:rFonts w:ascii="Arial" w:eastAsia="Arial" w:hAnsi="Arial" w:cs="Arial"/>
          <w:lang w:val="en-US"/>
        </w:rPr>
      </w:pPr>
      <w:r w:rsidRPr="0049274D">
        <w:rPr>
          <w:rFonts w:ascii="Arial" w:eastAsia="Arial" w:hAnsi="Arial" w:cs="Arial"/>
          <w:lang w:val="en-US"/>
        </w:rPr>
        <w:t>The following table shows the number of cases for each language combination and the resulting language proposal. The red labels indicate that the Spacy language has to be changed.</w:t>
      </w:r>
    </w:p>
    <w:tbl>
      <w:tblPr>
        <w:tblStyle w:val="ab"/>
        <w:tblW w:w="90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725"/>
        <w:gridCol w:w="765"/>
        <w:gridCol w:w="900"/>
        <w:gridCol w:w="870"/>
        <w:gridCol w:w="958"/>
        <w:gridCol w:w="958"/>
        <w:gridCol w:w="958"/>
        <w:gridCol w:w="958"/>
        <w:gridCol w:w="958"/>
      </w:tblGrid>
      <w:tr w:rsidR="00D638A3" w14:paraId="39DC34E1" w14:textId="77777777">
        <w:trPr>
          <w:trHeight w:val="315"/>
        </w:trPr>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B6" w14:textId="77777777" w:rsidR="00D638A3" w:rsidRPr="0049274D" w:rsidRDefault="00D638A3">
            <w:pPr>
              <w:spacing w:after="0"/>
              <w:jc w:val="left"/>
              <w:rPr>
                <w:rFonts w:ascii="Arial" w:eastAsia="Arial" w:hAnsi="Arial" w:cs="Arial"/>
                <w:sz w:val="20"/>
                <w:szCs w:val="20"/>
                <w:lang w:val="en-US"/>
              </w:rPr>
            </w:pPr>
          </w:p>
        </w:tc>
        <w:tc>
          <w:tcPr>
            <w:tcW w:w="7325" w:type="dxa"/>
            <w:gridSpan w:val="8"/>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B7" w14:textId="77777777" w:rsidR="00D638A3" w:rsidRDefault="003F7269">
            <w:pPr>
              <w:spacing w:after="0"/>
              <w:jc w:val="left"/>
              <w:rPr>
                <w:rFonts w:ascii="Arial" w:eastAsia="Arial" w:hAnsi="Arial" w:cs="Arial"/>
                <w:sz w:val="20"/>
                <w:szCs w:val="20"/>
              </w:rPr>
            </w:pPr>
            <w:r>
              <w:rPr>
                <w:rFonts w:ascii="Arial" w:eastAsia="Arial" w:hAnsi="Arial" w:cs="Arial"/>
                <w:b/>
                <w:sz w:val="20"/>
                <w:szCs w:val="20"/>
              </w:rPr>
              <w:t>Language Pycld2</w:t>
            </w:r>
          </w:p>
        </w:tc>
      </w:tr>
      <w:tr w:rsidR="00D638A3" w14:paraId="4FE55CC7" w14:textId="77777777">
        <w:trPr>
          <w:trHeight w:val="315"/>
        </w:trPr>
        <w:tc>
          <w:tcPr>
            <w:tcW w:w="1725" w:type="dxa"/>
            <w:tcBorders>
              <w:top w:val="single" w:sz="6" w:space="0" w:color="CCCCCC"/>
              <w:left w:val="single" w:sz="6" w:space="0" w:color="CCCCCC"/>
              <w:bottom w:val="single" w:sz="6" w:space="0" w:color="CCCCCC"/>
              <w:right w:val="single" w:sz="6" w:space="0" w:color="CCCCCC"/>
            </w:tcBorders>
            <w:shd w:val="clear" w:color="auto" w:fill="CCCCCC"/>
            <w:tcMar>
              <w:top w:w="40" w:type="dxa"/>
              <w:left w:w="40" w:type="dxa"/>
              <w:bottom w:w="40" w:type="dxa"/>
              <w:right w:w="40" w:type="dxa"/>
            </w:tcMar>
            <w:vAlign w:val="bottom"/>
          </w:tcPr>
          <w:p w14:paraId="000003BF" w14:textId="77777777" w:rsidR="00D638A3" w:rsidRDefault="003F7269">
            <w:pPr>
              <w:spacing w:after="0"/>
              <w:jc w:val="left"/>
              <w:rPr>
                <w:rFonts w:ascii="Arial" w:eastAsia="Arial" w:hAnsi="Arial" w:cs="Arial"/>
                <w:sz w:val="20"/>
                <w:szCs w:val="20"/>
              </w:rPr>
            </w:pPr>
            <w:r>
              <w:rPr>
                <w:rFonts w:ascii="Arial" w:eastAsia="Arial" w:hAnsi="Arial" w:cs="Arial"/>
                <w:b/>
                <w:sz w:val="20"/>
                <w:szCs w:val="20"/>
              </w:rPr>
              <w:t>Language Spacy</w:t>
            </w:r>
          </w:p>
        </w:tc>
        <w:tc>
          <w:tcPr>
            <w:tcW w:w="1665" w:type="dxa"/>
            <w:gridSpan w:val="2"/>
            <w:tcBorders>
              <w:top w:val="single" w:sz="6" w:space="0" w:color="CCCCCC"/>
              <w:left w:val="single" w:sz="6" w:space="0" w:color="CCCCCC"/>
              <w:bottom w:val="single" w:sz="6" w:space="0" w:color="CCCCCC"/>
              <w:right w:val="single" w:sz="6" w:space="0" w:color="CCCCCC"/>
            </w:tcBorders>
            <w:shd w:val="clear" w:color="auto" w:fill="CCCCCC"/>
            <w:tcMar>
              <w:top w:w="40" w:type="dxa"/>
              <w:left w:w="40" w:type="dxa"/>
              <w:bottom w:w="40" w:type="dxa"/>
              <w:right w:w="40" w:type="dxa"/>
            </w:tcMar>
            <w:vAlign w:val="bottom"/>
          </w:tcPr>
          <w:p w14:paraId="000003C0" w14:textId="77777777" w:rsidR="00D638A3" w:rsidRDefault="003F7269">
            <w:pPr>
              <w:spacing w:after="0"/>
              <w:jc w:val="center"/>
              <w:rPr>
                <w:rFonts w:ascii="Arial" w:eastAsia="Arial" w:hAnsi="Arial" w:cs="Arial"/>
                <w:sz w:val="20"/>
                <w:szCs w:val="20"/>
              </w:rPr>
            </w:pPr>
            <w:r>
              <w:rPr>
                <w:rFonts w:ascii="Arial" w:eastAsia="Arial" w:hAnsi="Arial" w:cs="Arial"/>
                <w:b/>
                <w:sz w:val="20"/>
                <w:szCs w:val="20"/>
              </w:rPr>
              <w:t>ca</w:t>
            </w:r>
          </w:p>
        </w:tc>
        <w:tc>
          <w:tcPr>
            <w:tcW w:w="1828" w:type="dxa"/>
            <w:gridSpan w:val="2"/>
            <w:tcBorders>
              <w:top w:val="single" w:sz="6" w:space="0" w:color="CCCCCC"/>
              <w:left w:val="single" w:sz="6" w:space="0" w:color="CCCCCC"/>
              <w:bottom w:val="single" w:sz="6" w:space="0" w:color="CCCCCC"/>
              <w:right w:val="single" w:sz="6" w:space="0" w:color="CCCCCC"/>
            </w:tcBorders>
            <w:shd w:val="clear" w:color="auto" w:fill="CCCCCC"/>
            <w:tcMar>
              <w:top w:w="40" w:type="dxa"/>
              <w:left w:w="40" w:type="dxa"/>
              <w:bottom w:w="40" w:type="dxa"/>
              <w:right w:w="40" w:type="dxa"/>
            </w:tcMar>
            <w:vAlign w:val="bottom"/>
          </w:tcPr>
          <w:p w14:paraId="000003C2" w14:textId="77777777" w:rsidR="00D638A3" w:rsidRDefault="003F7269">
            <w:pPr>
              <w:spacing w:after="0"/>
              <w:jc w:val="center"/>
              <w:rPr>
                <w:rFonts w:ascii="Arial" w:eastAsia="Arial" w:hAnsi="Arial" w:cs="Arial"/>
                <w:sz w:val="20"/>
                <w:szCs w:val="20"/>
              </w:rPr>
            </w:pPr>
            <w:r>
              <w:rPr>
                <w:rFonts w:ascii="Arial" w:eastAsia="Arial" w:hAnsi="Arial" w:cs="Arial"/>
                <w:b/>
                <w:sz w:val="20"/>
                <w:szCs w:val="20"/>
              </w:rPr>
              <w:t>es</w:t>
            </w:r>
          </w:p>
        </w:tc>
        <w:tc>
          <w:tcPr>
            <w:tcW w:w="1916" w:type="dxa"/>
            <w:gridSpan w:val="2"/>
            <w:tcBorders>
              <w:top w:val="single" w:sz="6" w:space="0" w:color="CCCCCC"/>
              <w:left w:val="single" w:sz="6" w:space="0" w:color="CCCCCC"/>
              <w:bottom w:val="single" w:sz="6" w:space="0" w:color="CCCCCC"/>
              <w:right w:val="single" w:sz="6" w:space="0" w:color="CCCCCC"/>
            </w:tcBorders>
            <w:shd w:val="clear" w:color="auto" w:fill="CCCCCC"/>
            <w:tcMar>
              <w:top w:w="40" w:type="dxa"/>
              <w:left w:w="40" w:type="dxa"/>
              <w:bottom w:w="40" w:type="dxa"/>
              <w:right w:w="40" w:type="dxa"/>
            </w:tcMar>
            <w:vAlign w:val="bottom"/>
          </w:tcPr>
          <w:p w14:paraId="000003C4" w14:textId="77777777" w:rsidR="00D638A3" w:rsidRDefault="003F7269">
            <w:pPr>
              <w:spacing w:after="0"/>
              <w:jc w:val="center"/>
              <w:rPr>
                <w:rFonts w:ascii="Arial" w:eastAsia="Arial" w:hAnsi="Arial" w:cs="Arial"/>
                <w:sz w:val="20"/>
                <w:szCs w:val="20"/>
              </w:rPr>
            </w:pPr>
            <w:r>
              <w:rPr>
                <w:rFonts w:ascii="Arial" w:eastAsia="Arial" w:hAnsi="Arial" w:cs="Arial"/>
                <w:b/>
                <w:sz w:val="20"/>
                <w:szCs w:val="20"/>
              </w:rPr>
              <w:t>en</w:t>
            </w:r>
          </w:p>
        </w:tc>
        <w:tc>
          <w:tcPr>
            <w:tcW w:w="1916" w:type="dxa"/>
            <w:gridSpan w:val="2"/>
            <w:tcBorders>
              <w:top w:val="single" w:sz="6" w:space="0" w:color="CCCCCC"/>
              <w:left w:val="single" w:sz="6" w:space="0" w:color="CCCCCC"/>
              <w:bottom w:val="single" w:sz="6" w:space="0" w:color="CCCCCC"/>
              <w:right w:val="single" w:sz="6" w:space="0" w:color="CCCCCC"/>
            </w:tcBorders>
            <w:shd w:val="clear" w:color="auto" w:fill="CCCCCC"/>
            <w:tcMar>
              <w:top w:w="40" w:type="dxa"/>
              <w:left w:w="40" w:type="dxa"/>
              <w:bottom w:w="40" w:type="dxa"/>
              <w:right w:w="40" w:type="dxa"/>
            </w:tcMar>
            <w:vAlign w:val="bottom"/>
          </w:tcPr>
          <w:p w14:paraId="000003C6" w14:textId="77777777" w:rsidR="00D638A3" w:rsidRDefault="003F7269">
            <w:pPr>
              <w:spacing w:after="0"/>
              <w:jc w:val="center"/>
              <w:rPr>
                <w:rFonts w:ascii="Arial" w:eastAsia="Arial" w:hAnsi="Arial" w:cs="Arial"/>
                <w:sz w:val="20"/>
                <w:szCs w:val="20"/>
              </w:rPr>
            </w:pPr>
            <w:r>
              <w:rPr>
                <w:rFonts w:ascii="Arial" w:eastAsia="Arial" w:hAnsi="Arial" w:cs="Arial"/>
                <w:b/>
                <w:sz w:val="20"/>
                <w:szCs w:val="20"/>
              </w:rPr>
              <w:t>xx</w:t>
            </w:r>
          </w:p>
        </w:tc>
      </w:tr>
      <w:tr w:rsidR="00D638A3" w14:paraId="2D250B3F" w14:textId="77777777">
        <w:trPr>
          <w:trHeight w:val="315"/>
        </w:trPr>
        <w:tc>
          <w:tcPr>
            <w:tcW w:w="1725" w:type="dxa"/>
            <w:tcBorders>
              <w:top w:val="single" w:sz="6" w:space="0" w:color="CCCCCC"/>
              <w:left w:val="single" w:sz="6" w:space="0" w:color="CCCCCC"/>
              <w:bottom w:val="single" w:sz="6" w:space="0" w:color="CCCCCC"/>
              <w:right w:val="single" w:sz="6" w:space="0" w:color="CCCCCC"/>
            </w:tcBorders>
            <w:shd w:val="clear" w:color="auto" w:fill="CCCCCC"/>
            <w:tcMar>
              <w:top w:w="40" w:type="dxa"/>
              <w:left w:w="40" w:type="dxa"/>
              <w:bottom w:w="40" w:type="dxa"/>
              <w:right w:w="40" w:type="dxa"/>
            </w:tcMar>
            <w:vAlign w:val="bottom"/>
          </w:tcPr>
          <w:p w14:paraId="000003C8" w14:textId="77777777" w:rsidR="00D638A3" w:rsidRDefault="003F7269">
            <w:pPr>
              <w:spacing w:after="0"/>
              <w:jc w:val="left"/>
              <w:rPr>
                <w:rFonts w:ascii="Arial" w:eastAsia="Arial" w:hAnsi="Arial" w:cs="Arial"/>
                <w:sz w:val="20"/>
                <w:szCs w:val="20"/>
              </w:rPr>
            </w:pPr>
            <w:r>
              <w:rPr>
                <w:rFonts w:ascii="Arial" w:eastAsia="Arial" w:hAnsi="Arial" w:cs="Arial"/>
                <w:b/>
                <w:sz w:val="20"/>
                <w:szCs w:val="20"/>
              </w:rPr>
              <w:t>ca</w:t>
            </w:r>
          </w:p>
        </w:tc>
        <w:tc>
          <w:tcPr>
            <w:tcW w:w="76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C9" w14:textId="77777777" w:rsidR="00D638A3" w:rsidRDefault="003F7269">
            <w:pPr>
              <w:spacing w:after="0"/>
              <w:jc w:val="center"/>
              <w:rPr>
                <w:rFonts w:ascii="Arial" w:eastAsia="Arial" w:hAnsi="Arial" w:cs="Arial"/>
                <w:sz w:val="20"/>
                <w:szCs w:val="20"/>
              </w:rPr>
            </w:pPr>
            <w:r>
              <w:rPr>
                <w:rFonts w:ascii="Arial" w:eastAsia="Arial" w:hAnsi="Arial" w:cs="Arial"/>
                <w:sz w:val="20"/>
                <w:szCs w:val="20"/>
              </w:rPr>
              <w:t>ca</w:t>
            </w:r>
          </w:p>
        </w:tc>
        <w:tc>
          <w:tcPr>
            <w:tcW w:w="9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CA"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5.815</w:t>
            </w:r>
          </w:p>
        </w:tc>
        <w:tc>
          <w:tcPr>
            <w:tcW w:w="8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CB" w14:textId="77777777" w:rsidR="00D638A3" w:rsidRDefault="003F7269">
            <w:pPr>
              <w:spacing w:after="0"/>
              <w:jc w:val="center"/>
              <w:rPr>
                <w:rFonts w:ascii="Arial" w:eastAsia="Arial" w:hAnsi="Arial" w:cs="Arial"/>
                <w:sz w:val="20"/>
                <w:szCs w:val="20"/>
              </w:rPr>
            </w:pPr>
            <w:r>
              <w:rPr>
                <w:rFonts w:ascii="Arial" w:eastAsia="Arial" w:hAnsi="Arial" w:cs="Arial"/>
                <w:b/>
                <w:color w:val="FF0000"/>
                <w:sz w:val="20"/>
                <w:szCs w:val="20"/>
              </w:rPr>
              <w:t>ca</w:t>
            </w:r>
          </w:p>
        </w:tc>
        <w:tc>
          <w:tcPr>
            <w:tcW w:w="95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CC" w14:textId="77777777" w:rsidR="00D638A3" w:rsidRDefault="003F7269">
            <w:pPr>
              <w:spacing w:after="0"/>
              <w:jc w:val="right"/>
              <w:rPr>
                <w:rFonts w:ascii="Arial" w:eastAsia="Arial" w:hAnsi="Arial" w:cs="Arial"/>
                <w:sz w:val="20"/>
                <w:szCs w:val="20"/>
              </w:rPr>
            </w:pPr>
            <w:r>
              <w:rPr>
                <w:rFonts w:ascii="Arial" w:eastAsia="Arial" w:hAnsi="Arial" w:cs="Arial"/>
                <w:b/>
                <w:sz w:val="20"/>
                <w:szCs w:val="20"/>
              </w:rPr>
              <w:t>11</w:t>
            </w:r>
          </w:p>
        </w:tc>
        <w:tc>
          <w:tcPr>
            <w:tcW w:w="95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CD" w14:textId="77777777" w:rsidR="00D638A3" w:rsidRDefault="003F7269">
            <w:pPr>
              <w:spacing w:after="0"/>
              <w:jc w:val="center"/>
              <w:rPr>
                <w:rFonts w:ascii="Arial" w:eastAsia="Arial" w:hAnsi="Arial" w:cs="Arial"/>
                <w:sz w:val="20"/>
                <w:szCs w:val="20"/>
              </w:rPr>
            </w:pPr>
            <w:r>
              <w:rPr>
                <w:rFonts w:ascii="Arial" w:eastAsia="Arial" w:hAnsi="Arial" w:cs="Arial"/>
                <w:b/>
                <w:color w:val="FF0000"/>
                <w:sz w:val="20"/>
                <w:szCs w:val="20"/>
              </w:rPr>
              <w:t>ca</w:t>
            </w:r>
          </w:p>
        </w:tc>
        <w:tc>
          <w:tcPr>
            <w:tcW w:w="95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CE" w14:textId="77777777" w:rsidR="00D638A3" w:rsidRDefault="003F7269">
            <w:pPr>
              <w:spacing w:after="0"/>
              <w:jc w:val="right"/>
              <w:rPr>
                <w:rFonts w:ascii="Arial" w:eastAsia="Arial" w:hAnsi="Arial" w:cs="Arial"/>
                <w:sz w:val="20"/>
                <w:szCs w:val="20"/>
              </w:rPr>
            </w:pPr>
            <w:r>
              <w:rPr>
                <w:rFonts w:ascii="Arial" w:eastAsia="Arial" w:hAnsi="Arial" w:cs="Arial"/>
                <w:b/>
                <w:sz w:val="20"/>
                <w:szCs w:val="20"/>
              </w:rPr>
              <w:t>141</w:t>
            </w:r>
          </w:p>
        </w:tc>
        <w:tc>
          <w:tcPr>
            <w:tcW w:w="95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CF" w14:textId="77777777" w:rsidR="00D638A3" w:rsidRDefault="003F7269">
            <w:pPr>
              <w:spacing w:after="0"/>
              <w:jc w:val="center"/>
              <w:rPr>
                <w:rFonts w:ascii="Arial" w:eastAsia="Arial" w:hAnsi="Arial" w:cs="Arial"/>
                <w:sz w:val="20"/>
                <w:szCs w:val="20"/>
              </w:rPr>
            </w:pPr>
            <w:r>
              <w:rPr>
                <w:rFonts w:ascii="Arial" w:eastAsia="Arial" w:hAnsi="Arial" w:cs="Arial"/>
                <w:b/>
                <w:color w:val="FF0000"/>
                <w:sz w:val="20"/>
                <w:szCs w:val="20"/>
              </w:rPr>
              <w:t>ca</w:t>
            </w:r>
          </w:p>
        </w:tc>
        <w:tc>
          <w:tcPr>
            <w:tcW w:w="95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D0" w14:textId="77777777" w:rsidR="00D638A3" w:rsidRDefault="003F7269">
            <w:pPr>
              <w:spacing w:after="0"/>
              <w:jc w:val="right"/>
              <w:rPr>
                <w:rFonts w:ascii="Arial" w:eastAsia="Arial" w:hAnsi="Arial" w:cs="Arial"/>
                <w:sz w:val="20"/>
                <w:szCs w:val="20"/>
              </w:rPr>
            </w:pPr>
            <w:r>
              <w:rPr>
                <w:rFonts w:ascii="Arial" w:eastAsia="Arial" w:hAnsi="Arial" w:cs="Arial"/>
                <w:b/>
                <w:sz w:val="20"/>
                <w:szCs w:val="20"/>
              </w:rPr>
              <w:t>31</w:t>
            </w:r>
          </w:p>
        </w:tc>
      </w:tr>
      <w:tr w:rsidR="00D638A3" w14:paraId="012D3846" w14:textId="77777777">
        <w:trPr>
          <w:trHeight w:val="315"/>
        </w:trPr>
        <w:tc>
          <w:tcPr>
            <w:tcW w:w="1725" w:type="dxa"/>
            <w:tcBorders>
              <w:top w:val="single" w:sz="6" w:space="0" w:color="CCCCCC"/>
              <w:left w:val="single" w:sz="6" w:space="0" w:color="CCCCCC"/>
              <w:bottom w:val="single" w:sz="6" w:space="0" w:color="CCCCCC"/>
              <w:right w:val="single" w:sz="6" w:space="0" w:color="CCCCCC"/>
            </w:tcBorders>
            <w:shd w:val="clear" w:color="auto" w:fill="CCCCCC"/>
            <w:tcMar>
              <w:top w:w="40" w:type="dxa"/>
              <w:left w:w="40" w:type="dxa"/>
              <w:bottom w:w="40" w:type="dxa"/>
              <w:right w:w="40" w:type="dxa"/>
            </w:tcMar>
            <w:vAlign w:val="bottom"/>
          </w:tcPr>
          <w:p w14:paraId="000003D1" w14:textId="77777777" w:rsidR="00D638A3" w:rsidRDefault="003F7269">
            <w:pPr>
              <w:spacing w:after="0"/>
              <w:jc w:val="left"/>
              <w:rPr>
                <w:rFonts w:ascii="Arial" w:eastAsia="Arial" w:hAnsi="Arial" w:cs="Arial"/>
                <w:sz w:val="20"/>
                <w:szCs w:val="20"/>
              </w:rPr>
            </w:pPr>
            <w:r>
              <w:rPr>
                <w:rFonts w:ascii="Arial" w:eastAsia="Arial" w:hAnsi="Arial" w:cs="Arial"/>
                <w:b/>
                <w:sz w:val="20"/>
                <w:szCs w:val="20"/>
              </w:rPr>
              <w:t>es</w:t>
            </w:r>
          </w:p>
        </w:tc>
        <w:tc>
          <w:tcPr>
            <w:tcW w:w="76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D2" w14:textId="77777777" w:rsidR="00D638A3" w:rsidRDefault="003F7269">
            <w:pPr>
              <w:spacing w:after="0"/>
              <w:jc w:val="center"/>
              <w:rPr>
                <w:rFonts w:ascii="Arial" w:eastAsia="Arial" w:hAnsi="Arial" w:cs="Arial"/>
                <w:sz w:val="20"/>
                <w:szCs w:val="20"/>
              </w:rPr>
            </w:pPr>
            <w:r>
              <w:rPr>
                <w:rFonts w:ascii="Arial" w:eastAsia="Arial" w:hAnsi="Arial" w:cs="Arial"/>
                <w:b/>
                <w:color w:val="FF0000"/>
                <w:sz w:val="20"/>
                <w:szCs w:val="20"/>
              </w:rPr>
              <w:t>ca</w:t>
            </w:r>
          </w:p>
        </w:tc>
        <w:tc>
          <w:tcPr>
            <w:tcW w:w="9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D3" w14:textId="77777777" w:rsidR="00D638A3" w:rsidRDefault="003F7269">
            <w:pPr>
              <w:spacing w:after="0"/>
              <w:jc w:val="right"/>
              <w:rPr>
                <w:rFonts w:ascii="Arial" w:eastAsia="Arial" w:hAnsi="Arial" w:cs="Arial"/>
                <w:sz w:val="20"/>
                <w:szCs w:val="20"/>
              </w:rPr>
            </w:pPr>
            <w:r>
              <w:rPr>
                <w:rFonts w:ascii="Arial" w:eastAsia="Arial" w:hAnsi="Arial" w:cs="Arial"/>
                <w:b/>
                <w:sz w:val="20"/>
                <w:szCs w:val="20"/>
              </w:rPr>
              <w:t>16</w:t>
            </w:r>
          </w:p>
        </w:tc>
        <w:tc>
          <w:tcPr>
            <w:tcW w:w="8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D4" w14:textId="77777777" w:rsidR="00D638A3" w:rsidRDefault="003F7269">
            <w:pPr>
              <w:spacing w:after="0"/>
              <w:jc w:val="center"/>
              <w:rPr>
                <w:rFonts w:ascii="Arial" w:eastAsia="Arial" w:hAnsi="Arial" w:cs="Arial"/>
                <w:sz w:val="20"/>
                <w:szCs w:val="20"/>
              </w:rPr>
            </w:pPr>
            <w:r>
              <w:rPr>
                <w:rFonts w:ascii="Arial" w:eastAsia="Arial" w:hAnsi="Arial" w:cs="Arial"/>
                <w:sz w:val="20"/>
                <w:szCs w:val="20"/>
              </w:rPr>
              <w:t>es</w:t>
            </w:r>
          </w:p>
        </w:tc>
        <w:tc>
          <w:tcPr>
            <w:tcW w:w="95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D5"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1.297</w:t>
            </w:r>
          </w:p>
        </w:tc>
        <w:tc>
          <w:tcPr>
            <w:tcW w:w="95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D6" w14:textId="77777777" w:rsidR="00D638A3" w:rsidRDefault="003F7269">
            <w:pPr>
              <w:spacing w:after="0"/>
              <w:jc w:val="center"/>
              <w:rPr>
                <w:rFonts w:ascii="Arial" w:eastAsia="Arial" w:hAnsi="Arial" w:cs="Arial"/>
                <w:sz w:val="20"/>
                <w:szCs w:val="20"/>
              </w:rPr>
            </w:pPr>
            <w:r>
              <w:rPr>
                <w:rFonts w:ascii="Arial" w:eastAsia="Arial" w:hAnsi="Arial" w:cs="Arial"/>
                <w:b/>
                <w:color w:val="FF0000"/>
                <w:sz w:val="20"/>
                <w:szCs w:val="20"/>
              </w:rPr>
              <w:t>es</w:t>
            </w:r>
          </w:p>
        </w:tc>
        <w:tc>
          <w:tcPr>
            <w:tcW w:w="95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D7" w14:textId="77777777" w:rsidR="00D638A3" w:rsidRDefault="003F7269">
            <w:pPr>
              <w:spacing w:after="0"/>
              <w:jc w:val="right"/>
              <w:rPr>
                <w:rFonts w:ascii="Arial" w:eastAsia="Arial" w:hAnsi="Arial" w:cs="Arial"/>
                <w:sz w:val="20"/>
                <w:szCs w:val="20"/>
              </w:rPr>
            </w:pPr>
            <w:r>
              <w:rPr>
                <w:rFonts w:ascii="Arial" w:eastAsia="Arial" w:hAnsi="Arial" w:cs="Arial"/>
                <w:b/>
                <w:sz w:val="20"/>
                <w:szCs w:val="20"/>
              </w:rPr>
              <w:t>19</w:t>
            </w:r>
          </w:p>
        </w:tc>
        <w:tc>
          <w:tcPr>
            <w:tcW w:w="95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D8" w14:textId="77777777" w:rsidR="00D638A3" w:rsidRDefault="003F7269">
            <w:pPr>
              <w:spacing w:after="0"/>
              <w:jc w:val="center"/>
              <w:rPr>
                <w:rFonts w:ascii="Arial" w:eastAsia="Arial" w:hAnsi="Arial" w:cs="Arial"/>
                <w:sz w:val="20"/>
                <w:szCs w:val="20"/>
              </w:rPr>
            </w:pPr>
            <w:r>
              <w:rPr>
                <w:rFonts w:ascii="Arial" w:eastAsia="Arial" w:hAnsi="Arial" w:cs="Arial"/>
                <w:b/>
                <w:color w:val="FF0000"/>
                <w:sz w:val="20"/>
                <w:szCs w:val="20"/>
              </w:rPr>
              <w:t>es</w:t>
            </w:r>
          </w:p>
        </w:tc>
        <w:tc>
          <w:tcPr>
            <w:tcW w:w="95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D9" w14:textId="77777777" w:rsidR="00D638A3" w:rsidRDefault="003F7269">
            <w:pPr>
              <w:spacing w:after="0"/>
              <w:jc w:val="right"/>
              <w:rPr>
                <w:rFonts w:ascii="Arial" w:eastAsia="Arial" w:hAnsi="Arial" w:cs="Arial"/>
                <w:sz w:val="20"/>
                <w:szCs w:val="20"/>
              </w:rPr>
            </w:pPr>
            <w:r>
              <w:rPr>
                <w:rFonts w:ascii="Arial" w:eastAsia="Arial" w:hAnsi="Arial" w:cs="Arial"/>
                <w:b/>
                <w:sz w:val="20"/>
                <w:szCs w:val="20"/>
              </w:rPr>
              <w:t>13</w:t>
            </w:r>
          </w:p>
        </w:tc>
      </w:tr>
      <w:tr w:rsidR="00D638A3" w14:paraId="3ED47460" w14:textId="77777777">
        <w:trPr>
          <w:trHeight w:val="315"/>
        </w:trPr>
        <w:tc>
          <w:tcPr>
            <w:tcW w:w="1725" w:type="dxa"/>
            <w:tcBorders>
              <w:top w:val="single" w:sz="6" w:space="0" w:color="CCCCCC"/>
              <w:left w:val="single" w:sz="6" w:space="0" w:color="CCCCCC"/>
              <w:bottom w:val="single" w:sz="6" w:space="0" w:color="CCCCCC"/>
              <w:right w:val="single" w:sz="6" w:space="0" w:color="CCCCCC"/>
            </w:tcBorders>
            <w:shd w:val="clear" w:color="auto" w:fill="CCCCCC"/>
            <w:tcMar>
              <w:top w:w="40" w:type="dxa"/>
              <w:left w:w="40" w:type="dxa"/>
              <w:bottom w:w="40" w:type="dxa"/>
              <w:right w:w="40" w:type="dxa"/>
            </w:tcMar>
            <w:vAlign w:val="bottom"/>
          </w:tcPr>
          <w:p w14:paraId="000003DA" w14:textId="77777777" w:rsidR="00D638A3" w:rsidRDefault="003F7269">
            <w:pPr>
              <w:spacing w:after="0"/>
              <w:jc w:val="left"/>
              <w:rPr>
                <w:rFonts w:ascii="Arial" w:eastAsia="Arial" w:hAnsi="Arial" w:cs="Arial"/>
                <w:sz w:val="20"/>
                <w:szCs w:val="20"/>
              </w:rPr>
            </w:pPr>
            <w:r>
              <w:rPr>
                <w:rFonts w:ascii="Arial" w:eastAsia="Arial" w:hAnsi="Arial" w:cs="Arial"/>
                <w:b/>
                <w:sz w:val="20"/>
                <w:szCs w:val="20"/>
              </w:rPr>
              <w:t>en</w:t>
            </w:r>
          </w:p>
        </w:tc>
        <w:tc>
          <w:tcPr>
            <w:tcW w:w="76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DB" w14:textId="77777777" w:rsidR="00D638A3" w:rsidRDefault="003F7269">
            <w:pPr>
              <w:spacing w:after="0"/>
              <w:jc w:val="center"/>
              <w:rPr>
                <w:rFonts w:ascii="Arial" w:eastAsia="Arial" w:hAnsi="Arial" w:cs="Arial"/>
                <w:sz w:val="20"/>
                <w:szCs w:val="20"/>
              </w:rPr>
            </w:pPr>
            <w:r>
              <w:rPr>
                <w:rFonts w:ascii="Arial" w:eastAsia="Arial" w:hAnsi="Arial" w:cs="Arial"/>
                <w:b/>
                <w:color w:val="FF0000"/>
                <w:sz w:val="20"/>
                <w:szCs w:val="20"/>
              </w:rPr>
              <w:t>ca</w:t>
            </w:r>
          </w:p>
        </w:tc>
        <w:tc>
          <w:tcPr>
            <w:tcW w:w="9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DC" w14:textId="77777777" w:rsidR="00D638A3" w:rsidRDefault="003F7269">
            <w:pPr>
              <w:spacing w:after="0"/>
              <w:jc w:val="right"/>
              <w:rPr>
                <w:rFonts w:ascii="Arial" w:eastAsia="Arial" w:hAnsi="Arial" w:cs="Arial"/>
                <w:sz w:val="20"/>
                <w:szCs w:val="20"/>
              </w:rPr>
            </w:pPr>
            <w:r>
              <w:rPr>
                <w:rFonts w:ascii="Arial" w:eastAsia="Arial" w:hAnsi="Arial" w:cs="Arial"/>
                <w:b/>
                <w:sz w:val="20"/>
                <w:szCs w:val="20"/>
              </w:rPr>
              <w:t>60</w:t>
            </w:r>
          </w:p>
        </w:tc>
        <w:tc>
          <w:tcPr>
            <w:tcW w:w="8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DD" w14:textId="77777777" w:rsidR="00D638A3" w:rsidRDefault="003F7269">
            <w:pPr>
              <w:spacing w:after="0"/>
              <w:jc w:val="center"/>
              <w:rPr>
                <w:rFonts w:ascii="Arial" w:eastAsia="Arial" w:hAnsi="Arial" w:cs="Arial"/>
                <w:sz w:val="20"/>
                <w:szCs w:val="20"/>
              </w:rPr>
            </w:pPr>
            <w:r>
              <w:rPr>
                <w:rFonts w:ascii="Arial" w:eastAsia="Arial" w:hAnsi="Arial" w:cs="Arial"/>
                <w:b/>
                <w:color w:val="FF0000"/>
                <w:sz w:val="20"/>
                <w:szCs w:val="20"/>
              </w:rPr>
              <w:t>es</w:t>
            </w:r>
          </w:p>
        </w:tc>
        <w:tc>
          <w:tcPr>
            <w:tcW w:w="95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DE" w14:textId="77777777" w:rsidR="00D638A3" w:rsidRDefault="003F7269">
            <w:pPr>
              <w:spacing w:after="0"/>
              <w:jc w:val="right"/>
              <w:rPr>
                <w:rFonts w:ascii="Arial" w:eastAsia="Arial" w:hAnsi="Arial" w:cs="Arial"/>
                <w:sz w:val="20"/>
                <w:szCs w:val="20"/>
              </w:rPr>
            </w:pPr>
            <w:r>
              <w:rPr>
                <w:rFonts w:ascii="Arial" w:eastAsia="Arial" w:hAnsi="Arial" w:cs="Arial"/>
                <w:b/>
                <w:sz w:val="20"/>
                <w:szCs w:val="20"/>
              </w:rPr>
              <w:t>8.0</w:t>
            </w:r>
          </w:p>
        </w:tc>
        <w:tc>
          <w:tcPr>
            <w:tcW w:w="95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DF" w14:textId="77777777" w:rsidR="00D638A3" w:rsidRDefault="003F7269">
            <w:pPr>
              <w:spacing w:after="0"/>
              <w:jc w:val="center"/>
              <w:rPr>
                <w:rFonts w:ascii="Arial" w:eastAsia="Arial" w:hAnsi="Arial" w:cs="Arial"/>
                <w:sz w:val="20"/>
                <w:szCs w:val="20"/>
              </w:rPr>
            </w:pPr>
            <w:r>
              <w:rPr>
                <w:rFonts w:ascii="Arial" w:eastAsia="Arial" w:hAnsi="Arial" w:cs="Arial"/>
                <w:sz w:val="20"/>
                <w:szCs w:val="20"/>
              </w:rPr>
              <w:t>en</w:t>
            </w:r>
          </w:p>
        </w:tc>
        <w:tc>
          <w:tcPr>
            <w:tcW w:w="95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E0"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239</w:t>
            </w:r>
          </w:p>
        </w:tc>
        <w:tc>
          <w:tcPr>
            <w:tcW w:w="95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E1" w14:textId="77777777" w:rsidR="00D638A3" w:rsidRDefault="003F7269">
            <w:pPr>
              <w:spacing w:after="0"/>
              <w:jc w:val="center"/>
              <w:rPr>
                <w:rFonts w:ascii="Arial" w:eastAsia="Arial" w:hAnsi="Arial" w:cs="Arial"/>
                <w:sz w:val="20"/>
                <w:szCs w:val="20"/>
              </w:rPr>
            </w:pPr>
            <w:r>
              <w:rPr>
                <w:rFonts w:ascii="Arial" w:eastAsia="Arial" w:hAnsi="Arial" w:cs="Arial"/>
                <w:b/>
                <w:color w:val="FF0000"/>
                <w:sz w:val="20"/>
                <w:szCs w:val="20"/>
              </w:rPr>
              <w:t>ca</w:t>
            </w:r>
          </w:p>
        </w:tc>
        <w:tc>
          <w:tcPr>
            <w:tcW w:w="95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E2" w14:textId="77777777" w:rsidR="00D638A3" w:rsidRDefault="003F7269">
            <w:pPr>
              <w:spacing w:after="0"/>
              <w:jc w:val="right"/>
              <w:rPr>
                <w:rFonts w:ascii="Arial" w:eastAsia="Arial" w:hAnsi="Arial" w:cs="Arial"/>
                <w:sz w:val="20"/>
                <w:szCs w:val="20"/>
              </w:rPr>
            </w:pPr>
            <w:r>
              <w:rPr>
                <w:rFonts w:ascii="Arial" w:eastAsia="Arial" w:hAnsi="Arial" w:cs="Arial"/>
                <w:b/>
                <w:sz w:val="20"/>
                <w:szCs w:val="20"/>
              </w:rPr>
              <w:t>25</w:t>
            </w:r>
          </w:p>
        </w:tc>
      </w:tr>
      <w:tr w:rsidR="00D638A3" w14:paraId="77816163" w14:textId="77777777">
        <w:trPr>
          <w:trHeight w:val="315"/>
        </w:trPr>
        <w:tc>
          <w:tcPr>
            <w:tcW w:w="1725" w:type="dxa"/>
            <w:tcBorders>
              <w:top w:val="single" w:sz="6" w:space="0" w:color="CCCCCC"/>
              <w:left w:val="single" w:sz="6" w:space="0" w:color="CCCCCC"/>
              <w:bottom w:val="single" w:sz="6" w:space="0" w:color="CCCCCC"/>
              <w:right w:val="single" w:sz="6" w:space="0" w:color="CCCCCC"/>
            </w:tcBorders>
            <w:shd w:val="clear" w:color="auto" w:fill="CCCCCC"/>
            <w:tcMar>
              <w:top w:w="40" w:type="dxa"/>
              <w:left w:w="40" w:type="dxa"/>
              <w:bottom w:w="40" w:type="dxa"/>
              <w:right w:w="40" w:type="dxa"/>
            </w:tcMar>
            <w:vAlign w:val="bottom"/>
          </w:tcPr>
          <w:p w14:paraId="000003E3" w14:textId="77777777" w:rsidR="00D638A3" w:rsidRDefault="003F7269">
            <w:pPr>
              <w:spacing w:after="0"/>
              <w:jc w:val="left"/>
              <w:rPr>
                <w:rFonts w:ascii="Arial" w:eastAsia="Arial" w:hAnsi="Arial" w:cs="Arial"/>
                <w:sz w:val="20"/>
                <w:szCs w:val="20"/>
              </w:rPr>
            </w:pPr>
            <w:r>
              <w:rPr>
                <w:rFonts w:ascii="Arial" w:eastAsia="Arial" w:hAnsi="Arial" w:cs="Arial"/>
                <w:b/>
                <w:sz w:val="20"/>
                <w:szCs w:val="20"/>
              </w:rPr>
              <w:t>xx</w:t>
            </w:r>
          </w:p>
        </w:tc>
        <w:tc>
          <w:tcPr>
            <w:tcW w:w="76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E4" w14:textId="77777777" w:rsidR="00D638A3" w:rsidRDefault="003F7269">
            <w:pPr>
              <w:spacing w:after="0"/>
              <w:jc w:val="center"/>
              <w:rPr>
                <w:rFonts w:ascii="Arial" w:eastAsia="Arial" w:hAnsi="Arial" w:cs="Arial"/>
                <w:sz w:val="20"/>
                <w:szCs w:val="20"/>
              </w:rPr>
            </w:pPr>
            <w:r>
              <w:rPr>
                <w:rFonts w:ascii="Arial" w:eastAsia="Arial" w:hAnsi="Arial" w:cs="Arial"/>
                <w:b/>
                <w:color w:val="FF0000"/>
                <w:sz w:val="20"/>
                <w:szCs w:val="20"/>
              </w:rPr>
              <w:t>ca</w:t>
            </w:r>
          </w:p>
        </w:tc>
        <w:tc>
          <w:tcPr>
            <w:tcW w:w="9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E5" w14:textId="77777777" w:rsidR="00D638A3" w:rsidRDefault="003F7269">
            <w:pPr>
              <w:spacing w:after="0"/>
              <w:jc w:val="right"/>
              <w:rPr>
                <w:rFonts w:ascii="Arial" w:eastAsia="Arial" w:hAnsi="Arial" w:cs="Arial"/>
                <w:sz w:val="20"/>
                <w:szCs w:val="20"/>
              </w:rPr>
            </w:pPr>
            <w:r>
              <w:rPr>
                <w:rFonts w:ascii="Arial" w:eastAsia="Arial" w:hAnsi="Arial" w:cs="Arial"/>
                <w:b/>
                <w:sz w:val="20"/>
                <w:szCs w:val="20"/>
              </w:rPr>
              <w:t>68</w:t>
            </w:r>
          </w:p>
        </w:tc>
        <w:tc>
          <w:tcPr>
            <w:tcW w:w="8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E6" w14:textId="77777777" w:rsidR="00D638A3" w:rsidRDefault="003F7269">
            <w:pPr>
              <w:spacing w:after="0"/>
              <w:jc w:val="center"/>
              <w:rPr>
                <w:rFonts w:ascii="Arial" w:eastAsia="Arial" w:hAnsi="Arial" w:cs="Arial"/>
                <w:sz w:val="20"/>
                <w:szCs w:val="20"/>
              </w:rPr>
            </w:pPr>
            <w:r>
              <w:rPr>
                <w:rFonts w:ascii="Arial" w:eastAsia="Arial" w:hAnsi="Arial" w:cs="Arial"/>
                <w:b/>
                <w:color w:val="FF0000"/>
                <w:sz w:val="20"/>
                <w:szCs w:val="20"/>
              </w:rPr>
              <w:t>es</w:t>
            </w:r>
          </w:p>
        </w:tc>
        <w:tc>
          <w:tcPr>
            <w:tcW w:w="95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E7" w14:textId="77777777" w:rsidR="00D638A3" w:rsidRDefault="003F7269">
            <w:pPr>
              <w:spacing w:after="0"/>
              <w:jc w:val="right"/>
              <w:rPr>
                <w:rFonts w:ascii="Arial" w:eastAsia="Arial" w:hAnsi="Arial" w:cs="Arial"/>
                <w:sz w:val="20"/>
                <w:szCs w:val="20"/>
              </w:rPr>
            </w:pPr>
            <w:r>
              <w:rPr>
                <w:rFonts w:ascii="Arial" w:eastAsia="Arial" w:hAnsi="Arial" w:cs="Arial"/>
                <w:b/>
                <w:sz w:val="20"/>
                <w:szCs w:val="20"/>
              </w:rPr>
              <w:t>28</w:t>
            </w:r>
          </w:p>
        </w:tc>
        <w:tc>
          <w:tcPr>
            <w:tcW w:w="95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E8" w14:textId="77777777" w:rsidR="00D638A3" w:rsidRDefault="003F7269">
            <w:pPr>
              <w:spacing w:after="0"/>
              <w:jc w:val="center"/>
              <w:rPr>
                <w:rFonts w:ascii="Arial" w:eastAsia="Arial" w:hAnsi="Arial" w:cs="Arial"/>
                <w:sz w:val="20"/>
                <w:szCs w:val="20"/>
              </w:rPr>
            </w:pPr>
            <w:r>
              <w:rPr>
                <w:rFonts w:ascii="Arial" w:eastAsia="Arial" w:hAnsi="Arial" w:cs="Arial"/>
                <w:b/>
                <w:color w:val="FF0000"/>
                <w:sz w:val="20"/>
                <w:szCs w:val="20"/>
              </w:rPr>
              <w:t>ca</w:t>
            </w:r>
          </w:p>
        </w:tc>
        <w:tc>
          <w:tcPr>
            <w:tcW w:w="95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E9" w14:textId="77777777" w:rsidR="00D638A3" w:rsidRDefault="003F7269">
            <w:pPr>
              <w:spacing w:after="0"/>
              <w:jc w:val="right"/>
              <w:rPr>
                <w:rFonts w:ascii="Arial" w:eastAsia="Arial" w:hAnsi="Arial" w:cs="Arial"/>
                <w:sz w:val="20"/>
                <w:szCs w:val="20"/>
              </w:rPr>
            </w:pPr>
            <w:r>
              <w:rPr>
                <w:rFonts w:ascii="Arial" w:eastAsia="Arial" w:hAnsi="Arial" w:cs="Arial"/>
                <w:b/>
                <w:sz w:val="20"/>
                <w:szCs w:val="20"/>
              </w:rPr>
              <w:t>30</w:t>
            </w:r>
          </w:p>
        </w:tc>
        <w:tc>
          <w:tcPr>
            <w:tcW w:w="95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EA" w14:textId="77777777" w:rsidR="00D638A3" w:rsidRDefault="003F7269">
            <w:pPr>
              <w:spacing w:after="0"/>
              <w:jc w:val="center"/>
              <w:rPr>
                <w:rFonts w:ascii="Arial" w:eastAsia="Arial" w:hAnsi="Arial" w:cs="Arial"/>
                <w:sz w:val="20"/>
                <w:szCs w:val="20"/>
              </w:rPr>
            </w:pPr>
            <w:r>
              <w:rPr>
                <w:rFonts w:ascii="Arial" w:eastAsia="Arial" w:hAnsi="Arial" w:cs="Arial"/>
                <w:b/>
                <w:color w:val="FF0000"/>
                <w:sz w:val="20"/>
                <w:szCs w:val="20"/>
              </w:rPr>
              <w:t>ca/es</w:t>
            </w:r>
          </w:p>
        </w:tc>
        <w:tc>
          <w:tcPr>
            <w:tcW w:w="95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EB" w14:textId="77777777" w:rsidR="00D638A3" w:rsidRDefault="003F7269" w:rsidP="007034C8">
            <w:pPr>
              <w:keepNext/>
              <w:spacing w:after="0"/>
              <w:jc w:val="right"/>
              <w:rPr>
                <w:rFonts w:ascii="Arial" w:eastAsia="Arial" w:hAnsi="Arial" w:cs="Arial"/>
                <w:sz w:val="20"/>
                <w:szCs w:val="20"/>
              </w:rPr>
            </w:pPr>
            <w:r>
              <w:rPr>
                <w:rFonts w:ascii="Arial" w:eastAsia="Arial" w:hAnsi="Arial" w:cs="Arial"/>
                <w:b/>
                <w:sz w:val="20"/>
                <w:szCs w:val="20"/>
              </w:rPr>
              <w:t>55</w:t>
            </w:r>
          </w:p>
        </w:tc>
      </w:tr>
    </w:tbl>
    <w:p w14:paraId="000003EC" w14:textId="514B7913" w:rsidR="00D638A3" w:rsidRPr="000B2208" w:rsidRDefault="007034C8" w:rsidP="007034C8">
      <w:pPr>
        <w:pStyle w:val="Descripcin"/>
        <w:rPr>
          <w:rFonts w:ascii="Arial" w:eastAsia="Arial" w:hAnsi="Arial" w:cs="Arial"/>
          <w:lang w:val="en-US"/>
        </w:rPr>
      </w:pPr>
      <w:bookmarkStart w:id="87" w:name="_Toc76139068"/>
      <w:bookmarkStart w:id="88" w:name="_Toc76139218"/>
      <w:r w:rsidRPr="000B2208">
        <w:rPr>
          <w:lang w:val="en-US"/>
        </w:rPr>
        <w:t xml:space="preserve">Table </w:t>
      </w:r>
      <w:r>
        <w:fldChar w:fldCharType="begin"/>
      </w:r>
      <w:r w:rsidRPr="000B2208">
        <w:rPr>
          <w:lang w:val="en-US"/>
        </w:rPr>
        <w:instrText xml:space="preserve"> SEQ Table \* ARABIC </w:instrText>
      </w:r>
      <w:r>
        <w:fldChar w:fldCharType="separate"/>
      </w:r>
      <w:r w:rsidR="00734E90">
        <w:rPr>
          <w:noProof/>
          <w:lang w:val="en-US"/>
        </w:rPr>
        <w:t>5</w:t>
      </w:r>
      <w:r>
        <w:fldChar w:fldCharType="end"/>
      </w:r>
      <w:r w:rsidRPr="000B2208">
        <w:rPr>
          <w:lang w:val="en-US"/>
        </w:rPr>
        <w:t xml:space="preserve"> Crosstable of languages in Spacy and PyCld2</w:t>
      </w:r>
      <w:bookmarkEnd w:id="87"/>
      <w:bookmarkEnd w:id="88"/>
    </w:p>
    <w:p w14:paraId="000003ED" w14:textId="77777777" w:rsidR="00D638A3" w:rsidRPr="0049274D" w:rsidRDefault="003F7269">
      <w:pPr>
        <w:spacing w:before="240" w:after="240"/>
        <w:rPr>
          <w:rFonts w:ascii="Arial" w:eastAsia="Arial" w:hAnsi="Arial" w:cs="Arial"/>
          <w:lang w:val="en-US"/>
        </w:rPr>
      </w:pPr>
      <w:r w:rsidRPr="0049274D">
        <w:rPr>
          <w:rFonts w:ascii="Arial" w:eastAsia="Arial" w:hAnsi="Arial" w:cs="Arial"/>
          <w:lang w:val="en-US"/>
        </w:rPr>
        <w:t>Grouping by type of incidence:</w:t>
      </w:r>
    </w:p>
    <w:p w14:paraId="000003EE" w14:textId="77777777" w:rsidR="00D638A3" w:rsidRPr="0049274D" w:rsidRDefault="003F7269">
      <w:pPr>
        <w:numPr>
          <w:ilvl w:val="0"/>
          <w:numId w:val="37"/>
        </w:numPr>
        <w:spacing w:before="240" w:after="0"/>
        <w:jc w:val="left"/>
        <w:rPr>
          <w:rFonts w:ascii="Arial" w:eastAsia="Arial" w:hAnsi="Arial" w:cs="Arial"/>
          <w:lang w:val="en-US"/>
        </w:rPr>
      </w:pPr>
      <w:r w:rsidRPr="0049274D">
        <w:rPr>
          <w:rFonts w:ascii="Arial" w:eastAsia="Arial" w:hAnsi="Arial" w:cs="Arial"/>
          <w:lang w:val="en-US"/>
        </w:rPr>
        <w:t>Of the 505 recoverable records, 74 are issues.</w:t>
      </w:r>
    </w:p>
    <w:p w14:paraId="000003EF" w14:textId="77777777" w:rsidR="00D638A3" w:rsidRPr="0049274D" w:rsidRDefault="003F7269">
      <w:pPr>
        <w:numPr>
          <w:ilvl w:val="0"/>
          <w:numId w:val="37"/>
        </w:numPr>
        <w:spacing w:after="0"/>
        <w:jc w:val="left"/>
        <w:rPr>
          <w:rFonts w:ascii="Arial" w:eastAsia="Arial" w:hAnsi="Arial" w:cs="Arial"/>
          <w:lang w:val="en-US"/>
        </w:rPr>
      </w:pPr>
      <w:r w:rsidRPr="0049274D">
        <w:rPr>
          <w:rFonts w:ascii="Arial" w:eastAsia="Arial" w:hAnsi="Arial" w:cs="Arial"/>
          <w:lang w:val="en-US"/>
        </w:rPr>
        <w:t>Most occurrences (59 records) are of 'No ha impartit classe' type.</w:t>
      </w:r>
    </w:p>
    <w:p w14:paraId="000003F0" w14:textId="77777777" w:rsidR="00D638A3" w:rsidRPr="0049274D" w:rsidRDefault="003F7269">
      <w:pPr>
        <w:numPr>
          <w:ilvl w:val="0"/>
          <w:numId w:val="37"/>
        </w:numPr>
        <w:spacing w:after="240"/>
        <w:jc w:val="left"/>
        <w:rPr>
          <w:rFonts w:ascii="Arial" w:eastAsia="Arial" w:hAnsi="Arial" w:cs="Arial"/>
          <w:lang w:val="en-US"/>
        </w:rPr>
      </w:pPr>
      <w:r w:rsidRPr="0049274D">
        <w:rPr>
          <w:rFonts w:ascii="Arial" w:eastAsia="Arial" w:hAnsi="Arial" w:cs="Arial"/>
          <w:lang w:val="en-US"/>
        </w:rPr>
        <w:t>In the entire data set, there are 440 incidents, 37 of type  'No ha impartit classe'. Improved language identification would be of particular benefit to this type.</w:t>
      </w:r>
    </w:p>
    <w:p w14:paraId="000003F1" w14:textId="77777777" w:rsidR="00D638A3" w:rsidRPr="0049274D" w:rsidRDefault="003F7269">
      <w:pPr>
        <w:rPr>
          <w:rFonts w:ascii="Arial" w:eastAsia="Arial" w:hAnsi="Arial" w:cs="Arial"/>
          <w:lang w:val="en-US"/>
        </w:rPr>
      </w:pPr>
      <w:r w:rsidRPr="0049274D">
        <w:rPr>
          <w:rFonts w:ascii="Arial" w:eastAsia="Arial" w:hAnsi="Arial" w:cs="Arial"/>
          <w:lang w:val="en-US"/>
        </w:rPr>
        <w:t>The following table shows the comments with different language in Spacy and PyCld2 grouped by type of incidence:</w:t>
      </w:r>
    </w:p>
    <w:tbl>
      <w:tblPr>
        <w:tblStyle w:val="ac"/>
        <w:tblW w:w="529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795"/>
        <w:gridCol w:w="1500"/>
      </w:tblGrid>
      <w:tr w:rsidR="00D638A3" w14:paraId="39820874" w14:textId="77777777">
        <w:trPr>
          <w:trHeight w:val="315"/>
        </w:trPr>
        <w:tc>
          <w:tcPr>
            <w:tcW w:w="3795" w:type="dxa"/>
            <w:tcBorders>
              <w:top w:val="single" w:sz="6" w:space="0" w:color="CCCCCC"/>
              <w:left w:val="single" w:sz="6" w:space="0" w:color="CCCCCC"/>
              <w:bottom w:val="single" w:sz="6" w:space="0" w:color="CCCCCC"/>
              <w:right w:val="single" w:sz="6" w:space="0" w:color="CCCCCC"/>
            </w:tcBorders>
            <w:shd w:val="clear" w:color="auto" w:fill="CCCCCC"/>
            <w:tcMar>
              <w:top w:w="40" w:type="dxa"/>
              <w:left w:w="40" w:type="dxa"/>
              <w:bottom w:w="40" w:type="dxa"/>
              <w:right w:w="40" w:type="dxa"/>
            </w:tcMar>
            <w:vAlign w:val="bottom"/>
          </w:tcPr>
          <w:p w14:paraId="000003F2" w14:textId="77777777" w:rsidR="00D638A3" w:rsidRDefault="003F7269">
            <w:pPr>
              <w:spacing w:after="0"/>
              <w:jc w:val="center"/>
              <w:rPr>
                <w:rFonts w:ascii="Arial" w:eastAsia="Arial" w:hAnsi="Arial" w:cs="Arial"/>
                <w:sz w:val="20"/>
                <w:szCs w:val="20"/>
              </w:rPr>
            </w:pPr>
            <w:r>
              <w:rPr>
                <w:rFonts w:ascii="Arial" w:eastAsia="Arial" w:hAnsi="Arial" w:cs="Arial"/>
                <w:b/>
                <w:sz w:val="20"/>
                <w:szCs w:val="20"/>
              </w:rPr>
              <w:t>Issue type</w:t>
            </w:r>
          </w:p>
        </w:tc>
        <w:tc>
          <w:tcPr>
            <w:tcW w:w="1500" w:type="dxa"/>
            <w:tcBorders>
              <w:top w:val="single" w:sz="6" w:space="0" w:color="CCCCCC"/>
              <w:left w:val="single" w:sz="6" w:space="0" w:color="CCCCCC"/>
              <w:bottom w:val="single" w:sz="6" w:space="0" w:color="CCCCCC"/>
              <w:right w:val="single" w:sz="6" w:space="0" w:color="CCCCCC"/>
            </w:tcBorders>
            <w:shd w:val="clear" w:color="auto" w:fill="CCCCCC"/>
            <w:tcMar>
              <w:top w:w="40" w:type="dxa"/>
              <w:left w:w="40" w:type="dxa"/>
              <w:bottom w:w="40" w:type="dxa"/>
              <w:right w:w="40" w:type="dxa"/>
            </w:tcMar>
            <w:vAlign w:val="bottom"/>
          </w:tcPr>
          <w:p w14:paraId="000003F3" w14:textId="77777777" w:rsidR="00D638A3" w:rsidRDefault="00D638A3">
            <w:pPr>
              <w:spacing w:after="0"/>
              <w:jc w:val="left"/>
              <w:rPr>
                <w:rFonts w:ascii="Arial" w:eastAsia="Arial" w:hAnsi="Arial" w:cs="Arial"/>
                <w:sz w:val="20"/>
                <w:szCs w:val="20"/>
              </w:rPr>
            </w:pPr>
          </w:p>
        </w:tc>
      </w:tr>
      <w:tr w:rsidR="00D638A3" w14:paraId="4C8B1CC9" w14:textId="77777777">
        <w:trPr>
          <w:trHeight w:val="315"/>
        </w:trPr>
        <w:tc>
          <w:tcPr>
            <w:tcW w:w="37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F4" w14:textId="77777777" w:rsidR="00D638A3" w:rsidRPr="00F35F62" w:rsidRDefault="003F7269">
            <w:pPr>
              <w:spacing w:after="0"/>
              <w:jc w:val="left"/>
              <w:rPr>
                <w:rFonts w:ascii="Arial" w:eastAsia="Arial" w:hAnsi="Arial" w:cs="Arial"/>
                <w:sz w:val="20"/>
                <w:szCs w:val="20"/>
                <w:lang w:val="ca-ES"/>
              </w:rPr>
            </w:pPr>
            <w:r w:rsidRPr="00F35F62">
              <w:rPr>
                <w:rFonts w:ascii="Arial" w:eastAsia="Arial" w:hAnsi="Arial" w:cs="Arial"/>
                <w:sz w:val="20"/>
                <w:szCs w:val="20"/>
                <w:lang w:val="ca-ES"/>
              </w:rPr>
              <w:t>Comentari de professor</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F5"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2</w:t>
            </w:r>
          </w:p>
        </w:tc>
      </w:tr>
      <w:tr w:rsidR="00D638A3" w14:paraId="0FDC3246" w14:textId="77777777">
        <w:trPr>
          <w:trHeight w:val="315"/>
        </w:trPr>
        <w:tc>
          <w:tcPr>
            <w:tcW w:w="37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F6" w14:textId="77777777" w:rsidR="00D638A3" w:rsidRPr="00F35F62" w:rsidRDefault="003F7269">
            <w:pPr>
              <w:spacing w:after="0"/>
              <w:jc w:val="left"/>
              <w:rPr>
                <w:rFonts w:ascii="Arial" w:eastAsia="Arial" w:hAnsi="Arial" w:cs="Arial"/>
                <w:sz w:val="20"/>
                <w:szCs w:val="20"/>
                <w:lang w:val="ca-ES"/>
              </w:rPr>
            </w:pPr>
            <w:r w:rsidRPr="00F35F62">
              <w:rPr>
                <w:rFonts w:ascii="Arial" w:eastAsia="Arial" w:hAnsi="Arial" w:cs="Arial"/>
                <w:sz w:val="20"/>
                <w:szCs w:val="20"/>
                <w:lang w:val="ca-ES"/>
              </w:rPr>
              <w:t>Comentari excel·lent</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F7"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1</w:t>
            </w:r>
          </w:p>
        </w:tc>
      </w:tr>
      <w:tr w:rsidR="00D638A3" w14:paraId="0D816673" w14:textId="77777777">
        <w:trPr>
          <w:trHeight w:val="315"/>
        </w:trPr>
        <w:tc>
          <w:tcPr>
            <w:tcW w:w="37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F8" w14:textId="77777777" w:rsidR="00D638A3" w:rsidRPr="00F35F62" w:rsidRDefault="003F7269">
            <w:pPr>
              <w:spacing w:after="0"/>
              <w:jc w:val="left"/>
              <w:rPr>
                <w:rFonts w:ascii="Arial" w:eastAsia="Arial" w:hAnsi="Arial" w:cs="Arial"/>
                <w:sz w:val="20"/>
                <w:szCs w:val="20"/>
                <w:lang w:val="ca-ES"/>
              </w:rPr>
            </w:pPr>
            <w:r w:rsidRPr="00F35F62">
              <w:rPr>
                <w:rFonts w:ascii="Arial" w:eastAsia="Arial" w:hAnsi="Arial" w:cs="Arial"/>
                <w:sz w:val="20"/>
                <w:szCs w:val="20"/>
                <w:lang w:val="ca-ES"/>
              </w:rPr>
              <w:t>Comentari ofensiu</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F9"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4</w:t>
            </w:r>
          </w:p>
        </w:tc>
      </w:tr>
      <w:tr w:rsidR="00D638A3" w14:paraId="3843F40A" w14:textId="77777777">
        <w:trPr>
          <w:trHeight w:val="315"/>
        </w:trPr>
        <w:tc>
          <w:tcPr>
            <w:tcW w:w="37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FA" w14:textId="77777777" w:rsidR="00D638A3" w:rsidRPr="00F35F62" w:rsidRDefault="003F7269">
            <w:pPr>
              <w:spacing w:after="0"/>
              <w:jc w:val="left"/>
              <w:rPr>
                <w:rFonts w:ascii="Arial" w:eastAsia="Arial" w:hAnsi="Arial" w:cs="Arial"/>
                <w:sz w:val="20"/>
                <w:szCs w:val="20"/>
                <w:lang w:val="ca-ES"/>
              </w:rPr>
            </w:pPr>
            <w:r w:rsidRPr="00F35F62">
              <w:rPr>
                <w:rFonts w:ascii="Arial" w:eastAsia="Arial" w:hAnsi="Arial" w:cs="Arial"/>
                <w:sz w:val="20"/>
                <w:szCs w:val="20"/>
                <w:lang w:val="ca-ES"/>
              </w:rPr>
              <w:t>Comentari problemàtic</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FB"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7</w:t>
            </w:r>
          </w:p>
        </w:tc>
      </w:tr>
      <w:tr w:rsidR="00D638A3" w14:paraId="21F5E832" w14:textId="77777777">
        <w:trPr>
          <w:trHeight w:val="315"/>
        </w:trPr>
        <w:tc>
          <w:tcPr>
            <w:tcW w:w="37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FC" w14:textId="77777777" w:rsidR="00D638A3" w:rsidRPr="00F35F62" w:rsidRDefault="003F7269">
            <w:pPr>
              <w:spacing w:after="0"/>
              <w:jc w:val="left"/>
              <w:rPr>
                <w:rFonts w:ascii="Arial" w:eastAsia="Arial" w:hAnsi="Arial" w:cs="Arial"/>
                <w:sz w:val="20"/>
                <w:szCs w:val="20"/>
                <w:lang w:val="ca-ES"/>
              </w:rPr>
            </w:pPr>
            <w:r w:rsidRPr="00F35F62">
              <w:rPr>
                <w:rFonts w:ascii="Arial" w:eastAsia="Arial" w:hAnsi="Arial" w:cs="Arial"/>
                <w:sz w:val="20"/>
                <w:szCs w:val="20"/>
                <w:lang w:val="ca-ES"/>
              </w:rPr>
              <w:t>Exclamacions o emoticones excessius</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FD"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1</w:t>
            </w:r>
          </w:p>
        </w:tc>
      </w:tr>
      <w:tr w:rsidR="00D638A3" w14:paraId="71D9815B" w14:textId="77777777">
        <w:trPr>
          <w:trHeight w:val="315"/>
        </w:trPr>
        <w:tc>
          <w:tcPr>
            <w:tcW w:w="37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FE" w14:textId="77777777" w:rsidR="00D638A3" w:rsidRPr="00F35F62" w:rsidRDefault="003F7269">
            <w:pPr>
              <w:spacing w:after="0"/>
              <w:jc w:val="left"/>
              <w:rPr>
                <w:rFonts w:ascii="Arial" w:eastAsia="Arial" w:hAnsi="Arial" w:cs="Arial"/>
                <w:sz w:val="20"/>
                <w:szCs w:val="20"/>
                <w:lang w:val="ca-ES"/>
              </w:rPr>
            </w:pPr>
            <w:r w:rsidRPr="00F35F62">
              <w:rPr>
                <w:rFonts w:ascii="Arial" w:eastAsia="Arial" w:hAnsi="Arial" w:cs="Arial"/>
                <w:sz w:val="20"/>
                <w:szCs w:val="20"/>
                <w:lang w:val="ca-ES"/>
              </w:rPr>
              <w:t>No ha impartit classe a aquest grup</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3FF"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59</w:t>
            </w:r>
          </w:p>
        </w:tc>
      </w:tr>
      <w:tr w:rsidR="00D638A3" w14:paraId="40446CEE" w14:textId="77777777">
        <w:trPr>
          <w:trHeight w:val="315"/>
        </w:trPr>
        <w:tc>
          <w:tcPr>
            <w:tcW w:w="3795" w:type="dxa"/>
            <w:tcBorders>
              <w:top w:val="single" w:sz="6" w:space="0" w:color="CCCCCC"/>
              <w:left w:val="single" w:sz="6" w:space="0" w:color="CCCCCC"/>
              <w:bottom w:val="single" w:sz="6" w:space="0" w:color="CCCCCC"/>
              <w:right w:val="single" w:sz="6" w:space="0" w:color="CCCCCC"/>
            </w:tcBorders>
            <w:shd w:val="clear" w:color="auto" w:fill="CCCCCC"/>
            <w:tcMar>
              <w:top w:w="40" w:type="dxa"/>
              <w:left w:w="40" w:type="dxa"/>
              <w:bottom w:w="40" w:type="dxa"/>
              <w:right w:w="40" w:type="dxa"/>
            </w:tcMar>
            <w:vAlign w:val="bottom"/>
          </w:tcPr>
          <w:p w14:paraId="00000400" w14:textId="77777777" w:rsidR="00D638A3" w:rsidRDefault="003F7269">
            <w:pPr>
              <w:spacing w:after="0"/>
              <w:jc w:val="left"/>
              <w:rPr>
                <w:rFonts w:ascii="Arial" w:eastAsia="Arial" w:hAnsi="Arial" w:cs="Arial"/>
                <w:sz w:val="20"/>
                <w:szCs w:val="20"/>
              </w:rPr>
            </w:pPr>
            <w:r>
              <w:rPr>
                <w:rFonts w:ascii="Arial" w:eastAsia="Arial" w:hAnsi="Arial" w:cs="Arial"/>
                <w:b/>
                <w:sz w:val="20"/>
                <w:szCs w:val="20"/>
              </w:rPr>
              <w:t>Total</w:t>
            </w:r>
          </w:p>
        </w:tc>
        <w:tc>
          <w:tcPr>
            <w:tcW w:w="1500" w:type="dxa"/>
            <w:tcBorders>
              <w:top w:val="single" w:sz="6" w:space="0" w:color="CCCCCC"/>
              <w:left w:val="single" w:sz="6" w:space="0" w:color="CCCCCC"/>
              <w:bottom w:val="single" w:sz="6" w:space="0" w:color="CCCCCC"/>
              <w:right w:val="single" w:sz="6" w:space="0" w:color="CCCCCC"/>
            </w:tcBorders>
            <w:shd w:val="clear" w:color="auto" w:fill="CCCCCC"/>
            <w:tcMar>
              <w:top w:w="40" w:type="dxa"/>
              <w:left w:w="40" w:type="dxa"/>
              <w:bottom w:w="40" w:type="dxa"/>
              <w:right w:w="40" w:type="dxa"/>
            </w:tcMar>
            <w:vAlign w:val="bottom"/>
          </w:tcPr>
          <w:p w14:paraId="00000401" w14:textId="77777777" w:rsidR="00D638A3" w:rsidRDefault="003F7269" w:rsidP="007034C8">
            <w:pPr>
              <w:keepNext/>
              <w:spacing w:after="0"/>
              <w:jc w:val="right"/>
              <w:rPr>
                <w:rFonts w:ascii="Arial" w:eastAsia="Arial" w:hAnsi="Arial" w:cs="Arial"/>
                <w:b/>
                <w:sz w:val="20"/>
                <w:szCs w:val="20"/>
              </w:rPr>
            </w:pPr>
            <w:r>
              <w:rPr>
                <w:rFonts w:ascii="Arial" w:eastAsia="Arial" w:hAnsi="Arial" w:cs="Arial"/>
                <w:b/>
                <w:sz w:val="20"/>
                <w:szCs w:val="20"/>
              </w:rPr>
              <w:t>74</w:t>
            </w:r>
          </w:p>
        </w:tc>
      </w:tr>
    </w:tbl>
    <w:p w14:paraId="00000402" w14:textId="56DDA955" w:rsidR="00D638A3" w:rsidRPr="000B2208" w:rsidRDefault="007034C8" w:rsidP="007034C8">
      <w:pPr>
        <w:pStyle w:val="Descripcin"/>
        <w:rPr>
          <w:lang w:val="en-US"/>
        </w:rPr>
      </w:pPr>
      <w:bookmarkStart w:id="89" w:name="_Toc76139069"/>
      <w:bookmarkStart w:id="90" w:name="_Toc76139219"/>
      <w:r w:rsidRPr="000B2208">
        <w:rPr>
          <w:lang w:val="en-US"/>
        </w:rPr>
        <w:t xml:space="preserve">Table </w:t>
      </w:r>
      <w:r>
        <w:fldChar w:fldCharType="begin"/>
      </w:r>
      <w:r w:rsidRPr="000B2208">
        <w:rPr>
          <w:lang w:val="en-US"/>
        </w:rPr>
        <w:instrText xml:space="preserve"> SEQ Table \* ARABIC </w:instrText>
      </w:r>
      <w:r>
        <w:fldChar w:fldCharType="separate"/>
      </w:r>
      <w:r w:rsidR="00734E90">
        <w:rPr>
          <w:noProof/>
          <w:lang w:val="en-US"/>
        </w:rPr>
        <w:t>6</w:t>
      </w:r>
      <w:r>
        <w:fldChar w:fldCharType="end"/>
      </w:r>
      <w:r w:rsidRPr="000B2208">
        <w:rPr>
          <w:lang w:val="en-US"/>
        </w:rPr>
        <w:t xml:space="preserve"> Distribution of comments without language</w:t>
      </w:r>
      <w:bookmarkEnd w:id="89"/>
      <w:bookmarkEnd w:id="90"/>
    </w:p>
    <w:p w14:paraId="00000403" w14:textId="77777777" w:rsidR="00D638A3" w:rsidRPr="000B2208" w:rsidRDefault="003F7269">
      <w:pPr>
        <w:rPr>
          <w:lang w:val="en-US"/>
        </w:rPr>
      </w:pPr>
      <w:r w:rsidRPr="000B2208">
        <w:rPr>
          <w:lang w:val="en-US"/>
        </w:rPr>
        <w:br w:type="page"/>
      </w:r>
    </w:p>
    <w:p w14:paraId="00000404" w14:textId="77777777" w:rsidR="00D638A3" w:rsidRPr="000B2208" w:rsidRDefault="00D638A3">
      <w:pPr>
        <w:rPr>
          <w:lang w:val="en-US"/>
        </w:rPr>
      </w:pPr>
    </w:p>
    <w:p w14:paraId="00000405" w14:textId="77777777" w:rsidR="00D638A3" w:rsidRPr="00610308" w:rsidRDefault="003F7269">
      <w:pPr>
        <w:pStyle w:val="Ttulo2"/>
        <w:rPr>
          <w:lang w:val="en-US"/>
        </w:rPr>
      </w:pPr>
      <w:bookmarkStart w:id="91" w:name="_Toc76327091"/>
      <w:r w:rsidRPr="00610308">
        <w:rPr>
          <w:lang w:val="en-US"/>
        </w:rPr>
        <w:t>Iteration 4. Model 1.  Issue ‘No ha impartit classe’</w:t>
      </w:r>
      <w:bookmarkEnd w:id="91"/>
    </w:p>
    <w:p w14:paraId="00000406" w14:textId="77777777" w:rsidR="00D638A3" w:rsidRPr="00610308" w:rsidRDefault="003F7269">
      <w:pPr>
        <w:pStyle w:val="Ttulo3"/>
        <w:rPr>
          <w:lang w:val="en-US"/>
        </w:rPr>
      </w:pPr>
      <w:bookmarkStart w:id="92" w:name="_Toc76327092"/>
      <w:r w:rsidRPr="00610308">
        <w:rPr>
          <w:lang w:val="en-US"/>
        </w:rPr>
        <w:t>Requirements / Specification</w:t>
      </w:r>
      <w:bookmarkEnd w:id="92"/>
    </w:p>
    <w:p w14:paraId="00000407" w14:textId="77777777" w:rsidR="00D638A3" w:rsidRPr="000E1A78" w:rsidRDefault="003F7269">
      <w:pPr>
        <w:rPr>
          <w:rFonts w:ascii="Arial" w:eastAsia="Arial" w:hAnsi="Arial" w:cs="Arial"/>
          <w:lang w:val="en-US"/>
        </w:rPr>
      </w:pPr>
      <w:r w:rsidRPr="0049274D">
        <w:rPr>
          <w:rFonts w:ascii="Arial" w:eastAsia="Arial" w:hAnsi="Arial" w:cs="Arial"/>
          <w:lang w:val="en-US"/>
        </w:rPr>
        <w:t xml:space="preserve">In this second iteration, the initial functionalities of Natural Language Processing will be implemented to classify the comments. Different models will be created that will be trained using different labeled comment sets. These comments come from the surveys of the courses </w:t>
      </w:r>
      <w:r w:rsidRPr="000E1A78">
        <w:rPr>
          <w:rFonts w:ascii="Arial" w:eastAsia="Arial" w:hAnsi="Arial" w:cs="Arial"/>
          <w:lang w:val="en-US"/>
        </w:rPr>
        <w:t>2017-18, 2018-19 and 2019-20.</w:t>
      </w:r>
    </w:p>
    <w:p w14:paraId="00000408" w14:textId="77777777" w:rsidR="00D638A3" w:rsidRPr="000E1A78" w:rsidRDefault="003F7269">
      <w:pPr>
        <w:rPr>
          <w:rFonts w:ascii="Arial" w:eastAsia="Arial" w:hAnsi="Arial" w:cs="Arial"/>
          <w:lang w:val="en-US"/>
        </w:rPr>
      </w:pPr>
      <w:r w:rsidRPr="000E1A78">
        <w:rPr>
          <w:rFonts w:ascii="Arial" w:eastAsia="Arial" w:hAnsi="Arial" w:cs="Arial"/>
          <w:lang w:val="en-US"/>
        </w:rPr>
        <w:t>The aim is to label the comments according to the following classifications:</w:t>
      </w:r>
    </w:p>
    <w:p w14:paraId="00000409" w14:textId="77777777" w:rsidR="00D638A3" w:rsidRPr="000E1A78" w:rsidRDefault="003F7269">
      <w:pPr>
        <w:numPr>
          <w:ilvl w:val="0"/>
          <w:numId w:val="52"/>
        </w:numPr>
        <w:spacing w:after="0"/>
        <w:rPr>
          <w:rFonts w:ascii="Arial" w:eastAsia="Arial" w:hAnsi="Arial" w:cs="Arial"/>
          <w:lang w:val="ca-ES"/>
        </w:rPr>
      </w:pPr>
      <w:r w:rsidRPr="000E1A78">
        <w:rPr>
          <w:rFonts w:ascii="Arial" w:eastAsia="Arial" w:hAnsi="Arial" w:cs="Arial"/>
          <w:lang w:val="ca-ES"/>
        </w:rPr>
        <w:t>‘No ha impartit classe a aquest grup’</w:t>
      </w:r>
    </w:p>
    <w:p w14:paraId="0000040A" w14:textId="77777777" w:rsidR="00D638A3" w:rsidRPr="000E1A78" w:rsidRDefault="003F7269">
      <w:pPr>
        <w:numPr>
          <w:ilvl w:val="0"/>
          <w:numId w:val="52"/>
        </w:numPr>
        <w:spacing w:after="0"/>
        <w:rPr>
          <w:rFonts w:ascii="Arial" w:eastAsia="Arial" w:hAnsi="Arial" w:cs="Arial"/>
          <w:lang w:val="ca-ES"/>
        </w:rPr>
      </w:pPr>
      <w:r w:rsidRPr="000E1A78">
        <w:rPr>
          <w:rFonts w:ascii="Arial" w:eastAsia="Arial" w:hAnsi="Arial" w:cs="Arial"/>
          <w:lang w:val="ca-ES"/>
        </w:rPr>
        <w:t>‘Comentari d'assignatura’</w:t>
      </w:r>
    </w:p>
    <w:p w14:paraId="0000040B" w14:textId="77777777" w:rsidR="00D638A3" w:rsidRPr="000E1A78" w:rsidRDefault="003F7269">
      <w:pPr>
        <w:numPr>
          <w:ilvl w:val="0"/>
          <w:numId w:val="52"/>
        </w:numPr>
        <w:spacing w:after="0"/>
        <w:rPr>
          <w:rFonts w:ascii="Arial" w:eastAsia="Arial" w:hAnsi="Arial" w:cs="Arial"/>
          <w:lang w:val="ca-ES"/>
        </w:rPr>
      </w:pPr>
      <w:r w:rsidRPr="000E1A78">
        <w:rPr>
          <w:rFonts w:ascii="Arial" w:eastAsia="Arial" w:hAnsi="Arial" w:cs="Arial"/>
          <w:lang w:val="ca-ES"/>
        </w:rPr>
        <w:t>‘Comentari de professor’</w:t>
      </w:r>
    </w:p>
    <w:p w14:paraId="0000040C" w14:textId="77777777" w:rsidR="00D638A3" w:rsidRPr="000E1A78" w:rsidRDefault="003F7269">
      <w:pPr>
        <w:numPr>
          <w:ilvl w:val="0"/>
          <w:numId w:val="52"/>
        </w:numPr>
        <w:spacing w:after="0"/>
        <w:rPr>
          <w:rFonts w:ascii="Arial" w:eastAsia="Arial" w:hAnsi="Arial" w:cs="Arial"/>
          <w:lang w:val="ca-ES"/>
        </w:rPr>
      </w:pPr>
      <w:r w:rsidRPr="000E1A78">
        <w:rPr>
          <w:rFonts w:ascii="Arial" w:eastAsia="Arial" w:hAnsi="Arial" w:cs="Arial"/>
          <w:lang w:val="ca-ES"/>
        </w:rPr>
        <w:t>‘Faltes d'ortografia’</w:t>
      </w:r>
    </w:p>
    <w:p w14:paraId="0000040D" w14:textId="77777777" w:rsidR="00D638A3" w:rsidRPr="000E1A78" w:rsidRDefault="003F7269">
      <w:pPr>
        <w:numPr>
          <w:ilvl w:val="0"/>
          <w:numId w:val="52"/>
        </w:numPr>
        <w:spacing w:after="0"/>
        <w:rPr>
          <w:rFonts w:ascii="Arial" w:eastAsia="Arial" w:hAnsi="Arial" w:cs="Arial"/>
          <w:lang w:val="ca-ES"/>
        </w:rPr>
      </w:pPr>
      <w:r w:rsidRPr="000E1A78">
        <w:rPr>
          <w:rFonts w:ascii="Arial" w:eastAsia="Arial" w:hAnsi="Arial" w:cs="Arial"/>
          <w:lang w:val="ca-ES"/>
        </w:rPr>
        <w:t>‘Exclamacions o emoticones excessius’</w:t>
      </w:r>
    </w:p>
    <w:p w14:paraId="0000040E" w14:textId="77777777" w:rsidR="00D638A3" w:rsidRPr="000E1A78" w:rsidRDefault="003F7269">
      <w:pPr>
        <w:numPr>
          <w:ilvl w:val="0"/>
          <w:numId w:val="52"/>
        </w:numPr>
        <w:spacing w:after="0"/>
        <w:rPr>
          <w:rFonts w:ascii="Arial" w:eastAsia="Arial" w:hAnsi="Arial" w:cs="Arial"/>
          <w:lang w:val="ca-ES"/>
        </w:rPr>
      </w:pPr>
      <w:r w:rsidRPr="000E1A78">
        <w:rPr>
          <w:rFonts w:ascii="Arial" w:eastAsia="Arial" w:hAnsi="Arial" w:cs="Arial"/>
          <w:lang w:val="ca-ES"/>
        </w:rPr>
        <w:t>‘Comentari problemàtic’</w:t>
      </w:r>
    </w:p>
    <w:p w14:paraId="0000040F" w14:textId="77777777" w:rsidR="00D638A3" w:rsidRPr="000E1A78" w:rsidRDefault="003F7269">
      <w:pPr>
        <w:numPr>
          <w:ilvl w:val="0"/>
          <w:numId w:val="52"/>
        </w:numPr>
        <w:rPr>
          <w:rFonts w:ascii="Arial" w:eastAsia="Arial" w:hAnsi="Arial" w:cs="Arial"/>
          <w:lang w:val="ca-ES"/>
        </w:rPr>
      </w:pPr>
      <w:r w:rsidRPr="000E1A78">
        <w:rPr>
          <w:rFonts w:ascii="Arial" w:eastAsia="Arial" w:hAnsi="Arial" w:cs="Arial"/>
          <w:lang w:val="ca-ES"/>
        </w:rPr>
        <w:t>‘Comentari ofensiu’</w:t>
      </w:r>
    </w:p>
    <w:p w14:paraId="00000410" w14:textId="26083810" w:rsidR="00D638A3" w:rsidRPr="0049274D" w:rsidRDefault="003F7269">
      <w:pPr>
        <w:rPr>
          <w:rFonts w:ascii="Arial" w:eastAsia="Arial" w:hAnsi="Arial" w:cs="Arial"/>
          <w:lang w:val="en-US"/>
        </w:rPr>
      </w:pPr>
      <w:r w:rsidRPr="0049274D">
        <w:rPr>
          <w:rFonts w:ascii="Arial" w:eastAsia="Arial" w:hAnsi="Arial" w:cs="Arial"/>
          <w:lang w:val="en-US"/>
        </w:rPr>
        <w:t>A different model will be created for each type of incidence. The data set needed to train each model may be different. For example</w:t>
      </w:r>
      <w:r w:rsidR="000E1A78">
        <w:rPr>
          <w:rFonts w:ascii="Arial" w:eastAsia="Arial" w:hAnsi="Arial" w:cs="Arial"/>
          <w:lang w:val="en-US"/>
        </w:rPr>
        <w:t>,</w:t>
      </w:r>
      <w:r w:rsidRPr="0049274D">
        <w:rPr>
          <w:rFonts w:ascii="Arial" w:eastAsia="Arial" w:hAnsi="Arial" w:cs="Arial"/>
          <w:lang w:val="en-US"/>
        </w:rPr>
        <w:t xml:space="preserve"> the first category affects only teacher question comments, the second category only subject type questions, misspellings will be detected with a different type of tool, ...</w:t>
      </w:r>
    </w:p>
    <w:p w14:paraId="00000411" w14:textId="77777777" w:rsidR="00D638A3" w:rsidRPr="0049274D" w:rsidRDefault="003F7269">
      <w:pPr>
        <w:rPr>
          <w:rFonts w:ascii="Arial" w:eastAsia="Arial" w:hAnsi="Arial" w:cs="Arial"/>
          <w:lang w:val="en-US"/>
        </w:rPr>
      </w:pPr>
      <w:r w:rsidRPr="0049274D">
        <w:rPr>
          <w:rFonts w:ascii="Arial" w:eastAsia="Arial" w:hAnsi="Arial" w:cs="Arial"/>
          <w:lang w:val="en-US"/>
        </w:rPr>
        <w:t>This iteration shall address the type of incidence: ‘No ha impartit classe a aquest grup’.</w:t>
      </w:r>
    </w:p>
    <w:p w14:paraId="00000412" w14:textId="77777777" w:rsidR="00D638A3" w:rsidRPr="0049274D" w:rsidRDefault="003F7269">
      <w:pPr>
        <w:pStyle w:val="Ttulo3"/>
        <w:rPr>
          <w:lang w:val="en-US"/>
        </w:rPr>
      </w:pPr>
      <w:bookmarkStart w:id="93" w:name="_Toc76327093"/>
      <w:r w:rsidRPr="0049274D">
        <w:rPr>
          <w:lang w:val="en-US"/>
        </w:rPr>
        <w:t>Design</w:t>
      </w:r>
      <w:bookmarkEnd w:id="93"/>
    </w:p>
    <w:p w14:paraId="00000413" w14:textId="35B2A32B" w:rsidR="00D638A3" w:rsidRPr="0049274D" w:rsidRDefault="003F7269">
      <w:pPr>
        <w:rPr>
          <w:rFonts w:ascii="Arial" w:eastAsia="Arial" w:hAnsi="Arial" w:cs="Arial"/>
          <w:lang w:val="en-US"/>
        </w:rPr>
      </w:pPr>
      <w:r w:rsidRPr="0049274D">
        <w:rPr>
          <w:rFonts w:ascii="Arial" w:eastAsia="Arial" w:hAnsi="Arial" w:cs="Arial"/>
          <w:lang w:val="en-US"/>
        </w:rPr>
        <w:t>A loop will load the processed data, train and evaluate, creating a separate model for each language.</w:t>
      </w:r>
      <w:r w:rsidR="000B2208">
        <w:rPr>
          <w:noProof/>
        </w:rPr>
        <mc:AlternateContent>
          <mc:Choice Requires="wps">
            <w:drawing>
              <wp:anchor distT="0" distB="0" distL="114300" distR="114300" simplePos="0" relativeHeight="251694080" behindDoc="0" locked="0" layoutInCell="1" allowOverlap="1" wp14:anchorId="212A6996" wp14:editId="4FB1DC66">
                <wp:simplePos x="0" y="0"/>
                <wp:positionH relativeFrom="column">
                  <wp:posOffset>19050</wp:posOffset>
                </wp:positionH>
                <wp:positionV relativeFrom="paragraph">
                  <wp:posOffset>2943225</wp:posOffset>
                </wp:positionV>
                <wp:extent cx="1162050" cy="635"/>
                <wp:effectExtent l="0" t="0" r="0" b="0"/>
                <wp:wrapSquare wrapText="bothSides"/>
                <wp:docPr id="74" name="Cuadro de texto 74"/>
                <wp:cNvGraphicFramePr/>
                <a:graphic xmlns:a="http://schemas.openxmlformats.org/drawingml/2006/main">
                  <a:graphicData uri="http://schemas.microsoft.com/office/word/2010/wordprocessingShape">
                    <wps:wsp>
                      <wps:cNvSpPr txBox="1"/>
                      <wps:spPr>
                        <a:xfrm>
                          <a:off x="0" y="0"/>
                          <a:ext cx="1162050" cy="635"/>
                        </a:xfrm>
                        <a:prstGeom prst="rect">
                          <a:avLst/>
                        </a:prstGeom>
                        <a:solidFill>
                          <a:prstClr val="white"/>
                        </a:solidFill>
                        <a:ln>
                          <a:noFill/>
                        </a:ln>
                      </wps:spPr>
                      <wps:txbx>
                        <w:txbxContent>
                          <w:p w14:paraId="404EDEB3" w14:textId="7BCD9C9F" w:rsidR="000B2208" w:rsidRPr="000B2208" w:rsidRDefault="000B2208" w:rsidP="000B2208">
                            <w:pPr>
                              <w:pStyle w:val="Descripcin"/>
                              <w:rPr>
                                <w:rFonts w:ascii="Arial" w:eastAsia="Arial" w:hAnsi="Arial" w:cs="Arial"/>
                                <w:lang w:val="en-US"/>
                              </w:rPr>
                            </w:pPr>
                            <w:bookmarkStart w:id="94" w:name="_Toc76139070"/>
                            <w:bookmarkStart w:id="95" w:name="_Toc76139220"/>
                            <w:r w:rsidRPr="000B2208">
                              <w:rPr>
                                <w:lang w:val="en-US"/>
                              </w:rPr>
                              <w:t xml:space="preserve">Table </w:t>
                            </w:r>
                            <w:r>
                              <w:fldChar w:fldCharType="begin"/>
                            </w:r>
                            <w:r w:rsidRPr="000B2208">
                              <w:rPr>
                                <w:lang w:val="en-US"/>
                              </w:rPr>
                              <w:instrText xml:space="preserve"> SEQ Table \* ARABIC </w:instrText>
                            </w:r>
                            <w:r>
                              <w:fldChar w:fldCharType="separate"/>
                            </w:r>
                            <w:r w:rsidR="00734E90">
                              <w:rPr>
                                <w:noProof/>
                                <w:lang w:val="en-US"/>
                              </w:rPr>
                              <w:t>7</w:t>
                            </w:r>
                            <w:r>
                              <w:fldChar w:fldCharType="end"/>
                            </w:r>
                            <w:r w:rsidRPr="000B2208">
                              <w:rPr>
                                <w:lang w:val="en-US"/>
                              </w:rPr>
                              <w:t xml:space="preserve"> Activity graph of Train model 1</w:t>
                            </w:r>
                            <w:bookmarkEnd w:id="94"/>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2A6996" id="Cuadro de texto 74" o:spid="_x0000_s1030" type="#_x0000_t202" style="position:absolute;left:0;text-align:left;margin-left:1.5pt;margin-top:231.75pt;width:91.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" stroked="f">
                <v:textbox style="mso-fit-shape-to-text:t" inset="0,0,0,0">
                  <w:txbxContent>
                    <w:p w14:paraId="404EDEB3" w14:textId="7BCD9C9F" w:rsidR="000B2208" w:rsidRPr="000B2208" w:rsidRDefault="000B2208" w:rsidP="000B2208">
                      <w:pPr>
                        <w:pStyle w:val="Descripcin"/>
                        <w:rPr>
                          <w:rFonts w:ascii="Arial" w:eastAsia="Arial" w:hAnsi="Arial" w:cs="Arial"/>
                          <w:lang w:val="en-US"/>
                        </w:rPr>
                      </w:pPr>
                      <w:bookmarkStart w:id="96" w:name="_Toc76139070"/>
                      <w:bookmarkStart w:id="97" w:name="_Toc76139220"/>
                      <w:r w:rsidRPr="000B2208">
                        <w:rPr>
                          <w:lang w:val="en-US"/>
                        </w:rPr>
                        <w:t xml:space="preserve">Table </w:t>
                      </w:r>
                      <w:r>
                        <w:fldChar w:fldCharType="begin"/>
                      </w:r>
                      <w:r w:rsidRPr="000B2208">
                        <w:rPr>
                          <w:lang w:val="en-US"/>
                        </w:rPr>
                        <w:instrText xml:space="preserve"> SEQ Table \* ARABIC </w:instrText>
                      </w:r>
                      <w:r>
                        <w:fldChar w:fldCharType="separate"/>
                      </w:r>
                      <w:r w:rsidR="00734E90">
                        <w:rPr>
                          <w:noProof/>
                          <w:lang w:val="en-US"/>
                        </w:rPr>
                        <w:t>7</w:t>
                      </w:r>
                      <w:r>
                        <w:fldChar w:fldCharType="end"/>
                      </w:r>
                      <w:r w:rsidRPr="000B2208">
                        <w:rPr>
                          <w:lang w:val="en-US"/>
                        </w:rPr>
                        <w:t xml:space="preserve"> Activity graph of Train model 1</w:t>
                      </w:r>
                      <w:bookmarkEnd w:id="96"/>
                      <w:bookmarkEnd w:id="97"/>
                    </w:p>
                  </w:txbxContent>
                </v:textbox>
                <w10:wrap type="square"/>
              </v:shape>
            </w:pict>
          </mc:Fallback>
        </mc:AlternateContent>
      </w:r>
      <w:r>
        <w:rPr>
          <w:noProof/>
        </w:rPr>
        <w:drawing>
          <wp:anchor distT="114300" distB="114300" distL="114300" distR="114300" simplePos="0" relativeHeight="251662336" behindDoc="0" locked="0" layoutInCell="1" hidden="0" allowOverlap="1">
            <wp:simplePos x="0" y="0"/>
            <wp:positionH relativeFrom="column">
              <wp:posOffset>19051</wp:posOffset>
            </wp:positionH>
            <wp:positionV relativeFrom="paragraph">
              <wp:posOffset>533400</wp:posOffset>
            </wp:positionV>
            <wp:extent cx="1162050" cy="2352675"/>
            <wp:effectExtent l="0" t="0" r="0" b="0"/>
            <wp:wrapSquare wrapText="bothSides" distT="114300" distB="114300" distL="114300" distR="11430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1"/>
                    <a:srcRect/>
                    <a:stretch>
                      <a:fillRect/>
                    </a:stretch>
                  </pic:blipFill>
                  <pic:spPr>
                    <a:xfrm>
                      <a:off x="0" y="0"/>
                      <a:ext cx="1162050" cy="2352675"/>
                    </a:xfrm>
                    <a:prstGeom prst="rect">
                      <a:avLst/>
                    </a:prstGeom>
                    <a:ln/>
                  </pic:spPr>
                </pic:pic>
              </a:graphicData>
            </a:graphic>
          </wp:anchor>
        </w:drawing>
      </w:r>
    </w:p>
    <w:p w14:paraId="00000414" w14:textId="77777777" w:rsidR="00D638A3" w:rsidRPr="0049274D" w:rsidRDefault="003F7269">
      <w:pPr>
        <w:rPr>
          <w:rFonts w:ascii="Arial" w:eastAsia="Arial" w:hAnsi="Arial" w:cs="Arial"/>
          <w:lang w:val="en-US"/>
        </w:rPr>
      </w:pPr>
      <w:r w:rsidRPr="0049274D">
        <w:rPr>
          <w:rFonts w:ascii="Arial" w:eastAsia="Arial" w:hAnsi="Arial" w:cs="Arial"/>
          <w:lang w:val="en-US"/>
        </w:rPr>
        <w:t>The tasks to be performed for each model are:</w:t>
      </w:r>
    </w:p>
    <w:p w14:paraId="2C4ACAC4" w14:textId="77777777" w:rsidR="00F35F62" w:rsidRDefault="003F7269">
      <w:pPr>
        <w:ind w:left="720"/>
        <w:rPr>
          <w:rFonts w:ascii="Arial" w:eastAsia="Arial" w:hAnsi="Arial" w:cs="Arial"/>
          <w:lang w:val="en-US"/>
        </w:rPr>
      </w:pPr>
      <w:r w:rsidRPr="0049274D">
        <w:rPr>
          <w:rFonts w:ascii="Arial" w:eastAsia="Arial" w:hAnsi="Arial" w:cs="Arial"/>
          <w:b/>
          <w:lang w:val="en-US"/>
        </w:rPr>
        <w:t>Load_data</w:t>
      </w:r>
      <w:r w:rsidRPr="0049274D">
        <w:rPr>
          <w:rFonts w:ascii="Arial" w:eastAsia="Arial" w:hAnsi="Arial" w:cs="Arial"/>
          <w:lang w:val="en-US"/>
        </w:rPr>
        <w:t>: Read the processed data of the language to work. The result is a set of data for process the training and another for the evaluation. 20% of the comments will be reserved for the evaluation. In addition, if the number of comments contained in the training set has to be restricted, we should do this so that all positive cases are included and the negative cases are limited.</w:t>
      </w:r>
    </w:p>
    <w:p w14:paraId="21449849" w14:textId="77777777" w:rsidR="00F35F62" w:rsidRDefault="003F7269">
      <w:pPr>
        <w:ind w:left="720"/>
        <w:rPr>
          <w:rFonts w:ascii="Arial" w:eastAsia="Arial" w:hAnsi="Arial" w:cs="Arial"/>
          <w:lang w:val="en-US"/>
        </w:rPr>
      </w:pPr>
      <w:r w:rsidRPr="0049274D">
        <w:rPr>
          <w:rFonts w:ascii="Arial" w:eastAsia="Arial" w:hAnsi="Arial" w:cs="Arial"/>
          <w:b/>
          <w:lang w:val="en-US"/>
        </w:rPr>
        <w:t>Train_model</w:t>
      </w:r>
      <w:r w:rsidRPr="0049274D">
        <w:rPr>
          <w:rFonts w:ascii="Arial" w:eastAsia="Arial" w:hAnsi="Arial" w:cs="Arial"/>
          <w:lang w:val="en-US"/>
        </w:rPr>
        <w:t>: The training and test sets created in the above process will be used to create the model. This model will be saved to disk and evaluated. Since few positive data are available in the test set, we will try to optimize the examples by rearranging them randomly, selecting subsets and doing several iterations.</w:t>
      </w:r>
    </w:p>
    <w:p w14:paraId="00000416" w14:textId="1F4B27DA" w:rsidR="00D638A3" w:rsidRDefault="003F7269">
      <w:pPr>
        <w:ind w:left="720"/>
        <w:rPr>
          <w:rFonts w:ascii="Arial" w:eastAsia="Arial" w:hAnsi="Arial" w:cs="Arial"/>
          <w:lang w:val="en-US"/>
        </w:rPr>
      </w:pPr>
      <w:r w:rsidRPr="0049274D">
        <w:rPr>
          <w:rFonts w:ascii="Arial" w:eastAsia="Arial" w:hAnsi="Arial" w:cs="Arial"/>
          <w:lang w:val="en-US"/>
        </w:rPr>
        <w:br/>
      </w:r>
    </w:p>
    <w:p w14:paraId="011530D4" w14:textId="77777777" w:rsidR="000B2208" w:rsidRPr="0049274D" w:rsidRDefault="000B2208">
      <w:pPr>
        <w:ind w:left="720"/>
        <w:rPr>
          <w:rFonts w:ascii="Arial" w:eastAsia="Arial" w:hAnsi="Arial" w:cs="Arial"/>
          <w:lang w:val="en-US"/>
        </w:rPr>
      </w:pPr>
    </w:p>
    <w:p w14:paraId="00000417" w14:textId="77777777" w:rsidR="00D638A3" w:rsidRPr="0049274D" w:rsidRDefault="003F7269">
      <w:pPr>
        <w:ind w:left="720"/>
        <w:rPr>
          <w:rFonts w:ascii="Arial" w:eastAsia="Arial" w:hAnsi="Arial" w:cs="Arial"/>
          <w:lang w:val="en-US"/>
        </w:rPr>
      </w:pPr>
      <w:r w:rsidRPr="0049274D">
        <w:rPr>
          <w:rFonts w:ascii="Arial" w:eastAsia="Arial" w:hAnsi="Arial" w:cs="Arial"/>
          <w:b/>
          <w:lang w:val="en-US"/>
        </w:rPr>
        <w:t>Evaluate</w:t>
      </w:r>
      <w:r w:rsidRPr="0049274D">
        <w:rPr>
          <w:rFonts w:ascii="Arial" w:eastAsia="Arial" w:hAnsi="Arial" w:cs="Arial"/>
          <w:lang w:val="en-US"/>
        </w:rPr>
        <w:t xml:space="preserve">: For each comment in the evaluation set, the model will obtain its prediction. This prediction will be compared with the label assigned by the user. In this way, the true and false positives and the true and false negatives will be obtained. The indicators to assess the results will be Precision (P), Recall (R) and F-score.  </w:t>
      </w:r>
    </w:p>
    <w:p w14:paraId="00000418" w14:textId="77777777" w:rsidR="00D638A3" w:rsidRPr="0049274D" w:rsidRDefault="00D638A3">
      <w:pPr>
        <w:rPr>
          <w:lang w:val="en-US"/>
        </w:rPr>
      </w:pPr>
    </w:p>
    <w:p w14:paraId="00000419" w14:textId="77777777" w:rsidR="00D638A3" w:rsidRPr="0049274D" w:rsidRDefault="003F7269">
      <w:pPr>
        <w:pStyle w:val="Ttulo3"/>
        <w:rPr>
          <w:lang w:val="en-US"/>
        </w:rPr>
      </w:pPr>
      <w:bookmarkStart w:id="98" w:name="_Toc76327094"/>
      <w:r w:rsidRPr="0049274D">
        <w:rPr>
          <w:lang w:val="en-US"/>
        </w:rPr>
        <w:t>Implementation</w:t>
      </w:r>
      <w:bookmarkEnd w:id="98"/>
    </w:p>
    <w:p w14:paraId="0000041A" w14:textId="77777777" w:rsidR="00D638A3" w:rsidRPr="0049274D" w:rsidRDefault="003F7269">
      <w:pPr>
        <w:rPr>
          <w:rFonts w:ascii="Arial" w:eastAsia="Arial" w:hAnsi="Arial" w:cs="Arial"/>
          <w:lang w:val="en-US"/>
        </w:rPr>
      </w:pPr>
      <w:r w:rsidRPr="0049274D">
        <w:rPr>
          <w:rFonts w:ascii="Arial" w:eastAsia="Arial" w:hAnsi="Arial" w:cs="Arial"/>
          <w:lang w:val="en-US"/>
        </w:rPr>
        <w:t>The following tools shall be used for the implementation of this iteration:</w:t>
      </w:r>
    </w:p>
    <w:p w14:paraId="0000041B" w14:textId="77777777" w:rsidR="00D638A3" w:rsidRDefault="003F7269">
      <w:pPr>
        <w:numPr>
          <w:ilvl w:val="0"/>
          <w:numId w:val="59"/>
        </w:numPr>
        <w:spacing w:after="0"/>
        <w:rPr>
          <w:rFonts w:ascii="Arial" w:eastAsia="Arial" w:hAnsi="Arial" w:cs="Arial"/>
        </w:rPr>
      </w:pPr>
      <w:r>
        <w:rPr>
          <w:rFonts w:ascii="Arial" w:eastAsia="Arial" w:hAnsi="Arial" w:cs="Arial"/>
        </w:rPr>
        <w:t>Python 3.8: General programming language.</w:t>
      </w:r>
    </w:p>
    <w:p w14:paraId="0000041C" w14:textId="77777777" w:rsidR="00D638A3" w:rsidRDefault="003F7269">
      <w:pPr>
        <w:numPr>
          <w:ilvl w:val="0"/>
          <w:numId w:val="59"/>
        </w:numPr>
        <w:spacing w:after="0"/>
        <w:rPr>
          <w:rFonts w:ascii="Arial" w:eastAsia="Arial" w:hAnsi="Arial" w:cs="Arial"/>
        </w:rPr>
      </w:pPr>
      <w:r>
        <w:rPr>
          <w:rFonts w:ascii="Arial" w:eastAsia="Arial" w:hAnsi="Arial" w:cs="Arial"/>
        </w:rPr>
        <w:t xml:space="preserve">Anaconda 3: Programming toolkit environment. </w:t>
      </w:r>
    </w:p>
    <w:p w14:paraId="0000041D" w14:textId="77777777" w:rsidR="00D638A3" w:rsidRPr="0049274D" w:rsidRDefault="003F7269">
      <w:pPr>
        <w:numPr>
          <w:ilvl w:val="0"/>
          <w:numId w:val="59"/>
        </w:numPr>
        <w:spacing w:after="0"/>
        <w:rPr>
          <w:rFonts w:ascii="Arial" w:eastAsia="Arial" w:hAnsi="Arial" w:cs="Arial"/>
          <w:lang w:val="en-US"/>
        </w:rPr>
      </w:pPr>
      <w:r w:rsidRPr="0049274D">
        <w:rPr>
          <w:rFonts w:ascii="Arial" w:eastAsia="Arial" w:hAnsi="Arial" w:cs="Arial"/>
          <w:lang w:val="en-US"/>
        </w:rPr>
        <w:t>Jupyter 6.1.4: Tool to generate Notebook scripts that allow generating and testing code interactively.</w:t>
      </w:r>
    </w:p>
    <w:p w14:paraId="0000041E" w14:textId="77777777" w:rsidR="00D638A3" w:rsidRPr="0049274D" w:rsidRDefault="003F7269">
      <w:pPr>
        <w:numPr>
          <w:ilvl w:val="0"/>
          <w:numId w:val="59"/>
        </w:numPr>
        <w:spacing w:after="0"/>
        <w:rPr>
          <w:rFonts w:ascii="Arial" w:eastAsia="Arial" w:hAnsi="Arial" w:cs="Arial"/>
          <w:lang w:val="en-US"/>
        </w:rPr>
      </w:pPr>
      <w:r w:rsidRPr="0049274D">
        <w:rPr>
          <w:rFonts w:ascii="Arial" w:eastAsia="Arial" w:hAnsi="Arial" w:cs="Arial"/>
          <w:lang w:val="en-US"/>
        </w:rPr>
        <w:t>Pandas 1.1.3: Library for data processing both Excel and text files.</w:t>
      </w:r>
    </w:p>
    <w:p w14:paraId="0000041F" w14:textId="77777777" w:rsidR="00D638A3" w:rsidRPr="0049274D" w:rsidRDefault="003F7269">
      <w:pPr>
        <w:numPr>
          <w:ilvl w:val="0"/>
          <w:numId w:val="59"/>
        </w:numPr>
        <w:rPr>
          <w:rFonts w:ascii="Arial" w:eastAsia="Arial" w:hAnsi="Arial" w:cs="Arial"/>
          <w:lang w:val="en-US"/>
        </w:rPr>
      </w:pPr>
      <w:r w:rsidRPr="0049274D">
        <w:rPr>
          <w:rFonts w:ascii="Arial" w:eastAsia="Arial" w:hAnsi="Arial" w:cs="Arial"/>
          <w:lang w:val="en-US"/>
        </w:rPr>
        <w:t>MySQL 8.0.22: Database server used to save the results that will be used in the user interface.</w:t>
      </w:r>
    </w:p>
    <w:p w14:paraId="00000420"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The classification implementation of the issue 'No ha impartit classe' is based on the </w:t>
      </w:r>
      <w:r w:rsidRPr="0049274D">
        <w:rPr>
          <w:rFonts w:ascii="Arial" w:eastAsia="Arial" w:hAnsi="Arial" w:cs="Arial"/>
          <w:b/>
          <w:i/>
          <w:lang w:val="en-US"/>
        </w:rPr>
        <w:t>TextCategorizer</w:t>
      </w:r>
      <w:r w:rsidRPr="0049274D">
        <w:rPr>
          <w:rFonts w:ascii="Arial" w:eastAsia="Arial" w:hAnsi="Arial" w:cs="Arial"/>
          <w:lang w:val="en-US"/>
        </w:rPr>
        <w:t xml:space="preserve"> component of </w:t>
      </w:r>
      <w:r w:rsidRPr="0049274D">
        <w:rPr>
          <w:rFonts w:ascii="Arial" w:eastAsia="Arial" w:hAnsi="Arial" w:cs="Arial"/>
          <w:i/>
          <w:lang w:val="en-US"/>
        </w:rPr>
        <w:t>Spacy</w:t>
      </w:r>
      <w:r w:rsidRPr="0049274D">
        <w:rPr>
          <w:rFonts w:ascii="Arial" w:eastAsia="Arial" w:hAnsi="Arial" w:cs="Arial"/>
          <w:lang w:val="en-US"/>
        </w:rPr>
        <w:t>.</w:t>
      </w:r>
    </w:p>
    <w:p w14:paraId="00000421" w14:textId="3797629B" w:rsidR="00D638A3" w:rsidRPr="0049274D" w:rsidRDefault="003F7269">
      <w:pPr>
        <w:rPr>
          <w:rFonts w:ascii="Arial" w:eastAsia="Arial" w:hAnsi="Arial" w:cs="Arial"/>
          <w:lang w:val="en-US"/>
        </w:rPr>
      </w:pPr>
      <w:r w:rsidRPr="0049274D">
        <w:rPr>
          <w:rFonts w:ascii="Arial" w:eastAsia="Arial" w:hAnsi="Arial" w:cs="Arial"/>
          <w:lang w:val="en-US"/>
        </w:rPr>
        <w:t>The Notebook in which this part is implemented is ‘</w:t>
      </w:r>
      <w:r w:rsidRPr="0049274D">
        <w:rPr>
          <w:rFonts w:ascii="Arial" w:eastAsia="Arial" w:hAnsi="Arial" w:cs="Arial"/>
          <w:b/>
          <w:lang w:val="en-US"/>
        </w:rPr>
        <w:t>model_no_classe_lang_2.ipynb</w:t>
      </w:r>
      <w:r w:rsidRPr="0049274D">
        <w:rPr>
          <w:rFonts w:ascii="Arial" w:eastAsia="Arial" w:hAnsi="Arial" w:cs="Arial"/>
          <w:lang w:val="en-US"/>
        </w:rPr>
        <w:t>'.  Some details are described below.</w:t>
      </w:r>
    </w:p>
    <w:p w14:paraId="00000422" w14:textId="77777777" w:rsidR="00D638A3" w:rsidRPr="0049274D" w:rsidRDefault="00D638A3">
      <w:pPr>
        <w:rPr>
          <w:rFonts w:ascii="Arial" w:eastAsia="Arial" w:hAnsi="Arial" w:cs="Arial"/>
          <w:lang w:val="en-US"/>
        </w:rPr>
      </w:pPr>
    </w:p>
    <w:p w14:paraId="00000423" w14:textId="77777777" w:rsidR="00D638A3" w:rsidRPr="0049274D" w:rsidRDefault="003F7269">
      <w:pPr>
        <w:rPr>
          <w:lang w:val="en-US"/>
        </w:rPr>
      </w:pPr>
      <w:r w:rsidRPr="0049274D">
        <w:rPr>
          <w:b/>
          <w:lang w:val="en-US"/>
        </w:rPr>
        <w:t>Load_data</w:t>
      </w:r>
    </w:p>
    <w:p w14:paraId="00000424" w14:textId="14B0F514" w:rsidR="00D638A3" w:rsidRPr="00F35F62" w:rsidRDefault="003F7269">
      <w:pPr>
        <w:rPr>
          <w:rFonts w:ascii="Arial" w:eastAsia="Arial" w:hAnsi="Arial" w:cs="Arial"/>
          <w:lang w:val="en-US"/>
        </w:rPr>
      </w:pPr>
      <w:r w:rsidRPr="00F35F62">
        <w:rPr>
          <w:rFonts w:ascii="Arial" w:eastAsia="Arial" w:hAnsi="Arial" w:cs="Arial"/>
          <w:lang w:val="en-US"/>
        </w:rPr>
        <w:t xml:space="preserve">The </w:t>
      </w:r>
      <w:r w:rsidRPr="00F35F62">
        <w:rPr>
          <w:rFonts w:ascii="Arial" w:eastAsia="Arial" w:hAnsi="Arial" w:cs="Arial"/>
          <w:b/>
          <w:i/>
          <w:lang w:val="en-US"/>
        </w:rPr>
        <w:t>load_data</w:t>
      </w:r>
      <w:r w:rsidRPr="00F35F62">
        <w:rPr>
          <w:rFonts w:ascii="Arial" w:eastAsia="Arial" w:hAnsi="Arial" w:cs="Arial"/>
          <w:lang w:val="en-US"/>
        </w:rPr>
        <w:t xml:space="preserve"> function loads the csv containing the original processed comments corresponding to the selected language. For example, </w:t>
      </w:r>
      <w:r w:rsidR="00F35F62">
        <w:rPr>
          <w:rFonts w:ascii="Arial" w:eastAsia="Arial" w:hAnsi="Arial" w:cs="Arial"/>
          <w:lang w:val="en-US"/>
        </w:rPr>
        <w:t>‘</w:t>
      </w:r>
      <w:r w:rsidRPr="00F35F62">
        <w:rPr>
          <w:rFonts w:ascii="Arial" w:eastAsia="Arial" w:hAnsi="Arial" w:cs="Arial"/>
          <w:lang w:val="en-US"/>
        </w:rPr>
        <w:t>comentaris_ca.csv'. Next, transform the information to the desired format and divide it into training and test sets. Specifically, the steps it takes are:</w:t>
      </w:r>
    </w:p>
    <w:p w14:paraId="00000425" w14:textId="77777777" w:rsidR="00D638A3" w:rsidRPr="0049274D" w:rsidRDefault="003F7269">
      <w:pPr>
        <w:numPr>
          <w:ilvl w:val="0"/>
          <w:numId w:val="32"/>
        </w:numPr>
        <w:spacing w:after="0"/>
        <w:rPr>
          <w:rFonts w:ascii="Arial" w:eastAsia="Arial" w:hAnsi="Arial" w:cs="Arial"/>
          <w:lang w:val="en-US"/>
        </w:rPr>
      </w:pPr>
      <w:r w:rsidRPr="0049274D">
        <w:rPr>
          <w:rFonts w:ascii="Arial" w:eastAsia="Arial" w:hAnsi="Arial" w:cs="Arial"/>
          <w:lang w:val="en-US"/>
        </w:rPr>
        <w:t xml:space="preserve">Load the csv with the processed comments and convert it into a </w:t>
      </w:r>
      <w:r w:rsidRPr="0049274D">
        <w:rPr>
          <w:rFonts w:ascii="Arial" w:eastAsia="Arial" w:hAnsi="Arial" w:cs="Arial"/>
          <w:i/>
          <w:lang w:val="en-US"/>
        </w:rPr>
        <w:t>DataFrame</w:t>
      </w:r>
      <w:r w:rsidRPr="0049274D">
        <w:rPr>
          <w:rFonts w:ascii="Arial" w:eastAsia="Arial" w:hAnsi="Arial" w:cs="Arial"/>
          <w:lang w:val="en-US"/>
        </w:rPr>
        <w:t xml:space="preserve"> of </w:t>
      </w:r>
      <w:r w:rsidRPr="0049274D">
        <w:rPr>
          <w:rFonts w:ascii="Arial" w:eastAsia="Arial" w:hAnsi="Arial" w:cs="Arial"/>
          <w:i/>
          <w:lang w:val="en-US"/>
        </w:rPr>
        <w:t>Pandas</w:t>
      </w:r>
      <w:r w:rsidRPr="0049274D">
        <w:rPr>
          <w:rFonts w:ascii="Arial" w:eastAsia="Arial" w:hAnsi="Arial" w:cs="Arial"/>
          <w:lang w:val="en-US"/>
        </w:rPr>
        <w:t>.</w:t>
      </w:r>
    </w:p>
    <w:p w14:paraId="00000426" w14:textId="77777777" w:rsidR="00D638A3" w:rsidRPr="0049274D" w:rsidRDefault="003F7269">
      <w:pPr>
        <w:numPr>
          <w:ilvl w:val="0"/>
          <w:numId w:val="32"/>
        </w:numPr>
        <w:spacing w:after="0"/>
        <w:rPr>
          <w:rFonts w:ascii="Arial" w:eastAsia="Arial" w:hAnsi="Arial" w:cs="Arial"/>
          <w:lang w:val="en-US"/>
        </w:rPr>
      </w:pPr>
      <w:r w:rsidRPr="0049274D">
        <w:rPr>
          <w:rFonts w:ascii="Arial" w:eastAsia="Arial" w:hAnsi="Arial" w:cs="Arial"/>
          <w:lang w:val="en-US"/>
        </w:rPr>
        <w:t xml:space="preserve">Select comments of type </w:t>
      </w:r>
      <w:r w:rsidRPr="0049274D">
        <w:rPr>
          <w:rFonts w:ascii="Arial" w:eastAsia="Arial" w:hAnsi="Arial" w:cs="Arial"/>
          <w:i/>
          <w:lang w:val="en-US"/>
        </w:rPr>
        <w:t>‘Professor’</w:t>
      </w:r>
      <w:r w:rsidRPr="0049274D">
        <w:rPr>
          <w:rFonts w:ascii="Arial" w:eastAsia="Arial" w:hAnsi="Arial" w:cs="Arial"/>
          <w:lang w:val="en-US"/>
        </w:rPr>
        <w:t xml:space="preserve"> (</w:t>
      </w:r>
      <w:r w:rsidRPr="0049274D">
        <w:rPr>
          <w:rFonts w:ascii="Arial" w:eastAsia="Arial" w:hAnsi="Arial" w:cs="Arial"/>
          <w:i/>
          <w:lang w:val="en-US"/>
        </w:rPr>
        <w:t>TipusPregunta</w:t>
      </w:r>
      <w:r w:rsidRPr="0049274D">
        <w:rPr>
          <w:rFonts w:ascii="Arial" w:eastAsia="Arial" w:hAnsi="Arial" w:cs="Arial"/>
          <w:lang w:val="en-US"/>
        </w:rPr>
        <w:t xml:space="preserve"> = ‘P’), and fields </w:t>
      </w:r>
      <w:r w:rsidRPr="0049274D">
        <w:rPr>
          <w:rFonts w:ascii="Arial" w:eastAsia="Arial" w:hAnsi="Arial" w:cs="Arial"/>
          <w:i/>
          <w:lang w:val="en-US"/>
        </w:rPr>
        <w:t>‘Comentario’</w:t>
      </w:r>
      <w:r w:rsidRPr="0049274D">
        <w:rPr>
          <w:rFonts w:ascii="Arial" w:eastAsia="Arial" w:hAnsi="Arial" w:cs="Arial"/>
          <w:lang w:val="en-US"/>
        </w:rPr>
        <w:t xml:space="preserve"> and </w:t>
      </w:r>
      <w:r w:rsidRPr="0049274D">
        <w:rPr>
          <w:rFonts w:ascii="Arial" w:eastAsia="Arial" w:hAnsi="Arial" w:cs="Arial"/>
          <w:i/>
          <w:lang w:val="en-US"/>
        </w:rPr>
        <w:t>‘TipusIncidencia’</w:t>
      </w:r>
      <w:r w:rsidRPr="0049274D">
        <w:rPr>
          <w:rFonts w:ascii="Arial" w:eastAsia="Arial" w:hAnsi="Arial" w:cs="Arial"/>
          <w:lang w:val="en-US"/>
        </w:rPr>
        <w:t>.</w:t>
      </w:r>
      <w:r w:rsidRPr="0049274D">
        <w:rPr>
          <w:rFonts w:ascii="Arial" w:eastAsia="Arial" w:hAnsi="Arial" w:cs="Arial"/>
          <w:lang w:val="en-US"/>
        </w:rPr>
        <w:br/>
      </w:r>
    </w:p>
    <w:p w14:paraId="00000427" w14:textId="77777777" w:rsidR="00D638A3" w:rsidRPr="0049274D" w:rsidRDefault="003F7269">
      <w:pPr>
        <w:numPr>
          <w:ilvl w:val="0"/>
          <w:numId w:val="32"/>
        </w:numPr>
        <w:spacing w:after="0"/>
        <w:rPr>
          <w:rFonts w:ascii="Arial" w:eastAsia="Arial" w:hAnsi="Arial" w:cs="Arial"/>
          <w:lang w:val="en-US"/>
        </w:rPr>
      </w:pPr>
      <w:r w:rsidRPr="0049274D">
        <w:rPr>
          <w:rFonts w:ascii="Arial" w:eastAsia="Arial" w:hAnsi="Arial" w:cs="Arial"/>
          <w:lang w:val="en-US"/>
        </w:rPr>
        <w:t>Transforms the field ‘</w:t>
      </w:r>
      <w:r w:rsidRPr="0049274D">
        <w:rPr>
          <w:rFonts w:ascii="Arial" w:eastAsia="Arial" w:hAnsi="Arial" w:cs="Arial"/>
          <w:i/>
          <w:lang w:val="en-US"/>
        </w:rPr>
        <w:t>TipusIncidencia</w:t>
      </w:r>
      <w:r w:rsidRPr="0049274D">
        <w:rPr>
          <w:rFonts w:ascii="Arial" w:eastAsia="Arial" w:hAnsi="Arial" w:cs="Arial"/>
          <w:lang w:val="en-US"/>
        </w:rPr>
        <w:t>’ with value ‘</w:t>
      </w:r>
      <w:r w:rsidRPr="0049274D">
        <w:rPr>
          <w:rFonts w:ascii="Arial" w:eastAsia="Arial" w:hAnsi="Arial" w:cs="Arial"/>
          <w:i/>
          <w:lang w:val="en-US"/>
        </w:rPr>
        <w:t>No ha impartit classe a aquest grup</w:t>
      </w:r>
      <w:r w:rsidRPr="0049274D">
        <w:rPr>
          <w:rFonts w:ascii="Arial" w:eastAsia="Arial" w:hAnsi="Arial" w:cs="Arial"/>
          <w:lang w:val="en-US"/>
        </w:rPr>
        <w:t>’ in a tuple with the format: ([Comentari], {"POSITIVE": True, "NEGATIVE": False}), or the inverse option if it hasn't this value.</w:t>
      </w:r>
      <w:r w:rsidRPr="0049274D">
        <w:rPr>
          <w:rFonts w:ascii="Arial" w:eastAsia="Arial" w:hAnsi="Arial" w:cs="Arial"/>
          <w:lang w:val="en-US"/>
        </w:rPr>
        <w:br/>
      </w:r>
    </w:p>
    <w:p w14:paraId="00000428" w14:textId="04730655" w:rsidR="00D638A3" w:rsidRPr="000B2208" w:rsidRDefault="003F7269" w:rsidP="000B2208">
      <w:pPr>
        <w:numPr>
          <w:ilvl w:val="0"/>
          <w:numId w:val="32"/>
        </w:numPr>
        <w:spacing w:after="0"/>
        <w:rPr>
          <w:rFonts w:ascii="Arial" w:eastAsia="Arial" w:hAnsi="Arial" w:cs="Arial"/>
          <w:lang w:val="en-US"/>
        </w:rPr>
      </w:pPr>
      <w:r w:rsidRPr="0049274D">
        <w:rPr>
          <w:rFonts w:ascii="Arial" w:eastAsia="Arial" w:hAnsi="Arial" w:cs="Arial"/>
          <w:lang w:val="en-US"/>
        </w:rPr>
        <w:t>Split the tuple in two lists: text list and category list.</w:t>
      </w:r>
      <w:r w:rsidRPr="000B2208">
        <w:rPr>
          <w:rFonts w:ascii="Arial" w:eastAsia="Arial" w:hAnsi="Arial" w:cs="Arial"/>
          <w:lang w:val="en-US"/>
        </w:rPr>
        <w:br/>
      </w:r>
    </w:p>
    <w:p w14:paraId="00000429" w14:textId="77777777" w:rsidR="00D638A3" w:rsidRPr="0049274D" w:rsidRDefault="003F7269">
      <w:pPr>
        <w:numPr>
          <w:ilvl w:val="0"/>
          <w:numId w:val="32"/>
        </w:numPr>
        <w:spacing w:after="0"/>
        <w:rPr>
          <w:rFonts w:ascii="Arial" w:eastAsia="Arial" w:hAnsi="Arial" w:cs="Arial"/>
          <w:lang w:val="en-US"/>
        </w:rPr>
      </w:pPr>
      <w:r w:rsidRPr="0049274D">
        <w:rPr>
          <w:rFonts w:ascii="Arial" w:eastAsia="Arial" w:hAnsi="Arial" w:cs="Arial"/>
          <w:lang w:val="en-US"/>
        </w:rPr>
        <w:t>From there divide each list into a part for training and another for evaluation, taking into account that the function has been passed as parameter the number of texts that can contain at most the training set. By default it will use 80% of the comments for training and 20% for testing, as well as a maximum of 2,000 comments in the training set.</w:t>
      </w:r>
    </w:p>
    <w:p w14:paraId="0000042A" w14:textId="77777777" w:rsidR="00D638A3" w:rsidRPr="0049274D" w:rsidRDefault="003F7269">
      <w:pPr>
        <w:numPr>
          <w:ilvl w:val="0"/>
          <w:numId w:val="32"/>
        </w:numPr>
        <w:rPr>
          <w:rFonts w:ascii="Arial" w:eastAsia="Arial" w:hAnsi="Arial" w:cs="Arial"/>
          <w:lang w:val="en-US"/>
        </w:rPr>
      </w:pPr>
      <w:r w:rsidRPr="0049274D">
        <w:rPr>
          <w:rFonts w:ascii="Arial" w:eastAsia="Arial" w:hAnsi="Arial" w:cs="Arial"/>
          <w:lang w:val="en-US"/>
        </w:rPr>
        <w:lastRenderedPageBreak/>
        <w:t>Since there are few positive cases, compared to the rest, I decided to use them all, dividing them proportionately between training and test. For this reason, the maximum should be applied to the number of negative texts.</w:t>
      </w:r>
    </w:p>
    <w:p w14:paraId="0000042B" w14:textId="4BC69DC1" w:rsidR="00D638A3" w:rsidRPr="0049274D" w:rsidRDefault="003F7269">
      <w:pPr>
        <w:rPr>
          <w:rFonts w:ascii="Arial" w:eastAsia="Arial" w:hAnsi="Arial" w:cs="Arial"/>
          <w:lang w:val="en-US"/>
        </w:rPr>
      </w:pPr>
      <w:r w:rsidRPr="0049274D">
        <w:rPr>
          <w:rFonts w:ascii="Arial" w:eastAsia="Arial" w:hAnsi="Arial" w:cs="Arial"/>
          <w:lang w:val="en-US"/>
        </w:rPr>
        <w:t>This function return</w:t>
      </w:r>
      <w:r w:rsidR="000B2208">
        <w:rPr>
          <w:rFonts w:ascii="Arial" w:eastAsia="Arial" w:hAnsi="Arial" w:cs="Arial"/>
          <w:lang w:val="en-US"/>
        </w:rPr>
        <w:t>s</w:t>
      </w:r>
      <w:r w:rsidRPr="0049274D">
        <w:rPr>
          <w:rFonts w:ascii="Arial" w:eastAsia="Arial" w:hAnsi="Arial" w:cs="Arial"/>
          <w:lang w:val="en-US"/>
        </w:rPr>
        <w:t xml:space="preserve"> four lists:</w:t>
      </w:r>
    </w:p>
    <w:p w14:paraId="0000042C" w14:textId="77777777" w:rsidR="00D638A3" w:rsidRPr="00F35F62" w:rsidRDefault="003F7269">
      <w:pPr>
        <w:numPr>
          <w:ilvl w:val="0"/>
          <w:numId w:val="64"/>
        </w:numPr>
        <w:spacing w:after="0"/>
        <w:rPr>
          <w:rFonts w:ascii="Arial" w:eastAsia="Arial" w:hAnsi="Arial" w:cs="Arial"/>
          <w:lang w:val="en-US"/>
        </w:rPr>
      </w:pPr>
      <w:r w:rsidRPr="00F35F62">
        <w:rPr>
          <w:rFonts w:ascii="Arial" w:eastAsia="Arial" w:hAnsi="Arial" w:cs="Arial"/>
          <w:lang w:val="en-US"/>
        </w:rPr>
        <w:t>Training texts</w:t>
      </w:r>
    </w:p>
    <w:p w14:paraId="0000042D" w14:textId="77777777" w:rsidR="00D638A3" w:rsidRPr="00F35F62" w:rsidRDefault="003F7269">
      <w:pPr>
        <w:numPr>
          <w:ilvl w:val="0"/>
          <w:numId w:val="64"/>
        </w:numPr>
        <w:spacing w:after="0"/>
        <w:rPr>
          <w:rFonts w:ascii="Arial" w:eastAsia="Arial" w:hAnsi="Arial" w:cs="Arial"/>
          <w:lang w:val="en-US"/>
        </w:rPr>
      </w:pPr>
      <w:r w:rsidRPr="00F35F62">
        <w:rPr>
          <w:rFonts w:ascii="Arial" w:eastAsia="Arial" w:hAnsi="Arial" w:cs="Arial"/>
          <w:lang w:val="en-US"/>
        </w:rPr>
        <w:t>Training categories</w:t>
      </w:r>
    </w:p>
    <w:p w14:paraId="0000042E" w14:textId="77777777" w:rsidR="00D638A3" w:rsidRPr="00F35F62" w:rsidRDefault="003F7269">
      <w:pPr>
        <w:numPr>
          <w:ilvl w:val="0"/>
          <w:numId w:val="64"/>
        </w:numPr>
        <w:spacing w:after="0"/>
        <w:rPr>
          <w:rFonts w:ascii="Arial" w:eastAsia="Arial" w:hAnsi="Arial" w:cs="Arial"/>
          <w:lang w:val="en-US"/>
        </w:rPr>
      </w:pPr>
      <w:r w:rsidRPr="00F35F62">
        <w:rPr>
          <w:rFonts w:ascii="Arial" w:eastAsia="Arial" w:hAnsi="Arial" w:cs="Arial"/>
          <w:lang w:val="en-US"/>
        </w:rPr>
        <w:t>Test texts</w:t>
      </w:r>
    </w:p>
    <w:p w14:paraId="0000042F" w14:textId="77777777" w:rsidR="00D638A3" w:rsidRPr="00F35F62" w:rsidRDefault="003F7269">
      <w:pPr>
        <w:numPr>
          <w:ilvl w:val="0"/>
          <w:numId w:val="64"/>
        </w:numPr>
        <w:rPr>
          <w:rFonts w:ascii="Arial" w:eastAsia="Arial" w:hAnsi="Arial" w:cs="Arial"/>
          <w:lang w:val="en-US"/>
        </w:rPr>
      </w:pPr>
      <w:r w:rsidRPr="00F35F62">
        <w:rPr>
          <w:rFonts w:ascii="Arial" w:eastAsia="Arial" w:hAnsi="Arial" w:cs="Arial"/>
          <w:lang w:val="en-US"/>
        </w:rPr>
        <w:t>Test categories</w:t>
      </w:r>
    </w:p>
    <w:p w14:paraId="00000430" w14:textId="77777777" w:rsidR="00D638A3" w:rsidRDefault="00D638A3">
      <w:pPr>
        <w:rPr>
          <w:rFonts w:ascii="Arial" w:eastAsia="Arial" w:hAnsi="Arial" w:cs="Arial"/>
        </w:rPr>
      </w:pPr>
    </w:p>
    <w:p w14:paraId="00000431" w14:textId="77777777" w:rsidR="00D638A3" w:rsidRPr="0049274D" w:rsidRDefault="003F7269">
      <w:pPr>
        <w:rPr>
          <w:rFonts w:ascii="Arial" w:eastAsia="Arial" w:hAnsi="Arial" w:cs="Arial"/>
          <w:lang w:val="en-US"/>
        </w:rPr>
      </w:pPr>
      <w:r w:rsidRPr="0049274D">
        <w:rPr>
          <w:rFonts w:ascii="Arial" w:eastAsia="Arial" w:hAnsi="Arial" w:cs="Arial"/>
          <w:lang w:val="en-US"/>
        </w:rPr>
        <w:t>The following graph represents the grouping of data into a training set and a test set, distinguishing between positive and negative cases. It has been assumed that a total of 4,000 original comments are available, with a high disproportion between positive and negative cases and a limit of 2,000 comments on the number of comments to use for training.</w:t>
      </w:r>
    </w:p>
    <w:tbl>
      <w:tblPr>
        <w:tblStyle w:val="ad"/>
        <w:tblW w:w="6360"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1425"/>
        <w:gridCol w:w="885"/>
        <w:gridCol w:w="1005"/>
        <w:gridCol w:w="1980"/>
        <w:gridCol w:w="1065"/>
      </w:tblGrid>
      <w:tr w:rsidR="00D638A3" w14:paraId="1C13BD75" w14:textId="77777777">
        <w:trPr>
          <w:trHeight w:val="525"/>
          <w:jc w:val="center"/>
        </w:trPr>
        <w:tc>
          <w:tcPr>
            <w:tcW w:w="142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0000432" w14:textId="77777777" w:rsidR="00D638A3" w:rsidRDefault="003F7269">
            <w:pPr>
              <w:spacing w:after="0"/>
              <w:jc w:val="left"/>
              <w:rPr>
                <w:rFonts w:ascii="Arial" w:eastAsia="Arial" w:hAnsi="Arial" w:cs="Arial"/>
                <w:sz w:val="20"/>
                <w:szCs w:val="20"/>
              </w:rPr>
            </w:pPr>
            <w:r>
              <w:rPr>
                <w:rFonts w:ascii="Arial" w:eastAsia="Arial" w:hAnsi="Arial" w:cs="Arial"/>
                <w:b/>
                <w:sz w:val="20"/>
                <w:szCs w:val="20"/>
              </w:rPr>
              <w:t>Original data:</w:t>
            </w:r>
          </w:p>
        </w:tc>
        <w:tc>
          <w:tcPr>
            <w:tcW w:w="88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0000433"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4.000</w:t>
            </w:r>
          </w:p>
        </w:tc>
        <w:tc>
          <w:tcPr>
            <w:tcW w:w="2985" w:type="dxa"/>
            <w:gridSpan w:val="2"/>
            <w:tcBorders>
              <w:top w:val="single" w:sz="6" w:space="0" w:color="000000"/>
              <w:left w:val="single" w:sz="6" w:space="0" w:color="CCCCCC"/>
              <w:bottom w:val="single" w:sz="6" w:space="0" w:color="000000"/>
              <w:right w:val="single" w:sz="6" w:space="0" w:color="000000"/>
            </w:tcBorders>
            <w:shd w:val="clear" w:color="auto" w:fill="B7B7B7"/>
            <w:tcMar>
              <w:top w:w="40" w:type="dxa"/>
              <w:left w:w="40" w:type="dxa"/>
              <w:bottom w:w="40" w:type="dxa"/>
              <w:right w:w="40" w:type="dxa"/>
            </w:tcMar>
            <w:vAlign w:val="bottom"/>
          </w:tcPr>
          <w:p w14:paraId="00000434" w14:textId="77777777" w:rsidR="00D638A3" w:rsidRDefault="003F7269">
            <w:pPr>
              <w:spacing w:after="0"/>
              <w:jc w:val="center"/>
              <w:rPr>
                <w:rFonts w:ascii="Arial" w:eastAsia="Arial" w:hAnsi="Arial" w:cs="Arial"/>
                <w:b/>
                <w:sz w:val="20"/>
                <w:szCs w:val="20"/>
              </w:rPr>
            </w:pPr>
            <w:r>
              <w:rPr>
                <w:rFonts w:ascii="Arial" w:eastAsia="Arial" w:hAnsi="Arial" w:cs="Arial"/>
                <w:b/>
                <w:sz w:val="20"/>
                <w:szCs w:val="20"/>
              </w:rPr>
              <w:t xml:space="preserve">Train </w:t>
            </w:r>
          </w:p>
          <w:p w14:paraId="00000435" w14:textId="77777777" w:rsidR="00D638A3" w:rsidRDefault="003F7269">
            <w:pPr>
              <w:spacing w:after="0"/>
              <w:jc w:val="center"/>
              <w:rPr>
                <w:rFonts w:ascii="Arial" w:eastAsia="Arial" w:hAnsi="Arial" w:cs="Arial"/>
                <w:sz w:val="20"/>
                <w:szCs w:val="20"/>
              </w:rPr>
            </w:pPr>
            <w:r>
              <w:rPr>
                <w:rFonts w:ascii="Arial" w:eastAsia="Arial" w:hAnsi="Arial" w:cs="Arial"/>
                <w:sz w:val="20"/>
                <w:szCs w:val="20"/>
              </w:rPr>
              <w:t>(80%)</w:t>
            </w:r>
          </w:p>
        </w:tc>
        <w:tc>
          <w:tcPr>
            <w:tcW w:w="1065" w:type="dxa"/>
            <w:tcBorders>
              <w:top w:val="single" w:sz="6" w:space="0" w:color="000000"/>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00000437" w14:textId="77777777" w:rsidR="00D638A3" w:rsidRDefault="003F7269">
            <w:pPr>
              <w:spacing w:after="0"/>
              <w:jc w:val="center"/>
              <w:rPr>
                <w:rFonts w:ascii="Arial" w:eastAsia="Arial" w:hAnsi="Arial" w:cs="Arial"/>
                <w:b/>
                <w:sz w:val="20"/>
                <w:szCs w:val="20"/>
              </w:rPr>
            </w:pPr>
            <w:r>
              <w:rPr>
                <w:rFonts w:ascii="Arial" w:eastAsia="Arial" w:hAnsi="Arial" w:cs="Arial"/>
                <w:b/>
                <w:sz w:val="20"/>
                <w:szCs w:val="20"/>
              </w:rPr>
              <w:t xml:space="preserve">Test </w:t>
            </w:r>
          </w:p>
          <w:p w14:paraId="00000438" w14:textId="77777777" w:rsidR="00D638A3" w:rsidRDefault="003F7269">
            <w:pPr>
              <w:spacing w:after="0"/>
              <w:jc w:val="center"/>
              <w:rPr>
                <w:rFonts w:ascii="Arial" w:eastAsia="Arial" w:hAnsi="Arial" w:cs="Arial"/>
                <w:sz w:val="20"/>
                <w:szCs w:val="20"/>
              </w:rPr>
            </w:pPr>
            <w:r>
              <w:rPr>
                <w:rFonts w:ascii="Arial" w:eastAsia="Arial" w:hAnsi="Arial" w:cs="Arial"/>
                <w:sz w:val="20"/>
                <w:szCs w:val="20"/>
              </w:rPr>
              <w:t>(20%)</w:t>
            </w:r>
          </w:p>
        </w:tc>
      </w:tr>
      <w:tr w:rsidR="00D638A3" w14:paraId="3C57E08F" w14:textId="77777777">
        <w:trPr>
          <w:trHeight w:val="315"/>
          <w:jc w:val="center"/>
        </w:trPr>
        <w:tc>
          <w:tcPr>
            <w:tcW w:w="1425" w:type="dxa"/>
            <w:tcBorders>
              <w:top w:val="single" w:sz="6" w:space="0" w:color="CCCCCC"/>
              <w:left w:val="single" w:sz="6" w:space="0" w:color="000000"/>
              <w:bottom w:val="single" w:sz="6" w:space="0" w:color="000000"/>
              <w:right w:val="single" w:sz="6" w:space="0" w:color="000000"/>
            </w:tcBorders>
            <w:shd w:val="clear" w:color="auto" w:fill="38761D"/>
            <w:tcMar>
              <w:top w:w="40" w:type="dxa"/>
              <w:left w:w="40" w:type="dxa"/>
              <w:bottom w:w="40" w:type="dxa"/>
              <w:right w:w="40" w:type="dxa"/>
            </w:tcMar>
            <w:vAlign w:val="bottom"/>
          </w:tcPr>
          <w:p w14:paraId="00000439" w14:textId="77777777" w:rsidR="00D638A3" w:rsidRDefault="003F7269">
            <w:pPr>
              <w:spacing w:after="0"/>
              <w:jc w:val="left"/>
              <w:rPr>
                <w:rFonts w:ascii="Arial" w:eastAsia="Arial" w:hAnsi="Arial" w:cs="Arial"/>
                <w:sz w:val="20"/>
                <w:szCs w:val="20"/>
              </w:rPr>
            </w:pPr>
            <w:r>
              <w:rPr>
                <w:rFonts w:ascii="Arial" w:eastAsia="Arial" w:hAnsi="Arial" w:cs="Arial"/>
                <w:b/>
                <w:sz w:val="20"/>
                <w:szCs w:val="20"/>
              </w:rPr>
              <w:t>Positive:</w:t>
            </w:r>
          </w:p>
        </w:tc>
        <w:tc>
          <w:tcPr>
            <w:tcW w:w="885" w:type="dxa"/>
            <w:tcBorders>
              <w:top w:val="single" w:sz="6" w:space="0" w:color="CCCCCC"/>
              <w:left w:val="single" w:sz="6" w:space="0" w:color="000000"/>
              <w:bottom w:val="single" w:sz="6" w:space="0" w:color="000000"/>
              <w:right w:val="single" w:sz="6" w:space="0" w:color="000000"/>
            </w:tcBorders>
            <w:shd w:val="clear" w:color="auto" w:fill="38761D"/>
            <w:tcMar>
              <w:top w:w="40" w:type="dxa"/>
              <w:left w:w="40" w:type="dxa"/>
              <w:bottom w:w="40" w:type="dxa"/>
              <w:right w:w="40" w:type="dxa"/>
            </w:tcMar>
            <w:vAlign w:val="bottom"/>
          </w:tcPr>
          <w:p w14:paraId="0000043A"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75</w:t>
            </w:r>
          </w:p>
        </w:tc>
        <w:tc>
          <w:tcPr>
            <w:tcW w:w="2985" w:type="dxa"/>
            <w:gridSpan w:val="2"/>
            <w:tcBorders>
              <w:top w:val="single" w:sz="6" w:space="0" w:color="CCCCCC"/>
              <w:left w:val="single" w:sz="6" w:space="0" w:color="CCCCCC"/>
              <w:bottom w:val="single" w:sz="6" w:space="0" w:color="000000"/>
              <w:right w:val="single" w:sz="6" w:space="0" w:color="000000"/>
            </w:tcBorders>
            <w:shd w:val="clear" w:color="auto" w:fill="6AA84F"/>
            <w:tcMar>
              <w:top w:w="40" w:type="dxa"/>
              <w:left w:w="40" w:type="dxa"/>
              <w:bottom w:w="40" w:type="dxa"/>
              <w:right w:w="40" w:type="dxa"/>
            </w:tcMar>
            <w:vAlign w:val="bottom"/>
          </w:tcPr>
          <w:p w14:paraId="0000043B" w14:textId="77777777" w:rsidR="00D638A3" w:rsidRDefault="003F7269">
            <w:pPr>
              <w:spacing w:after="0"/>
              <w:jc w:val="center"/>
              <w:rPr>
                <w:rFonts w:ascii="Arial" w:eastAsia="Arial" w:hAnsi="Arial" w:cs="Arial"/>
                <w:sz w:val="20"/>
                <w:szCs w:val="20"/>
              </w:rPr>
            </w:pPr>
            <w:r>
              <w:rPr>
                <w:rFonts w:ascii="Arial" w:eastAsia="Arial" w:hAnsi="Arial" w:cs="Arial"/>
                <w:sz w:val="20"/>
                <w:szCs w:val="20"/>
              </w:rPr>
              <w:t>60</w:t>
            </w:r>
          </w:p>
        </w:tc>
        <w:tc>
          <w:tcPr>
            <w:tcW w:w="1065" w:type="dxa"/>
            <w:tcBorders>
              <w:top w:val="single" w:sz="6" w:space="0" w:color="CCCCCC"/>
              <w:left w:val="single" w:sz="6" w:space="0" w:color="CCCCCC"/>
              <w:bottom w:val="single" w:sz="6" w:space="0" w:color="000000"/>
              <w:right w:val="single" w:sz="6" w:space="0" w:color="000000"/>
            </w:tcBorders>
            <w:shd w:val="clear" w:color="auto" w:fill="B6D7A8"/>
            <w:tcMar>
              <w:top w:w="40" w:type="dxa"/>
              <w:left w:w="40" w:type="dxa"/>
              <w:bottom w:w="40" w:type="dxa"/>
              <w:right w:w="40" w:type="dxa"/>
            </w:tcMar>
            <w:vAlign w:val="bottom"/>
          </w:tcPr>
          <w:p w14:paraId="0000043D" w14:textId="77777777" w:rsidR="00D638A3" w:rsidRDefault="003F7269">
            <w:pPr>
              <w:spacing w:after="0"/>
              <w:jc w:val="center"/>
              <w:rPr>
                <w:rFonts w:ascii="Arial" w:eastAsia="Arial" w:hAnsi="Arial" w:cs="Arial"/>
                <w:sz w:val="20"/>
                <w:szCs w:val="20"/>
              </w:rPr>
            </w:pPr>
            <w:r>
              <w:rPr>
                <w:rFonts w:ascii="Arial" w:eastAsia="Arial" w:hAnsi="Arial" w:cs="Arial"/>
                <w:sz w:val="20"/>
                <w:szCs w:val="20"/>
              </w:rPr>
              <w:t>15</w:t>
            </w:r>
          </w:p>
        </w:tc>
      </w:tr>
      <w:tr w:rsidR="00D638A3" w14:paraId="124EAA7D" w14:textId="77777777">
        <w:trPr>
          <w:trHeight w:val="945"/>
          <w:jc w:val="center"/>
        </w:trPr>
        <w:tc>
          <w:tcPr>
            <w:tcW w:w="1425" w:type="dxa"/>
            <w:tcBorders>
              <w:top w:val="single" w:sz="6" w:space="0" w:color="CCCCCC"/>
              <w:left w:val="single" w:sz="6" w:space="0" w:color="000000"/>
              <w:bottom w:val="single" w:sz="6" w:space="0" w:color="000000"/>
              <w:right w:val="single" w:sz="6" w:space="0" w:color="000000"/>
            </w:tcBorders>
            <w:shd w:val="clear" w:color="auto" w:fill="CC0000"/>
            <w:tcMar>
              <w:top w:w="40" w:type="dxa"/>
              <w:left w:w="40" w:type="dxa"/>
              <w:bottom w:w="40" w:type="dxa"/>
              <w:right w:w="40" w:type="dxa"/>
            </w:tcMar>
            <w:vAlign w:val="center"/>
          </w:tcPr>
          <w:p w14:paraId="0000043E" w14:textId="77777777" w:rsidR="00D638A3" w:rsidRDefault="003F7269">
            <w:pPr>
              <w:spacing w:after="0"/>
              <w:jc w:val="left"/>
              <w:rPr>
                <w:rFonts w:ascii="Arial" w:eastAsia="Arial" w:hAnsi="Arial" w:cs="Arial"/>
                <w:sz w:val="20"/>
                <w:szCs w:val="20"/>
              </w:rPr>
            </w:pPr>
            <w:r>
              <w:rPr>
                <w:rFonts w:ascii="Arial" w:eastAsia="Arial" w:hAnsi="Arial" w:cs="Arial"/>
                <w:b/>
                <w:sz w:val="20"/>
                <w:szCs w:val="20"/>
              </w:rPr>
              <w:t>Negative:</w:t>
            </w:r>
          </w:p>
        </w:tc>
        <w:tc>
          <w:tcPr>
            <w:tcW w:w="885" w:type="dxa"/>
            <w:tcBorders>
              <w:top w:val="single" w:sz="6" w:space="0" w:color="CCCCCC"/>
              <w:left w:val="single" w:sz="6" w:space="0" w:color="000000"/>
              <w:bottom w:val="single" w:sz="6" w:space="0" w:color="000000"/>
              <w:right w:val="single" w:sz="6" w:space="0" w:color="000000"/>
            </w:tcBorders>
            <w:shd w:val="clear" w:color="auto" w:fill="CC0000"/>
            <w:tcMar>
              <w:top w:w="40" w:type="dxa"/>
              <w:left w:w="40" w:type="dxa"/>
              <w:bottom w:w="40" w:type="dxa"/>
              <w:right w:w="40" w:type="dxa"/>
            </w:tcMar>
            <w:vAlign w:val="center"/>
          </w:tcPr>
          <w:p w14:paraId="0000043F"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3.925</w:t>
            </w:r>
          </w:p>
        </w:tc>
        <w:tc>
          <w:tcPr>
            <w:tcW w:w="1005"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center"/>
          </w:tcPr>
          <w:p w14:paraId="00000440" w14:textId="77777777" w:rsidR="00D638A3" w:rsidRDefault="003F7269">
            <w:pPr>
              <w:spacing w:after="0"/>
              <w:jc w:val="center"/>
              <w:rPr>
                <w:rFonts w:ascii="Arial" w:eastAsia="Arial" w:hAnsi="Arial" w:cs="Arial"/>
                <w:sz w:val="20"/>
                <w:szCs w:val="20"/>
              </w:rPr>
            </w:pPr>
            <w:r>
              <w:rPr>
                <w:rFonts w:ascii="Arial" w:eastAsia="Arial" w:hAnsi="Arial" w:cs="Arial"/>
                <w:sz w:val="20"/>
                <w:szCs w:val="20"/>
              </w:rPr>
              <w:t>Discarded</w:t>
            </w:r>
          </w:p>
          <w:p w14:paraId="00000441" w14:textId="77777777" w:rsidR="00D638A3" w:rsidRDefault="003F7269">
            <w:pPr>
              <w:spacing w:after="0"/>
              <w:jc w:val="center"/>
              <w:rPr>
                <w:rFonts w:ascii="Arial" w:eastAsia="Arial" w:hAnsi="Arial" w:cs="Arial"/>
                <w:sz w:val="20"/>
                <w:szCs w:val="20"/>
              </w:rPr>
            </w:pPr>
            <w:r>
              <w:rPr>
                <w:rFonts w:ascii="Arial" w:eastAsia="Arial" w:hAnsi="Arial" w:cs="Arial"/>
                <w:sz w:val="20"/>
                <w:szCs w:val="20"/>
              </w:rPr>
              <w:t>(1.200)</w:t>
            </w:r>
          </w:p>
        </w:tc>
        <w:tc>
          <w:tcPr>
            <w:tcW w:w="1980" w:type="dxa"/>
            <w:tcBorders>
              <w:top w:val="single" w:sz="6" w:space="0" w:color="CCCCCC"/>
              <w:left w:val="single" w:sz="6" w:space="0" w:color="CCCCCC"/>
              <w:bottom w:val="single" w:sz="6" w:space="0" w:color="000000"/>
              <w:right w:val="single" w:sz="6" w:space="0" w:color="000000"/>
            </w:tcBorders>
            <w:shd w:val="clear" w:color="auto" w:fill="D73A49"/>
            <w:tcMar>
              <w:top w:w="40" w:type="dxa"/>
              <w:left w:w="40" w:type="dxa"/>
              <w:bottom w:w="40" w:type="dxa"/>
              <w:right w:w="40" w:type="dxa"/>
            </w:tcMar>
            <w:vAlign w:val="center"/>
          </w:tcPr>
          <w:p w14:paraId="00000442" w14:textId="77777777" w:rsidR="00D638A3" w:rsidRDefault="003F7269">
            <w:pPr>
              <w:spacing w:after="0"/>
              <w:jc w:val="center"/>
              <w:rPr>
                <w:rFonts w:ascii="Arial" w:eastAsia="Arial" w:hAnsi="Arial" w:cs="Arial"/>
                <w:sz w:val="20"/>
                <w:szCs w:val="20"/>
              </w:rPr>
            </w:pPr>
            <w:r>
              <w:rPr>
                <w:rFonts w:ascii="Arial" w:eastAsia="Arial" w:hAnsi="Arial" w:cs="Arial"/>
                <w:sz w:val="20"/>
                <w:szCs w:val="20"/>
              </w:rPr>
              <w:t>Limit</w:t>
            </w:r>
          </w:p>
          <w:p w14:paraId="00000443" w14:textId="77777777" w:rsidR="00D638A3" w:rsidRDefault="003F7269">
            <w:pPr>
              <w:spacing w:after="0"/>
              <w:jc w:val="center"/>
              <w:rPr>
                <w:rFonts w:ascii="Arial" w:eastAsia="Arial" w:hAnsi="Arial" w:cs="Arial"/>
                <w:sz w:val="20"/>
                <w:szCs w:val="20"/>
              </w:rPr>
            </w:pPr>
            <w:r>
              <w:rPr>
                <w:rFonts w:ascii="Arial" w:eastAsia="Arial" w:hAnsi="Arial" w:cs="Arial"/>
                <w:sz w:val="20"/>
                <w:szCs w:val="20"/>
              </w:rPr>
              <w:t>(1.940)</w:t>
            </w:r>
          </w:p>
        </w:tc>
        <w:tc>
          <w:tcPr>
            <w:tcW w:w="1065" w:type="dxa"/>
            <w:tcBorders>
              <w:top w:val="single" w:sz="6" w:space="0" w:color="CCCCCC"/>
              <w:left w:val="single" w:sz="6" w:space="0" w:color="CCCCCC"/>
              <w:bottom w:val="single" w:sz="6" w:space="0" w:color="000000"/>
              <w:right w:val="single" w:sz="6" w:space="0" w:color="000000"/>
            </w:tcBorders>
            <w:shd w:val="clear" w:color="auto" w:fill="FFD966"/>
            <w:tcMar>
              <w:top w:w="40" w:type="dxa"/>
              <w:left w:w="40" w:type="dxa"/>
              <w:bottom w:w="40" w:type="dxa"/>
              <w:right w:w="40" w:type="dxa"/>
            </w:tcMar>
            <w:vAlign w:val="center"/>
          </w:tcPr>
          <w:p w14:paraId="00000444" w14:textId="77777777" w:rsidR="00D638A3" w:rsidRDefault="003F7269">
            <w:pPr>
              <w:spacing w:after="0"/>
              <w:jc w:val="center"/>
              <w:rPr>
                <w:rFonts w:ascii="Arial" w:eastAsia="Arial" w:hAnsi="Arial" w:cs="Arial"/>
                <w:sz w:val="20"/>
                <w:szCs w:val="20"/>
              </w:rPr>
            </w:pPr>
            <w:r>
              <w:rPr>
                <w:rFonts w:ascii="Arial" w:eastAsia="Arial" w:hAnsi="Arial" w:cs="Arial"/>
                <w:sz w:val="20"/>
                <w:szCs w:val="20"/>
              </w:rPr>
              <w:t>785</w:t>
            </w:r>
          </w:p>
        </w:tc>
      </w:tr>
      <w:tr w:rsidR="00D638A3" w14:paraId="6EEF3D65" w14:textId="77777777">
        <w:trPr>
          <w:trHeight w:val="315"/>
          <w:jc w:val="center"/>
        </w:trPr>
        <w:tc>
          <w:tcPr>
            <w:tcW w:w="1425" w:type="dxa"/>
            <w:tcBorders>
              <w:top w:val="single" w:sz="6" w:space="0" w:color="CCCCCC"/>
              <w:left w:val="single" w:sz="6" w:space="0" w:color="000000"/>
              <w:bottom w:val="single" w:sz="6" w:space="0" w:color="000000"/>
              <w:right w:val="single" w:sz="6" w:space="0" w:color="000000"/>
            </w:tcBorders>
            <w:shd w:val="clear" w:color="auto" w:fill="1155CC"/>
            <w:tcMar>
              <w:top w:w="40" w:type="dxa"/>
              <w:left w:w="40" w:type="dxa"/>
              <w:bottom w:w="40" w:type="dxa"/>
              <w:right w:w="40" w:type="dxa"/>
            </w:tcMar>
            <w:vAlign w:val="bottom"/>
          </w:tcPr>
          <w:p w14:paraId="00000445" w14:textId="77777777" w:rsidR="00D638A3" w:rsidRDefault="003F7269">
            <w:pPr>
              <w:spacing w:after="0"/>
              <w:jc w:val="left"/>
              <w:rPr>
                <w:rFonts w:ascii="Arial" w:eastAsia="Arial" w:hAnsi="Arial" w:cs="Arial"/>
                <w:sz w:val="20"/>
                <w:szCs w:val="20"/>
              </w:rPr>
            </w:pPr>
            <w:r>
              <w:rPr>
                <w:rFonts w:ascii="Arial" w:eastAsia="Arial" w:hAnsi="Arial" w:cs="Arial"/>
                <w:b/>
                <w:sz w:val="20"/>
                <w:szCs w:val="20"/>
              </w:rPr>
              <w:t>Total:</w:t>
            </w:r>
          </w:p>
        </w:tc>
        <w:tc>
          <w:tcPr>
            <w:tcW w:w="885" w:type="dxa"/>
            <w:tcBorders>
              <w:top w:val="single" w:sz="6" w:space="0" w:color="CCCCCC"/>
              <w:left w:val="single" w:sz="6" w:space="0" w:color="000000"/>
              <w:bottom w:val="single" w:sz="6" w:space="0" w:color="000000"/>
              <w:right w:val="single" w:sz="6" w:space="0" w:color="000000"/>
            </w:tcBorders>
            <w:shd w:val="clear" w:color="auto" w:fill="1155CC"/>
            <w:tcMar>
              <w:top w:w="40" w:type="dxa"/>
              <w:left w:w="40" w:type="dxa"/>
              <w:bottom w:w="40" w:type="dxa"/>
              <w:right w:w="40" w:type="dxa"/>
            </w:tcMar>
            <w:vAlign w:val="bottom"/>
          </w:tcPr>
          <w:p w14:paraId="00000446"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2.800</w:t>
            </w:r>
          </w:p>
        </w:tc>
        <w:tc>
          <w:tcPr>
            <w:tcW w:w="1005"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00000447" w14:textId="77777777" w:rsidR="00D638A3" w:rsidRDefault="003F7269">
            <w:pPr>
              <w:spacing w:after="0"/>
              <w:jc w:val="center"/>
              <w:rPr>
                <w:rFonts w:ascii="Arial" w:eastAsia="Arial" w:hAnsi="Arial" w:cs="Arial"/>
                <w:sz w:val="20"/>
                <w:szCs w:val="20"/>
              </w:rPr>
            </w:pPr>
            <w:r>
              <w:rPr>
                <w:rFonts w:ascii="Arial" w:eastAsia="Arial" w:hAnsi="Arial" w:cs="Arial"/>
                <w:sz w:val="20"/>
                <w:szCs w:val="20"/>
              </w:rPr>
              <w:t>1.200</w:t>
            </w:r>
          </w:p>
        </w:tc>
        <w:tc>
          <w:tcPr>
            <w:tcW w:w="1980" w:type="dxa"/>
            <w:tcBorders>
              <w:top w:val="single" w:sz="6" w:space="0" w:color="CCCCCC"/>
              <w:left w:val="single" w:sz="6" w:space="0" w:color="CCCCCC"/>
              <w:bottom w:val="single" w:sz="6" w:space="0" w:color="000000"/>
              <w:right w:val="single" w:sz="6" w:space="0" w:color="000000"/>
            </w:tcBorders>
            <w:shd w:val="clear" w:color="auto" w:fill="3C78D8"/>
            <w:tcMar>
              <w:top w:w="40" w:type="dxa"/>
              <w:left w:w="40" w:type="dxa"/>
              <w:bottom w:w="40" w:type="dxa"/>
              <w:right w:w="40" w:type="dxa"/>
            </w:tcMar>
            <w:vAlign w:val="bottom"/>
          </w:tcPr>
          <w:p w14:paraId="00000448" w14:textId="77777777" w:rsidR="00D638A3" w:rsidRDefault="003F7269">
            <w:pPr>
              <w:spacing w:after="0"/>
              <w:jc w:val="center"/>
              <w:rPr>
                <w:rFonts w:ascii="Arial" w:eastAsia="Arial" w:hAnsi="Arial" w:cs="Arial"/>
                <w:sz w:val="20"/>
                <w:szCs w:val="20"/>
              </w:rPr>
            </w:pPr>
            <w:r>
              <w:rPr>
                <w:rFonts w:ascii="Arial" w:eastAsia="Arial" w:hAnsi="Arial" w:cs="Arial"/>
                <w:sz w:val="20"/>
                <w:szCs w:val="20"/>
              </w:rPr>
              <w:t>2.000</w:t>
            </w:r>
          </w:p>
        </w:tc>
        <w:tc>
          <w:tcPr>
            <w:tcW w:w="1065" w:type="dxa"/>
            <w:tcBorders>
              <w:top w:val="single" w:sz="6" w:space="0" w:color="CCCCCC"/>
              <w:left w:val="single" w:sz="6" w:space="0" w:color="CCCCCC"/>
              <w:bottom w:val="single" w:sz="6" w:space="0" w:color="000000"/>
              <w:right w:val="single" w:sz="6" w:space="0" w:color="000000"/>
            </w:tcBorders>
            <w:shd w:val="clear" w:color="auto" w:fill="9FC5E8"/>
            <w:tcMar>
              <w:top w:w="40" w:type="dxa"/>
              <w:left w:w="40" w:type="dxa"/>
              <w:bottom w:w="40" w:type="dxa"/>
              <w:right w:w="40" w:type="dxa"/>
            </w:tcMar>
            <w:vAlign w:val="bottom"/>
          </w:tcPr>
          <w:p w14:paraId="00000449" w14:textId="77777777" w:rsidR="00D638A3" w:rsidRDefault="003F7269" w:rsidP="00BB615B">
            <w:pPr>
              <w:keepNext/>
              <w:spacing w:after="0"/>
              <w:jc w:val="center"/>
              <w:rPr>
                <w:rFonts w:ascii="Arial" w:eastAsia="Arial" w:hAnsi="Arial" w:cs="Arial"/>
                <w:sz w:val="20"/>
                <w:szCs w:val="20"/>
              </w:rPr>
            </w:pPr>
            <w:r>
              <w:rPr>
                <w:rFonts w:ascii="Arial" w:eastAsia="Arial" w:hAnsi="Arial" w:cs="Arial"/>
                <w:sz w:val="20"/>
                <w:szCs w:val="20"/>
              </w:rPr>
              <w:t>800</w:t>
            </w:r>
          </w:p>
        </w:tc>
      </w:tr>
    </w:tbl>
    <w:p w14:paraId="0000044A" w14:textId="41952830" w:rsidR="00D638A3" w:rsidRPr="00BB615B" w:rsidRDefault="00BB615B" w:rsidP="00BB615B">
      <w:pPr>
        <w:pStyle w:val="Descripcin"/>
        <w:jc w:val="center"/>
        <w:rPr>
          <w:rFonts w:ascii="Arial" w:eastAsia="Arial" w:hAnsi="Arial" w:cs="Arial"/>
          <w:lang w:val="en-US"/>
        </w:rPr>
      </w:pPr>
      <w:bookmarkStart w:id="99" w:name="_Toc76139071"/>
      <w:bookmarkStart w:id="100" w:name="_Toc76139221"/>
      <w:r w:rsidRPr="00BB615B">
        <w:rPr>
          <w:lang w:val="en-US"/>
        </w:rPr>
        <w:t xml:space="preserve">Table </w:t>
      </w:r>
      <w:r>
        <w:fldChar w:fldCharType="begin"/>
      </w:r>
      <w:r w:rsidRPr="00BB615B">
        <w:rPr>
          <w:lang w:val="en-US"/>
        </w:rPr>
        <w:instrText xml:space="preserve"> SEQ Table \* ARABIC </w:instrText>
      </w:r>
      <w:r>
        <w:fldChar w:fldCharType="separate"/>
      </w:r>
      <w:r w:rsidR="00734E90">
        <w:rPr>
          <w:noProof/>
          <w:lang w:val="en-US"/>
        </w:rPr>
        <w:t>8</w:t>
      </w:r>
      <w:r>
        <w:fldChar w:fldCharType="end"/>
      </w:r>
      <w:r w:rsidRPr="00BB615B">
        <w:rPr>
          <w:lang w:val="en-US"/>
        </w:rPr>
        <w:t xml:space="preserve"> Distribution of comments in Training and Test datasets</w:t>
      </w:r>
      <w:bookmarkEnd w:id="99"/>
      <w:bookmarkEnd w:id="100"/>
    </w:p>
    <w:p w14:paraId="0000044B" w14:textId="77777777" w:rsidR="00D638A3" w:rsidRPr="00F35F62" w:rsidRDefault="003F7269">
      <w:pPr>
        <w:pStyle w:val="Ttulo4"/>
        <w:rPr>
          <w:lang w:val="en-US"/>
        </w:rPr>
      </w:pPr>
      <w:bookmarkStart w:id="101" w:name="_Toc76327095"/>
      <w:r w:rsidRPr="00F35F62">
        <w:rPr>
          <w:lang w:val="en-US"/>
        </w:rPr>
        <w:t>Train_model</w:t>
      </w:r>
      <w:bookmarkEnd w:id="101"/>
    </w:p>
    <w:p w14:paraId="0000044C" w14:textId="77777777" w:rsidR="00D638A3" w:rsidRPr="00F35F62" w:rsidRDefault="003F7269">
      <w:pPr>
        <w:rPr>
          <w:rFonts w:ascii="Arial" w:eastAsia="Arial" w:hAnsi="Arial" w:cs="Arial"/>
          <w:lang w:val="en-US"/>
        </w:rPr>
      </w:pPr>
      <w:r w:rsidRPr="00F35F62">
        <w:rPr>
          <w:rFonts w:ascii="Arial" w:eastAsia="Arial" w:hAnsi="Arial" w:cs="Arial"/>
          <w:lang w:val="en-US"/>
        </w:rPr>
        <w:t>This is the function that takes care of preparing the sample data, training the model and evaluating it. The steps you do are:</w:t>
      </w:r>
    </w:p>
    <w:p w14:paraId="0000044D" w14:textId="77777777" w:rsidR="00D638A3" w:rsidRPr="00F35F62" w:rsidRDefault="003F7269">
      <w:pPr>
        <w:numPr>
          <w:ilvl w:val="0"/>
          <w:numId w:val="28"/>
        </w:numPr>
        <w:spacing w:after="0"/>
        <w:rPr>
          <w:rFonts w:ascii="Arial" w:eastAsia="Arial" w:hAnsi="Arial" w:cs="Arial"/>
          <w:lang w:val="en-US"/>
        </w:rPr>
      </w:pPr>
      <w:r w:rsidRPr="00F35F62">
        <w:rPr>
          <w:rFonts w:ascii="Arial" w:eastAsia="Arial" w:hAnsi="Arial" w:cs="Arial"/>
          <w:lang w:val="en-US"/>
        </w:rPr>
        <w:t xml:space="preserve">It loads the </w:t>
      </w:r>
      <w:r w:rsidRPr="00F35F62">
        <w:rPr>
          <w:rFonts w:ascii="Arial" w:eastAsia="Arial" w:hAnsi="Arial" w:cs="Arial"/>
          <w:i/>
          <w:lang w:val="en-US"/>
        </w:rPr>
        <w:t>Spacy</w:t>
      </w:r>
      <w:r w:rsidRPr="00F35F62">
        <w:rPr>
          <w:rFonts w:ascii="Arial" w:eastAsia="Arial" w:hAnsi="Arial" w:cs="Arial"/>
          <w:lang w:val="en-US"/>
        </w:rPr>
        <w:t xml:space="preserve"> model you want to train, depending on the language. For example, the Catalan model is: </w:t>
      </w:r>
      <w:r w:rsidRPr="00F35F62">
        <w:rPr>
          <w:rFonts w:ascii="Arial" w:eastAsia="Arial" w:hAnsi="Arial" w:cs="Arial"/>
          <w:b/>
          <w:i/>
          <w:lang w:val="en-US"/>
        </w:rPr>
        <w:t>ca_fasttext_wiki</w:t>
      </w:r>
    </w:p>
    <w:p w14:paraId="0000044E" w14:textId="77777777" w:rsidR="00D638A3" w:rsidRPr="0049274D" w:rsidRDefault="003F7269">
      <w:pPr>
        <w:numPr>
          <w:ilvl w:val="0"/>
          <w:numId w:val="28"/>
        </w:numPr>
        <w:spacing w:after="0"/>
        <w:rPr>
          <w:rFonts w:ascii="Arial" w:eastAsia="Arial" w:hAnsi="Arial" w:cs="Arial"/>
          <w:lang w:val="en-US"/>
        </w:rPr>
      </w:pPr>
      <w:r w:rsidRPr="00F35F62">
        <w:rPr>
          <w:rFonts w:ascii="Arial" w:eastAsia="Arial" w:hAnsi="Arial" w:cs="Arial"/>
          <w:lang w:val="en-US"/>
        </w:rPr>
        <w:t xml:space="preserve">The </w:t>
      </w:r>
      <w:r w:rsidRPr="00F35F62">
        <w:rPr>
          <w:rFonts w:ascii="Arial" w:eastAsia="Arial" w:hAnsi="Arial" w:cs="Arial"/>
          <w:b/>
          <w:i/>
          <w:lang w:val="en-US"/>
        </w:rPr>
        <w:t>TextCategorized</w:t>
      </w:r>
      <w:r w:rsidRPr="00F35F62">
        <w:rPr>
          <w:rFonts w:ascii="Arial" w:eastAsia="Arial" w:hAnsi="Arial" w:cs="Arial"/>
          <w:lang w:val="en-US"/>
        </w:rPr>
        <w:t xml:space="preserve"> component is added to the pipeline, with the key </w:t>
      </w:r>
      <w:r w:rsidRPr="00F35F62">
        <w:rPr>
          <w:rFonts w:ascii="Arial" w:eastAsia="Arial" w:hAnsi="Arial" w:cs="Arial"/>
          <w:i/>
          <w:lang w:val="en-US"/>
        </w:rPr>
        <w:t>'textcat'</w:t>
      </w:r>
      <w:r w:rsidRPr="00F35F62">
        <w:rPr>
          <w:rFonts w:ascii="Arial" w:eastAsia="Arial" w:hAnsi="Arial" w:cs="Arial"/>
          <w:lang w:val="en-US"/>
        </w:rPr>
        <w:t>, and the labels to use for positive and negative cases are defined (‘POSITIVE’ y ‘NEGATIVE’).</w:t>
      </w:r>
      <w:r w:rsidRPr="0049274D">
        <w:rPr>
          <w:rFonts w:ascii="Arial" w:eastAsia="Arial" w:hAnsi="Arial" w:cs="Arial"/>
          <w:lang w:val="en-US"/>
        </w:rPr>
        <w:br/>
      </w:r>
    </w:p>
    <w:p w14:paraId="0000044F" w14:textId="77777777" w:rsidR="00D638A3" w:rsidRPr="0049274D" w:rsidRDefault="003F7269">
      <w:pPr>
        <w:numPr>
          <w:ilvl w:val="0"/>
          <w:numId w:val="28"/>
        </w:numPr>
        <w:spacing w:after="0"/>
        <w:rPr>
          <w:rFonts w:ascii="Arial" w:eastAsia="Arial" w:hAnsi="Arial" w:cs="Arial"/>
          <w:lang w:val="en-US"/>
        </w:rPr>
      </w:pPr>
      <w:r w:rsidRPr="0049274D">
        <w:rPr>
          <w:rFonts w:ascii="Arial" w:eastAsia="Arial" w:hAnsi="Arial" w:cs="Arial"/>
          <w:lang w:val="en-US"/>
        </w:rPr>
        <w:t xml:space="preserve">The </w:t>
      </w:r>
      <w:r w:rsidRPr="0049274D">
        <w:rPr>
          <w:rFonts w:ascii="Arial" w:eastAsia="Arial" w:hAnsi="Arial" w:cs="Arial"/>
          <w:b/>
          <w:i/>
          <w:lang w:val="en-US"/>
        </w:rPr>
        <w:t>load_data</w:t>
      </w:r>
      <w:r w:rsidRPr="0049274D">
        <w:rPr>
          <w:rFonts w:ascii="Arial" w:eastAsia="Arial" w:hAnsi="Arial" w:cs="Arial"/>
          <w:lang w:val="en-US"/>
        </w:rPr>
        <w:t xml:space="preserve"> function is called to return the four lists indicated above: Training Texts, Training Categories, Test Texts and Test Categories. This indicates the number of maximum texts for the training, the ratio between the training data and test data and the language to load.</w:t>
      </w:r>
    </w:p>
    <w:p w14:paraId="00000450" w14:textId="77777777" w:rsidR="00D638A3" w:rsidRPr="0049274D" w:rsidRDefault="003F7269">
      <w:pPr>
        <w:numPr>
          <w:ilvl w:val="0"/>
          <w:numId w:val="28"/>
        </w:numPr>
        <w:spacing w:after="0"/>
        <w:rPr>
          <w:rFonts w:ascii="Arial" w:eastAsia="Arial" w:hAnsi="Arial" w:cs="Arial"/>
          <w:lang w:val="en-US"/>
        </w:rPr>
      </w:pPr>
      <w:r w:rsidRPr="0049274D">
        <w:rPr>
          <w:rFonts w:ascii="Arial" w:eastAsia="Arial" w:hAnsi="Arial" w:cs="Arial"/>
          <w:lang w:val="en-US"/>
        </w:rPr>
        <w:t>The data of each element of the training set is transformed to have the format: (</w:t>
      </w:r>
      <w:r w:rsidRPr="0049274D">
        <w:rPr>
          <w:rFonts w:ascii="Arial" w:eastAsia="Arial" w:hAnsi="Arial" w:cs="Arial"/>
          <w:i/>
          <w:lang w:val="en-US"/>
        </w:rPr>
        <w:t>text, {'cats': {'POSITIVE': True, 'NEGATIVE': False}})</w:t>
      </w:r>
      <w:r w:rsidRPr="0049274D">
        <w:rPr>
          <w:rFonts w:ascii="Arial" w:eastAsia="Arial" w:hAnsi="Arial" w:cs="Arial"/>
          <w:lang w:val="en-US"/>
        </w:rPr>
        <w:t>)</w:t>
      </w:r>
      <w:r w:rsidRPr="0049274D">
        <w:rPr>
          <w:rFonts w:ascii="Arial" w:eastAsia="Arial" w:hAnsi="Arial" w:cs="Arial"/>
          <w:lang w:val="en-US"/>
        </w:rPr>
        <w:br/>
      </w:r>
    </w:p>
    <w:p w14:paraId="00000451" w14:textId="77777777" w:rsidR="00D638A3" w:rsidRPr="0049274D" w:rsidRDefault="003F7269">
      <w:pPr>
        <w:numPr>
          <w:ilvl w:val="0"/>
          <w:numId w:val="28"/>
        </w:numPr>
        <w:spacing w:after="0"/>
        <w:rPr>
          <w:rFonts w:ascii="Arial" w:eastAsia="Arial" w:hAnsi="Arial" w:cs="Arial"/>
          <w:lang w:val="en-US"/>
        </w:rPr>
      </w:pPr>
      <w:r w:rsidRPr="0049274D">
        <w:rPr>
          <w:rFonts w:ascii="Arial" w:eastAsia="Arial" w:hAnsi="Arial" w:cs="Arial"/>
          <w:lang w:val="en-US"/>
        </w:rPr>
        <w:t xml:space="preserve">Training begins with the function </w:t>
      </w:r>
      <w:r w:rsidRPr="0049274D">
        <w:rPr>
          <w:rFonts w:ascii="Arial" w:eastAsia="Arial" w:hAnsi="Arial" w:cs="Arial"/>
          <w:b/>
          <w:i/>
          <w:lang w:val="en-US"/>
        </w:rPr>
        <w:t>nlp.begin_training()</w:t>
      </w:r>
      <w:r w:rsidRPr="0049274D">
        <w:rPr>
          <w:rFonts w:ascii="Arial" w:eastAsia="Arial" w:hAnsi="Arial" w:cs="Arial"/>
          <w:i/>
          <w:lang w:val="en-US"/>
        </w:rPr>
        <w:t>.</w:t>
      </w:r>
    </w:p>
    <w:p w14:paraId="00000452" w14:textId="77777777" w:rsidR="00D638A3" w:rsidRPr="0049274D" w:rsidRDefault="003F7269">
      <w:pPr>
        <w:numPr>
          <w:ilvl w:val="0"/>
          <w:numId w:val="28"/>
        </w:numPr>
        <w:spacing w:after="0"/>
        <w:rPr>
          <w:rFonts w:ascii="Arial" w:eastAsia="Arial" w:hAnsi="Arial" w:cs="Arial"/>
          <w:lang w:val="en-US"/>
        </w:rPr>
      </w:pPr>
      <w:r w:rsidRPr="0049274D">
        <w:rPr>
          <w:rFonts w:ascii="Arial" w:eastAsia="Arial" w:hAnsi="Arial" w:cs="Arial"/>
          <w:lang w:val="en-US"/>
        </w:rPr>
        <w:t xml:space="preserve">To optimize the available training comments, the order of comments is changed with the </w:t>
      </w:r>
      <w:r w:rsidRPr="0049274D">
        <w:rPr>
          <w:rFonts w:ascii="Arial" w:eastAsia="Arial" w:hAnsi="Arial" w:cs="Arial"/>
          <w:b/>
          <w:i/>
          <w:lang w:val="en-US"/>
        </w:rPr>
        <w:t>shuffle</w:t>
      </w:r>
      <w:r w:rsidRPr="0049274D">
        <w:rPr>
          <w:rFonts w:ascii="Arial" w:eastAsia="Arial" w:hAnsi="Arial" w:cs="Arial"/>
          <w:lang w:val="en-US"/>
        </w:rPr>
        <w:t xml:space="preserve"> function and subsets of data (batches) are created with the </w:t>
      </w:r>
      <w:r w:rsidRPr="0049274D">
        <w:rPr>
          <w:rFonts w:ascii="Arial" w:eastAsia="Arial" w:hAnsi="Arial" w:cs="Arial"/>
          <w:b/>
          <w:i/>
          <w:lang w:val="en-US"/>
        </w:rPr>
        <w:t>Compounding</w:t>
      </w:r>
      <w:r w:rsidRPr="0049274D">
        <w:rPr>
          <w:rFonts w:ascii="Arial" w:eastAsia="Arial" w:hAnsi="Arial" w:cs="Arial"/>
          <w:lang w:val="en-US"/>
        </w:rPr>
        <w:t xml:space="preserve"> </w:t>
      </w:r>
      <w:r w:rsidRPr="0049274D">
        <w:rPr>
          <w:rFonts w:ascii="Arial" w:eastAsia="Arial" w:hAnsi="Arial" w:cs="Arial"/>
          <w:lang w:val="en-US"/>
        </w:rPr>
        <w:lastRenderedPageBreak/>
        <w:t xml:space="preserve">and </w:t>
      </w:r>
      <w:r w:rsidRPr="0049274D">
        <w:rPr>
          <w:rFonts w:ascii="Arial" w:eastAsia="Arial" w:hAnsi="Arial" w:cs="Arial"/>
          <w:b/>
          <w:i/>
          <w:lang w:val="en-US"/>
        </w:rPr>
        <w:t>Minibatch</w:t>
      </w:r>
      <w:r w:rsidRPr="0049274D">
        <w:rPr>
          <w:rFonts w:ascii="Arial" w:eastAsia="Arial" w:hAnsi="Arial" w:cs="Arial"/>
          <w:lang w:val="en-US"/>
        </w:rPr>
        <w:t xml:space="preserve"> components.</w:t>
      </w:r>
      <w:r w:rsidRPr="0049274D">
        <w:rPr>
          <w:rFonts w:ascii="Arial" w:eastAsia="Arial" w:hAnsi="Arial" w:cs="Arial"/>
          <w:lang w:val="en-US"/>
        </w:rPr>
        <w:br/>
      </w:r>
    </w:p>
    <w:p w14:paraId="00000453" w14:textId="57822056" w:rsidR="00D638A3" w:rsidRPr="00F35F62" w:rsidRDefault="003F7269" w:rsidP="00F35F62">
      <w:pPr>
        <w:numPr>
          <w:ilvl w:val="0"/>
          <w:numId w:val="28"/>
        </w:numPr>
        <w:spacing w:after="0"/>
        <w:rPr>
          <w:rFonts w:ascii="Arial" w:eastAsia="Arial" w:hAnsi="Arial" w:cs="Arial"/>
          <w:lang w:val="en-US"/>
        </w:rPr>
      </w:pPr>
      <w:r w:rsidRPr="0049274D">
        <w:rPr>
          <w:rFonts w:ascii="Arial" w:eastAsia="Arial" w:hAnsi="Arial" w:cs="Arial"/>
          <w:lang w:val="en-US"/>
        </w:rPr>
        <w:t xml:space="preserve">Training is done, with the function </w:t>
      </w:r>
      <w:r w:rsidRPr="0049274D">
        <w:rPr>
          <w:rFonts w:ascii="Arial" w:eastAsia="Arial" w:hAnsi="Arial" w:cs="Arial"/>
          <w:b/>
          <w:lang w:val="en-US"/>
        </w:rPr>
        <w:t>nlp.update</w:t>
      </w:r>
      <w:r w:rsidRPr="0049274D">
        <w:rPr>
          <w:rFonts w:ascii="Arial" w:eastAsia="Arial" w:hAnsi="Arial" w:cs="Arial"/>
          <w:lang w:val="en-US"/>
        </w:rPr>
        <w:t>.</w:t>
      </w:r>
    </w:p>
    <w:p w14:paraId="00000454" w14:textId="77777777" w:rsidR="00D638A3" w:rsidRPr="0049274D" w:rsidRDefault="003F7269">
      <w:pPr>
        <w:numPr>
          <w:ilvl w:val="0"/>
          <w:numId w:val="28"/>
        </w:numPr>
        <w:spacing w:after="0"/>
        <w:rPr>
          <w:rFonts w:ascii="Arial" w:eastAsia="Arial" w:hAnsi="Arial" w:cs="Arial"/>
          <w:lang w:val="en-US"/>
        </w:rPr>
      </w:pPr>
      <w:r w:rsidRPr="0049274D">
        <w:rPr>
          <w:rFonts w:ascii="Arial" w:eastAsia="Arial" w:hAnsi="Arial" w:cs="Arial"/>
          <w:lang w:val="en-US"/>
        </w:rPr>
        <w:t xml:space="preserve">The model is evaluated using the evaluate function, which will be explained later and which returns the indicators </w:t>
      </w:r>
      <w:r w:rsidRPr="0049274D">
        <w:rPr>
          <w:rFonts w:ascii="Arial" w:eastAsia="Arial" w:hAnsi="Arial" w:cs="Arial"/>
          <w:b/>
          <w:i/>
          <w:lang w:val="en-US"/>
        </w:rPr>
        <w:t>Precision</w:t>
      </w:r>
      <w:r w:rsidRPr="0049274D">
        <w:rPr>
          <w:rFonts w:ascii="Arial" w:eastAsia="Arial" w:hAnsi="Arial" w:cs="Arial"/>
          <w:i/>
          <w:lang w:val="en-US"/>
        </w:rPr>
        <w:t xml:space="preserve"> (p)</w:t>
      </w:r>
      <w:r w:rsidRPr="0049274D">
        <w:rPr>
          <w:rFonts w:ascii="Arial" w:eastAsia="Arial" w:hAnsi="Arial" w:cs="Arial"/>
          <w:lang w:val="en-US"/>
        </w:rPr>
        <w:t xml:space="preserve">, </w:t>
      </w:r>
      <w:r w:rsidRPr="0049274D">
        <w:rPr>
          <w:rFonts w:ascii="Arial" w:eastAsia="Arial" w:hAnsi="Arial" w:cs="Arial"/>
          <w:b/>
          <w:i/>
          <w:lang w:val="en-US"/>
        </w:rPr>
        <w:t>Recall</w:t>
      </w:r>
      <w:r w:rsidRPr="0049274D">
        <w:rPr>
          <w:rFonts w:ascii="Arial" w:eastAsia="Arial" w:hAnsi="Arial" w:cs="Arial"/>
          <w:i/>
          <w:lang w:val="en-US"/>
        </w:rPr>
        <w:t xml:space="preserve"> (p)</w:t>
      </w:r>
      <w:r w:rsidRPr="0049274D">
        <w:rPr>
          <w:rFonts w:ascii="Arial" w:eastAsia="Arial" w:hAnsi="Arial" w:cs="Arial"/>
          <w:lang w:val="en-US"/>
        </w:rPr>
        <w:t xml:space="preserve"> and </w:t>
      </w:r>
      <w:r w:rsidRPr="0049274D">
        <w:rPr>
          <w:rFonts w:ascii="Arial" w:eastAsia="Arial" w:hAnsi="Arial" w:cs="Arial"/>
          <w:b/>
          <w:i/>
          <w:lang w:val="en-US"/>
        </w:rPr>
        <w:t>F_score</w:t>
      </w:r>
      <w:r w:rsidRPr="0049274D">
        <w:rPr>
          <w:rFonts w:ascii="Arial" w:eastAsia="Arial" w:hAnsi="Arial" w:cs="Arial"/>
          <w:i/>
          <w:lang w:val="en-US"/>
        </w:rPr>
        <w:t xml:space="preserve"> (f)</w:t>
      </w:r>
      <w:r w:rsidRPr="0049274D">
        <w:rPr>
          <w:rFonts w:ascii="Arial" w:eastAsia="Arial" w:hAnsi="Arial" w:cs="Arial"/>
          <w:lang w:val="en-US"/>
        </w:rPr>
        <w:t>.</w:t>
      </w:r>
    </w:p>
    <w:p w14:paraId="00000455" w14:textId="77777777" w:rsidR="00D638A3" w:rsidRPr="0049274D" w:rsidRDefault="003F7269">
      <w:pPr>
        <w:numPr>
          <w:ilvl w:val="0"/>
          <w:numId w:val="28"/>
        </w:numPr>
        <w:spacing w:after="0"/>
        <w:rPr>
          <w:rFonts w:ascii="Arial" w:eastAsia="Arial" w:hAnsi="Arial" w:cs="Arial"/>
          <w:lang w:val="en-US"/>
        </w:rPr>
      </w:pPr>
      <w:r w:rsidRPr="0049274D">
        <w:rPr>
          <w:rFonts w:ascii="Arial" w:eastAsia="Arial" w:hAnsi="Arial" w:cs="Arial"/>
          <w:lang w:val="en-US"/>
        </w:rPr>
        <w:t>To improve the detection capacity of the model, the training is repeated by means of a loop, using different data sets (</w:t>
      </w:r>
      <w:r w:rsidRPr="0049274D">
        <w:rPr>
          <w:rFonts w:ascii="Arial" w:eastAsia="Arial" w:hAnsi="Arial" w:cs="Arial"/>
          <w:b/>
          <w:i/>
          <w:lang w:val="en-US"/>
        </w:rPr>
        <w:t>batches</w:t>
      </w:r>
      <w:r w:rsidRPr="0049274D">
        <w:rPr>
          <w:rFonts w:ascii="Arial" w:eastAsia="Arial" w:hAnsi="Arial" w:cs="Arial"/>
          <w:lang w:val="en-US"/>
        </w:rPr>
        <w:t>).</w:t>
      </w:r>
    </w:p>
    <w:p w14:paraId="00000456" w14:textId="337B6760" w:rsidR="00D638A3" w:rsidRPr="00F35F62" w:rsidRDefault="003F7269">
      <w:pPr>
        <w:numPr>
          <w:ilvl w:val="0"/>
          <w:numId w:val="28"/>
        </w:numPr>
        <w:spacing w:after="0"/>
        <w:rPr>
          <w:rFonts w:ascii="Arial" w:eastAsia="Arial" w:hAnsi="Arial" w:cs="Arial"/>
          <w:lang w:val="en-US"/>
        </w:rPr>
      </w:pPr>
      <w:r w:rsidRPr="00F35F62">
        <w:rPr>
          <w:rFonts w:ascii="Arial" w:eastAsia="Arial" w:hAnsi="Arial" w:cs="Arial"/>
          <w:lang w:val="en-US"/>
        </w:rPr>
        <w:t>To determine the number of loop</w:t>
      </w:r>
      <w:r w:rsidR="00F35F62">
        <w:rPr>
          <w:rFonts w:ascii="Arial" w:eastAsia="Arial" w:hAnsi="Arial" w:cs="Arial"/>
          <w:lang w:val="en-US"/>
        </w:rPr>
        <w:t>s</w:t>
      </w:r>
      <w:r w:rsidRPr="00F35F62">
        <w:rPr>
          <w:rFonts w:ascii="Arial" w:eastAsia="Arial" w:hAnsi="Arial" w:cs="Arial"/>
          <w:lang w:val="en-US"/>
        </w:rPr>
        <w:t xml:space="preserve"> required, the function uses the </w:t>
      </w:r>
      <w:r w:rsidRPr="00F35F62">
        <w:rPr>
          <w:rFonts w:ascii="Arial" w:eastAsia="Arial" w:hAnsi="Arial" w:cs="Arial"/>
          <w:b/>
          <w:i/>
          <w:lang w:val="en-US"/>
        </w:rPr>
        <w:t>loss</w:t>
      </w:r>
      <w:r w:rsidRPr="00F35F62">
        <w:rPr>
          <w:rFonts w:ascii="Arial" w:eastAsia="Arial" w:hAnsi="Arial" w:cs="Arial"/>
          <w:lang w:val="en-US"/>
        </w:rPr>
        <w:t xml:space="preserve"> value, returned by the training, which indicates the difference between the user-defined labels and the model prediction. This value tends to decrease as the model is better trained and the loop continues until it </w:t>
      </w:r>
      <w:r w:rsidR="00F35F62" w:rsidRPr="00F35F62">
        <w:rPr>
          <w:rFonts w:ascii="Arial" w:eastAsia="Arial" w:hAnsi="Arial" w:cs="Arial"/>
          <w:lang w:val="en-US"/>
        </w:rPr>
        <w:t>reaches</w:t>
      </w:r>
      <w:r w:rsidRPr="00F35F62">
        <w:rPr>
          <w:rFonts w:ascii="Arial" w:eastAsia="Arial" w:hAnsi="Arial" w:cs="Arial"/>
          <w:lang w:val="en-US"/>
        </w:rPr>
        <w:t xml:space="preserve"> a minimum value, default 0.001. This is usually achieved in 5 or 6 turns of the loop. A maximum of 20 loops is also defined.</w:t>
      </w:r>
      <w:r w:rsidRPr="00F35F62">
        <w:rPr>
          <w:rFonts w:ascii="Arial" w:eastAsia="Arial" w:hAnsi="Arial" w:cs="Arial"/>
          <w:lang w:val="en-US"/>
        </w:rPr>
        <w:br/>
      </w:r>
    </w:p>
    <w:p w14:paraId="00000457" w14:textId="77777777" w:rsidR="00D638A3" w:rsidRPr="0049274D" w:rsidRDefault="003F7269">
      <w:pPr>
        <w:numPr>
          <w:ilvl w:val="0"/>
          <w:numId w:val="28"/>
        </w:numPr>
        <w:spacing w:after="0"/>
        <w:rPr>
          <w:rFonts w:ascii="Arial" w:eastAsia="Arial" w:hAnsi="Arial" w:cs="Arial"/>
          <w:lang w:val="en-US"/>
        </w:rPr>
      </w:pPr>
      <w:r w:rsidRPr="0049274D">
        <w:rPr>
          <w:rFonts w:ascii="Arial" w:eastAsia="Arial" w:hAnsi="Arial" w:cs="Arial"/>
          <w:lang w:val="en-US"/>
        </w:rPr>
        <w:t xml:space="preserve">Once trained, the model is saved to disk for later use, using the </w:t>
      </w:r>
      <w:r w:rsidRPr="0049274D">
        <w:rPr>
          <w:rFonts w:ascii="Arial" w:eastAsia="Arial" w:hAnsi="Arial" w:cs="Arial"/>
          <w:b/>
          <w:i/>
          <w:lang w:val="en-US"/>
        </w:rPr>
        <w:t>nlp.to_disk method</w:t>
      </w:r>
      <w:r w:rsidRPr="0049274D">
        <w:rPr>
          <w:rFonts w:ascii="Arial" w:eastAsia="Arial" w:hAnsi="Arial" w:cs="Arial"/>
          <w:lang w:val="en-US"/>
        </w:rPr>
        <w:t>.</w:t>
      </w:r>
      <w:r w:rsidRPr="0049274D">
        <w:rPr>
          <w:rFonts w:ascii="Arial" w:eastAsia="Arial" w:hAnsi="Arial" w:cs="Arial"/>
          <w:lang w:val="en-US"/>
        </w:rPr>
        <w:br/>
      </w:r>
    </w:p>
    <w:p w14:paraId="00000458" w14:textId="77777777" w:rsidR="00D638A3" w:rsidRPr="0049274D" w:rsidRDefault="003F7269">
      <w:pPr>
        <w:numPr>
          <w:ilvl w:val="0"/>
          <w:numId w:val="28"/>
        </w:numPr>
        <w:rPr>
          <w:rFonts w:ascii="Arial" w:eastAsia="Arial" w:hAnsi="Arial" w:cs="Arial"/>
          <w:lang w:val="en-US"/>
        </w:rPr>
      </w:pPr>
      <w:r w:rsidRPr="0049274D">
        <w:rPr>
          <w:rFonts w:ascii="Arial" w:eastAsia="Arial" w:hAnsi="Arial" w:cs="Arial"/>
          <w:lang w:val="en-US"/>
        </w:rPr>
        <w:t>Finally, the model is tested by calculating the prediction for a few fixed cases. This is done with the model loaded in memory and with the model saved on disk.</w:t>
      </w:r>
    </w:p>
    <w:p w14:paraId="00000459" w14:textId="77777777" w:rsidR="00D638A3" w:rsidRPr="0049274D" w:rsidRDefault="003F7269">
      <w:pPr>
        <w:pStyle w:val="Ttulo4"/>
        <w:rPr>
          <w:lang w:val="en-US"/>
        </w:rPr>
      </w:pPr>
      <w:bookmarkStart w:id="102" w:name="_Toc76327096"/>
      <w:r w:rsidRPr="0049274D">
        <w:rPr>
          <w:lang w:val="en-US"/>
        </w:rPr>
        <w:t>Evaluate</w:t>
      </w:r>
      <w:bookmarkEnd w:id="102"/>
    </w:p>
    <w:p w14:paraId="0000045A"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This function evaluates the model results, calculates the prediction for each comment and compares it with the user-defined label. As a result, calculate the indicators </w:t>
      </w:r>
      <w:r w:rsidRPr="0049274D">
        <w:rPr>
          <w:rFonts w:ascii="Arial" w:eastAsia="Arial" w:hAnsi="Arial" w:cs="Arial"/>
          <w:i/>
          <w:lang w:val="en-US"/>
        </w:rPr>
        <w:t>Precision</w:t>
      </w:r>
      <w:r w:rsidRPr="0049274D">
        <w:rPr>
          <w:rFonts w:ascii="Arial" w:eastAsia="Arial" w:hAnsi="Arial" w:cs="Arial"/>
          <w:lang w:val="en-US"/>
        </w:rPr>
        <w:t xml:space="preserve"> (p), </w:t>
      </w:r>
      <w:r w:rsidRPr="0049274D">
        <w:rPr>
          <w:rFonts w:ascii="Arial" w:eastAsia="Arial" w:hAnsi="Arial" w:cs="Arial"/>
          <w:i/>
          <w:lang w:val="en-US"/>
        </w:rPr>
        <w:t>Recall</w:t>
      </w:r>
      <w:r w:rsidRPr="0049274D">
        <w:rPr>
          <w:rFonts w:ascii="Arial" w:eastAsia="Arial" w:hAnsi="Arial" w:cs="Arial"/>
          <w:lang w:val="en-US"/>
        </w:rPr>
        <w:t xml:space="preserve"> (r)  and </w:t>
      </w:r>
      <w:r w:rsidRPr="0049274D">
        <w:rPr>
          <w:rFonts w:ascii="Arial" w:eastAsia="Arial" w:hAnsi="Arial" w:cs="Arial"/>
          <w:i/>
          <w:lang w:val="en-US"/>
        </w:rPr>
        <w:t>F-score</w:t>
      </w:r>
      <w:r w:rsidRPr="0049274D">
        <w:rPr>
          <w:rFonts w:ascii="Arial" w:eastAsia="Arial" w:hAnsi="Arial" w:cs="Arial"/>
          <w:lang w:val="en-US"/>
        </w:rPr>
        <w:t xml:space="preserve"> (f).</w:t>
      </w:r>
    </w:p>
    <w:p w14:paraId="0000045B" w14:textId="77777777" w:rsidR="00D638A3" w:rsidRPr="0049274D" w:rsidRDefault="003F7269">
      <w:pPr>
        <w:rPr>
          <w:rFonts w:ascii="Arial" w:eastAsia="Arial" w:hAnsi="Arial" w:cs="Arial"/>
          <w:lang w:val="en-US"/>
        </w:rPr>
      </w:pPr>
      <w:r w:rsidRPr="0049274D">
        <w:rPr>
          <w:rFonts w:ascii="Arial" w:eastAsia="Arial" w:hAnsi="Arial" w:cs="Arial"/>
          <w:lang w:val="en-US"/>
        </w:rPr>
        <w:t>Four types of cases are defined:</w:t>
      </w:r>
    </w:p>
    <w:p w14:paraId="0000045C" w14:textId="77777777" w:rsidR="00D638A3" w:rsidRPr="0049274D" w:rsidRDefault="003F7269">
      <w:pPr>
        <w:numPr>
          <w:ilvl w:val="0"/>
          <w:numId w:val="56"/>
        </w:numPr>
        <w:spacing w:after="0"/>
        <w:rPr>
          <w:rFonts w:ascii="Arial" w:eastAsia="Arial" w:hAnsi="Arial" w:cs="Arial"/>
          <w:lang w:val="en-US"/>
        </w:rPr>
      </w:pPr>
      <w:r w:rsidRPr="0049274D">
        <w:rPr>
          <w:rFonts w:ascii="Arial" w:eastAsia="Arial" w:hAnsi="Arial" w:cs="Arial"/>
          <w:lang w:val="en-US"/>
        </w:rPr>
        <w:t>True positives (TP): The result of the prediction and the user label are equal and positive.</w:t>
      </w:r>
    </w:p>
    <w:p w14:paraId="0000045D" w14:textId="77777777" w:rsidR="00D638A3" w:rsidRPr="0049274D" w:rsidRDefault="003F7269">
      <w:pPr>
        <w:numPr>
          <w:ilvl w:val="0"/>
          <w:numId w:val="56"/>
        </w:numPr>
        <w:spacing w:after="0"/>
        <w:rPr>
          <w:rFonts w:ascii="Arial" w:eastAsia="Arial" w:hAnsi="Arial" w:cs="Arial"/>
          <w:lang w:val="en-US"/>
        </w:rPr>
      </w:pPr>
      <w:r w:rsidRPr="0049274D">
        <w:rPr>
          <w:rFonts w:ascii="Arial" w:eastAsia="Arial" w:hAnsi="Arial" w:cs="Arial"/>
          <w:lang w:val="en-US"/>
        </w:rPr>
        <w:t>False positives (FP): The prediction result is positive, but the user label is negative.</w:t>
      </w:r>
    </w:p>
    <w:p w14:paraId="0000045E" w14:textId="77777777" w:rsidR="00D638A3" w:rsidRPr="0049274D" w:rsidRDefault="003F7269">
      <w:pPr>
        <w:numPr>
          <w:ilvl w:val="0"/>
          <w:numId w:val="56"/>
        </w:numPr>
        <w:spacing w:after="0"/>
        <w:rPr>
          <w:rFonts w:ascii="Arial" w:eastAsia="Arial" w:hAnsi="Arial" w:cs="Arial"/>
          <w:lang w:val="en-US"/>
        </w:rPr>
      </w:pPr>
      <w:r w:rsidRPr="0049274D">
        <w:rPr>
          <w:rFonts w:ascii="Arial" w:eastAsia="Arial" w:hAnsi="Arial" w:cs="Arial"/>
          <w:lang w:val="en-US"/>
        </w:rPr>
        <w:t>True negatives (TN): The result of the prediction and the user label are equal and negative.</w:t>
      </w:r>
    </w:p>
    <w:p w14:paraId="0000045F" w14:textId="77777777" w:rsidR="00D638A3" w:rsidRPr="0049274D" w:rsidRDefault="003F7269">
      <w:pPr>
        <w:numPr>
          <w:ilvl w:val="0"/>
          <w:numId w:val="56"/>
        </w:numPr>
        <w:rPr>
          <w:rFonts w:ascii="Arial" w:eastAsia="Arial" w:hAnsi="Arial" w:cs="Arial"/>
          <w:lang w:val="en-US"/>
        </w:rPr>
      </w:pPr>
      <w:r w:rsidRPr="0049274D">
        <w:rPr>
          <w:rFonts w:ascii="Arial" w:eastAsia="Arial" w:hAnsi="Arial" w:cs="Arial"/>
          <w:lang w:val="en-US"/>
        </w:rPr>
        <w:t>False negatives (FN): The prediction result is negative, but the user label is positive.</w:t>
      </w:r>
    </w:p>
    <w:p w14:paraId="00000463" w14:textId="77777777" w:rsidR="00D638A3" w:rsidRPr="0049274D" w:rsidRDefault="00D638A3">
      <w:pPr>
        <w:rPr>
          <w:rFonts w:ascii="Arial" w:eastAsia="Arial" w:hAnsi="Arial" w:cs="Arial"/>
          <w:lang w:val="en-US"/>
        </w:rPr>
      </w:pPr>
    </w:p>
    <w:p w14:paraId="00000464" w14:textId="77777777" w:rsidR="00D638A3" w:rsidRPr="0049274D" w:rsidRDefault="003F7269">
      <w:pPr>
        <w:rPr>
          <w:rFonts w:ascii="Arial" w:eastAsia="Arial" w:hAnsi="Arial" w:cs="Arial"/>
          <w:lang w:val="en-US"/>
        </w:rPr>
      </w:pPr>
      <w:r w:rsidRPr="0049274D">
        <w:rPr>
          <w:rFonts w:ascii="Arial" w:eastAsia="Arial" w:hAnsi="Arial" w:cs="Arial"/>
          <w:lang w:val="en-US"/>
        </w:rPr>
        <w:t>The following confusion table shows the relationship between the different types.</w:t>
      </w:r>
    </w:p>
    <w:tbl>
      <w:tblPr>
        <w:tblStyle w:val="ae"/>
        <w:tblW w:w="5115"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615"/>
        <w:gridCol w:w="1500"/>
        <w:gridCol w:w="1500"/>
        <w:gridCol w:w="1500"/>
      </w:tblGrid>
      <w:tr w:rsidR="00D638A3" w14:paraId="6B135089" w14:textId="77777777">
        <w:trPr>
          <w:trHeight w:val="315"/>
          <w:jc w:val="center"/>
        </w:trPr>
        <w:tc>
          <w:tcPr>
            <w:tcW w:w="6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465" w14:textId="77777777" w:rsidR="00D638A3" w:rsidRPr="0049274D" w:rsidRDefault="00D638A3">
            <w:pPr>
              <w:spacing w:after="0"/>
              <w:jc w:val="left"/>
              <w:rPr>
                <w:rFonts w:ascii="Arial" w:eastAsia="Arial" w:hAnsi="Arial" w:cs="Arial"/>
                <w:sz w:val="20"/>
                <w:szCs w:val="20"/>
                <w:lang w:val="en-US"/>
              </w:rPr>
            </w:pPr>
          </w:p>
        </w:tc>
        <w:tc>
          <w:tcPr>
            <w:tcW w:w="150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00000466" w14:textId="77777777" w:rsidR="00D638A3" w:rsidRPr="0049274D" w:rsidRDefault="00D638A3">
            <w:pPr>
              <w:spacing w:after="0"/>
              <w:jc w:val="left"/>
              <w:rPr>
                <w:rFonts w:ascii="Arial" w:eastAsia="Arial" w:hAnsi="Arial" w:cs="Arial"/>
                <w:sz w:val="20"/>
                <w:szCs w:val="20"/>
                <w:lang w:val="en-US"/>
              </w:rPr>
            </w:pPr>
          </w:p>
        </w:tc>
        <w:tc>
          <w:tcPr>
            <w:tcW w:w="3000" w:type="dxa"/>
            <w:gridSpan w:val="2"/>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00000467" w14:textId="77777777" w:rsidR="00D638A3" w:rsidRDefault="003F7269">
            <w:pPr>
              <w:spacing w:after="0"/>
              <w:jc w:val="center"/>
              <w:rPr>
                <w:rFonts w:ascii="Arial" w:eastAsia="Arial" w:hAnsi="Arial" w:cs="Arial"/>
                <w:sz w:val="20"/>
                <w:szCs w:val="20"/>
              </w:rPr>
            </w:pPr>
            <w:r>
              <w:rPr>
                <w:rFonts w:ascii="Arial" w:eastAsia="Arial" w:hAnsi="Arial" w:cs="Arial"/>
                <w:b/>
                <w:sz w:val="20"/>
                <w:szCs w:val="20"/>
              </w:rPr>
              <w:t>User label</w:t>
            </w:r>
          </w:p>
        </w:tc>
      </w:tr>
      <w:tr w:rsidR="00D638A3" w14:paraId="5F0599EB" w14:textId="77777777">
        <w:trPr>
          <w:trHeight w:val="315"/>
          <w:jc w:val="center"/>
        </w:trPr>
        <w:tc>
          <w:tcPr>
            <w:tcW w:w="615"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00000469" w14:textId="77777777" w:rsidR="00D638A3" w:rsidRDefault="00D638A3">
            <w:pPr>
              <w:spacing w:after="0"/>
              <w:jc w:val="left"/>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000046A" w14:textId="77777777" w:rsidR="00D638A3" w:rsidRDefault="00D638A3">
            <w:pPr>
              <w:spacing w:after="0"/>
              <w:jc w:val="left"/>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000046B" w14:textId="77777777" w:rsidR="00D638A3" w:rsidRDefault="003F7269">
            <w:pPr>
              <w:spacing w:after="0"/>
              <w:jc w:val="center"/>
              <w:rPr>
                <w:rFonts w:ascii="Arial" w:eastAsia="Arial" w:hAnsi="Arial" w:cs="Arial"/>
                <w:sz w:val="20"/>
                <w:szCs w:val="20"/>
              </w:rPr>
            </w:pPr>
            <w:r>
              <w:rPr>
                <w:rFonts w:ascii="Arial" w:eastAsia="Arial" w:hAnsi="Arial" w:cs="Arial"/>
                <w:b/>
                <w:sz w:val="20"/>
                <w:szCs w:val="20"/>
              </w:rPr>
              <w:t>Positive</w:t>
            </w: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000046C" w14:textId="77777777" w:rsidR="00D638A3" w:rsidRDefault="003F7269">
            <w:pPr>
              <w:spacing w:after="0"/>
              <w:jc w:val="center"/>
              <w:rPr>
                <w:rFonts w:ascii="Arial" w:eastAsia="Arial" w:hAnsi="Arial" w:cs="Arial"/>
                <w:sz w:val="20"/>
                <w:szCs w:val="20"/>
              </w:rPr>
            </w:pPr>
            <w:r>
              <w:rPr>
                <w:rFonts w:ascii="Arial" w:eastAsia="Arial" w:hAnsi="Arial" w:cs="Arial"/>
                <w:b/>
                <w:sz w:val="20"/>
                <w:szCs w:val="20"/>
              </w:rPr>
              <w:t>Negative</w:t>
            </w:r>
          </w:p>
        </w:tc>
      </w:tr>
      <w:tr w:rsidR="00D638A3" w14:paraId="74EEB9D7" w14:textId="77777777">
        <w:trPr>
          <w:trHeight w:val="600"/>
          <w:jc w:val="center"/>
        </w:trPr>
        <w:tc>
          <w:tcPr>
            <w:tcW w:w="615" w:type="dxa"/>
            <w:vMerge w:val="restart"/>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0000046D" w14:textId="77777777" w:rsidR="00D638A3" w:rsidRDefault="003F7269">
            <w:pPr>
              <w:spacing w:after="0"/>
              <w:jc w:val="left"/>
              <w:rPr>
                <w:rFonts w:ascii="Arial" w:eastAsia="Arial" w:hAnsi="Arial" w:cs="Arial"/>
                <w:b/>
                <w:sz w:val="20"/>
                <w:szCs w:val="20"/>
              </w:rPr>
            </w:pPr>
            <w:r>
              <w:rPr>
                <w:rFonts w:ascii="Arial" w:eastAsia="Arial" w:hAnsi="Arial" w:cs="Arial"/>
                <w:b/>
                <w:sz w:val="20"/>
                <w:szCs w:val="20"/>
              </w:rPr>
              <w:t>Pre dic tion</w:t>
            </w: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46E" w14:textId="77777777" w:rsidR="00D638A3" w:rsidRDefault="003F7269">
            <w:pPr>
              <w:spacing w:after="0"/>
              <w:jc w:val="center"/>
              <w:rPr>
                <w:rFonts w:ascii="Arial" w:eastAsia="Arial" w:hAnsi="Arial" w:cs="Arial"/>
                <w:sz w:val="20"/>
                <w:szCs w:val="20"/>
              </w:rPr>
            </w:pPr>
            <w:r>
              <w:rPr>
                <w:rFonts w:ascii="Arial" w:eastAsia="Arial" w:hAnsi="Arial" w:cs="Arial"/>
                <w:b/>
                <w:sz w:val="20"/>
                <w:szCs w:val="20"/>
              </w:rPr>
              <w:t>Positive</w:t>
            </w:r>
          </w:p>
        </w:tc>
        <w:tc>
          <w:tcPr>
            <w:tcW w:w="1500" w:type="dxa"/>
            <w:tcBorders>
              <w:top w:val="single" w:sz="6" w:space="0" w:color="CCCCCC"/>
              <w:left w:val="single" w:sz="6" w:space="0" w:color="CCCCCC"/>
              <w:bottom w:val="single" w:sz="6" w:space="0" w:color="000000"/>
              <w:right w:val="single" w:sz="6" w:space="0" w:color="000000"/>
            </w:tcBorders>
            <w:shd w:val="clear" w:color="auto" w:fill="6AA84F"/>
            <w:tcMar>
              <w:top w:w="40" w:type="dxa"/>
              <w:left w:w="40" w:type="dxa"/>
              <w:bottom w:w="40" w:type="dxa"/>
              <w:right w:w="40" w:type="dxa"/>
            </w:tcMar>
            <w:vAlign w:val="center"/>
          </w:tcPr>
          <w:p w14:paraId="0000046F" w14:textId="77777777" w:rsidR="00D638A3" w:rsidRDefault="003F7269">
            <w:pPr>
              <w:spacing w:after="0"/>
              <w:jc w:val="center"/>
              <w:rPr>
                <w:rFonts w:ascii="Arial" w:eastAsia="Arial" w:hAnsi="Arial" w:cs="Arial"/>
                <w:sz w:val="20"/>
                <w:szCs w:val="20"/>
              </w:rPr>
            </w:pPr>
            <w:r>
              <w:rPr>
                <w:rFonts w:ascii="Arial" w:eastAsia="Arial" w:hAnsi="Arial" w:cs="Arial"/>
                <w:sz w:val="20"/>
                <w:szCs w:val="20"/>
              </w:rPr>
              <w:t>TP</w:t>
            </w:r>
          </w:p>
        </w:tc>
        <w:tc>
          <w:tcPr>
            <w:tcW w:w="1500" w:type="dxa"/>
            <w:tcBorders>
              <w:top w:val="single" w:sz="6" w:space="0" w:color="CCCCCC"/>
              <w:left w:val="single" w:sz="6" w:space="0" w:color="CCCCCC"/>
              <w:bottom w:val="single" w:sz="6" w:space="0" w:color="000000"/>
              <w:right w:val="single" w:sz="6" w:space="0" w:color="000000"/>
            </w:tcBorders>
            <w:shd w:val="clear" w:color="auto" w:fill="DD7E6B"/>
            <w:tcMar>
              <w:top w:w="40" w:type="dxa"/>
              <w:left w:w="40" w:type="dxa"/>
              <w:bottom w:w="40" w:type="dxa"/>
              <w:right w:w="40" w:type="dxa"/>
            </w:tcMar>
            <w:vAlign w:val="center"/>
          </w:tcPr>
          <w:p w14:paraId="00000470" w14:textId="77777777" w:rsidR="00D638A3" w:rsidRDefault="003F7269">
            <w:pPr>
              <w:spacing w:after="0"/>
              <w:jc w:val="center"/>
              <w:rPr>
                <w:rFonts w:ascii="Arial" w:eastAsia="Arial" w:hAnsi="Arial" w:cs="Arial"/>
                <w:sz w:val="20"/>
                <w:szCs w:val="20"/>
              </w:rPr>
            </w:pPr>
            <w:r>
              <w:rPr>
                <w:rFonts w:ascii="Arial" w:eastAsia="Arial" w:hAnsi="Arial" w:cs="Arial"/>
                <w:sz w:val="20"/>
                <w:szCs w:val="20"/>
              </w:rPr>
              <w:t>FP</w:t>
            </w:r>
          </w:p>
        </w:tc>
      </w:tr>
      <w:tr w:rsidR="00D638A3" w14:paraId="055C5569" w14:textId="77777777">
        <w:trPr>
          <w:trHeight w:val="600"/>
          <w:jc w:val="center"/>
        </w:trPr>
        <w:tc>
          <w:tcPr>
            <w:tcW w:w="615"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00000471" w14:textId="77777777" w:rsidR="00D638A3" w:rsidRDefault="00D638A3">
            <w:pPr>
              <w:spacing w:after="0"/>
              <w:jc w:val="left"/>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472" w14:textId="77777777" w:rsidR="00D638A3" w:rsidRDefault="003F7269">
            <w:pPr>
              <w:spacing w:after="0"/>
              <w:jc w:val="center"/>
              <w:rPr>
                <w:rFonts w:ascii="Arial" w:eastAsia="Arial" w:hAnsi="Arial" w:cs="Arial"/>
                <w:sz w:val="20"/>
                <w:szCs w:val="20"/>
              </w:rPr>
            </w:pPr>
            <w:r>
              <w:rPr>
                <w:rFonts w:ascii="Arial" w:eastAsia="Arial" w:hAnsi="Arial" w:cs="Arial"/>
                <w:b/>
                <w:sz w:val="20"/>
                <w:szCs w:val="20"/>
              </w:rPr>
              <w:t>Negative</w:t>
            </w:r>
          </w:p>
        </w:tc>
        <w:tc>
          <w:tcPr>
            <w:tcW w:w="1500" w:type="dxa"/>
            <w:tcBorders>
              <w:top w:val="single" w:sz="6" w:space="0" w:color="CCCCCC"/>
              <w:left w:val="single" w:sz="6" w:space="0" w:color="CCCCCC"/>
              <w:bottom w:val="single" w:sz="6" w:space="0" w:color="000000"/>
              <w:right w:val="single" w:sz="6" w:space="0" w:color="000000"/>
            </w:tcBorders>
            <w:shd w:val="clear" w:color="auto" w:fill="EA4335"/>
            <w:tcMar>
              <w:top w:w="40" w:type="dxa"/>
              <w:left w:w="40" w:type="dxa"/>
              <w:bottom w:w="40" w:type="dxa"/>
              <w:right w:w="40" w:type="dxa"/>
            </w:tcMar>
            <w:vAlign w:val="center"/>
          </w:tcPr>
          <w:p w14:paraId="00000473" w14:textId="77777777" w:rsidR="00D638A3" w:rsidRDefault="003F7269">
            <w:pPr>
              <w:spacing w:after="0"/>
              <w:jc w:val="center"/>
              <w:rPr>
                <w:rFonts w:ascii="Arial" w:eastAsia="Arial" w:hAnsi="Arial" w:cs="Arial"/>
                <w:sz w:val="20"/>
                <w:szCs w:val="20"/>
              </w:rPr>
            </w:pPr>
            <w:r>
              <w:rPr>
                <w:rFonts w:ascii="Arial" w:eastAsia="Arial" w:hAnsi="Arial" w:cs="Arial"/>
                <w:sz w:val="20"/>
                <w:szCs w:val="20"/>
              </w:rPr>
              <w:t>FN</w:t>
            </w:r>
          </w:p>
        </w:tc>
        <w:tc>
          <w:tcPr>
            <w:tcW w:w="1500" w:type="dxa"/>
            <w:tcBorders>
              <w:top w:val="single" w:sz="6" w:space="0" w:color="CCCCCC"/>
              <w:left w:val="single" w:sz="6" w:space="0" w:color="CCCCCC"/>
              <w:bottom w:val="single" w:sz="6" w:space="0" w:color="000000"/>
              <w:right w:val="single" w:sz="6" w:space="0" w:color="000000"/>
            </w:tcBorders>
            <w:shd w:val="clear" w:color="auto" w:fill="B6D7A8"/>
            <w:tcMar>
              <w:top w:w="40" w:type="dxa"/>
              <w:left w:w="40" w:type="dxa"/>
              <w:bottom w:w="40" w:type="dxa"/>
              <w:right w:w="40" w:type="dxa"/>
            </w:tcMar>
            <w:vAlign w:val="center"/>
          </w:tcPr>
          <w:p w14:paraId="00000474" w14:textId="77777777" w:rsidR="00D638A3" w:rsidRDefault="003F7269" w:rsidP="00004FB1">
            <w:pPr>
              <w:keepNext/>
              <w:spacing w:after="0"/>
              <w:jc w:val="center"/>
              <w:rPr>
                <w:rFonts w:ascii="Arial" w:eastAsia="Arial" w:hAnsi="Arial" w:cs="Arial"/>
                <w:sz w:val="20"/>
                <w:szCs w:val="20"/>
              </w:rPr>
            </w:pPr>
            <w:r>
              <w:rPr>
                <w:rFonts w:ascii="Arial" w:eastAsia="Arial" w:hAnsi="Arial" w:cs="Arial"/>
                <w:sz w:val="20"/>
                <w:szCs w:val="20"/>
              </w:rPr>
              <w:t>TN</w:t>
            </w:r>
          </w:p>
        </w:tc>
      </w:tr>
    </w:tbl>
    <w:p w14:paraId="00000475" w14:textId="1ECE498B" w:rsidR="00D638A3" w:rsidRDefault="00004FB1" w:rsidP="00004FB1">
      <w:pPr>
        <w:pStyle w:val="Descripcin"/>
        <w:jc w:val="center"/>
        <w:rPr>
          <w:rFonts w:ascii="Arial" w:eastAsia="Arial" w:hAnsi="Arial" w:cs="Arial"/>
        </w:rPr>
      </w:pPr>
      <w:bookmarkStart w:id="103" w:name="_Toc76139154"/>
      <w:r>
        <w:t xml:space="preserve">Schema </w:t>
      </w:r>
      <w:fldSimple w:instr=" SEQ Schema \* ARABIC ">
        <w:r w:rsidR="00734E90">
          <w:rPr>
            <w:noProof/>
          </w:rPr>
          <w:t>8</w:t>
        </w:r>
      </w:fldSimple>
      <w:r>
        <w:t xml:space="preserve"> Table of confusion</w:t>
      </w:r>
      <w:bookmarkEnd w:id="103"/>
    </w:p>
    <w:p w14:paraId="280027E2" w14:textId="5B12951F" w:rsidR="00BB615B" w:rsidRDefault="00BB615B">
      <w:pPr>
        <w:rPr>
          <w:rFonts w:ascii="Arial" w:eastAsia="Arial" w:hAnsi="Arial" w:cs="Arial"/>
          <w:lang w:val="en-US"/>
        </w:rPr>
      </w:pPr>
    </w:p>
    <w:p w14:paraId="72EFB3BB" w14:textId="77777777" w:rsidR="00F35F62" w:rsidRDefault="00F35F62">
      <w:pPr>
        <w:rPr>
          <w:rFonts w:ascii="Arial" w:eastAsia="Arial" w:hAnsi="Arial" w:cs="Arial"/>
          <w:lang w:val="en-US"/>
        </w:rPr>
      </w:pPr>
    </w:p>
    <w:p w14:paraId="00000476" w14:textId="7A3D9814" w:rsidR="00D638A3" w:rsidRPr="0049274D" w:rsidRDefault="003F7269">
      <w:pPr>
        <w:rPr>
          <w:rFonts w:ascii="Arial" w:eastAsia="Arial" w:hAnsi="Arial" w:cs="Arial"/>
          <w:lang w:val="en-US"/>
        </w:rPr>
      </w:pPr>
      <w:r w:rsidRPr="0049274D">
        <w:rPr>
          <w:rFonts w:ascii="Arial" w:eastAsia="Arial" w:hAnsi="Arial" w:cs="Arial"/>
          <w:lang w:val="en-US"/>
        </w:rPr>
        <w:lastRenderedPageBreak/>
        <w:t>A loop calculates the prediction of all test cases and calculates how many of them are included in each case.</w:t>
      </w:r>
    </w:p>
    <w:p w14:paraId="00000477" w14:textId="77777777" w:rsidR="00D638A3" w:rsidRPr="0049274D" w:rsidRDefault="003F7269">
      <w:pPr>
        <w:rPr>
          <w:rFonts w:ascii="Arial" w:eastAsia="Arial" w:hAnsi="Arial" w:cs="Arial"/>
          <w:lang w:val="en-US"/>
        </w:rPr>
      </w:pPr>
      <w:r w:rsidRPr="0049274D">
        <w:rPr>
          <w:rFonts w:ascii="Arial" w:eastAsia="Arial" w:hAnsi="Arial" w:cs="Arial"/>
          <w:lang w:val="en-US"/>
        </w:rPr>
        <w:t>From the above result the following indicators are calculated:</w:t>
      </w:r>
    </w:p>
    <w:p w14:paraId="00000478" w14:textId="77777777" w:rsidR="00D638A3" w:rsidRPr="0049274D" w:rsidRDefault="003F7269">
      <w:pPr>
        <w:numPr>
          <w:ilvl w:val="0"/>
          <w:numId w:val="38"/>
        </w:numPr>
        <w:rPr>
          <w:rFonts w:ascii="Arial" w:eastAsia="Arial" w:hAnsi="Arial" w:cs="Arial"/>
          <w:lang w:val="en-US"/>
        </w:rPr>
      </w:pPr>
      <w:r w:rsidRPr="0049274D">
        <w:rPr>
          <w:rFonts w:ascii="Arial" w:eastAsia="Arial" w:hAnsi="Arial" w:cs="Arial"/>
          <w:lang w:val="en-US"/>
        </w:rPr>
        <w:t>Precision (P) = True positives (TP) / (True positives (TP) + False positives (FP))</w:t>
      </w:r>
    </w:p>
    <w:p w14:paraId="00000479" w14:textId="77777777" w:rsidR="00D638A3" w:rsidRPr="0049274D" w:rsidRDefault="003F7269">
      <w:pPr>
        <w:ind w:left="720"/>
        <w:rPr>
          <w:rFonts w:ascii="Arial" w:eastAsia="Arial" w:hAnsi="Arial" w:cs="Arial"/>
          <w:lang w:val="en-US"/>
        </w:rPr>
      </w:pPr>
      <w:r w:rsidRPr="0049274D">
        <w:rPr>
          <w:rFonts w:ascii="Arial" w:eastAsia="Arial" w:hAnsi="Arial" w:cs="Arial"/>
          <w:lang w:val="en-US"/>
        </w:rPr>
        <w:t>It indicates the accuracy in the detection of positive cases. That is, the extent to which positive cases are defined as not positive.</w:t>
      </w:r>
    </w:p>
    <w:p w14:paraId="0000047A" w14:textId="77777777" w:rsidR="00D638A3" w:rsidRPr="0049274D" w:rsidRDefault="003F7269">
      <w:pPr>
        <w:ind w:left="720"/>
        <w:rPr>
          <w:rFonts w:ascii="Arial" w:eastAsia="Arial" w:hAnsi="Arial" w:cs="Arial"/>
          <w:lang w:val="en-US"/>
        </w:rPr>
      </w:pPr>
      <w:r w:rsidRPr="0049274D">
        <w:rPr>
          <w:rFonts w:ascii="Arial" w:eastAsia="Arial" w:hAnsi="Arial" w:cs="Arial"/>
          <w:lang w:val="en-US"/>
        </w:rPr>
        <w:t>The following table represents the calculation of this indicator:</w:t>
      </w:r>
    </w:p>
    <w:tbl>
      <w:tblPr>
        <w:tblStyle w:val="af"/>
        <w:tblW w:w="4845"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540"/>
        <w:gridCol w:w="1305"/>
        <w:gridCol w:w="1500"/>
        <w:gridCol w:w="1500"/>
      </w:tblGrid>
      <w:tr w:rsidR="00D638A3" w14:paraId="42454AA0" w14:textId="77777777">
        <w:trPr>
          <w:trHeight w:val="315"/>
          <w:jc w:val="center"/>
        </w:trPr>
        <w:tc>
          <w:tcPr>
            <w:tcW w:w="5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47B" w14:textId="77777777" w:rsidR="00D638A3" w:rsidRPr="0049274D" w:rsidRDefault="00D638A3">
            <w:pPr>
              <w:spacing w:after="0"/>
              <w:jc w:val="left"/>
              <w:rPr>
                <w:rFonts w:ascii="Arial" w:eastAsia="Arial" w:hAnsi="Arial" w:cs="Arial"/>
                <w:sz w:val="20"/>
                <w:szCs w:val="20"/>
                <w:lang w:val="en-US"/>
              </w:rPr>
            </w:pPr>
          </w:p>
        </w:tc>
        <w:tc>
          <w:tcPr>
            <w:tcW w:w="1305"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0000047C" w14:textId="77777777" w:rsidR="00D638A3" w:rsidRPr="0049274D" w:rsidRDefault="00D638A3">
            <w:pPr>
              <w:spacing w:after="0"/>
              <w:jc w:val="left"/>
              <w:rPr>
                <w:rFonts w:ascii="Arial" w:eastAsia="Arial" w:hAnsi="Arial" w:cs="Arial"/>
                <w:sz w:val="20"/>
                <w:szCs w:val="20"/>
                <w:lang w:val="en-US"/>
              </w:rPr>
            </w:pPr>
          </w:p>
        </w:tc>
        <w:tc>
          <w:tcPr>
            <w:tcW w:w="3000" w:type="dxa"/>
            <w:gridSpan w:val="2"/>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0000047D" w14:textId="77777777" w:rsidR="00D638A3" w:rsidRDefault="003F7269">
            <w:pPr>
              <w:spacing w:after="0"/>
              <w:jc w:val="center"/>
              <w:rPr>
                <w:rFonts w:ascii="Arial" w:eastAsia="Arial" w:hAnsi="Arial" w:cs="Arial"/>
                <w:sz w:val="20"/>
                <w:szCs w:val="20"/>
              </w:rPr>
            </w:pPr>
            <w:r>
              <w:rPr>
                <w:rFonts w:ascii="Arial" w:eastAsia="Arial" w:hAnsi="Arial" w:cs="Arial"/>
                <w:b/>
                <w:sz w:val="20"/>
                <w:szCs w:val="20"/>
              </w:rPr>
              <w:t>User label</w:t>
            </w:r>
          </w:p>
        </w:tc>
      </w:tr>
      <w:tr w:rsidR="00D638A3" w14:paraId="774CBFC7" w14:textId="77777777">
        <w:trPr>
          <w:trHeight w:val="315"/>
          <w:jc w:val="center"/>
        </w:trPr>
        <w:tc>
          <w:tcPr>
            <w:tcW w:w="54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0000047F" w14:textId="77777777" w:rsidR="00D638A3" w:rsidRDefault="00D638A3">
            <w:pPr>
              <w:spacing w:after="0"/>
              <w:jc w:val="left"/>
              <w:rPr>
                <w:rFonts w:ascii="Arial" w:eastAsia="Arial" w:hAnsi="Arial" w:cs="Arial"/>
                <w:sz w:val="20"/>
                <w:szCs w:val="20"/>
              </w:rPr>
            </w:pPr>
          </w:p>
        </w:tc>
        <w:tc>
          <w:tcPr>
            <w:tcW w:w="130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0000480" w14:textId="77777777" w:rsidR="00D638A3" w:rsidRDefault="00D638A3">
            <w:pPr>
              <w:spacing w:after="0"/>
              <w:jc w:val="left"/>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0000481" w14:textId="77777777" w:rsidR="00D638A3" w:rsidRDefault="003F7269">
            <w:pPr>
              <w:spacing w:after="0"/>
              <w:jc w:val="center"/>
              <w:rPr>
                <w:rFonts w:ascii="Arial" w:eastAsia="Arial" w:hAnsi="Arial" w:cs="Arial"/>
                <w:sz w:val="20"/>
                <w:szCs w:val="20"/>
              </w:rPr>
            </w:pPr>
            <w:r>
              <w:rPr>
                <w:rFonts w:ascii="Arial" w:eastAsia="Arial" w:hAnsi="Arial" w:cs="Arial"/>
                <w:b/>
                <w:sz w:val="20"/>
                <w:szCs w:val="20"/>
              </w:rPr>
              <w:t>Positive</w:t>
            </w: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0000482" w14:textId="77777777" w:rsidR="00D638A3" w:rsidRDefault="003F7269">
            <w:pPr>
              <w:spacing w:after="0"/>
              <w:jc w:val="center"/>
              <w:rPr>
                <w:rFonts w:ascii="Arial" w:eastAsia="Arial" w:hAnsi="Arial" w:cs="Arial"/>
                <w:sz w:val="20"/>
                <w:szCs w:val="20"/>
              </w:rPr>
            </w:pPr>
            <w:r>
              <w:rPr>
                <w:rFonts w:ascii="Arial" w:eastAsia="Arial" w:hAnsi="Arial" w:cs="Arial"/>
                <w:b/>
                <w:sz w:val="20"/>
                <w:szCs w:val="20"/>
              </w:rPr>
              <w:t>Negative</w:t>
            </w:r>
          </w:p>
        </w:tc>
      </w:tr>
      <w:tr w:rsidR="00D638A3" w14:paraId="56662576" w14:textId="77777777">
        <w:trPr>
          <w:trHeight w:val="600"/>
          <w:jc w:val="center"/>
        </w:trPr>
        <w:tc>
          <w:tcPr>
            <w:tcW w:w="540" w:type="dxa"/>
            <w:vMerge w:val="restart"/>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00000483" w14:textId="77777777" w:rsidR="00D638A3" w:rsidRDefault="003F7269">
            <w:pPr>
              <w:spacing w:after="0"/>
              <w:jc w:val="left"/>
              <w:rPr>
                <w:rFonts w:ascii="Arial" w:eastAsia="Arial" w:hAnsi="Arial" w:cs="Arial"/>
                <w:b/>
                <w:sz w:val="20"/>
                <w:szCs w:val="20"/>
              </w:rPr>
            </w:pPr>
            <w:r>
              <w:rPr>
                <w:rFonts w:ascii="Arial" w:eastAsia="Arial" w:hAnsi="Arial" w:cs="Arial"/>
                <w:b/>
                <w:sz w:val="20"/>
                <w:szCs w:val="20"/>
              </w:rPr>
              <w:t>Pre dic tion</w:t>
            </w:r>
          </w:p>
        </w:tc>
        <w:tc>
          <w:tcPr>
            <w:tcW w:w="130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484" w14:textId="77777777" w:rsidR="00D638A3" w:rsidRDefault="003F7269">
            <w:pPr>
              <w:spacing w:after="0"/>
              <w:jc w:val="center"/>
              <w:rPr>
                <w:rFonts w:ascii="Arial" w:eastAsia="Arial" w:hAnsi="Arial" w:cs="Arial"/>
                <w:sz w:val="20"/>
                <w:szCs w:val="20"/>
              </w:rPr>
            </w:pPr>
            <w:r>
              <w:rPr>
                <w:rFonts w:ascii="Arial" w:eastAsia="Arial" w:hAnsi="Arial" w:cs="Arial"/>
                <w:b/>
                <w:sz w:val="20"/>
                <w:szCs w:val="20"/>
              </w:rPr>
              <w:t>Positive</w:t>
            </w:r>
          </w:p>
        </w:tc>
        <w:tc>
          <w:tcPr>
            <w:tcW w:w="1500" w:type="dxa"/>
            <w:tcBorders>
              <w:top w:val="single" w:sz="6" w:space="0" w:color="CCCCCC"/>
              <w:left w:val="single" w:sz="6" w:space="0" w:color="CCCCCC"/>
              <w:bottom w:val="single" w:sz="6" w:space="0" w:color="000000"/>
              <w:right w:val="single" w:sz="6" w:space="0" w:color="000000"/>
            </w:tcBorders>
            <w:shd w:val="clear" w:color="auto" w:fill="4285F4"/>
            <w:tcMar>
              <w:top w:w="40" w:type="dxa"/>
              <w:left w:w="40" w:type="dxa"/>
              <w:bottom w:w="40" w:type="dxa"/>
              <w:right w:w="40" w:type="dxa"/>
            </w:tcMar>
            <w:vAlign w:val="center"/>
          </w:tcPr>
          <w:p w14:paraId="00000485" w14:textId="77777777" w:rsidR="00D638A3" w:rsidRDefault="003F7269">
            <w:pPr>
              <w:spacing w:after="0"/>
              <w:jc w:val="center"/>
              <w:rPr>
                <w:rFonts w:ascii="Arial" w:eastAsia="Arial" w:hAnsi="Arial" w:cs="Arial"/>
                <w:sz w:val="20"/>
                <w:szCs w:val="20"/>
              </w:rPr>
            </w:pPr>
            <w:r>
              <w:rPr>
                <w:rFonts w:ascii="Arial" w:eastAsia="Arial" w:hAnsi="Arial" w:cs="Arial"/>
                <w:sz w:val="20"/>
                <w:szCs w:val="20"/>
              </w:rPr>
              <w:t>TP</w:t>
            </w:r>
          </w:p>
        </w:tc>
        <w:tc>
          <w:tcPr>
            <w:tcW w:w="1500" w:type="dxa"/>
            <w:tcBorders>
              <w:top w:val="single" w:sz="6" w:space="0" w:color="CCCCCC"/>
              <w:left w:val="single" w:sz="6" w:space="0" w:color="CCCCCC"/>
              <w:bottom w:val="single" w:sz="6" w:space="0" w:color="000000"/>
              <w:right w:val="single" w:sz="6" w:space="0" w:color="000000"/>
            </w:tcBorders>
            <w:shd w:val="clear" w:color="auto" w:fill="46BDC6"/>
            <w:tcMar>
              <w:top w:w="40" w:type="dxa"/>
              <w:left w:w="40" w:type="dxa"/>
              <w:bottom w:w="40" w:type="dxa"/>
              <w:right w:w="40" w:type="dxa"/>
            </w:tcMar>
            <w:vAlign w:val="center"/>
          </w:tcPr>
          <w:p w14:paraId="00000486" w14:textId="77777777" w:rsidR="00D638A3" w:rsidRDefault="003F7269">
            <w:pPr>
              <w:spacing w:after="0"/>
              <w:jc w:val="center"/>
              <w:rPr>
                <w:rFonts w:ascii="Arial" w:eastAsia="Arial" w:hAnsi="Arial" w:cs="Arial"/>
                <w:sz w:val="20"/>
                <w:szCs w:val="20"/>
              </w:rPr>
            </w:pPr>
            <w:r>
              <w:rPr>
                <w:rFonts w:ascii="Arial" w:eastAsia="Arial" w:hAnsi="Arial" w:cs="Arial"/>
                <w:sz w:val="20"/>
                <w:szCs w:val="20"/>
              </w:rPr>
              <w:t>FP</w:t>
            </w:r>
          </w:p>
        </w:tc>
      </w:tr>
      <w:tr w:rsidR="00D638A3" w14:paraId="27B7F690" w14:textId="77777777">
        <w:trPr>
          <w:trHeight w:val="600"/>
          <w:jc w:val="center"/>
        </w:trPr>
        <w:tc>
          <w:tcPr>
            <w:tcW w:w="540"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00000487" w14:textId="77777777" w:rsidR="00D638A3" w:rsidRDefault="00D638A3">
            <w:pPr>
              <w:spacing w:after="0"/>
              <w:jc w:val="left"/>
              <w:rPr>
                <w:rFonts w:ascii="Arial" w:eastAsia="Arial" w:hAnsi="Arial" w:cs="Arial"/>
                <w:sz w:val="20"/>
                <w:szCs w:val="20"/>
              </w:rPr>
            </w:pPr>
          </w:p>
        </w:tc>
        <w:tc>
          <w:tcPr>
            <w:tcW w:w="130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488" w14:textId="77777777" w:rsidR="00D638A3" w:rsidRDefault="003F7269">
            <w:pPr>
              <w:spacing w:after="0"/>
              <w:jc w:val="center"/>
              <w:rPr>
                <w:rFonts w:ascii="Arial" w:eastAsia="Arial" w:hAnsi="Arial" w:cs="Arial"/>
                <w:sz w:val="20"/>
                <w:szCs w:val="20"/>
              </w:rPr>
            </w:pPr>
            <w:r>
              <w:rPr>
                <w:rFonts w:ascii="Arial" w:eastAsia="Arial" w:hAnsi="Arial" w:cs="Arial"/>
                <w:b/>
                <w:sz w:val="20"/>
                <w:szCs w:val="20"/>
              </w:rPr>
              <w:t>Negative</w:t>
            </w: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489" w14:textId="77777777" w:rsidR="00D638A3" w:rsidRDefault="003F7269">
            <w:pPr>
              <w:spacing w:after="0"/>
              <w:jc w:val="center"/>
              <w:rPr>
                <w:rFonts w:ascii="Arial" w:eastAsia="Arial" w:hAnsi="Arial" w:cs="Arial"/>
                <w:sz w:val="20"/>
                <w:szCs w:val="20"/>
              </w:rPr>
            </w:pPr>
            <w:r>
              <w:rPr>
                <w:rFonts w:ascii="Arial" w:eastAsia="Arial" w:hAnsi="Arial" w:cs="Arial"/>
                <w:sz w:val="20"/>
                <w:szCs w:val="20"/>
              </w:rPr>
              <w:t>FN</w:t>
            </w: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48A" w14:textId="77777777" w:rsidR="00D638A3" w:rsidRDefault="003F7269" w:rsidP="00FA23B5">
            <w:pPr>
              <w:keepNext/>
              <w:spacing w:after="0"/>
              <w:jc w:val="center"/>
              <w:rPr>
                <w:rFonts w:ascii="Arial" w:eastAsia="Arial" w:hAnsi="Arial" w:cs="Arial"/>
                <w:sz w:val="20"/>
                <w:szCs w:val="20"/>
              </w:rPr>
            </w:pPr>
            <w:r>
              <w:rPr>
                <w:rFonts w:ascii="Arial" w:eastAsia="Arial" w:hAnsi="Arial" w:cs="Arial"/>
                <w:sz w:val="20"/>
                <w:szCs w:val="20"/>
              </w:rPr>
              <w:t>TN</w:t>
            </w:r>
          </w:p>
        </w:tc>
      </w:tr>
    </w:tbl>
    <w:p w14:paraId="0000048B" w14:textId="77512B45" w:rsidR="00D638A3" w:rsidRPr="00FA23B5" w:rsidRDefault="00FA23B5" w:rsidP="00FA23B5">
      <w:pPr>
        <w:pStyle w:val="Descripcin"/>
        <w:jc w:val="center"/>
        <w:rPr>
          <w:rFonts w:ascii="Arial" w:eastAsia="Arial" w:hAnsi="Arial" w:cs="Arial"/>
          <w:lang w:val="en-US"/>
        </w:rPr>
      </w:pPr>
      <w:bookmarkStart w:id="104" w:name="_Toc76139155"/>
      <w:r w:rsidRPr="00FA23B5">
        <w:rPr>
          <w:lang w:val="en-US"/>
        </w:rPr>
        <w:t xml:space="preserve">Schema </w:t>
      </w:r>
      <w:r>
        <w:fldChar w:fldCharType="begin"/>
      </w:r>
      <w:r w:rsidRPr="00FA23B5">
        <w:rPr>
          <w:lang w:val="en-US"/>
        </w:rPr>
        <w:instrText xml:space="preserve"> SEQ Schema \* ARABIC </w:instrText>
      </w:r>
      <w:r>
        <w:fldChar w:fldCharType="separate"/>
      </w:r>
      <w:r w:rsidR="00734E90">
        <w:rPr>
          <w:noProof/>
          <w:lang w:val="en-US"/>
        </w:rPr>
        <w:t>9</w:t>
      </w:r>
      <w:r>
        <w:fldChar w:fldCharType="end"/>
      </w:r>
      <w:r w:rsidRPr="00FA23B5">
        <w:rPr>
          <w:lang w:val="en-US"/>
        </w:rPr>
        <w:t xml:space="preserve"> Calculation of Precision (P) indicator</w:t>
      </w:r>
      <w:bookmarkEnd w:id="104"/>
    </w:p>
    <w:p w14:paraId="0000048C" w14:textId="20398E3E" w:rsidR="00D638A3" w:rsidRPr="0049274D" w:rsidRDefault="003F7269">
      <w:pPr>
        <w:numPr>
          <w:ilvl w:val="0"/>
          <w:numId w:val="63"/>
        </w:numPr>
        <w:rPr>
          <w:lang w:val="en-US"/>
        </w:rPr>
      </w:pPr>
      <w:r w:rsidRPr="0049274D">
        <w:rPr>
          <w:rFonts w:ascii="Arial" w:eastAsia="Arial" w:hAnsi="Arial" w:cs="Arial"/>
          <w:lang w:val="en-US"/>
        </w:rPr>
        <w:t>Recall (R) = True positives (TP) / (True positives (TP) + False negatives (FN))</w:t>
      </w:r>
      <w:r w:rsidRPr="0049274D">
        <w:rPr>
          <w:rFonts w:ascii="Arial" w:eastAsia="Arial" w:hAnsi="Arial" w:cs="Arial"/>
          <w:lang w:val="en-US"/>
        </w:rPr>
        <w:br/>
      </w:r>
      <w:r w:rsidRPr="0049274D">
        <w:rPr>
          <w:rFonts w:ascii="Arial" w:eastAsia="Arial" w:hAnsi="Arial" w:cs="Arial"/>
          <w:lang w:val="en-US"/>
        </w:rPr>
        <w:br/>
        <w:t>It indicates the ability to detect positive cases. That is, how many of all the positives are able to identify the model.</w:t>
      </w:r>
    </w:p>
    <w:p w14:paraId="0000048D" w14:textId="77777777" w:rsidR="00D638A3" w:rsidRPr="0049274D" w:rsidRDefault="003F7269">
      <w:pPr>
        <w:ind w:left="720"/>
        <w:rPr>
          <w:rFonts w:ascii="Arial" w:eastAsia="Arial" w:hAnsi="Arial" w:cs="Arial"/>
          <w:lang w:val="en-US"/>
        </w:rPr>
      </w:pPr>
      <w:r w:rsidRPr="0049274D">
        <w:rPr>
          <w:rFonts w:ascii="Arial" w:eastAsia="Arial" w:hAnsi="Arial" w:cs="Arial"/>
          <w:lang w:val="en-US"/>
        </w:rPr>
        <w:t>The following table shows the calculation of the indicator:</w:t>
      </w:r>
    </w:p>
    <w:tbl>
      <w:tblPr>
        <w:tblStyle w:val="af0"/>
        <w:tblW w:w="5025"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525"/>
        <w:gridCol w:w="1500"/>
        <w:gridCol w:w="1500"/>
        <w:gridCol w:w="1500"/>
      </w:tblGrid>
      <w:tr w:rsidR="00D638A3" w14:paraId="577AABDB" w14:textId="77777777">
        <w:trPr>
          <w:trHeight w:val="315"/>
          <w:jc w:val="center"/>
        </w:trPr>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48E" w14:textId="77777777" w:rsidR="00D638A3" w:rsidRPr="0049274D" w:rsidRDefault="00D638A3">
            <w:pPr>
              <w:pBdr>
                <w:top w:val="nil"/>
                <w:left w:val="nil"/>
                <w:bottom w:val="nil"/>
                <w:right w:val="nil"/>
                <w:between w:val="nil"/>
              </w:pBdr>
              <w:spacing w:after="0"/>
              <w:jc w:val="left"/>
              <w:rPr>
                <w:rFonts w:ascii="Arial" w:eastAsia="Arial" w:hAnsi="Arial" w:cs="Arial"/>
                <w:sz w:val="20"/>
                <w:szCs w:val="20"/>
                <w:lang w:val="en-US"/>
              </w:rPr>
            </w:pPr>
          </w:p>
        </w:tc>
        <w:tc>
          <w:tcPr>
            <w:tcW w:w="150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0000048F" w14:textId="77777777" w:rsidR="00D638A3" w:rsidRPr="0049274D" w:rsidRDefault="00D638A3">
            <w:pPr>
              <w:spacing w:after="0"/>
              <w:jc w:val="left"/>
              <w:rPr>
                <w:rFonts w:ascii="Arial" w:eastAsia="Arial" w:hAnsi="Arial" w:cs="Arial"/>
                <w:sz w:val="20"/>
                <w:szCs w:val="20"/>
                <w:lang w:val="en-US"/>
              </w:rPr>
            </w:pPr>
          </w:p>
        </w:tc>
        <w:tc>
          <w:tcPr>
            <w:tcW w:w="3000" w:type="dxa"/>
            <w:gridSpan w:val="2"/>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00000490" w14:textId="77777777" w:rsidR="00D638A3" w:rsidRDefault="003F7269">
            <w:pPr>
              <w:spacing w:after="0"/>
              <w:jc w:val="center"/>
              <w:rPr>
                <w:rFonts w:ascii="Arial" w:eastAsia="Arial" w:hAnsi="Arial" w:cs="Arial"/>
                <w:sz w:val="20"/>
                <w:szCs w:val="20"/>
              </w:rPr>
            </w:pPr>
            <w:r>
              <w:rPr>
                <w:rFonts w:ascii="Arial" w:eastAsia="Arial" w:hAnsi="Arial" w:cs="Arial"/>
                <w:b/>
                <w:sz w:val="20"/>
                <w:szCs w:val="20"/>
              </w:rPr>
              <w:t>User label</w:t>
            </w:r>
          </w:p>
        </w:tc>
      </w:tr>
      <w:tr w:rsidR="00D638A3" w14:paraId="181FDD95" w14:textId="77777777">
        <w:trPr>
          <w:trHeight w:val="315"/>
          <w:jc w:val="center"/>
        </w:trPr>
        <w:tc>
          <w:tcPr>
            <w:tcW w:w="525"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00000492" w14:textId="77777777" w:rsidR="00D638A3" w:rsidRDefault="00D638A3">
            <w:pPr>
              <w:spacing w:after="0"/>
              <w:jc w:val="left"/>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0000493" w14:textId="77777777" w:rsidR="00D638A3" w:rsidRDefault="00D638A3">
            <w:pPr>
              <w:spacing w:after="0"/>
              <w:jc w:val="left"/>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0000494" w14:textId="77777777" w:rsidR="00D638A3" w:rsidRDefault="003F7269">
            <w:pPr>
              <w:spacing w:after="0"/>
              <w:jc w:val="center"/>
              <w:rPr>
                <w:rFonts w:ascii="Arial" w:eastAsia="Arial" w:hAnsi="Arial" w:cs="Arial"/>
                <w:sz w:val="20"/>
                <w:szCs w:val="20"/>
              </w:rPr>
            </w:pPr>
            <w:r>
              <w:rPr>
                <w:rFonts w:ascii="Arial" w:eastAsia="Arial" w:hAnsi="Arial" w:cs="Arial"/>
                <w:b/>
                <w:sz w:val="20"/>
                <w:szCs w:val="20"/>
              </w:rPr>
              <w:t>Positive</w:t>
            </w: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0000495" w14:textId="77777777" w:rsidR="00D638A3" w:rsidRDefault="003F7269">
            <w:pPr>
              <w:spacing w:after="0"/>
              <w:jc w:val="center"/>
              <w:rPr>
                <w:rFonts w:ascii="Arial" w:eastAsia="Arial" w:hAnsi="Arial" w:cs="Arial"/>
                <w:sz w:val="20"/>
                <w:szCs w:val="20"/>
              </w:rPr>
            </w:pPr>
            <w:r>
              <w:rPr>
                <w:rFonts w:ascii="Arial" w:eastAsia="Arial" w:hAnsi="Arial" w:cs="Arial"/>
                <w:b/>
                <w:sz w:val="20"/>
                <w:szCs w:val="20"/>
              </w:rPr>
              <w:t>Negative</w:t>
            </w:r>
          </w:p>
        </w:tc>
      </w:tr>
      <w:tr w:rsidR="00D638A3" w14:paraId="19845B9F" w14:textId="77777777">
        <w:trPr>
          <w:trHeight w:val="600"/>
          <w:jc w:val="center"/>
        </w:trPr>
        <w:tc>
          <w:tcPr>
            <w:tcW w:w="525" w:type="dxa"/>
            <w:vMerge w:val="restart"/>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00000496" w14:textId="77777777" w:rsidR="00D638A3" w:rsidRDefault="003F7269">
            <w:pPr>
              <w:spacing w:after="0"/>
              <w:jc w:val="left"/>
              <w:rPr>
                <w:rFonts w:ascii="Arial" w:eastAsia="Arial" w:hAnsi="Arial" w:cs="Arial"/>
                <w:b/>
                <w:sz w:val="20"/>
                <w:szCs w:val="20"/>
              </w:rPr>
            </w:pPr>
            <w:r>
              <w:rPr>
                <w:rFonts w:ascii="Arial" w:eastAsia="Arial" w:hAnsi="Arial" w:cs="Arial"/>
                <w:b/>
                <w:sz w:val="20"/>
                <w:szCs w:val="20"/>
              </w:rPr>
              <w:t>Pre dic tion</w:t>
            </w: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497" w14:textId="77777777" w:rsidR="00D638A3" w:rsidRDefault="003F7269">
            <w:pPr>
              <w:spacing w:after="0"/>
              <w:jc w:val="center"/>
              <w:rPr>
                <w:rFonts w:ascii="Arial" w:eastAsia="Arial" w:hAnsi="Arial" w:cs="Arial"/>
                <w:sz w:val="20"/>
                <w:szCs w:val="20"/>
              </w:rPr>
            </w:pPr>
            <w:r>
              <w:rPr>
                <w:rFonts w:ascii="Arial" w:eastAsia="Arial" w:hAnsi="Arial" w:cs="Arial"/>
                <w:b/>
                <w:sz w:val="20"/>
                <w:szCs w:val="20"/>
              </w:rPr>
              <w:t>Positive</w:t>
            </w:r>
          </w:p>
        </w:tc>
        <w:tc>
          <w:tcPr>
            <w:tcW w:w="1500" w:type="dxa"/>
            <w:tcBorders>
              <w:top w:val="single" w:sz="6" w:space="0" w:color="CCCCCC"/>
              <w:left w:val="single" w:sz="6" w:space="0" w:color="CCCCCC"/>
              <w:bottom w:val="single" w:sz="6" w:space="0" w:color="000000"/>
              <w:right w:val="single" w:sz="6" w:space="0" w:color="000000"/>
            </w:tcBorders>
            <w:shd w:val="clear" w:color="auto" w:fill="4285F4"/>
            <w:tcMar>
              <w:top w:w="40" w:type="dxa"/>
              <w:left w:w="40" w:type="dxa"/>
              <w:bottom w:w="40" w:type="dxa"/>
              <w:right w:w="40" w:type="dxa"/>
            </w:tcMar>
            <w:vAlign w:val="center"/>
          </w:tcPr>
          <w:p w14:paraId="00000498" w14:textId="77777777" w:rsidR="00D638A3" w:rsidRDefault="003F7269">
            <w:pPr>
              <w:spacing w:after="0"/>
              <w:jc w:val="center"/>
              <w:rPr>
                <w:rFonts w:ascii="Arial" w:eastAsia="Arial" w:hAnsi="Arial" w:cs="Arial"/>
                <w:sz w:val="20"/>
                <w:szCs w:val="20"/>
              </w:rPr>
            </w:pPr>
            <w:r>
              <w:rPr>
                <w:rFonts w:ascii="Arial" w:eastAsia="Arial" w:hAnsi="Arial" w:cs="Arial"/>
                <w:sz w:val="20"/>
                <w:szCs w:val="20"/>
              </w:rPr>
              <w:t>TP</w:t>
            </w: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499" w14:textId="77777777" w:rsidR="00D638A3" w:rsidRDefault="003F7269">
            <w:pPr>
              <w:spacing w:after="0"/>
              <w:jc w:val="center"/>
              <w:rPr>
                <w:rFonts w:ascii="Arial" w:eastAsia="Arial" w:hAnsi="Arial" w:cs="Arial"/>
                <w:sz w:val="20"/>
                <w:szCs w:val="20"/>
              </w:rPr>
            </w:pPr>
            <w:r>
              <w:rPr>
                <w:rFonts w:ascii="Arial" w:eastAsia="Arial" w:hAnsi="Arial" w:cs="Arial"/>
                <w:sz w:val="20"/>
                <w:szCs w:val="20"/>
              </w:rPr>
              <w:t>FP</w:t>
            </w:r>
          </w:p>
        </w:tc>
      </w:tr>
      <w:tr w:rsidR="00D638A3" w14:paraId="05BBA8F9" w14:textId="77777777">
        <w:trPr>
          <w:trHeight w:val="600"/>
          <w:jc w:val="center"/>
        </w:trPr>
        <w:tc>
          <w:tcPr>
            <w:tcW w:w="525"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0000049A" w14:textId="77777777" w:rsidR="00D638A3" w:rsidRDefault="00D638A3">
            <w:pPr>
              <w:spacing w:after="0"/>
              <w:jc w:val="left"/>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49B" w14:textId="77777777" w:rsidR="00D638A3" w:rsidRDefault="003F7269">
            <w:pPr>
              <w:spacing w:after="0"/>
              <w:jc w:val="center"/>
              <w:rPr>
                <w:rFonts w:ascii="Arial" w:eastAsia="Arial" w:hAnsi="Arial" w:cs="Arial"/>
                <w:sz w:val="20"/>
                <w:szCs w:val="20"/>
              </w:rPr>
            </w:pPr>
            <w:r>
              <w:rPr>
                <w:rFonts w:ascii="Arial" w:eastAsia="Arial" w:hAnsi="Arial" w:cs="Arial"/>
                <w:b/>
                <w:sz w:val="20"/>
                <w:szCs w:val="20"/>
              </w:rPr>
              <w:t>Negative</w:t>
            </w:r>
          </w:p>
        </w:tc>
        <w:tc>
          <w:tcPr>
            <w:tcW w:w="1500" w:type="dxa"/>
            <w:tcBorders>
              <w:top w:val="single" w:sz="6" w:space="0" w:color="CCCCCC"/>
              <w:left w:val="single" w:sz="6" w:space="0" w:color="CCCCCC"/>
              <w:bottom w:val="single" w:sz="6" w:space="0" w:color="000000"/>
              <w:right w:val="single" w:sz="6" w:space="0" w:color="000000"/>
            </w:tcBorders>
            <w:shd w:val="clear" w:color="auto" w:fill="46BDC6"/>
            <w:tcMar>
              <w:top w:w="40" w:type="dxa"/>
              <w:left w:w="40" w:type="dxa"/>
              <w:bottom w:w="40" w:type="dxa"/>
              <w:right w:w="40" w:type="dxa"/>
            </w:tcMar>
            <w:vAlign w:val="center"/>
          </w:tcPr>
          <w:p w14:paraId="0000049C" w14:textId="77777777" w:rsidR="00D638A3" w:rsidRDefault="003F7269">
            <w:pPr>
              <w:spacing w:after="0"/>
              <w:jc w:val="center"/>
              <w:rPr>
                <w:rFonts w:ascii="Arial" w:eastAsia="Arial" w:hAnsi="Arial" w:cs="Arial"/>
                <w:sz w:val="20"/>
                <w:szCs w:val="20"/>
              </w:rPr>
            </w:pPr>
            <w:r>
              <w:rPr>
                <w:rFonts w:ascii="Arial" w:eastAsia="Arial" w:hAnsi="Arial" w:cs="Arial"/>
                <w:sz w:val="20"/>
                <w:szCs w:val="20"/>
              </w:rPr>
              <w:t>FN</w:t>
            </w: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49D" w14:textId="77777777" w:rsidR="00D638A3" w:rsidRDefault="003F7269" w:rsidP="00FA23B5">
            <w:pPr>
              <w:keepNext/>
              <w:spacing w:after="0"/>
              <w:jc w:val="center"/>
              <w:rPr>
                <w:rFonts w:ascii="Arial" w:eastAsia="Arial" w:hAnsi="Arial" w:cs="Arial"/>
                <w:sz w:val="20"/>
                <w:szCs w:val="20"/>
              </w:rPr>
            </w:pPr>
            <w:r>
              <w:rPr>
                <w:rFonts w:ascii="Arial" w:eastAsia="Arial" w:hAnsi="Arial" w:cs="Arial"/>
                <w:sz w:val="20"/>
                <w:szCs w:val="20"/>
              </w:rPr>
              <w:t>TN</w:t>
            </w:r>
          </w:p>
        </w:tc>
      </w:tr>
    </w:tbl>
    <w:p w14:paraId="000004A0" w14:textId="73A896E0" w:rsidR="00D638A3" w:rsidRPr="00FA23B5" w:rsidRDefault="00FA23B5" w:rsidP="00FA23B5">
      <w:pPr>
        <w:pStyle w:val="Descripcin"/>
        <w:jc w:val="center"/>
        <w:rPr>
          <w:rFonts w:ascii="Arial" w:eastAsia="Arial" w:hAnsi="Arial" w:cs="Arial"/>
          <w:lang w:val="en-US"/>
        </w:rPr>
      </w:pPr>
      <w:bookmarkStart w:id="105" w:name="_Toc76139156"/>
      <w:r w:rsidRPr="00FA23B5">
        <w:rPr>
          <w:lang w:val="en-US"/>
        </w:rPr>
        <w:t xml:space="preserve">Schema </w:t>
      </w:r>
      <w:r>
        <w:fldChar w:fldCharType="begin"/>
      </w:r>
      <w:r w:rsidRPr="00FA23B5">
        <w:rPr>
          <w:lang w:val="en-US"/>
        </w:rPr>
        <w:instrText xml:space="preserve"> SEQ Schema \* ARABIC </w:instrText>
      </w:r>
      <w:r>
        <w:fldChar w:fldCharType="separate"/>
      </w:r>
      <w:r w:rsidR="00734E90">
        <w:rPr>
          <w:noProof/>
          <w:lang w:val="en-US"/>
        </w:rPr>
        <w:t>10</w:t>
      </w:r>
      <w:r>
        <w:fldChar w:fldCharType="end"/>
      </w:r>
      <w:r w:rsidRPr="00FA23B5">
        <w:rPr>
          <w:lang w:val="en-US"/>
        </w:rPr>
        <w:t xml:space="preserve"> Calculation of Recall (R) indicator</w:t>
      </w:r>
      <w:bookmarkEnd w:id="105"/>
    </w:p>
    <w:p w14:paraId="30FA87EA" w14:textId="163CE49E" w:rsidR="00FA23B5" w:rsidRDefault="00FA23B5" w:rsidP="00FA23B5">
      <w:pPr>
        <w:ind w:left="720"/>
        <w:rPr>
          <w:rFonts w:ascii="Arial" w:eastAsia="Arial" w:hAnsi="Arial" w:cs="Arial"/>
          <w:lang w:val="en-US"/>
        </w:rPr>
      </w:pPr>
    </w:p>
    <w:p w14:paraId="391B3540" w14:textId="63D6A666" w:rsidR="00FA23B5" w:rsidRDefault="00FA23B5" w:rsidP="00FA23B5">
      <w:pPr>
        <w:ind w:left="720"/>
        <w:rPr>
          <w:rFonts w:ascii="Arial" w:eastAsia="Arial" w:hAnsi="Arial" w:cs="Arial"/>
          <w:lang w:val="en-US"/>
        </w:rPr>
      </w:pPr>
    </w:p>
    <w:p w14:paraId="3CBA8234" w14:textId="5A21D4FD" w:rsidR="00FA23B5" w:rsidRDefault="00FA23B5" w:rsidP="00FA23B5">
      <w:pPr>
        <w:ind w:left="720"/>
        <w:rPr>
          <w:rFonts w:ascii="Arial" w:eastAsia="Arial" w:hAnsi="Arial" w:cs="Arial"/>
          <w:lang w:val="en-US"/>
        </w:rPr>
      </w:pPr>
    </w:p>
    <w:p w14:paraId="5EF4CE6B" w14:textId="77777777" w:rsidR="00FA23B5" w:rsidRDefault="00FA23B5" w:rsidP="00FA23B5">
      <w:pPr>
        <w:ind w:left="720"/>
        <w:rPr>
          <w:rFonts w:ascii="Arial" w:eastAsia="Arial" w:hAnsi="Arial" w:cs="Arial"/>
          <w:lang w:val="en-US"/>
        </w:rPr>
      </w:pPr>
    </w:p>
    <w:p w14:paraId="000004A1" w14:textId="349E1E3B" w:rsidR="00D638A3" w:rsidRPr="0049274D" w:rsidRDefault="003F7269">
      <w:pPr>
        <w:numPr>
          <w:ilvl w:val="0"/>
          <w:numId w:val="63"/>
        </w:numPr>
        <w:rPr>
          <w:rFonts w:ascii="Arial" w:eastAsia="Arial" w:hAnsi="Arial" w:cs="Arial"/>
          <w:lang w:val="en-US"/>
        </w:rPr>
      </w:pPr>
      <w:r w:rsidRPr="0049274D">
        <w:rPr>
          <w:rFonts w:ascii="Arial" w:eastAsia="Arial" w:hAnsi="Arial" w:cs="Arial"/>
          <w:lang w:val="en-US"/>
        </w:rPr>
        <w:t>F-score (F) = 2 * (precision * recall) / (precision + recall) = 2 x True Positive / (2 x True Positive + False Positive + False Negative)</w:t>
      </w:r>
      <w:r w:rsidRPr="0049274D">
        <w:rPr>
          <w:rFonts w:ascii="Arial" w:eastAsia="Arial" w:hAnsi="Arial" w:cs="Arial"/>
          <w:lang w:val="en-US"/>
        </w:rPr>
        <w:br/>
      </w:r>
      <w:r w:rsidRPr="0049274D">
        <w:rPr>
          <w:rFonts w:ascii="Arial" w:eastAsia="Arial" w:hAnsi="Arial" w:cs="Arial"/>
          <w:lang w:val="en-US"/>
        </w:rPr>
        <w:br/>
        <w:t>It shows the combined effect of the above two indicators, as can be seen in the following table:</w:t>
      </w:r>
    </w:p>
    <w:tbl>
      <w:tblPr>
        <w:tblStyle w:val="af1"/>
        <w:tblW w:w="5025"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525"/>
        <w:gridCol w:w="1500"/>
        <w:gridCol w:w="1500"/>
        <w:gridCol w:w="1500"/>
      </w:tblGrid>
      <w:tr w:rsidR="00D638A3" w14:paraId="0B4E1381" w14:textId="77777777">
        <w:trPr>
          <w:trHeight w:val="315"/>
          <w:jc w:val="center"/>
        </w:trPr>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4A2" w14:textId="77777777" w:rsidR="00D638A3" w:rsidRPr="0049274D" w:rsidRDefault="00D638A3">
            <w:pPr>
              <w:pBdr>
                <w:top w:val="nil"/>
                <w:left w:val="nil"/>
                <w:bottom w:val="nil"/>
                <w:right w:val="nil"/>
                <w:between w:val="nil"/>
              </w:pBdr>
              <w:spacing w:after="0"/>
              <w:jc w:val="left"/>
              <w:rPr>
                <w:rFonts w:ascii="Arial" w:eastAsia="Arial" w:hAnsi="Arial" w:cs="Arial"/>
                <w:sz w:val="20"/>
                <w:szCs w:val="20"/>
                <w:lang w:val="en-US"/>
              </w:rPr>
            </w:pPr>
          </w:p>
        </w:tc>
        <w:tc>
          <w:tcPr>
            <w:tcW w:w="150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000004A3" w14:textId="77777777" w:rsidR="00D638A3" w:rsidRPr="0049274D" w:rsidRDefault="00D638A3">
            <w:pPr>
              <w:spacing w:after="0"/>
              <w:jc w:val="left"/>
              <w:rPr>
                <w:rFonts w:ascii="Arial" w:eastAsia="Arial" w:hAnsi="Arial" w:cs="Arial"/>
                <w:sz w:val="20"/>
                <w:szCs w:val="20"/>
                <w:lang w:val="en-US"/>
              </w:rPr>
            </w:pPr>
          </w:p>
        </w:tc>
        <w:tc>
          <w:tcPr>
            <w:tcW w:w="3000" w:type="dxa"/>
            <w:gridSpan w:val="2"/>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000004A4" w14:textId="77777777" w:rsidR="00D638A3" w:rsidRDefault="003F7269">
            <w:pPr>
              <w:spacing w:after="0"/>
              <w:jc w:val="center"/>
              <w:rPr>
                <w:rFonts w:ascii="Arial" w:eastAsia="Arial" w:hAnsi="Arial" w:cs="Arial"/>
                <w:sz w:val="20"/>
                <w:szCs w:val="20"/>
              </w:rPr>
            </w:pPr>
            <w:r>
              <w:rPr>
                <w:rFonts w:ascii="Arial" w:eastAsia="Arial" w:hAnsi="Arial" w:cs="Arial"/>
                <w:b/>
                <w:sz w:val="20"/>
                <w:szCs w:val="20"/>
              </w:rPr>
              <w:t>User label</w:t>
            </w:r>
          </w:p>
        </w:tc>
      </w:tr>
      <w:tr w:rsidR="00D638A3" w14:paraId="4D4EF46F" w14:textId="77777777">
        <w:trPr>
          <w:trHeight w:val="315"/>
          <w:jc w:val="center"/>
        </w:trPr>
        <w:tc>
          <w:tcPr>
            <w:tcW w:w="525"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000004A6" w14:textId="77777777" w:rsidR="00D638A3" w:rsidRDefault="00D638A3">
            <w:pPr>
              <w:spacing w:after="0"/>
              <w:jc w:val="left"/>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00004A7" w14:textId="77777777" w:rsidR="00D638A3" w:rsidRDefault="00D638A3">
            <w:pPr>
              <w:spacing w:after="0"/>
              <w:jc w:val="left"/>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00004A8" w14:textId="77777777" w:rsidR="00D638A3" w:rsidRDefault="003F7269">
            <w:pPr>
              <w:spacing w:after="0"/>
              <w:jc w:val="center"/>
              <w:rPr>
                <w:rFonts w:ascii="Arial" w:eastAsia="Arial" w:hAnsi="Arial" w:cs="Arial"/>
                <w:sz w:val="20"/>
                <w:szCs w:val="20"/>
              </w:rPr>
            </w:pPr>
            <w:r>
              <w:rPr>
                <w:rFonts w:ascii="Arial" w:eastAsia="Arial" w:hAnsi="Arial" w:cs="Arial"/>
                <w:b/>
                <w:sz w:val="20"/>
                <w:szCs w:val="20"/>
              </w:rPr>
              <w:t>Positive</w:t>
            </w: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00004A9" w14:textId="77777777" w:rsidR="00D638A3" w:rsidRDefault="003F7269">
            <w:pPr>
              <w:spacing w:after="0"/>
              <w:jc w:val="center"/>
              <w:rPr>
                <w:rFonts w:ascii="Arial" w:eastAsia="Arial" w:hAnsi="Arial" w:cs="Arial"/>
                <w:sz w:val="20"/>
                <w:szCs w:val="20"/>
              </w:rPr>
            </w:pPr>
            <w:r>
              <w:rPr>
                <w:rFonts w:ascii="Arial" w:eastAsia="Arial" w:hAnsi="Arial" w:cs="Arial"/>
                <w:b/>
                <w:sz w:val="20"/>
                <w:szCs w:val="20"/>
              </w:rPr>
              <w:t>Negative</w:t>
            </w:r>
          </w:p>
        </w:tc>
      </w:tr>
      <w:tr w:rsidR="00D638A3" w14:paraId="6904257B" w14:textId="77777777">
        <w:trPr>
          <w:trHeight w:val="600"/>
          <w:jc w:val="center"/>
        </w:trPr>
        <w:tc>
          <w:tcPr>
            <w:tcW w:w="525" w:type="dxa"/>
            <w:vMerge w:val="restart"/>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000004AA" w14:textId="77777777" w:rsidR="00D638A3" w:rsidRDefault="003F7269">
            <w:pPr>
              <w:spacing w:after="0"/>
              <w:jc w:val="left"/>
              <w:rPr>
                <w:rFonts w:ascii="Arial" w:eastAsia="Arial" w:hAnsi="Arial" w:cs="Arial"/>
                <w:b/>
                <w:sz w:val="20"/>
                <w:szCs w:val="20"/>
              </w:rPr>
            </w:pPr>
            <w:r>
              <w:rPr>
                <w:rFonts w:ascii="Arial" w:eastAsia="Arial" w:hAnsi="Arial" w:cs="Arial"/>
                <w:b/>
                <w:sz w:val="20"/>
                <w:szCs w:val="20"/>
              </w:rPr>
              <w:t>Pre dic tion</w:t>
            </w: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4AB" w14:textId="77777777" w:rsidR="00D638A3" w:rsidRDefault="003F7269">
            <w:pPr>
              <w:spacing w:after="0"/>
              <w:jc w:val="center"/>
              <w:rPr>
                <w:rFonts w:ascii="Arial" w:eastAsia="Arial" w:hAnsi="Arial" w:cs="Arial"/>
                <w:sz w:val="20"/>
                <w:szCs w:val="20"/>
              </w:rPr>
            </w:pPr>
            <w:r>
              <w:rPr>
                <w:rFonts w:ascii="Arial" w:eastAsia="Arial" w:hAnsi="Arial" w:cs="Arial"/>
                <w:b/>
                <w:sz w:val="20"/>
                <w:szCs w:val="20"/>
              </w:rPr>
              <w:t>Positive</w:t>
            </w:r>
          </w:p>
        </w:tc>
        <w:tc>
          <w:tcPr>
            <w:tcW w:w="1500" w:type="dxa"/>
            <w:tcBorders>
              <w:top w:val="single" w:sz="6" w:space="0" w:color="CCCCCC"/>
              <w:left w:val="single" w:sz="6" w:space="0" w:color="CCCCCC"/>
              <w:bottom w:val="single" w:sz="6" w:space="0" w:color="000000"/>
              <w:right w:val="single" w:sz="6" w:space="0" w:color="000000"/>
            </w:tcBorders>
            <w:shd w:val="clear" w:color="auto" w:fill="4285F4"/>
            <w:tcMar>
              <w:top w:w="40" w:type="dxa"/>
              <w:left w:w="40" w:type="dxa"/>
              <w:bottom w:w="40" w:type="dxa"/>
              <w:right w:w="40" w:type="dxa"/>
            </w:tcMar>
            <w:vAlign w:val="center"/>
          </w:tcPr>
          <w:p w14:paraId="000004AC" w14:textId="77777777" w:rsidR="00D638A3" w:rsidRDefault="003F7269">
            <w:pPr>
              <w:spacing w:after="0"/>
              <w:jc w:val="center"/>
              <w:rPr>
                <w:rFonts w:ascii="Arial" w:eastAsia="Arial" w:hAnsi="Arial" w:cs="Arial"/>
                <w:sz w:val="20"/>
                <w:szCs w:val="20"/>
              </w:rPr>
            </w:pPr>
            <w:r>
              <w:rPr>
                <w:rFonts w:ascii="Arial" w:eastAsia="Arial" w:hAnsi="Arial" w:cs="Arial"/>
                <w:sz w:val="20"/>
                <w:szCs w:val="20"/>
              </w:rPr>
              <w:t>2 x TP</w:t>
            </w:r>
          </w:p>
        </w:tc>
        <w:tc>
          <w:tcPr>
            <w:tcW w:w="1500" w:type="dxa"/>
            <w:tcBorders>
              <w:top w:val="single" w:sz="6" w:space="0" w:color="CCCCCC"/>
              <w:left w:val="single" w:sz="6" w:space="0" w:color="CCCCCC"/>
              <w:bottom w:val="single" w:sz="6" w:space="0" w:color="000000"/>
              <w:right w:val="single" w:sz="6" w:space="0" w:color="000000"/>
            </w:tcBorders>
            <w:shd w:val="clear" w:color="auto" w:fill="46BDC6"/>
            <w:tcMar>
              <w:top w:w="40" w:type="dxa"/>
              <w:left w:w="40" w:type="dxa"/>
              <w:bottom w:w="40" w:type="dxa"/>
              <w:right w:w="40" w:type="dxa"/>
            </w:tcMar>
            <w:vAlign w:val="center"/>
          </w:tcPr>
          <w:p w14:paraId="000004AD" w14:textId="77777777" w:rsidR="00D638A3" w:rsidRDefault="003F7269">
            <w:pPr>
              <w:spacing w:after="0"/>
              <w:jc w:val="center"/>
              <w:rPr>
                <w:rFonts w:ascii="Arial" w:eastAsia="Arial" w:hAnsi="Arial" w:cs="Arial"/>
                <w:sz w:val="20"/>
                <w:szCs w:val="20"/>
              </w:rPr>
            </w:pPr>
            <w:r>
              <w:rPr>
                <w:rFonts w:ascii="Arial" w:eastAsia="Arial" w:hAnsi="Arial" w:cs="Arial"/>
                <w:sz w:val="20"/>
                <w:szCs w:val="20"/>
              </w:rPr>
              <w:t>FP</w:t>
            </w:r>
          </w:p>
        </w:tc>
      </w:tr>
      <w:tr w:rsidR="00D638A3" w14:paraId="5F1ED3BF" w14:textId="77777777">
        <w:trPr>
          <w:trHeight w:val="600"/>
          <w:jc w:val="center"/>
        </w:trPr>
        <w:tc>
          <w:tcPr>
            <w:tcW w:w="525"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000004AE" w14:textId="77777777" w:rsidR="00D638A3" w:rsidRDefault="00D638A3">
            <w:pPr>
              <w:spacing w:after="0"/>
              <w:jc w:val="left"/>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4AF" w14:textId="77777777" w:rsidR="00D638A3" w:rsidRDefault="003F7269">
            <w:pPr>
              <w:spacing w:after="0"/>
              <w:jc w:val="center"/>
              <w:rPr>
                <w:rFonts w:ascii="Arial" w:eastAsia="Arial" w:hAnsi="Arial" w:cs="Arial"/>
                <w:sz w:val="20"/>
                <w:szCs w:val="20"/>
              </w:rPr>
            </w:pPr>
            <w:r>
              <w:rPr>
                <w:rFonts w:ascii="Arial" w:eastAsia="Arial" w:hAnsi="Arial" w:cs="Arial"/>
                <w:b/>
                <w:sz w:val="20"/>
                <w:szCs w:val="20"/>
              </w:rPr>
              <w:t>Negative</w:t>
            </w:r>
          </w:p>
        </w:tc>
        <w:tc>
          <w:tcPr>
            <w:tcW w:w="1500" w:type="dxa"/>
            <w:tcBorders>
              <w:top w:val="single" w:sz="6" w:space="0" w:color="CCCCCC"/>
              <w:left w:val="single" w:sz="6" w:space="0" w:color="CCCCCC"/>
              <w:bottom w:val="single" w:sz="6" w:space="0" w:color="000000"/>
              <w:right w:val="single" w:sz="6" w:space="0" w:color="000000"/>
            </w:tcBorders>
            <w:shd w:val="clear" w:color="auto" w:fill="46BDC6"/>
            <w:tcMar>
              <w:top w:w="40" w:type="dxa"/>
              <w:left w:w="40" w:type="dxa"/>
              <w:bottom w:w="40" w:type="dxa"/>
              <w:right w:w="40" w:type="dxa"/>
            </w:tcMar>
            <w:vAlign w:val="center"/>
          </w:tcPr>
          <w:p w14:paraId="000004B0" w14:textId="77777777" w:rsidR="00D638A3" w:rsidRDefault="003F7269">
            <w:pPr>
              <w:spacing w:after="0"/>
              <w:jc w:val="center"/>
              <w:rPr>
                <w:rFonts w:ascii="Arial" w:eastAsia="Arial" w:hAnsi="Arial" w:cs="Arial"/>
                <w:sz w:val="20"/>
                <w:szCs w:val="20"/>
              </w:rPr>
            </w:pPr>
            <w:r>
              <w:rPr>
                <w:rFonts w:ascii="Arial" w:eastAsia="Arial" w:hAnsi="Arial" w:cs="Arial"/>
                <w:sz w:val="20"/>
                <w:szCs w:val="20"/>
              </w:rPr>
              <w:t>FN</w:t>
            </w: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0004B1" w14:textId="77777777" w:rsidR="00D638A3" w:rsidRDefault="003F7269" w:rsidP="00FA23B5">
            <w:pPr>
              <w:keepNext/>
              <w:spacing w:after="0"/>
              <w:jc w:val="center"/>
              <w:rPr>
                <w:rFonts w:ascii="Arial" w:eastAsia="Arial" w:hAnsi="Arial" w:cs="Arial"/>
                <w:sz w:val="20"/>
                <w:szCs w:val="20"/>
              </w:rPr>
            </w:pPr>
            <w:r>
              <w:rPr>
                <w:rFonts w:ascii="Arial" w:eastAsia="Arial" w:hAnsi="Arial" w:cs="Arial"/>
                <w:sz w:val="20"/>
                <w:szCs w:val="20"/>
              </w:rPr>
              <w:t>TN</w:t>
            </w:r>
          </w:p>
        </w:tc>
      </w:tr>
    </w:tbl>
    <w:p w14:paraId="000004B2" w14:textId="3FB669BF" w:rsidR="00D638A3" w:rsidRPr="00FA23B5" w:rsidRDefault="00FA23B5" w:rsidP="00FA23B5">
      <w:pPr>
        <w:pStyle w:val="Descripcin"/>
        <w:jc w:val="center"/>
        <w:rPr>
          <w:lang w:val="en-US"/>
        </w:rPr>
      </w:pPr>
      <w:bookmarkStart w:id="106" w:name="_Toc76139157"/>
      <w:r w:rsidRPr="00FA23B5">
        <w:rPr>
          <w:lang w:val="en-US"/>
        </w:rPr>
        <w:t xml:space="preserve">Schema </w:t>
      </w:r>
      <w:r>
        <w:fldChar w:fldCharType="begin"/>
      </w:r>
      <w:r w:rsidRPr="00FA23B5">
        <w:rPr>
          <w:lang w:val="en-US"/>
        </w:rPr>
        <w:instrText xml:space="preserve"> SEQ Schema \* ARABIC </w:instrText>
      </w:r>
      <w:r>
        <w:fldChar w:fldCharType="separate"/>
      </w:r>
      <w:r w:rsidR="00734E90">
        <w:rPr>
          <w:noProof/>
          <w:lang w:val="en-US"/>
        </w:rPr>
        <w:t>11</w:t>
      </w:r>
      <w:r>
        <w:fldChar w:fldCharType="end"/>
      </w:r>
      <w:r w:rsidRPr="00FA23B5">
        <w:rPr>
          <w:lang w:val="en-US"/>
        </w:rPr>
        <w:t xml:space="preserve"> Calculation F-score (F) indicator</w:t>
      </w:r>
      <w:bookmarkEnd w:id="106"/>
    </w:p>
    <w:p w14:paraId="000004B3" w14:textId="3E5046AF" w:rsidR="00D638A3" w:rsidRPr="00610308" w:rsidRDefault="003F7269">
      <w:pPr>
        <w:pStyle w:val="Ttulo3"/>
        <w:rPr>
          <w:lang w:val="en-US"/>
        </w:rPr>
      </w:pPr>
      <w:bookmarkStart w:id="107" w:name="_Toc76327097"/>
      <w:r w:rsidRPr="00610308">
        <w:rPr>
          <w:lang w:val="en-US"/>
        </w:rPr>
        <w:t>Results / Conclusions</w:t>
      </w:r>
      <w:bookmarkEnd w:id="107"/>
    </w:p>
    <w:p w14:paraId="000004B4"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In the </w:t>
      </w:r>
      <w:r w:rsidRPr="0049274D">
        <w:rPr>
          <w:rFonts w:ascii="Arial" w:eastAsia="Arial" w:hAnsi="Arial" w:cs="Arial"/>
          <w:b/>
          <w:i/>
          <w:lang w:val="en-US"/>
        </w:rPr>
        <w:t>load_data</w:t>
      </w:r>
      <w:r w:rsidRPr="0049274D">
        <w:rPr>
          <w:rFonts w:ascii="Arial" w:eastAsia="Arial" w:hAnsi="Arial" w:cs="Arial"/>
          <w:lang w:val="en-US"/>
        </w:rPr>
        <w:t xml:space="preserve"> step you get the following data sets per language:</w:t>
      </w:r>
    </w:p>
    <w:tbl>
      <w:tblPr>
        <w:tblStyle w:val="af2"/>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367"/>
        <w:gridCol w:w="1094"/>
        <w:gridCol w:w="1094"/>
        <w:gridCol w:w="1094"/>
        <w:gridCol w:w="1094"/>
        <w:gridCol w:w="1094"/>
        <w:gridCol w:w="1094"/>
        <w:gridCol w:w="1094"/>
      </w:tblGrid>
      <w:tr w:rsidR="00D638A3" w14:paraId="3CAE2E17" w14:textId="77777777">
        <w:trPr>
          <w:trHeight w:val="315"/>
        </w:trPr>
        <w:tc>
          <w:tcPr>
            <w:tcW w:w="1367" w:type="dxa"/>
            <w:tcBorders>
              <w:top w:val="single" w:sz="6" w:space="0" w:color="000000"/>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bottom"/>
          </w:tcPr>
          <w:p w14:paraId="000004B5" w14:textId="77777777" w:rsidR="00D638A3" w:rsidRDefault="003F7269">
            <w:pPr>
              <w:spacing w:after="0"/>
              <w:jc w:val="center"/>
              <w:rPr>
                <w:rFonts w:ascii="Arial" w:eastAsia="Arial" w:hAnsi="Arial" w:cs="Arial"/>
                <w:sz w:val="20"/>
                <w:szCs w:val="20"/>
              </w:rPr>
            </w:pPr>
            <w:r>
              <w:rPr>
                <w:rFonts w:ascii="Arial" w:eastAsia="Arial" w:hAnsi="Arial" w:cs="Arial"/>
                <w:b/>
                <w:sz w:val="20"/>
                <w:szCs w:val="20"/>
              </w:rPr>
              <w:t>language</w:t>
            </w:r>
          </w:p>
        </w:tc>
        <w:tc>
          <w:tcPr>
            <w:tcW w:w="1094" w:type="dxa"/>
            <w:tcBorders>
              <w:top w:val="single" w:sz="6" w:space="0" w:color="000000"/>
              <w:left w:val="single" w:sz="6" w:space="0" w:color="CCCCCC"/>
              <w:bottom w:val="single" w:sz="6" w:space="0" w:color="000000"/>
              <w:right w:val="single" w:sz="6" w:space="0" w:color="000000"/>
            </w:tcBorders>
            <w:shd w:val="clear" w:color="auto" w:fill="D9D9D9"/>
            <w:tcMar>
              <w:top w:w="40" w:type="dxa"/>
              <w:left w:w="40" w:type="dxa"/>
              <w:bottom w:w="40" w:type="dxa"/>
              <w:right w:w="40" w:type="dxa"/>
            </w:tcMar>
            <w:vAlign w:val="bottom"/>
          </w:tcPr>
          <w:p w14:paraId="000004B6" w14:textId="77777777" w:rsidR="00D638A3" w:rsidRDefault="003F7269">
            <w:pPr>
              <w:spacing w:after="0"/>
              <w:jc w:val="center"/>
              <w:rPr>
                <w:rFonts w:ascii="Arial" w:eastAsia="Arial" w:hAnsi="Arial" w:cs="Arial"/>
                <w:sz w:val="20"/>
                <w:szCs w:val="20"/>
              </w:rPr>
            </w:pPr>
            <w:r>
              <w:rPr>
                <w:rFonts w:ascii="Arial" w:eastAsia="Arial" w:hAnsi="Arial" w:cs="Arial"/>
                <w:b/>
                <w:sz w:val="20"/>
                <w:szCs w:val="20"/>
              </w:rPr>
              <w:t>Total data</w:t>
            </w:r>
          </w:p>
        </w:tc>
        <w:tc>
          <w:tcPr>
            <w:tcW w:w="1094" w:type="dxa"/>
            <w:tcBorders>
              <w:top w:val="single" w:sz="6" w:space="0" w:color="000000"/>
              <w:left w:val="single" w:sz="6" w:space="0" w:color="CCCCCC"/>
              <w:bottom w:val="single" w:sz="6" w:space="0" w:color="000000"/>
              <w:right w:val="single" w:sz="6" w:space="0" w:color="000000"/>
            </w:tcBorders>
            <w:shd w:val="clear" w:color="auto" w:fill="D9D9D9"/>
            <w:tcMar>
              <w:top w:w="40" w:type="dxa"/>
              <w:left w:w="40" w:type="dxa"/>
              <w:bottom w:w="40" w:type="dxa"/>
              <w:right w:w="40" w:type="dxa"/>
            </w:tcMar>
            <w:vAlign w:val="bottom"/>
          </w:tcPr>
          <w:p w14:paraId="000004B7" w14:textId="77777777" w:rsidR="00D638A3" w:rsidRDefault="003F7269">
            <w:pPr>
              <w:spacing w:after="0"/>
              <w:jc w:val="center"/>
              <w:rPr>
                <w:rFonts w:ascii="Arial" w:eastAsia="Arial" w:hAnsi="Arial" w:cs="Arial"/>
                <w:sz w:val="20"/>
                <w:szCs w:val="20"/>
              </w:rPr>
            </w:pPr>
            <w:r>
              <w:rPr>
                <w:rFonts w:ascii="Arial" w:eastAsia="Arial" w:hAnsi="Arial" w:cs="Arial"/>
                <w:b/>
                <w:sz w:val="20"/>
                <w:szCs w:val="20"/>
              </w:rPr>
              <w:t>Train</w:t>
            </w:r>
          </w:p>
        </w:tc>
        <w:tc>
          <w:tcPr>
            <w:tcW w:w="1094" w:type="dxa"/>
            <w:tcBorders>
              <w:top w:val="single" w:sz="6" w:space="0" w:color="000000"/>
              <w:left w:val="single" w:sz="6" w:space="0" w:color="CCCCCC"/>
              <w:bottom w:val="single" w:sz="6" w:space="0" w:color="000000"/>
              <w:right w:val="single" w:sz="6" w:space="0" w:color="000000"/>
            </w:tcBorders>
            <w:shd w:val="clear" w:color="auto" w:fill="D9D9D9"/>
            <w:tcMar>
              <w:top w:w="40" w:type="dxa"/>
              <w:left w:w="40" w:type="dxa"/>
              <w:bottom w:w="40" w:type="dxa"/>
              <w:right w:w="40" w:type="dxa"/>
            </w:tcMar>
            <w:vAlign w:val="bottom"/>
          </w:tcPr>
          <w:p w14:paraId="000004B8" w14:textId="77777777" w:rsidR="00D638A3" w:rsidRDefault="003F7269">
            <w:pPr>
              <w:spacing w:after="0"/>
              <w:jc w:val="center"/>
              <w:rPr>
                <w:rFonts w:ascii="Arial" w:eastAsia="Arial" w:hAnsi="Arial" w:cs="Arial"/>
                <w:sz w:val="20"/>
                <w:szCs w:val="20"/>
              </w:rPr>
            </w:pPr>
            <w:r>
              <w:rPr>
                <w:rFonts w:ascii="Arial" w:eastAsia="Arial" w:hAnsi="Arial" w:cs="Arial"/>
                <w:b/>
                <w:sz w:val="20"/>
                <w:szCs w:val="20"/>
              </w:rPr>
              <w:t>Train true</w:t>
            </w:r>
          </w:p>
        </w:tc>
        <w:tc>
          <w:tcPr>
            <w:tcW w:w="1094" w:type="dxa"/>
            <w:tcBorders>
              <w:top w:val="single" w:sz="6" w:space="0" w:color="000000"/>
              <w:left w:val="single" w:sz="6" w:space="0" w:color="CCCCCC"/>
              <w:bottom w:val="single" w:sz="6" w:space="0" w:color="000000"/>
              <w:right w:val="single" w:sz="6" w:space="0" w:color="000000"/>
            </w:tcBorders>
            <w:shd w:val="clear" w:color="auto" w:fill="D9D9D9"/>
            <w:tcMar>
              <w:top w:w="40" w:type="dxa"/>
              <w:left w:w="40" w:type="dxa"/>
              <w:bottom w:w="40" w:type="dxa"/>
              <w:right w:w="40" w:type="dxa"/>
            </w:tcMar>
            <w:vAlign w:val="bottom"/>
          </w:tcPr>
          <w:p w14:paraId="000004B9" w14:textId="77777777" w:rsidR="00D638A3" w:rsidRDefault="003F7269">
            <w:pPr>
              <w:spacing w:after="0"/>
              <w:jc w:val="center"/>
              <w:rPr>
                <w:rFonts w:ascii="Arial" w:eastAsia="Arial" w:hAnsi="Arial" w:cs="Arial"/>
                <w:sz w:val="20"/>
                <w:szCs w:val="20"/>
              </w:rPr>
            </w:pPr>
            <w:r>
              <w:rPr>
                <w:rFonts w:ascii="Arial" w:eastAsia="Arial" w:hAnsi="Arial" w:cs="Arial"/>
                <w:b/>
                <w:sz w:val="20"/>
                <w:szCs w:val="20"/>
              </w:rPr>
              <w:t>Train false</w:t>
            </w:r>
          </w:p>
        </w:tc>
        <w:tc>
          <w:tcPr>
            <w:tcW w:w="1094" w:type="dxa"/>
            <w:tcBorders>
              <w:top w:val="single" w:sz="6" w:space="0" w:color="000000"/>
              <w:left w:val="single" w:sz="6" w:space="0" w:color="CCCCCC"/>
              <w:bottom w:val="single" w:sz="6" w:space="0" w:color="000000"/>
              <w:right w:val="single" w:sz="6" w:space="0" w:color="000000"/>
            </w:tcBorders>
            <w:shd w:val="clear" w:color="auto" w:fill="D9D9D9"/>
            <w:tcMar>
              <w:top w:w="40" w:type="dxa"/>
              <w:left w:w="40" w:type="dxa"/>
              <w:bottom w:w="40" w:type="dxa"/>
              <w:right w:w="40" w:type="dxa"/>
            </w:tcMar>
            <w:vAlign w:val="bottom"/>
          </w:tcPr>
          <w:p w14:paraId="000004BA" w14:textId="77777777" w:rsidR="00D638A3" w:rsidRDefault="003F7269">
            <w:pPr>
              <w:spacing w:after="0"/>
              <w:jc w:val="center"/>
              <w:rPr>
                <w:rFonts w:ascii="Arial" w:eastAsia="Arial" w:hAnsi="Arial" w:cs="Arial"/>
                <w:sz w:val="20"/>
                <w:szCs w:val="20"/>
              </w:rPr>
            </w:pPr>
            <w:r>
              <w:rPr>
                <w:rFonts w:ascii="Arial" w:eastAsia="Arial" w:hAnsi="Arial" w:cs="Arial"/>
                <w:b/>
                <w:sz w:val="20"/>
                <w:szCs w:val="20"/>
              </w:rPr>
              <w:t>Test</w:t>
            </w:r>
          </w:p>
        </w:tc>
        <w:tc>
          <w:tcPr>
            <w:tcW w:w="1094" w:type="dxa"/>
            <w:tcBorders>
              <w:top w:val="single" w:sz="6" w:space="0" w:color="000000"/>
              <w:left w:val="single" w:sz="6" w:space="0" w:color="CCCCCC"/>
              <w:bottom w:val="single" w:sz="6" w:space="0" w:color="000000"/>
              <w:right w:val="single" w:sz="6" w:space="0" w:color="000000"/>
            </w:tcBorders>
            <w:shd w:val="clear" w:color="auto" w:fill="D9D9D9"/>
            <w:tcMar>
              <w:top w:w="40" w:type="dxa"/>
              <w:left w:w="40" w:type="dxa"/>
              <w:bottom w:w="40" w:type="dxa"/>
              <w:right w:w="40" w:type="dxa"/>
            </w:tcMar>
            <w:vAlign w:val="bottom"/>
          </w:tcPr>
          <w:p w14:paraId="000004BB" w14:textId="77777777" w:rsidR="00D638A3" w:rsidRDefault="003F7269">
            <w:pPr>
              <w:spacing w:after="0"/>
              <w:jc w:val="center"/>
              <w:rPr>
                <w:rFonts w:ascii="Arial" w:eastAsia="Arial" w:hAnsi="Arial" w:cs="Arial"/>
                <w:sz w:val="20"/>
                <w:szCs w:val="20"/>
              </w:rPr>
            </w:pPr>
            <w:r>
              <w:rPr>
                <w:rFonts w:ascii="Arial" w:eastAsia="Arial" w:hAnsi="Arial" w:cs="Arial"/>
                <w:b/>
                <w:sz w:val="20"/>
                <w:szCs w:val="20"/>
              </w:rPr>
              <w:t>Test true</w:t>
            </w:r>
          </w:p>
        </w:tc>
        <w:tc>
          <w:tcPr>
            <w:tcW w:w="1094" w:type="dxa"/>
            <w:tcBorders>
              <w:top w:val="single" w:sz="6" w:space="0" w:color="000000"/>
              <w:left w:val="single" w:sz="6" w:space="0" w:color="CCCCCC"/>
              <w:bottom w:val="single" w:sz="6" w:space="0" w:color="000000"/>
              <w:right w:val="single" w:sz="6" w:space="0" w:color="000000"/>
            </w:tcBorders>
            <w:shd w:val="clear" w:color="auto" w:fill="D9D9D9"/>
            <w:tcMar>
              <w:top w:w="40" w:type="dxa"/>
              <w:left w:w="40" w:type="dxa"/>
              <w:bottom w:w="40" w:type="dxa"/>
              <w:right w:w="40" w:type="dxa"/>
            </w:tcMar>
            <w:vAlign w:val="bottom"/>
          </w:tcPr>
          <w:p w14:paraId="000004BC" w14:textId="77777777" w:rsidR="00D638A3" w:rsidRDefault="003F7269">
            <w:pPr>
              <w:spacing w:after="0"/>
              <w:jc w:val="center"/>
              <w:rPr>
                <w:rFonts w:ascii="Arial" w:eastAsia="Arial" w:hAnsi="Arial" w:cs="Arial"/>
                <w:sz w:val="20"/>
                <w:szCs w:val="20"/>
              </w:rPr>
            </w:pPr>
            <w:r>
              <w:rPr>
                <w:rFonts w:ascii="Arial" w:eastAsia="Arial" w:hAnsi="Arial" w:cs="Arial"/>
                <w:b/>
                <w:sz w:val="20"/>
                <w:szCs w:val="20"/>
              </w:rPr>
              <w:t>Test false</w:t>
            </w:r>
          </w:p>
        </w:tc>
      </w:tr>
      <w:tr w:rsidR="00D638A3" w14:paraId="012AEAD2" w14:textId="77777777">
        <w:trPr>
          <w:trHeight w:val="315"/>
        </w:trPr>
        <w:tc>
          <w:tcPr>
            <w:tcW w:w="136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000004BD"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Catalan</w:t>
            </w:r>
          </w:p>
        </w:tc>
        <w:tc>
          <w:tcPr>
            <w:tcW w:w="109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00004BE"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3.955</w:t>
            </w:r>
          </w:p>
        </w:tc>
        <w:tc>
          <w:tcPr>
            <w:tcW w:w="109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00004BF" w14:textId="77777777" w:rsidR="00D638A3" w:rsidRDefault="003F7269">
            <w:pPr>
              <w:spacing w:after="0"/>
              <w:jc w:val="right"/>
              <w:rPr>
                <w:rFonts w:ascii="Arial" w:eastAsia="Arial" w:hAnsi="Arial" w:cs="Arial"/>
                <w:b/>
                <w:sz w:val="20"/>
                <w:szCs w:val="20"/>
              </w:rPr>
            </w:pPr>
            <w:r>
              <w:rPr>
                <w:rFonts w:ascii="Arial" w:eastAsia="Arial" w:hAnsi="Arial" w:cs="Arial"/>
                <w:b/>
                <w:sz w:val="20"/>
                <w:szCs w:val="20"/>
              </w:rPr>
              <w:t>2.000</w:t>
            </w:r>
          </w:p>
        </w:tc>
        <w:tc>
          <w:tcPr>
            <w:tcW w:w="109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00004C0"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58</w:t>
            </w:r>
          </w:p>
        </w:tc>
        <w:tc>
          <w:tcPr>
            <w:tcW w:w="109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00004C1"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1.942</w:t>
            </w:r>
          </w:p>
        </w:tc>
        <w:tc>
          <w:tcPr>
            <w:tcW w:w="109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00004C2" w14:textId="77777777" w:rsidR="00D638A3" w:rsidRDefault="003F7269">
            <w:pPr>
              <w:spacing w:after="0"/>
              <w:jc w:val="right"/>
              <w:rPr>
                <w:rFonts w:ascii="Arial" w:eastAsia="Arial" w:hAnsi="Arial" w:cs="Arial"/>
                <w:b/>
                <w:sz w:val="20"/>
                <w:szCs w:val="20"/>
              </w:rPr>
            </w:pPr>
            <w:r>
              <w:rPr>
                <w:rFonts w:ascii="Arial" w:eastAsia="Arial" w:hAnsi="Arial" w:cs="Arial"/>
                <w:b/>
                <w:sz w:val="20"/>
                <w:szCs w:val="20"/>
              </w:rPr>
              <w:t>791</w:t>
            </w:r>
          </w:p>
        </w:tc>
        <w:tc>
          <w:tcPr>
            <w:tcW w:w="109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00004C3"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15</w:t>
            </w:r>
          </w:p>
        </w:tc>
        <w:tc>
          <w:tcPr>
            <w:tcW w:w="109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00004C4"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776</w:t>
            </w:r>
          </w:p>
        </w:tc>
      </w:tr>
      <w:tr w:rsidR="00D638A3" w14:paraId="667F322F" w14:textId="77777777">
        <w:trPr>
          <w:trHeight w:val="315"/>
        </w:trPr>
        <w:tc>
          <w:tcPr>
            <w:tcW w:w="136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000004C5"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Spanish</w:t>
            </w:r>
          </w:p>
        </w:tc>
        <w:tc>
          <w:tcPr>
            <w:tcW w:w="109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00004C6"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942</w:t>
            </w:r>
          </w:p>
        </w:tc>
        <w:tc>
          <w:tcPr>
            <w:tcW w:w="109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00004C7" w14:textId="77777777" w:rsidR="00D638A3" w:rsidRDefault="003F7269">
            <w:pPr>
              <w:spacing w:after="0"/>
              <w:jc w:val="right"/>
              <w:rPr>
                <w:rFonts w:ascii="Arial" w:eastAsia="Arial" w:hAnsi="Arial" w:cs="Arial"/>
                <w:b/>
                <w:sz w:val="20"/>
                <w:szCs w:val="20"/>
              </w:rPr>
            </w:pPr>
            <w:r>
              <w:rPr>
                <w:rFonts w:ascii="Arial" w:eastAsia="Arial" w:hAnsi="Arial" w:cs="Arial"/>
                <w:b/>
                <w:sz w:val="20"/>
                <w:szCs w:val="20"/>
              </w:rPr>
              <w:t>753</w:t>
            </w:r>
          </w:p>
        </w:tc>
        <w:tc>
          <w:tcPr>
            <w:tcW w:w="109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00004C8"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30</w:t>
            </w:r>
          </w:p>
        </w:tc>
        <w:tc>
          <w:tcPr>
            <w:tcW w:w="109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00004C9"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723</w:t>
            </w:r>
          </w:p>
        </w:tc>
        <w:tc>
          <w:tcPr>
            <w:tcW w:w="109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00004CA" w14:textId="77777777" w:rsidR="00D638A3" w:rsidRDefault="003F7269">
            <w:pPr>
              <w:spacing w:after="0"/>
              <w:jc w:val="right"/>
              <w:rPr>
                <w:rFonts w:ascii="Arial" w:eastAsia="Arial" w:hAnsi="Arial" w:cs="Arial"/>
                <w:b/>
                <w:sz w:val="20"/>
                <w:szCs w:val="20"/>
              </w:rPr>
            </w:pPr>
            <w:r>
              <w:rPr>
                <w:rFonts w:ascii="Arial" w:eastAsia="Arial" w:hAnsi="Arial" w:cs="Arial"/>
                <w:b/>
                <w:sz w:val="20"/>
                <w:szCs w:val="20"/>
              </w:rPr>
              <w:t>188</w:t>
            </w:r>
          </w:p>
        </w:tc>
        <w:tc>
          <w:tcPr>
            <w:tcW w:w="109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00004CB"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8</w:t>
            </w:r>
          </w:p>
        </w:tc>
        <w:tc>
          <w:tcPr>
            <w:tcW w:w="109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00004CC"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180</w:t>
            </w:r>
          </w:p>
        </w:tc>
      </w:tr>
      <w:tr w:rsidR="00D638A3" w14:paraId="38B5223F" w14:textId="77777777">
        <w:trPr>
          <w:trHeight w:val="315"/>
        </w:trPr>
        <w:tc>
          <w:tcPr>
            <w:tcW w:w="136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000004CD"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English</w:t>
            </w:r>
          </w:p>
        </w:tc>
        <w:tc>
          <w:tcPr>
            <w:tcW w:w="109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00004CE"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147</w:t>
            </w:r>
          </w:p>
        </w:tc>
        <w:tc>
          <w:tcPr>
            <w:tcW w:w="109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00004CF" w14:textId="77777777" w:rsidR="00D638A3" w:rsidRDefault="003F7269">
            <w:pPr>
              <w:spacing w:after="0"/>
              <w:jc w:val="right"/>
              <w:rPr>
                <w:rFonts w:ascii="Arial" w:eastAsia="Arial" w:hAnsi="Arial" w:cs="Arial"/>
                <w:b/>
                <w:sz w:val="20"/>
                <w:szCs w:val="20"/>
              </w:rPr>
            </w:pPr>
            <w:r>
              <w:rPr>
                <w:rFonts w:ascii="Arial" w:eastAsia="Arial" w:hAnsi="Arial" w:cs="Arial"/>
                <w:b/>
                <w:sz w:val="20"/>
                <w:szCs w:val="20"/>
              </w:rPr>
              <w:t>117</w:t>
            </w:r>
          </w:p>
        </w:tc>
        <w:tc>
          <w:tcPr>
            <w:tcW w:w="109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00004D0"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3</w:t>
            </w:r>
          </w:p>
        </w:tc>
        <w:tc>
          <w:tcPr>
            <w:tcW w:w="109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00004D1"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114</w:t>
            </w:r>
          </w:p>
        </w:tc>
        <w:tc>
          <w:tcPr>
            <w:tcW w:w="109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00004D2" w14:textId="77777777" w:rsidR="00D638A3" w:rsidRDefault="003F7269">
            <w:pPr>
              <w:spacing w:after="0"/>
              <w:jc w:val="right"/>
              <w:rPr>
                <w:rFonts w:ascii="Arial" w:eastAsia="Arial" w:hAnsi="Arial" w:cs="Arial"/>
                <w:b/>
                <w:sz w:val="20"/>
                <w:szCs w:val="20"/>
              </w:rPr>
            </w:pPr>
            <w:r>
              <w:rPr>
                <w:rFonts w:ascii="Arial" w:eastAsia="Arial" w:hAnsi="Arial" w:cs="Arial"/>
                <w:b/>
                <w:sz w:val="20"/>
                <w:szCs w:val="20"/>
              </w:rPr>
              <w:t>29</w:t>
            </w:r>
          </w:p>
        </w:tc>
        <w:tc>
          <w:tcPr>
            <w:tcW w:w="109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00004D3"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1</w:t>
            </w:r>
          </w:p>
        </w:tc>
        <w:tc>
          <w:tcPr>
            <w:tcW w:w="109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00004D4" w14:textId="77777777" w:rsidR="00D638A3" w:rsidRDefault="003F7269" w:rsidP="00FA23B5">
            <w:pPr>
              <w:keepNext/>
              <w:spacing w:after="0"/>
              <w:jc w:val="right"/>
              <w:rPr>
                <w:rFonts w:ascii="Arial" w:eastAsia="Arial" w:hAnsi="Arial" w:cs="Arial"/>
                <w:sz w:val="20"/>
                <w:szCs w:val="20"/>
              </w:rPr>
            </w:pPr>
            <w:r>
              <w:rPr>
                <w:rFonts w:ascii="Arial" w:eastAsia="Arial" w:hAnsi="Arial" w:cs="Arial"/>
                <w:sz w:val="20"/>
                <w:szCs w:val="20"/>
              </w:rPr>
              <w:t>28</w:t>
            </w:r>
          </w:p>
        </w:tc>
      </w:tr>
    </w:tbl>
    <w:p w14:paraId="30A30F70" w14:textId="2A87F58E" w:rsidR="00FA23B5" w:rsidRPr="00FA23B5" w:rsidRDefault="00FA23B5">
      <w:pPr>
        <w:pStyle w:val="Descripcin"/>
        <w:rPr>
          <w:lang w:val="en-US"/>
        </w:rPr>
      </w:pPr>
      <w:bookmarkStart w:id="108" w:name="_Toc76139072"/>
      <w:bookmarkStart w:id="109" w:name="_Toc76139222"/>
      <w:r w:rsidRPr="00FA23B5">
        <w:rPr>
          <w:lang w:val="en-US"/>
        </w:rPr>
        <w:t xml:space="preserve">Table </w:t>
      </w:r>
      <w:r>
        <w:fldChar w:fldCharType="begin"/>
      </w:r>
      <w:r w:rsidRPr="00FA23B5">
        <w:rPr>
          <w:lang w:val="en-US"/>
        </w:rPr>
        <w:instrText xml:space="preserve"> SEQ Table \* ARABIC </w:instrText>
      </w:r>
      <w:r>
        <w:fldChar w:fldCharType="separate"/>
      </w:r>
      <w:r w:rsidR="00734E90">
        <w:rPr>
          <w:noProof/>
          <w:lang w:val="en-US"/>
        </w:rPr>
        <w:t>9</w:t>
      </w:r>
      <w:r>
        <w:fldChar w:fldCharType="end"/>
      </w:r>
      <w:r w:rsidRPr="00FA23B5">
        <w:rPr>
          <w:lang w:val="en-US"/>
        </w:rPr>
        <w:t xml:space="preserve">  Distribution of data set by language and type</w:t>
      </w:r>
      <w:bookmarkEnd w:id="108"/>
      <w:bookmarkEnd w:id="109"/>
    </w:p>
    <w:p w14:paraId="000004D5" w14:textId="77777777" w:rsidR="00D638A3" w:rsidRPr="0049274D" w:rsidRDefault="003F7269">
      <w:pPr>
        <w:rPr>
          <w:rFonts w:ascii="Arial" w:eastAsia="Arial" w:hAnsi="Arial" w:cs="Arial"/>
          <w:lang w:val="en-US"/>
        </w:rPr>
      </w:pPr>
      <w:r w:rsidRPr="0049274D">
        <w:rPr>
          <w:rFonts w:ascii="Arial" w:eastAsia="Arial" w:hAnsi="Arial" w:cs="Arial"/>
          <w:lang w:val="en-US"/>
        </w:rPr>
        <w:br/>
        <w:t>The main peculiarity of the data load is that all positive data are always used. On the other hand, the limitation in the number of registers only applies to the Catalan language since the rest have few examples.</w:t>
      </w:r>
    </w:p>
    <w:p w14:paraId="000004D6"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The main peculiarity in the </w:t>
      </w:r>
      <w:r w:rsidRPr="0049274D">
        <w:rPr>
          <w:rFonts w:ascii="Arial" w:eastAsia="Arial" w:hAnsi="Arial" w:cs="Arial"/>
          <w:b/>
          <w:i/>
          <w:lang w:val="en-US"/>
        </w:rPr>
        <w:t>train_model</w:t>
      </w:r>
      <w:r w:rsidRPr="0049274D">
        <w:rPr>
          <w:rFonts w:ascii="Arial" w:eastAsia="Arial" w:hAnsi="Arial" w:cs="Arial"/>
          <w:lang w:val="en-US"/>
        </w:rPr>
        <w:t xml:space="preserve"> step is that instead of executing a fixed number of iterations, they continue running until losses reach a minimum level (0.001). This level is usually achieved with 5 or 6 iterations.  </w:t>
      </w:r>
      <w:r w:rsidRPr="0049274D">
        <w:rPr>
          <w:rFonts w:ascii="Arial" w:eastAsia="Arial" w:hAnsi="Arial" w:cs="Arial"/>
          <w:b/>
          <w:i/>
          <w:lang w:val="en-US"/>
        </w:rPr>
        <w:t>Compounding</w:t>
      </w:r>
      <w:r w:rsidRPr="0049274D">
        <w:rPr>
          <w:rFonts w:ascii="Arial" w:eastAsia="Arial" w:hAnsi="Arial" w:cs="Arial"/>
          <w:lang w:val="en-US"/>
        </w:rPr>
        <w:t xml:space="preserve">, </w:t>
      </w:r>
      <w:r w:rsidRPr="0049274D">
        <w:rPr>
          <w:rFonts w:ascii="Arial" w:eastAsia="Arial" w:hAnsi="Arial" w:cs="Arial"/>
          <w:b/>
          <w:i/>
          <w:lang w:val="en-US"/>
        </w:rPr>
        <w:t>minibatch</w:t>
      </w:r>
      <w:r w:rsidRPr="0049274D">
        <w:rPr>
          <w:rFonts w:ascii="Arial" w:eastAsia="Arial" w:hAnsi="Arial" w:cs="Arial"/>
          <w:lang w:val="en-US"/>
        </w:rPr>
        <w:t xml:space="preserve"> and </w:t>
      </w:r>
      <w:r w:rsidRPr="0049274D">
        <w:rPr>
          <w:rFonts w:ascii="Arial" w:eastAsia="Arial" w:hAnsi="Arial" w:cs="Arial"/>
          <w:b/>
          <w:i/>
          <w:lang w:val="en-US"/>
        </w:rPr>
        <w:t>shuffle</w:t>
      </w:r>
      <w:r w:rsidRPr="0049274D">
        <w:rPr>
          <w:rFonts w:ascii="Arial" w:eastAsia="Arial" w:hAnsi="Arial" w:cs="Arial"/>
          <w:lang w:val="en-US"/>
        </w:rPr>
        <w:t xml:space="preserve"> tools are used to create subsets of data (batches) in random order and optimize the use of sample data.</w:t>
      </w:r>
    </w:p>
    <w:p w14:paraId="000004D7"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Spacy has several models for each language. In the </w:t>
      </w:r>
      <w:r w:rsidRPr="0049274D">
        <w:rPr>
          <w:rFonts w:ascii="Arial" w:eastAsia="Arial" w:hAnsi="Arial" w:cs="Arial"/>
          <w:b/>
          <w:i/>
          <w:lang w:val="en-US"/>
        </w:rPr>
        <w:t>evaluation</w:t>
      </w:r>
      <w:r w:rsidRPr="0049274D">
        <w:rPr>
          <w:rFonts w:ascii="Arial" w:eastAsia="Arial" w:hAnsi="Arial" w:cs="Arial"/>
          <w:lang w:val="en-US"/>
        </w:rPr>
        <w:t xml:space="preserve"> step the training has been tested for each of them. The intention is to find out if the model selection affects the result.</w:t>
      </w:r>
    </w:p>
    <w:p w14:paraId="000004D8" w14:textId="77777777" w:rsidR="00D638A3" w:rsidRPr="0049274D" w:rsidRDefault="003F7269">
      <w:pPr>
        <w:rPr>
          <w:rFonts w:ascii="Arial" w:eastAsia="Arial" w:hAnsi="Arial" w:cs="Arial"/>
          <w:lang w:val="en-US"/>
        </w:rPr>
      </w:pPr>
      <w:r w:rsidRPr="0049274D">
        <w:rPr>
          <w:rFonts w:ascii="Arial" w:eastAsia="Arial" w:hAnsi="Arial" w:cs="Arial"/>
          <w:lang w:val="en-US"/>
        </w:rPr>
        <w:t>For each language and model, the training was performed 5 times and the results were averaged.</w:t>
      </w:r>
    </w:p>
    <w:tbl>
      <w:tblPr>
        <w:tblStyle w:val="af3"/>
        <w:tblW w:w="787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00"/>
        <w:gridCol w:w="1950"/>
        <w:gridCol w:w="1425"/>
        <w:gridCol w:w="1500"/>
        <w:gridCol w:w="1500"/>
      </w:tblGrid>
      <w:tr w:rsidR="00D638A3" w14:paraId="17EFA2C8" w14:textId="77777777">
        <w:trPr>
          <w:trHeight w:val="315"/>
        </w:trPr>
        <w:tc>
          <w:tcPr>
            <w:tcW w:w="1500" w:type="dxa"/>
            <w:tcBorders>
              <w:top w:val="single" w:sz="6" w:space="0" w:color="000000"/>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bottom"/>
          </w:tcPr>
          <w:p w14:paraId="000004D9" w14:textId="77777777" w:rsidR="00D638A3" w:rsidRDefault="003F7269">
            <w:pPr>
              <w:spacing w:after="0"/>
              <w:jc w:val="center"/>
              <w:rPr>
                <w:rFonts w:ascii="Arial" w:eastAsia="Arial" w:hAnsi="Arial" w:cs="Arial"/>
                <w:sz w:val="20"/>
                <w:szCs w:val="20"/>
                <w:shd w:val="clear" w:color="auto" w:fill="D9D9D9"/>
              </w:rPr>
            </w:pPr>
            <w:r>
              <w:rPr>
                <w:rFonts w:ascii="Arial" w:eastAsia="Arial" w:hAnsi="Arial" w:cs="Arial"/>
                <w:b/>
                <w:sz w:val="20"/>
                <w:szCs w:val="20"/>
                <w:shd w:val="clear" w:color="auto" w:fill="D9D9D9"/>
              </w:rPr>
              <w:t>Language</w:t>
            </w:r>
          </w:p>
        </w:tc>
        <w:tc>
          <w:tcPr>
            <w:tcW w:w="1950" w:type="dxa"/>
            <w:tcBorders>
              <w:top w:val="single" w:sz="6" w:space="0" w:color="000000"/>
              <w:left w:val="single" w:sz="6" w:space="0" w:color="CCCCCC"/>
              <w:bottom w:val="single" w:sz="6" w:space="0" w:color="000000"/>
              <w:right w:val="single" w:sz="6" w:space="0" w:color="000000"/>
            </w:tcBorders>
            <w:shd w:val="clear" w:color="auto" w:fill="D9D9D9"/>
            <w:tcMar>
              <w:top w:w="40" w:type="dxa"/>
              <w:left w:w="40" w:type="dxa"/>
              <w:bottom w:w="40" w:type="dxa"/>
              <w:right w:w="40" w:type="dxa"/>
            </w:tcMar>
            <w:vAlign w:val="bottom"/>
          </w:tcPr>
          <w:p w14:paraId="000004DA" w14:textId="77777777" w:rsidR="00D638A3" w:rsidRDefault="003F7269">
            <w:pPr>
              <w:spacing w:after="0"/>
              <w:jc w:val="center"/>
              <w:rPr>
                <w:rFonts w:ascii="Arial" w:eastAsia="Arial" w:hAnsi="Arial" w:cs="Arial"/>
                <w:sz w:val="20"/>
                <w:szCs w:val="20"/>
                <w:shd w:val="clear" w:color="auto" w:fill="D9D9D9"/>
              </w:rPr>
            </w:pPr>
            <w:r>
              <w:rPr>
                <w:rFonts w:ascii="Arial" w:eastAsia="Arial" w:hAnsi="Arial" w:cs="Arial"/>
                <w:b/>
                <w:sz w:val="20"/>
                <w:szCs w:val="20"/>
                <w:shd w:val="clear" w:color="auto" w:fill="D9D9D9"/>
              </w:rPr>
              <w:t>Model</w:t>
            </w:r>
          </w:p>
        </w:tc>
        <w:tc>
          <w:tcPr>
            <w:tcW w:w="1425" w:type="dxa"/>
            <w:tcBorders>
              <w:top w:val="single" w:sz="6" w:space="0" w:color="000000"/>
              <w:left w:val="single" w:sz="6" w:space="0" w:color="CCCCCC"/>
              <w:bottom w:val="single" w:sz="6" w:space="0" w:color="000000"/>
              <w:right w:val="single" w:sz="6" w:space="0" w:color="000000"/>
            </w:tcBorders>
            <w:shd w:val="clear" w:color="auto" w:fill="D9D9D9"/>
            <w:tcMar>
              <w:top w:w="40" w:type="dxa"/>
              <w:left w:w="40" w:type="dxa"/>
              <w:bottom w:w="40" w:type="dxa"/>
              <w:right w:w="40" w:type="dxa"/>
            </w:tcMar>
            <w:vAlign w:val="bottom"/>
          </w:tcPr>
          <w:p w14:paraId="000004DB" w14:textId="77777777" w:rsidR="00D638A3" w:rsidRDefault="003F7269">
            <w:pPr>
              <w:spacing w:after="0"/>
              <w:jc w:val="center"/>
              <w:rPr>
                <w:rFonts w:ascii="Arial" w:eastAsia="Arial" w:hAnsi="Arial" w:cs="Arial"/>
                <w:sz w:val="20"/>
                <w:szCs w:val="20"/>
                <w:shd w:val="clear" w:color="auto" w:fill="D9D9D9"/>
              </w:rPr>
            </w:pPr>
            <w:r>
              <w:rPr>
                <w:rFonts w:ascii="Arial" w:eastAsia="Arial" w:hAnsi="Arial" w:cs="Arial"/>
                <w:b/>
                <w:sz w:val="20"/>
                <w:szCs w:val="20"/>
                <w:shd w:val="clear" w:color="auto" w:fill="D9D9D9"/>
              </w:rPr>
              <w:t>Precision (p)</w:t>
            </w:r>
          </w:p>
        </w:tc>
        <w:tc>
          <w:tcPr>
            <w:tcW w:w="1500" w:type="dxa"/>
            <w:tcBorders>
              <w:top w:val="single" w:sz="6" w:space="0" w:color="000000"/>
              <w:left w:val="single" w:sz="6" w:space="0" w:color="CCCCCC"/>
              <w:bottom w:val="single" w:sz="6" w:space="0" w:color="000000"/>
              <w:right w:val="single" w:sz="6" w:space="0" w:color="000000"/>
            </w:tcBorders>
            <w:shd w:val="clear" w:color="auto" w:fill="D9D9D9"/>
            <w:tcMar>
              <w:top w:w="40" w:type="dxa"/>
              <w:left w:w="40" w:type="dxa"/>
              <w:bottom w:w="40" w:type="dxa"/>
              <w:right w:w="40" w:type="dxa"/>
            </w:tcMar>
            <w:vAlign w:val="bottom"/>
          </w:tcPr>
          <w:p w14:paraId="000004DC" w14:textId="77777777" w:rsidR="00D638A3" w:rsidRDefault="003F7269">
            <w:pPr>
              <w:spacing w:after="0"/>
              <w:jc w:val="center"/>
              <w:rPr>
                <w:rFonts w:ascii="Arial" w:eastAsia="Arial" w:hAnsi="Arial" w:cs="Arial"/>
                <w:sz w:val="20"/>
                <w:szCs w:val="20"/>
                <w:shd w:val="clear" w:color="auto" w:fill="D9D9D9"/>
              </w:rPr>
            </w:pPr>
            <w:r>
              <w:rPr>
                <w:rFonts w:ascii="Arial" w:eastAsia="Arial" w:hAnsi="Arial" w:cs="Arial"/>
                <w:b/>
                <w:sz w:val="20"/>
                <w:szCs w:val="20"/>
                <w:shd w:val="clear" w:color="auto" w:fill="D9D9D9"/>
              </w:rPr>
              <w:t>Recall (r)</w:t>
            </w:r>
          </w:p>
        </w:tc>
        <w:tc>
          <w:tcPr>
            <w:tcW w:w="1500" w:type="dxa"/>
            <w:tcBorders>
              <w:top w:val="single" w:sz="6" w:space="0" w:color="000000"/>
              <w:left w:val="single" w:sz="6" w:space="0" w:color="CCCCCC"/>
              <w:bottom w:val="single" w:sz="6" w:space="0" w:color="000000"/>
              <w:right w:val="single" w:sz="6" w:space="0" w:color="000000"/>
            </w:tcBorders>
            <w:shd w:val="clear" w:color="auto" w:fill="D9D9D9"/>
            <w:tcMar>
              <w:top w:w="40" w:type="dxa"/>
              <w:left w:w="40" w:type="dxa"/>
              <w:bottom w:w="40" w:type="dxa"/>
              <w:right w:w="40" w:type="dxa"/>
            </w:tcMar>
            <w:vAlign w:val="bottom"/>
          </w:tcPr>
          <w:p w14:paraId="000004DD" w14:textId="77777777" w:rsidR="00D638A3" w:rsidRDefault="003F7269">
            <w:pPr>
              <w:spacing w:after="0"/>
              <w:jc w:val="center"/>
              <w:rPr>
                <w:rFonts w:ascii="Arial" w:eastAsia="Arial" w:hAnsi="Arial" w:cs="Arial"/>
                <w:sz w:val="20"/>
                <w:szCs w:val="20"/>
                <w:shd w:val="clear" w:color="auto" w:fill="D9D9D9"/>
              </w:rPr>
            </w:pPr>
            <w:r>
              <w:rPr>
                <w:rFonts w:ascii="Arial" w:eastAsia="Arial" w:hAnsi="Arial" w:cs="Arial"/>
                <w:b/>
                <w:sz w:val="20"/>
                <w:szCs w:val="20"/>
                <w:shd w:val="clear" w:color="auto" w:fill="D9D9D9"/>
              </w:rPr>
              <w:t>F-score (f)</w:t>
            </w:r>
          </w:p>
        </w:tc>
      </w:tr>
      <w:tr w:rsidR="00D638A3" w14:paraId="5F44889A" w14:textId="77777777">
        <w:trPr>
          <w:trHeight w:val="315"/>
        </w:trPr>
        <w:tc>
          <w:tcPr>
            <w:tcW w:w="150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000004DE"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Catalan</w:t>
            </w:r>
          </w:p>
        </w:tc>
        <w:tc>
          <w:tcPr>
            <w:tcW w:w="19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00004DF" w14:textId="7BCE643C" w:rsidR="00D638A3" w:rsidRDefault="003F7269">
            <w:pPr>
              <w:spacing w:after="0"/>
              <w:jc w:val="left"/>
              <w:rPr>
                <w:rFonts w:ascii="Arial" w:eastAsia="Arial" w:hAnsi="Arial" w:cs="Arial"/>
                <w:sz w:val="20"/>
                <w:szCs w:val="20"/>
              </w:rPr>
            </w:pPr>
            <w:r>
              <w:rPr>
                <w:rFonts w:ascii="Arial" w:eastAsia="Arial" w:hAnsi="Arial" w:cs="Arial"/>
                <w:sz w:val="20"/>
                <w:szCs w:val="20"/>
              </w:rPr>
              <w:t>ca_fasttext_wiki</w:t>
            </w:r>
          </w:p>
        </w:tc>
        <w:tc>
          <w:tcPr>
            <w:tcW w:w="142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00004E0"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0,8896</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00004E1"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0,7468</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00004E2"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0,8058</w:t>
            </w:r>
          </w:p>
        </w:tc>
      </w:tr>
      <w:tr w:rsidR="00D638A3" w14:paraId="633973C1" w14:textId="77777777">
        <w:trPr>
          <w:trHeight w:val="315"/>
        </w:trPr>
        <w:tc>
          <w:tcPr>
            <w:tcW w:w="150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000004E3"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Catalan</w:t>
            </w:r>
          </w:p>
        </w:tc>
        <w:tc>
          <w:tcPr>
            <w:tcW w:w="19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00004E4"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ca_fasttext_wiki_lg</w:t>
            </w:r>
          </w:p>
        </w:tc>
        <w:tc>
          <w:tcPr>
            <w:tcW w:w="142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00004E5"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0,9418</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00004E6"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0,6666</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00004E7"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0,7722</w:t>
            </w:r>
          </w:p>
        </w:tc>
      </w:tr>
      <w:tr w:rsidR="00D638A3" w14:paraId="2E1A9DF6" w14:textId="77777777">
        <w:trPr>
          <w:trHeight w:val="315"/>
        </w:trPr>
        <w:tc>
          <w:tcPr>
            <w:tcW w:w="1500" w:type="dxa"/>
            <w:tcBorders>
              <w:top w:val="single" w:sz="6" w:space="0" w:color="CCCCCC"/>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bottom"/>
          </w:tcPr>
          <w:p w14:paraId="000004E8"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Spanish</w:t>
            </w:r>
          </w:p>
        </w:tc>
        <w:tc>
          <w:tcPr>
            <w:tcW w:w="195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000004E9"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es_core_news_sm</w:t>
            </w:r>
          </w:p>
        </w:tc>
        <w:tc>
          <w:tcPr>
            <w:tcW w:w="1425"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000004EA"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0,9750</w:t>
            </w:r>
          </w:p>
        </w:tc>
        <w:tc>
          <w:tcPr>
            <w:tcW w:w="150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000004EB"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0,6000</w:t>
            </w:r>
          </w:p>
        </w:tc>
        <w:tc>
          <w:tcPr>
            <w:tcW w:w="150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000004EC"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0,7250</w:t>
            </w:r>
          </w:p>
        </w:tc>
      </w:tr>
      <w:tr w:rsidR="00D638A3" w14:paraId="4E2AC0F4" w14:textId="77777777">
        <w:trPr>
          <w:trHeight w:val="315"/>
        </w:trPr>
        <w:tc>
          <w:tcPr>
            <w:tcW w:w="1500" w:type="dxa"/>
            <w:tcBorders>
              <w:top w:val="single" w:sz="6" w:space="0" w:color="CCCCCC"/>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bottom"/>
          </w:tcPr>
          <w:p w14:paraId="000004ED"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Spanish</w:t>
            </w:r>
          </w:p>
        </w:tc>
        <w:tc>
          <w:tcPr>
            <w:tcW w:w="195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000004EE"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es_core_news_md</w:t>
            </w:r>
          </w:p>
        </w:tc>
        <w:tc>
          <w:tcPr>
            <w:tcW w:w="1425"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000004EF"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0,9094</w:t>
            </w:r>
          </w:p>
        </w:tc>
        <w:tc>
          <w:tcPr>
            <w:tcW w:w="150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000004F0"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0,6750</w:t>
            </w:r>
          </w:p>
        </w:tc>
        <w:tc>
          <w:tcPr>
            <w:tcW w:w="150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000004F1"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0,7704</w:t>
            </w:r>
          </w:p>
        </w:tc>
      </w:tr>
      <w:tr w:rsidR="00D638A3" w14:paraId="593941A2" w14:textId="77777777">
        <w:trPr>
          <w:trHeight w:val="315"/>
        </w:trPr>
        <w:tc>
          <w:tcPr>
            <w:tcW w:w="1500" w:type="dxa"/>
            <w:tcBorders>
              <w:top w:val="single" w:sz="6" w:space="0" w:color="CCCCCC"/>
              <w:left w:val="single" w:sz="6" w:space="0" w:color="000000"/>
              <w:bottom w:val="single" w:sz="6" w:space="0" w:color="000000"/>
              <w:right w:val="single" w:sz="6" w:space="0" w:color="000000"/>
            </w:tcBorders>
            <w:shd w:val="clear" w:color="auto" w:fill="F3F3F3"/>
            <w:tcMar>
              <w:top w:w="40" w:type="dxa"/>
              <w:left w:w="40" w:type="dxa"/>
              <w:bottom w:w="40" w:type="dxa"/>
              <w:right w:w="40" w:type="dxa"/>
            </w:tcMar>
            <w:vAlign w:val="bottom"/>
          </w:tcPr>
          <w:p w14:paraId="000004F2"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Spanish</w:t>
            </w:r>
          </w:p>
        </w:tc>
        <w:tc>
          <w:tcPr>
            <w:tcW w:w="195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000004F3"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es_core_news_lg</w:t>
            </w:r>
          </w:p>
        </w:tc>
        <w:tc>
          <w:tcPr>
            <w:tcW w:w="1425"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000004F4"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0,9142</w:t>
            </w:r>
          </w:p>
        </w:tc>
        <w:tc>
          <w:tcPr>
            <w:tcW w:w="150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000004F5"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0,7500</w:t>
            </w:r>
          </w:p>
        </w:tc>
        <w:tc>
          <w:tcPr>
            <w:tcW w:w="150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14:paraId="000004F6"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0,8228</w:t>
            </w:r>
          </w:p>
        </w:tc>
      </w:tr>
      <w:tr w:rsidR="00D638A3" w14:paraId="0497BA66" w14:textId="77777777">
        <w:trPr>
          <w:trHeight w:val="315"/>
        </w:trPr>
        <w:tc>
          <w:tcPr>
            <w:tcW w:w="150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000004F7"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English</w:t>
            </w:r>
          </w:p>
        </w:tc>
        <w:tc>
          <w:tcPr>
            <w:tcW w:w="19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00004F8"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en_core_web_sm</w:t>
            </w:r>
          </w:p>
        </w:tc>
        <w:tc>
          <w:tcPr>
            <w:tcW w:w="142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00004F9"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0,0000</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00004FA"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0,0000</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00004FB"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0,0000</w:t>
            </w:r>
          </w:p>
        </w:tc>
      </w:tr>
      <w:tr w:rsidR="00D638A3" w14:paraId="4BD686AA" w14:textId="77777777">
        <w:trPr>
          <w:trHeight w:val="315"/>
        </w:trPr>
        <w:tc>
          <w:tcPr>
            <w:tcW w:w="150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000004FC"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English</w:t>
            </w:r>
          </w:p>
        </w:tc>
        <w:tc>
          <w:tcPr>
            <w:tcW w:w="19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00004FD"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en_core_web_md</w:t>
            </w:r>
          </w:p>
        </w:tc>
        <w:tc>
          <w:tcPr>
            <w:tcW w:w="142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00004FE"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0,0000</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00004FF"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0,0000</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0000500"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0,0000</w:t>
            </w:r>
          </w:p>
        </w:tc>
      </w:tr>
      <w:tr w:rsidR="00D638A3" w14:paraId="7FF8F6A7" w14:textId="77777777">
        <w:trPr>
          <w:trHeight w:val="315"/>
        </w:trPr>
        <w:tc>
          <w:tcPr>
            <w:tcW w:w="150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00000501"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English</w:t>
            </w:r>
          </w:p>
        </w:tc>
        <w:tc>
          <w:tcPr>
            <w:tcW w:w="19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0000502"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en_core_web_lg</w:t>
            </w:r>
          </w:p>
        </w:tc>
        <w:tc>
          <w:tcPr>
            <w:tcW w:w="142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0000503"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0,0000</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0000504"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0,0000</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0000505" w14:textId="77777777" w:rsidR="00D638A3" w:rsidRDefault="003F7269" w:rsidP="00FA23B5">
            <w:pPr>
              <w:keepNext/>
              <w:spacing w:after="0"/>
              <w:jc w:val="right"/>
              <w:rPr>
                <w:rFonts w:ascii="Arial" w:eastAsia="Arial" w:hAnsi="Arial" w:cs="Arial"/>
                <w:sz w:val="20"/>
                <w:szCs w:val="20"/>
              </w:rPr>
            </w:pPr>
            <w:r>
              <w:rPr>
                <w:rFonts w:ascii="Arial" w:eastAsia="Arial" w:hAnsi="Arial" w:cs="Arial"/>
                <w:sz w:val="20"/>
                <w:szCs w:val="20"/>
              </w:rPr>
              <w:t>0,0000</w:t>
            </w:r>
          </w:p>
        </w:tc>
      </w:tr>
    </w:tbl>
    <w:p w14:paraId="00000506" w14:textId="64DA47D2" w:rsidR="00D638A3" w:rsidRPr="00FA23B5" w:rsidRDefault="00FA23B5" w:rsidP="00FA23B5">
      <w:pPr>
        <w:pStyle w:val="Descripcin"/>
        <w:rPr>
          <w:rFonts w:ascii="Arial" w:eastAsia="Arial" w:hAnsi="Arial" w:cs="Arial"/>
          <w:lang w:val="en-US"/>
        </w:rPr>
      </w:pPr>
      <w:bookmarkStart w:id="110" w:name="_Toc76139073"/>
      <w:bookmarkStart w:id="111" w:name="_Toc76139223"/>
      <w:r w:rsidRPr="00FA23B5">
        <w:rPr>
          <w:lang w:val="en-US"/>
        </w:rPr>
        <w:t xml:space="preserve">Table </w:t>
      </w:r>
      <w:r>
        <w:fldChar w:fldCharType="begin"/>
      </w:r>
      <w:r w:rsidRPr="00FA23B5">
        <w:rPr>
          <w:lang w:val="en-US"/>
        </w:rPr>
        <w:instrText xml:space="preserve"> SEQ Table \* ARABIC </w:instrText>
      </w:r>
      <w:r>
        <w:fldChar w:fldCharType="separate"/>
      </w:r>
      <w:r w:rsidR="00734E90">
        <w:rPr>
          <w:noProof/>
          <w:lang w:val="en-US"/>
        </w:rPr>
        <w:t>10</w:t>
      </w:r>
      <w:r>
        <w:fldChar w:fldCharType="end"/>
      </w:r>
      <w:r w:rsidRPr="00FA23B5">
        <w:rPr>
          <w:lang w:val="en-US"/>
        </w:rPr>
        <w:t xml:space="preserve"> Performance by language and model</w:t>
      </w:r>
      <w:bookmarkEnd w:id="110"/>
      <w:bookmarkEnd w:id="111"/>
    </w:p>
    <w:p w14:paraId="00000507" w14:textId="77777777" w:rsidR="00D638A3" w:rsidRPr="0049274D" w:rsidRDefault="003F7269">
      <w:pPr>
        <w:rPr>
          <w:rFonts w:ascii="Arial" w:eastAsia="Arial" w:hAnsi="Arial" w:cs="Arial"/>
          <w:lang w:val="en-US"/>
        </w:rPr>
      </w:pPr>
      <w:r w:rsidRPr="0049274D">
        <w:rPr>
          <w:rFonts w:ascii="Arial" w:eastAsia="Arial" w:hAnsi="Arial" w:cs="Arial"/>
          <w:lang w:val="en-US"/>
        </w:rPr>
        <w:lastRenderedPageBreak/>
        <w:t xml:space="preserve">There is no clear improvement in the results by using a more complete model in the case of the Catalan language. But in the case of Spanish language you can see a difference. </w:t>
      </w:r>
    </w:p>
    <w:p w14:paraId="00000508" w14:textId="77777777" w:rsidR="00D638A3" w:rsidRPr="0049274D" w:rsidRDefault="003F7269">
      <w:pPr>
        <w:rPr>
          <w:rFonts w:ascii="Arial" w:eastAsia="Arial" w:hAnsi="Arial" w:cs="Arial"/>
          <w:lang w:val="en-US"/>
        </w:rPr>
      </w:pPr>
      <w:r w:rsidRPr="0049274D">
        <w:rPr>
          <w:rFonts w:ascii="Arial" w:eastAsia="Arial" w:hAnsi="Arial" w:cs="Arial"/>
          <w:lang w:val="en-US"/>
        </w:rPr>
        <w:t>The number of examples of Catalan seems sufficient to use the model created.</w:t>
      </w:r>
    </w:p>
    <w:p w14:paraId="00000509" w14:textId="77777777" w:rsidR="00D638A3" w:rsidRPr="0049274D" w:rsidRDefault="003F7269">
      <w:pPr>
        <w:rPr>
          <w:rFonts w:ascii="Arial" w:eastAsia="Arial" w:hAnsi="Arial" w:cs="Arial"/>
          <w:lang w:val="en-US"/>
        </w:rPr>
      </w:pPr>
      <w:r w:rsidRPr="0049274D">
        <w:rPr>
          <w:rFonts w:ascii="Arial" w:eastAsia="Arial" w:hAnsi="Arial" w:cs="Arial"/>
          <w:lang w:val="en-US"/>
        </w:rPr>
        <w:t>The number of examples in the case of Spanish seems insufficient, although it achieves correct results. The prediction should be reinforced with some other technique.</w:t>
      </w:r>
    </w:p>
    <w:p w14:paraId="0000050A" w14:textId="77777777" w:rsidR="00D638A3" w:rsidRPr="0049274D" w:rsidRDefault="003F7269">
      <w:pPr>
        <w:rPr>
          <w:rFonts w:ascii="Arial" w:eastAsia="Arial" w:hAnsi="Arial" w:cs="Arial"/>
          <w:lang w:val="en-US"/>
        </w:rPr>
      </w:pPr>
      <w:r w:rsidRPr="0049274D">
        <w:rPr>
          <w:rFonts w:ascii="Arial" w:eastAsia="Arial" w:hAnsi="Arial" w:cs="Arial"/>
          <w:lang w:val="en-US"/>
        </w:rPr>
        <w:t>The English language does not have enough examples to train and evaluate the model.</w:t>
      </w:r>
    </w:p>
    <w:p w14:paraId="0000050B"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The </w:t>
      </w:r>
      <w:r w:rsidRPr="0049274D">
        <w:rPr>
          <w:rFonts w:ascii="Arial" w:eastAsia="Arial" w:hAnsi="Arial" w:cs="Arial"/>
          <w:b/>
          <w:i/>
          <w:lang w:val="en-US"/>
        </w:rPr>
        <w:t>evaluate</w:t>
      </w:r>
      <w:r w:rsidRPr="0049274D">
        <w:rPr>
          <w:rFonts w:ascii="Arial" w:eastAsia="Arial" w:hAnsi="Arial" w:cs="Arial"/>
          <w:lang w:val="en-US"/>
        </w:rPr>
        <w:t xml:space="preserve"> function also returns the list of false positive or false negative cases, so you can manually check if the prediction is justified. Below you can see some of them:</w:t>
      </w:r>
    </w:p>
    <w:p w14:paraId="0000050C" w14:textId="77777777" w:rsidR="00D638A3" w:rsidRPr="0049274D" w:rsidRDefault="003F7269">
      <w:pPr>
        <w:rPr>
          <w:rFonts w:ascii="Arial" w:eastAsia="Arial" w:hAnsi="Arial" w:cs="Arial"/>
          <w:lang w:val="en-US"/>
        </w:rPr>
      </w:pPr>
      <w:r w:rsidRPr="0049274D">
        <w:rPr>
          <w:rFonts w:ascii="Arial" w:eastAsia="Arial" w:hAnsi="Arial" w:cs="Arial"/>
          <w:lang w:val="en-US"/>
        </w:rPr>
        <w:t>False positives:</w:t>
      </w:r>
    </w:p>
    <w:p w14:paraId="0000050D" w14:textId="77777777" w:rsidR="00D638A3" w:rsidRPr="0049274D" w:rsidRDefault="003F7269">
      <w:pPr>
        <w:rPr>
          <w:rFonts w:ascii="Arial" w:eastAsia="Arial" w:hAnsi="Arial" w:cs="Arial"/>
          <w:lang w:val="en-US"/>
        </w:rPr>
      </w:pPr>
      <w:r w:rsidRPr="0049274D">
        <w:rPr>
          <w:rFonts w:ascii="Arial" w:eastAsia="Arial" w:hAnsi="Arial" w:cs="Arial"/>
          <w:lang w:val="en-US"/>
        </w:rPr>
        <w:t>Catalán:</w:t>
      </w:r>
    </w:p>
    <w:p w14:paraId="0000050E" w14:textId="77777777" w:rsidR="00D638A3" w:rsidRDefault="003F7269">
      <w:pPr>
        <w:numPr>
          <w:ilvl w:val="0"/>
          <w:numId w:val="34"/>
        </w:numPr>
        <w:spacing w:after="0"/>
        <w:rPr>
          <w:rFonts w:ascii="Arial" w:eastAsia="Arial" w:hAnsi="Arial" w:cs="Arial"/>
        </w:rPr>
      </w:pPr>
      <w:r>
        <w:rPr>
          <w:rFonts w:ascii="Arial" w:eastAsia="Arial" w:hAnsi="Arial" w:cs="Arial"/>
        </w:rPr>
        <w:t>"</w:t>
      </w:r>
      <w:r>
        <w:rPr>
          <w:rFonts w:ascii="Arial" w:eastAsia="Arial" w:hAnsi="Arial" w:cs="Arial"/>
          <w:i/>
        </w:rPr>
        <w:t>No l'hem tingut a aquesta persona (Karen), hem tingut al Marc a història.</w:t>
      </w:r>
      <w:r>
        <w:rPr>
          <w:rFonts w:ascii="Arial" w:eastAsia="Arial" w:hAnsi="Arial" w:cs="Arial"/>
        </w:rPr>
        <w:t>"</w:t>
      </w:r>
    </w:p>
    <w:p w14:paraId="0000050F" w14:textId="77777777" w:rsidR="00D638A3" w:rsidRDefault="003F7269">
      <w:pPr>
        <w:numPr>
          <w:ilvl w:val="0"/>
          <w:numId w:val="34"/>
        </w:numPr>
        <w:spacing w:after="0"/>
        <w:rPr>
          <w:rFonts w:ascii="Arial" w:eastAsia="Arial" w:hAnsi="Arial" w:cs="Arial"/>
        </w:rPr>
      </w:pPr>
      <w:r>
        <w:rPr>
          <w:rFonts w:ascii="Arial" w:eastAsia="Arial" w:hAnsi="Arial" w:cs="Arial"/>
        </w:rPr>
        <w:t>"</w:t>
      </w:r>
      <w:r>
        <w:rPr>
          <w:rFonts w:ascii="Arial" w:eastAsia="Arial" w:hAnsi="Arial" w:cs="Arial"/>
          <w:i/>
        </w:rPr>
        <w:t>El millor professor que he tingut.</w:t>
      </w:r>
      <w:r>
        <w:rPr>
          <w:rFonts w:ascii="Arial" w:eastAsia="Arial" w:hAnsi="Arial" w:cs="Arial"/>
        </w:rPr>
        <w:t>"</w:t>
      </w:r>
    </w:p>
    <w:p w14:paraId="00000510" w14:textId="77777777" w:rsidR="00D638A3" w:rsidRDefault="003F7269">
      <w:pPr>
        <w:numPr>
          <w:ilvl w:val="0"/>
          <w:numId w:val="34"/>
        </w:numPr>
        <w:rPr>
          <w:rFonts w:ascii="Arial" w:eastAsia="Arial" w:hAnsi="Arial" w:cs="Arial"/>
        </w:rPr>
      </w:pPr>
      <w:r>
        <w:rPr>
          <w:rFonts w:ascii="Arial" w:eastAsia="Arial" w:hAnsi="Arial" w:cs="Arial"/>
        </w:rPr>
        <w:t>"</w:t>
      </w:r>
      <w:r>
        <w:rPr>
          <w:rFonts w:ascii="Arial" w:eastAsia="Arial" w:hAnsi="Arial" w:cs="Arial"/>
          <w:i/>
        </w:rPr>
        <w:t>La professora Cirera no ha vingut a fer-nos les classes d’aquesta assignatura que estaven programades.</w:t>
      </w:r>
      <w:r>
        <w:rPr>
          <w:rFonts w:ascii="Arial" w:eastAsia="Arial" w:hAnsi="Arial" w:cs="Arial"/>
        </w:rPr>
        <w:t>"</w:t>
      </w:r>
    </w:p>
    <w:p w14:paraId="00000511" w14:textId="77777777" w:rsidR="00D638A3" w:rsidRDefault="003F7269">
      <w:pPr>
        <w:rPr>
          <w:rFonts w:ascii="Arial" w:eastAsia="Arial" w:hAnsi="Arial" w:cs="Arial"/>
        </w:rPr>
      </w:pPr>
      <w:r>
        <w:rPr>
          <w:rFonts w:ascii="Arial" w:eastAsia="Arial" w:hAnsi="Arial" w:cs="Arial"/>
        </w:rPr>
        <w:t>Spanish:</w:t>
      </w:r>
    </w:p>
    <w:p w14:paraId="00000512" w14:textId="77777777" w:rsidR="00D638A3" w:rsidRDefault="003F7269">
      <w:pPr>
        <w:numPr>
          <w:ilvl w:val="0"/>
          <w:numId w:val="8"/>
        </w:numPr>
        <w:rPr>
          <w:rFonts w:ascii="Arial" w:eastAsia="Arial" w:hAnsi="Arial" w:cs="Arial"/>
        </w:rPr>
      </w:pPr>
      <w:r>
        <w:rPr>
          <w:rFonts w:ascii="Arial" w:eastAsia="Arial" w:hAnsi="Arial" w:cs="Arial"/>
          <w:sz w:val="20"/>
          <w:szCs w:val="20"/>
        </w:rPr>
        <w:t>"</w:t>
      </w:r>
      <w:r>
        <w:rPr>
          <w:rFonts w:ascii="Arial" w:eastAsia="Arial" w:hAnsi="Arial" w:cs="Arial"/>
          <w:i/>
          <w:sz w:val="20"/>
          <w:szCs w:val="20"/>
        </w:rPr>
        <w:t>No se puede opinar de clases que no se han dado.</w:t>
      </w:r>
      <w:r>
        <w:rPr>
          <w:rFonts w:ascii="Arial" w:eastAsia="Arial" w:hAnsi="Arial" w:cs="Arial"/>
          <w:sz w:val="20"/>
          <w:szCs w:val="20"/>
        </w:rPr>
        <w:t>"</w:t>
      </w:r>
    </w:p>
    <w:p w14:paraId="00000513" w14:textId="77777777" w:rsidR="00D638A3" w:rsidRDefault="003F7269">
      <w:pPr>
        <w:rPr>
          <w:rFonts w:ascii="Arial" w:eastAsia="Arial" w:hAnsi="Arial" w:cs="Arial"/>
        </w:rPr>
      </w:pPr>
      <w:r>
        <w:rPr>
          <w:rFonts w:ascii="Arial" w:eastAsia="Arial" w:hAnsi="Arial" w:cs="Arial"/>
        </w:rPr>
        <w:t>False negatives:</w:t>
      </w:r>
    </w:p>
    <w:p w14:paraId="00000514" w14:textId="77777777" w:rsidR="00D638A3" w:rsidRDefault="003F7269">
      <w:pPr>
        <w:rPr>
          <w:rFonts w:ascii="Arial" w:eastAsia="Arial" w:hAnsi="Arial" w:cs="Arial"/>
        </w:rPr>
      </w:pPr>
      <w:r>
        <w:rPr>
          <w:rFonts w:ascii="Arial" w:eastAsia="Arial" w:hAnsi="Arial" w:cs="Arial"/>
        </w:rPr>
        <w:t>Catalan:</w:t>
      </w:r>
    </w:p>
    <w:p w14:paraId="00000515" w14:textId="77777777" w:rsidR="00D638A3" w:rsidRDefault="003F7269">
      <w:pPr>
        <w:numPr>
          <w:ilvl w:val="0"/>
          <w:numId w:val="42"/>
        </w:numPr>
        <w:spacing w:after="0"/>
        <w:rPr>
          <w:rFonts w:ascii="Arial" w:eastAsia="Arial" w:hAnsi="Arial" w:cs="Arial"/>
          <w:sz w:val="20"/>
          <w:szCs w:val="20"/>
        </w:rPr>
      </w:pPr>
      <w:r>
        <w:rPr>
          <w:rFonts w:ascii="Arial" w:eastAsia="Arial" w:hAnsi="Arial" w:cs="Arial"/>
          <w:sz w:val="20"/>
          <w:szCs w:val="20"/>
        </w:rPr>
        <w:t>"</w:t>
      </w:r>
      <w:r>
        <w:rPr>
          <w:rFonts w:ascii="Arial" w:eastAsia="Arial" w:hAnsi="Arial" w:cs="Arial"/>
          <w:i/>
          <w:sz w:val="20"/>
          <w:szCs w:val="20"/>
        </w:rPr>
        <w:t>No hi ha hagut docència virtual per la seva part. ha penjat un powerpoint en pdf al campus.</w:t>
      </w:r>
      <w:r>
        <w:rPr>
          <w:rFonts w:ascii="Arial" w:eastAsia="Arial" w:hAnsi="Arial" w:cs="Arial"/>
          <w:sz w:val="20"/>
          <w:szCs w:val="20"/>
        </w:rPr>
        <w:t xml:space="preserve">" </w:t>
      </w:r>
    </w:p>
    <w:p w14:paraId="00000516" w14:textId="77777777" w:rsidR="00D638A3" w:rsidRDefault="003F7269">
      <w:pPr>
        <w:numPr>
          <w:ilvl w:val="0"/>
          <w:numId w:val="42"/>
        </w:numPr>
        <w:spacing w:after="0"/>
        <w:rPr>
          <w:rFonts w:ascii="Arial" w:eastAsia="Arial" w:hAnsi="Arial" w:cs="Arial"/>
          <w:sz w:val="20"/>
          <w:szCs w:val="20"/>
        </w:rPr>
      </w:pPr>
      <w:r>
        <w:rPr>
          <w:rFonts w:ascii="Arial" w:eastAsia="Arial" w:hAnsi="Arial" w:cs="Arial"/>
          <w:sz w:val="20"/>
          <w:szCs w:val="20"/>
        </w:rPr>
        <w:t>"</w:t>
      </w:r>
      <w:r>
        <w:rPr>
          <w:rFonts w:ascii="Arial" w:eastAsia="Arial" w:hAnsi="Arial" w:cs="Arial"/>
          <w:i/>
          <w:sz w:val="20"/>
          <w:szCs w:val="20"/>
        </w:rPr>
        <w:t>Sincerament, si no ens han donat una teoria concreta no puc evaluar si és o no bona professora.</w:t>
      </w:r>
      <w:r>
        <w:rPr>
          <w:rFonts w:ascii="Arial" w:eastAsia="Arial" w:hAnsi="Arial" w:cs="Arial"/>
          <w:sz w:val="20"/>
          <w:szCs w:val="20"/>
        </w:rPr>
        <w:t>"</w:t>
      </w:r>
    </w:p>
    <w:p w14:paraId="00000517" w14:textId="77777777" w:rsidR="00D638A3" w:rsidRDefault="003F7269">
      <w:pPr>
        <w:numPr>
          <w:ilvl w:val="0"/>
          <w:numId w:val="42"/>
        </w:numPr>
        <w:rPr>
          <w:rFonts w:ascii="Arial" w:eastAsia="Arial" w:hAnsi="Arial" w:cs="Arial"/>
          <w:sz w:val="20"/>
          <w:szCs w:val="20"/>
        </w:rPr>
      </w:pPr>
      <w:r>
        <w:rPr>
          <w:rFonts w:ascii="Arial" w:eastAsia="Arial" w:hAnsi="Arial" w:cs="Arial"/>
          <w:sz w:val="20"/>
          <w:szCs w:val="20"/>
        </w:rPr>
        <w:t>"</w:t>
      </w:r>
      <w:r>
        <w:rPr>
          <w:rFonts w:ascii="Arial" w:eastAsia="Arial" w:hAnsi="Arial" w:cs="Arial"/>
          <w:i/>
          <w:sz w:val="20"/>
          <w:szCs w:val="20"/>
        </w:rPr>
        <w:t>Només va venir un dia a la sortida de camp.</w:t>
      </w:r>
      <w:r>
        <w:rPr>
          <w:rFonts w:ascii="Arial" w:eastAsia="Arial" w:hAnsi="Arial" w:cs="Arial"/>
          <w:sz w:val="20"/>
          <w:szCs w:val="20"/>
        </w:rPr>
        <w:t>"</w:t>
      </w:r>
    </w:p>
    <w:p w14:paraId="00000518" w14:textId="77777777" w:rsidR="00D638A3" w:rsidRDefault="003F7269">
      <w:r>
        <w:rPr>
          <w:rFonts w:ascii="Arial" w:eastAsia="Arial" w:hAnsi="Arial" w:cs="Arial"/>
        </w:rPr>
        <w:t>Spanish</w:t>
      </w:r>
      <w:r>
        <w:t>:</w:t>
      </w:r>
    </w:p>
    <w:p w14:paraId="00000519" w14:textId="77777777" w:rsidR="00D638A3" w:rsidRDefault="003F7269">
      <w:pPr>
        <w:numPr>
          <w:ilvl w:val="0"/>
          <w:numId w:val="18"/>
        </w:numPr>
        <w:spacing w:after="0"/>
        <w:rPr>
          <w:rFonts w:ascii="Arial" w:eastAsia="Arial" w:hAnsi="Arial" w:cs="Arial"/>
        </w:rPr>
      </w:pPr>
      <w:r>
        <w:rPr>
          <w:rFonts w:ascii="Arial" w:eastAsia="Arial" w:hAnsi="Arial" w:cs="Arial"/>
          <w:sz w:val="20"/>
          <w:szCs w:val="20"/>
        </w:rPr>
        <w:t>"</w:t>
      </w:r>
      <w:r>
        <w:rPr>
          <w:rFonts w:ascii="Arial" w:eastAsia="Arial" w:hAnsi="Arial" w:cs="Arial"/>
          <w:i/>
          <w:sz w:val="20"/>
          <w:szCs w:val="20"/>
        </w:rPr>
        <w:t>No se sabe nada de él durante la cuarentena.</w:t>
      </w:r>
      <w:r>
        <w:rPr>
          <w:rFonts w:ascii="Arial" w:eastAsia="Arial" w:hAnsi="Arial" w:cs="Arial"/>
          <w:sz w:val="20"/>
          <w:szCs w:val="20"/>
        </w:rPr>
        <w:t>"</w:t>
      </w:r>
    </w:p>
    <w:p w14:paraId="0000051A" w14:textId="77777777" w:rsidR="00D638A3" w:rsidRDefault="003F7269">
      <w:pPr>
        <w:numPr>
          <w:ilvl w:val="0"/>
          <w:numId w:val="18"/>
        </w:numPr>
        <w:rPr>
          <w:rFonts w:ascii="Arial" w:eastAsia="Arial" w:hAnsi="Arial" w:cs="Arial"/>
        </w:rPr>
      </w:pPr>
      <w:r>
        <w:rPr>
          <w:rFonts w:ascii="Arial" w:eastAsia="Arial" w:hAnsi="Arial" w:cs="Arial"/>
          <w:sz w:val="20"/>
          <w:szCs w:val="20"/>
        </w:rPr>
        <w:t>"</w:t>
      </w:r>
      <w:r>
        <w:rPr>
          <w:rFonts w:ascii="Arial" w:eastAsia="Arial" w:hAnsi="Arial" w:cs="Arial"/>
          <w:i/>
          <w:sz w:val="20"/>
          <w:szCs w:val="20"/>
        </w:rPr>
        <w:t>No hemos podido conocer a esta profesora. Sin embargo, se ha mantenido en contacto con nosotras por correo electrónico.</w:t>
      </w:r>
      <w:r>
        <w:rPr>
          <w:rFonts w:ascii="Arial" w:eastAsia="Arial" w:hAnsi="Arial" w:cs="Arial"/>
          <w:sz w:val="20"/>
          <w:szCs w:val="20"/>
        </w:rPr>
        <w:t>"</w:t>
      </w:r>
    </w:p>
    <w:p w14:paraId="0000051B" w14:textId="6C50CD52" w:rsidR="00D638A3" w:rsidRDefault="003F7269">
      <w:pPr>
        <w:rPr>
          <w:rFonts w:ascii="Arial" w:eastAsia="Arial" w:hAnsi="Arial" w:cs="Arial"/>
          <w:lang w:val="en-US"/>
        </w:rPr>
      </w:pPr>
      <w:r w:rsidRPr="0049274D">
        <w:rPr>
          <w:rFonts w:ascii="Arial" w:eastAsia="Arial" w:hAnsi="Arial" w:cs="Arial"/>
          <w:lang w:val="en-US"/>
        </w:rPr>
        <w:t>Looking at the cases you can see that they are dubious even for one person and some of them seem to be mislabeled by the user. In my opinion the results of the prediction are more correct than what the indicators show.</w:t>
      </w:r>
    </w:p>
    <w:p w14:paraId="72E1A88A" w14:textId="560BA9BF" w:rsidR="00FA23B5" w:rsidRDefault="00FA23B5">
      <w:pPr>
        <w:rPr>
          <w:rFonts w:ascii="Arial" w:eastAsia="Arial" w:hAnsi="Arial" w:cs="Arial"/>
          <w:lang w:val="en-US"/>
        </w:rPr>
      </w:pPr>
      <w:r>
        <w:rPr>
          <w:rFonts w:ascii="Arial" w:eastAsia="Arial" w:hAnsi="Arial" w:cs="Arial"/>
          <w:lang w:val="en-US"/>
        </w:rPr>
        <w:br w:type="page"/>
      </w:r>
    </w:p>
    <w:p w14:paraId="0000051C" w14:textId="1988CB9D" w:rsidR="00D638A3" w:rsidRPr="0049274D" w:rsidRDefault="003F7269">
      <w:pPr>
        <w:pStyle w:val="Ttulo2"/>
        <w:rPr>
          <w:lang w:val="en-US"/>
        </w:rPr>
      </w:pPr>
      <w:bookmarkStart w:id="112" w:name="_Toc76327098"/>
      <w:r w:rsidRPr="0049274D">
        <w:rPr>
          <w:lang w:val="en-US"/>
        </w:rPr>
        <w:lastRenderedPageBreak/>
        <w:t>Iteration 5. Model 1 alternative: Parts-of-speech</w:t>
      </w:r>
      <w:r w:rsidR="00610308">
        <w:rPr>
          <w:lang w:val="en-US"/>
        </w:rPr>
        <w:t xml:space="preserve"> and Dependency parsing</w:t>
      </w:r>
      <w:bookmarkEnd w:id="112"/>
    </w:p>
    <w:p w14:paraId="0000051D" w14:textId="77777777" w:rsidR="00D638A3" w:rsidRPr="0049274D" w:rsidRDefault="003F7269">
      <w:pPr>
        <w:pStyle w:val="Ttulo3"/>
        <w:rPr>
          <w:lang w:val="en-US"/>
        </w:rPr>
      </w:pPr>
      <w:bookmarkStart w:id="113" w:name="_Toc76327099"/>
      <w:r w:rsidRPr="0049274D">
        <w:rPr>
          <w:lang w:val="en-US"/>
        </w:rPr>
        <w:t>Requirements / Specification</w:t>
      </w:r>
      <w:bookmarkEnd w:id="113"/>
    </w:p>
    <w:p w14:paraId="0000051E" w14:textId="77777777" w:rsidR="00D638A3" w:rsidRPr="0049274D" w:rsidRDefault="003F7269">
      <w:pPr>
        <w:rPr>
          <w:rFonts w:ascii="Arial" w:eastAsia="Arial" w:hAnsi="Arial" w:cs="Arial"/>
          <w:i/>
          <w:lang w:val="en-US"/>
        </w:rPr>
      </w:pPr>
      <w:r w:rsidRPr="0049274D">
        <w:rPr>
          <w:rFonts w:ascii="Arial" w:eastAsia="Arial" w:hAnsi="Arial" w:cs="Arial"/>
          <w:lang w:val="en-US"/>
        </w:rPr>
        <w:t xml:space="preserve">In the above iteration, the </w:t>
      </w:r>
      <w:r w:rsidRPr="0049274D">
        <w:rPr>
          <w:rFonts w:ascii="Arial" w:eastAsia="Arial" w:hAnsi="Arial" w:cs="Arial"/>
          <w:b/>
          <w:i/>
          <w:lang w:val="en-US"/>
        </w:rPr>
        <w:t>TextCategorizer</w:t>
      </w:r>
      <w:r w:rsidRPr="0049274D">
        <w:rPr>
          <w:rFonts w:ascii="Arial" w:eastAsia="Arial" w:hAnsi="Arial" w:cs="Arial"/>
          <w:lang w:val="en-US"/>
        </w:rPr>
        <w:t xml:space="preserve"> component has been used to create a model to identify comments that respond to the type of incident: </w:t>
      </w:r>
      <w:r w:rsidRPr="0049274D">
        <w:rPr>
          <w:rFonts w:ascii="Arial" w:eastAsia="Arial" w:hAnsi="Arial" w:cs="Arial"/>
          <w:i/>
          <w:lang w:val="en-US"/>
        </w:rPr>
        <w:t>'No ha impartit classe'.</w:t>
      </w:r>
    </w:p>
    <w:p w14:paraId="0000051F" w14:textId="77777777" w:rsidR="00D638A3" w:rsidRPr="0049274D" w:rsidRDefault="003F7269">
      <w:pPr>
        <w:rPr>
          <w:rFonts w:ascii="Arial" w:eastAsia="Arial" w:hAnsi="Arial" w:cs="Arial"/>
          <w:lang w:val="en-US"/>
        </w:rPr>
      </w:pPr>
      <w:r w:rsidRPr="0049274D">
        <w:rPr>
          <w:rFonts w:ascii="Arial" w:eastAsia="Arial" w:hAnsi="Arial" w:cs="Arial"/>
          <w:lang w:val="en-US"/>
        </w:rPr>
        <w:t>The model achieves good results in Catalan and Spanish. However, in the latter language the low number of cases suggests that another method should be used to classify this type of comment.</w:t>
      </w:r>
    </w:p>
    <w:p w14:paraId="00000520" w14:textId="58D5551F" w:rsidR="00D638A3" w:rsidRPr="0049274D" w:rsidRDefault="003F7269">
      <w:pPr>
        <w:rPr>
          <w:rFonts w:ascii="Arial" w:eastAsia="Arial" w:hAnsi="Arial" w:cs="Arial"/>
          <w:lang w:val="en-US"/>
        </w:rPr>
      </w:pPr>
      <w:r w:rsidRPr="0049274D">
        <w:rPr>
          <w:rFonts w:ascii="Arial" w:eastAsia="Arial" w:hAnsi="Arial" w:cs="Arial"/>
          <w:lang w:val="en-US"/>
        </w:rPr>
        <w:t xml:space="preserve">A better classification method might be using the pre-trained models available in </w:t>
      </w:r>
      <w:r w:rsidRPr="0049274D">
        <w:rPr>
          <w:rFonts w:ascii="Arial" w:eastAsia="Arial" w:hAnsi="Arial" w:cs="Arial"/>
          <w:i/>
          <w:lang w:val="en-US"/>
        </w:rPr>
        <w:t>Spacy</w:t>
      </w:r>
      <w:r w:rsidRPr="0049274D">
        <w:rPr>
          <w:rFonts w:ascii="Arial" w:eastAsia="Arial" w:hAnsi="Arial" w:cs="Arial"/>
          <w:lang w:val="en-US"/>
        </w:rPr>
        <w:t xml:space="preserve"> and using the </w:t>
      </w:r>
      <w:r w:rsidRPr="0049274D">
        <w:rPr>
          <w:rFonts w:ascii="Arial" w:eastAsia="Arial" w:hAnsi="Arial" w:cs="Arial"/>
          <w:b/>
          <w:i/>
          <w:lang w:val="en-US"/>
        </w:rPr>
        <w:t>Part-of-speech</w:t>
      </w:r>
      <w:r w:rsidRPr="0049274D">
        <w:rPr>
          <w:rFonts w:ascii="Arial" w:eastAsia="Arial" w:hAnsi="Arial" w:cs="Arial"/>
          <w:lang w:val="en-US"/>
        </w:rPr>
        <w:t xml:space="preserve"> and </w:t>
      </w:r>
      <w:r w:rsidRPr="0049274D">
        <w:rPr>
          <w:rFonts w:ascii="Arial" w:eastAsia="Arial" w:hAnsi="Arial" w:cs="Arial"/>
          <w:b/>
          <w:i/>
          <w:lang w:val="en-US"/>
        </w:rPr>
        <w:t xml:space="preserve">Dependency </w:t>
      </w:r>
      <w:r w:rsidR="00610308">
        <w:rPr>
          <w:rFonts w:ascii="Arial" w:eastAsia="Arial" w:hAnsi="Arial" w:cs="Arial"/>
          <w:b/>
          <w:i/>
          <w:lang w:val="en-US"/>
        </w:rPr>
        <w:t>p</w:t>
      </w:r>
      <w:r w:rsidRPr="0049274D">
        <w:rPr>
          <w:rFonts w:ascii="Arial" w:eastAsia="Arial" w:hAnsi="Arial" w:cs="Arial"/>
          <w:b/>
          <w:i/>
          <w:lang w:val="en-US"/>
        </w:rPr>
        <w:t>arsing</w:t>
      </w:r>
      <w:r w:rsidRPr="0049274D">
        <w:rPr>
          <w:rFonts w:ascii="Arial" w:eastAsia="Arial" w:hAnsi="Arial" w:cs="Arial"/>
          <w:lang w:val="en-US"/>
        </w:rPr>
        <w:t xml:space="preserve"> methods to identify the different components of the phrases and their dependencies. Then we can use the </w:t>
      </w:r>
      <w:r w:rsidRPr="0049274D">
        <w:rPr>
          <w:rFonts w:ascii="Arial" w:eastAsia="Arial" w:hAnsi="Arial" w:cs="Arial"/>
          <w:b/>
          <w:i/>
          <w:lang w:val="en-US"/>
        </w:rPr>
        <w:t>Rule-base matching</w:t>
      </w:r>
      <w:r w:rsidRPr="0049274D">
        <w:rPr>
          <w:rFonts w:ascii="Arial" w:eastAsia="Arial" w:hAnsi="Arial" w:cs="Arial"/>
          <w:lang w:val="en-US"/>
        </w:rPr>
        <w:t xml:space="preserve"> method, specifically </w:t>
      </w:r>
      <w:r w:rsidRPr="0049274D">
        <w:rPr>
          <w:rFonts w:ascii="Arial" w:eastAsia="Arial" w:hAnsi="Arial" w:cs="Arial"/>
          <w:b/>
          <w:i/>
          <w:lang w:val="en-US"/>
        </w:rPr>
        <w:t>Token-based matching</w:t>
      </w:r>
      <w:r w:rsidRPr="0049274D">
        <w:rPr>
          <w:rFonts w:ascii="Arial" w:eastAsia="Arial" w:hAnsi="Arial" w:cs="Arial"/>
          <w:lang w:val="en-US"/>
        </w:rPr>
        <w:t>, to define patterns that can be applied to phrases to decide whether they meet these patterns.</w:t>
      </w:r>
    </w:p>
    <w:p w14:paraId="00000521" w14:textId="77777777" w:rsidR="00D638A3" w:rsidRPr="0049274D" w:rsidRDefault="003F7269">
      <w:pPr>
        <w:rPr>
          <w:rFonts w:ascii="Arial" w:eastAsia="Arial" w:hAnsi="Arial" w:cs="Arial"/>
          <w:lang w:val="en-US"/>
        </w:rPr>
      </w:pPr>
      <w:r w:rsidRPr="0049274D">
        <w:rPr>
          <w:rFonts w:ascii="Arial" w:eastAsia="Arial" w:hAnsi="Arial" w:cs="Arial"/>
          <w:lang w:val="en-US"/>
        </w:rPr>
        <w:t>When a text is passed to Spacy it is broken down into words (token) and phrases (sents). For each token it uses the statistical models it includes, its definition and its context to obtain information about its morphology and its syntax that it saves as token attributes.</w:t>
      </w:r>
    </w:p>
    <w:p w14:paraId="00000522" w14:textId="77777777" w:rsidR="00D638A3" w:rsidRPr="0049274D" w:rsidRDefault="003F7269">
      <w:pPr>
        <w:rPr>
          <w:rFonts w:ascii="Arial" w:eastAsia="Arial" w:hAnsi="Arial" w:cs="Arial"/>
          <w:lang w:val="en-US"/>
        </w:rPr>
      </w:pPr>
      <w:r w:rsidRPr="0049274D">
        <w:rPr>
          <w:rFonts w:ascii="Arial" w:eastAsia="Arial" w:hAnsi="Arial" w:cs="Arial"/>
          <w:lang w:val="en-US"/>
        </w:rPr>
        <w:t>Below we can see some of the information obtained for the sentence: ‘</w:t>
      </w:r>
      <w:r w:rsidRPr="0049274D">
        <w:rPr>
          <w:rFonts w:ascii="Arial" w:eastAsia="Arial" w:hAnsi="Arial" w:cs="Arial"/>
          <w:i/>
          <w:lang w:val="en-US"/>
        </w:rPr>
        <w:t>No he tratado con él</w:t>
      </w:r>
      <w:r w:rsidRPr="0049274D">
        <w:rPr>
          <w:rFonts w:ascii="Arial" w:eastAsia="Arial" w:hAnsi="Arial" w:cs="Arial"/>
          <w:lang w:val="en-US"/>
        </w:rPr>
        <w:t>’.</w:t>
      </w:r>
    </w:p>
    <w:tbl>
      <w:tblPr>
        <w:tblStyle w:val="af4"/>
        <w:tblW w:w="900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915"/>
        <w:gridCol w:w="960"/>
        <w:gridCol w:w="855"/>
        <w:gridCol w:w="4260"/>
        <w:gridCol w:w="1095"/>
        <w:gridCol w:w="915"/>
      </w:tblGrid>
      <w:tr w:rsidR="00D638A3" w14:paraId="0D1B6F24" w14:textId="77777777">
        <w:trPr>
          <w:trHeight w:val="315"/>
        </w:trPr>
        <w:tc>
          <w:tcPr>
            <w:tcW w:w="915" w:type="dxa"/>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tcPr>
          <w:p w14:paraId="00000523" w14:textId="77777777" w:rsidR="00D638A3" w:rsidRDefault="003F7269">
            <w:pPr>
              <w:spacing w:after="0"/>
              <w:jc w:val="left"/>
              <w:rPr>
                <w:rFonts w:ascii="Arial" w:eastAsia="Arial" w:hAnsi="Arial" w:cs="Arial"/>
                <w:b/>
                <w:sz w:val="20"/>
                <w:szCs w:val="20"/>
              </w:rPr>
            </w:pPr>
            <w:r>
              <w:rPr>
                <w:rFonts w:ascii="Arial" w:eastAsia="Arial" w:hAnsi="Arial" w:cs="Arial"/>
                <w:b/>
                <w:sz w:val="20"/>
                <w:szCs w:val="20"/>
              </w:rPr>
              <w:t>TOKEN</w:t>
            </w:r>
          </w:p>
        </w:tc>
        <w:tc>
          <w:tcPr>
            <w:tcW w:w="960" w:type="dxa"/>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tcPr>
          <w:p w14:paraId="00000524" w14:textId="77777777" w:rsidR="00D638A3" w:rsidRDefault="003F7269">
            <w:pPr>
              <w:spacing w:after="0"/>
              <w:jc w:val="left"/>
              <w:rPr>
                <w:rFonts w:ascii="Arial" w:eastAsia="Arial" w:hAnsi="Arial" w:cs="Arial"/>
                <w:b/>
                <w:sz w:val="20"/>
                <w:szCs w:val="20"/>
              </w:rPr>
            </w:pPr>
            <w:r>
              <w:rPr>
                <w:rFonts w:ascii="Arial" w:eastAsia="Arial" w:hAnsi="Arial" w:cs="Arial"/>
                <w:b/>
                <w:sz w:val="20"/>
                <w:szCs w:val="20"/>
              </w:rPr>
              <w:t>LEMMA</w:t>
            </w:r>
          </w:p>
        </w:tc>
        <w:tc>
          <w:tcPr>
            <w:tcW w:w="855" w:type="dxa"/>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tcPr>
          <w:p w14:paraId="00000525" w14:textId="77777777" w:rsidR="00D638A3" w:rsidRDefault="003F7269">
            <w:pPr>
              <w:spacing w:after="0"/>
              <w:jc w:val="left"/>
              <w:rPr>
                <w:rFonts w:ascii="Arial" w:eastAsia="Arial" w:hAnsi="Arial" w:cs="Arial"/>
                <w:b/>
                <w:sz w:val="20"/>
                <w:szCs w:val="20"/>
              </w:rPr>
            </w:pPr>
            <w:r>
              <w:rPr>
                <w:rFonts w:ascii="Arial" w:eastAsia="Arial" w:hAnsi="Arial" w:cs="Arial"/>
                <w:b/>
                <w:sz w:val="20"/>
                <w:szCs w:val="20"/>
              </w:rPr>
              <w:t>POS</w:t>
            </w:r>
          </w:p>
        </w:tc>
        <w:tc>
          <w:tcPr>
            <w:tcW w:w="4260" w:type="dxa"/>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tcPr>
          <w:p w14:paraId="00000526" w14:textId="77777777" w:rsidR="00D638A3" w:rsidRDefault="003F7269">
            <w:pPr>
              <w:spacing w:after="0"/>
              <w:jc w:val="left"/>
              <w:rPr>
                <w:rFonts w:ascii="Arial" w:eastAsia="Arial" w:hAnsi="Arial" w:cs="Arial"/>
                <w:b/>
                <w:sz w:val="20"/>
                <w:szCs w:val="20"/>
              </w:rPr>
            </w:pPr>
            <w:r>
              <w:rPr>
                <w:rFonts w:ascii="Arial" w:eastAsia="Arial" w:hAnsi="Arial" w:cs="Arial"/>
                <w:b/>
                <w:sz w:val="20"/>
                <w:szCs w:val="20"/>
              </w:rPr>
              <w:t>TAG</w:t>
            </w:r>
          </w:p>
        </w:tc>
        <w:tc>
          <w:tcPr>
            <w:tcW w:w="1095" w:type="dxa"/>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tcPr>
          <w:p w14:paraId="00000527" w14:textId="77777777" w:rsidR="00D638A3" w:rsidRDefault="003F7269">
            <w:pPr>
              <w:spacing w:after="0"/>
              <w:jc w:val="left"/>
              <w:rPr>
                <w:rFonts w:ascii="Arial" w:eastAsia="Arial" w:hAnsi="Arial" w:cs="Arial"/>
                <w:b/>
                <w:sz w:val="20"/>
                <w:szCs w:val="20"/>
              </w:rPr>
            </w:pPr>
            <w:r>
              <w:rPr>
                <w:rFonts w:ascii="Arial" w:eastAsia="Arial" w:hAnsi="Arial" w:cs="Arial"/>
                <w:b/>
                <w:sz w:val="20"/>
                <w:szCs w:val="20"/>
              </w:rPr>
              <w:t>DEP</w:t>
            </w:r>
          </w:p>
        </w:tc>
        <w:tc>
          <w:tcPr>
            <w:tcW w:w="915" w:type="dxa"/>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tcPr>
          <w:p w14:paraId="00000528" w14:textId="77777777" w:rsidR="00D638A3" w:rsidRDefault="003F7269">
            <w:pPr>
              <w:spacing w:after="0"/>
              <w:jc w:val="left"/>
              <w:rPr>
                <w:rFonts w:ascii="Arial" w:eastAsia="Arial" w:hAnsi="Arial" w:cs="Arial"/>
                <w:b/>
                <w:sz w:val="20"/>
                <w:szCs w:val="20"/>
              </w:rPr>
            </w:pPr>
            <w:r>
              <w:rPr>
                <w:rFonts w:ascii="Arial" w:eastAsia="Arial" w:hAnsi="Arial" w:cs="Arial"/>
                <w:b/>
                <w:sz w:val="20"/>
                <w:szCs w:val="20"/>
              </w:rPr>
              <w:t>SHAPE</w:t>
            </w:r>
          </w:p>
        </w:tc>
      </w:tr>
      <w:tr w:rsidR="00D638A3" w14:paraId="70835EF7" w14:textId="77777777">
        <w:trPr>
          <w:trHeight w:val="315"/>
        </w:trPr>
        <w:tc>
          <w:tcPr>
            <w:tcW w:w="9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529"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No</w:t>
            </w:r>
          </w:p>
        </w:tc>
        <w:tc>
          <w:tcPr>
            <w:tcW w:w="9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52A"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No</w:t>
            </w:r>
          </w:p>
        </w:tc>
        <w:tc>
          <w:tcPr>
            <w:tcW w:w="85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52B"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ADV</w:t>
            </w:r>
          </w:p>
        </w:tc>
        <w:tc>
          <w:tcPr>
            <w:tcW w:w="42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52C"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ADV__Polarity=Neg</w:t>
            </w:r>
          </w:p>
        </w:tc>
        <w:tc>
          <w:tcPr>
            <w:tcW w:w="10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52D"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advmod</w:t>
            </w:r>
          </w:p>
        </w:tc>
        <w:tc>
          <w:tcPr>
            <w:tcW w:w="9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52E"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Xx</w:t>
            </w:r>
          </w:p>
        </w:tc>
      </w:tr>
      <w:tr w:rsidR="00D638A3" w14:paraId="7ADF0DFB" w14:textId="77777777">
        <w:trPr>
          <w:trHeight w:val="315"/>
        </w:trPr>
        <w:tc>
          <w:tcPr>
            <w:tcW w:w="9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52F"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he</w:t>
            </w:r>
          </w:p>
        </w:tc>
        <w:tc>
          <w:tcPr>
            <w:tcW w:w="9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530"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haber</w:t>
            </w:r>
          </w:p>
        </w:tc>
        <w:tc>
          <w:tcPr>
            <w:tcW w:w="85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531"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AUX</w:t>
            </w:r>
          </w:p>
        </w:tc>
        <w:tc>
          <w:tcPr>
            <w:tcW w:w="42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532" w14:textId="77777777" w:rsidR="00D638A3" w:rsidRPr="0049274D" w:rsidRDefault="003F7269">
            <w:pPr>
              <w:spacing w:after="0"/>
              <w:jc w:val="left"/>
              <w:rPr>
                <w:rFonts w:ascii="Arial" w:eastAsia="Arial" w:hAnsi="Arial" w:cs="Arial"/>
                <w:sz w:val="20"/>
                <w:szCs w:val="20"/>
                <w:lang w:val="en-US"/>
              </w:rPr>
            </w:pPr>
            <w:r w:rsidRPr="0049274D">
              <w:rPr>
                <w:rFonts w:ascii="Arial" w:eastAsia="Arial" w:hAnsi="Arial" w:cs="Arial"/>
                <w:sz w:val="20"/>
                <w:szCs w:val="20"/>
                <w:lang w:val="en-US"/>
              </w:rPr>
              <w:t>AUX__Mood=Ind|Number=Sing|Person=1|Tense=Pres|VerbForm=Fin</w:t>
            </w:r>
          </w:p>
        </w:tc>
        <w:tc>
          <w:tcPr>
            <w:tcW w:w="10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533"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aux</w:t>
            </w:r>
          </w:p>
        </w:tc>
        <w:tc>
          <w:tcPr>
            <w:tcW w:w="9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534"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xx</w:t>
            </w:r>
          </w:p>
        </w:tc>
      </w:tr>
      <w:tr w:rsidR="00D638A3" w14:paraId="5A2857E2" w14:textId="77777777">
        <w:trPr>
          <w:trHeight w:val="315"/>
        </w:trPr>
        <w:tc>
          <w:tcPr>
            <w:tcW w:w="9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535"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tratado</w:t>
            </w:r>
          </w:p>
        </w:tc>
        <w:tc>
          <w:tcPr>
            <w:tcW w:w="9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536"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tratar</w:t>
            </w:r>
          </w:p>
        </w:tc>
        <w:tc>
          <w:tcPr>
            <w:tcW w:w="85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537"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VERB</w:t>
            </w:r>
          </w:p>
        </w:tc>
        <w:tc>
          <w:tcPr>
            <w:tcW w:w="42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538" w14:textId="77777777" w:rsidR="00D638A3" w:rsidRPr="0049274D" w:rsidRDefault="003F7269">
            <w:pPr>
              <w:spacing w:after="0"/>
              <w:jc w:val="left"/>
              <w:rPr>
                <w:rFonts w:ascii="Arial" w:eastAsia="Arial" w:hAnsi="Arial" w:cs="Arial"/>
                <w:sz w:val="20"/>
                <w:szCs w:val="20"/>
                <w:lang w:val="en-US"/>
              </w:rPr>
            </w:pPr>
            <w:r w:rsidRPr="0049274D">
              <w:rPr>
                <w:rFonts w:ascii="Arial" w:eastAsia="Arial" w:hAnsi="Arial" w:cs="Arial"/>
                <w:sz w:val="20"/>
                <w:szCs w:val="20"/>
                <w:lang w:val="en-US"/>
              </w:rPr>
              <w:t>VERB__Gender=Masc|Number=Sing|Tense=Past|VerbForm=Part</w:t>
            </w:r>
          </w:p>
        </w:tc>
        <w:tc>
          <w:tcPr>
            <w:tcW w:w="10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539"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ROOT</w:t>
            </w:r>
          </w:p>
        </w:tc>
        <w:tc>
          <w:tcPr>
            <w:tcW w:w="9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53A"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xxxx</w:t>
            </w:r>
          </w:p>
        </w:tc>
      </w:tr>
      <w:tr w:rsidR="00D638A3" w14:paraId="58C06320" w14:textId="77777777">
        <w:trPr>
          <w:trHeight w:val="315"/>
        </w:trPr>
        <w:tc>
          <w:tcPr>
            <w:tcW w:w="9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53B"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con</w:t>
            </w:r>
          </w:p>
        </w:tc>
        <w:tc>
          <w:tcPr>
            <w:tcW w:w="9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53C"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con</w:t>
            </w:r>
          </w:p>
        </w:tc>
        <w:tc>
          <w:tcPr>
            <w:tcW w:w="85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53D"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ADP</w:t>
            </w:r>
          </w:p>
        </w:tc>
        <w:tc>
          <w:tcPr>
            <w:tcW w:w="42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53E"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ADP__AdpType=Prep</w:t>
            </w:r>
          </w:p>
        </w:tc>
        <w:tc>
          <w:tcPr>
            <w:tcW w:w="10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53F"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case</w:t>
            </w:r>
          </w:p>
        </w:tc>
        <w:tc>
          <w:tcPr>
            <w:tcW w:w="9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540"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xxx</w:t>
            </w:r>
          </w:p>
        </w:tc>
      </w:tr>
      <w:tr w:rsidR="00D638A3" w14:paraId="67A79D49" w14:textId="77777777">
        <w:trPr>
          <w:trHeight w:val="315"/>
        </w:trPr>
        <w:tc>
          <w:tcPr>
            <w:tcW w:w="9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541"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él</w:t>
            </w:r>
          </w:p>
        </w:tc>
        <w:tc>
          <w:tcPr>
            <w:tcW w:w="9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542"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él</w:t>
            </w:r>
          </w:p>
        </w:tc>
        <w:tc>
          <w:tcPr>
            <w:tcW w:w="85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543"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PRON</w:t>
            </w:r>
          </w:p>
        </w:tc>
        <w:tc>
          <w:tcPr>
            <w:tcW w:w="42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544" w14:textId="77777777" w:rsidR="00D638A3" w:rsidRPr="0049274D" w:rsidRDefault="003F7269">
            <w:pPr>
              <w:spacing w:after="0"/>
              <w:jc w:val="left"/>
              <w:rPr>
                <w:rFonts w:ascii="Arial" w:eastAsia="Arial" w:hAnsi="Arial" w:cs="Arial"/>
                <w:sz w:val="20"/>
                <w:szCs w:val="20"/>
                <w:lang w:val="en-US"/>
              </w:rPr>
            </w:pPr>
            <w:r w:rsidRPr="0049274D">
              <w:rPr>
                <w:rFonts w:ascii="Arial" w:eastAsia="Arial" w:hAnsi="Arial" w:cs="Arial"/>
                <w:sz w:val="20"/>
                <w:szCs w:val="20"/>
                <w:lang w:val="en-US"/>
              </w:rPr>
              <w:t>PRON__Case=Acc,Nom|Gender=Masc|Number=Sing|Person=3|PronType=Prs</w:t>
            </w:r>
          </w:p>
        </w:tc>
        <w:tc>
          <w:tcPr>
            <w:tcW w:w="10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545"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obl</w:t>
            </w:r>
          </w:p>
        </w:tc>
        <w:tc>
          <w:tcPr>
            <w:tcW w:w="9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00546" w14:textId="77777777" w:rsidR="00D638A3" w:rsidRDefault="003F7269" w:rsidP="00610308">
            <w:pPr>
              <w:keepNext/>
              <w:spacing w:after="0"/>
              <w:jc w:val="left"/>
              <w:rPr>
                <w:rFonts w:ascii="Arial" w:eastAsia="Arial" w:hAnsi="Arial" w:cs="Arial"/>
                <w:sz w:val="20"/>
                <w:szCs w:val="20"/>
              </w:rPr>
            </w:pPr>
            <w:r>
              <w:rPr>
                <w:rFonts w:ascii="Arial" w:eastAsia="Arial" w:hAnsi="Arial" w:cs="Arial"/>
                <w:sz w:val="20"/>
                <w:szCs w:val="20"/>
              </w:rPr>
              <w:t>xx</w:t>
            </w:r>
          </w:p>
        </w:tc>
      </w:tr>
    </w:tbl>
    <w:p w14:paraId="00000547" w14:textId="45C322A5" w:rsidR="00D638A3" w:rsidRPr="00610308" w:rsidRDefault="00610308" w:rsidP="00610308">
      <w:pPr>
        <w:pStyle w:val="Descripcin"/>
        <w:rPr>
          <w:rFonts w:ascii="Arial" w:eastAsia="Arial" w:hAnsi="Arial" w:cs="Arial"/>
          <w:lang w:val="en-US"/>
        </w:rPr>
      </w:pPr>
      <w:bookmarkStart w:id="114" w:name="_Toc76139074"/>
      <w:bookmarkStart w:id="115" w:name="_Toc76139224"/>
      <w:r w:rsidRPr="00610308">
        <w:rPr>
          <w:lang w:val="en-US"/>
        </w:rPr>
        <w:t xml:space="preserve">Table </w:t>
      </w:r>
      <w:r>
        <w:fldChar w:fldCharType="begin"/>
      </w:r>
      <w:r w:rsidRPr="00610308">
        <w:rPr>
          <w:lang w:val="en-US"/>
        </w:rPr>
        <w:instrText xml:space="preserve"> SEQ Table \* ARABIC </w:instrText>
      </w:r>
      <w:r>
        <w:fldChar w:fldCharType="separate"/>
      </w:r>
      <w:r w:rsidR="00734E90">
        <w:rPr>
          <w:noProof/>
          <w:lang w:val="en-US"/>
        </w:rPr>
        <w:t>11</w:t>
      </w:r>
      <w:r>
        <w:fldChar w:fldCharType="end"/>
      </w:r>
      <w:r w:rsidRPr="00610308">
        <w:rPr>
          <w:lang w:val="en-US"/>
        </w:rPr>
        <w:t xml:space="preserve"> Example of Parts-of-speech</w:t>
      </w:r>
      <w:bookmarkEnd w:id="114"/>
      <w:bookmarkEnd w:id="115"/>
    </w:p>
    <w:p w14:paraId="00000548"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And to facilitate the understanding of the information, Spacy provides a graphical representation using the </w:t>
      </w:r>
      <w:r w:rsidRPr="0049274D">
        <w:rPr>
          <w:rFonts w:ascii="Arial" w:eastAsia="Arial" w:hAnsi="Arial" w:cs="Arial"/>
          <w:b/>
          <w:i/>
          <w:lang w:val="en-US"/>
        </w:rPr>
        <w:t>displaCy visualizer</w:t>
      </w:r>
      <w:r w:rsidRPr="0049274D">
        <w:rPr>
          <w:rFonts w:ascii="Arial" w:eastAsia="Arial" w:hAnsi="Arial" w:cs="Arial"/>
          <w:lang w:val="en-US"/>
        </w:rPr>
        <w:t xml:space="preserve"> component.</w:t>
      </w:r>
    </w:p>
    <w:p w14:paraId="1652D570" w14:textId="77777777" w:rsidR="00610308" w:rsidRDefault="003F7269" w:rsidP="00610308">
      <w:pPr>
        <w:keepNext/>
        <w:jc w:val="center"/>
      </w:pPr>
      <w:r>
        <w:rPr>
          <w:noProof/>
        </w:rPr>
        <w:drawing>
          <wp:inline distT="114300" distB="114300" distL="114300" distR="114300">
            <wp:extent cx="3895725" cy="1466850"/>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3895725" cy="1466850"/>
                    </a:xfrm>
                    <a:prstGeom prst="rect">
                      <a:avLst/>
                    </a:prstGeom>
                    <a:ln/>
                  </pic:spPr>
                </pic:pic>
              </a:graphicData>
            </a:graphic>
          </wp:inline>
        </w:drawing>
      </w:r>
    </w:p>
    <w:p w14:paraId="00000549" w14:textId="2EC7C1EB" w:rsidR="00D638A3" w:rsidRPr="00A1762D" w:rsidRDefault="00610308" w:rsidP="00610308">
      <w:pPr>
        <w:pStyle w:val="Descripcin"/>
        <w:jc w:val="center"/>
        <w:rPr>
          <w:lang w:val="en-US"/>
        </w:rPr>
      </w:pPr>
      <w:bookmarkStart w:id="116" w:name="_Toc76139158"/>
      <w:r w:rsidRPr="00A1762D">
        <w:rPr>
          <w:lang w:val="en-US"/>
        </w:rPr>
        <w:t xml:space="preserve">Schema </w:t>
      </w:r>
      <w:r w:rsidR="00D168ED">
        <w:fldChar w:fldCharType="begin"/>
      </w:r>
      <w:r w:rsidR="00D168ED" w:rsidRPr="00A1762D">
        <w:rPr>
          <w:lang w:val="en-US"/>
        </w:rPr>
        <w:instrText xml:space="preserve"> SEQ Schema \* ARABIC </w:instrText>
      </w:r>
      <w:r w:rsidR="00D168ED">
        <w:fldChar w:fldCharType="separate"/>
      </w:r>
      <w:r w:rsidR="00734E90">
        <w:rPr>
          <w:noProof/>
          <w:lang w:val="en-US"/>
        </w:rPr>
        <w:t>12</w:t>
      </w:r>
      <w:r w:rsidR="00D168ED">
        <w:rPr>
          <w:noProof/>
        </w:rPr>
        <w:fldChar w:fldCharType="end"/>
      </w:r>
      <w:r w:rsidRPr="00A1762D">
        <w:rPr>
          <w:lang w:val="en-US"/>
        </w:rPr>
        <w:t xml:space="preserve"> Dependency parsing</w:t>
      </w:r>
      <w:bookmarkEnd w:id="116"/>
    </w:p>
    <w:p w14:paraId="0000054A" w14:textId="77777777" w:rsidR="00D638A3" w:rsidRPr="00A1762D" w:rsidRDefault="00D638A3">
      <w:pPr>
        <w:rPr>
          <w:lang w:val="en-US"/>
        </w:rPr>
      </w:pPr>
    </w:p>
    <w:p w14:paraId="0000054B" w14:textId="77777777" w:rsidR="00D638A3" w:rsidRPr="0049274D" w:rsidRDefault="003F7269">
      <w:pPr>
        <w:pStyle w:val="Ttulo3"/>
        <w:rPr>
          <w:lang w:val="en-US"/>
        </w:rPr>
      </w:pPr>
      <w:bookmarkStart w:id="117" w:name="_Toc76327100"/>
      <w:r w:rsidRPr="0049274D">
        <w:rPr>
          <w:lang w:val="en-US"/>
        </w:rPr>
        <w:t>Design</w:t>
      </w:r>
      <w:bookmarkEnd w:id="117"/>
    </w:p>
    <w:p w14:paraId="0000054C" w14:textId="77777777" w:rsidR="00D638A3" w:rsidRPr="0049274D" w:rsidRDefault="003F7269">
      <w:pPr>
        <w:rPr>
          <w:rFonts w:ascii="Arial" w:eastAsia="Arial" w:hAnsi="Arial" w:cs="Arial"/>
          <w:lang w:val="en-US"/>
        </w:rPr>
      </w:pPr>
      <w:r w:rsidRPr="0049274D">
        <w:rPr>
          <w:rFonts w:ascii="Arial" w:eastAsia="Arial" w:hAnsi="Arial" w:cs="Arial"/>
          <w:lang w:val="en-US"/>
        </w:rPr>
        <w:t>The following steps will be done for the creation and evaluation of the new model:</w:t>
      </w:r>
    </w:p>
    <w:p w14:paraId="0000054D" w14:textId="5777C14E" w:rsidR="00D638A3" w:rsidRPr="0049274D" w:rsidRDefault="00610308">
      <w:pPr>
        <w:rPr>
          <w:rFonts w:ascii="Arial" w:eastAsia="Arial" w:hAnsi="Arial" w:cs="Arial"/>
          <w:lang w:val="en-US"/>
        </w:rPr>
      </w:pPr>
      <w:r>
        <w:rPr>
          <w:noProof/>
        </w:rPr>
        <mc:AlternateContent>
          <mc:Choice Requires="wps">
            <w:drawing>
              <wp:anchor distT="0" distB="0" distL="114300" distR="114300" simplePos="0" relativeHeight="251696128" behindDoc="0" locked="0" layoutInCell="1" allowOverlap="1" wp14:anchorId="282C11F7" wp14:editId="0C9572A6">
                <wp:simplePos x="0" y="0"/>
                <wp:positionH relativeFrom="column">
                  <wp:posOffset>19050</wp:posOffset>
                </wp:positionH>
                <wp:positionV relativeFrom="paragraph">
                  <wp:posOffset>3486150</wp:posOffset>
                </wp:positionV>
                <wp:extent cx="1800225" cy="635"/>
                <wp:effectExtent l="0" t="0" r="0" b="0"/>
                <wp:wrapSquare wrapText="bothSides"/>
                <wp:docPr id="34" name="Cuadro de texto 34"/>
                <wp:cNvGraphicFramePr/>
                <a:graphic xmlns:a="http://schemas.openxmlformats.org/drawingml/2006/main">
                  <a:graphicData uri="http://schemas.microsoft.com/office/word/2010/wordprocessingShape">
                    <wps:wsp>
                      <wps:cNvSpPr txBox="1"/>
                      <wps:spPr>
                        <a:xfrm>
                          <a:off x="0" y="0"/>
                          <a:ext cx="1800225" cy="635"/>
                        </a:xfrm>
                        <a:prstGeom prst="rect">
                          <a:avLst/>
                        </a:prstGeom>
                        <a:solidFill>
                          <a:prstClr val="white"/>
                        </a:solidFill>
                        <a:ln>
                          <a:noFill/>
                        </a:ln>
                      </wps:spPr>
                      <wps:txbx>
                        <w:txbxContent>
                          <w:p w14:paraId="455FB13A" w14:textId="0CC2D45C" w:rsidR="00610308" w:rsidRPr="00610308" w:rsidRDefault="00610308" w:rsidP="00610308">
                            <w:pPr>
                              <w:pStyle w:val="Descripcin"/>
                              <w:rPr>
                                <w:noProof/>
                                <w:lang w:val="en-US"/>
                              </w:rPr>
                            </w:pPr>
                            <w:bookmarkStart w:id="118" w:name="_Toc76139159"/>
                            <w:r w:rsidRPr="00610308">
                              <w:rPr>
                                <w:lang w:val="en-US"/>
                              </w:rPr>
                              <w:t xml:space="preserve">Schema </w:t>
                            </w:r>
                            <w:r>
                              <w:fldChar w:fldCharType="begin"/>
                            </w:r>
                            <w:r w:rsidRPr="00610308">
                              <w:rPr>
                                <w:lang w:val="en-US"/>
                              </w:rPr>
                              <w:instrText xml:space="preserve"> SEQ Schema \* ARABIC </w:instrText>
                            </w:r>
                            <w:r>
                              <w:fldChar w:fldCharType="separate"/>
                            </w:r>
                            <w:r w:rsidR="00734E90">
                              <w:rPr>
                                <w:noProof/>
                                <w:lang w:val="en-US"/>
                              </w:rPr>
                              <w:t>13</w:t>
                            </w:r>
                            <w:r>
                              <w:fldChar w:fldCharType="end"/>
                            </w:r>
                            <w:r w:rsidRPr="00610308">
                              <w:rPr>
                                <w:lang w:val="en-US"/>
                              </w:rPr>
                              <w:t xml:space="preserve"> Activity graph model 1 - parts-of-speech</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2C11F7" id="Cuadro de texto 34" o:spid="_x0000_s1031" type="#_x0000_t202" style="position:absolute;left:0;text-align:left;margin-left:1.5pt;margin-top:274.5pt;width:141.7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" stroked="f">
                <v:textbox style="mso-fit-shape-to-text:t" inset="0,0,0,0">
                  <w:txbxContent>
                    <w:p w14:paraId="455FB13A" w14:textId="0CC2D45C" w:rsidR="00610308" w:rsidRPr="00610308" w:rsidRDefault="00610308" w:rsidP="00610308">
                      <w:pPr>
                        <w:pStyle w:val="Descripcin"/>
                        <w:rPr>
                          <w:noProof/>
                          <w:lang w:val="en-US"/>
                        </w:rPr>
                      </w:pPr>
                      <w:bookmarkStart w:id="119" w:name="_Toc76139159"/>
                      <w:r w:rsidRPr="00610308">
                        <w:rPr>
                          <w:lang w:val="en-US"/>
                        </w:rPr>
                        <w:t xml:space="preserve">Schema </w:t>
                      </w:r>
                      <w:r>
                        <w:fldChar w:fldCharType="begin"/>
                      </w:r>
                      <w:r w:rsidRPr="00610308">
                        <w:rPr>
                          <w:lang w:val="en-US"/>
                        </w:rPr>
                        <w:instrText xml:space="preserve"> SEQ Schema \* ARABIC </w:instrText>
                      </w:r>
                      <w:r>
                        <w:fldChar w:fldCharType="separate"/>
                      </w:r>
                      <w:r w:rsidR="00734E90">
                        <w:rPr>
                          <w:noProof/>
                          <w:lang w:val="en-US"/>
                        </w:rPr>
                        <w:t>13</w:t>
                      </w:r>
                      <w:r>
                        <w:fldChar w:fldCharType="end"/>
                      </w:r>
                      <w:r w:rsidRPr="00610308">
                        <w:rPr>
                          <w:lang w:val="en-US"/>
                        </w:rPr>
                        <w:t xml:space="preserve"> Activity graph model 1 - parts-of-speech</w:t>
                      </w:r>
                      <w:bookmarkEnd w:id="119"/>
                    </w:p>
                  </w:txbxContent>
                </v:textbox>
                <w10:wrap type="square"/>
              </v:shape>
            </w:pict>
          </mc:Fallback>
        </mc:AlternateContent>
      </w:r>
      <w:r>
        <w:rPr>
          <w:noProof/>
        </w:rPr>
        <w:drawing>
          <wp:anchor distT="114300" distB="114300" distL="114300" distR="114300" simplePos="0" relativeHeight="251663360" behindDoc="0" locked="0" layoutInCell="1" hidden="0" allowOverlap="1" wp14:editId="1EA3D172">
            <wp:simplePos x="0" y="0"/>
            <wp:positionH relativeFrom="column">
              <wp:posOffset>19050</wp:posOffset>
            </wp:positionH>
            <wp:positionV relativeFrom="paragraph">
              <wp:posOffset>47625</wp:posOffset>
            </wp:positionV>
            <wp:extent cx="1800225" cy="3381375"/>
            <wp:effectExtent l="0" t="0" r="9525" b="9525"/>
            <wp:wrapSquare wrapText="bothSides" distT="114300" distB="114300" distL="114300" distR="11430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2"/>
                    <a:srcRect/>
                    <a:stretch>
                      <a:fillRect/>
                    </a:stretch>
                  </pic:blipFill>
                  <pic:spPr>
                    <a:xfrm>
                      <a:off x="0" y="0"/>
                      <a:ext cx="1800225" cy="3381375"/>
                    </a:xfrm>
                    <a:prstGeom prst="rect">
                      <a:avLst/>
                    </a:prstGeom>
                    <a:ln/>
                  </pic:spPr>
                </pic:pic>
              </a:graphicData>
            </a:graphic>
          </wp:anchor>
        </w:drawing>
      </w:r>
      <w:r w:rsidR="003F7269" w:rsidRPr="0049274D">
        <w:rPr>
          <w:rFonts w:ascii="Arial" w:eastAsia="Arial" w:hAnsi="Arial" w:cs="Arial"/>
          <w:b/>
          <w:lang w:val="en-US"/>
        </w:rPr>
        <w:t>Load_data</w:t>
      </w:r>
      <w:r w:rsidR="003F7269" w:rsidRPr="0049274D">
        <w:rPr>
          <w:rFonts w:ascii="Arial" w:eastAsia="Arial" w:hAnsi="Arial" w:cs="Arial"/>
          <w:lang w:val="en-US"/>
        </w:rPr>
        <w:t xml:space="preserve">: It will be carried out the reading of the data of the preprocessed files, filtering records corresponding to teacher questions, labelling of incidences of the type </w:t>
      </w:r>
      <w:r w:rsidR="003F7269" w:rsidRPr="0049274D">
        <w:rPr>
          <w:rFonts w:ascii="Arial" w:eastAsia="Arial" w:hAnsi="Arial" w:cs="Arial"/>
          <w:i/>
          <w:lang w:val="en-US"/>
        </w:rPr>
        <w:t>'No impartit class'</w:t>
      </w:r>
      <w:r w:rsidR="003F7269" w:rsidRPr="0049274D">
        <w:rPr>
          <w:rFonts w:ascii="Arial" w:eastAsia="Arial" w:hAnsi="Arial" w:cs="Arial"/>
          <w:lang w:val="en-US"/>
        </w:rPr>
        <w:t xml:space="preserve"> and selection of the </w:t>
      </w:r>
      <w:r w:rsidR="00F35F62" w:rsidRPr="0049274D">
        <w:rPr>
          <w:rFonts w:ascii="Arial" w:eastAsia="Arial" w:hAnsi="Arial" w:cs="Arial"/>
          <w:lang w:val="en-US"/>
        </w:rPr>
        <w:t>column’s</w:t>
      </w:r>
      <w:r w:rsidR="003F7269" w:rsidRPr="0049274D">
        <w:rPr>
          <w:rFonts w:ascii="Arial" w:eastAsia="Arial" w:hAnsi="Arial" w:cs="Arial"/>
          <w:lang w:val="en-US"/>
        </w:rPr>
        <w:t xml:space="preserve"> </w:t>
      </w:r>
      <w:r w:rsidR="003F7269" w:rsidRPr="0049274D">
        <w:rPr>
          <w:rFonts w:ascii="Arial" w:eastAsia="Arial" w:hAnsi="Arial" w:cs="Arial"/>
          <w:i/>
          <w:lang w:val="en-US"/>
        </w:rPr>
        <w:t>‘comment’</w:t>
      </w:r>
      <w:r w:rsidR="003F7269" w:rsidRPr="0049274D">
        <w:rPr>
          <w:rFonts w:ascii="Arial" w:eastAsia="Arial" w:hAnsi="Arial" w:cs="Arial"/>
          <w:lang w:val="en-US"/>
        </w:rPr>
        <w:t xml:space="preserve"> and the ‘</w:t>
      </w:r>
      <w:r w:rsidR="003F7269" w:rsidRPr="0049274D">
        <w:rPr>
          <w:rFonts w:ascii="Arial" w:eastAsia="Arial" w:hAnsi="Arial" w:cs="Arial"/>
          <w:i/>
          <w:lang w:val="en-US"/>
        </w:rPr>
        <w:t>label</w:t>
      </w:r>
      <w:r w:rsidR="003F7269" w:rsidRPr="0049274D">
        <w:rPr>
          <w:rFonts w:ascii="Arial" w:eastAsia="Arial" w:hAnsi="Arial" w:cs="Arial"/>
          <w:lang w:val="en-US"/>
        </w:rPr>
        <w:t>’.</w:t>
      </w:r>
    </w:p>
    <w:p w14:paraId="0000054E" w14:textId="77777777" w:rsidR="00D638A3" w:rsidRPr="0049274D" w:rsidRDefault="00D638A3">
      <w:pPr>
        <w:rPr>
          <w:rFonts w:ascii="Arial" w:eastAsia="Arial" w:hAnsi="Arial" w:cs="Arial"/>
          <w:lang w:val="en-US"/>
        </w:rPr>
      </w:pPr>
    </w:p>
    <w:p w14:paraId="0000054F" w14:textId="77777777" w:rsidR="00D638A3" w:rsidRPr="0049274D" w:rsidRDefault="003F7269">
      <w:pPr>
        <w:rPr>
          <w:rFonts w:ascii="Arial" w:eastAsia="Arial" w:hAnsi="Arial" w:cs="Arial"/>
          <w:lang w:val="en-US"/>
        </w:rPr>
      </w:pPr>
      <w:r w:rsidRPr="0049274D">
        <w:rPr>
          <w:rFonts w:ascii="Arial" w:eastAsia="Arial" w:hAnsi="Arial" w:cs="Arial"/>
          <w:b/>
          <w:lang w:val="en-US"/>
        </w:rPr>
        <w:t>Show_parts_of_speech</w:t>
      </w:r>
      <w:r w:rsidRPr="0049274D">
        <w:rPr>
          <w:rFonts w:ascii="Arial" w:eastAsia="Arial" w:hAnsi="Arial" w:cs="Arial"/>
          <w:lang w:val="en-US"/>
        </w:rPr>
        <w:t>: This function will be used to analyze the desired phrases to identify the characteristics that later help create the patterns to be used in the matching. A comment will be divided into phrases, and in each sentence, the attributes of the tokens and the chart of dependencies will be indicated.</w:t>
      </w:r>
    </w:p>
    <w:p w14:paraId="00000550" w14:textId="77777777" w:rsidR="00D638A3" w:rsidRPr="0049274D" w:rsidRDefault="003F7269">
      <w:pPr>
        <w:rPr>
          <w:rFonts w:ascii="Arial" w:eastAsia="Arial" w:hAnsi="Arial" w:cs="Arial"/>
          <w:lang w:val="en-US"/>
        </w:rPr>
      </w:pPr>
      <w:r w:rsidRPr="0049274D">
        <w:rPr>
          <w:rFonts w:ascii="Arial" w:eastAsia="Arial" w:hAnsi="Arial" w:cs="Arial"/>
          <w:b/>
          <w:lang w:val="en-US"/>
        </w:rPr>
        <w:t>Train_matcher</w:t>
      </w:r>
      <w:r w:rsidRPr="0049274D">
        <w:rPr>
          <w:rFonts w:ascii="Arial" w:eastAsia="Arial" w:hAnsi="Arial" w:cs="Arial"/>
          <w:lang w:val="en-US"/>
        </w:rPr>
        <w:t>: The patterns that will be used in the next step will be created from the characteristics identified in the previous step. For example, they can be conditions of the type that the phrase begins with the word 'No', followed by a particular verb, and ends with a name of type ‘</w:t>
      </w:r>
      <w:r w:rsidRPr="0049274D">
        <w:rPr>
          <w:rFonts w:ascii="Arial" w:eastAsia="Arial" w:hAnsi="Arial" w:cs="Arial"/>
          <w:i/>
          <w:lang w:val="en-US"/>
        </w:rPr>
        <w:t>clase</w:t>
      </w:r>
      <w:r w:rsidRPr="0049274D">
        <w:rPr>
          <w:rFonts w:ascii="Arial" w:eastAsia="Arial" w:hAnsi="Arial" w:cs="Arial"/>
          <w:lang w:val="en-US"/>
        </w:rPr>
        <w:t>'.</w:t>
      </w:r>
    </w:p>
    <w:p w14:paraId="00000551" w14:textId="77777777" w:rsidR="00D638A3" w:rsidRPr="0049274D" w:rsidRDefault="003F7269">
      <w:pPr>
        <w:rPr>
          <w:rFonts w:ascii="Arial" w:eastAsia="Arial" w:hAnsi="Arial" w:cs="Arial"/>
          <w:lang w:val="en-US"/>
        </w:rPr>
      </w:pPr>
      <w:r w:rsidRPr="0049274D">
        <w:rPr>
          <w:rFonts w:ascii="Arial" w:eastAsia="Arial" w:hAnsi="Arial" w:cs="Arial"/>
          <w:b/>
          <w:lang w:val="en-US"/>
        </w:rPr>
        <w:t>Predict_text:</w:t>
      </w:r>
      <w:r w:rsidRPr="0049274D">
        <w:rPr>
          <w:rFonts w:ascii="Arial" w:eastAsia="Arial" w:hAnsi="Arial" w:cs="Arial"/>
          <w:lang w:val="en-US"/>
        </w:rPr>
        <w:t xml:space="preserve"> The patterns defined in the previous step will be applied to the sentences contained in the analyzed comment. The comment will be classified as included in the issue type 1 if o any of its sentences matches the pattern.</w:t>
      </w:r>
    </w:p>
    <w:p w14:paraId="00000552" w14:textId="77777777" w:rsidR="00D638A3" w:rsidRPr="0049274D" w:rsidRDefault="003F7269">
      <w:pPr>
        <w:rPr>
          <w:rFonts w:ascii="Arial" w:eastAsia="Arial" w:hAnsi="Arial" w:cs="Arial"/>
          <w:lang w:val="en-US"/>
        </w:rPr>
      </w:pPr>
      <w:r w:rsidRPr="0049274D">
        <w:rPr>
          <w:rFonts w:ascii="Arial" w:eastAsia="Arial" w:hAnsi="Arial" w:cs="Arial"/>
          <w:b/>
          <w:lang w:val="en-US"/>
        </w:rPr>
        <w:t>Evaluate</w:t>
      </w:r>
      <w:r w:rsidRPr="0049274D">
        <w:rPr>
          <w:rFonts w:ascii="Arial" w:eastAsia="Arial" w:hAnsi="Arial" w:cs="Arial"/>
          <w:lang w:val="en-US"/>
        </w:rPr>
        <w:t>: To evaluate the proper functioning of the defined patterns, all comments will be reviewed, calculating the prediction for each of them and comparing with the label specified by the user. As was done in the previous iteration, the sets of true positives, false positives, true negatives and false negatives will be defined. And from these sets the Precision (p), Recall (r)  and F-score (f) will be calculated.</w:t>
      </w:r>
    </w:p>
    <w:p w14:paraId="00000553" w14:textId="77777777" w:rsidR="00D638A3" w:rsidRPr="0049274D" w:rsidRDefault="00D638A3">
      <w:pPr>
        <w:rPr>
          <w:rFonts w:ascii="Arial" w:eastAsia="Arial" w:hAnsi="Arial" w:cs="Arial"/>
          <w:lang w:val="en-US"/>
        </w:rPr>
      </w:pPr>
    </w:p>
    <w:p w14:paraId="00000554" w14:textId="77777777" w:rsidR="00D638A3" w:rsidRPr="0049274D" w:rsidRDefault="003F7269">
      <w:pPr>
        <w:pStyle w:val="Ttulo3"/>
        <w:rPr>
          <w:lang w:val="en-US"/>
        </w:rPr>
      </w:pPr>
      <w:bookmarkStart w:id="120" w:name="_Toc76327101"/>
      <w:r w:rsidRPr="0049274D">
        <w:rPr>
          <w:lang w:val="en-US"/>
        </w:rPr>
        <w:t>Implementation</w:t>
      </w:r>
      <w:bookmarkEnd w:id="120"/>
    </w:p>
    <w:p w14:paraId="00000555" w14:textId="77777777" w:rsidR="00D638A3" w:rsidRPr="0049274D" w:rsidRDefault="003F7269">
      <w:pPr>
        <w:rPr>
          <w:rFonts w:ascii="Arial" w:eastAsia="Arial" w:hAnsi="Arial" w:cs="Arial"/>
          <w:lang w:val="en-US"/>
        </w:rPr>
      </w:pPr>
      <w:r w:rsidRPr="0049274D">
        <w:rPr>
          <w:rFonts w:ascii="Arial" w:eastAsia="Arial" w:hAnsi="Arial" w:cs="Arial"/>
          <w:lang w:val="en-US"/>
        </w:rPr>
        <w:t>The notebooks in which this new iteration is implemented are:</w:t>
      </w:r>
    </w:p>
    <w:p w14:paraId="00000556" w14:textId="77777777" w:rsidR="00D638A3" w:rsidRPr="0049274D" w:rsidRDefault="003F7269">
      <w:pPr>
        <w:numPr>
          <w:ilvl w:val="0"/>
          <w:numId w:val="39"/>
        </w:numPr>
        <w:spacing w:after="0"/>
        <w:rPr>
          <w:rFonts w:ascii="Arial" w:eastAsia="Arial" w:hAnsi="Arial" w:cs="Arial"/>
          <w:lang w:val="en-US"/>
        </w:rPr>
      </w:pPr>
      <w:r w:rsidRPr="0049274D">
        <w:rPr>
          <w:rFonts w:ascii="Arial" w:eastAsia="Arial" w:hAnsi="Arial" w:cs="Arial"/>
          <w:b/>
          <w:lang w:val="en-US"/>
        </w:rPr>
        <w:t>model_1_no_classes_part-of-speech_train.ipynb</w:t>
      </w:r>
      <w:r w:rsidRPr="0049274D">
        <w:rPr>
          <w:rFonts w:ascii="Arial" w:eastAsia="Arial" w:hAnsi="Arial" w:cs="Arial"/>
          <w:lang w:val="en-US"/>
        </w:rPr>
        <w:t>: This notebook is used to manually analyze the composition of comments labeled positive and define possible patterns. Then the matching is applied to all positive cases to have a first view of the results.</w:t>
      </w:r>
    </w:p>
    <w:p w14:paraId="00000557" w14:textId="72F6D19B" w:rsidR="00D638A3" w:rsidRDefault="003F7269">
      <w:pPr>
        <w:numPr>
          <w:ilvl w:val="0"/>
          <w:numId w:val="39"/>
        </w:numPr>
        <w:rPr>
          <w:rFonts w:ascii="Arial" w:eastAsia="Arial" w:hAnsi="Arial" w:cs="Arial"/>
          <w:lang w:val="en-US"/>
        </w:rPr>
      </w:pPr>
      <w:r w:rsidRPr="0049274D">
        <w:rPr>
          <w:rFonts w:ascii="Arial" w:eastAsia="Arial" w:hAnsi="Arial" w:cs="Arial"/>
          <w:b/>
          <w:lang w:val="en-US"/>
        </w:rPr>
        <w:t>model_1_no_classes_part-of-speech_evaluate.ipynb</w:t>
      </w:r>
      <w:r w:rsidRPr="0049274D">
        <w:rPr>
          <w:rFonts w:ascii="Arial" w:eastAsia="Arial" w:hAnsi="Arial" w:cs="Arial"/>
          <w:lang w:val="en-US"/>
        </w:rPr>
        <w:t>: All sample comments are loaded into this notebook. Each of them is matched with the previous patterns and the result is evaluated. With this the indicators defined in the design are obtained.</w:t>
      </w:r>
    </w:p>
    <w:p w14:paraId="01D41E26" w14:textId="77777777" w:rsidR="00610308" w:rsidRPr="0049274D" w:rsidRDefault="00610308">
      <w:pPr>
        <w:numPr>
          <w:ilvl w:val="0"/>
          <w:numId w:val="39"/>
        </w:numPr>
        <w:rPr>
          <w:rFonts w:ascii="Arial" w:eastAsia="Arial" w:hAnsi="Arial" w:cs="Arial"/>
          <w:lang w:val="en-US"/>
        </w:rPr>
      </w:pPr>
    </w:p>
    <w:p w14:paraId="00000558" w14:textId="77777777" w:rsidR="00D638A3" w:rsidRPr="0049274D" w:rsidRDefault="003F7269">
      <w:pPr>
        <w:pStyle w:val="Ttulo4"/>
        <w:rPr>
          <w:lang w:val="en-US"/>
        </w:rPr>
      </w:pPr>
      <w:bookmarkStart w:id="121" w:name="_Toc76327102"/>
      <w:r w:rsidRPr="0049274D">
        <w:rPr>
          <w:lang w:val="en-US"/>
        </w:rPr>
        <w:lastRenderedPageBreak/>
        <w:t>Model_1_no_classes_part-of-speech_train.ipynb</w:t>
      </w:r>
      <w:bookmarkEnd w:id="121"/>
    </w:p>
    <w:p w14:paraId="00000559" w14:textId="3DCEF5E7" w:rsidR="00D638A3" w:rsidRPr="0049274D" w:rsidRDefault="003F7269">
      <w:pPr>
        <w:rPr>
          <w:rFonts w:ascii="Arial" w:eastAsia="Arial" w:hAnsi="Arial" w:cs="Arial"/>
          <w:lang w:val="en-US"/>
        </w:rPr>
      </w:pPr>
      <w:r w:rsidRPr="0049274D">
        <w:rPr>
          <w:rFonts w:ascii="Arial" w:eastAsia="Arial" w:hAnsi="Arial" w:cs="Arial"/>
          <w:lang w:val="en-US"/>
        </w:rPr>
        <w:t>The functions created within this notebook are not intended to always run sequentially, but as tools to run by parts and test the results obtained. However, a sequential execution also provides information on the set of positive comments.</w:t>
      </w:r>
      <w:r w:rsidR="00610308">
        <w:rPr>
          <w:noProof/>
        </w:rPr>
        <mc:AlternateContent>
          <mc:Choice Requires="wps">
            <w:drawing>
              <wp:anchor distT="0" distB="0" distL="114300" distR="114300" simplePos="0" relativeHeight="251698176" behindDoc="0" locked="0" layoutInCell="1" allowOverlap="1" wp14:anchorId="47BC74DC" wp14:editId="565D33E4">
                <wp:simplePos x="0" y="0"/>
                <wp:positionH relativeFrom="column">
                  <wp:posOffset>19050</wp:posOffset>
                </wp:positionH>
                <wp:positionV relativeFrom="paragraph">
                  <wp:posOffset>3590925</wp:posOffset>
                </wp:positionV>
                <wp:extent cx="1924050" cy="635"/>
                <wp:effectExtent l="0" t="0" r="0" b="0"/>
                <wp:wrapSquare wrapText="bothSides"/>
                <wp:docPr id="42" name="Cuadro de texto 42"/>
                <wp:cNvGraphicFramePr/>
                <a:graphic xmlns:a="http://schemas.openxmlformats.org/drawingml/2006/main">
                  <a:graphicData uri="http://schemas.microsoft.com/office/word/2010/wordprocessingShape">
                    <wps:wsp>
                      <wps:cNvSpPr txBox="1"/>
                      <wps:spPr>
                        <a:xfrm>
                          <a:off x="0" y="0"/>
                          <a:ext cx="1924050" cy="635"/>
                        </a:xfrm>
                        <a:prstGeom prst="rect">
                          <a:avLst/>
                        </a:prstGeom>
                        <a:solidFill>
                          <a:prstClr val="white"/>
                        </a:solidFill>
                        <a:ln>
                          <a:noFill/>
                        </a:ln>
                      </wps:spPr>
                      <wps:txbx>
                        <w:txbxContent>
                          <w:p w14:paraId="1DC03C27" w14:textId="53D083A2" w:rsidR="00610308" w:rsidRPr="00610308" w:rsidRDefault="00610308" w:rsidP="00610308">
                            <w:pPr>
                              <w:pStyle w:val="Descripcin"/>
                              <w:rPr>
                                <w:rFonts w:ascii="Arial" w:eastAsia="Arial" w:hAnsi="Arial" w:cs="Arial"/>
                                <w:lang w:val="en-US"/>
                              </w:rPr>
                            </w:pPr>
                            <w:bookmarkStart w:id="122" w:name="_Toc76139160"/>
                            <w:r w:rsidRPr="00610308">
                              <w:rPr>
                                <w:lang w:val="en-US"/>
                              </w:rPr>
                              <w:t xml:space="preserve">Schema </w:t>
                            </w:r>
                            <w:r>
                              <w:fldChar w:fldCharType="begin"/>
                            </w:r>
                            <w:r w:rsidRPr="00610308">
                              <w:rPr>
                                <w:lang w:val="en-US"/>
                              </w:rPr>
                              <w:instrText xml:space="preserve"> SEQ Schema \* ARABIC </w:instrText>
                            </w:r>
                            <w:r>
                              <w:fldChar w:fldCharType="separate"/>
                            </w:r>
                            <w:r w:rsidR="00734E90">
                              <w:rPr>
                                <w:noProof/>
                                <w:lang w:val="en-US"/>
                              </w:rPr>
                              <w:t>14</w:t>
                            </w:r>
                            <w:r>
                              <w:fldChar w:fldCharType="end"/>
                            </w:r>
                            <w:r w:rsidRPr="00610308">
                              <w:rPr>
                                <w:lang w:val="en-US"/>
                              </w:rPr>
                              <w:t xml:space="preserve"> Activity graph part-of-speech training</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BC74DC" id="Cuadro de texto 42" o:spid="_x0000_s1032" type="#_x0000_t202" style="position:absolute;left:0;text-align:left;margin-left:1.5pt;margin-top:282.75pt;width:151.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" stroked="f">
                <v:textbox style="mso-fit-shape-to-text:t" inset="0,0,0,0">
                  <w:txbxContent>
                    <w:p w14:paraId="1DC03C27" w14:textId="53D083A2" w:rsidR="00610308" w:rsidRPr="00610308" w:rsidRDefault="00610308" w:rsidP="00610308">
                      <w:pPr>
                        <w:pStyle w:val="Descripcin"/>
                        <w:rPr>
                          <w:rFonts w:ascii="Arial" w:eastAsia="Arial" w:hAnsi="Arial" w:cs="Arial"/>
                          <w:lang w:val="en-US"/>
                        </w:rPr>
                      </w:pPr>
                      <w:bookmarkStart w:id="123" w:name="_Toc76139160"/>
                      <w:r w:rsidRPr="00610308">
                        <w:rPr>
                          <w:lang w:val="en-US"/>
                        </w:rPr>
                        <w:t xml:space="preserve">Schema </w:t>
                      </w:r>
                      <w:r>
                        <w:fldChar w:fldCharType="begin"/>
                      </w:r>
                      <w:r w:rsidRPr="00610308">
                        <w:rPr>
                          <w:lang w:val="en-US"/>
                        </w:rPr>
                        <w:instrText xml:space="preserve"> SEQ Schema \* ARABIC </w:instrText>
                      </w:r>
                      <w:r>
                        <w:fldChar w:fldCharType="separate"/>
                      </w:r>
                      <w:r w:rsidR="00734E90">
                        <w:rPr>
                          <w:noProof/>
                          <w:lang w:val="en-US"/>
                        </w:rPr>
                        <w:t>14</w:t>
                      </w:r>
                      <w:r>
                        <w:fldChar w:fldCharType="end"/>
                      </w:r>
                      <w:r w:rsidRPr="00610308">
                        <w:rPr>
                          <w:lang w:val="en-US"/>
                        </w:rPr>
                        <w:t xml:space="preserve"> Activity graph part-of-speech training</w:t>
                      </w:r>
                      <w:bookmarkEnd w:id="123"/>
                    </w:p>
                  </w:txbxContent>
                </v:textbox>
                <w10:wrap type="square"/>
              </v:shape>
            </w:pict>
          </mc:Fallback>
        </mc:AlternateContent>
      </w:r>
      <w:r>
        <w:rPr>
          <w:noProof/>
        </w:rPr>
        <w:drawing>
          <wp:anchor distT="114300" distB="114300" distL="114300" distR="114300" simplePos="0" relativeHeight="251664384" behindDoc="0" locked="0" layoutInCell="1" hidden="0" allowOverlap="1">
            <wp:simplePos x="0" y="0"/>
            <wp:positionH relativeFrom="column">
              <wp:posOffset>19051</wp:posOffset>
            </wp:positionH>
            <wp:positionV relativeFrom="paragraph">
              <wp:posOffset>152400</wp:posOffset>
            </wp:positionV>
            <wp:extent cx="1924050" cy="3381375"/>
            <wp:effectExtent l="0" t="0" r="0" b="0"/>
            <wp:wrapSquare wrapText="bothSides" distT="114300" distB="114300" distL="114300" distR="114300"/>
            <wp:docPr id="3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3"/>
                    <a:srcRect/>
                    <a:stretch>
                      <a:fillRect/>
                    </a:stretch>
                  </pic:blipFill>
                  <pic:spPr>
                    <a:xfrm>
                      <a:off x="0" y="0"/>
                      <a:ext cx="1924050" cy="3381375"/>
                    </a:xfrm>
                    <a:prstGeom prst="rect">
                      <a:avLst/>
                    </a:prstGeom>
                    <a:ln/>
                  </pic:spPr>
                </pic:pic>
              </a:graphicData>
            </a:graphic>
          </wp:anchor>
        </w:drawing>
      </w:r>
    </w:p>
    <w:p w14:paraId="0000055A" w14:textId="77777777" w:rsidR="00D638A3" w:rsidRPr="0049274D" w:rsidRDefault="003F7269">
      <w:pPr>
        <w:rPr>
          <w:rFonts w:ascii="Arial" w:eastAsia="Arial" w:hAnsi="Arial" w:cs="Arial"/>
          <w:lang w:val="en-US"/>
        </w:rPr>
      </w:pPr>
      <w:r w:rsidRPr="0049274D">
        <w:rPr>
          <w:rFonts w:ascii="Arial" w:eastAsia="Arial" w:hAnsi="Arial" w:cs="Arial"/>
          <w:lang w:val="en-US"/>
        </w:rPr>
        <w:t>The functions included in this notebook will be discussed below:</w:t>
      </w:r>
    </w:p>
    <w:p w14:paraId="0000055B" w14:textId="77777777" w:rsidR="00D638A3" w:rsidRPr="0049274D" w:rsidRDefault="003F7269">
      <w:pPr>
        <w:rPr>
          <w:rFonts w:ascii="Arial" w:eastAsia="Arial" w:hAnsi="Arial" w:cs="Arial"/>
          <w:b/>
          <w:lang w:val="en-US"/>
        </w:rPr>
      </w:pPr>
      <w:r w:rsidRPr="0049274D">
        <w:rPr>
          <w:rFonts w:ascii="Arial" w:eastAsia="Arial" w:hAnsi="Arial" w:cs="Arial"/>
          <w:b/>
          <w:lang w:val="en-US"/>
        </w:rPr>
        <w:t>Load_data:</w:t>
      </w:r>
    </w:p>
    <w:p w14:paraId="0000055C" w14:textId="283FC479" w:rsidR="00D638A3" w:rsidRPr="0049274D" w:rsidRDefault="003F7269">
      <w:pPr>
        <w:rPr>
          <w:rFonts w:ascii="Arial" w:eastAsia="Arial" w:hAnsi="Arial" w:cs="Arial"/>
          <w:lang w:val="en-US"/>
        </w:rPr>
      </w:pPr>
      <w:r w:rsidRPr="0049274D">
        <w:rPr>
          <w:rFonts w:ascii="Arial" w:eastAsia="Arial" w:hAnsi="Arial" w:cs="Arial"/>
          <w:lang w:val="en-US"/>
        </w:rPr>
        <w:t>This function load</w:t>
      </w:r>
      <w:r w:rsidR="00F35F62">
        <w:rPr>
          <w:rFonts w:ascii="Arial" w:eastAsia="Arial" w:hAnsi="Arial" w:cs="Arial"/>
          <w:lang w:val="en-US"/>
        </w:rPr>
        <w:t>s</w:t>
      </w:r>
      <w:r w:rsidRPr="0049274D">
        <w:rPr>
          <w:rFonts w:ascii="Arial" w:eastAsia="Arial" w:hAnsi="Arial" w:cs="Arial"/>
          <w:lang w:val="en-US"/>
        </w:rPr>
        <w:t xml:space="preserve"> the data from the pre-processed file of the desired language, in this case Spanish (</w:t>
      </w:r>
      <w:r w:rsidRPr="0049274D">
        <w:rPr>
          <w:rFonts w:ascii="Arial" w:eastAsia="Arial" w:hAnsi="Arial" w:cs="Arial"/>
          <w:b/>
          <w:i/>
          <w:lang w:val="en-US"/>
        </w:rPr>
        <w:t>comentaris_es.csv</w:t>
      </w:r>
      <w:r w:rsidRPr="0049274D">
        <w:rPr>
          <w:rFonts w:ascii="Arial" w:eastAsia="Arial" w:hAnsi="Arial" w:cs="Arial"/>
          <w:lang w:val="en-US"/>
        </w:rPr>
        <w:t xml:space="preserve">). To load the data use Pandas and store it in a </w:t>
      </w:r>
      <w:r w:rsidRPr="0049274D">
        <w:rPr>
          <w:rFonts w:ascii="Arial" w:eastAsia="Arial" w:hAnsi="Arial" w:cs="Arial"/>
          <w:i/>
          <w:lang w:val="en-US"/>
        </w:rPr>
        <w:t>DataFrame</w:t>
      </w:r>
      <w:r w:rsidRPr="0049274D">
        <w:rPr>
          <w:rFonts w:ascii="Arial" w:eastAsia="Arial" w:hAnsi="Arial" w:cs="Arial"/>
          <w:lang w:val="en-US"/>
        </w:rPr>
        <w:t>.</w:t>
      </w:r>
    </w:p>
    <w:p w14:paraId="0000055D" w14:textId="31612874" w:rsidR="00D638A3" w:rsidRPr="0049274D" w:rsidRDefault="003F7269">
      <w:pPr>
        <w:rPr>
          <w:rFonts w:ascii="Arial" w:eastAsia="Arial" w:hAnsi="Arial" w:cs="Arial"/>
          <w:lang w:val="en-US"/>
        </w:rPr>
      </w:pPr>
      <w:r w:rsidRPr="0049274D">
        <w:rPr>
          <w:rFonts w:ascii="Arial" w:eastAsia="Arial" w:hAnsi="Arial" w:cs="Arial"/>
          <w:lang w:val="en-US"/>
        </w:rPr>
        <w:t>It filter</w:t>
      </w:r>
      <w:r w:rsidR="00F35F62">
        <w:rPr>
          <w:rFonts w:ascii="Arial" w:eastAsia="Arial" w:hAnsi="Arial" w:cs="Arial"/>
          <w:lang w:val="en-US"/>
        </w:rPr>
        <w:t>s</w:t>
      </w:r>
      <w:r w:rsidRPr="0049274D">
        <w:rPr>
          <w:rFonts w:ascii="Arial" w:eastAsia="Arial" w:hAnsi="Arial" w:cs="Arial"/>
          <w:lang w:val="en-US"/>
        </w:rPr>
        <w:t xml:space="preserve"> the data of the </w:t>
      </w:r>
      <w:r w:rsidRPr="0049274D">
        <w:rPr>
          <w:rFonts w:ascii="Arial" w:eastAsia="Arial" w:hAnsi="Arial" w:cs="Arial"/>
          <w:b/>
          <w:i/>
          <w:lang w:val="en-US"/>
        </w:rPr>
        <w:t>'Teacher'</w:t>
      </w:r>
      <w:r w:rsidRPr="0049274D">
        <w:rPr>
          <w:rFonts w:ascii="Arial" w:eastAsia="Arial" w:hAnsi="Arial" w:cs="Arial"/>
          <w:lang w:val="en-US"/>
        </w:rPr>
        <w:t xml:space="preserve"> type questions that have been labeled with </w:t>
      </w:r>
      <w:r w:rsidRPr="0049274D">
        <w:rPr>
          <w:rFonts w:ascii="Arial" w:eastAsia="Arial" w:hAnsi="Arial" w:cs="Arial"/>
          <w:i/>
          <w:lang w:val="en-US"/>
        </w:rPr>
        <w:t>'</w:t>
      </w:r>
      <w:r w:rsidRPr="0049274D">
        <w:rPr>
          <w:rFonts w:ascii="Arial" w:eastAsia="Arial" w:hAnsi="Arial" w:cs="Arial"/>
          <w:b/>
          <w:i/>
          <w:lang w:val="en-US"/>
        </w:rPr>
        <w:t>No ha impartit classe</w:t>
      </w:r>
      <w:r w:rsidRPr="0049274D">
        <w:rPr>
          <w:rFonts w:ascii="Arial" w:eastAsia="Arial" w:hAnsi="Arial" w:cs="Arial"/>
          <w:i/>
          <w:lang w:val="en-US"/>
        </w:rPr>
        <w:t>'</w:t>
      </w:r>
      <w:r w:rsidRPr="0049274D">
        <w:rPr>
          <w:rFonts w:ascii="Arial" w:eastAsia="Arial" w:hAnsi="Arial" w:cs="Arial"/>
          <w:lang w:val="en-US"/>
        </w:rPr>
        <w:t xml:space="preserve"> type issue and select only the </w:t>
      </w:r>
      <w:r w:rsidRPr="0049274D">
        <w:rPr>
          <w:rFonts w:ascii="Arial" w:eastAsia="Arial" w:hAnsi="Arial" w:cs="Arial"/>
          <w:i/>
          <w:lang w:val="en-US"/>
        </w:rPr>
        <w:t>'Comentari'</w:t>
      </w:r>
      <w:r w:rsidRPr="0049274D">
        <w:rPr>
          <w:rFonts w:ascii="Arial" w:eastAsia="Arial" w:hAnsi="Arial" w:cs="Arial"/>
          <w:lang w:val="en-US"/>
        </w:rPr>
        <w:t xml:space="preserve"> column</w:t>
      </w:r>
    </w:p>
    <w:p w14:paraId="0000055E" w14:textId="77777777" w:rsidR="00D638A3" w:rsidRPr="0049274D" w:rsidRDefault="003F7269">
      <w:pPr>
        <w:rPr>
          <w:rFonts w:ascii="Arial" w:eastAsia="Arial" w:hAnsi="Arial" w:cs="Arial"/>
          <w:lang w:val="en-US"/>
        </w:rPr>
      </w:pPr>
      <w:r w:rsidRPr="0049274D">
        <w:rPr>
          <w:rFonts w:ascii="Arial" w:eastAsia="Arial" w:hAnsi="Arial" w:cs="Arial"/>
          <w:lang w:val="en-US"/>
        </w:rPr>
        <w:t>Group and count comments to remove duplicates and sort by number of occurrences when analyzing them.</w:t>
      </w:r>
    </w:p>
    <w:p w14:paraId="0000055F" w14:textId="77777777" w:rsidR="00D638A3" w:rsidRPr="0049274D" w:rsidRDefault="003F7269">
      <w:pPr>
        <w:rPr>
          <w:rFonts w:ascii="Arial" w:eastAsia="Arial" w:hAnsi="Arial" w:cs="Arial"/>
          <w:lang w:val="en-US"/>
        </w:rPr>
      </w:pPr>
      <w:r w:rsidRPr="0049274D">
        <w:rPr>
          <w:rFonts w:ascii="Arial" w:eastAsia="Arial" w:hAnsi="Arial" w:cs="Arial"/>
          <w:lang w:val="en-US"/>
        </w:rPr>
        <w:t>Returns a list of comments sorted by number of occurrences.</w:t>
      </w:r>
    </w:p>
    <w:p w14:paraId="00000560" w14:textId="77777777" w:rsidR="00D638A3" w:rsidRPr="0049274D" w:rsidRDefault="003F7269">
      <w:pPr>
        <w:rPr>
          <w:rFonts w:ascii="Arial" w:eastAsia="Arial" w:hAnsi="Arial" w:cs="Arial"/>
          <w:b/>
          <w:lang w:val="en-US"/>
        </w:rPr>
      </w:pPr>
      <w:r w:rsidRPr="0049274D">
        <w:rPr>
          <w:rFonts w:ascii="Arial" w:eastAsia="Arial" w:hAnsi="Arial" w:cs="Arial"/>
          <w:b/>
          <w:lang w:val="en-US"/>
        </w:rPr>
        <w:t>Show parts_of_speech:</w:t>
      </w:r>
    </w:p>
    <w:p w14:paraId="00000561" w14:textId="77777777" w:rsidR="00D638A3" w:rsidRPr="0049274D" w:rsidRDefault="003F7269">
      <w:pPr>
        <w:rPr>
          <w:rFonts w:ascii="Arial" w:eastAsia="Arial" w:hAnsi="Arial" w:cs="Arial"/>
          <w:lang w:val="en-US"/>
        </w:rPr>
      </w:pPr>
      <w:r w:rsidRPr="0049274D">
        <w:rPr>
          <w:rFonts w:ascii="Arial" w:eastAsia="Arial" w:hAnsi="Arial" w:cs="Arial"/>
          <w:lang w:val="en-US"/>
        </w:rPr>
        <w:t>This function divides the text into sentences and displays for each sentence token some of the attributes that describe the token:</w:t>
      </w:r>
    </w:p>
    <w:tbl>
      <w:tblPr>
        <w:tblStyle w:val="af5"/>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0"/>
        <w:gridCol w:w="7890"/>
      </w:tblGrid>
      <w:tr w:rsidR="00D638A3" w:rsidRPr="00AE616D" w14:paraId="2449F17B" w14:textId="77777777">
        <w:tc>
          <w:tcPr>
            <w:tcW w:w="1110" w:type="dxa"/>
            <w:shd w:val="clear" w:color="auto" w:fill="auto"/>
            <w:tcMar>
              <w:top w:w="100" w:type="dxa"/>
              <w:left w:w="100" w:type="dxa"/>
              <w:bottom w:w="100" w:type="dxa"/>
              <w:right w:w="100" w:type="dxa"/>
            </w:tcMar>
          </w:tcPr>
          <w:p w14:paraId="00000562" w14:textId="77777777" w:rsidR="00D638A3" w:rsidRDefault="003F7269">
            <w:pPr>
              <w:pBdr>
                <w:top w:val="nil"/>
                <w:left w:val="nil"/>
                <w:bottom w:val="nil"/>
                <w:right w:val="nil"/>
                <w:between w:val="nil"/>
              </w:pBdr>
              <w:spacing w:after="0" w:line="240" w:lineRule="auto"/>
              <w:jc w:val="left"/>
              <w:rPr>
                <w:rFonts w:ascii="Arial" w:eastAsia="Arial" w:hAnsi="Arial" w:cs="Arial"/>
              </w:rPr>
            </w:pPr>
            <w:r>
              <w:rPr>
                <w:rFonts w:ascii="Arial" w:eastAsia="Arial" w:hAnsi="Arial" w:cs="Arial"/>
              </w:rPr>
              <w:t>POS:</w:t>
            </w:r>
          </w:p>
        </w:tc>
        <w:tc>
          <w:tcPr>
            <w:tcW w:w="7890" w:type="dxa"/>
            <w:shd w:val="clear" w:color="auto" w:fill="auto"/>
            <w:tcMar>
              <w:top w:w="100" w:type="dxa"/>
              <w:left w:w="100" w:type="dxa"/>
              <w:bottom w:w="100" w:type="dxa"/>
              <w:right w:w="100" w:type="dxa"/>
            </w:tcMar>
          </w:tcPr>
          <w:p w14:paraId="00000563" w14:textId="77777777" w:rsidR="00D638A3" w:rsidRPr="0049274D" w:rsidRDefault="003F7269">
            <w:pPr>
              <w:rPr>
                <w:rFonts w:ascii="Arial" w:eastAsia="Arial" w:hAnsi="Arial" w:cs="Arial"/>
                <w:lang w:val="en-US"/>
              </w:rPr>
            </w:pPr>
            <w:r w:rsidRPr="0049274D">
              <w:rPr>
                <w:rFonts w:ascii="Arial" w:eastAsia="Arial" w:hAnsi="Arial" w:cs="Arial"/>
                <w:lang w:val="en-US"/>
              </w:rPr>
              <w:t>Identifies the type of word. For example: NOUN, VERB, PRONoun, …</w:t>
            </w:r>
          </w:p>
        </w:tc>
      </w:tr>
      <w:tr w:rsidR="00D638A3" w:rsidRPr="00AE616D" w14:paraId="43C1CE1B" w14:textId="77777777">
        <w:tc>
          <w:tcPr>
            <w:tcW w:w="1110" w:type="dxa"/>
            <w:shd w:val="clear" w:color="auto" w:fill="auto"/>
            <w:tcMar>
              <w:top w:w="100" w:type="dxa"/>
              <w:left w:w="100" w:type="dxa"/>
              <w:bottom w:w="100" w:type="dxa"/>
              <w:right w:w="100" w:type="dxa"/>
            </w:tcMar>
          </w:tcPr>
          <w:p w14:paraId="00000564" w14:textId="77777777" w:rsidR="00D638A3" w:rsidRDefault="003F7269">
            <w:pPr>
              <w:pBdr>
                <w:top w:val="nil"/>
                <w:left w:val="nil"/>
                <w:bottom w:val="nil"/>
                <w:right w:val="nil"/>
                <w:between w:val="nil"/>
              </w:pBdr>
              <w:spacing w:after="0" w:line="240" w:lineRule="auto"/>
              <w:jc w:val="left"/>
              <w:rPr>
                <w:rFonts w:ascii="Arial" w:eastAsia="Arial" w:hAnsi="Arial" w:cs="Arial"/>
              </w:rPr>
            </w:pPr>
            <w:r>
              <w:rPr>
                <w:rFonts w:ascii="Arial" w:eastAsia="Arial" w:hAnsi="Arial" w:cs="Arial"/>
              </w:rPr>
              <w:t>TAG:</w:t>
            </w:r>
          </w:p>
        </w:tc>
        <w:tc>
          <w:tcPr>
            <w:tcW w:w="7890" w:type="dxa"/>
            <w:shd w:val="clear" w:color="auto" w:fill="auto"/>
            <w:tcMar>
              <w:top w:w="100" w:type="dxa"/>
              <w:left w:w="100" w:type="dxa"/>
              <w:bottom w:w="100" w:type="dxa"/>
              <w:right w:w="100" w:type="dxa"/>
            </w:tcMar>
          </w:tcPr>
          <w:p w14:paraId="00000565" w14:textId="4B938AEE" w:rsidR="00D638A3" w:rsidRPr="0049274D" w:rsidRDefault="003F7269">
            <w:pPr>
              <w:pBdr>
                <w:top w:val="nil"/>
                <w:left w:val="nil"/>
                <w:bottom w:val="nil"/>
                <w:right w:val="nil"/>
                <w:between w:val="nil"/>
              </w:pBdr>
              <w:spacing w:after="0" w:line="240" w:lineRule="auto"/>
              <w:jc w:val="left"/>
              <w:rPr>
                <w:rFonts w:ascii="Arial" w:eastAsia="Arial" w:hAnsi="Arial" w:cs="Arial"/>
                <w:lang w:val="en-US"/>
              </w:rPr>
            </w:pPr>
            <w:r w:rsidRPr="0049274D">
              <w:rPr>
                <w:rFonts w:ascii="Arial" w:eastAsia="Arial" w:hAnsi="Arial" w:cs="Arial"/>
                <w:lang w:val="en-US"/>
              </w:rPr>
              <w:t>Get more detailed information about the word. For example: gender, number, verbal time, person,</w:t>
            </w:r>
            <w:r w:rsidR="00F35F62">
              <w:rPr>
                <w:rFonts w:ascii="Arial" w:eastAsia="Arial" w:hAnsi="Arial" w:cs="Arial"/>
                <w:lang w:val="en-US"/>
              </w:rPr>
              <w:t xml:space="preserve"> etc.</w:t>
            </w:r>
          </w:p>
        </w:tc>
      </w:tr>
      <w:tr w:rsidR="00D638A3" w:rsidRPr="00AE616D" w14:paraId="7D0CB427" w14:textId="77777777">
        <w:tc>
          <w:tcPr>
            <w:tcW w:w="1110" w:type="dxa"/>
            <w:shd w:val="clear" w:color="auto" w:fill="auto"/>
            <w:tcMar>
              <w:top w:w="100" w:type="dxa"/>
              <w:left w:w="100" w:type="dxa"/>
              <w:bottom w:w="100" w:type="dxa"/>
              <w:right w:w="100" w:type="dxa"/>
            </w:tcMar>
          </w:tcPr>
          <w:p w14:paraId="00000566" w14:textId="77777777" w:rsidR="00D638A3" w:rsidRDefault="003F7269">
            <w:pPr>
              <w:pBdr>
                <w:top w:val="nil"/>
                <w:left w:val="nil"/>
                <w:bottom w:val="nil"/>
                <w:right w:val="nil"/>
                <w:between w:val="nil"/>
              </w:pBdr>
              <w:spacing w:after="0" w:line="240" w:lineRule="auto"/>
              <w:jc w:val="left"/>
              <w:rPr>
                <w:rFonts w:ascii="Arial" w:eastAsia="Arial" w:hAnsi="Arial" w:cs="Arial"/>
              </w:rPr>
            </w:pPr>
            <w:r>
              <w:rPr>
                <w:rFonts w:ascii="Arial" w:eastAsia="Arial" w:hAnsi="Arial" w:cs="Arial"/>
              </w:rPr>
              <w:t>LEMMA:</w:t>
            </w:r>
          </w:p>
        </w:tc>
        <w:tc>
          <w:tcPr>
            <w:tcW w:w="7890" w:type="dxa"/>
            <w:shd w:val="clear" w:color="auto" w:fill="auto"/>
            <w:tcMar>
              <w:top w:w="100" w:type="dxa"/>
              <w:left w:w="100" w:type="dxa"/>
              <w:bottom w:w="100" w:type="dxa"/>
              <w:right w:w="100" w:type="dxa"/>
            </w:tcMar>
          </w:tcPr>
          <w:p w14:paraId="00000567" w14:textId="77777777" w:rsidR="00D638A3" w:rsidRPr="0049274D" w:rsidRDefault="003F7269">
            <w:pPr>
              <w:rPr>
                <w:rFonts w:ascii="Arial" w:eastAsia="Arial" w:hAnsi="Arial" w:cs="Arial"/>
                <w:lang w:val="en-US"/>
              </w:rPr>
            </w:pPr>
            <w:r w:rsidRPr="0049274D">
              <w:rPr>
                <w:rFonts w:ascii="Arial" w:eastAsia="Arial" w:hAnsi="Arial" w:cs="Arial"/>
                <w:lang w:val="en-US"/>
              </w:rPr>
              <w:t>It contains the root or lexeme of the word, which is the invariable part of the word. For example: from the verb ‘Conocemos' we would have 'conocer'.</w:t>
            </w:r>
          </w:p>
        </w:tc>
      </w:tr>
      <w:tr w:rsidR="00D638A3" w:rsidRPr="00AE616D" w14:paraId="6B682DE8" w14:textId="77777777">
        <w:tc>
          <w:tcPr>
            <w:tcW w:w="1110" w:type="dxa"/>
            <w:shd w:val="clear" w:color="auto" w:fill="auto"/>
            <w:tcMar>
              <w:top w:w="100" w:type="dxa"/>
              <w:left w:w="100" w:type="dxa"/>
              <w:bottom w:w="100" w:type="dxa"/>
              <w:right w:w="100" w:type="dxa"/>
            </w:tcMar>
          </w:tcPr>
          <w:p w14:paraId="00000568" w14:textId="77777777" w:rsidR="00D638A3" w:rsidRDefault="003F7269">
            <w:pPr>
              <w:pBdr>
                <w:top w:val="nil"/>
                <w:left w:val="nil"/>
                <w:bottom w:val="nil"/>
                <w:right w:val="nil"/>
                <w:between w:val="nil"/>
              </w:pBdr>
              <w:spacing w:after="0" w:line="240" w:lineRule="auto"/>
              <w:jc w:val="left"/>
              <w:rPr>
                <w:rFonts w:ascii="Arial" w:eastAsia="Arial" w:hAnsi="Arial" w:cs="Arial"/>
              </w:rPr>
            </w:pPr>
            <w:r>
              <w:rPr>
                <w:rFonts w:ascii="Arial" w:eastAsia="Arial" w:hAnsi="Arial" w:cs="Arial"/>
              </w:rPr>
              <w:t>DEP:</w:t>
            </w:r>
          </w:p>
        </w:tc>
        <w:tc>
          <w:tcPr>
            <w:tcW w:w="7890" w:type="dxa"/>
            <w:shd w:val="clear" w:color="auto" w:fill="auto"/>
            <w:tcMar>
              <w:top w:w="100" w:type="dxa"/>
              <w:left w:w="100" w:type="dxa"/>
              <w:bottom w:w="100" w:type="dxa"/>
              <w:right w:w="100" w:type="dxa"/>
            </w:tcMar>
          </w:tcPr>
          <w:p w14:paraId="00000569" w14:textId="77777777" w:rsidR="00D638A3" w:rsidRPr="0049274D" w:rsidRDefault="003F7269">
            <w:pPr>
              <w:pBdr>
                <w:top w:val="nil"/>
                <w:left w:val="nil"/>
                <w:bottom w:val="nil"/>
                <w:right w:val="nil"/>
                <w:between w:val="nil"/>
              </w:pBdr>
              <w:spacing w:after="0" w:line="240" w:lineRule="auto"/>
              <w:jc w:val="left"/>
              <w:rPr>
                <w:rFonts w:ascii="Arial" w:eastAsia="Arial" w:hAnsi="Arial" w:cs="Arial"/>
                <w:lang w:val="en-US"/>
              </w:rPr>
            </w:pPr>
            <w:r w:rsidRPr="0049274D">
              <w:rPr>
                <w:rFonts w:ascii="Arial" w:eastAsia="Arial" w:hAnsi="Arial" w:cs="Arial"/>
                <w:lang w:val="en-US"/>
              </w:rPr>
              <w:t>Shows the relationship and dependency between tokens. For example, which is the main verb, which the subject, which complement, which name an adjective refers to,...</w:t>
            </w:r>
          </w:p>
        </w:tc>
      </w:tr>
    </w:tbl>
    <w:p w14:paraId="0000056A" w14:textId="77777777" w:rsidR="00D638A3" w:rsidRPr="0049274D" w:rsidRDefault="00D638A3">
      <w:pPr>
        <w:rPr>
          <w:rFonts w:ascii="Arial" w:eastAsia="Arial" w:hAnsi="Arial" w:cs="Arial"/>
          <w:lang w:val="en-US"/>
        </w:rPr>
      </w:pPr>
    </w:p>
    <w:p w14:paraId="0000056B" w14:textId="77777777" w:rsidR="00D638A3" w:rsidRPr="0049274D" w:rsidRDefault="00D638A3">
      <w:pPr>
        <w:rPr>
          <w:rFonts w:ascii="Arial" w:eastAsia="Arial" w:hAnsi="Arial" w:cs="Arial"/>
          <w:lang w:val="en-US"/>
        </w:rPr>
      </w:pPr>
    </w:p>
    <w:p w14:paraId="0000056C" w14:textId="76D588A6" w:rsidR="00D638A3" w:rsidRDefault="00D638A3">
      <w:pPr>
        <w:rPr>
          <w:rFonts w:ascii="Arial" w:eastAsia="Arial" w:hAnsi="Arial" w:cs="Arial"/>
          <w:lang w:val="en-US"/>
        </w:rPr>
      </w:pPr>
    </w:p>
    <w:p w14:paraId="78E84342" w14:textId="01693E08" w:rsidR="00D5062C" w:rsidRDefault="00D5062C">
      <w:pPr>
        <w:rPr>
          <w:rFonts w:ascii="Arial" w:eastAsia="Arial" w:hAnsi="Arial" w:cs="Arial"/>
          <w:lang w:val="en-US"/>
        </w:rPr>
      </w:pPr>
    </w:p>
    <w:p w14:paraId="3D7D608B" w14:textId="77777777" w:rsidR="00D5062C" w:rsidRPr="0049274D" w:rsidRDefault="00D5062C">
      <w:pPr>
        <w:rPr>
          <w:rFonts w:ascii="Arial" w:eastAsia="Arial" w:hAnsi="Arial" w:cs="Arial"/>
          <w:lang w:val="en-US"/>
        </w:rPr>
      </w:pPr>
    </w:p>
    <w:p w14:paraId="0000056D" w14:textId="77777777" w:rsidR="00D638A3" w:rsidRPr="00F35F62" w:rsidRDefault="003F7269">
      <w:pPr>
        <w:rPr>
          <w:rFonts w:ascii="Arial" w:eastAsia="Arial" w:hAnsi="Arial" w:cs="Arial"/>
          <w:lang w:val="en-US"/>
        </w:rPr>
      </w:pPr>
      <w:r w:rsidRPr="00F35F62">
        <w:rPr>
          <w:rFonts w:ascii="Arial" w:eastAsia="Arial" w:hAnsi="Arial" w:cs="Arial"/>
          <w:lang w:val="en-US"/>
        </w:rPr>
        <w:lastRenderedPageBreak/>
        <w:t xml:space="preserve">It also shows the graphical representation of the relationship between the tokens using the </w:t>
      </w:r>
      <w:r w:rsidRPr="00F35F62">
        <w:rPr>
          <w:rFonts w:ascii="Arial" w:eastAsia="Arial" w:hAnsi="Arial" w:cs="Arial"/>
          <w:b/>
          <w:i/>
          <w:lang w:val="en-US"/>
        </w:rPr>
        <w:t>displaCy</w:t>
      </w:r>
      <w:r w:rsidRPr="00F35F62">
        <w:rPr>
          <w:rFonts w:ascii="Arial" w:eastAsia="Arial" w:hAnsi="Arial" w:cs="Arial"/>
          <w:lang w:val="en-US"/>
        </w:rPr>
        <w:t xml:space="preserve"> tool. It can analyze and represent complex phrases.</w:t>
      </w:r>
    </w:p>
    <w:p w14:paraId="69A7A6A1" w14:textId="77777777" w:rsidR="00D5062C" w:rsidRDefault="003F7269" w:rsidP="00D5062C">
      <w:pPr>
        <w:keepNext/>
      </w:pPr>
      <w:r>
        <w:rPr>
          <w:rFonts w:ascii="Arial" w:eastAsia="Arial" w:hAnsi="Arial" w:cs="Arial"/>
          <w:noProof/>
        </w:rPr>
        <w:drawing>
          <wp:inline distT="114300" distB="114300" distL="114300" distR="114300">
            <wp:extent cx="5731200" cy="1676400"/>
            <wp:effectExtent l="0" t="0" r="0" b="0"/>
            <wp:docPr id="3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4"/>
                    <a:srcRect/>
                    <a:stretch>
                      <a:fillRect/>
                    </a:stretch>
                  </pic:blipFill>
                  <pic:spPr>
                    <a:xfrm>
                      <a:off x="0" y="0"/>
                      <a:ext cx="5731200" cy="1676400"/>
                    </a:xfrm>
                    <a:prstGeom prst="rect">
                      <a:avLst/>
                    </a:prstGeom>
                    <a:ln/>
                  </pic:spPr>
                </pic:pic>
              </a:graphicData>
            </a:graphic>
          </wp:inline>
        </w:drawing>
      </w:r>
    </w:p>
    <w:p w14:paraId="0000056E" w14:textId="1A6BBE18" w:rsidR="00D638A3" w:rsidRPr="00D5062C" w:rsidRDefault="00D5062C" w:rsidP="00D5062C">
      <w:pPr>
        <w:pStyle w:val="Descripcin"/>
        <w:jc w:val="center"/>
        <w:rPr>
          <w:rFonts w:ascii="Arial" w:eastAsia="Arial" w:hAnsi="Arial" w:cs="Arial"/>
          <w:lang w:val="en-US"/>
        </w:rPr>
      </w:pPr>
      <w:bookmarkStart w:id="124" w:name="_Toc76139161"/>
      <w:r w:rsidRPr="00D5062C">
        <w:rPr>
          <w:lang w:val="en-US"/>
        </w:rPr>
        <w:t xml:space="preserve">Schema </w:t>
      </w:r>
      <w:r>
        <w:fldChar w:fldCharType="begin"/>
      </w:r>
      <w:r w:rsidRPr="00D5062C">
        <w:rPr>
          <w:lang w:val="en-US"/>
        </w:rPr>
        <w:instrText xml:space="preserve"> SEQ Schema \* ARABIC </w:instrText>
      </w:r>
      <w:r>
        <w:fldChar w:fldCharType="separate"/>
      </w:r>
      <w:r w:rsidR="00734E90">
        <w:rPr>
          <w:noProof/>
          <w:lang w:val="en-US"/>
        </w:rPr>
        <w:t>15</w:t>
      </w:r>
      <w:r>
        <w:fldChar w:fldCharType="end"/>
      </w:r>
      <w:r w:rsidRPr="00D5062C">
        <w:rPr>
          <w:lang w:val="en-US"/>
        </w:rPr>
        <w:t xml:space="preserve"> Dependncy parsing in training model</w:t>
      </w:r>
      <w:bookmarkEnd w:id="124"/>
    </w:p>
    <w:p w14:paraId="00000570" w14:textId="77777777" w:rsidR="00D638A3" w:rsidRPr="0049274D" w:rsidRDefault="003F7269">
      <w:pPr>
        <w:rPr>
          <w:rFonts w:ascii="Arial" w:eastAsia="Arial" w:hAnsi="Arial" w:cs="Arial"/>
          <w:b/>
          <w:lang w:val="en-US"/>
        </w:rPr>
      </w:pPr>
      <w:r w:rsidRPr="0049274D">
        <w:rPr>
          <w:rFonts w:ascii="Arial" w:eastAsia="Arial" w:hAnsi="Arial" w:cs="Arial"/>
          <w:b/>
          <w:lang w:val="en-US"/>
        </w:rPr>
        <w:t>Train matcher</w:t>
      </w:r>
    </w:p>
    <w:p w14:paraId="00000571"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This function uses a Spacy tool called </w:t>
      </w:r>
      <w:r w:rsidRPr="0049274D">
        <w:rPr>
          <w:rFonts w:ascii="Arial" w:eastAsia="Arial" w:hAnsi="Arial" w:cs="Arial"/>
          <w:b/>
          <w:i/>
          <w:lang w:val="en-US"/>
        </w:rPr>
        <w:t>Matcher</w:t>
      </w:r>
      <w:r w:rsidRPr="0049274D">
        <w:rPr>
          <w:rFonts w:ascii="Arial" w:eastAsia="Arial" w:hAnsi="Arial" w:cs="Arial"/>
          <w:lang w:val="en-US"/>
        </w:rPr>
        <w:t xml:space="preserve"> that allows you to define rules similar to regular expressions, but based on the grammar, morphology and semantics of the phrase tokens. Each of the defined rules is called </w:t>
      </w:r>
      <w:r w:rsidRPr="0049274D">
        <w:rPr>
          <w:rFonts w:ascii="Arial" w:eastAsia="Arial" w:hAnsi="Arial" w:cs="Arial"/>
          <w:b/>
          <w:i/>
          <w:lang w:val="en-US"/>
        </w:rPr>
        <w:t>Patterns</w:t>
      </w:r>
      <w:r w:rsidRPr="0049274D">
        <w:rPr>
          <w:rFonts w:ascii="Arial" w:eastAsia="Arial" w:hAnsi="Arial" w:cs="Arial"/>
          <w:lang w:val="en-US"/>
        </w:rPr>
        <w:t>.</w:t>
      </w:r>
    </w:p>
    <w:p w14:paraId="00000572" w14:textId="77777777" w:rsidR="00D638A3" w:rsidRPr="0049274D" w:rsidRDefault="003F7269">
      <w:pPr>
        <w:rPr>
          <w:rFonts w:ascii="Arial" w:eastAsia="Arial" w:hAnsi="Arial" w:cs="Arial"/>
          <w:lang w:val="en-US"/>
        </w:rPr>
      </w:pPr>
      <w:r w:rsidRPr="0049274D">
        <w:rPr>
          <w:rFonts w:ascii="Arial" w:eastAsia="Arial" w:hAnsi="Arial" w:cs="Arial"/>
          <w:lang w:val="en-US"/>
        </w:rPr>
        <w:t>This function creates two patterns, one for transitive verbs (those that need an object as a complement) and nontransitive verbs. The list of transitive and nontransitive verbs related to the concept of teaching is previously defined.</w:t>
      </w:r>
    </w:p>
    <w:p w14:paraId="00000573" w14:textId="44622BBC" w:rsidR="00D638A3" w:rsidRPr="0049274D" w:rsidRDefault="003F7269">
      <w:pPr>
        <w:rPr>
          <w:rFonts w:ascii="Arial" w:eastAsia="Arial" w:hAnsi="Arial" w:cs="Arial"/>
          <w:lang w:val="en-US"/>
        </w:rPr>
      </w:pPr>
      <w:r w:rsidRPr="0049274D">
        <w:rPr>
          <w:rFonts w:ascii="Arial" w:eastAsia="Arial" w:hAnsi="Arial" w:cs="Arial"/>
          <w:lang w:val="en-US"/>
        </w:rPr>
        <w:t xml:space="preserve">The rule for </w:t>
      </w:r>
      <w:r w:rsidRPr="0049274D">
        <w:rPr>
          <w:rFonts w:ascii="Arial" w:eastAsia="Arial" w:hAnsi="Arial" w:cs="Arial"/>
          <w:b/>
          <w:lang w:val="en-US"/>
        </w:rPr>
        <w:t>nontransitive</w:t>
      </w:r>
      <w:r w:rsidRPr="0049274D">
        <w:rPr>
          <w:rFonts w:ascii="Arial" w:eastAsia="Arial" w:hAnsi="Arial" w:cs="Arial"/>
          <w:lang w:val="en-US"/>
        </w:rPr>
        <w:t xml:space="preserve"> verbs is: That the phrase </w:t>
      </w:r>
      <w:r w:rsidR="005039A5" w:rsidRPr="0049274D">
        <w:rPr>
          <w:rFonts w:ascii="Arial" w:eastAsia="Arial" w:hAnsi="Arial" w:cs="Arial"/>
          <w:lang w:val="en-US"/>
        </w:rPr>
        <w:t>begins</w:t>
      </w:r>
      <w:r w:rsidRPr="0049274D">
        <w:rPr>
          <w:rFonts w:ascii="Arial" w:eastAsia="Arial" w:hAnsi="Arial" w:cs="Arial"/>
          <w:lang w:val="en-US"/>
        </w:rPr>
        <w:t xml:space="preserve"> with a negative adverb, then contain a verb from the defined list. Between the adverb and the verb there can be several words.</w:t>
      </w:r>
    </w:p>
    <w:p w14:paraId="00000574"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The rule for </w:t>
      </w:r>
      <w:r w:rsidRPr="0049274D">
        <w:rPr>
          <w:rFonts w:ascii="Arial" w:eastAsia="Arial" w:hAnsi="Arial" w:cs="Arial"/>
          <w:b/>
          <w:lang w:val="en-US"/>
        </w:rPr>
        <w:t>transitive</w:t>
      </w:r>
      <w:r w:rsidRPr="0049274D">
        <w:rPr>
          <w:rFonts w:ascii="Arial" w:eastAsia="Arial" w:hAnsi="Arial" w:cs="Arial"/>
          <w:lang w:val="en-US"/>
        </w:rPr>
        <w:t xml:space="preserve"> verbs is: That the phrase begins with a negative adverb, containing an intransitive verb, from the list, and then contains a name from among the possible ones to identify a class.</w:t>
      </w:r>
    </w:p>
    <w:p w14:paraId="00000575" w14:textId="77777777" w:rsidR="00D638A3" w:rsidRPr="0049274D" w:rsidRDefault="003F7269">
      <w:pPr>
        <w:rPr>
          <w:rFonts w:ascii="Arial" w:eastAsia="Arial" w:hAnsi="Arial" w:cs="Arial"/>
          <w:lang w:val="en-US"/>
        </w:rPr>
      </w:pPr>
      <w:r w:rsidRPr="0049274D">
        <w:rPr>
          <w:rFonts w:ascii="Arial" w:eastAsia="Arial" w:hAnsi="Arial" w:cs="Arial"/>
          <w:lang w:val="en-US"/>
        </w:rPr>
        <w:t>Here is the code to define the transitive phrase pattern:</w:t>
      </w:r>
    </w:p>
    <w:p w14:paraId="00000576" w14:textId="77777777" w:rsidR="00D638A3" w:rsidRDefault="003F7269">
      <w:pPr>
        <w:rPr>
          <w:rFonts w:ascii="Arial" w:eastAsia="Arial" w:hAnsi="Arial" w:cs="Arial"/>
        </w:rPr>
      </w:pPr>
      <w:r>
        <w:rPr>
          <w:rFonts w:ascii="Arial" w:eastAsia="Arial" w:hAnsi="Arial" w:cs="Arial"/>
          <w:noProof/>
        </w:rPr>
        <w:drawing>
          <wp:inline distT="114300" distB="114300" distL="114300" distR="114300">
            <wp:extent cx="4298400" cy="542141"/>
            <wp:effectExtent l="0" t="0" r="0" b="0"/>
            <wp:docPr id="4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5"/>
                    <a:srcRect/>
                    <a:stretch>
                      <a:fillRect/>
                    </a:stretch>
                  </pic:blipFill>
                  <pic:spPr>
                    <a:xfrm>
                      <a:off x="0" y="0"/>
                      <a:ext cx="4298400" cy="542141"/>
                    </a:xfrm>
                    <a:prstGeom prst="rect">
                      <a:avLst/>
                    </a:prstGeom>
                    <a:ln/>
                  </pic:spPr>
                </pic:pic>
              </a:graphicData>
            </a:graphic>
          </wp:inline>
        </w:drawing>
      </w:r>
    </w:p>
    <w:p w14:paraId="00000577"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The function returns the </w:t>
      </w:r>
      <w:r w:rsidRPr="0049274D">
        <w:rPr>
          <w:rFonts w:ascii="Arial" w:eastAsia="Arial" w:hAnsi="Arial" w:cs="Arial"/>
          <w:i/>
          <w:lang w:val="en-US"/>
        </w:rPr>
        <w:t>Matcher</w:t>
      </w:r>
      <w:r w:rsidRPr="0049274D">
        <w:rPr>
          <w:rFonts w:ascii="Arial" w:eastAsia="Arial" w:hAnsi="Arial" w:cs="Arial"/>
          <w:lang w:val="en-US"/>
        </w:rPr>
        <w:t xml:space="preserve"> object.</w:t>
      </w:r>
    </w:p>
    <w:p w14:paraId="00000578" w14:textId="77777777" w:rsidR="00D638A3" w:rsidRPr="0049274D" w:rsidRDefault="00D638A3">
      <w:pPr>
        <w:rPr>
          <w:rFonts w:ascii="Arial" w:eastAsia="Arial" w:hAnsi="Arial" w:cs="Arial"/>
          <w:lang w:val="en-US"/>
        </w:rPr>
      </w:pPr>
    </w:p>
    <w:p w14:paraId="00000579" w14:textId="77777777" w:rsidR="00D638A3" w:rsidRPr="0049274D" w:rsidRDefault="003F7269">
      <w:pPr>
        <w:rPr>
          <w:rFonts w:ascii="Arial" w:eastAsia="Arial" w:hAnsi="Arial" w:cs="Arial"/>
          <w:b/>
          <w:lang w:val="en-US"/>
        </w:rPr>
      </w:pPr>
      <w:r w:rsidRPr="0049274D">
        <w:rPr>
          <w:rFonts w:ascii="Arial" w:eastAsia="Arial" w:hAnsi="Arial" w:cs="Arial"/>
          <w:b/>
          <w:lang w:val="en-US"/>
        </w:rPr>
        <w:t>Test individual matching</w:t>
      </w:r>
    </w:p>
    <w:p w14:paraId="0000057A" w14:textId="77777777" w:rsidR="00D638A3" w:rsidRPr="0049274D" w:rsidRDefault="003F7269">
      <w:pPr>
        <w:rPr>
          <w:rFonts w:ascii="Arial" w:eastAsia="Arial" w:hAnsi="Arial" w:cs="Arial"/>
          <w:lang w:val="en-US"/>
        </w:rPr>
      </w:pPr>
      <w:r w:rsidRPr="0049274D">
        <w:rPr>
          <w:rFonts w:ascii="Arial" w:eastAsia="Arial" w:hAnsi="Arial" w:cs="Arial"/>
          <w:lang w:val="en-US"/>
        </w:rPr>
        <w:t>This function checks if a text meets any of the patterns defined in the Matcher. To do this, it breaks down the text into phrases and for each phrase looks for patterns that match, returned as a list of matches. If the text has a match in any of its phrases it is considered to meet the conditions.</w:t>
      </w:r>
    </w:p>
    <w:p w14:paraId="0000057B" w14:textId="77777777" w:rsidR="00D638A3" w:rsidRPr="0049274D" w:rsidRDefault="003F7269">
      <w:pPr>
        <w:rPr>
          <w:rFonts w:ascii="Arial" w:eastAsia="Arial" w:hAnsi="Arial" w:cs="Arial"/>
          <w:lang w:val="en-US"/>
        </w:rPr>
      </w:pPr>
      <w:r w:rsidRPr="0049274D">
        <w:rPr>
          <w:rFonts w:ascii="Arial" w:eastAsia="Arial" w:hAnsi="Arial" w:cs="Arial"/>
          <w:lang w:val="en-US"/>
        </w:rPr>
        <w:t>This function can be used both to test sample phrases or any phrase you want to analyze to improve matching.</w:t>
      </w:r>
    </w:p>
    <w:p w14:paraId="0000057C" w14:textId="77777777" w:rsidR="00D638A3" w:rsidRPr="0049274D" w:rsidRDefault="003F7269">
      <w:pPr>
        <w:rPr>
          <w:rFonts w:ascii="Arial" w:eastAsia="Arial" w:hAnsi="Arial" w:cs="Arial"/>
          <w:b/>
          <w:lang w:val="en-US"/>
        </w:rPr>
      </w:pPr>
      <w:r w:rsidRPr="0049274D">
        <w:rPr>
          <w:rFonts w:ascii="Arial" w:eastAsia="Arial" w:hAnsi="Arial" w:cs="Arial"/>
          <w:b/>
          <w:lang w:val="en-US"/>
        </w:rPr>
        <w:lastRenderedPageBreak/>
        <w:t>Text global matching</w:t>
      </w:r>
    </w:p>
    <w:p w14:paraId="0000057D" w14:textId="77777777" w:rsidR="00D638A3" w:rsidRPr="0049274D" w:rsidRDefault="003F7269">
      <w:pPr>
        <w:rPr>
          <w:rFonts w:ascii="Arial" w:eastAsia="Arial" w:hAnsi="Arial" w:cs="Arial"/>
          <w:lang w:val="en-US"/>
        </w:rPr>
      </w:pPr>
      <w:r w:rsidRPr="0049274D">
        <w:rPr>
          <w:rFonts w:ascii="Arial" w:eastAsia="Arial" w:hAnsi="Arial" w:cs="Arial"/>
          <w:lang w:val="en-US"/>
        </w:rPr>
        <w:t>In this function the list of all positive comments is traversed and calculated if they meet an individual matching. The purpose of the function is to check how many of the examples meet the patterns to try to improve them.</w:t>
      </w:r>
    </w:p>
    <w:p w14:paraId="0000057E" w14:textId="77777777" w:rsidR="00D638A3" w:rsidRPr="0049274D" w:rsidRDefault="00D638A3">
      <w:pPr>
        <w:rPr>
          <w:lang w:val="en-US"/>
        </w:rPr>
      </w:pPr>
    </w:p>
    <w:p w14:paraId="0000057F" w14:textId="77777777" w:rsidR="00D638A3" w:rsidRPr="0049274D" w:rsidRDefault="003F7269">
      <w:pPr>
        <w:pStyle w:val="Ttulo4"/>
        <w:rPr>
          <w:lang w:val="en-US"/>
        </w:rPr>
      </w:pPr>
      <w:bookmarkStart w:id="125" w:name="_Toc76327103"/>
      <w:r w:rsidRPr="0049274D">
        <w:rPr>
          <w:lang w:val="en-US"/>
        </w:rPr>
        <w:t>Model_1_no_classes_part-of-speech_evaluate.ipynb</w:t>
      </w:r>
      <w:bookmarkEnd w:id="125"/>
    </w:p>
    <w:p w14:paraId="00000580" w14:textId="77777777" w:rsidR="00D638A3" w:rsidRPr="0049274D" w:rsidRDefault="003F7269">
      <w:pPr>
        <w:rPr>
          <w:rFonts w:ascii="Arial" w:eastAsia="Arial" w:hAnsi="Arial" w:cs="Arial"/>
          <w:lang w:val="en-US"/>
        </w:rPr>
      </w:pPr>
      <w:r w:rsidRPr="0049274D">
        <w:rPr>
          <w:rFonts w:ascii="Arial" w:eastAsia="Arial" w:hAnsi="Arial" w:cs="Arial"/>
          <w:lang w:val="en-US"/>
        </w:rPr>
        <w:t>This notebook is based on the previous one, but adapting the code to calculate the matching of all the sample comments and evaluate the model result.</w:t>
      </w:r>
    </w:p>
    <w:p w14:paraId="00000581" w14:textId="77777777" w:rsidR="00D638A3" w:rsidRPr="0049274D" w:rsidRDefault="003F7269">
      <w:pPr>
        <w:rPr>
          <w:lang w:val="en-US"/>
        </w:rPr>
      </w:pPr>
      <w:r w:rsidRPr="0049274D">
        <w:rPr>
          <w:rFonts w:ascii="Arial" w:eastAsia="Arial" w:hAnsi="Arial" w:cs="Arial"/>
          <w:lang w:val="en-US"/>
        </w:rPr>
        <w:t>Specific aspects of this notebook will be discussed below.</w:t>
      </w:r>
    </w:p>
    <w:p w14:paraId="00000582" w14:textId="17FAA413" w:rsidR="00D638A3" w:rsidRPr="0049274D" w:rsidRDefault="00D5062C">
      <w:pPr>
        <w:rPr>
          <w:rFonts w:ascii="Arial" w:eastAsia="Arial" w:hAnsi="Arial" w:cs="Arial"/>
          <w:b/>
          <w:lang w:val="en-US"/>
        </w:rPr>
      </w:pPr>
      <w:r>
        <w:rPr>
          <w:noProof/>
        </w:rPr>
        <mc:AlternateContent>
          <mc:Choice Requires="wps">
            <w:drawing>
              <wp:anchor distT="0" distB="0" distL="114300" distR="114300" simplePos="0" relativeHeight="251700224" behindDoc="0" locked="0" layoutInCell="1" allowOverlap="1" wp14:anchorId="0575324B" wp14:editId="2E4AE433">
                <wp:simplePos x="0" y="0"/>
                <wp:positionH relativeFrom="column">
                  <wp:posOffset>19050</wp:posOffset>
                </wp:positionH>
                <wp:positionV relativeFrom="paragraph">
                  <wp:posOffset>2981325</wp:posOffset>
                </wp:positionV>
                <wp:extent cx="1314450" cy="635"/>
                <wp:effectExtent l="0" t="0" r="0" b="0"/>
                <wp:wrapSquare wrapText="bothSides"/>
                <wp:docPr id="63" name="Cuadro de texto 63"/>
                <wp:cNvGraphicFramePr/>
                <a:graphic xmlns:a="http://schemas.openxmlformats.org/drawingml/2006/main">
                  <a:graphicData uri="http://schemas.microsoft.com/office/word/2010/wordprocessingShape">
                    <wps:wsp>
                      <wps:cNvSpPr txBox="1"/>
                      <wps:spPr>
                        <a:xfrm>
                          <a:off x="0" y="0"/>
                          <a:ext cx="1314450" cy="635"/>
                        </a:xfrm>
                        <a:prstGeom prst="rect">
                          <a:avLst/>
                        </a:prstGeom>
                        <a:solidFill>
                          <a:prstClr val="white"/>
                        </a:solidFill>
                        <a:ln>
                          <a:noFill/>
                        </a:ln>
                      </wps:spPr>
                      <wps:txbx>
                        <w:txbxContent>
                          <w:p w14:paraId="23AEC69B" w14:textId="529075CC" w:rsidR="00D5062C" w:rsidRPr="00D5062C" w:rsidRDefault="00D5062C" w:rsidP="00D5062C">
                            <w:pPr>
                              <w:pStyle w:val="Descripcin"/>
                              <w:rPr>
                                <w:noProof/>
                                <w:lang w:val="en-US"/>
                              </w:rPr>
                            </w:pPr>
                            <w:bookmarkStart w:id="126" w:name="_Toc76139162"/>
                            <w:r w:rsidRPr="00D5062C">
                              <w:rPr>
                                <w:lang w:val="en-US"/>
                              </w:rPr>
                              <w:t xml:space="preserve">Schema </w:t>
                            </w:r>
                            <w:r>
                              <w:fldChar w:fldCharType="begin"/>
                            </w:r>
                            <w:r w:rsidRPr="00D5062C">
                              <w:rPr>
                                <w:lang w:val="en-US"/>
                              </w:rPr>
                              <w:instrText xml:space="preserve"> SEQ Schema \* ARABIC </w:instrText>
                            </w:r>
                            <w:r>
                              <w:fldChar w:fldCharType="separate"/>
                            </w:r>
                            <w:r w:rsidR="00734E90">
                              <w:rPr>
                                <w:noProof/>
                                <w:lang w:val="en-US"/>
                              </w:rPr>
                              <w:t>16</w:t>
                            </w:r>
                            <w:r>
                              <w:fldChar w:fldCharType="end"/>
                            </w:r>
                            <w:r w:rsidRPr="00D5062C">
                              <w:rPr>
                                <w:lang w:val="en-US"/>
                              </w:rPr>
                              <w:t xml:space="preserve"> Activity graph part-of-speech evaluate</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75324B" id="Cuadro de texto 63" o:spid="_x0000_s1033" type="#_x0000_t202" style="position:absolute;left:0;text-align:left;margin-left:1.5pt;margin-top:234.75pt;width:103.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" stroked="f">
                <v:textbox style="mso-fit-shape-to-text:t" inset="0,0,0,0">
                  <w:txbxContent>
                    <w:p w14:paraId="23AEC69B" w14:textId="529075CC" w:rsidR="00D5062C" w:rsidRPr="00D5062C" w:rsidRDefault="00D5062C" w:rsidP="00D5062C">
                      <w:pPr>
                        <w:pStyle w:val="Descripcin"/>
                        <w:rPr>
                          <w:noProof/>
                          <w:lang w:val="en-US"/>
                        </w:rPr>
                      </w:pPr>
                      <w:bookmarkStart w:id="127" w:name="_Toc76139162"/>
                      <w:r w:rsidRPr="00D5062C">
                        <w:rPr>
                          <w:lang w:val="en-US"/>
                        </w:rPr>
                        <w:t xml:space="preserve">Schema </w:t>
                      </w:r>
                      <w:r>
                        <w:fldChar w:fldCharType="begin"/>
                      </w:r>
                      <w:r w:rsidRPr="00D5062C">
                        <w:rPr>
                          <w:lang w:val="en-US"/>
                        </w:rPr>
                        <w:instrText xml:space="preserve"> SEQ Schema \* ARABIC </w:instrText>
                      </w:r>
                      <w:r>
                        <w:fldChar w:fldCharType="separate"/>
                      </w:r>
                      <w:r w:rsidR="00734E90">
                        <w:rPr>
                          <w:noProof/>
                          <w:lang w:val="en-US"/>
                        </w:rPr>
                        <w:t>16</w:t>
                      </w:r>
                      <w:r>
                        <w:fldChar w:fldCharType="end"/>
                      </w:r>
                      <w:r w:rsidRPr="00D5062C">
                        <w:rPr>
                          <w:lang w:val="en-US"/>
                        </w:rPr>
                        <w:t xml:space="preserve"> Activity graph part-of-speech evaluate</w:t>
                      </w:r>
                      <w:bookmarkEnd w:id="127"/>
                    </w:p>
                  </w:txbxContent>
                </v:textbox>
                <w10:wrap type="square"/>
              </v:shape>
            </w:pict>
          </mc:Fallback>
        </mc:AlternateContent>
      </w:r>
      <w:r>
        <w:rPr>
          <w:noProof/>
        </w:rPr>
        <w:drawing>
          <wp:anchor distT="114300" distB="114300" distL="114300" distR="114300" simplePos="0" relativeHeight="251665408" behindDoc="0" locked="0" layoutInCell="1" hidden="0" allowOverlap="1" wp14:editId="5F7FE786">
            <wp:simplePos x="0" y="0"/>
            <wp:positionH relativeFrom="column">
              <wp:posOffset>19050</wp:posOffset>
            </wp:positionH>
            <wp:positionV relativeFrom="paragraph">
              <wp:posOffset>57150</wp:posOffset>
            </wp:positionV>
            <wp:extent cx="1314450" cy="2867025"/>
            <wp:effectExtent l="0" t="0" r="0" b="9525"/>
            <wp:wrapSquare wrapText="bothSides" distT="114300" distB="114300" distL="114300" distR="114300"/>
            <wp:docPr id="29"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46"/>
                    <a:srcRect/>
                    <a:stretch>
                      <a:fillRect/>
                    </a:stretch>
                  </pic:blipFill>
                  <pic:spPr>
                    <a:xfrm>
                      <a:off x="0" y="0"/>
                      <a:ext cx="1314450" cy="2867025"/>
                    </a:xfrm>
                    <a:prstGeom prst="rect">
                      <a:avLst/>
                    </a:prstGeom>
                    <a:ln/>
                  </pic:spPr>
                </pic:pic>
              </a:graphicData>
            </a:graphic>
          </wp:anchor>
        </w:drawing>
      </w:r>
      <w:r w:rsidR="003F7269" w:rsidRPr="0049274D">
        <w:rPr>
          <w:rFonts w:ascii="Arial" w:eastAsia="Arial" w:hAnsi="Arial" w:cs="Arial"/>
          <w:b/>
          <w:lang w:val="en-US"/>
        </w:rPr>
        <w:t>Load data</w:t>
      </w:r>
    </w:p>
    <w:p w14:paraId="00000583"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As in the previous case, comments in the file </w:t>
      </w:r>
      <w:r w:rsidRPr="0049274D">
        <w:rPr>
          <w:rFonts w:ascii="Arial" w:eastAsia="Arial" w:hAnsi="Arial" w:cs="Arial"/>
          <w:b/>
          <w:i/>
          <w:lang w:val="en-US"/>
        </w:rPr>
        <w:t>comentaris_es.csv</w:t>
      </w:r>
      <w:r w:rsidRPr="0049274D">
        <w:rPr>
          <w:rFonts w:ascii="Arial" w:eastAsia="Arial" w:hAnsi="Arial" w:cs="Arial"/>
          <w:lang w:val="en-US"/>
        </w:rPr>
        <w:t xml:space="preserve"> are loaded. In this case all the comments of the teacher are loaded, not only those of the type of issue desired 'No ha impartit classe'. Comments of the issue type are labeled positive. Returns a DataFrame with the </w:t>
      </w:r>
      <w:r w:rsidRPr="0049274D">
        <w:rPr>
          <w:rFonts w:ascii="Arial" w:eastAsia="Arial" w:hAnsi="Arial" w:cs="Arial"/>
          <w:b/>
          <w:i/>
          <w:lang w:val="en-US"/>
        </w:rPr>
        <w:t>Comentari</w:t>
      </w:r>
      <w:r w:rsidRPr="0049274D">
        <w:rPr>
          <w:rFonts w:ascii="Arial" w:eastAsia="Arial" w:hAnsi="Arial" w:cs="Arial"/>
          <w:lang w:val="en-US"/>
        </w:rPr>
        <w:t xml:space="preserve"> and </w:t>
      </w:r>
      <w:r w:rsidRPr="0049274D">
        <w:rPr>
          <w:rFonts w:ascii="Arial" w:eastAsia="Arial" w:hAnsi="Arial" w:cs="Arial"/>
          <w:b/>
          <w:i/>
          <w:lang w:val="en-US"/>
        </w:rPr>
        <w:t>Label</w:t>
      </w:r>
      <w:r w:rsidRPr="0049274D">
        <w:rPr>
          <w:rFonts w:ascii="Arial" w:eastAsia="Arial" w:hAnsi="Arial" w:cs="Arial"/>
          <w:lang w:val="en-US"/>
        </w:rPr>
        <w:t xml:space="preserve"> columns.</w:t>
      </w:r>
    </w:p>
    <w:p w14:paraId="00000584" w14:textId="77777777" w:rsidR="00D638A3" w:rsidRPr="0049274D" w:rsidRDefault="003F7269">
      <w:pPr>
        <w:rPr>
          <w:rFonts w:ascii="Arial" w:eastAsia="Arial" w:hAnsi="Arial" w:cs="Arial"/>
          <w:b/>
          <w:lang w:val="en-US"/>
        </w:rPr>
      </w:pPr>
      <w:r w:rsidRPr="0049274D">
        <w:rPr>
          <w:rFonts w:ascii="Arial" w:eastAsia="Arial" w:hAnsi="Arial" w:cs="Arial"/>
          <w:b/>
          <w:lang w:val="en-US"/>
        </w:rPr>
        <w:t>Train matcher</w:t>
      </w:r>
    </w:p>
    <w:p w14:paraId="00000585" w14:textId="77777777" w:rsidR="00D638A3" w:rsidRPr="0049274D" w:rsidRDefault="003F7269">
      <w:pPr>
        <w:rPr>
          <w:rFonts w:ascii="Arial" w:eastAsia="Arial" w:hAnsi="Arial" w:cs="Arial"/>
          <w:lang w:val="en-US"/>
        </w:rPr>
      </w:pPr>
      <w:r w:rsidRPr="0049274D">
        <w:rPr>
          <w:rFonts w:ascii="Arial" w:eastAsia="Arial" w:hAnsi="Arial" w:cs="Arial"/>
          <w:lang w:val="en-US"/>
        </w:rPr>
        <w:t>Use the same patterns defined in the previous Notebook.</w:t>
      </w:r>
    </w:p>
    <w:p w14:paraId="00000586" w14:textId="77777777" w:rsidR="00D638A3" w:rsidRPr="0049274D" w:rsidRDefault="003F7269">
      <w:pPr>
        <w:rPr>
          <w:rFonts w:ascii="Arial" w:eastAsia="Arial" w:hAnsi="Arial" w:cs="Arial"/>
          <w:b/>
          <w:lang w:val="en-US"/>
        </w:rPr>
      </w:pPr>
      <w:r w:rsidRPr="0049274D">
        <w:rPr>
          <w:rFonts w:ascii="Arial" w:eastAsia="Arial" w:hAnsi="Arial" w:cs="Arial"/>
          <w:b/>
          <w:lang w:val="en-US"/>
        </w:rPr>
        <w:t>Test matching</w:t>
      </w:r>
    </w:p>
    <w:p w14:paraId="00000587" w14:textId="77777777" w:rsidR="00D638A3" w:rsidRPr="0049274D" w:rsidRDefault="003F7269">
      <w:pPr>
        <w:rPr>
          <w:rFonts w:ascii="Arial" w:eastAsia="Arial" w:hAnsi="Arial" w:cs="Arial"/>
          <w:lang w:val="en-US"/>
        </w:rPr>
      </w:pPr>
      <w:r w:rsidRPr="0049274D">
        <w:rPr>
          <w:rFonts w:ascii="Arial" w:eastAsia="Arial" w:hAnsi="Arial" w:cs="Arial"/>
          <w:lang w:val="en-US"/>
        </w:rPr>
        <w:t>Check for a given text if any of its phrases meet any of the patterns. Follow the same implementation as the previous notebook.</w:t>
      </w:r>
    </w:p>
    <w:p w14:paraId="00000588" w14:textId="77777777" w:rsidR="00D638A3" w:rsidRPr="0049274D" w:rsidRDefault="003F7269">
      <w:pPr>
        <w:rPr>
          <w:rFonts w:ascii="Arial" w:eastAsia="Arial" w:hAnsi="Arial" w:cs="Arial"/>
          <w:b/>
          <w:lang w:val="en-US"/>
        </w:rPr>
      </w:pPr>
      <w:r w:rsidRPr="0049274D">
        <w:rPr>
          <w:rFonts w:ascii="Arial" w:eastAsia="Arial" w:hAnsi="Arial" w:cs="Arial"/>
          <w:b/>
          <w:lang w:val="en-US"/>
        </w:rPr>
        <w:t>Evaluate</w:t>
      </w:r>
    </w:p>
    <w:p w14:paraId="00000589" w14:textId="77777777" w:rsidR="00D638A3" w:rsidRPr="0049274D" w:rsidRDefault="003F7269">
      <w:pPr>
        <w:rPr>
          <w:rFonts w:ascii="Arial" w:eastAsia="Arial" w:hAnsi="Arial" w:cs="Arial"/>
          <w:lang w:val="en-US"/>
        </w:rPr>
      </w:pPr>
      <w:r w:rsidRPr="0049274D">
        <w:rPr>
          <w:rFonts w:ascii="Arial" w:eastAsia="Arial" w:hAnsi="Arial" w:cs="Arial"/>
          <w:lang w:val="en-US"/>
        </w:rPr>
        <w:t>This function calculates the test matching for all comments loaded and compares the user-defined label with the test result.</w:t>
      </w:r>
    </w:p>
    <w:p w14:paraId="0000058A" w14:textId="77777777" w:rsidR="00D638A3" w:rsidRPr="0049274D" w:rsidRDefault="003F7269">
      <w:pPr>
        <w:rPr>
          <w:rFonts w:ascii="Arial" w:eastAsia="Arial" w:hAnsi="Arial" w:cs="Arial"/>
          <w:lang w:val="en-US"/>
        </w:rPr>
      </w:pPr>
      <w:r w:rsidRPr="0049274D">
        <w:rPr>
          <w:rFonts w:ascii="Arial" w:eastAsia="Arial" w:hAnsi="Arial" w:cs="Arial"/>
          <w:lang w:val="en-US"/>
        </w:rPr>
        <w:t>In this way it counts how many cases there are of each combination: true positives, false positives, true negatives and false negatives.</w:t>
      </w:r>
    </w:p>
    <w:p w14:paraId="0000058B" w14:textId="77777777" w:rsidR="00D638A3" w:rsidRPr="0049274D" w:rsidRDefault="003F7269">
      <w:pPr>
        <w:rPr>
          <w:rFonts w:ascii="Arial" w:eastAsia="Arial" w:hAnsi="Arial" w:cs="Arial"/>
          <w:lang w:val="en-US"/>
        </w:rPr>
      </w:pPr>
      <w:r w:rsidRPr="0049274D">
        <w:rPr>
          <w:rFonts w:ascii="Arial" w:eastAsia="Arial" w:hAnsi="Arial" w:cs="Arial"/>
          <w:lang w:val="en-US"/>
        </w:rPr>
        <w:t>From these counts the function calculates the indicators Precision (p), Recall (r) and F-score (f), following the same calculations of the previous iteration</w:t>
      </w:r>
    </w:p>
    <w:p w14:paraId="0000058C" w14:textId="77777777" w:rsidR="00D638A3" w:rsidRPr="0049274D" w:rsidRDefault="00D638A3">
      <w:pPr>
        <w:rPr>
          <w:rFonts w:ascii="Arial" w:eastAsia="Arial" w:hAnsi="Arial" w:cs="Arial"/>
          <w:lang w:val="en-US"/>
        </w:rPr>
      </w:pPr>
    </w:p>
    <w:p w14:paraId="0000058E" w14:textId="77777777" w:rsidR="00D638A3" w:rsidRPr="0049274D" w:rsidRDefault="00D638A3">
      <w:pPr>
        <w:rPr>
          <w:rFonts w:ascii="Arial" w:eastAsia="Arial" w:hAnsi="Arial" w:cs="Arial"/>
          <w:lang w:val="en-US"/>
        </w:rPr>
      </w:pPr>
    </w:p>
    <w:p w14:paraId="0000058F" w14:textId="722E3816" w:rsidR="00D638A3" w:rsidRPr="0049274D" w:rsidRDefault="003F7269">
      <w:pPr>
        <w:pStyle w:val="Ttulo3"/>
        <w:rPr>
          <w:lang w:val="en-US"/>
        </w:rPr>
      </w:pPr>
      <w:bookmarkStart w:id="128" w:name="_Toc76327104"/>
      <w:r w:rsidRPr="0049274D">
        <w:rPr>
          <w:lang w:val="en-US"/>
        </w:rPr>
        <w:t>Result</w:t>
      </w:r>
      <w:r w:rsidR="00DA65F1">
        <w:rPr>
          <w:lang w:val="en-US"/>
        </w:rPr>
        <w:t>s</w:t>
      </w:r>
      <w:r w:rsidRPr="0049274D">
        <w:rPr>
          <w:lang w:val="en-US"/>
        </w:rPr>
        <w:t xml:space="preserve"> / Conclusions</w:t>
      </w:r>
      <w:bookmarkEnd w:id="128"/>
    </w:p>
    <w:p w14:paraId="00000590" w14:textId="77777777" w:rsidR="00D638A3" w:rsidRPr="0049274D" w:rsidRDefault="003F7269">
      <w:pPr>
        <w:rPr>
          <w:rFonts w:ascii="Arial" w:eastAsia="Arial" w:hAnsi="Arial" w:cs="Arial"/>
          <w:lang w:val="en-US"/>
        </w:rPr>
      </w:pPr>
      <w:r w:rsidRPr="0049274D">
        <w:rPr>
          <w:rFonts w:ascii="Arial" w:eastAsia="Arial" w:hAnsi="Arial" w:cs="Arial"/>
          <w:lang w:val="en-US"/>
        </w:rPr>
        <w:t>In this new iteration, an alternative way of predicting the classification of a comment as an advocacy member has been implemented. This form consists of defining patterns using the morphology and syntax of the words in the comment and checking if the comments meet these patterns.</w:t>
      </w:r>
    </w:p>
    <w:p w14:paraId="00000591" w14:textId="77777777" w:rsidR="00D638A3" w:rsidRPr="0049274D" w:rsidRDefault="003F7269">
      <w:pPr>
        <w:rPr>
          <w:rFonts w:ascii="Arial" w:eastAsia="Arial" w:hAnsi="Arial" w:cs="Arial"/>
          <w:lang w:val="en-US"/>
        </w:rPr>
      </w:pPr>
      <w:r w:rsidRPr="0049274D">
        <w:rPr>
          <w:rFonts w:ascii="Arial" w:eastAsia="Arial" w:hAnsi="Arial" w:cs="Arial"/>
          <w:lang w:val="en-US"/>
        </w:rPr>
        <w:lastRenderedPageBreak/>
        <w:t>In the first notebook a set of functions has been defined that allow studying the structure of sentences, defining possible patterns and testing whether specific phrases match these patterns. These functions can be used autonomously and thus improve the defined patterns.</w:t>
      </w:r>
    </w:p>
    <w:p w14:paraId="00000592" w14:textId="77777777" w:rsidR="00D638A3" w:rsidRPr="0049274D" w:rsidRDefault="003F7269">
      <w:pPr>
        <w:rPr>
          <w:rFonts w:ascii="Arial" w:eastAsia="Arial" w:hAnsi="Arial" w:cs="Arial"/>
          <w:lang w:val="en-US"/>
        </w:rPr>
      </w:pPr>
      <w:r w:rsidRPr="0049274D">
        <w:rPr>
          <w:rFonts w:ascii="Arial" w:eastAsia="Arial" w:hAnsi="Arial" w:cs="Arial"/>
          <w:lang w:val="en-US"/>
        </w:rPr>
        <w:t>The second notebook reorganizes the functions of the first to be able to predict the classification of all the comments and implements an evaluation function that allows to calculate different indicators.</w:t>
      </w:r>
    </w:p>
    <w:p w14:paraId="00000593" w14:textId="77777777" w:rsidR="00D638A3" w:rsidRPr="00DA65F1" w:rsidRDefault="003F7269">
      <w:pPr>
        <w:rPr>
          <w:lang w:val="en-US"/>
        </w:rPr>
      </w:pPr>
      <w:r w:rsidRPr="00DA65F1">
        <w:rPr>
          <w:rFonts w:ascii="Arial" w:eastAsia="Arial" w:hAnsi="Arial" w:cs="Arial"/>
          <w:lang w:val="en-US"/>
        </w:rPr>
        <w:t>The obtained results are:</w:t>
      </w:r>
    </w:p>
    <w:tbl>
      <w:tblPr>
        <w:tblStyle w:val="af6"/>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8"/>
        <w:gridCol w:w="3009"/>
        <w:gridCol w:w="3009"/>
      </w:tblGrid>
      <w:tr w:rsidR="00D638A3" w14:paraId="16B6134C" w14:textId="77777777">
        <w:tc>
          <w:tcPr>
            <w:tcW w:w="3008" w:type="dxa"/>
            <w:shd w:val="clear" w:color="auto" w:fill="D9D9D9"/>
            <w:tcMar>
              <w:top w:w="100" w:type="dxa"/>
              <w:left w:w="100" w:type="dxa"/>
              <w:bottom w:w="100" w:type="dxa"/>
              <w:right w:w="100" w:type="dxa"/>
            </w:tcMar>
          </w:tcPr>
          <w:p w14:paraId="00000594" w14:textId="77777777" w:rsidR="00D638A3" w:rsidRDefault="003F7269">
            <w:pPr>
              <w:pBdr>
                <w:top w:val="nil"/>
                <w:left w:val="nil"/>
                <w:bottom w:val="nil"/>
                <w:right w:val="nil"/>
                <w:between w:val="nil"/>
              </w:pBdr>
              <w:spacing w:after="0" w:line="240" w:lineRule="auto"/>
              <w:jc w:val="center"/>
              <w:rPr>
                <w:rFonts w:ascii="Arial" w:eastAsia="Arial" w:hAnsi="Arial" w:cs="Arial"/>
                <w:b/>
              </w:rPr>
            </w:pPr>
            <w:r>
              <w:rPr>
                <w:rFonts w:ascii="Arial" w:eastAsia="Arial" w:hAnsi="Arial" w:cs="Arial"/>
                <w:b/>
              </w:rPr>
              <w:t>Precision (p)</w:t>
            </w:r>
          </w:p>
        </w:tc>
        <w:tc>
          <w:tcPr>
            <w:tcW w:w="3008" w:type="dxa"/>
            <w:shd w:val="clear" w:color="auto" w:fill="D9D9D9"/>
            <w:tcMar>
              <w:top w:w="100" w:type="dxa"/>
              <w:left w:w="100" w:type="dxa"/>
              <w:bottom w:w="100" w:type="dxa"/>
              <w:right w:w="100" w:type="dxa"/>
            </w:tcMar>
          </w:tcPr>
          <w:p w14:paraId="00000595" w14:textId="77777777" w:rsidR="00D638A3" w:rsidRDefault="003F7269">
            <w:pPr>
              <w:pBdr>
                <w:top w:val="nil"/>
                <w:left w:val="nil"/>
                <w:bottom w:val="nil"/>
                <w:right w:val="nil"/>
                <w:between w:val="nil"/>
              </w:pBdr>
              <w:spacing w:after="0" w:line="240" w:lineRule="auto"/>
              <w:jc w:val="center"/>
              <w:rPr>
                <w:rFonts w:ascii="Arial" w:eastAsia="Arial" w:hAnsi="Arial" w:cs="Arial"/>
                <w:b/>
              </w:rPr>
            </w:pPr>
            <w:r>
              <w:rPr>
                <w:rFonts w:ascii="Arial" w:eastAsia="Arial" w:hAnsi="Arial" w:cs="Arial"/>
                <w:b/>
              </w:rPr>
              <w:t>Recall (r)</w:t>
            </w:r>
          </w:p>
        </w:tc>
        <w:tc>
          <w:tcPr>
            <w:tcW w:w="3008" w:type="dxa"/>
            <w:shd w:val="clear" w:color="auto" w:fill="D9D9D9"/>
            <w:tcMar>
              <w:top w:w="100" w:type="dxa"/>
              <w:left w:w="100" w:type="dxa"/>
              <w:bottom w:w="100" w:type="dxa"/>
              <w:right w:w="100" w:type="dxa"/>
            </w:tcMar>
          </w:tcPr>
          <w:p w14:paraId="00000596" w14:textId="77777777" w:rsidR="00D638A3" w:rsidRDefault="003F7269">
            <w:pPr>
              <w:pBdr>
                <w:top w:val="nil"/>
                <w:left w:val="nil"/>
                <w:bottom w:val="nil"/>
                <w:right w:val="nil"/>
                <w:between w:val="nil"/>
              </w:pBdr>
              <w:spacing w:after="0" w:line="240" w:lineRule="auto"/>
              <w:jc w:val="center"/>
              <w:rPr>
                <w:rFonts w:ascii="Arial" w:eastAsia="Arial" w:hAnsi="Arial" w:cs="Arial"/>
                <w:b/>
              </w:rPr>
            </w:pPr>
            <w:r>
              <w:rPr>
                <w:rFonts w:ascii="Arial" w:eastAsia="Arial" w:hAnsi="Arial" w:cs="Arial"/>
                <w:b/>
              </w:rPr>
              <w:t>F-score (f)</w:t>
            </w:r>
          </w:p>
        </w:tc>
      </w:tr>
      <w:tr w:rsidR="00D638A3" w14:paraId="620F0161" w14:textId="77777777">
        <w:tc>
          <w:tcPr>
            <w:tcW w:w="3008" w:type="dxa"/>
            <w:shd w:val="clear" w:color="auto" w:fill="auto"/>
            <w:tcMar>
              <w:top w:w="100" w:type="dxa"/>
              <w:left w:w="100" w:type="dxa"/>
              <w:bottom w:w="100" w:type="dxa"/>
              <w:right w:w="100" w:type="dxa"/>
            </w:tcMar>
          </w:tcPr>
          <w:p w14:paraId="00000597" w14:textId="77777777" w:rsidR="00D638A3" w:rsidRDefault="003F7269">
            <w:pPr>
              <w:pBdr>
                <w:top w:val="nil"/>
                <w:left w:val="nil"/>
                <w:bottom w:val="nil"/>
                <w:right w:val="nil"/>
                <w:between w:val="nil"/>
              </w:pBdr>
              <w:spacing w:after="0" w:line="240" w:lineRule="auto"/>
              <w:jc w:val="center"/>
              <w:rPr>
                <w:rFonts w:ascii="Arial" w:eastAsia="Arial" w:hAnsi="Arial" w:cs="Arial"/>
              </w:rPr>
            </w:pPr>
            <w:r>
              <w:rPr>
                <w:rFonts w:ascii="Arial" w:eastAsia="Arial" w:hAnsi="Arial" w:cs="Arial"/>
              </w:rPr>
              <w:t>37,50%</w:t>
            </w:r>
          </w:p>
        </w:tc>
        <w:tc>
          <w:tcPr>
            <w:tcW w:w="3008" w:type="dxa"/>
            <w:shd w:val="clear" w:color="auto" w:fill="auto"/>
            <w:tcMar>
              <w:top w:w="100" w:type="dxa"/>
              <w:left w:w="100" w:type="dxa"/>
              <w:bottom w:w="100" w:type="dxa"/>
              <w:right w:w="100" w:type="dxa"/>
            </w:tcMar>
          </w:tcPr>
          <w:p w14:paraId="00000598" w14:textId="77777777" w:rsidR="00D638A3" w:rsidRDefault="003F7269">
            <w:pPr>
              <w:pBdr>
                <w:top w:val="nil"/>
                <w:left w:val="nil"/>
                <w:bottom w:val="nil"/>
                <w:right w:val="nil"/>
                <w:between w:val="nil"/>
              </w:pBdr>
              <w:spacing w:after="0" w:line="240" w:lineRule="auto"/>
              <w:jc w:val="center"/>
              <w:rPr>
                <w:rFonts w:ascii="Arial" w:eastAsia="Arial" w:hAnsi="Arial" w:cs="Arial"/>
              </w:rPr>
            </w:pPr>
            <w:r>
              <w:rPr>
                <w:rFonts w:ascii="Arial" w:eastAsia="Arial" w:hAnsi="Arial" w:cs="Arial"/>
              </w:rPr>
              <w:t>78,95%</w:t>
            </w:r>
          </w:p>
        </w:tc>
        <w:tc>
          <w:tcPr>
            <w:tcW w:w="3008" w:type="dxa"/>
            <w:shd w:val="clear" w:color="auto" w:fill="auto"/>
            <w:tcMar>
              <w:top w:w="100" w:type="dxa"/>
              <w:left w:w="100" w:type="dxa"/>
              <w:bottom w:w="100" w:type="dxa"/>
              <w:right w:w="100" w:type="dxa"/>
            </w:tcMar>
          </w:tcPr>
          <w:p w14:paraId="00000599" w14:textId="77777777" w:rsidR="00D638A3" w:rsidRDefault="003F7269">
            <w:pPr>
              <w:pBdr>
                <w:top w:val="nil"/>
                <w:left w:val="nil"/>
                <w:bottom w:val="nil"/>
                <w:right w:val="nil"/>
                <w:between w:val="nil"/>
              </w:pBdr>
              <w:spacing w:after="0" w:line="240" w:lineRule="auto"/>
              <w:jc w:val="center"/>
              <w:rPr>
                <w:rFonts w:ascii="Arial" w:eastAsia="Arial" w:hAnsi="Arial" w:cs="Arial"/>
              </w:rPr>
            </w:pPr>
            <w:r>
              <w:rPr>
                <w:rFonts w:ascii="Arial" w:eastAsia="Arial" w:hAnsi="Arial" w:cs="Arial"/>
              </w:rPr>
              <w:t>50,84%</w:t>
            </w:r>
          </w:p>
        </w:tc>
      </w:tr>
    </w:tbl>
    <w:p w14:paraId="0000059A" w14:textId="77777777" w:rsidR="00D638A3" w:rsidRDefault="00D638A3"/>
    <w:p w14:paraId="0000059B" w14:textId="101B1E34" w:rsidR="00D638A3" w:rsidRPr="0049274D" w:rsidRDefault="003F7269">
      <w:pPr>
        <w:rPr>
          <w:rFonts w:ascii="Arial" w:eastAsia="Arial" w:hAnsi="Arial" w:cs="Arial"/>
          <w:lang w:val="en-US"/>
        </w:rPr>
      </w:pPr>
      <w:r w:rsidRPr="0049274D">
        <w:rPr>
          <w:rFonts w:ascii="Arial" w:eastAsia="Arial" w:hAnsi="Arial" w:cs="Arial"/>
          <w:lang w:val="en-US"/>
        </w:rPr>
        <w:t xml:space="preserve">Due to the system used in the implementation of the patterns the model is able to detect a high percentage of positive cases (recall). However, the patterns are so general that they generate a high number of false positives, so the accuracy is low. </w:t>
      </w:r>
      <w:r w:rsidR="007F6B41" w:rsidRPr="0049274D">
        <w:rPr>
          <w:rFonts w:ascii="Arial" w:eastAsia="Arial" w:hAnsi="Arial" w:cs="Arial"/>
          <w:lang w:val="en-US"/>
        </w:rPr>
        <w:t>Overall,</w:t>
      </w:r>
      <w:r w:rsidRPr="0049274D">
        <w:rPr>
          <w:rFonts w:ascii="Arial" w:eastAsia="Arial" w:hAnsi="Arial" w:cs="Arial"/>
          <w:lang w:val="en-US"/>
        </w:rPr>
        <w:t xml:space="preserve"> the result is only acceptable, according to the f-score indicator.</w:t>
      </w:r>
    </w:p>
    <w:p w14:paraId="0000059C" w14:textId="77777777" w:rsidR="00D638A3" w:rsidRPr="0049274D" w:rsidRDefault="003F7269">
      <w:pPr>
        <w:rPr>
          <w:rFonts w:ascii="Arial" w:eastAsia="Arial" w:hAnsi="Arial" w:cs="Arial"/>
          <w:lang w:val="en-US"/>
        </w:rPr>
      </w:pPr>
      <w:r w:rsidRPr="0049274D">
        <w:rPr>
          <w:rFonts w:ascii="Arial" w:eastAsia="Arial" w:hAnsi="Arial" w:cs="Arial"/>
          <w:lang w:val="en-US"/>
        </w:rPr>
        <w:t>Compared with the results of the above iteration, this method is not as accurate. However, it has the possibility of improving the accuracy by better analyzing false positives and adjusting the patterns to discard them.</w:t>
      </w:r>
    </w:p>
    <w:p w14:paraId="0000059D" w14:textId="77777777" w:rsidR="00D638A3" w:rsidRPr="0049274D" w:rsidRDefault="00D638A3">
      <w:pPr>
        <w:rPr>
          <w:rFonts w:ascii="Arial" w:eastAsia="Arial" w:hAnsi="Arial" w:cs="Arial"/>
          <w:lang w:val="en-US"/>
        </w:rPr>
      </w:pPr>
    </w:p>
    <w:p w14:paraId="0000059E" w14:textId="77777777" w:rsidR="00D638A3" w:rsidRPr="0049274D" w:rsidRDefault="003F7269">
      <w:pPr>
        <w:rPr>
          <w:rFonts w:ascii="Arial" w:eastAsia="Arial" w:hAnsi="Arial" w:cs="Arial"/>
          <w:lang w:val="en-US"/>
        </w:rPr>
      </w:pPr>
      <w:r w:rsidRPr="0049274D">
        <w:rPr>
          <w:lang w:val="en-US"/>
        </w:rPr>
        <w:br w:type="page"/>
      </w:r>
    </w:p>
    <w:p w14:paraId="0000059F" w14:textId="77777777" w:rsidR="00D638A3" w:rsidRPr="0049274D" w:rsidRDefault="003F7269">
      <w:pPr>
        <w:pStyle w:val="Ttulo2"/>
        <w:rPr>
          <w:lang w:val="en-US"/>
        </w:rPr>
      </w:pPr>
      <w:bookmarkStart w:id="129" w:name="_Toc76327105"/>
      <w:r w:rsidRPr="0049274D">
        <w:rPr>
          <w:lang w:val="en-US"/>
        </w:rPr>
        <w:lastRenderedPageBreak/>
        <w:t>Iteration 6. User interface implementation</w:t>
      </w:r>
      <w:bookmarkEnd w:id="129"/>
      <w:r w:rsidRPr="0049274D">
        <w:rPr>
          <w:lang w:val="en-US"/>
        </w:rPr>
        <w:t xml:space="preserve"> </w:t>
      </w:r>
    </w:p>
    <w:p w14:paraId="000005A0" w14:textId="20DFE115" w:rsidR="00D638A3" w:rsidRPr="0049274D" w:rsidRDefault="007F6B41">
      <w:pPr>
        <w:pStyle w:val="Ttulo3"/>
        <w:rPr>
          <w:lang w:val="en-US"/>
        </w:rPr>
      </w:pPr>
      <w:bookmarkStart w:id="130" w:name="_Toc76327106"/>
      <w:r w:rsidRPr="0049274D">
        <w:rPr>
          <w:lang w:val="en-US"/>
        </w:rPr>
        <w:t>Requirements</w:t>
      </w:r>
      <w:r w:rsidR="003F7269" w:rsidRPr="0049274D">
        <w:rPr>
          <w:lang w:val="en-US"/>
        </w:rPr>
        <w:t xml:space="preserve"> / </w:t>
      </w:r>
      <w:r>
        <w:rPr>
          <w:lang w:val="en-US"/>
        </w:rPr>
        <w:t>S</w:t>
      </w:r>
      <w:r w:rsidR="003F7269" w:rsidRPr="0049274D">
        <w:rPr>
          <w:lang w:val="en-US"/>
        </w:rPr>
        <w:t>pecification</w:t>
      </w:r>
      <w:bookmarkEnd w:id="130"/>
    </w:p>
    <w:p w14:paraId="000005A1" w14:textId="77777777" w:rsidR="00D638A3" w:rsidRPr="0049274D" w:rsidRDefault="003F7269">
      <w:pPr>
        <w:rPr>
          <w:rFonts w:ascii="Arial" w:eastAsia="Arial" w:hAnsi="Arial" w:cs="Arial"/>
          <w:lang w:val="en-US"/>
        </w:rPr>
      </w:pPr>
      <w:r w:rsidRPr="0049274D">
        <w:rPr>
          <w:rFonts w:ascii="Arial" w:eastAsia="Arial" w:hAnsi="Arial" w:cs="Arial"/>
          <w:lang w:val="en-US"/>
        </w:rPr>
        <w:t>In the first phase of implementation of the user interface, it was defined the design of this interface, it was created the database and it was implemented the prototype of the screens. Scenarios for the test plan were also defined following the Agile Behaviour Driven Development (BDD) methodology.</w:t>
      </w:r>
    </w:p>
    <w:p w14:paraId="000005A2"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In this second phase of implementation, the basic functionalities of the user interface will be programmed starting from a test data load. </w:t>
      </w:r>
    </w:p>
    <w:p w14:paraId="000005A3" w14:textId="77777777" w:rsidR="00D638A3" w:rsidRPr="0049274D" w:rsidRDefault="003F7269">
      <w:pPr>
        <w:rPr>
          <w:rFonts w:ascii="Arial" w:eastAsia="Arial" w:hAnsi="Arial" w:cs="Arial"/>
          <w:lang w:val="en-US"/>
        </w:rPr>
      </w:pPr>
      <w:r w:rsidRPr="0049274D">
        <w:rPr>
          <w:rFonts w:ascii="Arial" w:eastAsia="Arial" w:hAnsi="Arial" w:cs="Arial"/>
          <w:lang w:val="en-US"/>
        </w:rPr>
        <w:t>A third phase will process the data load from the actual source environment to the application being developed.</w:t>
      </w:r>
    </w:p>
    <w:p w14:paraId="000005A4" w14:textId="7B4FD1AD" w:rsidR="00D638A3" w:rsidRPr="0049274D" w:rsidRDefault="007F6B41">
      <w:pPr>
        <w:pStyle w:val="Ttulo3"/>
        <w:rPr>
          <w:lang w:val="en-US"/>
        </w:rPr>
      </w:pPr>
      <w:bookmarkStart w:id="131" w:name="_Toc76327107"/>
      <w:r>
        <w:rPr>
          <w:noProof/>
        </w:rPr>
        <w:drawing>
          <wp:anchor distT="114300" distB="114300" distL="114300" distR="114300" simplePos="0" relativeHeight="251666432" behindDoc="0" locked="0" layoutInCell="1" hidden="0" allowOverlap="1" wp14:editId="3A0CCB46">
            <wp:simplePos x="0" y="0"/>
            <wp:positionH relativeFrom="column">
              <wp:posOffset>19050</wp:posOffset>
            </wp:positionH>
            <wp:positionV relativeFrom="paragraph">
              <wp:posOffset>86360</wp:posOffset>
            </wp:positionV>
            <wp:extent cx="1428750" cy="3790950"/>
            <wp:effectExtent l="0" t="0" r="0" b="0"/>
            <wp:wrapSquare wrapText="bothSides" distT="114300" distB="114300" distL="114300" distR="11430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7"/>
                    <a:srcRect/>
                    <a:stretch>
                      <a:fillRect/>
                    </a:stretch>
                  </pic:blipFill>
                  <pic:spPr>
                    <a:xfrm>
                      <a:off x="0" y="0"/>
                      <a:ext cx="1428750" cy="3790950"/>
                    </a:xfrm>
                    <a:prstGeom prst="rect">
                      <a:avLst/>
                    </a:prstGeom>
                    <a:ln/>
                  </pic:spPr>
                </pic:pic>
              </a:graphicData>
            </a:graphic>
          </wp:anchor>
        </w:drawing>
      </w:r>
      <w:r w:rsidR="003F7269" w:rsidRPr="0049274D">
        <w:rPr>
          <w:lang w:val="en-US"/>
        </w:rPr>
        <w:t>Design</w:t>
      </w:r>
      <w:bookmarkEnd w:id="131"/>
    </w:p>
    <w:p w14:paraId="000005A5" w14:textId="33EA60FD" w:rsidR="00D638A3" w:rsidRPr="0049274D" w:rsidRDefault="003F7269">
      <w:pPr>
        <w:rPr>
          <w:rFonts w:ascii="Arial" w:eastAsia="Arial" w:hAnsi="Arial" w:cs="Arial"/>
          <w:lang w:val="en-US"/>
        </w:rPr>
      </w:pPr>
      <w:r w:rsidRPr="0049274D">
        <w:rPr>
          <w:rFonts w:ascii="Arial" w:eastAsia="Arial" w:hAnsi="Arial" w:cs="Arial"/>
          <w:lang w:val="en-US"/>
        </w:rPr>
        <w:t>As already explained in the first phase the Django programming environment is used for all the facilities it provides.</w:t>
      </w:r>
    </w:p>
    <w:p w14:paraId="000005A6" w14:textId="77777777" w:rsidR="00D638A3" w:rsidRPr="0049274D" w:rsidRDefault="003F7269">
      <w:pPr>
        <w:rPr>
          <w:rFonts w:ascii="Arial" w:eastAsia="Arial" w:hAnsi="Arial" w:cs="Arial"/>
          <w:lang w:val="en-US"/>
        </w:rPr>
      </w:pPr>
      <w:r w:rsidRPr="0049274D">
        <w:rPr>
          <w:rFonts w:ascii="Arial" w:eastAsia="Arial" w:hAnsi="Arial" w:cs="Arial"/>
          <w:lang w:val="en-US"/>
        </w:rPr>
        <w:t>The main functionalities or screens of the application and the interaction between them will be developed:</w:t>
      </w:r>
    </w:p>
    <w:p w14:paraId="000005A7" w14:textId="77777777" w:rsidR="00D638A3" w:rsidRPr="0049274D" w:rsidRDefault="003F7269">
      <w:pPr>
        <w:numPr>
          <w:ilvl w:val="0"/>
          <w:numId w:val="40"/>
        </w:numPr>
        <w:spacing w:after="0"/>
        <w:rPr>
          <w:rFonts w:ascii="Arial" w:eastAsia="Arial" w:hAnsi="Arial" w:cs="Arial"/>
          <w:lang w:val="en-US"/>
        </w:rPr>
      </w:pPr>
      <w:r w:rsidRPr="0049274D">
        <w:rPr>
          <w:rFonts w:ascii="Arial" w:eastAsia="Arial" w:hAnsi="Arial" w:cs="Arial"/>
          <w:b/>
          <w:lang w:val="en-US"/>
        </w:rPr>
        <w:t>Login</w:t>
      </w:r>
      <w:r w:rsidRPr="0049274D">
        <w:rPr>
          <w:rFonts w:ascii="Arial" w:eastAsia="Arial" w:hAnsi="Arial" w:cs="Arial"/>
          <w:lang w:val="en-US"/>
        </w:rPr>
        <w:t>: The system will ask for the user and password to access the application.</w:t>
      </w:r>
    </w:p>
    <w:p w14:paraId="000005A8" w14:textId="77777777" w:rsidR="00D638A3" w:rsidRPr="0049274D" w:rsidRDefault="003F7269">
      <w:pPr>
        <w:numPr>
          <w:ilvl w:val="0"/>
          <w:numId w:val="40"/>
        </w:numPr>
        <w:spacing w:after="0"/>
        <w:rPr>
          <w:rFonts w:ascii="Arial" w:eastAsia="Arial" w:hAnsi="Arial" w:cs="Arial"/>
          <w:lang w:val="en-US"/>
        </w:rPr>
      </w:pPr>
      <w:r w:rsidRPr="0049274D">
        <w:rPr>
          <w:rFonts w:ascii="Arial" w:eastAsia="Arial" w:hAnsi="Arial" w:cs="Arial"/>
          <w:b/>
          <w:lang w:val="en-US"/>
        </w:rPr>
        <w:t>Select Campaign</w:t>
      </w:r>
      <w:r w:rsidRPr="0049274D">
        <w:rPr>
          <w:rFonts w:ascii="Arial" w:eastAsia="Arial" w:hAnsi="Arial" w:cs="Arial"/>
          <w:lang w:val="en-US"/>
        </w:rPr>
        <w:t>: A list of the exported campaigns from the source application (Lime) will be displayed so that the user can choose one of them.</w:t>
      </w:r>
    </w:p>
    <w:p w14:paraId="000005A9" w14:textId="77777777" w:rsidR="00D638A3" w:rsidRPr="0049274D" w:rsidRDefault="003F7269">
      <w:pPr>
        <w:numPr>
          <w:ilvl w:val="0"/>
          <w:numId w:val="40"/>
        </w:numPr>
        <w:spacing w:after="0"/>
        <w:rPr>
          <w:rFonts w:ascii="Arial" w:eastAsia="Arial" w:hAnsi="Arial" w:cs="Arial"/>
          <w:lang w:val="en-US"/>
        </w:rPr>
      </w:pPr>
      <w:r w:rsidRPr="0049274D">
        <w:rPr>
          <w:rFonts w:ascii="Arial" w:eastAsia="Arial" w:hAnsi="Arial" w:cs="Arial"/>
          <w:b/>
          <w:lang w:val="en-US"/>
        </w:rPr>
        <w:t>Select Comment</w:t>
      </w:r>
      <w:r w:rsidRPr="0049274D">
        <w:rPr>
          <w:rFonts w:ascii="Arial" w:eastAsia="Arial" w:hAnsi="Arial" w:cs="Arial"/>
          <w:lang w:val="en-US"/>
        </w:rPr>
        <w:t>: A list will be displayed with the comments included in the selected campaign, so that the user can see the details of one of them.</w:t>
      </w:r>
    </w:p>
    <w:p w14:paraId="000005AA" w14:textId="77777777" w:rsidR="00D638A3" w:rsidRPr="0049274D" w:rsidRDefault="003F7269">
      <w:pPr>
        <w:numPr>
          <w:ilvl w:val="0"/>
          <w:numId w:val="40"/>
        </w:numPr>
        <w:rPr>
          <w:rFonts w:ascii="Arial" w:eastAsia="Arial" w:hAnsi="Arial" w:cs="Arial"/>
          <w:lang w:val="en-US"/>
        </w:rPr>
      </w:pPr>
      <w:r w:rsidRPr="0049274D">
        <w:rPr>
          <w:rFonts w:ascii="Arial" w:eastAsia="Arial" w:hAnsi="Arial" w:cs="Arial"/>
          <w:b/>
          <w:lang w:val="en-US"/>
        </w:rPr>
        <w:t>Edit Comment</w:t>
      </w:r>
      <w:r w:rsidRPr="0049274D">
        <w:rPr>
          <w:rFonts w:ascii="Arial" w:eastAsia="Arial" w:hAnsi="Arial" w:cs="Arial"/>
          <w:lang w:val="en-US"/>
        </w:rPr>
        <w:t>: The details of a comment will be displayed, so that the user can consult and modify them.</w:t>
      </w:r>
    </w:p>
    <w:p w14:paraId="000005AB" w14:textId="61735889" w:rsidR="00D638A3" w:rsidRPr="0049274D" w:rsidRDefault="007F6B41">
      <w:pPr>
        <w:rPr>
          <w:rFonts w:ascii="Arial" w:eastAsia="Arial" w:hAnsi="Arial" w:cs="Arial"/>
          <w:lang w:val="en-US"/>
        </w:rPr>
      </w:pPr>
      <w:r>
        <w:rPr>
          <w:noProof/>
        </w:rPr>
        <mc:AlternateContent>
          <mc:Choice Requires="wps">
            <w:drawing>
              <wp:anchor distT="0" distB="0" distL="114300" distR="114300" simplePos="0" relativeHeight="251702272" behindDoc="0" locked="0" layoutInCell="1" allowOverlap="1" wp14:anchorId="5986BC6B" wp14:editId="01EBC6D0">
                <wp:simplePos x="0" y="0"/>
                <wp:positionH relativeFrom="column">
                  <wp:posOffset>19050</wp:posOffset>
                </wp:positionH>
                <wp:positionV relativeFrom="paragraph">
                  <wp:posOffset>585470</wp:posOffset>
                </wp:positionV>
                <wp:extent cx="1428750" cy="635"/>
                <wp:effectExtent l="0" t="0" r="0" b="0"/>
                <wp:wrapSquare wrapText="bothSides"/>
                <wp:docPr id="70" name="Cuadro de texto 70"/>
                <wp:cNvGraphicFramePr/>
                <a:graphic xmlns:a="http://schemas.openxmlformats.org/drawingml/2006/main">
                  <a:graphicData uri="http://schemas.microsoft.com/office/word/2010/wordprocessingShape">
                    <wps:wsp>
                      <wps:cNvSpPr txBox="1"/>
                      <wps:spPr>
                        <a:xfrm>
                          <a:off x="0" y="0"/>
                          <a:ext cx="1428750" cy="635"/>
                        </a:xfrm>
                        <a:prstGeom prst="rect">
                          <a:avLst/>
                        </a:prstGeom>
                        <a:solidFill>
                          <a:prstClr val="white"/>
                        </a:solidFill>
                        <a:ln>
                          <a:noFill/>
                        </a:ln>
                      </wps:spPr>
                      <wps:txbx>
                        <w:txbxContent>
                          <w:p w14:paraId="0D0079FC" w14:textId="320E19AD" w:rsidR="007F6B41" w:rsidRPr="006816DB" w:rsidRDefault="007F6B41" w:rsidP="007F6B41">
                            <w:pPr>
                              <w:pStyle w:val="Descripcin"/>
                              <w:rPr>
                                <w:rFonts w:ascii="Arial" w:eastAsia="Arial" w:hAnsi="Arial" w:cs="Arial"/>
                                <w:lang w:val="en-US"/>
                              </w:rPr>
                            </w:pPr>
                            <w:bookmarkStart w:id="132" w:name="_Toc76139163"/>
                            <w:r>
                              <w:t xml:space="preserve">Schema </w:t>
                            </w:r>
                            <w:r w:rsidR="005C0AD8">
                              <w:fldChar w:fldCharType="begin"/>
                            </w:r>
                            <w:r w:rsidR="005C0AD8">
                              <w:instrText xml:space="preserve"> SEQ Schema \* ARABIC </w:instrText>
                            </w:r>
                            <w:r w:rsidR="005C0AD8">
                              <w:fldChar w:fldCharType="separate"/>
                            </w:r>
                            <w:r w:rsidR="00734E90">
                              <w:rPr>
                                <w:noProof/>
                              </w:rPr>
                              <w:t>17</w:t>
                            </w:r>
                            <w:r w:rsidR="005C0AD8">
                              <w:rPr>
                                <w:noProof/>
                              </w:rPr>
                              <w:fldChar w:fldCharType="end"/>
                            </w:r>
                            <w:r>
                              <w:t xml:space="preserve"> Activity graphs user interface</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86BC6B" id="Cuadro de texto 70" o:spid="_x0000_s1034" type="#_x0000_t202" style="position:absolute;left:0;text-align:left;margin-left:1.5pt;margin-top:46.1pt;width:112.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" stroked="f">
                <v:textbox style="mso-fit-shape-to-text:t" inset="0,0,0,0">
                  <w:txbxContent>
                    <w:p w14:paraId="0D0079FC" w14:textId="320E19AD" w:rsidR="007F6B41" w:rsidRPr="006816DB" w:rsidRDefault="007F6B41" w:rsidP="007F6B41">
                      <w:pPr>
                        <w:pStyle w:val="Descripcin"/>
                        <w:rPr>
                          <w:rFonts w:ascii="Arial" w:eastAsia="Arial" w:hAnsi="Arial" w:cs="Arial"/>
                          <w:lang w:val="en-US"/>
                        </w:rPr>
                      </w:pPr>
                      <w:bookmarkStart w:id="133" w:name="_Toc76139163"/>
                      <w:r>
                        <w:t xml:space="preserve">Schema </w:t>
                      </w:r>
                      <w:r w:rsidR="005C0AD8">
                        <w:fldChar w:fldCharType="begin"/>
                      </w:r>
                      <w:r w:rsidR="005C0AD8">
                        <w:instrText xml:space="preserve"> SEQ Schema \* ARABIC </w:instrText>
                      </w:r>
                      <w:r w:rsidR="005C0AD8">
                        <w:fldChar w:fldCharType="separate"/>
                      </w:r>
                      <w:r w:rsidR="00734E90">
                        <w:rPr>
                          <w:noProof/>
                        </w:rPr>
                        <w:t>17</w:t>
                      </w:r>
                      <w:r w:rsidR="005C0AD8">
                        <w:rPr>
                          <w:noProof/>
                        </w:rPr>
                        <w:fldChar w:fldCharType="end"/>
                      </w:r>
                      <w:r>
                        <w:t xml:space="preserve"> Activity graphs user interface</w:t>
                      </w:r>
                      <w:bookmarkEnd w:id="133"/>
                    </w:p>
                  </w:txbxContent>
                </v:textbox>
                <w10:wrap type="square"/>
              </v:shape>
            </w:pict>
          </mc:Fallback>
        </mc:AlternateContent>
      </w:r>
      <w:r w:rsidR="003F7269" w:rsidRPr="0049274D">
        <w:rPr>
          <w:rFonts w:ascii="Arial" w:eastAsia="Arial" w:hAnsi="Arial" w:cs="Arial"/>
          <w:lang w:val="en-US"/>
        </w:rPr>
        <w:t>It is left out of the project the creation of users and definition of permissions that can be done from the administration console provided by Django.</w:t>
      </w:r>
    </w:p>
    <w:p w14:paraId="000005AC" w14:textId="757D42AA" w:rsidR="00D638A3" w:rsidRPr="0049274D" w:rsidRDefault="00D638A3">
      <w:pPr>
        <w:rPr>
          <w:rFonts w:ascii="Arial" w:eastAsia="Arial" w:hAnsi="Arial" w:cs="Arial"/>
          <w:lang w:val="en-US"/>
        </w:rPr>
      </w:pPr>
    </w:p>
    <w:p w14:paraId="4FB06888" w14:textId="77777777" w:rsidR="007F6B41" w:rsidRPr="0049274D" w:rsidRDefault="007F6B41">
      <w:pPr>
        <w:rPr>
          <w:lang w:val="en-US"/>
        </w:rPr>
      </w:pPr>
    </w:p>
    <w:p w14:paraId="000005AE" w14:textId="77777777" w:rsidR="00D638A3" w:rsidRPr="0049274D" w:rsidRDefault="003F7269">
      <w:pPr>
        <w:pStyle w:val="Ttulo3"/>
        <w:rPr>
          <w:lang w:val="en-US"/>
        </w:rPr>
      </w:pPr>
      <w:bookmarkStart w:id="134" w:name="_Toc76327108"/>
      <w:r w:rsidRPr="0049274D">
        <w:rPr>
          <w:lang w:val="en-US"/>
        </w:rPr>
        <w:t>Implementation</w:t>
      </w:r>
      <w:bookmarkEnd w:id="134"/>
    </w:p>
    <w:p w14:paraId="000005AF" w14:textId="77777777" w:rsidR="00D638A3" w:rsidRPr="0049274D" w:rsidRDefault="003F7269">
      <w:pPr>
        <w:spacing w:after="240"/>
        <w:rPr>
          <w:rFonts w:ascii="Arial" w:eastAsia="Arial" w:hAnsi="Arial" w:cs="Arial"/>
          <w:color w:val="333333"/>
          <w:sz w:val="24"/>
          <w:szCs w:val="24"/>
          <w:lang w:val="en-US"/>
        </w:rPr>
      </w:pPr>
      <w:r w:rsidRPr="0049274D">
        <w:rPr>
          <w:rFonts w:ascii="Arial" w:eastAsia="Arial" w:hAnsi="Arial" w:cs="Arial"/>
          <w:color w:val="333333"/>
          <w:sz w:val="24"/>
          <w:szCs w:val="24"/>
          <w:lang w:val="en-US"/>
        </w:rPr>
        <w:t>Now, I have implemented the identified features.</w:t>
      </w:r>
    </w:p>
    <w:p w14:paraId="000005B0" w14:textId="4D36D07C" w:rsidR="00D638A3" w:rsidRDefault="003F7269">
      <w:pPr>
        <w:spacing w:after="240"/>
        <w:rPr>
          <w:rFonts w:ascii="Arial" w:eastAsia="Arial" w:hAnsi="Arial" w:cs="Arial"/>
          <w:color w:val="333333"/>
          <w:sz w:val="24"/>
          <w:szCs w:val="24"/>
          <w:lang w:val="en-US"/>
        </w:rPr>
      </w:pPr>
      <w:r w:rsidRPr="0049274D">
        <w:rPr>
          <w:rFonts w:ascii="Arial" w:eastAsia="Arial" w:hAnsi="Arial" w:cs="Arial"/>
          <w:color w:val="333333"/>
          <w:sz w:val="24"/>
          <w:szCs w:val="24"/>
          <w:lang w:val="en-US"/>
        </w:rPr>
        <w:t>Previously to implement the features we must implement the authentication management since all the features will validate the user is logged before showing his information.</w:t>
      </w:r>
    </w:p>
    <w:p w14:paraId="4AE9045C" w14:textId="77777777" w:rsidR="007F6B41" w:rsidRPr="0049274D" w:rsidRDefault="007F6B41">
      <w:pPr>
        <w:spacing w:after="240"/>
        <w:rPr>
          <w:rFonts w:ascii="Arial" w:eastAsia="Arial" w:hAnsi="Arial" w:cs="Arial"/>
          <w:color w:val="333333"/>
          <w:sz w:val="24"/>
          <w:szCs w:val="24"/>
          <w:lang w:val="en-US"/>
        </w:rPr>
      </w:pPr>
    </w:p>
    <w:p w14:paraId="000005B1" w14:textId="77777777" w:rsidR="00D638A3" w:rsidRPr="0049274D" w:rsidRDefault="003F7269">
      <w:pPr>
        <w:pStyle w:val="Ttulo4"/>
        <w:pBdr>
          <w:bottom w:val="single" w:sz="6" w:space="5" w:color="EEEEEE"/>
        </w:pBdr>
        <w:spacing w:before="340" w:after="240" w:line="294" w:lineRule="auto"/>
        <w:rPr>
          <w:lang w:val="en-US"/>
        </w:rPr>
      </w:pPr>
      <w:bookmarkStart w:id="135" w:name="_Toc76327109"/>
      <w:r w:rsidRPr="0049274D">
        <w:rPr>
          <w:lang w:val="en-US"/>
        </w:rPr>
        <w:lastRenderedPageBreak/>
        <w:t>Authentication</w:t>
      </w:r>
      <w:bookmarkEnd w:id="135"/>
    </w:p>
    <w:p w14:paraId="000005B2" w14:textId="77777777" w:rsidR="00D638A3" w:rsidRPr="0049274D" w:rsidRDefault="003F7269">
      <w:pPr>
        <w:spacing w:after="240"/>
        <w:rPr>
          <w:rFonts w:ascii="Courier New" w:eastAsia="Courier New" w:hAnsi="Courier New" w:cs="Courier New"/>
          <w:color w:val="333333"/>
          <w:sz w:val="20"/>
          <w:szCs w:val="20"/>
          <w:shd w:val="clear" w:color="auto" w:fill="F7F7F7"/>
          <w:lang w:val="en-US"/>
        </w:rPr>
      </w:pPr>
      <w:r w:rsidRPr="0049274D">
        <w:rPr>
          <w:rFonts w:ascii="Arial" w:eastAsia="Arial" w:hAnsi="Arial" w:cs="Arial"/>
          <w:color w:val="333333"/>
          <w:sz w:val="24"/>
          <w:szCs w:val="24"/>
          <w:lang w:val="en-US"/>
        </w:rPr>
        <w:t xml:space="preserve">The first step is link the login and logout views from django.contrib.auth.views in the project urls file, </w:t>
      </w:r>
      <w:r w:rsidRPr="0049274D">
        <w:rPr>
          <w:rFonts w:ascii="Arial" w:eastAsia="Arial" w:hAnsi="Arial" w:cs="Arial"/>
          <w:i/>
          <w:color w:val="333333"/>
          <w:sz w:val="24"/>
          <w:szCs w:val="24"/>
          <w:lang w:val="en-US"/>
        </w:rPr>
        <w:t>tfmsurveysapp/urls.py</w:t>
      </w:r>
      <w:r w:rsidRPr="0049274D">
        <w:rPr>
          <w:rFonts w:ascii="Arial" w:eastAsia="Arial" w:hAnsi="Arial" w:cs="Arial"/>
          <w:color w:val="333333"/>
          <w:sz w:val="24"/>
          <w:szCs w:val="24"/>
          <w:lang w:val="en-US"/>
        </w:rPr>
        <w:t>:</w:t>
      </w:r>
    </w:p>
    <w:tbl>
      <w:tblPr>
        <w:tblStyle w:val="af7"/>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rsidRPr="00AE616D" w14:paraId="74B4DDF9" w14:textId="77777777">
        <w:tc>
          <w:tcPr>
            <w:tcW w:w="9026" w:type="dxa"/>
            <w:shd w:val="clear" w:color="auto" w:fill="auto"/>
            <w:tcMar>
              <w:top w:w="100" w:type="dxa"/>
              <w:left w:w="100" w:type="dxa"/>
              <w:bottom w:w="100" w:type="dxa"/>
              <w:right w:w="100" w:type="dxa"/>
            </w:tcMar>
          </w:tcPr>
          <w:p w14:paraId="000005B3" w14:textId="77777777" w:rsidR="00D638A3" w:rsidRPr="0049274D" w:rsidRDefault="003F7269">
            <w:pPr>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from django.contrib import admin</w:t>
            </w:r>
            <w:r w:rsidRPr="0049274D">
              <w:rPr>
                <w:rFonts w:ascii="Courier New" w:eastAsia="Courier New" w:hAnsi="Courier New" w:cs="Courier New"/>
                <w:color w:val="333333"/>
                <w:sz w:val="20"/>
                <w:szCs w:val="20"/>
                <w:lang w:val="en-US"/>
              </w:rPr>
              <w:br/>
              <w:t>from django.contrib.auth import views</w:t>
            </w:r>
            <w:r w:rsidRPr="0049274D">
              <w:rPr>
                <w:rFonts w:ascii="Courier New" w:eastAsia="Courier New" w:hAnsi="Courier New" w:cs="Courier New"/>
                <w:color w:val="333333"/>
                <w:sz w:val="20"/>
                <w:szCs w:val="20"/>
                <w:lang w:val="en-US"/>
              </w:rPr>
              <w:br/>
              <w:t>urlpatterns = [</w:t>
            </w:r>
            <w:r w:rsidRPr="0049274D">
              <w:rPr>
                <w:rFonts w:ascii="Courier New" w:eastAsia="Courier New" w:hAnsi="Courier New" w:cs="Courier New"/>
                <w:color w:val="333333"/>
                <w:sz w:val="20"/>
                <w:szCs w:val="20"/>
                <w:lang w:val="en-US"/>
              </w:rPr>
              <w:br/>
              <w:t xml:space="preserve">    path('admin/', admin.site.urls),</w:t>
            </w:r>
            <w:r w:rsidRPr="0049274D">
              <w:rPr>
                <w:rFonts w:ascii="Courier New" w:eastAsia="Courier New" w:hAnsi="Courier New" w:cs="Courier New"/>
                <w:color w:val="333333"/>
                <w:sz w:val="20"/>
                <w:szCs w:val="20"/>
                <w:lang w:val="en-US"/>
              </w:rPr>
              <w:br/>
              <w:t xml:space="preserve">    path('accounts/login/', views.LoginView.as_view(), name='login'),</w:t>
            </w:r>
            <w:r w:rsidRPr="0049274D">
              <w:rPr>
                <w:rFonts w:ascii="Courier New" w:eastAsia="Courier New" w:hAnsi="Courier New" w:cs="Courier New"/>
                <w:color w:val="333333"/>
                <w:sz w:val="20"/>
                <w:szCs w:val="20"/>
                <w:lang w:val="en-US"/>
              </w:rPr>
              <w:br/>
              <w:t xml:space="preserve">    path('accounts/logout/', views.LogoutView.as_view(), name='logout'),</w:t>
            </w:r>
            <w:r w:rsidRPr="0049274D">
              <w:rPr>
                <w:rFonts w:ascii="Courier New" w:eastAsia="Courier New" w:hAnsi="Courier New" w:cs="Courier New"/>
                <w:color w:val="333333"/>
                <w:sz w:val="20"/>
                <w:szCs w:val="20"/>
                <w:lang w:val="en-US"/>
              </w:rPr>
              <w:br/>
              <w:t>]</w:t>
            </w:r>
          </w:p>
        </w:tc>
      </w:tr>
    </w:tbl>
    <w:p w14:paraId="000005B4" w14:textId="77777777" w:rsidR="00D638A3" w:rsidRPr="0049274D" w:rsidRDefault="003F7269">
      <w:pPr>
        <w:spacing w:after="240"/>
        <w:rPr>
          <w:rFonts w:ascii="Arial" w:eastAsia="Arial" w:hAnsi="Arial" w:cs="Arial"/>
          <w:color w:val="333333"/>
          <w:sz w:val="24"/>
          <w:szCs w:val="24"/>
          <w:lang w:val="en-US"/>
        </w:rPr>
      </w:pPr>
      <w:r w:rsidRPr="0049274D">
        <w:rPr>
          <w:rFonts w:ascii="Arial" w:eastAsia="Arial" w:hAnsi="Arial" w:cs="Arial"/>
          <w:color w:val="333333"/>
          <w:sz w:val="24"/>
          <w:szCs w:val="24"/>
          <w:lang w:val="en-US"/>
        </w:rPr>
        <w:t xml:space="preserve">Then we might create the login form template in </w:t>
      </w:r>
      <w:r w:rsidRPr="0049274D">
        <w:rPr>
          <w:rFonts w:ascii="Arial" w:eastAsia="Arial" w:hAnsi="Arial" w:cs="Arial"/>
          <w:i/>
          <w:color w:val="333333"/>
          <w:sz w:val="24"/>
          <w:szCs w:val="24"/>
          <w:lang w:val="en-US"/>
        </w:rPr>
        <w:t>registration/login.html</w:t>
      </w:r>
      <w:r w:rsidRPr="0049274D">
        <w:rPr>
          <w:rFonts w:ascii="Arial" w:eastAsia="Arial" w:hAnsi="Arial" w:cs="Arial"/>
          <w:color w:val="333333"/>
          <w:sz w:val="24"/>
          <w:szCs w:val="24"/>
          <w:lang w:val="en-US"/>
        </w:rPr>
        <w:t>, as expected by the Django login view.</w:t>
      </w:r>
    </w:p>
    <w:p w14:paraId="000005B5" w14:textId="77777777" w:rsidR="00D638A3" w:rsidRPr="0049274D" w:rsidRDefault="003F7269">
      <w:pPr>
        <w:spacing w:after="240"/>
        <w:rPr>
          <w:rFonts w:ascii="Arial" w:eastAsia="Arial" w:hAnsi="Arial" w:cs="Arial"/>
          <w:color w:val="333333"/>
          <w:sz w:val="24"/>
          <w:szCs w:val="24"/>
          <w:lang w:val="en-US"/>
        </w:rPr>
      </w:pPr>
      <w:r w:rsidRPr="0049274D">
        <w:rPr>
          <w:rFonts w:ascii="Arial" w:eastAsia="Arial" w:hAnsi="Arial" w:cs="Arial"/>
          <w:color w:val="333333"/>
          <w:sz w:val="24"/>
          <w:szCs w:val="24"/>
          <w:lang w:val="en-US"/>
        </w:rPr>
        <w:t xml:space="preserve">We must create the folder </w:t>
      </w:r>
      <w:r w:rsidRPr="0049274D">
        <w:rPr>
          <w:rFonts w:ascii="Arial" w:eastAsia="Arial" w:hAnsi="Arial" w:cs="Arial"/>
          <w:i/>
          <w:color w:val="333333"/>
          <w:sz w:val="24"/>
          <w:szCs w:val="24"/>
          <w:lang w:val="en-US"/>
        </w:rPr>
        <w:t>tfmsurveysapp/templates</w:t>
      </w:r>
      <w:r w:rsidRPr="0049274D">
        <w:rPr>
          <w:rFonts w:ascii="Arial" w:eastAsia="Arial" w:hAnsi="Arial" w:cs="Arial"/>
          <w:color w:val="333333"/>
          <w:sz w:val="24"/>
          <w:szCs w:val="24"/>
          <w:lang w:val="en-US"/>
        </w:rPr>
        <w:t xml:space="preserve"> and register this folder as default templates folder in </w:t>
      </w:r>
      <w:r w:rsidRPr="0049274D">
        <w:rPr>
          <w:rFonts w:ascii="Arial" w:eastAsia="Arial" w:hAnsi="Arial" w:cs="Arial"/>
          <w:i/>
          <w:color w:val="333333"/>
          <w:sz w:val="24"/>
          <w:szCs w:val="24"/>
          <w:lang w:val="en-US"/>
        </w:rPr>
        <w:t>tfmsurveys/settings.py</w:t>
      </w:r>
    </w:p>
    <w:tbl>
      <w:tblPr>
        <w:tblStyle w:val="af8"/>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rsidRPr="00AE616D" w14:paraId="59B47D56" w14:textId="77777777">
        <w:tc>
          <w:tcPr>
            <w:tcW w:w="9026" w:type="dxa"/>
            <w:shd w:val="clear" w:color="auto" w:fill="auto"/>
            <w:tcMar>
              <w:top w:w="100" w:type="dxa"/>
              <w:left w:w="100" w:type="dxa"/>
              <w:bottom w:w="100" w:type="dxa"/>
              <w:right w:w="100" w:type="dxa"/>
            </w:tcMar>
          </w:tcPr>
          <w:p w14:paraId="000005B6" w14:textId="77777777" w:rsidR="00D638A3" w:rsidRPr="0049274D" w:rsidRDefault="003F7269">
            <w:pPr>
              <w:rPr>
                <w:rFonts w:ascii="Arial" w:eastAsia="Arial" w:hAnsi="Arial" w:cs="Arial"/>
                <w:color w:val="333333"/>
                <w:sz w:val="24"/>
                <w:szCs w:val="24"/>
                <w:lang w:val="en-US"/>
              </w:rPr>
            </w:pPr>
            <w:r w:rsidRPr="0049274D">
              <w:rPr>
                <w:rFonts w:ascii="Courier New" w:eastAsia="Courier New" w:hAnsi="Courier New" w:cs="Courier New"/>
                <w:color w:val="333333"/>
                <w:sz w:val="20"/>
                <w:szCs w:val="20"/>
                <w:lang w:val="en-US"/>
              </w:rPr>
              <w:t>TEMPLATES = [</w:t>
            </w:r>
            <w:r w:rsidRPr="0049274D">
              <w:rPr>
                <w:rFonts w:ascii="Courier New" w:eastAsia="Courier New" w:hAnsi="Courier New" w:cs="Courier New"/>
                <w:color w:val="333333"/>
                <w:sz w:val="20"/>
                <w:szCs w:val="20"/>
                <w:lang w:val="en-US"/>
              </w:rPr>
              <w:br/>
              <w:t xml:space="preserve">    {</w:t>
            </w:r>
            <w:r w:rsidRPr="0049274D">
              <w:rPr>
                <w:rFonts w:ascii="Courier New" w:eastAsia="Courier New" w:hAnsi="Courier New" w:cs="Courier New"/>
                <w:color w:val="333333"/>
                <w:sz w:val="20"/>
                <w:szCs w:val="20"/>
                <w:lang w:val="en-US"/>
              </w:rPr>
              <w:br/>
              <w:t xml:space="preserve">        'BACKEND': 'django.template.backends.django.DjangoTemplates',</w:t>
            </w:r>
            <w:r w:rsidRPr="0049274D">
              <w:rPr>
                <w:rFonts w:ascii="Courier New" w:eastAsia="Courier New" w:hAnsi="Courier New" w:cs="Courier New"/>
                <w:color w:val="333333"/>
                <w:sz w:val="20"/>
                <w:szCs w:val="20"/>
                <w:lang w:val="en-US"/>
              </w:rPr>
              <w:br/>
              <w:t xml:space="preserve">        'DIRS': [os.path.join(BASE_DIR, 'templates')],</w:t>
            </w:r>
            <w:r w:rsidRPr="0049274D">
              <w:rPr>
                <w:rFonts w:ascii="Courier New" w:eastAsia="Courier New" w:hAnsi="Courier New" w:cs="Courier New"/>
                <w:color w:val="333333"/>
                <w:sz w:val="20"/>
                <w:szCs w:val="20"/>
                <w:lang w:val="en-US"/>
              </w:rPr>
              <w:br/>
              <w:t xml:space="preserve">        'APP_DIRS': True,</w:t>
            </w:r>
            <w:r w:rsidRPr="0049274D">
              <w:rPr>
                <w:rFonts w:ascii="Courier New" w:eastAsia="Courier New" w:hAnsi="Courier New" w:cs="Courier New"/>
                <w:color w:val="333333"/>
                <w:sz w:val="20"/>
                <w:szCs w:val="20"/>
                <w:lang w:val="en-US"/>
              </w:rPr>
              <w:br/>
              <w:t xml:space="preserve">        ...</w:t>
            </w:r>
          </w:p>
        </w:tc>
      </w:tr>
    </w:tbl>
    <w:p w14:paraId="000005B7" w14:textId="77777777" w:rsidR="00D638A3" w:rsidRPr="0049274D" w:rsidRDefault="00D638A3">
      <w:pPr>
        <w:spacing w:after="240" w:line="348" w:lineRule="auto"/>
        <w:rPr>
          <w:rFonts w:ascii="Courier New" w:eastAsia="Courier New" w:hAnsi="Courier New" w:cs="Courier New"/>
          <w:color w:val="333333"/>
          <w:sz w:val="20"/>
          <w:szCs w:val="20"/>
          <w:shd w:val="clear" w:color="auto" w:fill="F7F7F7"/>
          <w:lang w:val="en-US"/>
        </w:rPr>
      </w:pPr>
    </w:p>
    <w:p w14:paraId="000005B8" w14:textId="77777777" w:rsidR="00D638A3" w:rsidRPr="0049274D" w:rsidRDefault="003F7269">
      <w:pPr>
        <w:spacing w:after="240"/>
        <w:rPr>
          <w:rFonts w:ascii="Arial" w:eastAsia="Arial" w:hAnsi="Arial" w:cs="Arial"/>
          <w:i/>
          <w:color w:val="333333"/>
          <w:sz w:val="24"/>
          <w:szCs w:val="24"/>
          <w:lang w:val="en-US"/>
        </w:rPr>
      </w:pPr>
      <w:r w:rsidRPr="0049274D">
        <w:rPr>
          <w:rFonts w:ascii="Arial" w:eastAsia="Arial" w:hAnsi="Arial" w:cs="Arial"/>
          <w:color w:val="333333"/>
          <w:sz w:val="24"/>
          <w:szCs w:val="24"/>
          <w:lang w:val="en-US"/>
        </w:rPr>
        <w:t xml:space="preserve">Following we will create the login form in </w:t>
      </w:r>
      <w:r w:rsidRPr="0049274D">
        <w:rPr>
          <w:rFonts w:ascii="Arial" w:eastAsia="Arial" w:hAnsi="Arial" w:cs="Arial"/>
          <w:i/>
          <w:color w:val="333333"/>
          <w:sz w:val="24"/>
          <w:szCs w:val="24"/>
          <w:lang w:val="en-US"/>
        </w:rPr>
        <w:t>templates/registration/login.html</w:t>
      </w:r>
    </w:p>
    <w:p w14:paraId="000005B9" w14:textId="77777777" w:rsidR="00D638A3" w:rsidRPr="0049274D" w:rsidRDefault="003F7269">
      <w:pPr>
        <w:spacing w:after="240"/>
        <w:rPr>
          <w:lang w:val="en-US"/>
        </w:rPr>
      </w:pPr>
      <w:r w:rsidRPr="0049274D">
        <w:rPr>
          <w:rFonts w:ascii="Arial" w:eastAsia="Arial" w:hAnsi="Arial" w:cs="Arial"/>
          <w:color w:val="333333"/>
          <w:sz w:val="24"/>
          <w:szCs w:val="24"/>
          <w:lang w:val="en-US"/>
        </w:rPr>
        <w:t xml:space="preserve">It must include some minimum elements, for example: specific form </w:t>
      </w:r>
      <w:r w:rsidRPr="0049274D">
        <w:rPr>
          <w:rFonts w:ascii="Arial" w:eastAsia="Arial" w:hAnsi="Arial" w:cs="Arial"/>
          <w:i/>
          <w:color w:val="333333"/>
          <w:sz w:val="24"/>
          <w:szCs w:val="24"/>
          <w:lang w:val="en-US"/>
        </w:rPr>
        <w:t>action</w:t>
      </w:r>
      <w:r w:rsidRPr="0049274D">
        <w:rPr>
          <w:rFonts w:ascii="Arial" w:eastAsia="Arial" w:hAnsi="Arial" w:cs="Arial"/>
          <w:color w:val="333333"/>
          <w:sz w:val="24"/>
          <w:szCs w:val="24"/>
          <w:lang w:val="en-US"/>
        </w:rPr>
        <w:t xml:space="preserve">, </w:t>
      </w:r>
      <w:r w:rsidRPr="0049274D">
        <w:rPr>
          <w:rFonts w:ascii="Arial" w:eastAsia="Arial" w:hAnsi="Arial" w:cs="Arial"/>
          <w:i/>
          <w:color w:val="333333"/>
          <w:sz w:val="24"/>
          <w:szCs w:val="24"/>
          <w:lang w:val="en-US"/>
        </w:rPr>
        <w:t>form.username</w:t>
      </w:r>
      <w:r w:rsidRPr="0049274D">
        <w:rPr>
          <w:rFonts w:ascii="Arial" w:eastAsia="Arial" w:hAnsi="Arial" w:cs="Arial"/>
          <w:color w:val="333333"/>
          <w:sz w:val="24"/>
          <w:szCs w:val="24"/>
          <w:lang w:val="en-US"/>
        </w:rPr>
        <w:t xml:space="preserve"> and </w:t>
      </w:r>
      <w:r w:rsidRPr="0049274D">
        <w:rPr>
          <w:rFonts w:ascii="Arial" w:eastAsia="Arial" w:hAnsi="Arial" w:cs="Arial"/>
          <w:i/>
          <w:color w:val="333333"/>
          <w:sz w:val="24"/>
          <w:szCs w:val="24"/>
          <w:lang w:val="en-US"/>
        </w:rPr>
        <w:t>form.password</w:t>
      </w:r>
      <w:r w:rsidRPr="0049274D">
        <w:rPr>
          <w:rFonts w:ascii="Arial" w:eastAsia="Arial" w:hAnsi="Arial" w:cs="Arial"/>
          <w:color w:val="333333"/>
          <w:sz w:val="24"/>
          <w:szCs w:val="24"/>
          <w:lang w:val="en-US"/>
        </w:rPr>
        <w:t xml:space="preserve"> input texts and hidden </w:t>
      </w:r>
      <w:r w:rsidRPr="0049274D">
        <w:rPr>
          <w:rFonts w:ascii="Arial" w:eastAsia="Arial" w:hAnsi="Arial" w:cs="Arial"/>
          <w:i/>
          <w:color w:val="333333"/>
          <w:sz w:val="24"/>
          <w:szCs w:val="24"/>
          <w:lang w:val="en-US"/>
        </w:rPr>
        <w:t>next</w:t>
      </w:r>
      <w:r w:rsidRPr="0049274D">
        <w:rPr>
          <w:rFonts w:ascii="Arial" w:eastAsia="Arial" w:hAnsi="Arial" w:cs="Arial"/>
          <w:color w:val="333333"/>
          <w:sz w:val="24"/>
          <w:szCs w:val="24"/>
          <w:lang w:val="en-US"/>
        </w:rPr>
        <w:t xml:space="preserve"> field.</w:t>
      </w:r>
    </w:p>
    <w:tbl>
      <w:tblPr>
        <w:tblStyle w:val="af9"/>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14:paraId="7C392B06" w14:textId="77777777">
        <w:tc>
          <w:tcPr>
            <w:tcW w:w="9026" w:type="dxa"/>
            <w:shd w:val="clear" w:color="auto" w:fill="auto"/>
            <w:tcMar>
              <w:top w:w="100" w:type="dxa"/>
              <w:left w:w="100" w:type="dxa"/>
              <w:bottom w:w="100" w:type="dxa"/>
              <w:right w:w="100" w:type="dxa"/>
            </w:tcMar>
          </w:tcPr>
          <w:p w14:paraId="000005BA"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&lt;form method="post" action="{% url 'login' %}"&gt;</w:t>
            </w:r>
          </w:p>
          <w:p w14:paraId="000005BB"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ab/>
              <w:t xml:space="preserve">    &lt;table align="center" border="0" cellpadding="10" cellspacing="0" bgcolor="#831453" style="border:solid thin black;"&gt;</w:t>
            </w:r>
          </w:p>
          <w:p w14:paraId="000005BC"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 xml:space="preserve">            &lt;tr&gt;</w:t>
            </w:r>
          </w:p>
          <w:p w14:paraId="000005BD"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 xml:space="preserve">                &lt;td class="TextoLogin"&gt;{{ form.username.label_tag }}&lt;/td&gt;</w:t>
            </w:r>
          </w:p>
          <w:p w14:paraId="000005BE"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 xml:space="preserve">                &lt;td&gt;{{ form.username }}&lt;/td&gt;</w:t>
            </w:r>
          </w:p>
          <w:p w14:paraId="000005BF"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 xml:space="preserve">            &lt;/tr&gt;</w:t>
            </w:r>
          </w:p>
          <w:p w14:paraId="000005C0"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 xml:space="preserve">            &lt;tr&gt;</w:t>
            </w:r>
          </w:p>
          <w:p w14:paraId="000005C1"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 xml:space="preserve">                &lt;td class="TextoLogin" &gt;{{ form.password.label_tag }}&lt;/td&gt;</w:t>
            </w:r>
          </w:p>
          <w:p w14:paraId="000005C2"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 xml:space="preserve">                &lt;td&gt;{{ form.password }}&lt;/td&gt;</w:t>
            </w:r>
          </w:p>
          <w:p w14:paraId="000005C3"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 xml:space="preserve">            &lt;/tr&gt;</w:t>
            </w:r>
          </w:p>
          <w:p w14:paraId="000005C4"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 xml:space="preserve">            &lt;tr&gt;</w:t>
            </w:r>
          </w:p>
          <w:p w14:paraId="000005C5"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 xml:space="preserve">                &lt;td&gt;&lt;input type="hidden" name="next" value="{{ next }}"/&gt;&lt;/td&gt;</w:t>
            </w:r>
          </w:p>
          <w:p w14:paraId="000005C6"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 xml:space="preserve">            &lt;/tr&gt;</w:t>
            </w:r>
          </w:p>
          <w:p w14:paraId="000005C7"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 xml:space="preserve">            &lt;tr&gt;</w:t>
            </w:r>
          </w:p>
          <w:p w14:paraId="000005C8"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ab/>
              <w:t xml:space="preserve">    </w:t>
            </w:r>
            <w:r w:rsidRPr="0049274D">
              <w:rPr>
                <w:rFonts w:ascii="Courier New" w:eastAsia="Courier New" w:hAnsi="Courier New" w:cs="Courier New"/>
                <w:color w:val="333333"/>
                <w:sz w:val="20"/>
                <w:szCs w:val="20"/>
                <w:lang w:val="en-US"/>
              </w:rPr>
              <w:tab/>
              <w:t xml:space="preserve">    &lt;td colspan="4" align="center"&gt;</w:t>
            </w:r>
          </w:p>
          <w:p w14:paraId="000005C9"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lastRenderedPageBreak/>
              <w:t xml:space="preserve">                    &lt;input type="submit" value="login" /&gt;</w:t>
            </w:r>
          </w:p>
          <w:p w14:paraId="000005CA" w14:textId="77777777" w:rsidR="00D638A3"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rPr>
            </w:pPr>
            <w:r w:rsidRPr="0049274D">
              <w:rPr>
                <w:rFonts w:ascii="Courier New" w:eastAsia="Courier New" w:hAnsi="Courier New" w:cs="Courier New"/>
                <w:color w:val="333333"/>
                <w:sz w:val="20"/>
                <w:szCs w:val="20"/>
                <w:lang w:val="en-US"/>
              </w:rPr>
              <w:t xml:space="preserve">                </w:t>
            </w:r>
            <w:r>
              <w:rPr>
                <w:rFonts w:ascii="Courier New" w:eastAsia="Courier New" w:hAnsi="Courier New" w:cs="Courier New"/>
                <w:color w:val="333333"/>
                <w:sz w:val="20"/>
                <w:szCs w:val="20"/>
              </w:rPr>
              <w:t>&lt;/td&gt;</w:t>
            </w:r>
          </w:p>
          <w:p w14:paraId="000005CB" w14:textId="77777777" w:rsidR="00D638A3"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rPr>
            </w:pPr>
            <w:r>
              <w:rPr>
                <w:rFonts w:ascii="Courier New" w:eastAsia="Courier New" w:hAnsi="Courier New" w:cs="Courier New"/>
                <w:color w:val="333333"/>
                <w:sz w:val="20"/>
                <w:szCs w:val="20"/>
              </w:rPr>
              <w:t xml:space="preserve">            &lt;/tr&gt;</w:t>
            </w:r>
          </w:p>
          <w:p w14:paraId="000005CC" w14:textId="77777777" w:rsidR="00D638A3"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rPr>
            </w:pPr>
            <w:r>
              <w:rPr>
                <w:rFonts w:ascii="Courier New" w:eastAsia="Courier New" w:hAnsi="Courier New" w:cs="Courier New"/>
                <w:color w:val="333333"/>
                <w:sz w:val="20"/>
                <w:szCs w:val="20"/>
              </w:rPr>
              <w:t xml:space="preserve">        &lt;/table&gt;</w:t>
            </w:r>
          </w:p>
          <w:p w14:paraId="000005CD" w14:textId="77777777" w:rsidR="00D638A3" w:rsidRDefault="003F7269">
            <w:pPr>
              <w:spacing w:after="240" w:line="348" w:lineRule="auto"/>
              <w:jc w:val="left"/>
            </w:pPr>
            <w:r>
              <w:rPr>
                <w:rFonts w:ascii="Courier New" w:eastAsia="Courier New" w:hAnsi="Courier New" w:cs="Courier New"/>
                <w:color w:val="333333"/>
                <w:sz w:val="20"/>
                <w:szCs w:val="20"/>
              </w:rPr>
              <w:t xml:space="preserve">    &lt;/form&gt;</w:t>
            </w:r>
          </w:p>
        </w:tc>
      </w:tr>
    </w:tbl>
    <w:p w14:paraId="000005CE" w14:textId="77777777" w:rsidR="00D638A3" w:rsidRDefault="00D638A3"/>
    <w:p w14:paraId="000005D0" w14:textId="685909B2" w:rsidR="00D638A3" w:rsidRDefault="003F7269">
      <w:pPr>
        <w:rPr>
          <w:rFonts w:ascii="Arial" w:eastAsia="Arial" w:hAnsi="Arial" w:cs="Arial"/>
          <w:color w:val="333333"/>
          <w:sz w:val="24"/>
          <w:szCs w:val="24"/>
          <w:highlight w:val="white"/>
        </w:rPr>
      </w:pPr>
      <w:r w:rsidRPr="0049274D">
        <w:rPr>
          <w:rFonts w:ascii="Arial" w:eastAsia="Arial" w:hAnsi="Arial" w:cs="Arial"/>
          <w:color w:val="333333"/>
          <w:sz w:val="24"/>
          <w:szCs w:val="24"/>
          <w:highlight w:val="white"/>
          <w:lang w:val="en-US"/>
        </w:rPr>
        <w:t xml:space="preserve">We also might add in all the views a decorator to force Django redirect to the login form in case the user wasn't logged in. </w:t>
      </w:r>
      <w:r>
        <w:rPr>
          <w:rFonts w:ascii="Arial" w:eastAsia="Arial" w:hAnsi="Arial" w:cs="Arial"/>
          <w:color w:val="333333"/>
          <w:sz w:val="24"/>
          <w:szCs w:val="24"/>
          <w:highlight w:val="white"/>
        </w:rPr>
        <w:t>For example:</w:t>
      </w:r>
    </w:p>
    <w:tbl>
      <w:tblPr>
        <w:tblStyle w:val="afa"/>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14:paraId="38347CC4" w14:textId="77777777">
        <w:tc>
          <w:tcPr>
            <w:tcW w:w="9026" w:type="dxa"/>
            <w:shd w:val="clear" w:color="auto" w:fill="auto"/>
            <w:tcMar>
              <w:top w:w="100" w:type="dxa"/>
              <w:left w:w="100" w:type="dxa"/>
              <w:bottom w:w="100" w:type="dxa"/>
              <w:right w:w="100" w:type="dxa"/>
            </w:tcMar>
          </w:tcPr>
          <w:p w14:paraId="000005D1"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@login_required()</w:t>
            </w:r>
          </w:p>
          <w:p w14:paraId="000005D2"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def campaigns_list(request):</w:t>
            </w:r>
          </w:p>
          <w:p w14:paraId="000005D3" w14:textId="77777777" w:rsidR="00D638A3" w:rsidRDefault="003F7269">
            <w:pPr>
              <w:spacing w:after="240" w:line="348" w:lineRule="auto"/>
              <w:jc w:val="left"/>
              <w:rPr>
                <w:rFonts w:ascii="Arial" w:eastAsia="Arial" w:hAnsi="Arial" w:cs="Arial"/>
                <w:color w:val="333333"/>
                <w:sz w:val="24"/>
                <w:szCs w:val="24"/>
              </w:rPr>
            </w:pPr>
            <w:r w:rsidRPr="0049274D">
              <w:rPr>
                <w:rFonts w:ascii="Courier New" w:eastAsia="Courier New" w:hAnsi="Courier New" w:cs="Courier New"/>
                <w:color w:val="333333"/>
                <w:sz w:val="20"/>
                <w:szCs w:val="20"/>
                <w:lang w:val="en-US"/>
              </w:rPr>
              <w:t xml:space="preserve">    </w:t>
            </w:r>
            <w:r>
              <w:rPr>
                <w:rFonts w:ascii="Courier New" w:eastAsia="Courier New" w:hAnsi="Courier New" w:cs="Courier New"/>
                <w:color w:val="333333"/>
                <w:sz w:val="20"/>
                <w:szCs w:val="20"/>
              </w:rPr>
              <w:t>...</w:t>
            </w:r>
          </w:p>
        </w:tc>
      </w:tr>
    </w:tbl>
    <w:p w14:paraId="000005D4" w14:textId="77777777" w:rsidR="00D638A3" w:rsidRDefault="00D638A3">
      <w:pPr>
        <w:rPr>
          <w:rFonts w:ascii="Arial" w:eastAsia="Arial" w:hAnsi="Arial" w:cs="Arial"/>
          <w:color w:val="333333"/>
          <w:sz w:val="24"/>
          <w:szCs w:val="24"/>
          <w:highlight w:val="white"/>
        </w:rPr>
      </w:pPr>
    </w:p>
    <w:p w14:paraId="000005D5" w14:textId="77777777" w:rsidR="00D638A3" w:rsidRPr="0049274D" w:rsidRDefault="003F7269">
      <w:pPr>
        <w:rPr>
          <w:lang w:val="en-US"/>
        </w:rPr>
      </w:pPr>
      <w:r w:rsidRPr="0049274D">
        <w:rPr>
          <w:rFonts w:ascii="Arial" w:eastAsia="Arial" w:hAnsi="Arial" w:cs="Arial"/>
          <w:color w:val="333333"/>
          <w:sz w:val="24"/>
          <w:szCs w:val="24"/>
          <w:highlight w:val="white"/>
          <w:lang w:val="en-US"/>
        </w:rPr>
        <w:t xml:space="preserve">And finally we must define in the file </w:t>
      </w:r>
      <w:r w:rsidRPr="0049274D">
        <w:rPr>
          <w:rFonts w:ascii="Arial" w:eastAsia="Arial" w:hAnsi="Arial" w:cs="Arial"/>
          <w:i/>
          <w:color w:val="333333"/>
          <w:sz w:val="24"/>
          <w:szCs w:val="24"/>
          <w:highlight w:val="white"/>
          <w:lang w:val="en-US"/>
        </w:rPr>
        <w:t>settings.py</w:t>
      </w:r>
      <w:r w:rsidRPr="0049274D">
        <w:rPr>
          <w:rFonts w:ascii="Arial" w:eastAsia="Arial" w:hAnsi="Arial" w:cs="Arial"/>
          <w:color w:val="333333"/>
          <w:sz w:val="24"/>
          <w:szCs w:val="24"/>
          <w:highlight w:val="white"/>
          <w:lang w:val="en-US"/>
        </w:rPr>
        <w:t xml:space="preserve"> the default redirection file after the login or logout actions. In this case we will redirect to the root directory.</w:t>
      </w:r>
    </w:p>
    <w:tbl>
      <w:tblPr>
        <w:tblStyle w:val="afb"/>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rsidRPr="00AE616D" w14:paraId="50A34125" w14:textId="77777777">
        <w:trPr>
          <w:trHeight w:val="735"/>
        </w:trPr>
        <w:tc>
          <w:tcPr>
            <w:tcW w:w="9026" w:type="dxa"/>
            <w:shd w:val="clear" w:color="auto" w:fill="auto"/>
            <w:tcMar>
              <w:top w:w="100" w:type="dxa"/>
              <w:left w:w="100" w:type="dxa"/>
              <w:bottom w:w="100" w:type="dxa"/>
              <w:right w:w="100" w:type="dxa"/>
            </w:tcMar>
          </w:tcPr>
          <w:p w14:paraId="000005D6"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LOGIN_REDIRECT_URL = '/'</w:t>
            </w:r>
          </w:p>
          <w:p w14:paraId="000005D7" w14:textId="77777777" w:rsidR="00D638A3" w:rsidRPr="0049274D" w:rsidRDefault="003F7269">
            <w:pPr>
              <w:spacing w:after="240" w:line="348" w:lineRule="auto"/>
              <w:jc w:val="left"/>
              <w:rPr>
                <w:lang w:val="en-US"/>
              </w:rPr>
            </w:pPr>
            <w:r w:rsidRPr="0049274D">
              <w:rPr>
                <w:rFonts w:ascii="Courier New" w:eastAsia="Courier New" w:hAnsi="Courier New" w:cs="Courier New"/>
                <w:color w:val="333333"/>
                <w:sz w:val="20"/>
                <w:szCs w:val="20"/>
                <w:lang w:val="en-US"/>
              </w:rPr>
              <w:t>LOGOUT_REDIRECT_URL = '/'</w:t>
            </w:r>
          </w:p>
        </w:tc>
      </w:tr>
    </w:tbl>
    <w:p w14:paraId="000005D8" w14:textId="77777777" w:rsidR="00D638A3" w:rsidRPr="0049274D" w:rsidRDefault="00D638A3">
      <w:pPr>
        <w:rPr>
          <w:lang w:val="en-US"/>
        </w:rPr>
      </w:pPr>
    </w:p>
    <w:p w14:paraId="000005D9" w14:textId="3AD5EE6C" w:rsidR="00D638A3" w:rsidRDefault="003F7269">
      <w:pPr>
        <w:rPr>
          <w:rFonts w:ascii="Arial" w:eastAsia="Arial" w:hAnsi="Arial" w:cs="Arial"/>
          <w:color w:val="333333"/>
          <w:sz w:val="24"/>
          <w:szCs w:val="24"/>
          <w:highlight w:val="white"/>
          <w:lang w:val="en-US"/>
        </w:rPr>
      </w:pPr>
      <w:r w:rsidRPr="0049274D">
        <w:rPr>
          <w:rFonts w:ascii="Arial" w:eastAsia="Arial" w:hAnsi="Arial" w:cs="Arial"/>
          <w:color w:val="333333"/>
          <w:sz w:val="24"/>
          <w:szCs w:val="24"/>
          <w:highlight w:val="white"/>
          <w:lang w:val="en-US"/>
        </w:rPr>
        <w:t>I will start implementing the different steps that constitute each scenario and the application code to make it show the expected behaviour.</w:t>
      </w:r>
    </w:p>
    <w:p w14:paraId="3C286945" w14:textId="77777777" w:rsidR="007F6B41" w:rsidRPr="0049274D" w:rsidRDefault="007F6B41">
      <w:pPr>
        <w:rPr>
          <w:rFonts w:ascii="Arial" w:eastAsia="Arial" w:hAnsi="Arial" w:cs="Arial"/>
          <w:color w:val="333333"/>
          <w:sz w:val="24"/>
          <w:szCs w:val="24"/>
          <w:highlight w:val="white"/>
          <w:lang w:val="en-US"/>
        </w:rPr>
      </w:pPr>
    </w:p>
    <w:p w14:paraId="000005DA" w14:textId="77777777" w:rsidR="00D638A3" w:rsidRPr="0049274D" w:rsidRDefault="003F7269">
      <w:pPr>
        <w:pStyle w:val="Ttulo4"/>
        <w:pBdr>
          <w:bottom w:val="single" w:sz="6" w:space="5" w:color="EEEEEE"/>
        </w:pBdr>
        <w:spacing w:before="340" w:after="240" w:line="294" w:lineRule="auto"/>
        <w:rPr>
          <w:lang w:val="en-US"/>
        </w:rPr>
      </w:pPr>
      <w:bookmarkStart w:id="136" w:name="_Toc76327110"/>
      <w:r w:rsidRPr="0049274D">
        <w:rPr>
          <w:lang w:val="en-US"/>
        </w:rPr>
        <w:t>Feature: List Campaigns</w:t>
      </w:r>
      <w:bookmarkEnd w:id="136"/>
    </w:p>
    <w:p w14:paraId="000005DB" w14:textId="77777777" w:rsidR="00D638A3" w:rsidRPr="0049274D" w:rsidRDefault="003F7269">
      <w:pPr>
        <w:spacing w:after="240"/>
        <w:rPr>
          <w:rFonts w:ascii="Arial" w:eastAsia="Arial" w:hAnsi="Arial" w:cs="Arial"/>
          <w:color w:val="333333"/>
          <w:sz w:val="24"/>
          <w:szCs w:val="24"/>
          <w:highlight w:val="white"/>
          <w:lang w:val="en-US"/>
        </w:rPr>
      </w:pPr>
      <w:r w:rsidRPr="0049274D">
        <w:rPr>
          <w:rFonts w:ascii="Arial" w:eastAsia="Arial" w:hAnsi="Arial" w:cs="Arial"/>
          <w:color w:val="333333"/>
          <w:sz w:val="24"/>
          <w:szCs w:val="24"/>
          <w:highlight w:val="white"/>
          <w:lang w:val="en-US"/>
        </w:rPr>
        <w:t>This is the first screen of the app and it will show a list of the campaigns exported in the Lime app.</w:t>
      </w:r>
    </w:p>
    <w:p w14:paraId="000005DC" w14:textId="77777777" w:rsidR="00D638A3" w:rsidRPr="0049274D" w:rsidRDefault="003F7269">
      <w:pPr>
        <w:spacing w:after="240"/>
        <w:rPr>
          <w:rFonts w:ascii="Arial" w:eastAsia="Arial" w:hAnsi="Arial" w:cs="Arial"/>
          <w:color w:val="333333"/>
          <w:sz w:val="24"/>
          <w:szCs w:val="24"/>
          <w:highlight w:val="white"/>
          <w:lang w:val="en-US"/>
        </w:rPr>
      </w:pPr>
      <w:r w:rsidRPr="0049274D">
        <w:rPr>
          <w:rFonts w:ascii="Arial" w:eastAsia="Arial" w:hAnsi="Arial" w:cs="Arial"/>
          <w:color w:val="333333"/>
          <w:sz w:val="24"/>
          <w:szCs w:val="24"/>
          <w:highlight w:val="white"/>
          <w:lang w:val="en-US"/>
        </w:rPr>
        <w:t xml:space="preserve">This screen will use the </w:t>
      </w:r>
      <w:r w:rsidRPr="0049274D">
        <w:rPr>
          <w:rFonts w:ascii="Arial" w:eastAsia="Arial" w:hAnsi="Arial" w:cs="Arial"/>
          <w:i/>
          <w:color w:val="333333"/>
          <w:sz w:val="24"/>
          <w:szCs w:val="24"/>
          <w:highlight w:val="white"/>
          <w:lang w:val="en-US"/>
        </w:rPr>
        <w:t>Campaign</w:t>
      </w:r>
      <w:r w:rsidRPr="0049274D">
        <w:rPr>
          <w:rFonts w:ascii="Arial" w:eastAsia="Arial" w:hAnsi="Arial" w:cs="Arial"/>
          <w:color w:val="333333"/>
          <w:sz w:val="24"/>
          <w:szCs w:val="24"/>
          <w:highlight w:val="white"/>
          <w:lang w:val="en-US"/>
        </w:rPr>
        <w:t xml:space="preserve"> </w:t>
      </w:r>
      <w:r w:rsidRPr="0049274D">
        <w:rPr>
          <w:rFonts w:ascii="Arial" w:eastAsia="Arial" w:hAnsi="Arial" w:cs="Arial"/>
          <w:b/>
          <w:color w:val="333333"/>
          <w:sz w:val="24"/>
          <w:szCs w:val="24"/>
          <w:highlight w:val="white"/>
          <w:lang w:val="en-US"/>
        </w:rPr>
        <w:t>model</w:t>
      </w:r>
      <w:r w:rsidRPr="0049274D">
        <w:rPr>
          <w:rFonts w:ascii="Arial" w:eastAsia="Arial" w:hAnsi="Arial" w:cs="Arial"/>
          <w:color w:val="333333"/>
          <w:sz w:val="24"/>
          <w:szCs w:val="24"/>
          <w:highlight w:val="white"/>
          <w:lang w:val="en-US"/>
        </w:rPr>
        <w:t xml:space="preserve"> defined in the </w:t>
      </w:r>
      <w:r w:rsidRPr="0049274D">
        <w:rPr>
          <w:rFonts w:ascii="Arial" w:eastAsia="Arial" w:hAnsi="Arial" w:cs="Arial"/>
          <w:i/>
          <w:color w:val="333333"/>
          <w:sz w:val="24"/>
          <w:szCs w:val="24"/>
          <w:highlight w:val="white"/>
          <w:lang w:val="en-US"/>
        </w:rPr>
        <w:t>tfmsurveysapp/models.py</w:t>
      </w:r>
      <w:r w:rsidRPr="0049274D">
        <w:rPr>
          <w:rFonts w:ascii="Arial" w:eastAsia="Arial" w:hAnsi="Arial" w:cs="Arial"/>
          <w:color w:val="333333"/>
          <w:sz w:val="24"/>
          <w:szCs w:val="24"/>
          <w:highlight w:val="white"/>
          <w:lang w:val="en-US"/>
        </w:rPr>
        <w:t xml:space="preserve"> file as we show in the database creation chapter.</w:t>
      </w:r>
    </w:p>
    <w:p w14:paraId="000005DD" w14:textId="77777777" w:rsidR="00D638A3" w:rsidRPr="0049274D" w:rsidRDefault="003F7269">
      <w:pPr>
        <w:spacing w:after="240"/>
        <w:rPr>
          <w:rFonts w:ascii="Arial" w:eastAsia="Arial" w:hAnsi="Arial" w:cs="Arial"/>
          <w:color w:val="333333"/>
          <w:sz w:val="24"/>
          <w:szCs w:val="24"/>
          <w:highlight w:val="white"/>
          <w:lang w:val="en-US"/>
        </w:rPr>
      </w:pPr>
      <w:r w:rsidRPr="0049274D">
        <w:rPr>
          <w:rFonts w:ascii="Arial" w:eastAsia="Arial" w:hAnsi="Arial" w:cs="Arial"/>
          <w:color w:val="333333"/>
          <w:sz w:val="24"/>
          <w:szCs w:val="24"/>
          <w:highlight w:val="white"/>
          <w:lang w:val="en-US"/>
        </w:rPr>
        <w:t xml:space="preserve">We will create the </w:t>
      </w:r>
      <w:r w:rsidRPr="0049274D">
        <w:rPr>
          <w:rFonts w:ascii="Arial" w:eastAsia="Arial" w:hAnsi="Arial" w:cs="Arial"/>
          <w:i/>
          <w:color w:val="333333"/>
          <w:sz w:val="24"/>
          <w:szCs w:val="24"/>
          <w:highlight w:val="white"/>
          <w:lang w:val="en-US"/>
        </w:rPr>
        <w:t>campaigns_list</w:t>
      </w:r>
      <w:r w:rsidRPr="0049274D">
        <w:rPr>
          <w:rFonts w:ascii="Arial" w:eastAsia="Arial" w:hAnsi="Arial" w:cs="Arial"/>
          <w:color w:val="333333"/>
          <w:sz w:val="24"/>
          <w:szCs w:val="24"/>
          <w:highlight w:val="white"/>
          <w:lang w:val="en-US"/>
        </w:rPr>
        <w:t xml:space="preserve"> </w:t>
      </w:r>
      <w:r w:rsidRPr="0049274D">
        <w:rPr>
          <w:rFonts w:ascii="Arial" w:eastAsia="Arial" w:hAnsi="Arial" w:cs="Arial"/>
          <w:b/>
          <w:color w:val="333333"/>
          <w:sz w:val="24"/>
          <w:szCs w:val="24"/>
          <w:highlight w:val="white"/>
          <w:lang w:val="en-US"/>
        </w:rPr>
        <w:t>view</w:t>
      </w:r>
      <w:r w:rsidRPr="0049274D">
        <w:rPr>
          <w:rFonts w:ascii="Arial" w:eastAsia="Arial" w:hAnsi="Arial" w:cs="Arial"/>
          <w:color w:val="333333"/>
          <w:sz w:val="24"/>
          <w:szCs w:val="24"/>
          <w:highlight w:val="white"/>
          <w:lang w:val="en-US"/>
        </w:rPr>
        <w:t xml:space="preserve"> in the configuration file </w:t>
      </w:r>
      <w:r w:rsidRPr="0049274D">
        <w:rPr>
          <w:rFonts w:ascii="Arial" w:eastAsia="Arial" w:hAnsi="Arial" w:cs="Arial"/>
          <w:i/>
          <w:color w:val="333333"/>
          <w:sz w:val="24"/>
          <w:szCs w:val="24"/>
          <w:highlight w:val="white"/>
          <w:lang w:val="en-US"/>
        </w:rPr>
        <w:t>tfmsurveys/views.py</w:t>
      </w:r>
      <w:r w:rsidRPr="0049274D">
        <w:rPr>
          <w:rFonts w:ascii="Arial" w:eastAsia="Arial" w:hAnsi="Arial" w:cs="Arial"/>
          <w:color w:val="333333"/>
          <w:sz w:val="24"/>
          <w:szCs w:val="24"/>
          <w:highlight w:val="white"/>
          <w:lang w:val="en-US"/>
        </w:rPr>
        <w:t>. We will create the view using the function-based strategy.</w:t>
      </w:r>
    </w:p>
    <w:tbl>
      <w:tblPr>
        <w:tblStyle w:val="afc"/>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rsidRPr="00AE616D" w14:paraId="22070F65" w14:textId="77777777">
        <w:tc>
          <w:tcPr>
            <w:tcW w:w="9026" w:type="dxa"/>
            <w:shd w:val="clear" w:color="auto" w:fill="auto"/>
            <w:tcMar>
              <w:top w:w="100" w:type="dxa"/>
              <w:left w:w="100" w:type="dxa"/>
              <w:bottom w:w="100" w:type="dxa"/>
              <w:right w:w="100" w:type="dxa"/>
            </w:tcMar>
          </w:tcPr>
          <w:p w14:paraId="000005DE"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@login_required()</w:t>
            </w:r>
          </w:p>
          <w:p w14:paraId="000005DF"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def campaigns_list(request):</w:t>
            </w:r>
          </w:p>
          <w:p w14:paraId="000005E0"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 xml:space="preserve">    campaigns_list=Campaign.objects.all()</w:t>
            </w:r>
          </w:p>
          <w:p w14:paraId="000005E1"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 xml:space="preserve">    context = {'campaigns_list': campaigns_list}</w:t>
            </w:r>
          </w:p>
          <w:p w14:paraId="000005E2" w14:textId="77777777" w:rsidR="00D638A3" w:rsidRPr="0049274D" w:rsidRDefault="003F7269">
            <w:pPr>
              <w:spacing w:after="240" w:line="348" w:lineRule="auto"/>
              <w:jc w:val="left"/>
              <w:rPr>
                <w:rFonts w:ascii="Arial" w:eastAsia="Arial" w:hAnsi="Arial" w:cs="Arial"/>
                <w:color w:val="333333"/>
                <w:sz w:val="24"/>
                <w:szCs w:val="24"/>
                <w:lang w:val="en-US"/>
              </w:rPr>
            </w:pPr>
            <w:r w:rsidRPr="0049274D">
              <w:rPr>
                <w:rFonts w:ascii="Courier New" w:eastAsia="Courier New" w:hAnsi="Courier New" w:cs="Courier New"/>
                <w:color w:val="333333"/>
                <w:sz w:val="20"/>
                <w:szCs w:val="20"/>
                <w:lang w:val="en-US"/>
              </w:rPr>
              <w:t xml:space="preserve">    return render(request, 'tfmsurveysapp/campaigns_list.html', context)</w:t>
            </w:r>
          </w:p>
        </w:tc>
      </w:tr>
    </w:tbl>
    <w:p w14:paraId="000005E3" w14:textId="77777777" w:rsidR="00D638A3" w:rsidRPr="0049274D" w:rsidRDefault="00D638A3">
      <w:pPr>
        <w:rPr>
          <w:rFonts w:ascii="Arial" w:eastAsia="Arial" w:hAnsi="Arial" w:cs="Arial"/>
          <w:color w:val="333333"/>
          <w:sz w:val="24"/>
          <w:szCs w:val="24"/>
          <w:highlight w:val="white"/>
          <w:lang w:val="en-US"/>
        </w:rPr>
      </w:pPr>
    </w:p>
    <w:p w14:paraId="000005E4" w14:textId="77777777" w:rsidR="00D638A3" w:rsidRPr="0049274D" w:rsidRDefault="003F7269">
      <w:pPr>
        <w:spacing w:after="240"/>
        <w:rPr>
          <w:rFonts w:ascii="Arial" w:eastAsia="Arial" w:hAnsi="Arial" w:cs="Arial"/>
          <w:color w:val="333333"/>
          <w:sz w:val="24"/>
          <w:szCs w:val="24"/>
          <w:highlight w:val="white"/>
          <w:lang w:val="en-US"/>
        </w:rPr>
      </w:pPr>
      <w:r w:rsidRPr="0049274D">
        <w:rPr>
          <w:rFonts w:ascii="Arial" w:eastAsia="Arial" w:hAnsi="Arial" w:cs="Arial"/>
          <w:color w:val="333333"/>
          <w:sz w:val="24"/>
          <w:szCs w:val="24"/>
          <w:highlight w:val="white"/>
          <w:lang w:val="en-US"/>
        </w:rPr>
        <w:t>Inside our view we will obtain the information it must be shown in it. This is made using the Campaign model, obtaining all his objects and putting the resulting list in the context.</w:t>
      </w:r>
    </w:p>
    <w:p w14:paraId="000005E5" w14:textId="77777777" w:rsidR="00D638A3" w:rsidRPr="0049274D" w:rsidRDefault="003F7269">
      <w:pPr>
        <w:spacing w:after="240"/>
        <w:rPr>
          <w:rFonts w:ascii="Arial" w:eastAsia="Arial" w:hAnsi="Arial" w:cs="Arial"/>
          <w:color w:val="333333"/>
          <w:sz w:val="24"/>
          <w:szCs w:val="24"/>
          <w:highlight w:val="white"/>
          <w:lang w:val="en-US"/>
        </w:rPr>
      </w:pPr>
      <w:r w:rsidRPr="0049274D">
        <w:rPr>
          <w:rFonts w:ascii="Arial" w:eastAsia="Arial" w:hAnsi="Arial" w:cs="Arial"/>
          <w:color w:val="333333"/>
          <w:sz w:val="24"/>
          <w:szCs w:val="24"/>
          <w:highlight w:val="white"/>
          <w:lang w:val="en-US"/>
        </w:rPr>
        <w:t>We also must define a template that is a html page indicating the format of the view.</w:t>
      </w:r>
    </w:p>
    <w:p w14:paraId="000005E6" w14:textId="77777777" w:rsidR="00D638A3" w:rsidRPr="0049274D" w:rsidRDefault="003F7269">
      <w:pPr>
        <w:spacing w:after="240"/>
        <w:rPr>
          <w:rFonts w:ascii="Arial" w:eastAsia="Arial" w:hAnsi="Arial" w:cs="Arial"/>
          <w:color w:val="333333"/>
          <w:sz w:val="24"/>
          <w:szCs w:val="24"/>
          <w:highlight w:val="white"/>
          <w:lang w:val="en-US"/>
        </w:rPr>
      </w:pPr>
      <w:r w:rsidRPr="0049274D">
        <w:rPr>
          <w:rFonts w:ascii="Arial" w:eastAsia="Arial" w:hAnsi="Arial" w:cs="Arial"/>
          <w:color w:val="333333"/>
          <w:sz w:val="24"/>
          <w:szCs w:val="24"/>
          <w:highlight w:val="white"/>
          <w:lang w:val="en-US"/>
        </w:rPr>
        <w:t xml:space="preserve">The view has to return the </w:t>
      </w:r>
      <w:r w:rsidRPr="0049274D">
        <w:rPr>
          <w:rFonts w:ascii="Arial" w:eastAsia="Arial" w:hAnsi="Arial" w:cs="Arial"/>
          <w:i/>
          <w:color w:val="333333"/>
          <w:sz w:val="24"/>
          <w:szCs w:val="24"/>
          <w:highlight w:val="white"/>
          <w:lang w:val="en-US"/>
        </w:rPr>
        <w:t>request</w:t>
      </w:r>
      <w:r w:rsidRPr="0049274D">
        <w:rPr>
          <w:rFonts w:ascii="Arial" w:eastAsia="Arial" w:hAnsi="Arial" w:cs="Arial"/>
          <w:color w:val="333333"/>
          <w:sz w:val="24"/>
          <w:szCs w:val="24"/>
          <w:highlight w:val="white"/>
          <w:lang w:val="en-US"/>
        </w:rPr>
        <w:t xml:space="preserve"> object, the name of the </w:t>
      </w:r>
      <w:r w:rsidRPr="0049274D">
        <w:rPr>
          <w:rFonts w:ascii="Arial" w:eastAsia="Arial" w:hAnsi="Arial" w:cs="Arial"/>
          <w:i/>
          <w:color w:val="333333"/>
          <w:sz w:val="24"/>
          <w:szCs w:val="24"/>
          <w:highlight w:val="white"/>
          <w:lang w:val="en-US"/>
        </w:rPr>
        <w:t>template</w:t>
      </w:r>
      <w:r w:rsidRPr="0049274D">
        <w:rPr>
          <w:rFonts w:ascii="Arial" w:eastAsia="Arial" w:hAnsi="Arial" w:cs="Arial"/>
          <w:color w:val="333333"/>
          <w:sz w:val="24"/>
          <w:szCs w:val="24"/>
          <w:highlight w:val="white"/>
          <w:lang w:val="en-US"/>
        </w:rPr>
        <w:t xml:space="preserve"> and the </w:t>
      </w:r>
      <w:r w:rsidRPr="0049274D">
        <w:rPr>
          <w:rFonts w:ascii="Arial" w:eastAsia="Arial" w:hAnsi="Arial" w:cs="Arial"/>
          <w:i/>
          <w:color w:val="333333"/>
          <w:sz w:val="24"/>
          <w:szCs w:val="24"/>
          <w:highlight w:val="white"/>
          <w:lang w:val="en-US"/>
        </w:rPr>
        <w:t>context</w:t>
      </w:r>
      <w:r w:rsidRPr="0049274D">
        <w:rPr>
          <w:rFonts w:ascii="Arial" w:eastAsia="Arial" w:hAnsi="Arial" w:cs="Arial"/>
          <w:color w:val="333333"/>
          <w:sz w:val="24"/>
          <w:szCs w:val="24"/>
          <w:highlight w:val="white"/>
          <w:lang w:val="en-US"/>
        </w:rPr>
        <w:t xml:space="preserve"> with information.</w:t>
      </w:r>
    </w:p>
    <w:p w14:paraId="000005E7" w14:textId="77777777" w:rsidR="00D638A3" w:rsidRPr="0049274D" w:rsidRDefault="003F7269">
      <w:pPr>
        <w:spacing w:after="240"/>
        <w:rPr>
          <w:rFonts w:ascii="Arial" w:eastAsia="Arial" w:hAnsi="Arial" w:cs="Arial"/>
          <w:color w:val="333333"/>
          <w:sz w:val="24"/>
          <w:szCs w:val="24"/>
          <w:highlight w:val="white"/>
          <w:lang w:val="en-US"/>
        </w:rPr>
      </w:pPr>
      <w:r w:rsidRPr="0049274D">
        <w:rPr>
          <w:rFonts w:ascii="Arial" w:eastAsia="Arial" w:hAnsi="Arial" w:cs="Arial"/>
          <w:color w:val="333333"/>
          <w:sz w:val="24"/>
          <w:szCs w:val="24"/>
          <w:highlight w:val="white"/>
          <w:lang w:val="en-US"/>
        </w:rPr>
        <w:t xml:space="preserve">In the </w:t>
      </w:r>
      <w:r w:rsidRPr="0049274D">
        <w:rPr>
          <w:rFonts w:ascii="Arial" w:eastAsia="Arial" w:hAnsi="Arial" w:cs="Arial"/>
          <w:i/>
          <w:color w:val="333333"/>
          <w:sz w:val="24"/>
          <w:szCs w:val="24"/>
          <w:highlight w:val="white"/>
          <w:lang w:val="en-US"/>
        </w:rPr>
        <w:t>url.py</w:t>
      </w:r>
      <w:r w:rsidRPr="0049274D">
        <w:rPr>
          <w:rFonts w:ascii="Arial" w:eastAsia="Arial" w:hAnsi="Arial" w:cs="Arial"/>
          <w:color w:val="333333"/>
          <w:sz w:val="24"/>
          <w:szCs w:val="24"/>
          <w:highlight w:val="white"/>
          <w:lang w:val="en-US"/>
        </w:rPr>
        <w:t xml:space="preserve"> configuration file we will define the pattern of the </w:t>
      </w:r>
      <w:r w:rsidRPr="0049274D">
        <w:rPr>
          <w:rFonts w:ascii="Arial" w:eastAsia="Arial" w:hAnsi="Arial" w:cs="Arial"/>
          <w:b/>
          <w:color w:val="333333"/>
          <w:sz w:val="24"/>
          <w:szCs w:val="24"/>
          <w:highlight w:val="white"/>
          <w:lang w:val="en-US"/>
        </w:rPr>
        <w:t>url</w:t>
      </w:r>
      <w:r w:rsidRPr="0049274D">
        <w:rPr>
          <w:rFonts w:ascii="Arial" w:eastAsia="Arial" w:hAnsi="Arial" w:cs="Arial"/>
          <w:color w:val="333333"/>
          <w:sz w:val="24"/>
          <w:szCs w:val="24"/>
          <w:highlight w:val="white"/>
          <w:lang w:val="en-US"/>
        </w:rPr>
        <w:t xml:space="preserve"> used in the web browser to access the view.</w:t>
      </w:r>
    </w:p>
    <w:tbl>
      <w:tblPr>
        <w:tblStyle w:val="afd"/>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rsidRPr="00AE616D" w14:paraId="03E65F33" w14:textId="77777777">
        <w:tc>
          <w:tcPr>
            <w:tcW w:w="9026" w:type="dxa"/>
            <w:shd w:val="clear" w:color="auto" w:fill="auto"/>
            <w:tcMar>
              <w:top w:w="100" w:type="dxa"/>
              <w:left w:w="100" w:type="dxa"/>
              <w:bottom w:w="100" w:type="dxa"/>
              <w:right w:w="100" w:type="dxa"/>
            </w:tcMar>
          </w:tcPr>
          <w:p w14:paraId="000005E8" w14:textId="77777777" w:rsidR="00D638A3" w:rsidRPr="0049274D" w:rsidRDefault="003F7269">
            <w:pPr>
              <w:pBdr>
                <w:top w:val="nil"/>
                <w:left w:val="nil"/>
                <w:bottom w:val="nil"/>
                <w:right w:val="nil"/>
                <w:between w:val="nil"/>
              </w:pBdr>
              <w:spacing w:after="0" w:line="240" w:lineRule="auto"/>
              <w:jc w:val="left"/>
              <w:rPr>
                <w:rFonts w:ascii="Arial" w:eastAsia="Arial" w:hAnsi="Arial" w:cs="Arial"/>
                <w:color w:val="333333"/>
                <w:sz w:val="24"/>
                <w:szCs w:val="24"/>
                <w:lang w:val="en-US"/>
              </w:rPr>
            </w:pPr>
            <w:r w:rsidRPr="0049274D">
              <w:rPr>
                <w:rFonts w:ascii="Courier New" w:eastAsia="Courier New" w:hAnsi="Courier New" w:cs="Courier New"/>
                <w:color w:val="333333"/>
                <w:sz w:val="20"/>
                <w:szCs w:val="20"/>
                <w:lang w:val="en-US"/>
              </w:rPr>
              <w:t>path('', views.campaigns_list, name='campaigns_list')</w:t>
            </w:r>
          </w:p>
        </w:tc>
      </w:tr>
    </w:tbl>
    <w:p w14:paraId="000005E9" w14:textId="77777777" w:rsidR="00D638A3" w:rsidRPr="0049274D" w:rsidRDefault="00D638A3">
      <w:pPr>
        <w:rPr>
          <w:rFonts w:ascii="Arial" w:eastAsia="Arial" w:hAnsi="Arial" w:cs="Arial"/>
          <w:color w:val="333333"/>
          <w:sz w:val="24"/>
          <w:szCs w:val="24"/>
          <w:highlight w:val="white"/>
          <w:lang w:val="en-US"/>
        </w:rPr>
      </w:pPr>
    </w:p>
    <w:p w14:paraId="000005EA" w14:textId="77777777" w:rsidR="00D638A3" w:rsidRPr="0049274D" w:rsidRDefault="003F7269">
      <w:pPr>
        <w:spacing w:after="240"/>
        <w:rPr>
          <w:rFonts w:ascii="Arial" w:eastAsia="Arial" w:hAnsi="Arial" w:cs="Arial"/>
          <w:color w:val="333333"/>
          <w:sz w:val="24"/>
          <w:szCs w:val="24"/>
          <w:highlight w:val="white"/>
          <w:lang w:val="en-US"/>
        </w:rPr>
      </w:pPr>
      <w:r w:rsidRPr="0049274D">
        <w:rPr>
          <w:rFonts w:ascii="Arial" w:eastAsia="Arial" w:hAnsi="Arial" w:cs="Arial"/>
          <w:color w:val="333333"/>
          <w:sz w:val="24"/>
          <w:szCs w:val="24"/>
          <w:highlight w:val="white"/>
          <w:lang w:val="en-US"/>
        </w:rPr>
        <w:t xml:space="preserve">In this case this will be the default page (''), it will use the </w:t>
      </w:r>
      <w:r w:rsidRPr="0049274D">
        <w:rPr>
          <w:rFonts w:ascii="Arial" w:eastAsia="Arial" w:hAnsi="Arial" w:cs="Arial"/>
          <w:i/>
          <w:color w:val="333333"/>
          <w:sz w:val="24"/>
          <w:szCs w:val="24"/>
          <w:highlight w:val="white"/>
          <w:lang w:val="en-US"/>
        </w:rPr>
        <w:t>campaigns_list</w:t>
      </w:r>
      <w:r w:rsidRPr="0049274D">
        <w:rPr>
          <w:rFonts w:ascii="Arial" w:eastAsia="Arial" w:hAnsi="Arial" w:cs="Arial"/>
          <w:color w:val="333333"/>
          <w:sz w:val="24"/>
          <w:szCs w:val="24"/>
          <w:highlight w:val="white"/>
          <w:lang w:val="en-US"/>
        </w:rPr>
        <w:t xml:space="preserve"> view and will also have the name </w:t>
      </w:r>
      <w:r w:rsidRPr="0049274D">
        <w:rPr>
          <w:rFonts w:ascii="Arial" w:eastAsia="Arial" w:hAnsi="Arial" w:cs="Arial"/>
          <w:i/>
          <w:color w:val="333333"/>
          <w:sz w:val="24"/>
          <w:szCs w:val="24"/>
          <w:highlight w:val="white"/>
          <w:lang w:val="en-US"/>
        </w:rPr>
        <w:t>campaigns_list</w:t>
      </w:r>
      <w:r w:rsidRPr="0049274D">
        <w:rPr>
          <w:rFonts w:ascii="Arial" w:eastAsia="Arial" w:hAnsi="Arial" w:cs="Arial"/>
          <w:color w:val="333333"/>
          <w:sz w:val="24"/>
          <w:szCs w:val="24"/>
          <w:highlight w:val="white"/>
          <w:lang w:val="en-US"/>
        </w:rPr>
        <w:t xml:space="preserve"> when it has to be called from other views.</w:t>
      </w:r>
    </w:p>
    <w:p w14:paraId="000005EB" w14:textId="7645A6BF" w:rsidR="00D638A3" w:rsidRPr="0049274D" w:rsidRDefault="003F7269">
      <w:pPr>
        <w:spacing w:after="240"/>
        <w:rPr>
          <w:rFonts w:ascii="Arial" w:eastAsia="Arial" w:hAnsi="Arial" w:cs="Arial"/>
          <w:color w:val="333333"/>
          <w:sz w:val="24"/>
          <w:szCs w:val="24"/>
          <w:highlight w:val="white"/>
          <w:lang w:val="en-US"/>
        </w:rPr>
      </w:pPr>
      <w:r w:rsidRPr="0049274D">
        <w:rPr>
          <w:rFonts w:ascii="Arial" w:eastAsia="Arial" w:hAnsi="Arial" w:cs="Arial"/>
          <w:color w:val="333333"/>
          <w:sz w:val="24"/>
          <w:szCs w:val="24"/>
          <w:highlight w:val="white"/>
          <w:lang w:val="en-US"/>
        </w:rPr>
        <w:t>And finally</w:t>
      </w:r>
      <w:r w:rsidR="00F35F62">
        <w:rPr>
          <w:rFonts w:ascii="Arial" w:eastAsia="Arial" w:hAnsi="Arial" w:cs="Arial"/>
          <w:color w:val="333333"/>
          <w:sz w:val="24"/>
          <w:szCs w:val="24"/>
          <w:highlight w:val="white"/>
          <w:lang w:val="en-US"/>
        </w:rPr>
        <w:t>,</w:t>
      </w:r>
      <w:r w:rsidRPr="0049274D">
        <w:rPr>
          <w:rFonts w:ascii="Arial" w:eastAsia="Arial" w:hAnsi="Arial" w:cs="Arial"/>
          <w:color w:val="333333"/>
          <w:sz w:val="24"/>
          <w:szCs w:val="24"/>
          <w:highlight w:val="white"/>
          <w:lang w:val="en-US"/>
        </w:rPr>
        <w:t xml:space="preserve"> we must create the </w:t>
      </w:r>
      <w:r w:rsidRPr="0049274D">
        <w:rPr>
          <w:rFonts w:ascii="Arial" w:eastAsia="Arial" w:hAnsi="Arial" w:cs="Arial"/>
          <w:b/>
          <w:color w:val="333333"/>
          <w:sz w:val="24"/>
          <w:szCs w:val="24"/>
          <w:highlight w:val="white"/>
          <w:lang w:val="en-US"/>
        </w:rPr>
        <w:t>template</w:t>
      </w:r>
      <w:r w:rsidRPr="0049274D">
        <w:rPr>
          <w:rFonts w:ascii="Arial" w:eastAsia="Arial" w:hAnsi="Arial" w:cs="Arial"/>
          <w:color w:val="333333"/>
          <w:sz w:val="24"/>
          <w:szCs w:val="24"/>
          <w:highlight w:val="white"/>
          <w:lang w:val="en-US"/>
        </w:rPr>
        <w:t xml:space="preserve"> with the html format of the page.</w:t>
      </w:r>
    </w:p>
    <w:p w14:paraId="000005EC" w14:textId="77777777" w:rsidR="00D638A3" w:rsidRPr="0049274D" w:rsidRDefault="003F7269">
      <w:pPr>
        <w:spacing w:after="240"/>
        <w:rPr>
          <w:rFonts w:ascii="Arial" w:eastAsia="Arial" w:hAnsi="Arial" w:cs="Arial"/>
          <w:color w:val="333333"/>
          <w:sz w:val="24"/>
          <w:szCs w:val="24"/>
          <w:highlight w:val="white"/>
          <w:lang w:val="en-US"/>
        </w:rPr>
      </w:pPr>
      <w:r w:rsidRPr="0049274D">
        <w:rPr>
          <w:rFonts w:ascii="Arial" w:eastAsia="Arial" w:hAnsi="Arial" w:cs="Arial"/>
          <w:color w:val="333333"/>
          <w:sz w:val="24"/>
          <w:szCs w:val="24"/>
          <w:highlight w:val="white"/>
          <w:lang w:val="en-US"/>
        </w:rPr>
        <w:t xml:space="preserve">Templates will be in the </w:t>
      </w:r>
      <w:r w:rsidRPr="0049274D">
        <w:rPr>
          <w:rFonts w:ascii="Arial" w:eastAsia="Arial" w:hAnsi="Arial" w:cs="Arial"/>
          <w:i/>
          <w:color w:val="333333"/>
          <w:sz w:val="24"/>
          <w:szCs w:val="24"/>
          <w:highlight w:val="white"/>
          <w:lang w:val="en-US"/>
        </w:rPr>
        <w:t>tfmsurveysapp/templates/tfmsurveysapp</w:t>
      </w:r>
      <w:r w:rsidRPr="0049274D">
        <w:rPr>
          <w:rFonts w:ascii="Arial" w:eastAsia="Arial" w:hAnsi="Arial" w:cs="Arial"/>
          <w:color w:val="333333"/>
          <w:sz w:val="24"/>
          <w:szCs w:val="24"/>
          <w:highlight w:val="white"/>
          <w:lang w:val="en-US"/>
        </w:rPr>
        <w:t>.</w:t>
      </w:r>
    </w:p>
    <w:p w14:paraId="000005ED" w14:textId="77777777" w:rsidR="00D638A3" w:rsidRPr="0049274D" w:rsidRDefault="003F7269">
      <w:pPr>
        <w:spacing w:after="240"/>
        <w:rPr>
          <w:rFonts w:ascii="Arial" w:eastAsia="Arial" w:hAnsi="Arial" w:cs="Arial"/>
          <w:color w:val="333333"/>
          <w:sz w:val="24"/>
          <w:szCs w:val="24"/>
          <w:highlight w:val="white"/>
          <w:lang w:val="en-US"/>
        </w:rPr>
      </w:pPr>
      <w:r w:rsidRPr="0049274D">
        <w:rPr>
          <w:rFonts w:ascii="Arial" w:eastAsia="Arial" w:hAnsi="Arial" w:cs="Arial"/>
          <w:color w:val="333333"/>
          <w:sz w:val="24"/>
          <w:szCs w:val="24"/>
          <w:highlight w:val="white"/>
          <w:lang w:val="en-US"/>
        </w:rPr>
        <w:t>The template will contain a header and a footer common for all the templates of the project.</w:t>
      </w:r>
    </w:p>
    <w:tbl>
      <w:tblPr>
        <w:tblStyle w:val="afe"/>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rsidRPr="00AE616D" w14:paraId="37DEE246" w14:textId="77777777">
        <w:tc>
          <w:tcPr>
            <w:tcW w:w="9026" w:type="dxa"/>
            <w:shd w:val="clear" w:color="auto" w:fill="auto"/>
            <w:tcMar>
              <w:top w:w="100" w:type="dxa"/>
              <w:left w:w="100" w:type="dxa"/>
              <w:bottom w:w="100" w:type="dxa"/>
              <w:right w:w="100" w:type="dxa"/>
            </w:tcMar>
          </w:tcPr>
          <w:p w14:paraId="000005EE"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 extends "tfmsurveysapp/base.html" %}</w:t>
            </w:r>
          </w:p>
          <w:p w14:paraId="000005EF"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 block content %}</w:t>
            </w:r>
          </w:p>
          <w:p w14:paraId="000005F0"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 load static %}</w:t>
            </w:r>
          </w:p>
          <w:p w14:paraId="000005F1"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w:t>
            </w:r>
          </w:p>
          <w:p w14:paraId="000005F2"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template's body</w:t>
            </w:r>
          </w:p>
          <w:p w14:paraId="000005F3"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w:t>
            </w:r>
          </w:p>
          <w:p w14:paraId="000005F4" w14:textId="77777777" w:rsidR="00D638A3" w:rsidRPr="0049274D" w:rsidRDefault="003F7269">
            <w:pPr>
              <w:spacing w:after="240" w:line="348" w:lineRule="auto"/>
              <w:jc w:val="left"/>
              <w:rPr>
                <w:rFonts w:ascii="Arial" w:eastAsia="Arial" w:hAnsi="Arial" w:cs="Arial"/>
                <w:color w:val="333333"/>
                <w:sz w:val="24"/>
                <w:szCs w:val="24"/>
                <w:lang w:val="en-US"/>
              </w:rPr>
            </w:pPr>
            <w:r w:rsidRPr="0049274D">
              <w:rPr>
                <w:rFonts w:ascii="Courier New" w:eastAsia="Courier New" w:hAnsi="Courier New" w:cs="Courier New"/>
                <w:color w:val="333333"/>
                <w:sz w:val="20"/>
                <w:szCs w:val="20"/>
                <w:lang w:val="en-US"/>
              </w:rPr>
              <w:t>{% endblock %}</w:t>
            </w:r>
          </w:p>
        </w:tc>
      </w:tr>
    </w:tbl>
    <w:p w14:paraId="000005F5" w14:textId="77777777" w:rsidR="00D638A3" w:rsidRPr="0049274D" w:rsidRDefault="00D638A3">
      <w:pPr>
        <w:rPr>
          <w:rFonts w:ascii="Arial" w:eastAsia="Arial" w:hAnsi="Arial" w:cs="Arial"/>
          <w:color w:val="333333"/>
          <w:sz w:val="24"/>
          <w:szCs w:val="24"/>
          <w:highlight w:val="white"/>
          <w:lang w:val="en-US"/>
        </w:rPr>
      </w:pPr>
    </w:p>
    <w:p w14:paraId="000005F6" w14:textId="77777777" w:rsidR="00D638A3" w:rsidRPr="0049274D" w:rsidRDefault="003F7269">
      <w:pPr>
        <w:spacing w:after="240"/>
        <w:rPr>
          <w:rFonts w:ascii="Arial" w:eastAsia="Arial" w:hAnsi="Arial" w:cs="Arial"/>
          <w:color w:val="333333"/>
          <w:sz w:val="24"/>
          <w:szCs w:val="24"/>
          <w:highlight w:val="white"/>
          <w:lang w:val="en-US"/>
        </w:rPr>
      </w:pPr>
      <w:r w:rsidRPr="0049274D">
        <w:rPr>
          <w:rFonts w:ascii="Arial" w:eastAsia="Arial" w:hAnsi="Arial" w:cs="Arial"/>
          <w:color w:val="333333"/>
          <w:sz w:val="24"/>
          <w:szCs w:val="24"/>
          <w:highlight w:val="white"/>
          <w:lang w:val="en-US"/>
        </w:rPr>
        <w:t>The main part of the template will be a table and a loop which creates a new row for every campaign.</w:t>
      </w:r>
    </w:p>
    <w:tbl>
      <w:tblPr>
        <w:tblStyle w:val="aff"/>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14:paraId="7C9B5A7D" w14:textId="77777777">
        <w:tc>
          <w:tcPr>
            <w:tcW w:w="9026" w:type="dxa"/>
            <w:shd w:val="clear" w:color="auto" w:fill="auto"/>
            <w:tcMar>
              <w:top w:w="100" w:type="dxa"/>
              <w:left w:w="100" w:type="dxa"/>
              <w:bottom w:w="100" w:type="dxa"/>
              <w:right w:w="100" w:type="dxa"/>
            </w:tcMar>
          </w:tcPr>
          <w:p w14:paraId="000005F7"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 xml:space="preserve">   {% for campaign in campaigns_list %}</w:t>
            </w:r>
          </w:p>
          <w:p w14:paraId="000005F8"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ab/>
              <w:t>&lt;tr&gt;</w:t>
            </w:r>
          </w:p>
          <w:p w14:paraId="000005F9"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ab/>
            </w:r>
            <w:r w:rsidRPr="0049274D">
              <w:rPr>
                <w:rFonts w:ascii="Courier New" w:eastAsia="Courier New" w:hAnsi="Courier New" w:cs="Courier New"/>
                <w:color w:val="333333"/>
                <w:sz w:val="20"/>
                <w:szCs w:val="20"/>
                <w:lang w:val="en-US"/>
              </w:rPr>
              <w:tab/>
              <w:t>&lt;td align="center"&gt;</w:t>
            </w:r>
          </w:p>
          <w:p w14:paraId="000005FA"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ab/>
            </w:r>
            <w:r w:rsidRPr="0049274D">
              <w:rPr>
                <w:rFonts w:ascii="Courier New" w:eastAsia="Courier New" w:hAnsi="Courier New" w:cs="Courier New"/>
                <w:color w:val="333333"/>
                <w:sz w:val="20"/>
                <w:szCs w:val="20"/>
                <w:lang w:val="en-US"/>
              </w:rPr>
              <w:tab/>
            </w:r>
            <w:r w:rsidRPr="0049274D">
              <w:rPr>
                <w:rFonts w:ascii="Courier New" w:eastAsia="Courier New" w:hAnsi="Courier New" w:cs="Courier New"/>
                <w:color w:val="333333"/>
                <w:sz w:val="20"/>
                <w:szCs w:val="20"/>
                <w:lang w:val="en-US"/>
              </w:rPr>
              <w:tab/>
            </w:r>
            <w:r w:rsidRPr="0049274D">
              <w:rPr>
                <w:rFonts w:ascii="Courier New" w:eastAsia="Courier New" w:hAnsi="Courier New" w:cs="Courier New"/>
                <w:color w:val="333333"/>
                <w:sz w:val="20"/>
                <w:szCs w:val="20"/>
                <w:lang w:val="en-US"/>
              </w:rPr>
              <w:tab/>
              <w:t>&lt;a href="{% url 'tfmsurveysapp:comments_list' campaign.cod_campania_lime %}"&gt;</w:t>
            </w:r>
          </w:p>
          <w:p w14:paraId="000005FB"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ab/>
            </w:r>
            <w:r w:rsidRPr="0049274D">
              <w:rPr>
                <w:rFonts w:ascii="Courier New" w:eastAsia="Courier New" w:hAnsi="Courier New" w:cs="Courier New"/>
                <w:color w:val="333333"/>
                <w:sz w:val="20"/>
                <w:szCs w:val="20"/>
                <w:lang w:val="en-US"/>
              </w:rPr>
              <w:tab/>
            </w:r>
            <w:r w:rsidRPr="0049274D">
              <w:rPr>
                <w:rFonts w:ascii="Courier New" w:eastAsia="Courier New" w:hAnsi="Courier New" w:cs="Courier New"/>
                <w:color w:val="333333"/>
                <w:sz w:val="20"/>
                <w:szCs w:val="20"/>
                <w:lang w:val="en-US"/>
              </w:rPr>
              <w:tab/>
            </w:r>
            <w:r w:rsidRPr="0049274D">
              <w:rPr>
                <w:rFonts w:ascii="Courier New" w:eastAsia="Courier New" w:hAnsi="Courier New" w:cs="Courier New"/>
                <w:color w:val="333333"/>
                <w:sz w:val="20"/>
                <w:szCs w:val="20"/>
                <w:lang w:val="en-US"/>
              </w:rPr>
              <w:tab/>
            </w:r>
            <w:r w:rsidRPr="0049274D">
              <w:rPr>
                <w:rFonts w:ascii="Courier New" w:eastAsia="Courier New" w:hAnsi="Courier New" w:cs="Courier New"/>
                <w:color w:val="333333"/>
                <w:sz w:val="20"/>
                <w:szCs w:val="20"/>
                <w:lang w:val="en-US"/>
              </w:rPr>
              <w:tab/>
              <w:t>{{ campaign.cod_campania_lime }}</w:t>
            </w:r>
          </w:p>
          <w:p w14:paraId="000005FC"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ab/>
            </w:r>
            <w:r w:rsidRPr="0049274D">
              <w:rPr>
                <w:rFonts w:ascii="Courier New" w:eastAsia="Courier New" w:hAnsi="Courier New" w:cs="Courier New"/>
                <w:color w:val="333333"/>
                <w:sz w:val="20"/>
                <w:szCs w:val="20"/>
                <w:lang w:val="en-US"/>
              </w:rPr>
              <w:tab/>
            </w:r>
            <w:r w:rsidRPr="0049274D">
              <w:rPr>
                <w:rFonts w:ascii="Courier New" w:eastAsia="Courier New" w:hAnsi="Courier New" w:cs="Courier New"/>
                <w:color w:val="333333"/>
                <w:sz w:val="20"/>
                <w:szCs w:val="20"/>
                <w:lang w:val="en-US"/>
              </w:rPr>
              <w:tab/>
            </w:r>
            <w:r w:rsidRPr="0049274D">
              <w:rPr>
                <w:rFonts w:ascii="Courier New" w:eastAsia="Courier New" w:hAnsi="Courier New" w:cs="Courier New"/>
                <w:color w:val="333333"/>
                <w:sz w:val="20"/>
                <w:szCs w:val="20"/>
                <w:lang w:val="en-US"/>
              </w:rPr>
              <w:tab/>
              <w:t>&lt;/a&gt;</w:t>
            </w:r>
          </w:p>
          <w:p w14:paraId="000005FD"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ab/>
            </w:r>
            <w:r w:rsidRPr="0049274D">
              <w:rPr>
                <w:rFonts w:ascii="Courier New" w:eastAsia="Courier New" w:hAnsi="Courier New" w:cs="Courier New"/>
                <w:color w:val="333333"/>
                <w:sz w:val="20"/>
                <w:szCs w:val="20"/>
                <w:lang w:val="en-US"/>
              </w:rPr>
              <w:tab/>
              <w:t>&lt;/td&gt;</w:t>
            </w:r>
          </w:p>
          <w:p w14:paraId="000005FE"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ab/>
            </w:r>
            <w:r w:rsidRPr="0049274D">
              <w:rPr>
                <w:rFonts w:ascii="Courier New" w:eastAsia="Courier New" w:hAnsi="Courier New" w:cs="Courier New"/>
                <w:color w:val="333333"/>
                <w:sz w:val="20"/>
                <w:szCs w:val="20"/>
                <w:lang w:val="en-US"/>
              </w:rPr>
              <w:tab/>
              <w:t>&lt;td&gt;</w:t>
            </w:r>
          </w:p>
          <w:p w14:paraId="000005FF"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ab/>
            </w:r>
            <w:r w:rsidRPr="0049274D">
              <w:rPr>
                <w:rFonts w:ascii="Courier New" w:eastAsia="Courier New" w:hAnsi="Courier New" w:cs="Courier New"/>
                <w:color w:val="333333"/>
                <w:sz w:val="20"/>
                <w:szCs w:val="20"/>
                <w:lang w:val="en-US"/>
              </w:rPr>
              <w:tab/>
            </w:r>
            <w:r w:rsidRPr="0049274D">
              <w:rPr>
                <w:rFonts w:ascii="Courier New" w:eastAsia="Courier New" w:hAnsi="Courier New" w:cs="Courier New"/>
                <w:color w:val="333333"/>
                <w:sz w:val="20"/>
                <w:szCs w:val="20"/>
                <w:lang w:val="en-US"/>
              </w:rPr>
              <w:tab/>
            </w:r>
            <w:r w:rsidRPr="0049274D">
              <w:rPr>
                <w:rFonts w:ascii="Courier New" w:eastAsia="Courier New" w:hAnsi="Courier New" w:cs="Courier New"/>
                <w:color w:val="333333"/>
                <w:sz w:val="20"/>
                <w:szCs w:val="20"/>
                <w:lang w:val="en-US"/>
              </w:rPr>
              <w:tab/>
              <w:t xml:space="preserve">&lt;a href="{% url 'tfmsurveysapp:comments_list' </w:t>
            </w:r>
            <w:r w:rsidRPr="0049274D">
              <w:rPr>
                <w:rFonts w:ascii="Courier New" w:eastAsia="Courier New" w:hAnsi="Courier New" w:cs="Courier New"/>
                <w:color w:val="333333"/>
                <w:sz w:val="20"/>
                <w:szCs w:val="20"/>
                <w:lang w:val="en-US"/>
              </w:rPr>
              <w:lastRenderedPageBreak/>
              <w:t>campaign.cod_campania_lime %}"&gt;</w:t>
            </w:r>
          </w:p>
          <w:p w14:paraId="00000600"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ab/>
            </w:r>
            <w:r w:rsidRPr="0049274D">
              <w:rPr>
                <w:rFonts w:ascii="Courier New" w:eastAsia="Courier New" w:hAnsi="Courier New" w:cs="Courier New"/>
                <w:color w:val="333333"/>
                <w:sz w:val="20"/>
                <w:szCs w:val="20"/>
                <w:lang w:val="en-US"/>
              </w:rPr>
              <w:tab/>
            </w:r>
            <w:r w:rsidRPr="0049274D">
              <w:rPr>
                <w:rFonts w:ascii="Courier New" w:eastAsia="Courier New" w:hAnsi="Courier New" w:cs="Courier New"/>
                <w:color w:val="333333"/>
                <w:sz w:val="20"/>
                <w:szCs w:val="20"/>
                <w:lang w:val="en-US"/>
              </w:rPr>
              <w:tab/>
            </w:r>
            <w:r w:rsidRPr="0049274D">
              <w:rPr>
                <w:rFonts w:ascii="Courier New" w:eastAsia="Courier New" w:hAnsi="Courier New" w:cs="Courier New"/>
                <w:color w:val="333333"/>
                <w:sz w:val="20"/>
                <w:szCs w:val="20"/>
                <w:lang w:val="en-US"/>
              </w:rPr>
              <w:tab/>
            </w:r>
            <w:r w:rsidRPr="0049274D">
              <w:rPr>
                <w:rFonts w:ascii="Courier New" w:eastAsia="Courier New" w:hAnsi="Courier New" w:cs="Courier New"/>
                <w:color w:val="333333"/>
                <w:sz w:val="20"/>
                <w:szCs w:val="20"/>
                <w:lang w:val="en-US"/>
              </w:rPr>
              <w:tab/>
              <w:t>{{ campaign.name }}</w:t>
            </w:r>
          </w:p>
          <w:p w14:paraId="00000601"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ab/>
            </w:r>
            <w:r w:rsidRPr="0049274D">
              <w:rPr>
                <w:rFonts w:ascii="Courier New" w:eastAsia="Courier New" w:hAnsi="Courier New" w:cs="Courier New"/>
                <w:color w:val="333333"/>
                <w:sz w:val="20"/>
                <w:szCs w:val="20"/>
                <w:lang w:val="en-US"/>
              </w:rPr>
              <w:tab/>
            </w:r>
            <w:r w:rsidRPr="0049274D">
              <w:rPr>
                <w:rFonts w:ascii="Courier New" w:eastAsia="Courier New" w:hAnsi="Courier New" w:cs="Courier New"/>
                <w:color w:val="333333"/>
                <w:sz w:val="20"/>
                <w:szCs w:val="20"/>
                <w:lang w:val="en-US"/>
              </w:rPr>
              <w:tab/>
            </w:r>
            <w:r w:rsidRPr="0049274D">
              <w:rPr>
                <w:rFonts w:ascii="Courier New" w:eastAsia="Courier New" w:hAnsi="Courier New" w:cs="Courier New"/>
                <w:color w:val="333333"/>
                <w:sz w:val="20"/>
                <w:szCs w:val="20"/>
                <w:lang w:val="en-US"/>
              </w:rPr>
              <w:tab/>
              <w:t>&lt;/a&gt;</w:t>
            </w:r>
          </w:p>
          <w:p w14:paraId="00000602"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ab/>
            </w:r>
            <w:r w:rsidRPr="0049274D">
              <w:rPr>
                <w:rFonts w:ascii="Courier New" w:eastAsia="Courier New" w:hAnsi="Courier New" w:cs="Courier New"/>
                <w:color w:val="333333"/>
                <w:sz w:val="20"/>
                <w:szCs w:val="20"/>
                <w:lang w:val="en-US"/>
              </w:rPr>
              <w:tab/>
              <w:t>&lt;/td&gt;</w:t>
            </w:r>
          </w:p>
          <w:p w14:paraId="00000603"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ab/>
            </w:r>
            <w:r w:rsidRPr="0049274D">
              <w:rPr>
                <w:rFonts w:ascii="Courier New" w:eastAsia="Courier New" w:hAnsi="Courier New" w:cs="Courier New"/>
                <w:color w:val="333333"/>
                <w:sz w:val="20"/>
                <w:szCs w:val="20"/>
                <w:lang w:val="en-US"/>
              </w:rPr>
              <w:tab/>
              <w:t>&lt;td align="center"&gt;{{ campaign.type_campaign_id }}&lt;/td&gt;</w:t>
            </w:r>
          </w:p>
          <w:p w14:paraId="00000604"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ab/>
            </w:r>
            <w:r w:rsidRPr="0049274D">
              <w:rPr>
                <w:rFonts w:ascii="Courier New" w:eastAsia="Courier New" w:hAnsi="Courier New" w:cs="Courier New"/>
                <w:color w:val="333333"/>
                <w:sz w:val="20"/>
                <w:szCs w:val="20"/>
                <w:lang w:val="en-US"/>
              </w:rPr>
              <w:tab/>
              <w:t>&lt;td&gt;{{ campaign.type_campaign.name }}&lt;/td&gt;</w:t>
            </w:r>
          </w:p>
          <w:p w14:paraId="00000605" w14:textId="77777777" w:rsidR="00D638A3"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rPr>
            </w:pPr>
            <w:r w:rsidRPr="0049274D">
              <w:rPr>
                <w:rFonts w:ascii="Courier New" w:eastAsia="Courier New" w:hAnsi="Courier New" w:cs="Courier New"/>
                <w:color w:val="333333"/>
                <w:sz w:val="20"/>
                <w:szCs w:val="20"/>
                <w:lang w:val="en-US"/>
              </w:rPr>
              <w:t xml:space="preserve">        </w:t>
            </w:r>
            <w:r>
              <w:rPr>
                <w:rFonts w:ascii="Courier New" w:eastAsia="Courier New" w:hAnsi="Courier New" w:cs="Courier New"/>
                <w:color w:val="333333"/>
                <w:sz w:val="20"/>
                <w:szCs w:val="20"/>
              </w:rPr>
              <w:t>...</w:t>
            </w:r>
          </w:p>
          <w:p w14:paraId="00000606" w14:textId="77777777" w:rsidR="00D638A3"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rPr>
            </w:pPr>
            <w:r>
              <w:rPr>
                <w:rFonts w:ascii="Courier New" w:eastAsia="Courier New" w:hAnsi="Courier New" w:cs="Courier New"/>
                <w:color w:val="333333"/>
                <w:sz w:val="20"/>
                <w:szCs w:val="20"/>
              </w:rPr>
              <w:tab/>
              <w:t>&lt;/tr&gt;</w:t>
            </w:r>
          </w:p>
          <w:p w14:paraId="00000607" w14:textId="77777777" w:rsidR="00D638A3"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rPr>
            </w:pPr>
            <w:r>
              <w:rPr>
                <w:rFonts w:ascii="Courier New" w:eastAsia="Courier New" w:hAnsi="Courier New" w:cs="Courier New"/>
                <w:color w:val="333333"/>
                <w:sz w:val="20"/>
                <w:szCs w:val="20"/>
              </w:rPr>
              <w:t xml:space="preserve">    {% empty %}&lt;div align="center"&gt;No existeixen campanyes que acompleixin aquestes condicions.&lt;/div&gt;</w:t>
            </w:r>
          </w:p>
          <w:p w14:paraId="00000608" w14:textId="77777777" w:rsidR="00D638A3" w:rsidRDefault="003F7269">
            <w:pPr>
              <w:spacing w:after="240" w:line="348" w:lineRule="auto"/>
              <w:jc w:val="left"/>
              <w:rPr>
                <w:rFonts w:ascii="Arial" w:eastAsia="Arial" w:hAnsi="Arial" w:cs="Arial"/>
                <w:color w:val="333333"/>
                <w:sz w:val="24"/>
                <w:szCs w:val="24"/>
              </w:rPr>
            </w:pPr>
            <w:r>
              <w:rPr>
                <w:rFonts w:ascii="Courier New" w:eastAsia="Courier New" w:hAnsi="Courier New" w:cs="Courier New"/>
                <w:color w:val="333333"/>
                <w:sz w:val="20"/>
                <w:szCs w:val="20"/>
              </w:rPr>
              <w:t xml:space="preserve">    {% endfor %}</w:t>
            </w:r>
          </w:p>
        </w:tc>
      </w:tr>
    </w:tbl>
    <w:p w14:paraId="00000609" w14:textId="77777777" w:rsidR="00D638A3" w:rsidRDefault="00D638A3">
      <w:pPr>
        <w:rPr>
          <w:rFonts w:ascii="Arial" w:eastAsia="Arial" w:hAnsi="Arial" w:cs="Arial"/>
          <w:color w:val="333333"/>
          <w:sz w:val="24"/>
          <w:szCs w:val="24"/>
          <w:highlight w:val="white"/>
        </w:rPr>
      </w:pPr>
    </w:p>
    <w:p w14:paraId="0000060A" w14:textId="77777777" w:rsidR="00D638A3" w:rsidRPr="0049274D" w:rsidRDefault="003F7269">
      <w:pPr>
        <w:spacing w:after="240"/>
        <w:rPr>
          <w:rFonts w:ascii="Arial" w:eastAsia="Arial" w:hAnsi="Arial" w:cs="Arial"/>
          <w:color w:val="333333"/>
          <w:sz w:val="24"/>
          <w:szCs w:val="24"/>
          <w:highlight w:val="white"/>
          <w:lang w:val="en-US"/>
        </w:rPr>
      </w:pPr>
      <w:r w:rsidRPr="0049274D">
        <w:rPr>
          <w:rFonts w:ascii="Arial" w:eastAsia="Arial" w:hAnsi="Arial" w:cs="Arial"/>
          <w:color w:val="333333"/>
          <w:sz w:val="24"/>
          <w:szCs w:val="24"/>
          <w:highlight w:val="white"/>
          <w:lang w:val="en-US"/>
        </w:rPr>
        <w:t>The loop uses the variable stored in the context in the view and iterates through it.</w:t>
      </w:r>
    </w:p>
    <w:p w14:paraId="0000060B" w14:textId="77777777" w:rsidR="00D638A3" w:rsidRPr="0049274D" w:rsidRDefault="003F7269">
      <w:pPr>
        <w:spacing w:after="240"/>
        <w:rPr>
          <w:rFonts w:ascii="Arial" w:eastAsia="Arial" w:hAnsi="Arial" w:cs="Arial"/>
          <w:color w:val="333333"/>
          <w:sz w:val="24"/>
          <w:szCs w:val="24"/>
          <w:highlight w:val="white"/>
          <w:lang w:val="en-US"/>
        </w:rPr>
      </w:pPr>
      <w:r w:rsidRPr="0049274D">
        <w:rPr>
          <w:rFonts w:ascii="Arial" w:eastAsia="Arial" w:hAnsi="Arial" w:cs="Arial"/>
          <w:color w:val="333333"/>
          <w:sz w:val="24"/>
          <w:szCs w:val="24"/>
          <w:highlight w:val="white"/>
          <w:lang w:val="en-US"/>
        </w:rPr>
        <w:t>Information is obtained from the object iterated that is based on the model Campaign.</w:t>
      </w:r>
    </w:p>
    <w:p w14:paraId="0000060C" w14:textId="691AE8DE" w:rsidR="00D638A3" w:rsidRPr="0049274D" w:rsidRDefault="003F7269">
      <w:pPr>
        <w:spacing w:after="240"/>
        <w:rPr>
          <w:rFonts w:ascii="Arial" w:eastAsia="Arial" w:hAnsi="Arial" w:cs="Arial"/>
          <w:color w:val="333333"/>
          <w:sz w:val="24"/>
          <w:szCs w:val="24"/>
          <w:highlight w:val="white"/>
          <w:lang w:val="en-US"/>
        </w:rPr>
      </w:pPr>
      <w:r w:rsidRPr="0049274D">
        <w:rPr>
          <w:rFonts w:ascii="Arial" w:eastAsia="Arial" w:hAnsi="Arial" w:cs="Arial"/>
          <w:color w:val="333333"/>
          <w:sz w:val="24"/>
          <w:szCs w:val="24"/>
          <w:highlight w:val="white"/>
          <w:lang w:val="en-US"/>
        </w:rPr>
        <w:t>We have defined a link in the code and name columns to the next view, comments_list. To define the link</w:t>
      </w:r>
      <w:r w:rsidR="00F35F62">
        <w:rPr>
          <w:rFonts w:ascii="Arial" w:eastAsia="Arial" w:hAnsi="Arial" w:cs="Arial"/>
          <w:color w:val="333333"/>
          <w:sz w:val="24"/>
          <w:szCs w:val="24"/>
          <w:highlight w:val="white"/>
          <w:lang w:val="en-US"/>
        </w:rPr>
        <w:t>,</w:t>
      </w:r>
      <w:r w:rsidRPr="0049274D">
        <w:rPr>
          <w:rFonts w:ascii="Arial" w:eastAsia="Arial" w:hAnsi="Arial" w:cs="Arial"/>
          <w:color w:val="333333"/>
          <w:sz w:val="24"/>
          <w:szCs w:val="24"/>
          <w:highlight w:val="white"/>
          <w:lang w:val="en-US"/>
        </w:rPr>
        <w:t xml:space="preserve"> we use the url command, the name of the view in url.py and the id of the campaign. Django creates the absolute url using this information.</w:t>
      </w:r>
    </w:p>
    <w:p w14:paraId="0000060D" w14:textId="755B5335" w:rsidR="00D638A3" w:rsidRDefault="003F7269">
      <w:pPr>
        <w:spacing w:after="240"/>
        <w:rPr>
          <w:rFonts w:ascii="Arial" w:eastAsia="Arial" w:hAnsi="Arial" w:cs="Arial"/>
          <w:color w:val="333333"/>
          <w:sz w:val="24"/>
          <w:szCs w:val="24"/>
          <w:highlight w:val="white"/>
          <w:lang w:val="en-US"/>
        </w:rPr>
      </w:pPr>
      <w:r w:rsidRPr="0049274D">
        <w:rPr>
          <w:rFonts w:ascii="Arial" w:eastAsia="Arial" w:hAnsi="Arial" w:cs="Arial"/>
          <w:color w:val="333333"/>
          <w:sz w:val="24"/>
          <w:szCs w:val="24"/>
          <w:highlight w:val="white"/>
          <w:lang w:val="en-US"/>
        </w:rPr>
        <w:t>Note: This code is a simplification of the original code.</w:t>
      </w:r>
    </w:p>
    <w:p w14:paraId="4B93FB9C" w14:textId="77777777" w:rsidR="007F6B41" w:rsidRPr="0049274D" w:rsidRDefault="007F6B41">
      <w:pPr>
        <w:spacing w:after="240"/>
        <w:rPr>
          <w:rFonts w:ascii="Arial" w:eastAsia="Arial" w:hAnsi="Arial" w:cs="Arial"/>
          <w:color w:val="333333"/>
          <w:sz w:val="24"/>
          <w:szCs w:val="24"/>
          <w:highlight w:val="white"/>
          <w:lang w:val="en-US"/>
        </w:rPr>
      </w:pPr>
    </w:p>
    <w:p w14:paraId="0000060E" w14:textId="77777777" w:rsidR="00D638A3" w:rsidRPr="0049274D" w:rsidRDefault="003F7269">
      <w:pPr>
        <w:pStyle w:val="Ttulo4"/>
        <w:pBdr>
          <w:bottom w:val="single" w:sz="6" w:space="5" w:color="EEEEEE"/>
        </w:pBdr>
        <w:spacing w:before="340" w:after="240" w:line="294" w:lineRule="auto"/>
        <w:rPr>
          <w:lang w:val="en-US"/>
        </w:rPr>
      </w:pPr>
      <w:bookmarkStart w:id="137" w:name="_Toc76327111"/>
      <w:r w:rsidRPr="0049274D">
        <w:rPr>
          <w:lang w:val="en-US"/>
        </w:rPr>
        <w:t>Feature List Survey comments</w:t>
      </w:r>
      <w:bookmarkEnd w:id="137"/>
    </w:p>
    <w:p w14:paraId="0000060F" w14:textId="77777777" w:rsidR="00D638A3" w:rsidRPr="0049274D" w:rsidRDefault="003F7269">
      <w:pPr>
        <w:spacing w:after="240"/>
        <w:rPr>
          <w:rFonts w:ascii="Arial" w:eastAsia="Arial" w:hAnsi="Arial" w:cs="Arial"/>
          <w:color w:val="333333"/>
          <w:sz w:val="24"/>
          <w:szCs w:val="24"/>
          <w:highlight w:val="white"/>
          <w:lang w:val="en-US"/>
        </w:rPr>
      </w:pPr>
      <w:r w:rsidRPr="0049274D">
        <w:rPr>
          <w:rFonts w:ascii="Arial" w:eastAsia="Arial" w:hAnsi="Arial" w:cs="Arial"/>
          <w:color w:val="333333"/>
          <w:sz w:val="24"/>
          <w:szCs w:val="24"/>
          <w:highlight w:val="white"/>
          <w:lang w:val="en-US"/>
        </w:rPr>
        <w:t>This is the second screen of the app where the user can show the comments associated with a campaign.</w:t>
      </w:r>
    </w:p>
    <w:p w14:paraId="00000610" w14:textId="77777777" w:rsidR="00D638A3" w:rsidRPr="0049274D" w:rsidRDefault="003F7269">
      <w:pPr>
        <w:spacing w:after="240"/>
        <w:rPr>
          <w:rFonts w:ascii="Arial" w:eastAsia="Arial" w:hAnsi="Arial" w:cs="Arial"/>
          <w:color w:val="333333"/>
          <w:sz w:val="24"/>
          <w:szCs w:val="24"/>
          <w:highlight w:val="white"/>
          <w:lang w:val="en-US"/>
        </w:rPr>
      </w:pPr>
      <w:r w:rsidRPr="0049274D">
        <w:rPr>
          <w:rFonts w:ascii="Arial" w:eastAsia="Arial" w:hAnsi="Arial" w:cs="Arial"/>
          <w:color w:val="333333"/>
          <w:sz w:val="24"/>
          <w:szCs w:val="24"/>
          <w:highlight w:val="white"/>
          <w:lang w:val="en-US"/>
        </w:rPr>
        <w:t xml:space="preserve">This screen will use the </w:t>
      </w:r>
      <w:r w:rsidRPr="0049274D">
        <w:rPr>
          <w:rFonts w:ascii="Arial" w:eastAsia="Arial" w:hAnsi="Arial" w:cs="Arial"/>
          <w:i/>
          <w:color w:val="333333"/>
          <w:sz w:val="24"/>
          <w:szCs w:val="24"/>
          <w:highlight w:val="white"/>
          <w:lang w:val="en-US"/>
        </w:rPr>
        <w:t>Comment</w:t>
      </w:r>
      <w:r w:rsidRPr="0049274D">
        <w:rPr>
          <w:rFonts w:ascii="Arial" w:eastAsia="Arial" w:hAnsi="Arial" w:cs="Arial"/>
          <w:color w:val="333333"/>
          <w:sz w:val="24"/>
          <w:szCs w:val="24"/>
          <w:highlight w:val="white"/>
          <w:lang w:val="en-US"/>
        </w:rPr>
        <w:t xml:space="preserve"> </w:t>
      </w:r>
      <w:r w:rsidRPr="0049274D">
        <w:rPr>
          <w:rFonts w:ascii="Arial" w:eastAsia="Arial" w:hAnsi="Arial" w:cs="Arial"/>
          <w:b/>
          <w:color w:val="333333"/>
          <w:sz w:val="24"/>
          <w:szCs w:val="24"/>
          <w:highlight w:val="white"/>
          <w:lang w:val="en-US"/>
        </w:rPr>
        <w:t>model</w:t>
      </w:r>
      <w:r w:rsidRPr="0049274D">
        <w:rPr>
          <w:rFonts w:ascii="Arial" w:eastAsia="Arial" w:hAnsi="Arial" w:cs="Arial"/>
          <w:color w:val="333333"/>
          <w:sz w:val="24"/>
          <w:szCs w:val="24"/>
          <w:highlight w:val="white"/>
          <w:lang w:val="en-US"/>
        </w:rPr>
        <w:t xml:space="preserve"> and some information from his parent models </w:t>
      </w:r>
      <w:r w:rsidRPr="0049274D">
        <w:rPr>
          <w:rFonts w:ascii="Arial" w:eastAsia="Arial" w:hAnsi="Arial" w:cs="Arial"/>
          <w:i/>
          <w:color w:val="333333"/>
          <w:sz w:val="24"/>
          <w:szCs w:val="24"/>
          <w:highlight w:val="white"/>
          <w:lang w:val="en-US"/>
        </w:rPr>
        <w:t>Survey</w:t>
      </w:r>
      <w:r w:rsidRPr="0049274D">
        <w:rPr>
          <w:rFonts w:ascii="Arial" w:eastAsia="Arial" w:hAnsi="Arial" w:cs="Arial"/>
          <w:color w:val="333333"/>
          <w:sz w:val="24"/>
          <w:szCs w:val="24"/>
          <w:highlight w:val="white"/>
          <w:lang w:val="en-US"/>
        </w:rPr>
        <w:t xml:space="preserve"> and </w:t>
      </w:r>
      <w:r w:rsidRPr="0049274D">
        <w:rPr>
          <w:rFonts w:ascii="Arial" w:eastAsia="Arial" w:hAnsi="Arial" w:cs="Arial"/>
          <w:i/>
          <w:color w:val="333333"/>
          <w:sz w:val="24"/>
          <w:szCs w:val="24"/>
          <w:highlight w:val="white"/>
          <w:lang w:val="en-US"/>
        </w:rPr>
        <w:t>Campaign</w:t>
      </w:r>
      <w:r w:rsidRPr="0049274D">
        <w:rPr>
          <w:rFonts w:ascii="Arial" w:eastAsia="Arial" w:hAnsi="Arial" w:cs="Arial"/>
          <w:color w:val="333333"/>
          <w:sz w:val="24"/>
          <w:szCs w:val="24"/>
          <w:highlight w:val="white"/>
          <w:lang w:val="en-US"/>
        </w:rPr>
        <w:t>.</w:t>
      </w:r>
    </w:p>
    <w:p w14:paraId="00000611" w14:textId="77777777" w:rsidR="00D638A3" w:rsidRPr="0049274D" w:rsidRDefault="003F7269">
      <w:pPr>
        <w:spacing w:after="240"/>
        <w:rPr>
          <w:rFonts w:ascii="Arial" w:eastAsia="Arial" w:hAnsi="Arial" w:cs="Arial"/>
          <w:color w:val="333333"/>
          <w:sz w:val="24"/>
          <w:szCs w:val="24"/>
          <w:highlight w:val="white"/>
          <w:lang w:val="en-US"/>
        </w:rPr>
      </w:pPr>
      <w:r w:rsidRPr="0049274D">
        <w:rPr>
          <w:rFonts w:ascii="Arial" w:eastAsia="Arial" w:hAnsi="Arial" w:cs="Arial"/>
          <w:color w:val="333333"/>
          <w:sz w:val="24"/>
          <w:szCs w:val="24"/>
          <w:highlight w:val="white"/>
          <w:lang w:val="en-US"/>
        </w:rPr>
        <w:t xml:space="preserve">In this case we will create the </w:t>
      </w:r>
      <w:r w:rsidRPr="0049274D">
        <w:rPr>
          <w:rFonts w:ascii="Arial" w:eastAsia="Arial" w:hAnsi="Arial" w:cs="Arial"/>
          <w:b/>
          <w:color w:val="333333"/>
          <w:sz w:val="24"/>
          <w:szCs w:val="24"/>
          <w:highlight w:val="white"/>
          <w:lang w:val="en-US"/>
        </w:rPr>
        <w:t>view</w:t>
      </w:r>
      <w:r w:rsidRPr="0049274D">
        <w:rPr>
          <w:rFonts w:ascii="Arial" w:eastAsia="Arial" w:hAnsi="Arial" w:cs="Arial"/>
          <w:color w:val="333333"/>
          <w:sz w:val="24"/>
          <w:szCs w:val="24"/>
          <w:highlight w:val="white"/>
          <w:lang w:val="en-US"/>
        </w:rPr>
        <w:t xml:space="preserve"> using the class </w:t>
      </w:r>
      <w:r w:rsidRPr="0049274D">
        <w:rPr>
          <w:rFonts w:ascii="Arial" w:eastAsia="Arial" w:hAnsi="Arial" w:cs="Arial"/>
          <w:i/>
          <w:color w:val="333333"/>
          <w:sz w:val="24"/>
          <w:szCs w:val="24"/>
          <w:highlight w:val="white"/>
          <w:lang w:val="en-US"/>
        </w:rPr>
        <w:t>CommentsList</w:t>
      </w:r>
      <w:r w:rsidRPr="0049274D">
        <w:rPr>
          <w:rFonts w:ascii="Arial" w:eastAsia="Arial" w:hAnsi="Arial" w:cs="Arial"/>
          <w:color w:val="333333"/>
          <w:sz w:val="24"/>
          <w:szCs w:val="24"/>
          <w:highlight w:val="white"/>
          <w:lang w:val="en-US"/>
        </w:rPr>
        <w:t xml:space="preserve"> and the generic list class (ListView) supplied by Django.</w:t>
      </w:r>
    </w:p>
    <w:tbl>
      <w:tblPr>
        <w:tblStyle w:val="aff0"/>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rsidRPr="00AE616D" w14:paraId="6EEB5D0D" w14:textId="77777777">
        <w:tc>
          <w:tcPr>
            <w:tcW w:w="9026" w:type="dxa"/>
            <w:shd w:val="clear" w:color="auto" w:fill="auto"/>
            <w:tcMar>
              <w:top w:w="100" w:type="dxa"/>
              <w:left w:w="100" w:type="dxa"/>
              <w:bottom w:w="100" w:type="dxa"/>
              <w:right w:w="100" w:type="dxa"/>
            </w:tcMar>
          </w:tcPr>
          <w:p w14:paraId="00000612"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class CommentsList(ListView):</w:t>
            </w:r>
          </w:p>
          <w:p w14:paraId="00000613"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 xml:space="preserve">    model = Comment</w:t>
            </w:r>
          </w:p>
          <w:p w14:paraId="00000614"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 xml:space="preserve">    context_object_name = 'comments_list'</w:t>
            </w:r>
          </w:p>
          <w:p w14:paraId="00000615"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 xml:space="preserve">    template_name = 'tfmsurveysapp/comments_list.html'</w:t>
            </w:r>
          </w:p>
          <w:p w14:paraId="00000616" w14:textId="77777777" w:rsidR="00D638A3" w:rsidRPr="0049274D" w:rsidRDefault="00D638A3">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p>
          <w:p w14:paraId="00000617"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 xml:space="preserve">    def get_queryset(self):</w:t>
            </w:r>
          </w:p>
          <w:p w14:paraId="00000618" w14:textId="77777777" w:rsidR="00D638A3" w:rsidRPr="0049274D" w:rsidRDefault="003F7269">
            <w:pPr>
              <w:spacing w:after="240" w:line="348" w:lineRule="auto"/>
              <w:jc w:val="left"/>
              <w:rPr>
                <w:rFonts w:ascii="Arial" w:eastAsia="Arial" w:hAnsi="Arial" w:cs="Arial"/>
                <w:color w:val="333333"/>
                <w:sz w:val="24"/>
                <w:szCs w:val="24"/>
                <w:lang w:val="en-US"/>
              </w:rPr>
            </w:pPr>
            <w:r w:rsidRPr="0049274D">
              <w:rPr>
                <w:rFonts w:ascii="Courier New" w:eastAsia="Courier New" w:hAnsi="Courier New" w:cs="Courier New"/>
                <w:color w:val="333333"/>
                <w:sz w:val="20"/>
                <w:szCs w:val="20"/>
                <w:lang w:val="en-US"/>
              </w:rPr>
              <w:t xml:space="preserve">        return Comment.objects.filter(survey__campaign__cod_campania_lime=self.kwargs['cod_campania_lime'])</w:t>
            </w:r>
          </w:p>
        </w:tc>
      </w:tr>
    </w:tbl>
    <w:p w14:paraId="00000619" w14:textId="77777777" w:rsidR="00D638A3" w:rsidRPr="0049274D" w:rsidRDefault="00D638A3">
      <w:pPr>
        <w:spacing w:after="240"/>
        <w:rPr>
          <w:rFonts w:ascii="Arial" w:eastAsia="Arial" w:hAnsi="Arial" w:cs="Arial"/>
          <w:color w:val="333333"/>
          <w:sz w:val="24"/>
          <w:szCs w:val="24"/>
          <w:highlight w:val="white"/>
          <w:lang w:val="en-US"/>
        </w:rPr>
      </w:pPr>
    </w:p>
    <w:p w14:paraId="0000061A" w14:textId="77777777" w:rsidR="00D638A3" w:rsidRPr="0049274D" w:rsidRDefault="003F7269">
      <w:pPr>
        <w:spacing w:after="240"/>
        <w:rPr>
          <w:rFonts w:ascii="Arial" w:eastAsia="Arial" w:hAnsi="Arial" w:cs="Arial"/>
          <w:color w:val="333333"/>
          <w:sz w:val="24"/>
          <w:szCs w:val="24"/>
          <w:highlight w:val="white"/>
          <w:lang w:val="en-US"/>
        </w:rPr>
      </w:pPr>
      <w:r w:rsidRPr="0049274D">
        <w:rPr>
          <w:rFonts w:ascii="Arial" w:eastAsia="Arial" w:hAnsi="Arial" w:cs="Arial"/>
          <w:color w:val="333333"/>
          <w:sz w:val="24"/>
          <w:szCs w:val="24"/>
          <w:highlight w:val="white"/>
          <w:lang w:val="en-US"/>
        </w:rPr>
        <w:lastRenderedPageBreak/>
        <w:t>As in the previous feature we will define the model used for data, the name of the context variable and the html template.</w:t>
      </w:r>
    </w:p>
    <w:p w14:paraId="0000061B" w14:textId="77777777" w:rsidR="00D638A3" w:rsidRPr="0049274D" w:rsidRDefault="003F7269">
      <w:pPr>
        <w:spacing w:after="240"/>
        <w:rPr>
          <w:rFonts w:ascii="Arial" w:eastAsia="Arial" w:hAnsi="Arial" w:cs="Arial"/>
          <w:color w:val="333333"/>
          <w:sz w:val="24"/>
          <w:szCs w:val="24"/>
          <w:highlight w:val="white"/>
          <w:lang w:val="en-US"/>
        </w:rPr>
      </w:pPr>
      <w:r w:rsidRPr="0049274D">
        <w:rPr>
          <w:rFonts w:ascii="Arial" w:eastAsia="Arial" w:hAnsi="Arial" w:cs="Arial"/>
          <w:color w:val="333333"/>
          <w:sz w:val="24"/>
          <w:szCs w:val="24"/>
          <w:highlight w:val="white"/>
          <w:lang w:val="en-US"/>
        </w:rPr>
        <w:t xml:space="preserve">To obtain the information we must create the </w:t>
      </w:r>
      <w:r w:rsidRPr="0049274D">
        <w:rPr>
          <w:rFonts w:ascii="Arial" w:eastAsia="Arial" w:hAnsi="Arial" w:cs="Arial"/>
          <w:i/>
          <w:color w:val="333333"/>
          <w:sz w:val="24"/>
          <w:szCs w:val="24"/>
          <w:highlight w:val="white"/>
          <w:lang w:val="en-US"/>
        </w:rPr>
        <w:t>get_queryset</w:t>
      </w:r>
      <w:r w:rsidRPr="0049274D">
        <w:rPr>
          <w:rFonts w:ascii="Arial" w:eastAsia="Arial" w:hAnsi="Arial" w:cs="Arial"/>
          <w:color w:val="333333"/>
          <w:sz w:val="24"/>
          <w:szCs w:val="24"/>
          <w:highlight w:val="white"/>
          <w:lang w:val="en-US"/>
        </w:rPr>
        <w:t xml:space="preserve"> function. In this function we filter the data from the Comment model using the </w:t>
      </w:r>
      <w:r w:rsidRPr="0049274D">
        <w:rPr>
          <w:rFonts w:ascii="Arial" w:eastAsia="Arial" w:hAnsi="Arial" w:cs="Arial"/>
          <w:i/>
          <w:color w:val="333333"/>
          <w:sz w:val="24"/>
          <w:szCs w:val="24"/>
          <w:highlight w:val="white"/>
          <w:lang w:val="en-US"/>
        </w:rPr>
        <w:t>cod_campania_lime</w:t>
      </w:r>
      <w:r w:rsidRPr="0049274D">
        <w:rPr>
          <w:rFonts w:ascii="Arial" w:eastAsia="Arial" w:hAnsi="Arial" w:cs="Arial"/>
          <w:color w:val="333333"/>
          <w:sz w:val="24"/>
          <w:szCs w:val="24"/>
          <w:highlight w:val="white"/>
          <w:lang w:val="en-US"/>
        </w:rPr>
        <w:t xml:space="preserve"> passed in the url and obtained from the </w:t>
      </w:r>
      <w:r w:rsidRPr="0049274D">
        <w:rPr>
          <w:rFonts w:ascii="Arial" w:eastAsia="Arial" w:hAnsi="Arial" w:cs="Arial"/>
          <w:i/>
          <w:color w:val="333333"/>
          <w:sz w:val="24"/>
          <w:szCs w:val="24"/>
          <w:highlight w:val="white"/>
          <w:lang w:val="en-US"/>
        </w:rPr>
        <w:t>kwargs</w:t>
      </w:r>
      <w:r w:rsidRPr="0049274D">
        <w:rPr>
          <w:rFonts w:ascii="Arial" w:eastAsia="Arial" w:hAnsi="Arial" w:cs="Arial"/>
          <w:color w:val="333333"/>
          <w:sz w:val="24"/>
          <w:szCs w:val="24"/>
          <w:highlight w:val="white"/>
          <w:lang w:val="en-US"/>
        </w:rPr>
        <w:t xml:space="preserve"> object.</w:t>
      </w:r>
    </w:p>
    <w:p w14:paraId="0000061C" w14:textId="77777777" w:rsidR="00D638A3" w:rsidRPr="0049274D" w:rsidRDefault="003F7269">
      <w:pPr>
        <w:spacing w:after="240"/>
        <w:rPr>
          <w:rFonts w:ascii="Courier New" w:eastAsia="Courier New" w:hAnsi="Courier New" w:cs="Courier New"/>
          <w:color w:val="333333"/>
          <w:sz w:val="20"/>
          <w:szCs w:val="20"/>
          <w:shd w:val="clear" w:color="auto" w:fill="F7F7F7"/>
          <w:lang w:val="en-US"/>
        </w:rPr>
      </w:pPr>
      <w:r w:rsidRPr="0049274D">
        <w:rPr>
          <w:rFonts w:ascii="Arial" w:eastAsia="Arial" w:hAnsi="Arial" w:cs="Arial"/>
          <w:color w:val="333333"/>
          <w:sz w:val="24"/>
          <w:szCs w:val="24"/>
          <w:highlight w:val="white"/>
          <w:lang w:val="en-US"/>
        </w:rPr>
        <w:t xml:space="preserve">The configuration of the </w:t>
      </w:r>
      <w:r w:rsidRPr="0049274D">
        <w:rPr>
          <w:rFonts w:ascii="Arial" w:eastAsia="Arial" w:hAnsi="Arial" w:cs="Arial"/>
          <w:b/>
          <w:color w:val="333333"/>
          <w:sz w:val="24"/>
          <w:szCs w:val="24"/>
          <w:highlight w:val="white"/>
          <w:lang w:val="en-US"/>
        </w:rPr>
        <w:t>url</w:t>
      </w:r>
      <w:r w:rsidRPr="0049274D">
        <w:rPr>
          <w:rFonts w:ascii="Arial" w:eastAsia="Arial" w:hAnsi="Arial" w:cs="Arial"/>
          <w:color w:val="333333"/>
          <w:sz w:val="24"/>
          <w:szCs w:val="24"/>
          <w:highlight w:val="white"/>
          <w:lang w:val="en-US"/>
        </w:rPr>
        <w:t xml:space="preserve"> is similar to the previous feature, but we must indicate the view it's the </w:t>
      </w:r>
      <w:r w:rsidRPr="0049274D">
        <w:rPr>
          <w:rFonts w:ascii="Arial" w:eastAsia="Arial" w:hAnsi="Arial" w:cs="Arial"/>
          <w:i/>
          <w:color w:val="333333"/>
          <w:sz w:val="24"/>
          <w:szCs w:val="24"/>
          <w:highlight w:val="white"/>
          <w:lang w:val="en-US"/>
        </w:rPr>
        <w:t>CommentList</w:t>
      </w:r>
      <w:r w:rsidRPr="0049274D">
        <w:rPr>
          <w:rFonts w:ascii="Arial" w:eastAsia="Arial" w:hAnsi="Arial" w:cs="Arial"/>
          <w:color w:val="333333"/>
          <w:sz w:val="24"/>
          <w:szCs w:val="24"/>
          <w:highlight w:val="white"/>
          <w:lang w:val="en-US"/>
        </w:rPr>
        <w:t xml:space="preserve"> class.</w:t>
      </w:r>
    </w:p>
    <w:tbl>
      <w:tblPr>
        <w:tblStyle w:val="aff1"/>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rsidRPr="00AE616D" w14:paraId="565DAE70" w14:textId="77777777">
        <w:tc>
          <w:tcPr>
            <w:tcW w:w="9026" w:type="dxa"/>
            <w:shd w:val="clear" w:color="auto" w:fill="auto"/>
            <w:tcMar>
              <w:top w:w="100" w:type="dxa"/>
              <w:left w:w="100" w:type="dxa"/>
              <w:bottom w:w="100" w:type="dxa"/>
              <w:right w:w="100" w:type="dxa"/>
            </w:tcMar>
          </w:tcPr>
          <w:p w14:paraId="0000061D"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 xml:space="preserve">path('campaigns/&lt;int:cod_campania_lime&gt;', </w:t>
            </w:r>
            <w:r w:rsidRPr="0049274D">
              <w:rPr>
                <w:rFonts w:ascii="Courier New" w:eastAsia="Courier New" w:hAnsi="Courier New" w:cs="Courier New"/>
                <w:color w:val="333333"/>
                <w:sz w:val="20"/>
                <w:szCs w:val="20"/>
                <w:lang w:val="en-US"/>
              </w:rPr>
              <w:br/>
              <w:t>CommentsList.as_view(), name='comments_list')</w:t>
            </w:r>
          </w:p>
        </w:tc>
      </w:tr>
    </w:tbl>
    <w:p w14:paraId="0000061E" w14:textId="77777777" w:rsidR="00D638A3" w:rsidRPr="0049274D" w:rsidRDefault="00D638A3">
      <w:pPr>
        <w:spacing w:after="240"/>
        <w:rPr>
          <w:rFonts w:ascii="Courier New" w:eastAsia="Courier New" w:hAnsi="Courier New" w:cs="Courier New"/>
          <w:color w:val="333333"/>
          <w:sz w:val="20"/>
          <w:szCs w:val="20"/>
          <w:shd w:val="clear" w:color="auto" w:fill="F7F7F7"/>
          <w:lang w:val="en-US"/>
        </w:rPr>
      </w:pPr>
    </w:p>
    <w:p w14:paraId="0000061F" w14:textId="77777777" w:rsidR="00D638A3" w:rsidRPr="0049274D" w:rsidRDefault="003F7269">
      <w:pPr>
        <w:spacing w:after="240" w:line="348" w:lineRule="auto"/>
        <w:rPr>
          <w:rFonts w:ascii="Arial" w:eastAsia="Arial" w:hAnsi="Arial" w:cs="Arial"/>
          <w:color w:val="333333"/>
          <w:sz w:val="24"/>
          <w:szCs w:val="24"/>
          <w:lang w:val="en-US"/>
        </w:rPr>
      </w:pPr>
      <w:r w:rsidRPr="0049274D">
        <w:rPr>
          <w:rFonts w:ascii="Arial" w:eastAsia="Arial" w:hAnsi="Arial" w:cs="Arial"/>
          <w:color w:val="333333"/>
          <w:sz w:val="24"/>
          <w:szCs w:val="24"/>
          <w:lang w:val="en-US"/>
        </w:rPr>
        <w:t xml:space="preserve">The contents of the </w:t>
      </w:r>
      <w:r w:rsidRPr="0049274D">
        <w:rPr>
          <w:rFonts w:ascii="Arial" w:eastAsia="Arial" w:hAnsi="Arial" w:cs="Arial"/>
          <w:b/>
          <w:color w:val="333333"/>
          <w:sz w:val="24"/>
          <w:szCs w:val="24"/>
          <w:lang w:val="en-US"/>
        </w:rPr>
        <w:t>template</w:t>
      </w:r>
      <w:r w:rsidRPr="0049274D">
        <w:rPr>
          <w:rFonts w:ascii="Arial" w:eastAsia="Arial" w:hAnsi="Arial" w:cs="Arial"/>
          <w:color w:val="333333"/>
          <w:sz w:val="24"/>
          <w:szCs w:val="24"/>
          <w:lang w:val="en-US"/>
        </w:rPr>
        <w:t xml:space="preserve"> </w:t>
      </w:r>
      <w:r w:rsidRPr="0049274D">
        <w:rPr>
          <w:rFonts w:ascii="Arial" w:eastAsia="Arial" w:hAnsi="Arial" w:cs="Arial"/>
          <w:i/>
          <w:color w:val="333333"/>
          <w:sz w:val="24"/>
          <w:szCs w:val="24"/>
          <w:lang w:val="en-US"/>
        </w:rPr>
        <w:t>comments_list</w:t>
      </w:r>
      <w:r w:rsidRPr="0049274D">
        <w:rPr>
          <w:rFonts w:ascii="Arial" w:eastAsia="Arial" w:hAnsi="Arial" w:cs="Arial"/>
          <w:color w:val="333333"/>
          <w:sz w:val="24"/>
          <w:szCs w:val="24"/>
          <w:lang w:val="en-US"/>
        </w:rPr>
        <w:t xml:space="preserve"> is similar to the previous one, but with some specific details.</w:t>
      </w:r>
    </w:p>
    <w:p w14:paraId="00000620" w14:textId="77777777" w:rsidR="00D638A3" w:rsidRPr="0049274D" w:rsidRDefault="003F7269">
      <w:pPr>
        <w:spacing w:after="240" w:line="348" w:lineRule="auto"/>
        <w:rPr>
          <w:rFonts w:ascii="Courier New" w:eastAsia="Courier New" w:hAnsi="Courier New" w:cs="Courier New"/>
          <w:color w:val="333333"/>
          <w:sz w:val="20"/>
          <w:szCs w:val="20"/>
          <w:lang w:val="en-US"/>
        </w:rPr>
      </w:pPr>
      <w:r w:rsidRPr="0049274D">
        <w:rPr>
          <w:rFonts w:ascii="Arial" w:eastAsia="Arial" w:hAnsi="Arial" w:cs="Arial"/>
          <w:color w:val="333333"/>
          <w:sz w:val="24"/>
          <w:szCs w:val="24"/>
          <w:lang w:val="en-US"/>
        </w:rPr>
        <w:t xml:space="preserve">We iterate through the object </w:t>
      </w:r>
      <w:r w:rsidRPr="0049274D">
        <w:rPr>
          <w:rFonts w:ascii="Arial" w:eastAsia="Arial" w:hAnsi="Arial" w:cs="Arial"/>
          <w:i/>
          <w:color w:val="333333"/>
          <w:sz w:val="24"/>
          <w:szCs w:val="24"/>
          <w:lang w:val="en-US"/>
        </w:rPr>
        <w:t>comments_list</w:t>
      </w:r>
      <w:r w:rsidRPr="0049274D">
        <w:rPr>
          <w:rFonts w:ascii="Arial" w:eastAsia="Arial" w:hAnsi="Arial" w:cs="Arial"/>
          <w:color w:val="333333"/>
          <w:sz w:val="24"/>
          <w:szCs w:val="24"/>
          <w:lang w:val="en-US"/>
        </w:rPr>
        <w:t>, that has been created in the view and we show the attributes of the comment object.</w:t>
      </w:r>
    </w:p>
    <w:tbl>
      <w:tblPr>
        <w:tblStyle w:val="aff2"/>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14:paraId="62F9DC1F" w14:textId="77777777">
        <w:tc>
          <w:tcPr>
            <w:tcW w:w="9026" w:type="dxa"/>
            <w:shd w:val="clear" w:color="auto" w:fill="auto"/>
            <w:tcMar>
              <w:top w:w="100" w:type="dxa"/>
              <w:left w:w="100" w:type="dxa"/>
              <w:bottom w:w="100" w:type="dxa"/>
              <w:right w:w="100" w:type="dxa"/>
            </w:tcMar>
          </w:tcPr>
          <w:p w14:paraId="00000621"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 for comment in comments_list %}</w:t>
            </w:r>
          </w:p>
          <w:p w14:paraId="00000622"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&lt;tr&gt;</w:t>
            </w:r>
          </w:p>
          <w:p w14:paraId="00000623"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ab/>
            </w:r>
            <w:r w:rsidRPr="0049274D">
              <w:rPr>
                <w:rFonts w:ascii="Courier New" w:eastAsia="Courier New" w:hAnsi="Courier New" w:cs="Courier New"/>
                <w:color w:val="333333"/>
                <w:sz w:val="20"/>
                <w:szCs w:val="20"/>
                <w:lang w:val="en-US"/>
              </w:rPr>
              <w:tab/>
              <w:t>&lt;td align="center"&gt;{{ comment.survey.sid_lime }} {{ comment.id }}&lt;/td&gt;</w:t>
            </w:r>
          </w:p>
          <w:p w14:paraId="00000624"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ab/>
            </w:r>
            <w:r w:rsidRPr="0049274D">
              <w:rPr>
                <w:rFonts w:ascii="Courier New" w:eastAsia="Courier New" w:hAnsi="Courier New" w:cs="Courier New"/>
                <w:color w:val="333333"/>
                <w:sz w:val="20"/>
                <w:szCs w:val="20"/>
                <w:lang w:val="en-US"/>
              </w:rPr>
              <w:tab/>
              <w:t>&lt;td align="left"&gt;{{ comment.survey.name }}&lt;/td&gt;</w:t>
            </w:r>
          </w:p>
          <w:p w14:paraId="00000625"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ab/>
            </w:r>
            <w:r w:rsidRPr="0049274D">
              <w:rPr>
                <w:rFonts w:ascii="Courier New" w:eastAsia="Courier New" w:hAnsi="Courier New" w:cs="Courier New"/>
                <w:color w:val="333333"/>
                <w:sz w:val="20"/>
                <w:szCs w:val="20"/>
                <w:lang w:val="en-US"/>
              </w:rPr>
              <w:tab/>
              <w:t>&lt;td align="center"&gt;{{ comment.block_type }}&lt;/td&gt;</w:t>
            </w:r>
          </w:p>
          <w:p w14:paraId="00000626" w14:textId="77777777" w:rsidR="00D638A3"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rPr>
            </w:pPr>
            <w:r w:rsidRPr="0049274D">
              <w:rPr>
                <w:rFonts w:ascii="Courier New" w:eastAsia="Courier New" w:hAnsi="Courier New" w:cs="Courier New"/>
                <w:color w:val="333333"/>
                <w:sz w:val="20"/>
                <w:szCs w:val="20"/>
                <w:lang w:val="en-US"/>
              </w:rPr>
              <w:t xml:space="preserve">        </w:t>
            </w:r>
            <w:r>
              <w:rPr>
                <w:rFonts w:ascii="Courier New" w:eastAsia="Courier New" w:hAnsi="Courier New" w:cs="Courier New"/>
                <w:color w:val="333333"/>
                <w:sz w:val="20"/>
                <w:szCs w:val="20"/>
              </w:rPr>
              <w:t>...</w:t>
            </w:r>
          </w:p>
          <w:p w14:paraId="00000627" w14:textId="77777777" w:rsidR="00D638A3" w:rsidRDefault="003F7269">
            <w:pPr>
              <w:spacing w:after="240" w:line="348" w:lineRule="auto"/>
              <w:jc w:val="left"/>
              <w:rPr>
                <w:rFonts w:ascii="Courier New" w:eastAsia="Courier New" w:hAnsi="Courier New" w:cs="Courier New"/>
                <w:color w:val="333333"/>
                <w:sz w:val="20"/>
                <w:szCs w:val="20"/>
              </w:rPr>
            </w:pPr>
            <w:r>
              <w:rPr>
                <w:rFonts w:ascii="Courier New" w:eastAsia="Courier New" w:hAnsi="Courier New" w:cs="Courier New"/>
                <w:color w:val="333333"/>
                <w:sz w:val="20"/>
                <w:szCs w:val="20"/>
              </w:rPr>
              <w:t>&lt;/tr&gt;</w:t>
            </w:r>
          </w:p>
        </w:tc>
      </w:tr>
    </w:tbl>
    <w:p w14:paraId="00000628" w14:textId="77777777" w:rsidR="00D638A3" w:rsidRDefault="00D638A3">
      <w:pPr>
        <w:spacing w:after="240" w:line="348" w:lineRule="auto"/>
        <w:rPr>
          <w:rFonts w:ascii="Courier New" w:eastAsia="Courier New" w:hAnsi="Courier New" w:cs="Courier New"/>
          <w:color w:val="333333"/>
          <w:sz w:val="20"/>
          <w:szCs w:val="20"/>
          <w:shd w:val="clear" w:color="auto" w:fill="F7F7F7"/>
        </w:rPr>
      </w:pPr>
    </w:p>
    <w:p w14:paraId="00000629" w14:textId="77777777" w:rsidR="00D638A3" w:rsidRPr="0049274D" w:rsidRDefault="003F7269">
      <w:pPr>
        <w:spacing w:after="240"/>
        <w:rPr>
          <w:rFonts w:ascii="Arial" w:eastAsia="Arial" w:hAnsi="Arial" w:cs="Arial"/>
          <w:color w:val="333333"/>
          <w:sz w:val="24"/>
          <w:szCs w:val="24"/>
          <w:highlight w:val="white"/>
          <w:lang w:val="en-US"/>
        </w:rPr>
      </w:pPr>
      <w:r w:rsidRPr="0049274D">
        <w:rPr>
          <w:rFonts w:ascii="Arial" w:eastAsia="Arial" w:hAnsi="Arial" w:cs="Arial"/>
          <w:color w:val="333333"/>
          <w:sz w:val="24"/>
          <w:szCs w:val="24"/>
          <w:highlight w:val="white"/>
          <w:lang w:val="en-US"/>
        </w:rPr>
        <w:t xml:space="preserve">Some information isn't in the comment object but in some of the objects linked to it. For example: </w:t>
      </w:r>
      <w:r w:rsidRPr="0049274D">
        <w:rPr>
          <w:rFonts w:ascii="Arial" w:eastAsia="Arial" w:hAnsi="Arial" w:cs="Arial"/>
          <w:i/>
          <w:color w:val="333333"/>
          <w:sz w:val="24"/>
          <w:szCs w:val="24"/>
          <w:highlight w:val="white"/>
          <w:lang w:val="en-US"/>
        </w:rPr>
        <w:t>comment</w:t>
      </w:r>
      <w:r w:rsidRPr="0049274D">
        <w:rPr>
          <w:rFonts w:ascii="Arial" w:eastAsia="Arial" w:hAnsi="Arial" w:cs="Arial"/>
          <w:color w:val="333333"/>
          <w:sz w:val="24"/>
          <w:szCs w:val="24"/>
          <w:highlight w:val="white"/>
          <w:lang w:val="en-US"/>
        </w:rPr>
        <w:t xml:space="preserve"> has a </w:t>
      </w:r>
      <w:r w:rsidRPr="0049274D">
        <w:rPr>
          <w:rFonts w:ascii="Arial" w:eastAsia="Arial" w:hAnsi="Arial" w:cs="Arial"/>
          <w:i/>
          <w:color w:val="333333"/>
          <w:sz w:val="24"/>
          <w:szCs w:val="24"/>
          <w:highlight w:val="white"/>
          <w:lang w:val="en-US"/>
        </w:rPr>
        <w:t>survey</w:t>
      </w:r>
      <w:r w:rsidRPr="0049274D">
        <w:rPr>
          <w:rFonts w:ascii="Arial" w:eastAsia="Arial" w:hAnsi="Arial" w:cs="Arial"/>
          <w:color w:val="333333"/>
          <w:sz w:val="24"/>
          <w:szCs w:val="24"/>
          <w:highlight w:val="white"/>
          <w:lang w:val="en-US"/>
        </w:rPr>
        <w:t xml:space="preserve"> attribute and </w:t>
      </w:r>
      <w:r w:rsidRPr="0049274D">
        <w:rPr>
          <w:rFonts w:ascii="Arial" w:eastAsia="Arial" w:hAnsi="Arial" w:cs="Arial"/>
          <w:i/>
          <w:color w:val="333333"/>
          <w:sz w:val="24"/>
          <w:szCs w:val="24"/>
          <w:highlight w:val="white"/>
          <w:lang w:val="en-US"/>
        </w:rPr>
        <w:t>survey</w:t>
      </w:r>
      <w:r w:rsidRPr="0049274D">
        <w:rPr>
          <w:rFonts w:ascii="Arial" w:eastAsia="Arial" w:hAnsi="Arial" w:cs="Arial"/>
          <w:color w:val="333333"/>
          <w:sz w:val="24"/>
          <w:szCs w:val="24"/>
          <w:highlight w:val="white"/>
          <w:lang w:val="en-US"/>
        </w:rPr>
        <w:t xml:space="preserve"> has a </w:t>
      </w:r>
      <w:r w:rsidRPr="0049274D">
        <w:rPr>
          <w:rFonts w:ascii="Arial" w:eastAsia="Arial" w:hAnsi="Arial" w:cs="Arial"/>
          <w:i/>
          <w:color w:val="333333"/>
          <w:sz w:val="24"/>
          <w:szCs w:val="24"/>
          <w:highlight w:val="white"/>
          <w:lang w:val="en-US"/>
        </w:rPr>
        <w:t>name</w:t>
      </w:r>
      <w:r w:rsidRPr="0049274D">
        <w:rPr>
          <w:rFonts w:ascii="Arial" w:eastAsia="Arial" w:hAnsi="Arial" w:cs="Arial"/>
          <w:color w:val="333333"/>
          <w:sz w:val="24"/>
          <w:szCs w:val="24"/>
          <w:highlight w:val="white"/>
          <w:lang w:val="en-US"/>
        </w:rPr>
        <w:t xml:space="preserve"> attribute.</w:t>
      </w:r>
    </w:p>
    <w:p w14:paraId="0000062A" w14:textId="77777777" w:rsidR="00D638A3" w:rsidRDefault="003F7269">
      <w:pPr>
        <w:spacing w:after="240"/>
        <w:rPr>
          <w:rFonts w:ascii="Arial" w:eastAsia="Arial" w:hAnsi="Arial" w:cs="Arial"/>
          <w:color w:val="333333"/>
          <w:sz w:val="24"/>
          <w:szCs w:val="24"/>
          <w:highlight w:val="white"/>
        </w:rPr>
      </w:pPr>
      <w:r w:rsidRPr="0049274D">
        <w:rPr>
          <w:rFonts w:ascii="Arial" w:eastAsia="Arial" w:hAnsi="Arial" w:cs="Arial"/>
          <w:color w:val="333333"/>
          <w:sz w:val="24"/>
          <w:szCs w:val="24"/>
          <w:highlight w:val="white"/>
          <w:lang w:val="en-US"/>
        </w:rPr>
        <w:t xml:space="preserve">The most complex case might be obtaining the information from the campaign in which the comment is included. This information will be shown outside of the loop and for this reason we must obtain the first element of the list. </w:t>
      </w:r>
      <w:r>
        <w:rPr>
          <w:rFonts w:ascii="Arial" w:eastAsia="Arial" w:hAnsi="Arial" w:cs="Arial"/>
          <w:color w:val="333333"/>
          <w:sz w:val="24"/>
          <w:szCs w:val="24"/>
          <w:highlight w:val="white"/>
        </w:rPr>
        <w:t>For example:</w:t>
      </w:r>
    </w:p>
    <w:p w14:paraId="0000062B" w14:textId="77777777" w:rsidR="00D638A3" w:rsidRDefault="00D638A3">
      <w:pPr>
        <w:spacing w:after="0"/>
        <w:rPr>
          <w:rFonts w:ascii="Courier New" w:eastAsia="Courier New" w:hAnsi="Courier New" w:cs="Courier New"/>
          <w:color w:val="333333"/>
          <w:sz w:val="20"/>
          <w:szCs w:val="20"/>
          <w:highlight w:val="white"/>
        </w:rPr>
      </w:pPr>
    </w:p>
    <w:tbl>
      <w:tblPr>
        <w:tblStyle w:val="aff3"/>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rsidRPr="00AE616D" w14:paraId="267E7E82" w14:textId="77777777">
        <w:tc>
          <w:tcPr>
            <w:tcW w:w="9026" w:type="dxa"/>
            <w:shd w:val="clear" w:color="auto" w:fill="auto"/>
            <w:tcMar>
              <w:top w:w="100" w:type="dxa"/>
              <w:left w:w="100" w:type="dxa"/>
              <w:bottom w:w="100" w:type="dxa"/>
              <w:right w:w="100" w:type="dxa"/>
            </w:tcMar>
          </w:tcPr>
          <w:p w14:paraId="0000062C"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 comments_list.first.survey.campaign.cod_campania_lime }}</w:t>
            </w:r>
          </w:p>
        </w:tc>
      </w:tr>
    </w:tbl>
    <w:p w14:paraId="0000062D" w14:textId="77777777" w:rsidR="00D638A3" w:rsidRPr="0049274D" w:rsidRDefault="00D638A3">
      <w:pPr>
        <w:spacing w:after="0"/>
        <w:rPr>
          <w:rFonts w:ascii="Courier New" w:eastAsia="Courier New" w:hAnsi="Courier New" w:cs="Courier New"/>
          <w:color w:val="333333"/>
          <w:sz w:val="20"/>
          <w:szCs w:val="20"/>
          <w:highlight w:val="white"/>
          <w:lang w:val="en-US"/>
        </w:rPr>
      </w:pPr>
    </w:p>
    <w:p w14:paraId="17699515" w14:textId="77777777" w:rsidR="007F6B41" w:rsidRDefault="007F6B41">
      <w:pPr>
        <w:pStyle w:val="Ttulo4"/>
        <w:spacing w:before="260" w:after="240" w:line="343" w:lineRule="auto"/>
        <w:rPr>
          <w:lang w:val="en-US"/>
        </w:rPr>
      </w:pPr>
    </w:p>
    <w:p w14:paraId="4BB8BAEB" w14:textId="77777777" w:rsidR="007F6B41" w:rsidRDefault="007F6B41">
      <w:pPr>
        <w:pStyle w:val="Ttulo4"/>
        <w:spacing w:before="260" w:after="240" w:line="343" w:lineRule="auto"/>
        <w:rPr>
          <w:lang w:val="en-US"/>
        </w:rPr>
      </w:pPr>
    </w:p>
    <w:p w14:paraId="0000062E" w14:textId="48890605" w:rsidR="00D638A3" w:rsidRPr="0049274D" w:rsidRDefault="003F7269">
      <w:pPr>
        <w:pStyle w:val="Ttulo4"/>
        <w:spacing w:before="260" w:after="240" w:line="343" w:lineRule="auto"/>
        <w:rPr>
          <w:lang w:val="en-US"/>
        </w:rPr>
      </w:pPr>
      <w:bookmarkStart w:id="138" w:name="_Toc76327112"/>
      <w:r w:rsidRPr="0049274D">
        <w:rPr>
          <w:lang w:val="en-US"/>
        </w:rPr>
        <w:lastRenderedPageBreak/>
        <w:t>Feature Edit Comment</w:t>
      </w:r>
      <w:bookmarkEnd w:id="138"/>
    </w:p>
    <w:p w14:paraId="0000062F" w14:textId="77777777" w:rsidR="00D638A3" w:rsidRPr="0049274D" w:rsidRDefault="003F7269">
      <w:pPr>
        <w:spacing w:after="240"/>
        <w:rPr>
          <w:rFonts w:ascii="Arial" w:eastAsia="Arial" w:hAnsi="Arial" w:cs="Arial"/>
          <w:color w:val="333333"/>
          <w:sz w:val="24"/>
          <w:szCs w:val="24"/>
          <w:highlight w:val="white"/>
          <w:lang w:val="en-US"/>
        </w:rPr>
      </w:pPr>
      <w:r w:rsidRPr="0049274D">
        <w:rPr>
          <w:rFonts w:ascii="Arial" w:eastAsia="Arial" w:hAnsi="Arial" w:cs="Arial"/>
          <w:color w:val="333333"/>
          <w:sz w:val="24"/>
          <w:szCs w:val="24"/>
          <w:highlight w:val="white"/>
          <w:lang w:val="en-US"/>
        </w:rPr>
        <w:t>This feature will create a form where the user can show the details of a comment and it allows editing of some of the fields: '</w:t>
      </w:r>
      <w:r w:rsidRPr="0049274D">
        <w:rPr>
          <w:rFonts w:ascii="Arial" w:eastAsia="Arial" w:hAnsi="Arial" w:cs="Arial"/>
          <w:i/>
          <w:color w:val="333333"/>
          <w:sz w:val="24"/>
          <w:szCs w:val="24"/>
          <w:highlight w:val="white"/>
          <w:lang w:val="en-US"/>
        </w:rPr>
        <w:t>Tipus d'incidencia</w:t>
      </w:r>
      <w:r w:rsidRPr="0049274D">
        <w:rPr>
          <w:rFonts w:ascii="Arial" w:eastAsia="Arial" w:hAnsi="Arial" w:cs="Arial"/>
          <w:color w:val="333333"/>
          <w:sz w:val="24"/>
          <w:szCs w:val="24"/>
          <w:highlight w:val="white"/>
          <w:lang w:val="en-US"/>
        </w:rPr>
        <w:t>', '</w:t>
      </w:r>
      <w:r w:rsidRPr="0049274D">
        <w:rPr>
          <w:rFonts w:ascii="Arial" w:eastAsia="Arial" w:hAnsi="Arial" w:cs="Arial"/>
          <w:i/>
          <w:color w:val="333333"/>
          <w:sz w:val="24"/>
          <w:szCs w:val="24"/>
          <w:highlight w:val="white"/>
          <w:lang w:val="en-US"/>
        </w:rPr>
        <w:t>Tipus de solucio</w:t>
      </w:r>
      <w:r w:rsidRPr="0049274D">
        <w:rPr>
          <w:rFonts w:ascii="Arial" w:eastAsia="Arial" w:hAnsi="Arial" w:cs="Arial"/>
          <w:color w:val="333333"/>
          <w:sz w:val="24"/>
          <w:szCs w:val="24"/>
          <w:highlight w:val="white"/>
          <w:lang w:val="en-US"/>
        </w:rPr>
        <w:t>' and '</w:t>
      </w:r>
      <w:r w:rsidRPr="0049274D">
        <w:rPr>
          <w:rFonts w:ascii="Arial" w:eastAsia="Arial" w:hAnsi="Arial" w:cs="Arial"/>
          <w:i/>
          <w:color w:val="333333"/>
          <w:sz w:val="24"/>
          <w:szCs w:val="24"/>
          <w:highlight w:val="white"/>
          <w:lang w:val="en-US"/>
        </w:rPr>
        <w:t>Comentari proposat</w:t>
      </w:r>
      <w:r w:rsidRPr="0049274D">
        <w:rPr>
          <w:rFonts w:ascii="Arial" w:eastAsia="Arial" w:hAnsi="Arial" w:cs="Arial"/>
          <w:color w:val="333333"/>
          <w:sz w:val="24"/>
          <w:szCs w:val="24"/>
          <w:highlight w:val="white"/>
          <w:lang w:val="en-US"/>
        </w:rPr>
        <w:t>'.</w:t>
      </w:r>
    </w:p>
    <w:p w14:paraId="00000630" w14:textId="77777777" w:rsidR="00D638A3" w:rsidRPr="0049274D" w:rsidRDefault="003F7269">
      <w:pPr>
        <w:spacing w:after="240"/>
        <w:rPr>
          <w:rFonts w:ascii="Arial" w:eastAsia="Arial" w:hAnsi="Arial" w:cs="Arial"/>
          <w:color w:val="333333"/>
          <w:sz w:val="24"/>
          <w:szCs w:val="24"/>
          <w:highlight w:val="white"/>
          <w:lang w:val="en-US"/>
        </w:rPr>
      </w:pPr>
      <w:r w:rsidRPr="0049274D">
        <w:rPr>
          <w:rFonts w:ascii="Arial" w:eastAsia="Arial" w:hAnsi="Arial" w:cs="Arial"/>
          <w:color w:val="333333"/>
          <w:sz w:val="24"/>
          <w:szCs w:val="24"/>
          <w:highlight w:val="white"/>
          <w:lang w:val="en-US"/>
        </w:rPr>
        <w:t xml:space="preserve">This screen will also use the </w:t>
      </w:r>
      <w:r w:rsidRPr="0049274D">
        <w:rPr>
          <w:rFonts w:ascii="Arial" w:eastAsia="Arial" w:hAnsi="Arial" w:cs="Arial"/>
          <w:i/>
          <w:color w:val="333333"/>
          <w:sz w:val="24"/>
          <w:szCs w:val="24"/>
          <w:highlight w:val="white"/>
          <w:lang w:val="en-US"/>
        </w:rPr>
        <w:t>Comment</w:t>
      </w:r>
      <w:r w:rsidRPr="0049274D">
        <w:rPr>
          <w:rFonts w:ascii="Arial" w:eastAsia="Arial" w:hAnsi="Arial" w:cs="Arial"/>
          <w:color w:val="333333"/>
          <w:sz w:val="24"/>
          <w:szCs w:val="24"/>
          <w:highlight w:val="white"/>
          <w:lang w:val="en-US"/>
        </w:rPr>
        <w:t xml:space="preserve"> </w:t>
      </w:r>
      <w:r w:rsidRPr="0049274D">
        <w:rPr>
          <w:rFonts w:ascii="Arial" w:eastAsia="Arial" w:hAnsi="Arial" w:cs="Arial"/>
          <w:b/>
          <w:color w:val="333333"/>
          <w:sz w:val="24"/>
          <w:szCs w:val="24"/>
          <w:highlight w:val="white"/>
          <w:lang w:val="en-US"/>
        </w:rPr>
        <w:t>model</w:t>
      </w:r>
      <w:r w:rsidRPr="0049274D">
        <w:rPr>
          <w:rFonts w:ascii="Arial" w:eastAsia="Arial" w:hAnsi="Arial" w:cs="Arial"/>
          <w:color w:val="333333"/>
          <w:sz w:val="24"/>
          <w:szCs w:val="24"/>
          <w:highlight w:val="white"/>
          <w:lang w:val="en-US"/>
        </w:rPr>
        <w:t xml:space="preserve"> and some information from the model </w:t>
      </w:r>
      <w:r w:rsidRPr="0049274D">
        <w:rPr>
          <w:rFonts w:ascii="Arial" w:eastAsia="Arial" w:hAnsi="Arial" w:cs="Arial"/>
          <w:i/>
          <w:color w:val="333333"/>
          <w:sz w:val="24"/>
          <w:szCs w:val="24"/>
          <w:highlight w:val="white"/>
          <w:lang w:val="en-US"/>
        </w:rPr>
        <w:t>Survey</w:t>
      </w:r>
      <w:r w:rsidRPr="0049274D">
        <w:rPr>
          <w:rFonts w:ascii="Arial" w:eastAsia="Arial" w:hAnsi="Arial" w:cs="Arial"/>
          <w:color w:val="333333"/>
          <w:sz w:val="24"/>
          <w:szCs w:val="24"/>
          <w:highlight w:val="white"/>
          <w:lang w:val="en-US"/>
        </w:rPr>
        <w:t xml:space="preserve"> and </w:t>
      </w:r>
      <w:r w:rsidRPr="0049274D">
        <w:rPr>
          <w:rFonts w:ascii="Arial" w:eastAsia="Arial" w:hAnsi="Arial" w:cs="Arial"/>
          <w:i/>
          <w:color w:val="333333"/>
          <w:sz w:val="24"/>
          <w:szCs w:val="24"/>
          <w:highlight w:val="white"/>
          <w:lang w:val="en-US"/>
        </w:rPr>
        <w:t>Campaign</w:t>
      </w:r>
      <w:r w:rsidRPr="0049274D">
        <w:rPr>
          <w:rFonts w:ascii="Arial" w:eastAsia="Arial" w:hAnsi="Arial" w:cs="Arial"/>
          <w:color w:val="333333"/>
          <w:sz w:val="24"/>
          <w:szCs w:val="24"/>
          <w:highlight w:val="white"/>
          <w:lang w:val="en-US"/>
        </w:rPr>
        <w:t>.</w:t>
      </w:r>
    </w:p>
    <w:p w14:paraId="00000631" w14:textId="77777777" w:rsidR="00D638A3" w:rsidRPr="0049274D" w:rsidRDefault="003F7269">
      <w:pPr>
        <w:spacing w:after="240"/>
        <w:rPr>
          <w:rFonts w:ascii="Arial" w:eastAsia="Arial" w:hAnsi="Arial" w:cs="Arial"/>
          <w:color w:val="333333"/>
          <w:sz w:val="24"/>
          <w:szCs w:val="24"/>
          <w:highlight w:val="white"/>
          <w:lang w:val="en-US"/>
        </w:rPr>
      </w:pPr>
      <w:r w:rsidRPr="0049274D">
        <w:rPr>
          <w:rFonts w:ascii="Arial" w:eastAsia="Arial" w:hAnsi="Arial" w:cs="Arial"/>
          <w:color w:val="333333"/>
          <w:sz w:val="24"/>
          <w:szCs w:val="24"/>
          <w:highlight w:val="white"/>
          <w:lang w:val="en-US"/>
        </w:rPr>
        <w:t xml:space="preserve">We will create the </w:t>
      </w:r>
      <w:r w:rsidRPr="0049274D">
        <w:rPr>
          <w:rFonts w:ascii="Arial" w:eastAsia="Arial" w:hAnsi="Arial" w:cs="Arial"/>
          <w:b/>
          <w:color w:val="333333"/>
          <w:sz w:val="24"/>
          <w:szCs w:val="24"/>
          <w:highlight w:val="white"/>
          <w:lang w:val="en-US"/>
        </w:rPr>
        <w:t>view</w:t>
      </w:r>
      <w:r w:rsidRPr="0049274D">
        <w:rPr>
          <w:rFonts w:ascii="Arial" w:eastAsia="Arial" w:hAnsi="Arial" w:cs="Arial"/>
          <w:color w:val="333333"/>
          <w:sz w:val="24"/>
          <w:szCs w:val="24"/>
          <w:highlight w:val="white"/>
          <w:lang w:val="en-US"/>
        </w:rPr>
        <w:t xml:space="preserve"> using the new class CommentDetail and the generic editing class (UpdateView) supplied by Django.</w:t>
      </w:r>
    </w:p>
    <w:tbl>
      <w:tblPr>
        <w:tblStyle w:val="aff4"/>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rsidRPr="00AE616D" w14:paraId="5DC8149F" w14:textId="77777777">
        <w:tc>
          <w:tcPr>
            <w:tcW w:w="9026" w:type="dxa"/>
            <w:shd w:val="clear" w:color="auto" w:fill="auto"/>
            <w:tcMar>
              <w:top w:w="100" w:type="dxa"/>
              <w:left w:w="100" w:type="dxa"/>
              <w:bottom w:w="100" w:type="dxa"/>
              <w:right w:w="100" w:type="dxa"/>
            </w:tcMar>
          </w:tcPr>
          <w:p w14:paraId="00000632"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class CommentDetail(UpdateView):</w:t>
            </w:r>
          </w:p>
          <w:p w14:paraId="00000633"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 xml:space="preserve">    model = Comment</w:t>
            </w:r>
          </w:p>
          <w:p w14:paraId="00000634"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 xml:space="preserve">    form_class = CommentForm</w:t>
            </w:r>
          </w:p>
          <w:p w14:paraId="00000635"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 xml:space="preserve">    template_name = 'tfmsurveysapp/comment_detail.html'</w:t>
            </w:r>
          </w:p>
          <w:p w14:paraId="00000636"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    success_url = reverse_lazy('tfmsurveysapp:comments_list', kwargs={'cod_campania_lime':'170'})</w:t>
            </w:r>
          </w:p>
          <w:p w14:paraId="00000637" w14:textId="77777777" w:rsidR="00D638A3" w:rsidRPr="0049274D" w:rsidRDefault="00D638A3">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p>
          <w:p w14:paraId="00000638"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 xml:space="preserve">    def get_context_data(self, **kwargs):</w:t>
            </w:r>
          </w:p>
          <w:p w14:paraId="00000639"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 xml:space="preserve">        context = super().get_context_data(**kwargs)</w:t>
            </w:r>
          </w:p>
          <w:p w14:paraId="0000063A"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 xml:space="preserve">        context['issuetypes_list'] = IssueType.objects.all()</w:t>
            </w:r>
          </w:p>
          <w:p w14:paraId="0000063B"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 xml:space="preserve">        context['solutiontypes_list'] = SolutionType.objects.all()</w:t>
            </w:r>
          </w:p>
          <w:p w14:paraId="0000063C"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 xml:space="preserve">        return context</w:t>
            </w:r>
          </w:p>
          <w:p w14:paraId="0000063D" w14:textId="77777777" w:rsidR="00D638A3" w:rsidRPr="0049274D" w:rsidRDefault="00D638A3">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p>
          <w:p w14:paraId="0000063E"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 xml:space="preserve">    def get_success_url(self):</w:t>
            </w:r>
          </w:p>
          <w:p w14:paraId="0000063F" w14:textId="77777777" w:rsidR="00D638A3" w:rsidRPr="0049274D" w:rsidRDefault="003F7269">
            <w:pPr>
              <w:spacing w:after="240" w:line="348" w:lineRule="auto"/>
              <w:jc w:val="left"/>
              <w:rPr>
                <w:rFonts w:ascii="Arial" w:eastAsia="Arial" w:hAnsi="Arial" w:cs="Arial"/>
                <w:color w:val="333333"/>
                <w:sz w:val="24"/>
                <w:szCs w:val="24"/>
                <w:lang w:val="en-US"/>
              </w:rPr>
            </w:pPr>
            <w:r w:rsidRPr="0049274D">
              <w:rPr>
                <w:rFonts w:ascii="Courier New" w:eastAsia="Courier New" w:hAnsi="Courier New" w:cs="Courier New"/>
                <w:color w:val="333333"/>
                <w:sz w:val="20"/>
                <w:szCs w:val="20"/>
                <w:lang w:val="en-US"/>
              </w:rPr>
              <w:t xml:space="preserve">        return reverse('tfmsurveysapp:comments_list', kwargs={'cod_campania_lime':self.kwargs['cod_campania_lime']})</w:t>
            </w:r>
          </w:p>
        </w:tc>
      </w:tr>
    </w:tbl>
    <w:p w14:paraId="00000640" w14:textId="77777777" w:rsidR="00D638A3" w:rsidRPr="0049274D" w:rsidRDefault="00D638A3">
      <w:pPr>
        <w:spacing w:after="240"/>
        <w:rPr>
          <w:rFonts w:ascii="Arial" w:eastAsia="Arial" w:hAnsi="Arial" w:cs="Arial"/>
          <w:color w:val="333333"/>
          <w:sz w:val="24"/>
          <w:szCs w:val="24"/>
          <w:highlight w:val="white"/>
          <w:lang w:val="en-US"/>
        </w:rPr>
      </w:pPr>
    </w:p>
    <w:p w14:paraId="00000641" w14:textId="77777777" w:rsidR="00D638A3" w:rsidRPr="0049274D" w:rsidRDefault="003F7269">
      <w:pPr>
        <w:spacing w:after="240"/>
        <w:rPr>
          <w:rFonts w:ascii="Arial" w:eastAsia="Arial" w:hAnsi="Arial" w:cs="Arial"/>
          <w:color w:val="333333"/>
          <w:sz w:val="24"/>
          <w:szCs w:val="24"/>
          <w:highlight w:val="white"/>
          <w:lang w:val="en-US"/>
        </w:rPr>
      </w:pPr>
      <w:r w:rsidRPr="0049274D">
        <w:rPr>
          <w:rFonts w:ascii="Arial" w:eastAsia="Arial" w:hAnsi="Arial" w:cs="Arial"/>
          <w:color w:val="333333"/>
          <w:sz w:val="24"/>
          <w:szCs w:val="24"/>
          <w:highlight w:val="white"/>
          <w:lang w:val="en-US"/>
        </w:rPr>
        <w:t>Similar to previous features in this class we will define the model that contains the information, the name of the context variable and the html template.</w:t>
      </w:r>
    </w:p>
    <w:p w14:paraId="00000642" w14:textId="77777777" w:rsidR="00D638A3" w:rsidRPr="0049274D" w:rsidRDefault="003F7269">
      <w:pPr>
        <w:spacing w:after="240"/>
        <w:rPr>
          <w:rFonts w:ascii="Arial" w:eastAsia="Arial" w:hAnsi="Arial" w:cs="Arial"/>
          <w:color w:val="333333"/>
          <w:sz w:val="24"/>
          <w:szCs w:val="24"/>
          <w:highlight w:val="white"/>
          <w:lang w:val="en-US"/>
        </w:rPr>
      </w:pPr>
      <w:r w:rsidRPr="0049274D">
        <w:rPr>
          <w:rFonts w:ascii="Arial" w:eastAsia="Arial" w:hAnsi="Arial" w:cs="Arial"/>
          <w:color w:val="333333"/>
          <w:sz w:val="24"/>
          <w:szCs w:val="24"/>
          <w:highlight w:val="white"/>
          <w:lang w:val="en-US"/>
        </w:rPr>
        <w:t xml:space="preserve">But we have also to override the </w:t>
      </w:r>
      <w:r w:rsidRPr="0049274D">
        <w:rPr>
          <w:rFonts w:ascii="Arial" w:eastAsia="Arial" w:hAnsi="Arial" w:cs="Arial"/>
          <w:i/>
          <w:color w:val="333333"/>
          <w:sz w:val="24"/>
          <w:szCs w:val="24"/>
          <w:highlight w:val="white"/>
          <w:lang w:val="en-US"/>
        </w:rPr>
        <w:t>get_context_data</w:t>
      </w:r>
      <w:r w:rsidRPr="0049274D">
        <w:rPr>
          <w:rFonts w:ascii="Arial" w:eastAsia="Arial" w:hAnsi="Arial" w:cs="Arial"/>
          <w:color w:val="333333"/>
          <w:sz w:val="24"/>
          <w:szCs w:val="24"/>
          <w:highlight w:val="white"/>
          <w:lang w:val="en-US"/>
        </w:rPr>
        <w:t xml:space="preserve"> function, to obtain from the </w:t>
      </w:r>
      <w:r w:rsidRPr="0049274D">
        <w:rPr>
          <w:rFonts w:ascii="Arial" w:eastAsia="Arial" w:hAnsi="Arial" w:cs="Arial"/>
          <w:i/>
          <w:color w:val="333333"/>
          <w:sz w:val="24"/>
          <w:szCs w:val="24"/>
          <w:highlight w:val="white"/>
          <w:lang w:val="en-US"/>
        </w:rPr>
        <w:t>IssueType</w:t>
      </w:r>
      <w:r w:rsidRPr="0049274D">
        <w:rPr>
          <w:rFonts w:ascii="Arial" w:eastAsia="Arial" w:hAnsi="Arial" w:cs="Arial"/>
          <w:color w:val="333333"/>
          <w:sz w:val="24"/>
          <w:szCs w:val="24"/>
          <w:highlight w:val="white"/>
          <w:lang w:val="en-US"/>
        </w:rPr>
        <w:t xml:space="preserve"> model the list of types of issue and from the </w:t>
      </w:r>
      <w:r w:rsidRPr="0049274D">
        <w:rPr>
          <w:rFonts w:ascii="Arial" w:eastAsia="Arial" w:hAnsi="Arial" w:cs="Arial"/>
          <w:i/>
          <w:color w:val="333333"/>
          <w:sz w:val="24"/>
          <w:szCs w:val="24"/>
          <w:highlight w:val="white"/>
          <w:lang w:val="en-US"/>
        </w:rPr>
        <w:t>SolutionType</w:t>
      </w:r>
      <w:r w:rsidRPr="0049274D">
        <w:rPr>
          <w:rFonts w:ascii="Arial" w:eastAsia="Arial" w:hAnsi="Arial" w:cs="Arial"/>
          <w:color w:val="333333"/>
          <w:sz w:val="24"/>
          <w:szCs w:val="24"/>
          <w:highlight w:val="white"/>
          <w:lang w:val="en-US"/>
        </w:rPr>
        <w:t xml:space="preserve"> model the list of types of solution. And we save the resulting list in the context.</w:t>
      </w:r>
    </w:p>
    <w:p w14:paraId="00000643" w14:textId="49D6A243" w:rsidR="00D638A3" w:rsidRPr="0049274D" w:rsidRDefault="003F7269">
      <w:pPr>
        <w:spacing w:after="240"/>
        <w:rPr>
          <w:rFonts w:ascii="Arial" w:eastAsia="Arial" w:hAnsi="Arial" w:cs="Arial"/>
          <w:color w:val="333333"/>
          <w:sz w:val="24"/>
          <w:szCs w:val="24"/>
          <w:highlight w:val="white"/>
          <w:lang w:val="en-US"/>
        </w:rPr>
      </w:pPr>
      <w:r w:rsidRPr="0049274D">
        <w:rPr>
          <w:rFonts w:ascii="Arial" w:eastAsia="Arial" w:hAnsi="Arial" w:cs="Arial"/>
          <w:color w:val="333333"/>
          <w:sz w:val="24"/>
          <w:szCs w:val="24"/>
          <w:highlight w:val="white"/>
          <w:lang w:val="en-US"/>
        </w:rPr>
        <w:t xml:space="preserve">The UpdateView class allows defining the </w:t>
      </w:r>
      <w:r w:rsidRPr="0049274D">
        <w:rPr>
          <w:rFonts w:ascii="Arial" w:eastAsia="Arial" w:hAnsi="Arial" w:cs="Arial"/>
          <w:i/>
          <w:color w:val="333333"/>
          <w:sz w:val="24"/>
          <w:szCs w:val="24"/>
          <w:highlight w:val="white"/>
          <w:lang w:val="en-US"/>
        </w:rPr>
        <w:t>succes_url</w:t>
      </w:r>
      <w:r w:rsidRPr="0049274D">
        <w:rPr>
          <w:rFonts w:ascii="Arial" w:eastAsia="Arial" w:hAnsi="Arial" w:cs="Arial"/>
          <w:color w:val="333333"/>
          <w:sz w:val="24"/>
          <w:szCs w:val="24"/>
          <w:highlight w:val="white"/>
          <w:lang w:val="en-US"/>
        </w:rPr>
        <w:t xml:space="preserve"> parameter with the destination after validate and save the information contained in the form. But in this </w:t>
      </w:r>
      <w:r w:rsidR="00F35F62" w:rsidRPr="0049274D">
        <w:rPr>
          <w:rFonts w:ascii="Arial" w:eastAsia="Arial" w:hAnsi="Arial" w:cs="Arial"/>
          <w:color w:val="333333"/>
          <w:sz w:val="24"/>
          <w:szCs w:val="24"/>
          <w:highlight w:val="white"/>
          <w:lang w:val="en-US"/>
        </w:rPr>
        <w:t>case,</w:t>
      </w:r>
      <w:r w:rsidRPr="0049274D">
        <w:rPr>
          <w:rFonts w:ascii="Arial" w:eastAsia="Arial" w:hAnsi="Arial" w:cs="Arial"/>
          <w:color w:val="333333"/>
          <w:sz w:val="24"/>
          <w:szCs w:val="24"/>
          <w:highlight w:val="white"/>
          <w:lang w:val="en-US"/>
        </w:rPr>
        <w:t xml:space="preserve"> we need to pass to the destination address the code of the campaign and the </w:t>
      </w:r>
      <w:r w:rsidRPr="0049274D">
        <w:rPr>
          <w:rFonts w:ascii="Arial" w:eastAsia="Arial" w:hAnsi="Arial" w:cs="Arial"/>
          <w:i/>
          <w:color w:val="333333"/>
          <w:sz w:val="24"/>
          <w:szCs w:val="24"/>
          <w:highlight w:val="white"/>
          <w:lang w:val="en-US"/>
        </w:rPr>
        <w:t>succes_url</w:t>
      </w:r>
      <w:r w:rsidRPr="0049274D">
        <w:rPr>
          <w:rFonts w:ascii="Arial" w:eastAsia="Arial" w:hAnsi="Arial" w:cs="Arial"/>
          <w:color w:val="333333"/>
          <w:sz w:val="24"/>
          <w:szCs w:val="24"/>
          <w:highlight w:val="white"/>
          <w:lang w:val="en-US"/>
        </w:rPr>
        <w:t xml:space="preserve"> doesn't allow include a variable value. To solve this </w:t>
      </w:r>
      <w:r w:rsidR="00F35F62" w:rsidRPr="0049274D">
        <w:rPr>
          <w:rFonts w:ascii="Arial" w:eastAsia="Arial" w:hAnsi="Arial" w:cs="Arial"/>
          <w:color w:val="333333"/>
          <w:sz w:val="24"/>
          <w:szCs w:val="24"/>
          <w:highlight w:val="white"/>
          <w:lang w:val="en-US"/>
        </w:rPr>
        <w:t>problem,</w:t>
      </w:r>
      <w:r w:rsidRPr="0049274D">
        <w:rPr>
          <w:rFonts w:ascii="Arial" w:eastAsia="Arial" w:hAnsi="Arial" w:cs="Arial"/>
          <w:color w:val="333333"/>
          <w:sz w:val="24"/>
          <w:szCs w:val="24"/>
          <w:highlight w:val="white"/>
          <w:lang w:val="en-US"/>
        </w:rPr>
        <w:t xml:space="preserve"> we must override the </w:t>
      </w:r>
      <w:r w:rsidRPr="0049274D">
        <w:rPr>
          <w:rFonts w:ascii="Arial" w:eastAsia="Arial" w:hAnsi="Arial" w:cs="Arial"/>
          <w:i/>
          <w:color w:val="333333"/>
          <w:sz w:val="24"/>
          <w:szCs w:val="24"/>
          <w:highlight w:val="white"/>
          <w:lang w:val="en-US"/>
        </w:rPr>
        <w:t>get_success_url</w:t>
      </w:r>
      <w:r w:rsidRPr="0049274D">
        <w:rPr>
          <w:rFonts w:ascii="Arial" w:eastAsia="Arial" w:hAnsi="Arial" w:cs="Arial"/>
          <w:color w:val="333333"/>
          <w:sz w:val="24"/>
          <w:szCs w:val="24"/>
          <w:highlight w:val="white"/>
          <w:lang w:val="en-US"/>
        </w:rPr>
        <w:t xml:space="preserve"> function and obtain the address using the reverse function.</w:t>
      </w:r>
    </w:p>
    <w:p w14:paraId="00000644" w14:textId="77777777" w:rsidR="00D638A3" w:rsidRPr="0049274D" w:rsidRDefault="003F7269">
      <w:pPr>
        <w:spacing w:after="240"/>
        <w:rPr>
          <w:rFonts w:ascii="Arial" w:eastAsia="Arial" w:hAnsi="Arial" w:cs="Arial"/>
          <w:color w:val="333333"/>
          <w:sz w:val="24"/>
          <w:szCs w:val="24"/>
          <w:highlight w:val="white"/>
          <w:lang w:val="en-US"/>
        </w:rPr>
      </w:pPr>
      <w:r w:rsidRPr="0049274D">
        <w:rPr>
          <w:rFonts w:ascii="Arial" w:eastAsia="Arial" w:hAnsi="Arial" w:cs="Arial"/>
          <w:color w:val="333333"/>
          <w:sz w:val="24"/>
          <w:szCs w:val="24"/>
          <w:highlight w:val="white"/>
          <w:lang w:val="en-US"/>
        </w:rPr>
        <w:t xml:space="preserve">The next step is to create the class </w:t>
      </w:r>
      <w:r w:rsidRPr="0049274D">
        <w:rPr>
          <w:rFonts w:ascii="Arial" w:eastAsia="Arial" w:hAnsi="Arial" w:cs="Arial"/>
          <w:b/>
          <w:color w:val="333333"/>
          <w:sz w:val="24"/>
          <w:szCs w:val="24"/>
          <w:highlight w:val="white"/>
          <w:lang w:val="en-US"/>
        </w:rPr>
        <w:t>form</w:t>
      </w:r>
      <w:r w:rsidRPr="0049274D">
        <w:rPr>
          <w:rFonts w:ascii="Arial" w:eastAsia="Arial" w:hAnsi="Arial" w:cs="Arial"/>
          <w:color w:val="333333"/>
          <w:sz w:val="24"/>
          <w:szCs w:val="24"/>
          <w:highlight w:val="white"/>
          <w:lang w:val="en-US"/>
        </w:rPr>
        <w:t xml:space="preserve"> in the </w:t>
      </w:r>
      <w:r w:rsidRPr="0049274D">
        <w:rPr>
          <w:rFonts w:ascii="Arial" w:eastAsia="Arial" w:hAnsi="Arial" w:cs="Arial"/>
          <w:i/>
          <w:color w:val="333333"/>
          <w:sz w:val="24"/>
          <w:szCs w:val="24"/>
          <w:highlight w:val="white"/>
          <w:lang w:val="en-US"/>
        </w:rPr>
        <w:t>form.url</w:t>
      </w:r>
      <w:r w:rsidRPr="0049274D">
        <w:rPr>
          <w:rFonts w:ascii="Arial" w:eastAsia="Arial" w:hAnsi="Arial" w:cs="Arial"/>
          <w:color w:val="333333"/>
          <w:sz w:val="24"/>
          <w:szCs w:val="24"/>
          <w:highlight w:val="white"/>
          <w:lang w:val="en-US"/>
        </w:rPr>
        <w:t xml:space="preserve"> configuration file with name </w:t>
      </w:r>
      <w:r w:rsidRPr="0049274D">
        <w:rPr>
          <w:rFonts w:ascii="Arial" w:eastAsia="Arial" w:hAnsi="Arial" w:cs="Arial"/>
          <w:i/>
          <w:color w:val="333333"/>
          <w:sz w:val="24"/>
          <w:szCs w:val="24"/>
          <w:highlight w:val="white"/>
          <w:lang w:val="en-US"/>
        </w:rPr>
        <w:t>CommentForm</w:t>
      </w:r>
      <w:r w:rsidRPr="0049274D">
        <w:rPr>
          <w:rFonts w:ascii="Arial" w:eastAsia="Arial" w:hAnsi="Arial" w:cs="Arial"/>
          <w:color w:val="333333"/>
          <w:sz w:val="24"/>
          <w:szCs w:val="24"/>
          <w:highlight w:val="white"/>
          <w:lang w:val="en-US"/>
        </w:rPr>
        <w:t xml:space="preserve">. This class will be based on the </w:t>
      </w:r>
      <w:r w:rsidRPr="0049274D">
        <w:rPr>
          <w:rFonts w:ascii="Arial" w:eastAsia="Arial" w:hAnsi="Arial" w:cs="Arial"/>
          <w:i/>
          <w:color w:val="333333"/>
          <w:sz w:val="24"/>
          <w:szCs w:val="24"/>
          <w:highlight w:val="white"/>
          <w:lang w:val="en-US"/>
        </w:rPr>
        <w:t>ModelForm</w:t>
      </w:r>
      <w:r w:rsidRPr="0049274D">
        <w:rPr>
          <w:rFonts w:ascii="Arial" w:eastAsia="Arial" w:hAnsi="Arial" w:cs="Arial"/>
          <w:color w:val="333333"/>
          <w:sz w:val="24"/>
          <w:szCs w:val="24"/>
          <w:highlight w:val="white"/>
          <w:lang w:val="en-US"/>
        </w:rPr>
        <w:t xml:space="preserve"> standard Django class.</w:t>
      </w:r>
    </w:p>
    <w:tbl>
      <w:tblPr>
        <w:tblStyle w:val="aff5"/>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14:paraId="5FCBF7F8" w14:textId="77777777">
        <w:tc>
          <w:tcPr>
            <w:tcW w:w="9026" w:type="dxa"/>
            <w:shd w:val="clear" w:color="auto" w:fill="auto"/>
            <w:tcMar>
              <w:top w:w="100" w:type="dxa"/>
              <w:left w:w="100" w:type="dxa"/>
              <w:bottom w:w="100" w:type="dxa"/>
              <w:right w:w="100" w:type="dxa"/>
            </w:tcMar>
          </w:tcPr>
          <w:p w14:paraId="00000645"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class CommentForm(ModelForm):</w:t>
            </w:r>
          </w:p>
          <w:p w14:paraId="00000646"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 xml:space="preserve">    issue_type = forms.ModelChoiceField(queryset=IssueType.objects, </w:t>
            </w:r>
            <w:r w:rsidRPr="0049274D">
              <w:rPr>
                <w:rFonts w:ascii="Courier New" w:eastAsia="Courier New" w:hAnsi="Courier New" w:cs="Courier New"/>
                <w:color w:val="333333"/>
                <w:sz w:val="20"/>
                <w:szCs w:val="20"/>
                <w:lang w:val="en-US"/>
              </w:rPr>
              <w:br/>
            </w:r>
            <w:r w:rsidRPr="0049274D">
              <w:rPr>
                <w:rFonts w:ascii="Courier New" w:eastAsia="Courier New" w:hAnsi="Courier New" w:cs="Courier New"/>
                <w:color w:val="333333"/>
                <w:sz w:val="20"/>
                <w:szCs w:val="20"/>
                <w:lang w:val="en-US"/>
              </w:rPr>
              <w:lastRenderedPageBreak/>
              <w:t xml:space="preserve">                 required=False, </w:t>
            </w:r>
            <w:r w:rsidRPr="0049274D">
              <w:rPr>
                <w:rFonts w:ascii="Courier New" w:eastAsia="Courier New" w:hAnsi="Courier New" w:cs="Courier New"/>
                <w:color w:val="333333"/>
                <w:sz w:val="20"/>
                <w:szCs w:val="20"/>
                <w:lang w:val="en-US"/>
              </w:rPr>
              <w:br/>
              <w:t xml:space="preserve">                 widget=forms.Select(attrs={'class':'CampoComentario'}))</w:t>
            </w:r>
          </w:p>
          <w:p w14:paraId="00000647"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 xml:space="preserve">    solution_type = forms.ModelChoiceField(queryset=SolutionType.objects, </w:t>
            </w:r>
            <w:r w:rsidRPr="0049274D">
              <w:rPr>
                <w:rFonts w:ascii="Courier New" w:eastAsia="Courier New" w:hAnsi="Courier New" w:cs="Courier New"/>
                <w:color w:val="333333"/>
                <w:sz w:val="20"/>
                <w:szCs w:val="20"/>
                <w:lang w:val="en-US"/>
              </w:rPr>
              <w:br/>
              <w:t xml:space="preserve">                 required=False, </w:t>
            </w:r>
            <w:r w:rsidRPr="0049274D">
              <w:rPr>
                <w:rFonts w:ascii="Courier New" w:eastAsia="Courier New" w:hAnsi="Courier New" w:cs="Courier New"/>
                <w:color w:val="333333"/>
                <w:sz w:val="20"/>
                <w:szCs w:val="20"/>
                <w:lang w:val="en-US"/>
              </w:rPr>
              <w:br/>
              <w:t xml:space="preserve">                 widget=forms.Select(attrs={'class':'CampoComentario'}))</w:t>
            </w:r>
          </w:p>
          <w:p w14:paraId="00000648"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 xml:space="preserve">    new_value = forms.CharField(required=False,   </w:t>
            </w:r>
            <w:r w:rsidRPr="0049274D">
              <w:rPr>
                <w:rFonts w:ascii="Courier New" w:eastAsia="Courier New" w:hAnsi="Courier New" w:cs="Courier New"/>
                <w:color w:val="333333"/>
                <w:sz w:val="20"/>
                <w:szCs w:val="20"/>
                <w:lang w:val="en-US"/>
              </w:rPr>
              <w:br/>
              <w:t xml:space="preserve">                widget=forms.Textarea(attrs={'cols':'80','rows':'10', </w:t>
            </w:r>
          </w:p>
          <w:p w14:paraId="00000649"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 xml:space="preserve">                'class':'CampoComentario'}))</w:t>
            </w:r>
          </w:p>
          <w:p w14:paraId="0000064A" w14:textId="77777777" w:rsidR="00D638A3" w:rsidRPr="0049274D" w:rsidRDefault="00D638A3">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p>
          <w:p w14:paraId="0000064B"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 xml:space="preserve">    class Meta:</w:t>
            </w:r>
          </w:p>
          <w:p w14:paraId="0000064C"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 xml:space="preserve">        model = Comment</w:t>
            </w:r>
          </w:p>
          <w:p w14:paraId="0000064D"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 xml:space="preserve">        fields =('issue_type','solution_type','new_value')</w:t>
            </w:r>
          </w:p>
          <w:p w14:paraId="0000064E" w14:textId="77777777" w:rsidR="00D638A3" w:rsidRDefault="003F7269">
            <w:pPr>
              <w:spacing w:after="240" w:line="348" w:lineRule="auto"/>
              <w:jc w:val="left"/>
              <w:rPr>
                <w:rFonts w:ascii="Arial" w:eastAsia="Arial" w:hAnsi="Arial" w:cs="Arial"/>
                <w:color w:val="333333"/>
                <w:sz w:val="24"/>
                <w:szCs w:val="24"/>
              </w:rPr>
            </w:pPr>
            <w:r w:rsidRPr="0049274D">
              <w:rPr>
                <w:rFonts w:ascii="Courier New" w:eastAsia="Courier New" w:hAnsi="Courier New" w:cs="Courier New"/>
                <w:color w:val="333333"/>
                <w:sz w:val="20"/>
                <w:szCs w:val="20"/>
                <w:lang w:val="en-US"/>
              </w:rPr>
              <w:t xml:space="preserve">        </w:t>
            </w:r>
            <w:r>
              <w:rPr>
                <w:rFonts w:ascii="Courier New" w:eastAsia="Courier New" w:hAnsi="Courier New" w:cs="Courier New"/>
                <w:color w:val="333333"/>
                <w:sz w:val="20"/>
                <w:szCs w:val="20"/>
              </w:rPr>
              <w:t>exclude = ()</w:t>
            </w:r>
          </w:p>
        </w:tc>
      </w:tr>
    </w:tbl>
    <w:p w14:paraId="0000064F" w14:textId="77777777" w:rsidR="00D638A3" w:rsidRDefault="00D638A3">
      <w:pPr>
        <w:spacing w:after="240"/>
        <w:rPr>
          <w:rFonts w:ascii="Arial" w:eastAsia="Arial" w:hAnsi="Arial" w:cs="Arial"/>
          <w:color w:val="333333"/>
          <w:sz w:val="24"/>
          <w:szCs w:val="24"/>
          <w:highlight w:val="white"/>
        </w:rPr>
      </w:pPr>
    </w:p>
    <w:p w14:paraId="00000650" w14:textId="77777777" w:rsidR="00D638A3" w:rsidRPr="0049274D" w:rsidRDefault="003F7269">
      <w:pPr>
        <w:spacing w:after="240"/>
        <w:rPr>
          <w:rFonts w:ascii="Arial" w:eastAsia="Arial" w:hAnsi="Arial" w:cs="Arial"/>
          <w:color w:val="333333"/>
          <w:sz w:val="24"/>
          <w:szCs w:val="24"/>
          <w:highlight w:val="white"/>
          <w:lang w:val="en-US"/>
        </w:rPr>
      </w:pPr>
      <w:r w:rsidRPr="0049274D">
        <w:rPr>
          <w:rFonts w:ascii="Arial" w:eastAsia="Arial" w:hAnsi="Arial" w:cs="Arial"/>
          <w:color w:val="333333"/>
          <w:sz w:val="24"/>
          <w:szCs w:val="24"/>
          <w:highlight w:val="white"/>
          <w:lang w:val="en-US"/>
        </w:rPr>
        <w:t xml:space="preserve">In this class we will define the </w:t>
      </w:r>
      <w:r w:rsidRPr="0049274D">
        <w:rPr>
          <w:rFonts w:ascii="Arial" w:eastAsia="Arial" w:hAnsi="Arial" w:cs="Arial"/>
          <w:i/>
          <w:color w:val="333333"/>
          <w:sz w:val="24"/>
          <w:szCs w:val="24"/>
          <w:highlight w:val="white"/>
          <w:lang w:val="en-US"/>
        </w:rPr>
        <w:t>model</w:t>
      </w:r>
      <w:r w:rsidRPr="0049274D">
        <w:rPr>
          <w:rFonts w:ascii="Arial" w:eastAsia="Arial" w:hAnsi="Arial" w:cs="Arial"/>
          <w:color w:val="333333"/>
          <w:sz w:val="24"/>
          <w:szCs w:val="24"/>
          <w:highlight w:val="white"/>
          <w:lang w:val="en-US"/>
        </w:rPr>
        <w:t xml:space="preserve"> attribute origin of the information, in this case the </w:t>
      </w:r>
      <w:r w:rsidRPr="0049274D">
        <w:rPr>
          <w:rFonts w:ascii="Arial" w:eastAsia="Arial" w:hAnsi="Arial" w:cs="Arial"/>
          <w:i/>
          <w:color w:val="333333"/>
          <w:sz w:val="24"/>
          <w:szCs w:val="24"/>
          <w:highlight w:val="white"/>
          <w:lang w:val="en-US"/>
        </w:rPr>
        <w:t>Comment</w:t>
      </w:r>
      <w:r w:rsidRPr="0049274D">
        <w:rPr>
          <w:rFonts w:ascii="Arial" w:eastAsia="Arial" w:hAnsi="Arial" w:cs="Arial"/>
          <w:color w:val="333333"/>
          <w:sz w:val="24"/>
          <w:szCs w:val="24"/>
          <w:highlight w:val="white"/>
          <w:lang w:val="en-US"/>
        </w:rPr>
        <w:t xml:space="preserve"> model, and what are the editable fields.</w:t>
      </w:r>
    </w:p>
    <w:p w14:paraId="00000651" w14:textId="08E79FB1" w:rsidR="00D638A3" w:rsidRPr="0049274D" w:rsidRDefault="003F7269">
      <w:pPr>
        <w:spacing w:after="240"/>
        <w:rPr>
          <w:rFonts w:ascii="Arial" w:eastAsia="Arial" w:hAnsi="Arial" w:cs="Arial"/>
          <w:color w:val="333333"/>
          <w:sz w:val="24"/>
          <w:szCs w:val="24"/>
          <w:highlight w:val="white"/>
          <w:lang w:val="en-US"/>
        </w:rPr>
      </w:pPr>
      <w:r w:rsidRPr="0049274D">
        <w:rPr>
          <w:rFonts w:ascii="Arial" w:eastAsia="Arial" w:hAnsi="Arial" w:cs="Arial"/>
          <w:color w:val="333333"/>
          <w:sz w:val="24"/>
          <w:szCs w:val="24"/>
          <w:highlight w:val="white"/>
          <w:lang w:val="en-US"/>
        </w:rPr>
        <w:t>In order to customize the fields</w:t>
      </w:r>
      <w:r w:rsidR="007F6B41">
        <w:rPr>
          <w:rFonts w:ascii="Arial" w:eastAsia="Arial" w:hAnsi="Arial" w:cs="Arial"/>
          <w:color w:val="333333"/>
          <w:sz w:val="24"/>
          <w:szCs w:val="24"/>
          <w:highlight w:val="white"/>
          <w:lang w:val="en-US"/>
        </w:rPr>
        <w:t>,</w:t>
      </w:r>
      <w:r w:rsidRPr="0049274D">
        <w:rPr>
          <w:rFonts w:ascii="Arial" w:eastAsia="Arial" w:hAnsi="Arial" w:cs="Arial"/>
          <w:color w:val="333333"/>
          <w:sz w:val="24"/>
          <w:szCs w:val="24"/>
          <w:highlight w:val="white"/>
          <w:lang w:val="en-US"/>
        </w:rPr>
        <w:t xml:space="preserve"> we must define everyone. We will indicate what </w:t>
      </w:r>
      <w:r w:rsidRPr="0049274D">
        <w:rPr>
          <w:rFonts w:ascii="Arial" w:eastAsia="Arial" w:hAnsi="Arial" w:cs="Arial"/>
          <w:i/>
          <w:color w:val="333333"/>
          <w:sz w:val="24"/>
          <w:szCs w:val="24"/>
          <w:highlight w:val="white"/>
          <w:lang w:val="en-US"/>
        </w:rPr>
        <w:t>widget</w:t>
      </w:r>
      <w:r w:rsidRPr="0049274D">
        <w:rPr>
          <w:rFonts w:ascii="Arial" w:eastAsia="Arial" w:hAnsi="Arial" w:cs="Arial"/>
          <w:color w:val="333333"/>
          <w:sz w:val="24"/>
          <w:szCs w:val="24"/>
          <w:highlight w:val="white"/>
          <w:lang w:val="en-US"/>
        </w:rPr>
        <w:t xml:space="preserve"> will be used to show them if they are required and his class. In the case of the select fields we will define the </w:t>
      </w:r>
      <w:r w:rsidRPr="0049274D">
        <w:rPr>
          <w:rFonts w:ascii="Arial" w:eastAsia="Arial" w:hAnsi="Arial" w:cs="Arial"/>
          <w:i/>
          <w:color w:val="333333"/>
          <w:sz w:val="24"/>
          <w:szCs w:val="24"/>
          <w:highlight w:val="white"/>
          <w:lang w:val="en-US"/>
        </w:rPr>
        <w:t>queryset</w:t>
      </w:r>
      <w:r w:rsidRPr="0049274D">
        <w:rPr>
          <w:rFonts w:ascii="Arial" w:eastAsia="Arial" w:hAnsi="Arial" w:cs="Arial"/>
          <w:color w:val="333333"/>
          <w:sz w:val="24"/>
          <w:szCs w:val="24"/>
          <w:highlight w:val="white"/>
          <w:lang w:val="en-US"/>
        </w:rPr>
        <w:t xml:space="preserve"> attribute of the </w:t>
      </w:r>
      <w:r w:rsidRPr="0049274D">
        <w:rPr>
          <w:rFonts w:ascii="Arial" w:eastAsia="Arial" w:hAnsi="Arial" w:cs="Arial"/>
          <w:i/>
          <w:color w:val="333333"/>
          <w:sz w:val="24"/>
          <w:szCs w:val="24"/>
          <w:highlight w:val="white"/>
          <w:lang w:val="en-US"/>
        </w:rPr>
        <w:t>ModelChoiceField</w:t>
      </w:r>
      <w:r w:rsidRPr="0049274D">
        <w:rPr>
          <w:rFonts w:ascii="Arial" w:eastAsia="Arial" w:hAnsi="Arial" w:cs="Arial"/>
          <w:color w:val="333333"/>
          <w:sz w:val="24"/>
          <w:szCs w:val="24"/>
          <w:highlight w:val="white"/>
          <w:lang w:val="en-US"/>
        </w:rPr>
        <w:t xml:space="preserve"> to indicate how to obtain the information.</w:t>
      </w:r>
    </w:p>
    <w:p w14:paraId="00000652" w14:textId="38E6065E" w:rsidR="00D638A3" w:rsidRPr="0049274D" w:rsidRDefault="003F7269">
      <w:pPr>
        <w:spacing w:after="240"/>
        <w:rPr>
          <w:rFonts w:ascii="Arial" w:eastAsia="Arial" w:hAnsi="Arial" w:cs="Arial"/>
          <w:color w:val="333333"/>
          <w:sz w:val="24"/>
          <w:szCs w:val="24"/>
          <w:highlight w:val="white"/>
          <w:lang w:val="en-US"/>
        </w:rPr>
      </w:pPr>
      <w:r w:rsidRPr="0049274D">
        <w:rPr>
          <w:rFonts w:ascii="Arial" w:eastAsia="Arial" w:hAnsi="Arial" w:cs="Arial"/>
          <w:color w:val="333333"/>
          <w:sz w:val="24"/>
          <w:szCs w:val="24"/>
          <w:highlight w:val="white"/>
          <w:lang w:val="en-US"/>
        </w:rPr>
        <w:t>And finally</w:t>
      </w:r>
      <w:r w:rsidR="007F6B41">
        <w:rPr>
          <w:rFonts w:ascii="Arial" w:eastAsia="Arial" w:hAnsi="Arial" w:cs="Arial"/>
          <w:color w:val="333333"/>
          <w:sz w:val="24"/>
          <w:szCs w:val="24"/>
          <w:highlight w:val="white"/>
          <w:lang w:val="en-US"/>
        </w:rPr>
        <w:t>,</w:t>
      </w:r>
      <w:r w:rsidRPr="0049274D">
        <w:rPr>
          <w:rFonts w:ascii="Arial" w:eastAsia="Arial" w:hAnsi="Arial" w:cs="Arial"/>
          <w:color w:val="333333"/>
          <w:sz w:val="24"/>
          <w:szCs w:val="24"/>
          <w:highlight w:val="white"/>
          <w:lang w:val="en-US"/>
        </w:rPr>
        <w:t xml:space="preserve"> we must create the </w:t>
      </w:r>
      <w:r w:rsidRPr="0049274D">
        <w:rPr>
          <w:rFonts w:ascii="Arial" w:eastAsia="Arial" w:hAnsi="Arial" w:cs="Arial"/>
          <w:b/>
          <w:color w:val="333333"/>
          <w:sz w:val="24"/>
          <w:szCs w:val="24"/>
          <w:highlight w:val="white"/>
          <w:lang w:val="en-US"/>
        </w:rPr>
        <w:t>template</w:t>
      </w:r>
      <w:r w:rsidRPr="0049274D">
        <w:rPr>
          <w:rFonts w:ascii="Arial" w:eastAsia="Arial" w:hAnsi="Arial" w:cs="Arial"/>
          <w:color w:val="333333"/>
          <w:sz w:val="24"/>
          <w:szCs w:val="24"/>
          <w:highlight w:val="white"/>
          <w:lang w:val="en-US"/>
        </w:rPr>
        <w:t xml:space="preserve"> with the html presentation of the form, that is </w:t>
      </w:r>
      <w:r w:rsidRPr="0049274D">
        <w:rPr>
          <w:rFonts w:ascii="Arial" w:eastAsia="Arial" w:hAnsi="Arial" w:cs="Arial"/>
          <w:i/>
          <w:color w:val="333333"/>
          <w:sz w:val="24"/>
          <w:szCs w:val="24"/>
          <w:highlight w:val="white"/>
          <w:lang w:val="en-US"/>
        </w:rPr>
        <w:t>comment_detail.html</w:t>
      </w:r>
      <w:r w:rsidRPr="0049274D">
        <w:rPr>
          <w:rFonts w:ascii="Arial" w:eastAsia="Arial" w:hAnsi="Arial" w:cs="Arial"/>
          <w:color w:val="333333"/>
          <w:sz w:val="24"/>
          <w:szCs w:val="24"/>
          <w:highlight w:val="white"/>
          <w:lang w:val="en-US"/>
        </w:rPr>
        <w:t>.</w:t>
      </w:r>
    </w:p>
    <w:tbl>
      <w:tblPr>
        <w:tblStyle w:val="aff6"/>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14:paraId="2EF4C7A0" w14:textId="77777777">
        <w:tc>
          <w:tcPr>
            <w:tcW w:w="9026" w:type="dxa"/>
            <w:shd w:val="clear" w:color="auto" w:fill="auto"/>
            <w:tcMar>
              <w:top w:w="100" w:type="dxa"/>
              <w:left w:w="100" w:type="dxa"/>
              <w:bottom w:w="100" w:type="dxa"/>
              <w:right w:w="100" w:type="dxa"/>
            </w:tcMar>
          </w:tcPr>
          <w:p w14:paraId="00000653"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&lt;table width="100%" cellspacing="0" cellpadding="5" &gt;</w:t>
            </w:r>
          </w:p>
          <w:p w14:paraId="00000654"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ab/>
              <w:t>&lt;tr class="TituloPagina"&gt;</w:t>
            </w:r>
          </w:p>
          <w:p w14:paraId="00000655"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ab/>
            </w:r>
            <w:r w:rsidRPr="0049274D">
              <w:rPr>
                <w:rFonts w:ascii="Courier New" w:eastAsia="Courier New" w:hAnsi="Courier New" w:cs="Courier New"/>
                <w:color w:val="333333"/>
                <w:sz w:val="20"/>
                <w:szCs w:val="20"/>
                <w:lang w:val="en-US"/>
              </w:rPr>
              <w:tab/>
              <w:t>&lt;td class="EtiquetaTitulo"&gt;Campanya:&lt;/td&gt;</w:t>
            </w:r>
          </w:p>
          <w:p w14:paraId="00000656"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ab/>
            </w:r>
            <w:r w:rsidRPr="0049274D">
              <w:rPr>
                <w:rFonts w:ascii="Courier New" w:eastAsia="Courier New" w:hAnsi="Courier New" w:cs="Courier New"/>
                <w:color w:val="333333"/>
                <w:sz w:val="20"/>
                <w:szCs w:val="20"/>
                <w:lang w:val="en-US"/>
              </w:rPr>
              <w:tab/>
              <w:t>&lt;td&gt;{{ comment.survey.campaign.cod_campania_lime }}&lt;/td&gt;</w:t>
            </w:r>
          </w:p>
          <w:p w14:paraId="00000657"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ab/>
            </w:r>
            <w:r w:rsidRPr="0049274D">
              <w:rPr>
                <w:rFonts w:ascii="Courier New" w:eastAsia="Courier New" w:hAnsi="Courier New" w:cs="Courier New"/>
                <w:color w:val="333333"/>
                <w:sz w:val="20"/>
                <w:szCs w:val="20"/>
                <w:lang w:val="en-US"/>
              </w:rPr>
              <w:tab/>
              <w:t>&lt;td&gt;{{ comment.survey.campaign.name }}&lt;/td&gt;</w:t>
            </w:r>
          </w:p>
          <w:p w14:paraId="00000658"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 xml:space="preserve">        ...</w:t>
            </w:r>
          </w:p>
          <w:p w14:paraId="00000659"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 xml:space="preserve">    &lt;/tr&gt;</w:t>
            </w:r>
          </w:p>
          <w:p w14:paraId="0000065A"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&lt;/table&gt;</w:t>
            </w:r>
          </w:p>
          <w:p w14:paraId="0000065B"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w:t>
            </w:r>
          </w:p>
          <w:p w14:paraId="0000065C"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&lt;form method="post" enctype="multipart/form-data" &gt;</w:t>
            </w:r>
          </w:p>
          <w:p w14:paraId="0000065D"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 csrf_token %}</w:t>
            </w:r>
          </w:p>
          <w:p w14:paraId="0000065E"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w:t>
            </w:r>
          </w:p>
          <w:p w14:paraId="0000065F"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&lt;table align="center" width="50%" border="0" cellpadding="0" cellspacing="10" class="TablaComentario"&gt;</w:t>
            </w:r>
          </w:p>
          <w:p w14:paraId="00000660"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ab/>
              <w:t>&lt;tr&gt;</w:t>
            </w:r>
          </w:p>
          <w:p w14:paraId="00000661"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ab/>
            </w:r>
            <w:r w:rsidRPr="0049274D">
              <w:rPr>
                <w:rFonts w:ascii="Courier New" w:eastAsia="Courier New" w:hAnsi="Courier New" w:cs="Courier New"/>
                <w:color w:val="333333"/>
                <w:sz w:val="20"/>
                <w:szCs w:val="20"/>
                <w:lang w:val="en-US"/>
              </w:rPr>
              <w:tab/>
              <w:t>&lt;td class="EtiquetaComentario" width="20%"&gt;</w:t>
            </w:r>
          </w:p>
          <w:p w14:paraId="00000662"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ab/>
            </w:r>
            <w:r w:rsidRPr="0049274D">
              <w:rPr>
                <w:rFonts w:ascii="Courier New" w:eastAsia="Courier New" w:hAnsi="Courier New" w:cs="Courier New"/>
                <w:color w:val="333333"/>
                <w:sz w:val="20"/>
                <w:szCs w:val="20"/>
                <w:lang w:val="en-US"/>
              </w:rPr>
              <w:tab/>
            </w:r>
            <w:r w:rsidRPr="0049274D">
              <w:rPr>
                <w:rFonts w:ascii="Courier New" w:eastAsia="Courier New" w:hAnsi="Courier New" w:cs="Courier New"/>
                <w:color w:val="333333"/>
                <w:sz w:val="20"/>
                <w:szCs w:val="20"/>
                <w:lang w:val="en-US"/>
              </w:rPr>
              <w:tab/>
              <w:t>&lt;label for="id_block_type"&gt;Tipus pregunta:&lt;/label&gt;</w:t>
            </w:r>
          </w:p>
          <w:p w14:paraId="00000663"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ab/>
            </w:r>
            <w:r w:rsidRPr="0049274D">
              <w:rPr>
                <w:rFonts w:ascii="Courier New" w:eastAsia="Courier New" w:hAnsi="Courier New" w:cs="Courier New"/>
                <w:color w:val="333333"/>
                <w:sz w:val="20"/>
                <w:szCs w:val="20"/>
                <w:lang w:val="en-US"/>
              </w:rPr>
              <w:tab/>
              <w:t>&lt;/td&gt;</w:t>
            </w:r>
          </w:p>
          <w:p w14:paraId="00000664"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ab/>
            </w:r>
            <w:r w:rsidRPr="0049274D">
              <w:rPr>
                <w:rFonts w:ascii="Courier New" w:eastAsia="Courier New" w:hAnsi="Courier New" w:cs="Courier New"/>
                <w:color w:val="333333"/>
                <w:sz w:val="20"/>
                <w:szCs w:val="20"/>
                <w:lang w:val="en-US"/>
              </w:rPr>
              <w:tab/>
              <w:t>&lt;td width="15%"&gt;</w:t>
            </w:r>
          </w:p>
          <w:p w14:paraId="00000665"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ab/>
            </w:r>
            <w:r w:rsidRPr="0049274D">
              <w:rPr>
                <w:rFonts w:ascii="Courier New" w:eastAsia="Courier New" w:hAnsi="Courier New" w:cs="Courier New"/>
                <w:color w:val="333333"/>
                <w:sz w:val="20"/>
                <w:szCs w:val="20"/>
                <w:lang w:val="en-US"/>
              </w:rPr>
              <w:tab/>
            </w:r>
            <w:r w:rsidRPr="0049274D">
              <w:rPr>
                <w:rFonts w:ascii="Courier New" w:eastAsia="Courier New" w:hAnsi="Courier New" w:cs="Courier New"/>
                <w:color w:val="333333"/>
                <w:sz w:val="20"/>
                <w:szCs w:val="20"/>
                <w:lang w:val="en-US"/>
              </w:rPr>
              <w:tab/>
              <w:t>&lt;div class="CampoComentarioInactivo"&gt;{{ comment.block_type }}&lt;/div&gt;</w:t>
            </w:r>
          </w:p>
          <w:p w14:paraId="00000666"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ab/>
            </w:r>
            <w:r w:rsidRPr="0049274D">
              <w:rPr>
                <w:rFonts w:ascii="Courier New" w:eastAsia="Courier New" w:hAnsi="Courier New" w:cs="Courier New"/>
                <w:color w:val="333333"/>
                <w:sz w:val="20"/>
                <w:szCs w:val="20"/>
                <w:lang w:val="en-US"/>
              </w:rPr>
              <w:tab/>
              <w:t>&lt;/td&gt;</w:t>
            </w:r>
          </w:p>
          <w:p w14:paraId="00000667"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 xml:space="preserve">        ...</w:t>
            </w:r>
          </w:p>
          <w:p w14:paraId="00000668"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 xml:space="preserve">    &lt;/tr&gt;</w:t>
            </w:r>
          </w:p>
          <w:p w14:paraId="00000669" w14:textId="77777777" w:rsidR="00D638A3" w:rsidRPr="0049274D" w:rsidRDefault="003F7269">
            <w:pPr>
              <w:spacing w:after="240" w:line="348"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w:t>
            </w:r>
            <w:r w:rsidRPr="0049274D">
              <w:rPr>
                <w:rFonts w:ascii="Courier New" w:eastAsia="Courier New" w:hAnsi="Courier New" w:cs="Courier New"/>
                <w:color w:val="333333"/>
                <w:sz w:val="20"/>
                <w:szCs w:val="20"/>
                <w:lang w:val="en-US"/>
              </w:rPr>
              <w:br/>
              <w:t xml:space="preserve">    &lt;tr valign="top"&gt;</w:t>
            </w:r>
            <w:r w:rsidRPr="0049274D">
              <w:rPr>
                <w:rFonts w:ascii="Courier New" w:eastAsia="Courier New" w:hAnsi="Courier New" w:cs="Courier New"/>
                <w:color w:val="333333"/>
                <w:sz w:val="20"/>
                <w:szCs w:val="20"/>
                <w:lang w:val="en-US"/>
              </w:rPr>
              <w:br/>
            </w:r>
            <w:r w:rsidRPr="0049274D">
              <w:rPr>
                <w:rFonts w:ascii="Courier New" w:eastAsia="Courier New" w:hAnsi="Courier New" w:cs="Courier New"/>
                <w:color w:val="333333"/>
                <w:sz w:val="20"/>
                <w:szCs w:val="20"/>
                <w:lang w:val="en-US"/>
              </w:rPr>
              <w:lastRenderedPageBreak/>
              <w:tab/>
            </w:r>
            <w:r w:rsidRPr="0049274D">
              <w:rPr>
                <w:rFonts w:ascii="Courier New" w:eastAsia="Courier New" w:hAnsi="Courier New" w:cs="Courier New"/>
                <w:color w:val="333333"/>
                <w:sz w:val="20"/>
                <w:szCs w:val="20"/>
                <w:lang w:val="en-US"/>
              </w:rPr>
              <w:tab/>
              <w:t>&lt;td class="EtiquetaComentario"&gt;Tipus incid&amp;egrave;ncia:&lt;/td&gt;</w:t>
            </w:r>
            <w:r w:rsidRPr="0049274D">
              <w:rPr>
                <w:rFonts w:ascii="Courier New" w:eastAsia="Courier New" w:hAnsi="Courier New" w:cs="Courier New"/>
                <w:color w:val="333333"/>
                <w:sz w:val="20"/>
                <w:szCs w:val="20"/>
                <w:lang w:val="en-US"/>
              </w:rPr>
              <w:br/>
            </w:r>
            <w:r w:rsidRPr="0049274D">
              <w:rPr>
                <w:rFonts w:ascii="Courier New" w:eastAsia="Courier New" w:hAnsi="Courier New" w:cs="Courier New"/>
                <w:color w:val="333333"/>
                <w:sz w:val="20"/>
                <w:szCs w:val="20"/>
                <w:lang w:val="en-US"/>
              </w:rPr>
              <w:tab/>
            </w:r>
            <w:r w:rsidRPr="0049274D">
              <w:rPr>
                <w:rFonts w:ascii="Courier New" w:eastAsia="Courier New" w:hAnsi="Courier New" w:cs="Courier New"/>
                <w:color w:val="333333"/>
                <w:sz w:val="20"/>
                <w:szCs w:val="20"/>
                <w:lang w:val="en-US"/>
              </w:rPr>
              <w:tab/>
              <w:t>&lt;td colspan="5"&gt;</w:t>
            </w:r>
            <w:r w:rsidRPr="0049274D">
              <w:rPr>
                <w:rFonts w:ascii="Courier New" w:eastAsia="Courier New" w:hAnsi="Courier New" w:cs="Courier New"/>
                <w:color w:val="333333"/>
                <w:sz w:val="20"/>
                <w:szCs w:val="20"/>
                <w:lang w:val="en-US"/>
              </w:rPr>
              <w:br/>
            </w:r>
            <w:r w:rsidRPr="0049274D">
              <w:rPr>
                <w:rFonts w:ascii="Courier New" w:eastAsia="Courier New" w:hAnsi="Courier New" w:cs="Courier New"/>
                <w:color w:val="333333"/>
                <w:sz w:val="20"/>
                <w:szCs w:val="20"/>
                <w:lang w:val="en-US"/>
              </w:rPr>
              <w:tab/>
            </w:r>
            <w:r w:rsidRPr="0049274D">
              <w:rPr>
                <w:rFonts w:ascii="Courier New" w:eastAsia="Courier New" w:hAnsi="Courier New" w:cs="Courier New"/>
                <w:color w:val="333333"/>
                <w:sz w:val="20"/>
                <w:szCs w:val="20"/>
                <w:lang w:val="en-US"/>
              </w:rPr>
              <w:tab/>
            </w:r>
            <w:r w:rsidRPr="0049274D">
              <w:rPr>
                <w:rFonts w:ascii="Courier New" w:eastAsia="Courier New" w:hAnsi="Courier New" w:cs="Courier New"/>
                <w:color w:val="333333"/>
                <w:sz w:val="20"/>
                <w:szCs w:val="20"/>
                <w:lang w:val="en-US"/>
              </w:rPr>
              <w:tab/>
              <w:t>{{ form.issue_type }}</w:t>
            </w:r>
            <w:r w:rsidRPr="0049274D">
              <w:rPr>
                <w:rFonts w:ascii="Courier New" w:eastAsia="Courier New" w:hAnsi="Courier New" w:cs="Courier New"/>
                <w:color w:val="333333"/>
                <w:sz w:val="20"/>
                <w:szCs w:val="20"/>
                <w:lang w:val="en-US"/>
              </w:rPr>
              <w:br/>
            </w:r>
            <w:r w:rsidRPr="0049274D">
              <w:rPr>
                <w:rFonts w:ascii="Courier New" w:eastAsia="Courier New" w:hAnsi="Courier New" w:cs="Courier New"/>
                <w:color w:val="333333"/>
                <w:sz w:val="20"/>
                <w:szCs w:val="20"/>
                <w:lang w:val="en-US"/>
              </w:rPr>
              <w:tab/>
            </w:r>
            <w:r w:rsidRPr="0049274D">
              <w:rPr>
                <w:rFonts w:ascii="Courier New" w:eastAsia="Courier New" w:hAnsi="Courier New" w:cs="Courier New"/>
                <w:color w:val="333333"/>
                <w:sz w:val="20"/>
                <w:szCs w:val="20"/>
                <w:lang w:val="en-US"/>
              </w:rPr>
              <w:tab/>
              <w:t>&lt;/td&gt;</w:t>
            </w:r>
            <w:r w:rsidRPr="0049274D">
              <w:rPr>
                <w:rFonts w:ascii="Courier New" w:eastAsia="Courier New" w:hAnsi="Courier New" w:cs="Courier New"/>
                <w:color w:val="333333"/>
                <w:sz w:val="20"/>
                <w:szCs w:val="20"/>
                <w:lang w:val="en-US"/>
              </w:rPr>
              <w:br/>
            </w:r>
            <w:r w:rsidRPr="0049274D">
              <w:rPr>
                <w:rFonts w:ascii="Courier New" w:eastAsia="Courier New" w:hAnsi="Courier New" w:cs="Courier New"/>
                <w:color w:val="333333"/>
                <w:sz w:val="20"/>
                <w:szCs w:val="20"/>
                <w:lang w:val="en-US"/>
              </w:rPr>
              <w:tab/>
              <w:t>&lt;/tr&gt;</w:t>
            </w:r>
          </w:p>
          <w:p w14:paraId="0000066A"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ab/>
              <w:t>&lt;tr valign="top"&gt;</w:t>
            </w:r>
          </w:p>
          <w:p w14:paraId="0000066B" w14:textId="77777777" w:rsidR="00D638A3" w:rsidRPr="00D41A7F"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s-ES"/>
              </w:rPr>
            </w:pPr>
            <w:r w:rsidRPr="0049274D">
              <w:rPr>
                <w:rFonts w:ascii="Courier New" w:eastAsia="Courier New" w:hAnsi="Courier New" w:cs="Courier New"/>
                <w:color w:val="333333"/>
                <w:sz w:val="20"/>
                <w:szCs w:val="20"/>
                <w:lang w:val="en-US"/>
              </w:rPr>
              <w:tab/>
            </w:r>
            <w:r w:rsidRPr="0049274D">
              <w:rPr>
                <w:rFonts w:ascii="Courier New" w:eastAsia="Courier New" w:hAnsi="Courier New" w:cs="Courier New"/>
                <w:color w:val="333333"/>
                <w:sz w:val="20"/>
                <w:szCs w:val="20"/>
                <w:lang w:val="en-US"/>
              </w:rPr>
              <w:tab/>
            </w:r>
            <w:r w:rsidRPr="00D41A7F">
              <w:rPr>
                <w:rFonts w:ascii="Courier New" w:eastAsia="Courier New" w:hAnsi="Courier New" w:cs="Courier New"/>
                <w:color w:val="333333"/>
                <w:sz w:val="20"/>
                <w:szCs w:val="20"/>
                <w:lang w:val="es-ES"/>
              </w:rPr>
              <w:t>&lt;td class="EtiquetaComentario"&gt;Proposta soluci&amp;oacute;:&lt;/td&gt;</w:t>
            </w:r>
          </w:p>
          <w:p w14:paraId="0000066C"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D41A7F">
              <w:rPr>
                <w:rFonts w:ascii="Courier New" w:eastAsia="Courier New" w:hAnsi="Courier New" w:cs="Courier New"/>
                <w:color w:val="333333"/>
                <w:sz w:val="20"/>
                <w:szCs w:val="20"/>
                <w:lang w:val="es-ES"/>
              </w:rPr>
              <w:tab/>
            </w:r>
            <w:r w:rsidRPr="00D41A7F">
              <w:rPr>
                <w:rFonts w:ascii="Courier New" w:eastAsia="Courier New" w:hAnsi="Courier New" w:cs="Courier New"/>
                <w:color w:val="333333"/>
                <w:sz w:val="20"/>
                <w:szCs w:val="20"/>
                <w:lang w:val="es-ES"/>
              </w:rPr>
              <w:tab/>
            </w:r>
            <w:r w:rsidRPr="0049274D">
              <w:rPr>
                <w:rFonts w:ascii="Courier New" w:eastAsia="Courier New" w:hAnsi="Courier New" w:cs="Courier New"/>
                <w:color w:val="333333"/>
                <w:sz w:val="20"/>
                <w:szCs w:val="20"/>
                <w:lang w:val="en-US"/>
              </w:rPr>
              <w:t>&lt;td colspan="5"&gt;</w:t>
            </w:r>
          </w:p>
          <w:p w14:paraId="0000066D"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ab/>
            </w:r>
            <w:r w:rsidRPr="0049274D">
              <w:rPr>
                <w:rFonts w:ascii="Courier New" w:eastAsia="Courier New" w:hAnsi="Courier New" w:cs="Courier New"/>
                <w:color w:val="333333"/>
                <w:sz w:val="20"/>
                <w:szCs w:val="20"/>
                <w:lang w:val="en-US"/>
              </w:rPr>
              <w:tab/>
            </w:r>
            <w:r w:rsidRPr="0049274D">
              <w:rPr>
                <w:rFonts w:ascii="Courier New" w:eastAsia="Courier New" w:hAnsi="Courier New" w:cs="Courier New"/>
                <w:color w:val="333333"/>
                <w:sz w:val="20"/>
                <w:szCs w:val="20"/>
                <w:lang w:val="en-US"/>
              </w:rPr>
              <w:tab/>
              <w:t>{{ form.solution_type }}</w:t>
            </w:r>
          </w:p>
          <w:p w14:paraId="0000066E"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ab/>
            </w:r>
            <w:r w:rsidRPr="0049274D">
              <w:rPr>
                <w:rFonts w:ascii="Courier New" w:eastAsia="Courier New" w:hAnsi="Courier New" w:cs="Courier New"/>
                <w:color w:val="333333"/>
                <w:sz w:val="20"/>
                <w:szCs w:val="20"/>
                <w:lang w:val="en-US"/>
              </w:rPr>
              <w:tab/>
              <w:t>&lt;/td&gt;</w:t>
            </w:r>
          </w:p>
          <w:p w14:paraId="0000066F"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ab/>
              <w:t>&lt;/tr&gt;</w:t>
            </w:r>
          </w:p>
          <w:p w14:paraId="00000670"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ab/>
              <w:t>&lt;tr valign="top"&gt;</w:t>
            </w:r>
          </w:p>
          <w:p w14:paraId="00000671"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ab/>
            </w:r>
            <w:r w:rsidRPr="0049274D">
              <w:rPr>
                <w:rFonts w:ascii="Courier New" w:eastAsia="Courier New" w:hAnsi="Courier New" w:cs="Courier New"/>
                <w:color w:val="333333"/>
                <w:sz w:val="20"/>
                <w:szCs w:val="20"/>
                <w:lang w:val="en-US"/>
              </w:rPr>
              <w:tab/>
              <w:t>&lt;td class="EtiquetaComentario"&gt;Comentari proposat:&lt;/td&gt;</w:t>
            </w:r>
          </w:p>
          <w:p w14:paraId="00000672"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ab/>
            </w:r>
            <w:r w:rsidRPr="0049274D">
              <w:rPr>
                <w:rFonts w:ascii="Courier New" w:eastAsia="Courier New" w:hAnsi="Courier New" w:cs="Courier New"/>
                <w:color w:val="333333"/>
                <w:sz w:val="20"/>
                <w:szCs w:val="20"/>
                <w:lang w:val="en-US"/>
              </w:rPr>
              <w:tab/>
              <w:t>&lt;td colspan="5"&gt;</w:t>
            </w:r>
          </w:p>
          <w:p w14:paraId="00000673"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ab/>
            </w:r>
            <w:r w:rsidRPr="0049274D">
              <w:rPr>
                <w:rFonts w:ascii="Courier New" w:eastAsia="Courier New" w:hAnsi="Courier New" w:cs="Courier New"/>
                <w:color w:val="333333"/>
                <w:sz w:val="20"/>
                <w:szCs w:val="20"/>
                <w:lang w:val="en-US"/>
              </w:rPr>
              <w:tab/>
            </w:r>
            <w:r w:rsidRPr="0049274D">
              <w:rPr>
                <w:rFonts w:ascii="Courier New" w:eastAsia="Courier New" w:hAnsi="Courier New" w:cs="Courier New"/>
                <w:color w:val="333333"/>
                <w:sz w:val="20"/>
                <w:szCs w:val="20"/>
                <w:lang w:val="en-US"/>
              </w:rPr>
              <w:tab/>
              <w:t>{{ form.new_value }}</w:t>
            </w:r>
          </w:p>
          <w:p w14:paraId="00000674"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ab/>
            </w:r>
            <w:r w:rsidRPr="0049274D">
              <w:rPr>
                <w:rFonts w:ascii="Courier New" w:eastAsia="Courier New" w:hAnsi="Courier New" w:cs="Courier New"/>
                <w:color w:val="333333"/>
                <w:sz w:val="20"/>
                <w:szCs w:val="20"/>
                <w:lang w:val="en-US"/>
              </w:rPr>
              <w:tab/>
              <w:t>&lt;/td&gt;</w:t>
            </w:r>
          </w:p>
          <w:p w14:paraId="00000675"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ab/>
              <w:t>&lt;/tr&gt;</w:t>
            </w:r>
          </w:p>
          <w:p w14:paraId="00000676"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w:t>
            </w:r>
          </w:p>
          <w:p w14:paraId="00000677"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ab/>
              <w:t>&lt;tr&gt;</w:t>
            </w:r>
          </w:p>
          <w:p w14:paraId="00000678"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ab/>
            </w:r>
            <w:r w:rsidRPr="0049274D">
              <w:rPr>
                <w:rFonts w:ascii="Courier New" w:eastAsia="Courier New" w:hAnsi="Courier New" w:cs="Courier New"/>
                <w:color w:val="333333"/>
                <w:sz w:val="20"/>
                <w:szCs w:val="20"/>
                <w:lang w:val="en-US"/>
              </w:rPr>
              <w:tab/>
              <w:t>&lt;td colspan="6" align="center"&gt;</w:t>
            </w:r>
          </w:p>
          <w:p w14:paraId="00000679"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lang w:val="en-US"/>
              </w:rPr>
            </w:pPr>
            <w:r w:rsidRPr="0049274D">
              <w:rPr>
                <w:rFonts w:ascii="Courier New" w:eastAsia="Courier New" w:hAnsi="Courier New" w:cs="Courier New"/>
                <w:color w:val="333333"/>
                <w:sz w:val="20"/>
                <w:szCs w:val="20"/>
                <w:lang w:val="en-US"/>
              </w:rPr>
              <w:tab/>
            </w:r>
            <w:r w:rsidRPr="0049274D">
              <w:rPr>
                <w:rFonts w:ascii="Courier New" w:eastAsia="Courier New" w:hAnsi="Courier New" w:cs="Courier New"/>
                <w:color w:val="333333"/>
                <w:sz w:val="20"/>
                <w:szCs w:val="20"/>
                <w:lang w:val="en-US"/>
              </w:rPr>
              <w:tab/>
            </w:r>
            <w:r w:rsidRPr="0049274D">
              <w:rPr>
                <w:rFonts w:ascii="Courier New" w:eastAsia="Courier New" w:hAnsi="Courier New" w:cs="Courier New"/>
                <w:color w:val="333333"/>
                <w:sz w:val="20"/>
                <w:szCs w:val="20"/>
                <w:lang w:val="en-US"/>
              </w:rPr>
              <w:tab/>
              <w:t>&lt;input type="submit" value="Desar" /&gt;</w:t>
            </w:r>
          </w:p>
          <w:p w14:paraId="0000067A" w14:textId="77777777" w:rsidR="00D638A3"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rPr>
            </w:pPr>
            <w:r w:rsidRPr="0049274D">
              <w:rPr>
                <w:rFonts w:ascii="Courier New" w:eastAsia="Courier New" w:hAnsi="Courier New" w:cs="Courier New"/>
                <w:color w:val="333333"/>
                <w:sz w:val="20"/>
                <w:szCs w:val="20"/>
                <w:lang w:val="en-US"/>
              </w:rPr>
              <w:tab/>
            </w:r>
            <w:r w:rsidRPr="0049274D">
              <w:rPr>
                <w:rFonts w:ascii="Courier New" w:eastAsia="Courier New" w:hAnsi="Courier New" w:cs="Courier New"/>
                <w:color w:val="333333"/>
                <w:sz w:val="20"/>
                <w:szCs w:val="20"/>
                <w:lang w:val="en-US"/>
              </w:rPr>
              <w:tab/>
            </w:r>
            <w:r>
              <w:rPr>
                <w:rFonts w:ascii="Courier New" w:eastAsia="Courier New" w:hAnsi="Courier New" w:cs="Courier New"/>
                <w:color w:val="333333"/>
                <w:sz w:val="20"/>
                <w:szCs w:val="20"/>
              </w:rPr>
              <w:t>&lt;/td&gt;</w:t>
            </w:r>
          </w:p>
          <w:p w14:paraId="0000067B" w14:textId="77777777" w:rsidR="00D638A3"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rPr>
            </w:pPr>
            <w:r>
              <w:rPr>
                <w:rFonts w:ascii="Courier New" w:eastAsia="Courier New" w:hAnsi="Courier New" w:cs="Courier New"/>
                <w:color w:val="333333"/>
                <w:sz w:val="20"/>
                <w:szCs w:val="20"/>
              </w:rPr>
              <w:tab/>
              <w:t>&lt;/tr&gt;</w:t>
            </w:r>
          </w:p>
          <w:p w14:paraId="0000067C" w14:textId="77777777" w:rsidR="00D638A3" w:rsidRDefault="003F7269">
            <w:pPr>
              <w:pBdr>
                <w:top w:val="nil"/>
                <w:left w:val="nil"/>
                <w:bottom w:val="nil"/>
                <w:right w:val="nil"/>
                <w:between w:val="nil"/>
              </w:pBdr>
              <w:spacing w:after="0" w:line="240" w:lineRule="auto"/>
              <w:jc w:val="left"/>
              <w:rPr>
                <w:rFonts w:ascii="Courier New" w:eastAsia="Courier New" w:hAnsi="Courier New" w:cs="Courier New"/>
                <w:color w:val="333333"/>
                <w:sz w:val="20"/>
                <w:szCs w:val="20"/>
              </w:rPr>
            </w:pPr>
            <w:r>
              <w:rPr>
                <w:rFonts w:ascii="Courier New" w:eastAsia="Courier New" w:hAnsi="Courier New" w:cs="Courier New"/>
                <w:color w:val="333333"/>
                <w:sz w:val="20"/>
                <w:szCs w:val="20"/>
              </w:rPr>
              <w:t>&lt;/table&gt;</w:t>
            </w:r>
          </w:p>
          <w:p w14:paraId="0000067D" w14:textId="77777777" w:rsidR="00D638A3" w:rsidRDefault="003F7269">
            <w:pPr>
              <w:spacing w:after="240" w:line="348" w:lineRule="auto"/>
              <w:jc w:val="left"/>
              <w:rPr>
                <w:rFonts w:ascii="Arial" w:eastAsia="Arial" w:hAnsi="Arial" w:cs="Arial"/>
                <w:color w:val="333333"/>
                <w:sz w:val="24"/>
                <w:szCs w:val="24"/>
              </w:rPr>
            </w:pPr>
            <w:r>
              <w:rPr>
                <w:rFonts w:ascii="Courier New" w:eastAsia="Courier New" w:hAnsi="Courier New" w:cs="Courier New"/>
                <w:color w:val="333333"/>
                <w:sz w:val="20"/>
                <w:szCs w:val="20"/>
              </w:rPr>
              <w:t>&lt;/form&gt;</w:t>
            </w:r>
          </w:p>
        </w:tc>
      </w:tr>
    </w:tbl>
    <w:p w14:paraId="0000067E" w14:textId="77777777" w:rsidR="00D638A3" w:rsidRDefault="00D638A3">
      <w:pPr>
        <w:spacing w:after="240"/>
        <w:rPr>
          <w:rFonts w:ascii="Arial" w:eastAsia="Arial" w:hAnsi="Arial" w:cs="Arial"/>
          <w:color w:val="333333"/>
          <w:sz w:val="24"/>
          <w:szCs w:val="24"/>
          <w:highlight w:val="white"/>
        </w:rPr>
      </w:pPr>
    </w:p>
    <w:p w14:paraId="0000067F" w14:textId="77777777" w:rsidR="00D638A3" w:rsidRPr="0049274D" w:rsidRDefault="003F7269">
      <w:pPr>
        <w:spacing w:after="240"/>
        <w:rPr>
          <w:rFonts w:ascii="Arial" w:eastAsia="Arial" w:hAnsi="Arial" w:cs="Arial"/>
          <w:color w:val="333333"/>
          <w:sz w:val="24"/>
          <w:szCs w:val="24"/>
          <w:highlight w:val="white"/>
          <w:lang w:val="en-US"/>
        </w:rPr>
      </w:pPr>
      <w:r w:rsidRPr="0049274D">
        <w:rPr>
          <w:rFonts w:ascii="Arial" w:eastAsia="Arial" w:hAnsi="Arial" w:cs="Arial"/>
          <w:color w:val="333333"/>
          <w:sz w:val="24"/>
          <w:szCs w:val="24"/>
          <w:highlight w:val="white"/>
          <w:lang w:val="en-US"/>
        </w:rPr>
        <w:t>This html template contains different types of elements or fields.</w:t>
      </w:r>
    </w:p>
    <w:p w14:paraId="00000680" w14:textId="77777777" w:rsidR="00D638A3" w:rsidRPr="0049274D" w:rsidRDefault="003F7269">
      <w:pPr>
        <w:spacing w:after="240"/>
        <w:rPr>
          <w:rFonts w:ascii="Arial" w:eastAsia="Arial" w:hAnsi="Arial" w:cs="Arial"/>
          <w:color w:val="333333"/>
          <w:sz w:val="24"/>
          <w:szCs w:val="24"/>
          <w:highlight w:val="white"/>
          <w:lang w:val="en-US"/>
        </w:rPr>
      </w:pPr>
      <w:r w:rsidRPr="0049274D">
        <w:rPr>
          <w:rFonts w:ascii="Arial" w:eastAsia="Arial" w:hAnsi="Arial" w:cs="Arial"/>
          <w:color w:val="333333"/>
          <w:sz w:val="24"/>
          <w:szCs w:val="24"/>
          <w:highlight w:val="white"/>
          <w:lang w:val="en-US"/>
        </w:rPr>
        <w:t>In the first place it contains fields with information from his parent models, as the code or the name of the campaign. This information is placed outside of the form element.</w:t>
      </w:r>
    </w:p>
    <w:p w14:paraId="00000681" w14:textId="77777777" w:rsidR="00D638A3" w:rsidRPr="0049274D" w:rsidRDefault="003F7269">
      <w:pPr>
        <w:spacing w:after="240"/>
        <w:rPr>
          <w:rFonts w:ascii="Arial" w:eastAsia="Arial" w:hAnsi="Arial" w:cs="Arial"/>
          <w:color w:val="333333"/>
          <w:sz w:val="24"/>
          <w:szCs w:val="24"/>
          <w:highlight w:val="white"/>
          <w:lang w:val="en-US"/>
        </w:rPr>
      </w:pPr>
      <w:r w:rsidRPr="0049274D">
        <w:rPr>
          <w:rFonts w:ascii="Arial" w:eastAsia="Arial" w:hAnsi="Arial" w:cs="Arial"/>
          <w:color w:val="333333"/>
          <w:sz w:val="24"/>
          <w:szCs w:val="24"/>
          <w:highlight w:val="white"/>
          <w:lang w:val="en-US"/>
        </w:rPr>
        <w:t xml:space="preserve">It also has a </w:t>
      </w:r>
      <w:r w:rsidRPr="0049274D">
        <w:rPr>
          <w:rFonts w:ascii="Arial" w:eastAsia="Arial" w:hAnsi="Arial" w:cs="Arial"/>
          <w:i/>
          <w:color w:val="333333"/>
          <w:sz w:val="24"/>
          <w:szCs w:val="24"/>
          <w:highlight w:val="white"/>
          <w:lang w:val="en-US"/>
        </w:rPr>
        <w:t>form</w:t>
      </w:r>
      <w:r w:rsidRPr="0049274D">
        <w:rPr>
          <w:rFonts w:ascii="Arial" w:eastAsia="Arial" w:hAnsi="Arial" w:cs="Arial"/>
          <w:color w:val="333333"/>
          <w:sz w:val="24"/>
          <w:szCs w:val="24"/>
          <w:highlight w:val="white"/>
          <w:lang w:val="en-US"/>
        </w:rPr>
        <w:t xml:space="preserve"> html element without action because Django manages the action. The </w:t>
      </w:r>
      <w:r w:rsidRPr="0049274D">
        <w:rPr>
          <w:rFonts w:ascii="Arial" w:eastAsia="Arial" w:hAnsi="Arial" w:cs="Arial"/>
          <w:i/>
          <w:color w:val="333333"/>
          <w:sz w:val="24"/>
          <w:szCs w:val="24"/>
          <w:highlight w:val="white"/>
          <w:lang w:val="en-US"/>
        </w:rPr>
        <w:t>csrf_token</w:t>
      </w:r>
      <w:r w:rsidRPr="0049274D">
        <w:rPr>
          <w:rFonts w:ascii="Arial" w:eastAsia="Arial" w:hAnsi="Arial" w:cs="Arial"/>
          <w:color w:val="333333"/>
          <w:sz w:val="24"/>
          <w:szCs w:val="24"/>
          <w:highlight w:val="white"/>
          <w:lang w:val="en-US"/>
        </w:rPr>
        <w:t xml:space="preserve"> directive controls the security in the use of the form.</w:t>
      </w:r>
    </w:p>
    <w:p w14:paraId="00000682" w14:textId="6B8F1F69" w:rsidR="00D638A3" w:rsidRPr="0049274D" w:rsidRDefault="003F7269">
      <w:pPr>
        <w:spacing w:after="240"/>
        <w:rPr>
          <w:rFonts w:ascii="Arial" w:eastAsia="Arial" w:hAnsi="Arial" w:cs="Arial"/>
          <w:color w:val="333333"/>
          <w:sz w:val="24"/>
          <w:szCs w:val="24"/>
          <w:highlight w:val="white"/>
          <w:lang w:val="en-US"/>
        </w:rPr>
      </w:pPr>
      <w:r w:rsidRPr="0049274D">
        <w:rPr>
          <w:rFonts w:ascii="Arial" w:eastAsia="Arial" w:hAnsi="Arial" w:cs="Arial"/>
          <w:color w:val="333333"/>
          <w:sz w:val="24"/>
          <w:szCs w:val="24"/>
          <w:highlight w:val="white"/>
          <w:lang w:val="en-US"/>
        </w:rPr>
        <w:t>Inside the form exists some fields that aren't editable. For this reason</w:t>
      </w:r>
      <w:r w:rsidR="007F6B41">
        <w:rPr>
          <w:rFonts w:ascii="Arial" w:eastAsia="Arial" w:hAnsi="Arial" w:cs="Arial"/>
          <w:color w:val="333333"/>
          <w:sz w:val="24"/>
          <w:szCs w:val="24"/>
          <w:highlight w:val="white"/>
          <w:lang w:val="en-US"/>
        </w:rPr>
        <w:t>,</w:t>
      </w:r>
      <w:r w:rsidRPr="0049274D">
        <w:rPr>
          <w:rFonts w:ascii="Arial" w:eastAsia="Arial" w:hAnsi="Arial" w:cs="Arial"/>
          <w:color w:val="333333"/>
          <w:sz w:val="24"/>
          <w:szCs w:val="24"/>
          <w:highlight w:val="white"/>
          <w:lang w:val="en-US"/>
        </w:rPr>
        <w:t xml:space="preserve"> they are shown from the comment model.</w:t>
      </w:r>
    </w:p>
    <w:p w14:paraId="00000683" w14:textId="61AD97BD" w:rsidR="00D638A3" w:rsidRPr="0049274D" w:rsidRDefault="003F7269">
      <w:pPr>
        <w:spacing w:after="240"/>
        <w:rPr>
          <w:rFonts w:ascii="Arial" w:eastAsia="Arial" w:hAnsi="Arial" w:cs="Arial"/>
          <w:color w:val="333333"/>
          <w:sz w:val="24"/>
          <w:szCs w:val="24"/>
          <w:highlight w:val="white"/>
          <w:lang w:val="en-US"/>
        </w:rPr>
      </w:pPr>
      <w:r w:rsidRPr="0049274D">
        <w:rPr>
          <w:rFonts w:ascii="Arial" w:eastAsia="Arial" w:hAnsi="Arial" w:cs="Arial"/>
          <w:color w:val="333333"/>
          <w:sz w:val="24"/>
          <w:szCs w:val="24"/>
          <w:highlight w:val="white"/>
          <w:lang w:val="en-US"/>
        </w:rPr>
        <w:t xml:space="preserve">And the most important part </w:t>
      </w:r>
      <w:r w:rsidR="007F6B41">
        <w:rPr>
          <w:rFonts w:ascii="Arial" w:eastAsia="Arial" w:hAnsi="Arial" w:cs="Arial"/>
          <w:color w:val="333333"/>
          <w:sz w:val="24"/>
          <w:szCs w:val="24"/>
          <w:highlight w:val="white"/>
          <w:lang w:val="en-US"/>
        </w:rPr>
        <w:t>is</w:t>
      </w:r>
      <w:r w:rsidRPr="0049274D">
        <w:rPr>
          <w:rFonts w:ascii="Arial" w:eastAsia="Arial" w:hAnsi="Arial" w:cs="Arial"/>
          <w:color w:val="333333"/>
          <w:sz w:val="24"/>
          <w:szCs w:val="24"/>
          <w:highlight w:val="white"/>
          <w:lang w:val="en-US"/>
        </w:rPr>
        <w:t xml:space="preserve"> the editable fields </w:t>
      </w:r>
      <w:r w:rsidR="00087F5E">
        <w:rPr>
          <w:rFonts w:ascii="Arial" w:eastAsia="Arial" w:hAnsi="Arial" w:cs="Arial"/>
          <w:color w:val="333333"/>
          <w:sz w:val="24"/>
          <w:szCs w:val="24"/>
          <w:highlight w:val="white"/>
          <w:lang w:val="en-US"/>
        </w:rPr>
        <w:t>that</w:t>
      </w:r>
      <w:r w:rsidRPr="0049274D">
        <w:rPr>
          <w:rFonts w:ascii="Arial" w:eastAsia="Arial" w:hAnsi="Arial" w:cs="Arial"/>
          <w:color w:val="333333"/>
          <w:sz w:val="24"/>
          <w:szCs w:val="24"/>
          <w:highlight w:val="white"/>
          <w:lang w:val="en-US"/>
        </w:rPr>
        <w:t xml:space="preserve"> are obtained from the </w:t>
      </w:r>
      <w:r w:rsidRPr="0049274D">
        <w:rPr>
          <w:rFonts w:ascii="Arial" w:eastAsia="Arial" w:hAnsi="Arial" w:cs="Arial"/>
          <w:i/>
          <w:color w:val="333333"/>
          <w:sz w:val="24"/>
          <w:szCs w:val="24"/>
          <w:highlight w:val="white"/>
          <w:lang w:val="en-US"/>
        </w:rPr>
        <w:t>form</w:t>
      </w:r>
      <w:r w:rsidRPr="0049274D">
        <w:rPr>
          <w:rFonts w:ascii="Arial" w:eastAsia="Arial" w:hAnsi="Arial" w:cs="Arial"/>
          <w:color w:val="333333"/>
          <w:sz w:val="24"/>
          <w:szCs w:val="24"/>
          <w:highlight w:val="white"/>
          <w:lang w:val="en-US"/>
        </w:rPr>
        <w:t xml:space="preserve"> object. There is no need to define the type of input and other properties because we have defined them in the forms.py file.</w:t>
      </w:r>
    </w:p>
    <w:p w14:paraId="00000684" w14:textId="6F8E781E" w:rsidR="00D638A3" w:rsidRPr="0049274D" w:rsidRDefault="003F7269">
      <w:pPr>
        <w:spacing w:after="240"/>
        <w:rPr>
          <w:rFonts w:ascii="Arial" w:eastAsia="Arial" w:hAnsi="Arial" w:cs="Arial"/>
          <w:color w:val="333333"/>
          <w:sz w:val="24"/>
          <w:szCs w:val="24"/>
          <w:highlight w:val="white"/>
          <w:lang w:val="en-US"/>
        </w:rPr>
      </w:pPr>
      <w:r w:rsidRPr="0049274D">
        <w:rPr>
          <w:rFonts w:ascii="Arial" w:eastAsia="Arial" w:hAnsi="Arial" w:cs="Arial"/>
          <w:color w:val="333333"/>
          <w:sz w:val="24"/>
          <w:szCs w:val="24"/>
          <w:highlight w:val="white"/>
          <w:lang w:val="en-US"/>
        </w:rPr>
        <w:t>And lastly</w:t>
      </w:r>
      <w:r w:rsidR="007F6B41">
        <w:rPr>
          <w:rFonts w:ascii="Arial" w:eastAsia="Arial" w:hAnsi="Arial" w:cs="Arial"/>
          <w:color w:val="333333"/>
          <w:sz w:val="24"/>
          <w:szCs w:val="24"/>
          <w:highlight w:val="white"/>
          <w:lang w:val="en-US"/>
        </w:rPr>
        <w:t>,</w:t>
      </w:r>
      <w:r w:rsidRPr="0049274D">
        <w:rPr>
          <w:rFonts w:ascii="Arial" w:eastAsia="Arial" w:hAnsi="Arial" w:cs="Arial"/>
          <w:color w:val="333333"/>
          <w:sz w:val="24"/>
          <w:szCs w:val="24"/>
          <w:highlight w:val="white"/>
          <w:lang w:val="en-US"/>
        </w:rPr>
        <w:t xml:space="preserve"> it's necessary to have an input submit button.</w:t>
      </w:r>
    </w:p>
    <w:p w14:paraId="00000685" w14:textId="6CB4E21F" w:rsidR="00D638A3" w:rsidRDefault="00D638A3">
      <w:pPr>
        <w:rPr>
          <w:lang w:val="en-US"/>
        </w:rPr>
      </w:pPr>
    </w:p>
    <w:p w14:paraId="7253BD83" w14:textId="7B031569" w:rsidR="007F6B41" w:rsidRDefault="007F6B41">
      <w:pPr>
        <w:rPr>
          <w:lang w:val="en-US"/>
        </w:rPr>
      </w:pPr>
    </w:p>
    <w:p w14:paraId="40595A5A" w14:textId="77777777" w:rsidR="007F6B41" w:rsidRPr="0049274D" w:rsidRDefault="007F6B41">
      <w:pPr>
        <w:rPr>
          <w:lang w:val="en-US"/>
        </w:rPr>
      </w:pPr>
    </w:p>
    <w:p w14:paraId="00000686" w14:textId="77777777" w:rsidR="00D638A3" w:rsidRPr="0049274D" w:rsidRDefault="003F7269">
      <w:pPr>
        <w:pStyle w:val="Ttulo3"/>
        <w:rPr>
          <w:lang w:val="en-US"/>
        </w:rPr>
      </w:pPr>
      <w:bookmarkStart w:id="139" w:name="_Toc76327113"/>
      <w:r w:rsidRPr="0049274D">
        <w:rPr>
          <w:lang w:val="en-US"/>
        </w:rPr>
        <w:lastRenderedPageBreak/>
        <w:t>Results / Conclusions</w:t>
      </w:r>
      <w:bookmarkEnd w:id="139"/>
    </w:p>
    <w:p w14:paraId="00000688"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A new version of the user interface has been developed that covers the basic functionalities required by the user. </w:t>
      </w:r>
    </w:p>
    <w:p w14:paraId="00000689" w14:textId="77777777" w:rsidR="00D638A3" w:rsidRPr="0049274D" w:rsidRDefault="003F7269">
      <w:pPr>
        <w:rPr>
          <w:rFonts w:ascii="Arial" w:eastAsia="Arial" w:hAnsi="Arial" w:cs="Arial"/>
          <w:lang w:val="en-US"/>
        </w:rPr>
      </w:pPr>
      <w:r w:rsidRPr="0049274D">
        <w:rPr>
          <w:rFonts w:ascii="Arial" w:eastAsia="Arial" w:hAnsi="Arial" w:cs="Arial"/>
          <w:lang w:val="en-US"/>
        </w:rPr>
        <w:t>If you attempt to access any of the screens without prior authentication, the application redirects to the user validation screen:</w:t>
      </w:r>
    </w:p>
    <w:p w14:paraId="5380B2F6" w14:textId="77777777" w:rsidR="00087F5E" w:rsidRDefault="003F7269" w:rsidP="00087F5E">
      <w:pPr>
        <w:keepNext/>
      </w:pPr>
      <w:r>
        <w:rPr>
          <w:rFonts w:ascii="Arial" w:eastAsia="Arial" w:hAnsi="Arial" w:cs="Arial"/>
          <w:noProof/>
        </w:rPr>
        <w:drawing>
          <wp:inline distT="114300" distB="114300" distL="114300" distR="114300" wp14:editId="5CB60821">
            <wp:extent cx="5730875" cy="2314575"/>
            <wp:effectExtent l="0" t="0" r="3175" b="9525"/>
            <wp:docPr id="2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8"/>
                    <a:srcRect/>
                    <a:stretch>
                      <a:fillRect/>
                    </a:stretch>
                  </pic:blipFill>
                  <pic:spPr>
                    <a:xfrm>
                      <a:off x="0" y="0"/>
                      <a:ext cx="5731204" cy="2314708"/>
                    </a:xfrm>
                    <a:prstGeom prst="rect">
                      <a:avLst/>
                    </a:prstGeom>
                    <a:ln/>
                  </pic:spPr>
                </pic:pic>
              </a:graphicData>
            </a:graphic>
          </wp:inline>
        </w:drawing>
      </w:r>
    </w:p>
    <w:p w14:paraId="0000068A" w14:textId="473A11BE" w:rsidR="00D638A3" w:rsidRPr="00A1762D" w:rsidRDefault="00087F5E" w:rsidP="00087F5E">
      <w:pPr>
        <w:pStyle w:val="Descripcin"/>
        <w:rPr>
          <w:rFonts w:ascii="Arial" w:eastAsia="Arial" w:hAnsi="Arial" w:cs="Arial"/>
          <w:lang w:val="en-US"/>
        </w:rPr>
      </w:pPr>
      <w:bookmarkStart w:id="140" w:name="_Toc76139252"/>
      <w:r w:rsidRPr="00A1762D">
        <w:rPr>
          <w:lang w:val="en-US"/>
        </w:rPr>
        <w:t xml:space="preserve">Image </w:t>
      </w:r>
      <w:r w:rsidR="00D168ED">
        <w:fldChar w:fldCharType="begin"/>
      </w:r>
      <w:r w:rsidR="00D168ED" w:rsidRPr="00A1762D">
        <w:rPr>
          <w:lang w:val="en-US"/>
        </w:rPr>
        <w:instrText xml:space="preserve"> SEQ Image \* ARABIC </w:instrText>
      </w:r>
      <w:r w:rsidR="00D168ED">
        <w:fldChar w:fldCharType="separate"/>
      </w:r>
      <w:r w:rsidR="00734E90">
        <w:rPr>
          <w:noProof/>
          <w:lang w:val="en-US"/>
        </w:rPr>
        <w:t>9</w:t>
      </w:r>
      <w:r w:rsidR="00D168ED">
        <w:rPr>
          <w:noProof/>
        </w:rPr>
        <w:fldChar w:fldCharType="end"/>
      </w:r>
      <w:r w:rsidRPr="00A1762D">
        <w:rPr>
          <w:lang w:val="en-US"/>
        </w:rPr>
        <w:t xml:space="preserve"> Login screen</w:t>
      </w:r>
      <w:bookmarkEnd w:id="140"/>
    </w:p>
    <w:p w14:paraId="0000068B" w14:textId="77777777" w:rsidR="00D638A3" w:rsidRPr="0049274D" w:rsidRDefault="003F7269">
      <w:pPr>
        <w:rPr>
          <w:rFonts w:ascii="Arial" w:eastAsia="Arial" w:hAnsi="Arial" w:cs="Arial"/>
          <w:lang w:val="en-US"/>
        </w:rPr>
      </w:pPr>
      <w:r w:rsidRPr="0049274D">
        <w:rPr>
          <w:rFonts w:ascii="Arial" w:eastAsia="Arial" w:hAnsi="Arial" w:cs="Arial"/>
          <w:lang w:val="en-US"/>
        </w:rPr>
        <w:t>After validation, the user can consult the list of campaigns exported from Lime. In this iteration are still sample data manually loaded through the database.</w:t>
      </w:r>
    </w:p>
    <w:p w14:paraId="0000068C" w14:textId="77777777" w:rsidR="00D638A3" w:rsidRPr="0049274D" w:rsidRDefault="003F7269">
      <w:pPr>
        <w:rPr>
          <w:rFonts w:ascii="Arial" w:eastAsia="Arial" w:hAnsi="Arial" w:cs="Arial"/>
          <w:lang w:val="en-US"/>
        </w:rPr>
      </w:pPr>
      <w:r w:rsidRPr="0049274D">
        <w:rPr>
          <w:rFonts w:ascii="Arial" w:eastAsia="Arial" w:hAnsi="Arial" w:cs="Arial"/>
          <w:lang w:val="en-US"/>
        </w:rPr>
        <w:t>The campaigns with their polls and comments imported from Lime are shown in bold and have the button to view the comments. The rest of the campaigns are shown in gray. All campaigns have the button to import surveys and comments, although this functionality will be implemented in the next iteration.</w:t>
      </w:r>
    </w:p>
    <w:p w14:paraId="522BCFE6" w14:textId="77777777" w:rsidR="00087F5E" w:rsidRDefault="003F7269" w:rsidP="00087F5E">
      <w:pPr>
        <w:keepNext/>
      </w:pPr>
      <w:r>
        <w:rPr>
          <w:rFonts w:ascii="Arial" w:eastAsia="Arial" w:hAnsi="Arial" w:cs="Arial"/>
          <w:noProof/>
        </w:rPr>
        <w:drawing>
          <wp:inline distT="114300" distB="114300" distL="114300" distR="114300" wp14:editId="63903E88">
            <wp:extent cx="5730875" cy="3209925"/>
            <wp:effectExtent l="0" t="0" r="3175" b="9525"/>
            <wp:docPr id="1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9"/>
                    <a:srcRect/>
                    <a:stretch>
                      <a:fillRect/>
                    </a:stretch>
                  </pic:blipFill>
                  <pic:spPr>
                    <a:xfrm>
                      <a:off x="0" y="0"/>
                      <a:ext cx="5731225" cy="3210121"/>
                    </a:xfrm>
                    <a:prstGeom prst="rect">
                      <a:avLst/>
                    </a:prstGeom>
                    <a:ln/>
                  </pic:spPr>
                </pic:pic>
              </a:graphicData>
            </a:graphic>
          </wp:inline>
        </w:drawing>
      </w:r>
    </w:p>
    <w:p w14:paraId="0000068D" w14:textId="467180A7" w:rsidR="00D638A3" w:rsidRPr="00087F5E" w:rsidRDefault="00087F5E" w:rsidP="00087F5E">
      <w:pPr>
        <w:pStyle w:val="Descripcin"/>
        <w:rPr>
          <w:rFonts w:ascii="Arial" w:eastAsia="Arial" w:hAnsi="Arial" w:cs="Arial"/>
          <w:lang w:val="en-US"/>
        </w:rPr>
      </w:pPr>
      <w:bookmarkStart w:id="141" w:name="_Toc76139253"/>
      <w:r w:rsidRPr="00087F5E">
        <w:rPr>
          <w:lang w:val="en-US"/>
        </w:rPr>
        <w:t xml:space="preserve">Image </w:t>
      </w:r>
      <w:r>
        <w:fldChar w:fldCharType="begin"/>
      </w:r>
      <w:r w:rsidRPr="00087F5E">
        <w:rPr>
          <w:lang w:val="en-US"/>
        </w:rPr>
        <w:instrText xml:space="preserve"> SEQ Image \* ARABIC </w:instrText>
      </w:r>
      <w:r>
        <w:fldChar w:fldCharType="separate"/>
      </w:r>
      <w:r w:rsidR="00734E90">
        <w:rPr>
          <w:noProof/>
          <w:lang w:val="en-US"/>
        </w:rPr>
        <w:t>10</w:t>
      </w:r>
      <w:r>
        <w:fldChar w:fldCharType="end"/>
      </w:r>
      <w:r w:rsidRPr="00087F5E">
        <w:rPr>
          <w:lang w:val="en-US"/>
        </w:rPr>
        <w:t xml:space="preserve"> List of campaig</w:t>
      </w:r>
      <w:r>
        <w:rPr>
          <w:lang w:val="en-US"/>
        </w:rPr>
        <w:t>n</w:t>
      </w:r>
      <w:r w:rsidRPr="00087F5E">
        <w:rPr>
          <w:lang w:val="en-US"/>
        </w:rPr>
        <w:t>s screen</w:t>
      </w:r>
      <w:bookmarkEnd w:id="141"/>
    </w:p>
    <w:p w14:paraId="0000068E" w14:textId="77777777" w:rsidR="00D638A3" w:rsidRPr="00087F5E" w:rsidRDefault="00D638A3">
      <w:pPr>
        <w:rPr>
          <w:rFonts w:ascii="Arial" w:eastAsia="Arial" w:hAnsi="Arial" w:cs="Arial"/>
          <w:lang w:val="en-US"/>
        </w:rPr>
      </w:pPr>
    </w:p>
    <w:p w14:paraId="0000068F" w14:textId="77777777" w:rsidR="00D638A3" w:rsidRPr="0049274D" w:rsidRDefault="003F7269">
      <w:pPr>
        <w:rPr>
          <w:rFonts w:ascii="Arial" w:eastAsia="Arial" w:hAnsi="Arial" w:cs="Arial"/>
          <w:lang w:val="en-US"/>
        </w:rPr>
      </w:pPr>
      <w:r w:rsidRPr="0049274D">
        <w:rPr>
          <w:rFonts w:ascii="Arial" w:eastAsia="Arial" w:hAnsi="Arial" w:cs="Arial"/>
          <w:lang w:val="en-US"/>
        </w:rPr>
        <w:t>When a campaign is selected, the list of surveys and comments included in it is displayed. The user can access the Edit Comment screen using the button included for each row.</w:t>
      </w:r>
    </w:p>
    <w:p w14:paraId="67448C85" w14:textId="77777777" w:rsidR="00087F5E" w:rsidRDefault="003F7269" w:rsidP="00087F5E">
      <w:pPr>
        <w:keepNext/>
      </w:pPr>
      <w:r>
        <w:rPr>
          <w:rFonts w:ascii="Arial" w:eastAsia="Arial" w:hAnsi="Arial" w:cs="Arial"/>
          <w:noProof/>
        </w:rPr>
        <w:drawing>
          <wp:inline distT="114300" distB="114300" distL="114300" distR="114300">
            <wp:extent cx="5731200" cy="3600000"/>
            <wp:effectExtent l="0" t="0" r="0" b="0"/>
            <wp:docPr id="55"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50"/>
                    <a:srcRect/>
                    <a:stretch>
                      <a:fillRect/>
                    </a:stretch>
                  </pic:blipFill>
                  <pic:spPr>
                    <a:xfrm>
                      <a:off x="0" y="0"/>
                      <a:ext cx="5731200" cy="3600000"/>
                    </a:xfrm>
                    <a:prstGeom prst="rect">
                      <a:avLst/>
                    </a:prstGeom>
                    <a:ln/>
                  </pic:spPr>
                </pic:pic>
              </a:graphicData>
            </a:graphic>
          </wp:inline>
        </w:drawing>
      </w:r>
    </w:p>
    <w:p w14:paraId="00000690" w14:textId="0FA38DD8" w:rsidR="00D638A3" w:rsidRPr="00087F5E" w:rsidRDefault="00087F5E" w:rsidP="00087F5E">
      <w:pPr>
        <w:pStyle w:val="Descripcin"/>
        <w:rPr>
          <w:rFonts w:ascii="Arial" w:eastAsia="Arial" w:hAnsi="Arial" w:cs="Arial"/>
          <w:lang w:val="en-US"/>
        </w:rPr>
      </w:pPr>
      <w:bookmarkStart w:id="142" w:name="_Toc76139254"/>
      <w:r w:rsidRPr="00087F5E">
        <w:rPr>
          <w:lang w:val="en-US"/>
        </w:rPr>
        <w:t xml:space="preserve">Image </w:t>
      </w:r>
      <w:r>
        <w:fldChar w:fldCharType="begin"/>
      </w:r>
      <w:r w:rsidRPr="00087F5E">
        <w:rPr>
          <w:lang w:val="en-US"/>
        </w:rPr>
        <w:instrText xml:space="preserve"> SEQ Image \* ARABIC </w:instrText>
      </w:r>
      <w:r>
        <w:fldChar w:fldCharType="separate"/>
      </w:r>
      <w:r w:rsidR="00734E90">
        <w:rPr>
          <w:noProof/>
          <w:lang w:val="en-US"/>
        </w:rPr>
        <w:t>11</w:t>
      </w:r>
      <w:r>
        <w:fldChar w:fldCharType="end"/>
      </w:r>
      <w:r w:rsidRPr="00087F5E">
        <w:rPr>
          <w:lang w:val="en-US"/>
        </w:rPr>
        <w:t xml:space="preserve"> Lista of surveys and comments screen</w:t>
      </w:r>
      <w:bookmarkEnd w:id="142"/>
    </w:p>
    <w:p w14:paraId="00000693" w14:textId="77777777" w:rsidR="00D638A3" w:rsidRPr="0049274D" w:rsidRDefault="003F7269">
      <w:pPr>
        <w:rPr>
          <w:rFonts w:ascii="Arial" w:eastAsia="Arial" w:hAnsi="Arial" w:cs="Arial"/>
          <w:lang w:val="en-US"/>
        </w:rPr>
      </w:pPr>
      <w:r w:rsidRPr="0049274D">
        <w:rPr>
          <w:rFonts w:ascii="Arial" w:eastAsia="Arial" w:hAnsi="Arial" w:cs="Arial"/>
          <w:lang w:val="en-US"/>
        </w:rPr>
        <w:t>Finally, you access the screen to view and edit the comments data. It is possible to modify the fields of Type of incidence, Solution proposal and Comment proposal.</w:t>
      </w:r>
    </w:p>
    <w:p w14:paraId="4D88DD2A" w14:textId="77777777" w:rsidR="00087F5E" w:rsidRDefault="003F7269" w:rsidP="00087F5E">
      <w:pPr>
        <w:keepNext/>
      </w:pPr>
      <w:r>
        <w:rPr>
          <w:rFonts w:ascii="Arial" w:eastAsia="Arial" w:hAnsi="Arial" w:cs="Arial"/>
          <w:noProof/>
        </w:rPr>
        <w:drawing>
          <wp:inline distT="114300" distB="114300" distL="114300" distR="114300">
            <wp:extent cx="5731200" cy="3149600"/>
            <wp:effectExtent l="0" t="0" r="0" b="0"/>
            <wp:docPr id="2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1"/>
                    <a:srcRect/>
                    <a:stretch>
                      <a:fillRect/>
                    </a:stretch>
                  </pic:blipFill>
                  <pic:spPr>
                    <a:xfrm>
                      <a:off x="0" y="0"/>
                      <a:ext cx="5731200" cy="3149600"/>
                    </a:xfrm>
                    <a:prstGeom prst="rect">
                      <a:avLst/>
                    </a:prstGeom>
                    <a:ln/>
                  </pic:spPr>
                </pic:pic>
              </a:graphicData>
            </a:graphic>
          </wp:inline>
        </w:drawing>
      </w:r>
    </w:p>
    <w:p w14:paraId="00000694" w14:textId="0DC1E914" w:rsidR="00D638A3" w:rsidRPr="00A1762D" w:rsidRDefault="00087F5E" w:rsidP="00087F5E">
      <w:pPr>
        <w:pStyle w:val="Descripcin"/>
        <w:rPr>
          <w:rFonts w:ascii="Arial" w:eastAsia="Arial" w:hAnsi="Arial" w:cs="Arial"/>
          <w:lang w:val="en-US"/>
        </w:rPr>
      </w:pPr>
      <w:bookmarkStart w:id="143" w:name="_Toc76139255"/>
      <w:r w:rsidRPr="00A1762D">
        <w:rPr>
          <w:lang w:val="en-US"/>
        </w:rPr>
        <w:t xml:space="preserve">Image </w:t>
      </w:r>
      <w:r w:rsidR="00D168ED">
        <w:fldChar w:fldCharType="begin"/>
      </w:r>
      <w:r w:rsidR="00D168ED" w:rsidRPr="00A1762D">
        <w:rPr>
          <w:lang w:val="en-US"/>
        </w:rPr>
        <w:instrText xml:space="preserve"> SEQ Image \* ARABIC </w:instrText>
      </w:r>
      <w:r w:rsidR="00D168ED">
        <w:fldChar w:fldCharType="separate"/>
      </w:r>
      <w:r w:rsidR="00734E90">
        <w:rPr>
          <w:noProof/>
          <w:lang w:val="en-US"/>
        </w:rPr>
        <w:t>12</w:t>
      </w:r>
      <w:r w:rsidR="00D168ED">
        <w:rPr>
          <w:noProof/>
        </w:rPr>
        <w:fldChar w:fldCharType="end"/>
      </w:r>
      <w:r w:rsidRPr="00A1762D">
        <w:rPr>
          <w:lang w:val="en-US"/>
        </w:rPr>
        <w:t xml:space="preserve"> Edit comment screen</w:t>
      </w:r>
      <w:bookmarkEnd w:id="143"/>
    </w:p>
    <w:p w14:paraId="00000695" w14:textId="77777777" w:rsidR="00D638A3" w:rsidRPr="0049274D" w:rsidRDefault="003F7269">
      <w:pPr>
        <w:rPr>
          <w:rFonts w:ascii="Arial" w:eastAsia="Arial" w:hAnsi="Arial" w:cs="Arial"/>
          <w:lang w:val="en-US"/>
        </w:rPr>
      </w:pPr>
      <w:r w:rsidRPr="0049274D">
        <w:rPr>
          <w:rFonts w:ascii="Arial" w:eastAsia="Arial" w:hAnsi="Arial" w:cs="Arial"/>
          <w:lang w:val="en-US"/>
        </w:rPr>
        <w:lastRenderedPageBreak/>
        <w:t>After modifying a comment, go back to the campaign comment list.</w:t>
      </w:r>
    </w:p>
    <w:p w14:paraId="00000696" w14:textId="77777777" w:rsidR="00D638A3" w:rsidRPr="0049274D" w:rsidRDefault="003F7269">
      <w:pPr>
        <w:rPr>
          <w:rFonts w:ascii="Arial" w:eastAsia="Arial" w:hAnsi="Arial" w:cs="Arial"/>
          <w:lang w:val="en-US"/>
        </w:rPr>
      </w:pPr>
      <w:r w:rsidRPr="0049274D">
        <w:rPr>
          <w:rFonts w:ascii="Arial" w:eastAsia="Arial" w:hAnsi="Arial" w:cs="Arial"/>
          <w:lang w:val="en-US"/>
        </w:rPr>
        <w:t>We have taken advantage of the advantages offered by Django for the implementation of web applications and have explored different alternatives to solve the problems and to know a little more about the Framework.</w:t>
      </w:r>
    </w:p>
    <w:p w14:paraId="00000697" w14:textId="77777777" w:rsidR="00D638A3" w:rsidRPr="0049274D" w:rsidRDefault="003F7269">
      <w:pPr>
        <w:widowControl/>
        <w:spacing w:after="0"/>
        <w:jc w:val="left"/>
        <w:rPr>
          <w:rFonts w:ascii="Arial" w:eastAsia="Arial" w:hAnsi="Arial" w:cs="Arial"/>
          <w:lang w:val="en-US"/>
        </w:rPr>
      </w:pPr>
      <w:r w:rsidRPr="0049274D">
        <w:rPr>
          <w:lang w:val="en-US"/>
        </w:rPr>
        <w:br w:type="page"/>
      </w:r>
    </w:p>
    <w:p w14:paraId="00000698" w14:textId="77777777" w:rsidR="00D638A3" w:rsidRPr="0049274D" w:rsidRDefault="00D638A3">
      <w:pPr>
        <w:widowControl/>
        <w:spacing w:after="0"/>
        <w:jc w:val="left"/>
        <w:rPr>
          <w:rFonts w:ascii="Arial" w:eastAsia="Arial" w:hAnsi="Arial" w:cs="Arial"/>
          <w:lang w:val="en-US"/>
        </w:rPr>
      </w:pPr>
    </w:p>
    <w:p w14:paraId="00000699" w14:textId="77777777" w:rsidR="00D638A3" w:rsidRPr="0049274D" w:rsidRDefault="003F7269">
      <w:pPr>
        <w:pStyle w:val="Ttulo2"/>
        <w:rPr>
          <w:lang w:val="en-US"/>
        </w:rPr>
      </w:pPr>
      <w:bookmarkStart w:id="144" w:name="_Toc76327114"/>
      <w:r w:rsidRPr="0049274D">
        <w:rPr>
          <w:lang w:val="en-US"/>
        </w:rPr>
        <w:t>Iteration 7. Import surveys</w:t>
      </w:r>
      <w:bookmarkEnd w:id="144"/>
    </w:p>
    <w:p w14:paraId="0000069A" w14:textId="77777777" w:rsidR="00D638A3" w:rsidRPr="0049274D" w:rsidRDefault="003F7269">
      <w:pPr>
        <w:pStyle w:val="Ttulo3"/>
        <w:rPr>
          <w:lang w:val="en-US"/>
        </w:rPr>
      </w:pPr>
      <w:bookmarkStart w:id="145" w:name="_Toc76327115"/>
      <w:r w:rsidRPr="0049274D">
        <w:rPr>
          <w:lang w:val="en-US"/>
        </w:rPr>
        <w:t>Requirements / Specification</w:t>
      </w:r>
      <w:bookmarkEnd w:id="145"/>
    </w:p>
    <w:p w14:paraId="0000069B" w14:textId="77777777" w:rsidR="00D638A3" w:rsidRPr="0049274D" w:rsidRDefault="003F7269">
      <w:pPr>
        <w:rPr>
          <w:rFonts w:ascii="Arial" w:eastAsia="Arial" w:hAnsi="Arial" w:cs="Arial"/>
          <w:lang w:val="en-US"/>
        </w:rPr>
      </w:pPr>
      <w:r w:rsidRPr="0049274D">
        <w:rPr>
          <w:rFonts w:ascii="Arial" w:eastAsia="Arial" w:hAnsi="Arial" w:cs="Arial"/>
          <w:lang w:val="en-US"/>
        </w:rPr>
        <w:t>In this iteration, we will develop the functionality of importing the surveys and comments of a campaign from Lime application databases.</w:t>
      </w:r>
    </w:p>
    <w:p w14:paraId="0000069C" w14:textId="77777777" w:rsidR="00D638A3" w:rsidRPr="0049274D" w:rsidRDefault="003F7269">
      <w:pPr>
        <w:rPr>
          <w:rFonts w:ascii="Arial" w:eastAsia="Arial" w:hAnsi="Arial" w:cs="Arial"/>
          <w:lang w:val="en-US"/>
        </w:rPr>
      </w:pPr>
      <w:r w:rsidRPr="0049274D">
        <w:rPr>
          <w:rFonts w:ascii="Arial" w:eastAsia="Arial" w:hAnsi="Arial" w:cs="Arial"/>
          <w:lang w:val="en-US"/>
        </w:rPr>
        <w:t>The first step is to import the type of campaigns and the campaigns. This would be done when the user accesses the app.</w:t>
      </w:r>
    </w:p>
    <w:p w14:paraId="0000069D" w14:textId="77777777" w:rsidR="00D638A3" w:rsidRPr="0049274D" w:rsidRDefault="003F7269">
      <w:pPr>
        <w:rPr>
          <w:rFonts w:ascii="Arial" w:eastAsia="Arial" w:hAnsi="Arial" w:cs="Arial"/>
          <w:lang w:val="en-US"/>
        </w:rPr>
      </w:pPr>
      <w:r w:rsidRPr="0049274D">
        <w:rPr>
          <w:rFonts w:ascii="Arial" w:eastAsia="Arial" w:hAnsi="Arial" w:cs="Arial"/>
          <w:lang w:val="en-US"/>
        </w:rPr>
        <w:t>Following this, the user will execute the process of import campaigns from the list of campaigns using the import button. After importation, the list of campaigns will contain the date of the importation and the open comment button will be shown.</w:t>
      </w:r>
    </w:p>
    <w:p w14:paraId="0000069E" w14:textId="77777777" w:rsidR="00D638A3" w:rsidRPr="0049274D" w:rsidRDefault="003F7269">
      <w:pPr>
        <w:rPr>
          <w:rFonts w:ascii="Arial" w:eastAsia="Arial" w:hAnsi="Arial" w:cs="Arial"/>
          <w:lang w:val="en-US"/>
        </w:rPr>
      </w:pPr>
      <w:r w:rsidRPr="0049274D">
        <w:rPr>
          <w:rFonts w:ascii="Arial" w:eastAsia="Arial" w:hAnsi="Arial" w:cs="Arial"/>
          <w:lang w:val="en-US"/>
        </w:rPr>
        <w:t>It’s possible to import a campaign more than once and the previous surveys will be deleted. The user would be warned about this before executing the operation.</w:t>
      </w:r>
    </w:p>
    <w:p w14:paraId="0D37E354" w14:textId="77777777" w:rsidR="00087F5E" w:rsidRDefault="003F7269" w:rsidP="00087F5E">
      <w:pPr>
        <w:keepNext/>
      </w:pPr>
      <w:r>
        <w:rPr>
          <w:noProof/>
        </w:rPr>
        <w:drawing>
          <wp:inline distT="114300" distB="114300" distL="114300" distR="114300">
            <wp:extent cx="5731200" cy="3822700"/>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9"/>
                    <a:srcRect/>
                    <a:stretch>
                      <a:fillRect/>
                    </a:stretch>
                  </pic:blipFill>
                  <pic:spPr>
                    <a:xfrm>
                      <a:off x="0" y="0"/>
                      <a:ext cx="5731200" cy="3822700"/>
                    </a:xfrm>
                    <a:prstGeom prst="rect">
                      <a:avLst/>
                    </a:prstGeom>
                    <a:ln/>
                  </pic:spPr>
                </pic:pic>
              </a:graphicData>
            </a:graphic>
          </wp:inline>
        </w:drawing>
      </w:r>
    </w:p>
    <w:p w14:paraId="0000069F" w14:textId="5DB62E59" w:rsidR="00D638A3" w:rsidRPr="00087F5E" w:rsidRDefault="00087F5E" w:rsidP="00087F5E">
      <w:pPr>
        <w:pStyle w:val="Descripcin"/>
        <w:rPr>
          <w:lang w:val="en-US"/>
        </w:rPr>
      </w:pPr>
      <w:bookmarkStart w:id="146" w:name="_Toc76139256"/>
      <w:r w:rsidRPr="00087F5E">
        <w:rPr>
          <w:lang w:val="en-US"/>
        </w:rPr>
        <w:t xml:space="preserve">Image </w:t>
      </w:r>
      <w:r>
        <w:fldChar w:fldCharType="begin"/>
      </w:r>
      <w:r w:rsidRPr="00087F5E">
        <w:rPr>
          <w:lang w:val="en-US"/>
        </w:rPr>
        <w:instrText xml:space="preserve"> SEQ Image \* ARABIC </w:instrText>
      </w:r>
      <w:r>
        <w:fldChar w:fldCharType="separate"/>
      </w:r>
      <w:r w:rsidR="00734E90">
        <w:rPr>
          <w:noProof/>
          <w:lang w:val="en-US"/>
        </w:rPr>
        <w:t>13</w:t>
      </w:r>
      <w:r>
        <w:fldChar w:fldCharType="end"/>
      </w:r>
      <w:r w:rsidRPr="00087F5E">
        <w:rPr>
          <w:lang w:val="en-US"/>
        </w:rPr>
        <w:t xml:space="preserve"> Lista of campaigns screen</w:t>
      </w:r>
      <w:bookmarkEnd w:id="146"/>
    </w:p>
    <w:p w14:paraId="000006A0" w14:textId="77777777" w:rsidR="00D638A3" w:rsidRPr="00087F5E" w:rsidRDefault="00D638A3">
      <w:pPr>
        <w:rPr>
          <w:lang w:val="en-US"/>
        </w:rPr>
      </w:pPr>
    </w:p>
    <w:p w14:paraId="000006A1" w14:textId="77777777" w:rsidR="00D638A3" w:rsidRPr="00087F5E" w:rsidRDefault="00D638A3" w:rsidP="00A1762D">
      <w:pPr>
        <w:rPr>
          <w:lang w:val="en-US"/>
        </w:rPr>
      </w:pPr>
      <w:bookmarkStart w:id="147" w:name="_6xmvydx7hv7c" w:colFirst="0" w:colLast="0"/>
      <w:bookmarkEnd w:id="147"/>
    </w:p>
    <w:p w14:paraId="000006A2" w14:textId="77777777" w:rsidR="00D638A3" w:rsidRPr="00087F5E" w:rsidRDefault="00D638A3">
      <w:pPr>
        <w:rPr>
          <w:lang w:val="en-US"/>
        </w:rPr>
      </w:pPr>
    </w:p>
    <w:p w14:paraId="000006A3" w14:textId="77777777" w:rsidR="00D638A3" w:rsidRPr="00087F5E" w:rsidRDefault="00D638A3">
      <w:pPr>
        <w:rPr>
          <w:lang w:val="en-US"/>
        </w:rPr>
      </w:pPr>
    </w:p>
    <w:p w14:paraId="000006A4" w14:textId="77777777" w:rsidR="00D638A3" w:rsidRPr="0049274D" w:rsidRDefault="003F7269">
      <w:pPr>
        <w:pStyle w:val="Ttulo3"/>
        <w:rPr>
          <w:lang w:val="en-US"/>
        </w:rPr>
      </w:pPr>
      <w:bookmarkStart w:id="148" w:name="_Toc76327116"/>
      <w:r w:rsidRPr="0049274D">
        <w:rPr>
          <w:lang w:val="en-US"/>
        </w:rPr>
        <w:lastRenderedPageBreak/>
        <w:t>Design</w:t>
      </w:r>
      <w:bookmarkEnd w:id="148"/>
    </w:p>
    <w:p w14:paraId="000006A5" w14:textId="77777777" w:rsidR="00D638A3" w:rsidRPr="0049274D" w:rsidRDefault="003F7269">
      <w:pPr>
        <w:rPr>
          <w:rFonts w:ascii="Arial" w:eastAsia="Arial" w:hAnsi="Arial" w:cs="Arial"/>
          <w:lang w:val="en-US"/>
        </w:rPr>
      </w:pPr>
      <w:r w:rsidRPr="0049274D">
        <w:rPr>
          <w:rFonts w:ascii="Arial" w:eastAsia="Arial" w:hAnsi="Arial" w:cs="Arial"/>
          <w:lang w:val="en-US"/>
        </w:rPr>
        <w:t>The first challenge we must solve is accessing the original databases from the Lime app. It has 3 schemas with some tables interrelated.</w:t>
      </w:r>
    </w:p>
    <w:p w14:paraId="000006A6" w14:textId="77777777" w:rsidR="00D638A3" w:rsidRPr="0049274D" w:rsidRDefault="003F7269">
      <w:pPr>
        <w:rPr>
          <w:rFonts w:ascii="Arial" w:eastAsia="Arial" w:hAnsi="Arial" w:cs="Arial"/>
          <w:lang w:val="en-US"/>
        </w:rPr>
      </w:pPr>
      <w:r w:rsidRPr="0049274D">
        <w:rPr>
          <w:rFonts w:ascii="Arial" w:eastAsia="Arial" w:hAnsi="Arial" w:cs="Arial"/>
          <w:lang w:val="en-US"/>
        </w:rPr>
        <w:t>The following graph shows the tables and main fields used in the importation process:</w:t>
      </w:r>
    </w:p>
    <w:p w14:paraId="199E06A0" w14:textId="77777777" w:rsidR="00087F5E" w:rsidRDefault="003F7269" w:rsidP="00087F5E">
      <w:pPr>
        <w:keepNext/>
        <w:jc w:val="center"/>
      </w:pPr>
      <w:r>
        <w:rPr>
          <w:rFonts w:ascii="Arial" w:eastAsia="Arial" w:hAnsi="Arial" w:cs="Arial"/>
          <w:noProof/>
          <w:sz w:val="24"/>
          <w:szCs w:val="24"/>
        </w:rPr>
        <w:drawing>
          <wp:inline distT="114300" distB="114300" distL="114300" distR="114300">
            <wp:extent cx="5731200" cy="6210300"/>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2"/>
                    <a:srcRect/>
                    <a:stretch>
                      <a:fillRect/>
                    </a:stretch>
                  </pic:blipFill>
                  <pic:spPr>
                    <a:xfrm>
                      <a:off x="0" y="0"/>
                      <a:ext cx="5731200" cy="6210300"/>
                    </a:xfrm>
                    <a:prstGeom prst="rect">
                      <a:avLst/>
                    </a:prstGeom>
                    <a:ln/>
                  </pic:spPr>
                </pic:pic>
              </a:graphicData>
            </a:graphic>
          </wp:inline>
        </w:drawing>
      </w:r>
    </w:p>
    <w:p w14:paraId="000006A7" w14:textId="3F21A886" w:rsidR="00D638A3" w:rsidRPr="00A1762D" w:rsidRDefault="00087F5E" w:rsidP="00087F5E">
      <w:pPr>
        <w:pStyle w:val="Descripcin"/>
        <w:jc w:val="center"/>
        <w:rPr>
          <w:rFonts w:ascii="Arial" w:eastAsia="Arial" w:hAnsi="Arial" w:cs="Arial"/>
          <w:sz w:val="24"/>
          <w:szCs w:val="24"/>
          <w:lang w:val="en-US"/>
        </w:rPr>
      </w:pPr>
      <w:bookmarkStart w:id="149" w:name="_Toc76139164"/>
      <w:r w:rsidRPr="00A1762D">
        <w:rPr>
          <w:lang w:val="en-US"/>
        </w:rPr>
        <w:t xml:space="preserve">Schema </w:t>
      </w:r>
      <w:r w:rsidR="00D168ED">
        <w:fldChar w:fldCharType="begin"/>
      </w:r>
      <w:r w:rsidR="00D168ED" w:rsidRPr="00A1762D">
        <w:rPr>
          <w:lang w:val="en-US"/>
        </w:rPr>
        <w:instrText xml:space="preserve"> SEQ Schema \* ARABIC </w:instrText>
      </w:r>
      <w:r w:rsidR="00D168ED">
        <w:fldChar w:fldCharType="separate"/>
      </w:r>
      <w:r w:rsidR="00734E90">
        <w:rPr>
          <w:noProof/>
          <w:lang w:val="en-US"/>
        </w:rPr>
        <w:t>18</w:t>
      </w:r>
      <w:r w:rsidR="00D168ED">
        <w:rPr>
          <w:noProof/>
        </w:rPr>
        <w:fldChar w:fldCharType="end"/>
      </w:r>
      <w:r w:rsidRPr="00A1762D">
        <w:rPr>
          <w:lang w:val="en-US"/>
        </w:rPr>
        <w:t xml:space="preserve"> Partial Lime database</w:t>
      </w:r>
      <w:bookmarkEnd w:id="149"/>
    </w:p>
    <w:p w14:paraId="000006A8" w14:textId="77777777" w:rsidR="00D638A3" w:rsidRPr="00A1762D" w:rsidRDefault="00D638A3">
      <w:pPr>
        <w:rPr>
          <w:lang w:val="en-US"/>
        </w:rPr>
      </w:pPr>
    </w:p>
    <w:p w14:paraId="000006A9" w14:textId="77777777" w:rsidR="00D638A3" w:rsidRPr="00A1762D" w:rsidRDefault="00D638A3">
      <w:pPr>
        <w:rPr>
          <w:lang w:val="en-US"/>
        </w:rPr>
      </w:pPr>
    </w:p>
    <w:p w14:paraId="000006AA" w14:textId="77777777" w:rsidR="00D638A3" w:rsidRPr="00A1762D" w:rsidRDefault="00D638A3">
      <w:pPr>
        <w:rPr>
          <w:lang w:val="en-US"/>
        </w:rPr>
      </w:pPr>
    </w:p>
    <w:p w14:paraId="000006AB" w14:textId="77777777" w:rsidR="00D638A3" w:rsidRPr="00A1762D" w:rsidRDefault="00D638A3">
      <w:pPr>
        <w:rPr>
          <w:lang w:val="en-US"/>
        </w:rPr>
      </w:pPr>
    </w:p>
    <w:p w14:paraId="000006AC" w14:textId="11E2734A" w:rsidR="00D638A3" w:rsidRPr="00A1762D" w:rsidRDefault="00087F5E">
      <w:pPr>
        <w:rPr>
          <w:lang w:val="en-US"/>
        </w:rPr>
      </w:pPr>
      <w:r>
        <w:rPr>
          <w:noProof/>
        </w:rPr>
        <w:lastRenderedPageBreak/>
        <mc:AlternateContent>
          <mc:Choice Requires="wps">
            <w:drawing>
              <wp:anchor distT="0" distB="0" distL="114300" distR="114300" simplePos="0" relativeHeight="251704320" behindDoc="0" locked="0" layoutInCell="1" allowOverlap="1" wp14:anchorId="376D87C5" wp14:editId="1F5B2F73">
                <wp:simplePos x="0" y="0"/>
                <wp:positionH relativeFrom="column">
                  <wp:posOffset>19050</wp:posOffset>
                </wp:positionH>
                <wp:positionV relativeFrom="paragraph">
                  <wp:posOffset>2552700</wp:posOffset>
                </wp:positionV>
                <wp:extent cx="1790700" cy="635"/>
                <wp:effectExtent l="0" t="0" r="0" b="0"/>
                <wp:wrapSquare wrapText="bothSides"/>
                <wp:docPr id="75" name="Cuadro de texto 75"/>
                <wp:cNvGraphicFramePr/>
                <a:graphic xmlns:a="http://schemas.openxmlformats.org/drawingml/2006/main">
                  <a:graphicData uri="http://schemas.microsoft.com/office/word/2010/wordprocessingShape">
                    <wps:wsp>
                      <wps:cNvSpPr txBox="1"/>
                      <wps:spPr>
                        <a:xfrm>
                          <a:off x="0" y="0"/>
                          <a:ext cx="1790700" cy="635"/>
                        </a:xfrm>
                        <a:prstGeom prst="rect">
                          <a:avLst/>
                        </a:prstGeom>
                        <a:solidFill>
                          <a:prstClr val="white"/>
                        </a:solidFill>
                        <a:ln>
                          <a:noFill/>
                        </a:ln>
                      </wps:spPr>
                      <wps:txbx>
                        <w:txbxContent>
                          <w:p w14:paraId="4B249F19" w14:textId="78FC411D" w:rsidR="00087F5E" w:rsidRPr="00CA1B31" w:rsidRDefault="00087F5E" w:rsidP="00087F5E">
                            <w:pPr>
                              <w:pStyle w:val="Descripcin"/>
                              <w:rPr>
                                <w:noProof/>
                              </w:rPr>
                            </w:pPr>
                            <w:bookmarkStart w:id="150" w:name="_Toc76139165"/>
                            <w:r>
                              <w:t xml:space="preserve">Schema </w:t>
                            </w:r>
                            <w:r w:rsidR="005C0AD8">
                              <w:fldChar w:fldCharType="begin"/>
                            </w:r>
                            <w:r w:rsidR="005C0AD8">
                              <w:instrText xml:space="preserve"> SEQ Schema \* ARABIC </w:instrText>
                            </w:r>
                            <w:r w:rsidR="005C0AD8">
                              <w:fldChar w:fldCharType="separate"/>
                            </w:r>
                            <w:r w:rsidR="00734E90">
                              <w:rPr>
                                <w:noProof/>
                              </w:rPr>
                              <w:t>19</w:t>
                            </w:r>
                            <w:r w:rsidR="005C0AD8">
                              <w:rPr>
                                <w:noProof/>
                              </w:rPr>
                              <w:fldChar w:fldCharType="end"/>
                            </w:r>
                            <w:r>
                              <w:t xml:space="preserve"> Activity graph import campaigns</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6D87C5" id="Cuadro de texto 75" o:spid="_x0000_s1035" type="#_x0000_t202" style="position:absolute;left:0;text-align:left;margin-left:1.5pt;margin-top:201pt;width:141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" stroked="f">
                <v:textbox style="mso-fit-shape-to-text:t" inset="0,0,0,0">
                  <w:txbxContent>
                    <w:p w14:paraId="4B249F19" w14:textId="78FC411D" w:rsidR="00087F5E" w:rsidRPr="00CA1B31" w:rsidRDefault="00087F5E" w:rsidP="00087F5E">
                      <w:pPr>
                        <w:pStyle w:val="Descripcin"/>
                        <w:rPr>
                          <w:noProof/>
                        </w:rPr>
                      </w:pPr>
                      <w:bookmarkStart w:id="151" w:name="_Toc76139165"/>
                      <w:r>
                        <w:t xml:space="preserve">Schema </w:t>
                      </w:r>
                      <w:r w:rsidR="005C0AD8">
                        <w:fldChar w:fldCharType="begin"/>
                      </w:r>
                      <w:r w:rsidR="005C0AD8">
                        <w:instrText xml:space="preserve"> SEQ Schema \* ARABIC </w:instrText>
                      </w:r>
                      <w:r w:rsidR="005C0AD8">
                        <w:fldChar w:fldCharType="separate"/>
                      </w:r>
                      <w:r w:rsidR="00734E90">
                        <w:rPr>
                          <w:noProof/>
                        </w:rPr>
                        <w:t>19</w:t>
                      </w:r>
                      <w:r w:rsidR="005C0AD8">
                        <w:rPr>
                          <w:noProof/>
                        </w:rPr>
                        <w:fldChar w:fldCharType="end"/>
                      </w:r>
                      <w:r>
                        <w:t xml:space="preserve"> Activity graph import campaigns</w:t>
                      </w:r>
                      <w:bookmarkEnd w:id="151"/>
                    </w:p>
                  </w:txbxContent>
                </v:textbox>
                <w10:wrap type="square"/>
              </v:shape>
            </w:pict>
          </mc:Fallback>
        </mc:AlternateContent>
      </w:r>
      <w:r w:rsidR="003F7269">
        <w:rPr>
          <w:noProof/>
        </w:rPr>
        <w:drawing>
          <wp:anchor distT="114300" distB="114300" distL="114300" distR="114300" simplePos="0" relativeHeight="251667456" behindDoc="0" locked="0" layoutInCell="1" hidden="0" allowOverlap="1">
            <wp:simplePos x="0" y="0"/>
            <wp:positionH relativeFrom="column">
              <wp:posOffset>19051</wp:posOffset>
            </wp:positionH>
            <wp:positionV relativeFrom="paragraph">
              <wp:posOffset>114300</wp:posOffset>
            </wp:positionV>
            <wp:extent cx="1790700" cy="2381250"/>
            <wp:effectExtent l="0" t="0" r="0" b="0"/>
            <wp:wrapSquare wrapText="bothSides" distT="114300" distB="114300" distL="114300" distR="114300"/>
            <wp:docPr id="54"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53"/>
                    <a:srcRect/>
                    <a:stretch>
                      <a:fillRect/>
                    </a:stretch>
                  </pic:blipFill>
                  <pic:spPr>
                    <a:xfrm>
                      <a:off x="0" y="0"/>
                      <a:ext cx="1790700" cy="2381250"/>
                    </a:xfrm>
                    <a:prstGeom prst="rect">
                      <a:avLst/>
                    </a:prstGeom>
                    <a:ln/>
                  </pic:spPr>
                </pic:pic>
              </a:graphicData>
            </a:graphic>
          </wp:anchor>
        </w:drawing>
      </w:r>
    </w:p>
    <w:p w14:paraId="000006AD" w14:textId="77777777" w:rsidR="00D638A3" w:rsidRPr="0049274D" w:rsidRDefault="003F7269">
      <w:pPr>
        <w:rPr>
          <w:rFonts w:ascii="Arial" w:eastAsia="Arial" w:hAnsi="Arial" w:cs="Arial"/>
          <w:lang w:val="en-US"/>
        </w:rPr>
      </w:pPr>
      <w:r w:rsidRPr="0049274D">
        <w:rPr>
          <w:rFonts w:ascii="Arial" w:eastAsia="Arial" w:hAnsi="Arial" w:cs="Arial"/>
          <w:lang w:val="en-US"/>
        </w:rPr>
        <w:t>The process of importation of types of campaigns and campaigns will be executed every time the user accesses the application.</w:t>
      </w:r>
    </w:p>
    <w:p w14:paraId="000006AE"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It might copy information from tables </w:t>
      </w:r>
      <w:r w:rsidRPr="0049274D">
        <w:rPr>
          <w:rFonts w:ascii="Arial" w:eastAsia="Arial" w:hAnsi="Arial" w:cs="Arial"/>
          <w:i/>
          <w:lang w:val="en-US"/>
        </w:rPr>
        <w:t>‘TipoCampania’</w:t>
      </w:r>
      <w:r w:rsidRPr="0049274D">
        <w:rPr>
          <w:rFonts w:ascii="Arial" w:eastAsia="Arial" w:hAnsi="Arial" w:cs="Arial"/>
          <w:lang w:val="en-US"/>
        </w:rPr>
        <w:t xml:space="preserve"> and </w:t>
      </w:r>
      <w:r w:rsidRPr="0049274D">
        <w:rPr>
          <w:rFonts w:ascii="Arial" w:eastAsia="Arial" w:hAnsi="Arial" w:cs="Arial"/>
          <w:i/>
          <w:lang w:val="en-US"/>
        </w:rPr>
        <w:t>‘Campania’</w:t>
      </w:r>
      <w:r w:rsidRPr="0049274D">
        <w:rPr>
          <w:rFonts w:ascii="Arial" w:eastAsia="Arial" w:hAnsi="Arial" w:cs="Arial"/>
          <w:lang w:val="en-US"/>
        </w:rPr>
        <w:t xml:space="preserve"> in </w:t>
      </w:r>
      <w:r w:rsidRPr="0049274D">
        <w:rPr>
          <w:rFonts w:ascii="Arial" w:eastAsia="Arial" w:hAnsi="Arial" w:cs="Arial"/>
          <w:i/>
          <w:lang w:val="en-US"/>
        </w:rPr>
        <w:t>‘Encuestas’</w:t>
      </w:r>
      <w:r w:rsidRPr="0049274D">
        <w:rPr>
          <w:rFonts w:ascii="Arial" w:eastAsia="Arial" w:hAnsi="Arial" w:cs="Arial"/>
          <w:lang w:val="en-US"/>
        </w:rPr>
        <w:t xml:space="preserve"> database to </w:t>
      </w:r>
      <w:r w:rsidRPr="0049274D">
        <w:rPr>
          <w:rFonts w:ascii="Arial" w:eastAsia="Arial" w:hAnsi="Arial" w:cs="Arial"/>
          <w:i/>
          <w:lang w:val="en-US"/>
        </w:rPr>
        <w:t>‘CampaignType’</w:t>
      </w:r>
      <w:r w:rsidRPr="0049274D">
        <w:rPr>
          <w:rFonts w:ascii="Arial" w:eastAsia="Arial" w:hAnsi="Arial" w:cs="Arial"/>
          <w:lang w:val="en-US"/>
        </w:rPr>
        <w:t xml:space="preserve"> and </w:t>
      </w:r>
      <w:r w:rsidRPr="0049274D">
        <w:rPr>
          <w:rFonts w:ascii="Arial" w:eastAsia="Arial" w:hAnsi="Arial" w:cs="Arial"/>
          <w:i/>
          <w:lang w:val="en-US"/>
        </w:rPr>
        <w:t>‘Campaign’</w:t>
      </w:r>
      <w:r w:rsidRPr="0049274D">
        <w:rPr>
          <w:rFonts w:ascii="Arial" w:eastAsia="Arial" w:hAnsi="Arial" w:cs="Arial"/>
          <w:lang w:val="en-US"/>
        </w:rPr>
        <w:t xml:space="preserve"> models in </w:t>
      </w:r>
      <w:r w:rsidRPr="0049274D">
        <w:rPr>
          <w:rFonts w:ascii="Arial" w:eastAsia="Arial" w:hAnsi="Arial" w:cs="Arial"/>
          <w:i/>
          <w:lang w:val="en-US"/>
        </w:rPr>
        <w:t>‘tfmsurvey’</w:t>
      </w:r>
      <w:r w:rsidRPr="0049274D">
        <w:rPr>
          <w:rFonts w:ascii="Arial" w:eastAsia="Arial" w:hAnsi="Arial" w:cs="Arial"/>
          <w:lang w:val="en-US"/>
        </w:rPr>
        <w:t xml:space="preserve"> database.</w:t>
      </w:r>
    </w:p>
    <w:p w14:paraId="000006AF" w14:textId="77777777" w:rsidR="00D638A3" w:rsidRPr="0049274D" w:rsidRDefault="003F7269">
      <w:pPr>
        <w:rPr>
          <w:rFonts w:ascii="Arial" w:eastAsia="Arial" w:hAnsi="Arial" w:cs="Arial"/>
          <w:lang w:val="en-US"/>
        </w:rPr>
      </w:pPr>
      <w:r w:rsidRPr="0049274D">
        <w:rPr>
          <w:rFonts w:ascii="Arial" w:eastAsia="Arial" w:hAnsi="Arial" w:cs="Arial"/>
          <w:lang w:val="en-US"/>
        </w:rPr>
        <w:t>The process would consist in creating new records, updating modified records and delete records that don’t exist anymore.</w:t>
      </w:r>
    </w:p>
    <w:p w14:paraId="000006B0" w14:textId="6B711099" w:rsidR="00D638A3" w:rsidRPr="0049274D" w:rsidRDefault="00D638A3">
      <w:pPr>
        <w:rPr>
          <w:lang w:val="en-US"/>
        </w:rPr>
      </w:pPr>
    </w:p>
    <w:p w14:paraId="5BE0C2CE" w14:textId="2937B733" w:rsidR="00087F5E" w:rsidRDefault="00087F5E">
      <w:pPr>
        <w:rPr>
          <w:rFonts w:ascii="Arial" w:eastAsia="Arial" w:hAnsi="Arial" w:cs="Arial"/>
          <w:lang w:val="en-US"/>
        </w:rPr>
      </w:pPr>
    </w:p>
    <w:p w14:paraId="487B037A" w14:textId="2392E37E" w:rsidR="00087F5E" w:rsidRDefault="00087F5E">
      <w:pPr>
        <w:rPr>
          <w:rFonts w:ascii="Arial" w:eastAsia="Arial" w:hAnsi="Arial" w:cs="Arial"/>
          <w:lang w:val="en-US"/>
        </w:rPr>
      </w:pPr>
      <w:r>
        <w:rPr>
          <w:noProof/>
        </w:rPr>
        <mc:AlternateContent>
          <mc:Choice Requires="wps">
            <w:drawing>
              <wp:anchor distT="0" distB="0" distL="114300" distR="114300" simplePos="0" relativeHeight="251706368" behindDoc="0" locked="0" layoutInCell="1" allowOverlap="1" wp14:anchorId="552E2DE4" wp14:editId="79F3CBA0">
                <wp:simplePos x="0" y="0"/>
                <wp:positionH relativeFrom="column">
                  <wp:posOffset>181610</wp:posOffset>
                </wp:positionH>
                <wp:positionV relativeFrom="paragraph">
                  <wp:posOffset>4719955</wp:posOffset>
                </wp:positionV>
                <wp:extent cx="1466850" cy="635"/>
                <wp:effectExtent l="0" t="0" r="0" b="0"/>
                <wp:wrapSquare wrapText="bothSides"/>
                <wp:docPr id="76" name="Cuadro de texto 76"/>
                <wp:cNvGraphicFramePr/>
                <a:graphic xmlns:a="http://schemas.openxmlformats.org/drawingml/2006/main">
                  <a:graphicData uri="http://schemas.microsoft.com/office/word/2010/wordprocessingShape">
                    <wps:wsp>
                      <wps:cNvSpPr txBox="1"/>
                      <wps:spPr>
                        <a:xfrm>
                          <a:off x="0" y="0"/>
                          <a:ext cx="1466850" cy="635"/>
                        </a:xfrm>
                        <a:prstGeom prst="rect">
                          <a:avLst/>
                        </a:prstGeom>
                        <a:solidFill>
                          <a:prstClr val="white"/>
                        </a:solidFill>
                        <a:ln>
                          <a:noFill/>
                        </a:ln>
                      </wps:spPr>
                      <wps:txbx>
                        <w:txbxContent>
                          <w:p w14:paraId="75797E3C" w14:textId="79F61814" w:rsidR="00087F5E" w:rsidRPr="00087F5E" w:rsidRDefault="00087F5E" w:rsidP="00087F5E">
                            <w:pPr>
                              <w:pStyle w:val="Descripcin"/>
                              <w:rPr>
                                <w:noProof/>
                                <w:lang w:val="en-US"/>
                              </w:rPr>
                            </w:pPr>
                            <w:bookmarkStart w:id="152" w:name="_Toc76139166"/>
                            <w:r w:rsidRPr="00087F5E">
                              <w:rPr>
                                <w:lang w:val="en-US"/>
                              </w:rPr>
                              <w:t xml:space="preserve">Schema </w:t>
                            </w:r>
                            <w:r>
                              <w:fldChar w:fldCharType="begin"/>
                            </w:r>
                            <w:r w:rsidRPr="00087F5E">
                              <w:rPr>
                                <w:lang w:val="en-US"/>
                              </w:rPr>
                              <w:instrText xml:space="preserve"> SEQ Schema \* ARABIC </w:instrText>
                            </w:r>
                            <w:r>
                              <w:fldChar w:fldCharType="separate"/>
                            </w:r>
                            <w:r w:rsidR="00734E90">
                              <w:rPr>
                                <w:noProof/>
                                <w:lang w:val="en-US"/>
                              </w:rPr>
                              <w:t>20</w:t>
                            </w:r>
                            <w:r>
                              <w:fldChar w:fldCharType="end"/>
                            </w:r>
                            <w:r w:rsidRPr="00087F5E">
                              <w:rPr>
                                <w:lang w:val="en-US"/>
                              </w:rPr>
                              <w:t xml:space="preserve"> Activity graph import surveys and comments</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2E2DE4" id="Cuadro de texto 76" o:spid="_x0000_s1036" type="#_x0000_t202" style="position:absolute;left:0;text-align:left;margin-left:14.3pt;margin-top:371.65pt;width:115.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" stroked="f">
                <v:textbox style="mso-fit-shape-to-text:t" inset="0,0,0,0">
                  <w:txbxContent>
                    <w:p w14:paraId="75797E3C" w14:textId="79F61814" w:rsidR="00087F5E" w:rsidRPr="00087F5E" w:rsidRDefault="00087F5E" w:rsidP="00087F5E">
                      <w:pPr>
                        <w:pStyle w:val="Descripcin"/>
                        <w:rPr>
                          <w:noProof/>
                          <w:lang w:val="en-US"/>
                        </w:rPr>
                      </w:pPr>
                      <w:bookmarkStart w:id="153" w:name="_Toc76139166"/>
                      <w:r w:rsidRPr="00087F5E">
                        <w:rPr>
                          <w:lang w:val="en-US"/>
                        </w:rPr>
                        <w:t xml:space="preserve">Schema </w:t>
                      </w:r>
                      <w:r>
                        <w:fldChar w:fldCharType="begin"/>
                      </w:r>
                      <w:r w:rsidRPr="00087F5E">
                        <w:rPr>
                          <w:lang w:val="en-US"/>
                        </w:rPr>
                        <w:instrText xml:space="preserve"> SEQ Schema \* ARABIC </w:instrText>
                      </w:r>
                      <w:r>
                        <w:fldChar w:fldCharType="separate"/>
                      </w:r>
                      <w:r w:rsidR="00734E90">
                        <w:rPr>
                          <w:noProof/>
                          <w:lang w:val="en-US"/>
                        </w:rPr>
                        <w:t>20</w:t>
                      </w:r>
                      <w:r>
                        <w:fldChar w:fldCharType="end"/>
                      </w:r>
                      <w:r w:rsidRPr="00087F5E">
                        <w:rPr>
                          <w:lang w:val="en-US"/>
                        </w:rPr>
                        <w:t xml:space="preserve"> Activity graph import surveys and comments</w:t>
                      </w:r>
                      <w:bookmarkEnd w:id="153"/>
                    </w:p>
                  </w:txbxContent>
                </v:textbox>
                <w10:wrap type="square"/>
              </v:shape>
            </w:pict>
          </mc:Fallback>
        </mc:AlternateContent>
      </w:r>
      <w:r>
        <w:rPr>
          <w:noProof/>
        </w:rPr>
        <w:drawing>
          <wp:anchor distT="114300" distB="360000" distL="115200" distR="187200" simplePos="0" relativeHeight="251668480" behindDoc="0" locked="0" layoutInCell="1" hidden="0" allowOverlap="1" wp14:editId="0D666E8A">
            <wp:simplePos x="0" y="0"/>
            <wp:positionH relativeFrom="column">
              <wp:posOffset>181610</wp:posOffset>
            </wp:positionH>
            <wp:positionV relativeFrom="paragraph">
              <wp:posOffset>167005</wp:posOffset>
            </wp:positionV>
            <wp:extent cx="1466850" cy="4495800"/>
            <wp:effectExtent l="0" t="0" r="0" b="0"/>
            <wp:wrapSquare wrapText="bothSides" distT="114300" distB="360000" distL="115200" distR="187200"/>
            <wp:docPr id="5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54"/>
                    <a:srcRect/>
                    <a:stretch>
                      <a:fillRect/>
                    </a:stretch>
                  </pic:blipFill>
                  <pic:spPr>
                    <a:xfrm>
                      <a:off x="0" y="0"/>
                      <a:ext cx="1466850" cy="4495800"/>
                    </a:xfrm>
                    <a:prstGeom prst="rect">
                      <a:avLst/>
                    </a:prstGeom>
                    <a:ln/>
                  </pic:spPr>
                </pic:pic>
              </a:graphicData>
            </a:graphic>
          </wp:anchor>
        </w:drawing>
      </w:r>
    </w:p>
    <w:p w14:paraId="000006B1" w14:textId="589E3599" w:rsidR="00D638A3" w:rsidRPr="00087F5E" w:rsidRDefault="003F7269">
      <w:pPr>
        <w:rPr>
          <w:rFonts w:ascii="Arial" w:eastAsia="Arial" w:hAnsi="Arial" w:cs="Arial"/>
          <w:lang w:val="en-US"/>
        </w:rPr>
      </w:pPr>
      <w:r w:rsidRPr="0049274D">
        <w:rPr>
          <w:rFonts w:ascii="Arial" w:eastAsia="Arial" w:hAnsi="Arial" w:cs="Arial"/>
          <w:lang w:val="en-US"/>
        </w:rPr>
        <w:t xml:space="preserve">The process of importing surveys will be started by the user clicking the ‘import’ button. </w:t>
      </w:r>
      <w:r w:rsidRPr="00087F5E">
        <w:rPr>
          <w:rFonts w:ascii="Arial" w:eastAsia="Arial" w:hAnsi="Arial" w:cs="Arial"/>
          <w:lang w:val="en-US"/>
        </w:rPr>
        <w:t>The steps would be:</w:t>
      </w:r>
    </w:p>
    <w:p w14:paraId="000006B2" w14:textId="77777777" w:rsidR="00D638A3" w:rsidRPr="0049274D" w:rsidRDefault="003F7269">
      <w:pPr>
        <w:numPr>
          <w:ilvl w:val="0"/>
          <w:numId w:val="57"/>
        </w:numPr>
        <w:spacing w:after="0"/>
        <w:rPr>
          <w:rFonts w:ascii="Arial" w:eastAsia="Arial" w:hAnsi="Arial" w:cs="Arial"/>
          <w:lang w:val="en-US"/>
        </w:rPr>
      </w:pPr>
      <w:r w:rsidRPr="0049274D">
        <w:rPr>
          <w:rFonts w:ascii="Arial" w:eastAsia="Arial" w:hAnsi="Arial" w:cs="Arial"/>
          <w:b/>
          <w:lang w:val="en-US"/>
        </w:rPr>
        <w:t>Confirm import</w:t>
      </w:r>
      <w:r w:rsidRPr="0049274D">
        <w:rPr>
          <w:rFonts w:ascii="Arial" w:eastAsia="Arial" w:hAnsi="Arial" w:cs="Arial"/>
          <w:lang w:val="en-US"/>
        </w:rPr>
        <w:t>: The app would detect if the campaign has been previously imported and ask the user for his confirmation.</w:t>
      </w:r>
      <w:r w:rsidRPr="0049274D">
        <w:rPr>
          <w:rFonts w:ascii="Arial" w:eastAsia="Arial" w:hAnsi="Arial" w:cs="Arial"/>
          <w:lang w:val="en-US"/>
        </w:rPr>
        <w:br/>
      </w:r>
    </w:p>
    <w:p w14:paraId="000006B3" w14:textId="77777777" w:rsidR="00D638A3" w:rsidRDefault="003F7269">
      <w:pPr>
        <w:numPr>
          <w:ilvl w:val="0"/>
          <w:numId w:val="57"/>
        </w:numPr>
        <w:spacing w:after="0"/>
        <w:rPr>
          <w:rFonts w:ascii="Arial" w:eastAsia="Arial" w:hAnsi="Arial" w:cs="Arial"/>
        </w:rPr>
      </w:pPr>
      <w:r w:rsidRPr="0049274D">
        <w:rPr>
          <w:rFonts w:ascii="Arial" w:eastAsia="Arial" w:hAnsi="Arial" w:cs="Arial"/>
          <w:b/>
          <w:lang w:val="en-US"/>
        </w:rPr>
        <w:t>Delete surveys</w:t>
      </w:r>
      <w:r w:rsidRPr="0049274D">
        <w:rPr>
          <w:rFonts w:ascii="Arial" w:eastAsia="Arial" w:hAnsi="Arial" w:cs="Arial"/>
          <w:lang w:val="en-US"/>
        </w:rPr>
        <w:t xml:space="preserve">: All the previous information from the campaign would be deleted. </w:t>
      </w:r>
      <w:r>
        <w:rPr>
          <w:rFonts w:ascii="Arial" w:eastAsia="Arial" w:hAnsi="Arial" w:cs="Arial"/>
        </w:rPr>
        <w:t>This includes surveys, professors and comments.</w:t>
      </w:r>
      <w:r>
        <w:rPr>
          <w:rFonts w:ascii="Arial" w:eastAsia="Arial" w:hAnsi="Arial" w:cs="Arial"/>
        </w:rPr>
        <w:br/>
      </w:r>
    </w:p>
    <w:p w14:paraId="000006B4" w14:textId="77777777" w:rsidR="00D638A3" w:rsidRPr="0049274D" w:rsidRDefault="003F7269">
      <w:pPr>
        <w:numPr>
          <w:ilvl w:val="0"/>
          <w:numId w:val="57"/>
        </w:numPr>
        <w:spacing w:after="0"/>
        <w:rPr>
          <w:rFonts w:ascii="Arial" w:eastAsia="Arial" w:hAnsi="Arial" w:cs="Arial"/>
          <w:lang w:val="en-US"/>
        </w:rPr>
      </w:pPr>
      <w:r w:rsidRPr="0049274D">
        <w:rPr>
          <w:rFonts w:ascii="Arial" w:eastAsia="Arial" w:hAnsi="Arial" w:cs="Arial"/>
          <w:b/>
          <w:lang w:val="en-US"/>
        </w:rPr>
        <w:t>Import surveys</w:t>
      </w:r>
      <w:r w:rsidRPr="0049274D">
        <w:rPr>
          <w:rFonts w:ascii="Arial" w:eastAsia="Arial" w:hAnsi="Arial" w:cs="Arial"/>
          <w:lang w:val="en-US"/>
        </w:rPr>
        <w:t>: The general information of the survey would be copied from the ‘</w:t>
      </w:r>
      <w:r w:rsidRPr="0049274D">
        <w:rPr>
          <w:rFonts w:ascii="Arial" w:eastAsia="Arial" w:hAnsi="Arial" w:cs="Arial"/>
          <w:i/>
          <w:lang w:val="en-US"/>
        </w:rPr>
        <w:t>sb_xx_meta_survey</w:t>
      </w:r>
      <w:r w:rsidRPr="0049274D">
        <w:rPr>
          <w:rFonts w:ascii="Arial" w:eastAsia="Arial" w:hAnsi="Arial" w:cs="Arial"/>
          <w:lang w:val="en-US"/>
        </w:rPr>
        <w:t xml:space="preserve">’ table in </w:t>
      </w:r>
      <w:r w:rsidRPr="0049274D">
        <w:rPr>
          <w:rFonts w:ascii="Arial" w:eastAsia="Arial" w:hAnsi="Arial" w:cs="Arial"/>
          <w:i/>
          <w:lang w:val="en-US"/>
        </w:rPr>
        <w:t>‘result’</w:t>
      </w:r>
      <w:r w:rsidRPr="0049274D">
        <w:rPr>
          <w:rFonts w:ascii="Arial" w:eastAsia="Arial" w:hAnsi="Arial" w:cs="Arial"/>
          <w:lang w:val="en-US"/>
        </w:rPr>
        <w:t xml:space="preserve"> schema to the </w:t>
      </w:r>
      <w:r w:rsidRPr="0049274D">
        <w:rPr>
          <w:rFonts w:ascii="Arial" w:eastAsia="Arial" w:hAnsi="Arial" w:cs="Arial"/>
          <w:i/>
          <w:lang w:val="en-US"/>
        </w:rPr>
        <w:t>‘Survey’</w:t>
      </w:r>
      <w:r w:rsidRPr="0049274D">
        <w:rPr>
          <w:rFonts w:ascii="Arial" w:eastAsia="Arial" w:hAnsi="Arial" w:cs="Arial"/>
          <w:lang w:val="en-US"/>
        </w:rPr>
        <w:t xml:space="preserve"> model in the </w:t>
      </w:r>
      <w:r w:rsidRPr="0049274D">
        <w:rPr>
          <w:rFonts w:ascii="Arial" w:eastAsia="Arial" w:hAnsi="Arial" w:cs="Arial"/>
          <w:i/>
          <w:lang w:val="en-US"/>
        </w:rPr>
        <w:t>‘tfmsurvey’</w:t>
      </w:r>
      <w:r w:rsidRPr="0049274D">
        <w:rPr>
          <w:rFonts w:ascii="Arial" w:eastAsia="Arial" w:hAnsi="Arial" w:cs="Arial"/>
          <w:lang w:val="en-US"/>
        </w:rPr>
        <w:t xml:space="preserve"> database.</w:t>
      </w:r>
      <w:r w:rsidRPr="0049274D">
        <w:rPr>
          <w:rFonts w:ascii="Arial" w:eastAsia="Arial" w:hAnsi="Arial" w:cs="Arial"/>
          <w:lang w:val="en-US"/>
        </w:rPr>
        <w:br/>
      </w:r>
    </w:p>
    <w:p w14:paraId="000006B5" w14:textId="77777777" w:rsidR="00D638A3" w:rsidRPr="0049274D" w:rsidRDefault="003F7269">
      <w:pPr>
        <w:numPr>
          <w:ilvl w:val="0"/>
          <w:numId w:val="57"/>
        </w:numPr>
        <w:spacing w:after="0"/>
        <w:rPr>
          <w:rFonts w:ascii="Arial" w:eastAsia="Arial" w:hAnsi="Arial" w:cs="Arial"/>
          <w:lang w:val="en-US"/>
        </w:rPr>
      </w:pPr>
      <w:r w:rsidRPr="0049274D">
        <w:rPr>
          <w:rFonts w:ascii="Arial" w:eastAsia="Arial" w:hAnsi="Arial" w:cs="Arial"/>
          <w:b/>
          <w:lang w:val="en-US"/>
        </w:rPr>
        <w:t>Import professors</w:t>
      </w:r>
      <w:r w:rsidRPr="0049274D">
        <w:rPr>
          <w:rFonts w:ascii="Arial" w:eastAsia="Arial" w:hAnsi="Arial" w:cs="Arial"/>
          <w:lang w:val="en-US"/>
        </w:rPr>
        <w:t>: In surveys of type ‘</w:t>
      </w:r>
      <w:r w:rsidRPr="0049274D">
        <w:rPr>
          <w:rFonts w:ascii="Arial" w:eastAsia="Arial" w:hAnsi="Arial" w:cs="Arial"/>
          <w:i/>
          <w:lang w:val="en-US"/>
        </w:rPr>
        <w:t>assignatura-professor’</w:t>
      </w:r>
      <w:r w:rsidRPr="0049274D">
        <w:rPr>
          <w:rFonts w:ascii="Arial" w:eastAsia="Arial" w:hAnsi="Arial" w:cs="Arial"/>
          <w:lang w:val="en-US"/>
        </w:rPr>
        <w:t xml:space="preserve"> the professor information would be copied from the ‘</w:t>
      </w:r>
      <w:r w:rsidRPr="0049274D">
        <w:rPr>
          <w:rFonts w:ascii="Arial" w:eastAsia="Arial" w:hAnsi="Arial" w:cs="Arial"/>
          <w:i/>
          <w:lang w:val="en-US"/>
        </w:rPr>
        <w:t>sb_xx_meta_survey</w:t>
      </w:r>
      <w:r w:rsidRPr="0049274D">
        <w:rPr>
          <w:rFonts w:ascii="Arial" w:eastAsia="Arial" w:hAnsi="Arial" w:cs="Arial"/>
          <w:lang w:val="en-US"/>
        </w:rPr>
        <w:t>’ table to the ‘Professor’ model in ‘</w:t>
      </w:r>
      <w:r w:rsidRPr="0049274D">
        <w:rPr>
          <w:rFonts w:ascii="Arial" w:eastAsia="Arial" w:hAnsi="Arial" w:cs="Arial"/>
          <w:i/>
          <w:lang w:val="en-US"/>
        </w:rPr>
        <w:t>tfmsurvey</w:t>
      </w:r>
      <w:r w:rsidRPr="0049274D">
        <w:rPr>
          <w:rFonts w:ascii="Arial" w:eastAsia="Arial" w:hAnsi="Arial" w:cs="Arial"/>
          <w:lang w:val="en-US"/>
        </w:rPr>
        <w:t>’.</w:t>
      </w:r>
      <w:r w:rsidRPr="0049274D">
        <w:rPr>
          <w:rFonts w:ascii="Arial" w:eastAsia="Arial" w:hAnsi="Arial" w:cs="Arial"/>
          <w:lang w:val="en-US"/>
        </w:rPr>
        <w:br/>
      </w:r>
    </w:p>
    <w:p w14:paraId="000006B6" w14:textId="77777777" w:rsidR="00D638A3" w:rsidRPr="0049274D" w:rsidRDefault="003F7269">
      <w:pPr>
        <w:numPr>
          <w:ilvl w:val="0"/>
          <w:numId w:val="57"/>
        </w:numPr>
        <w:rPr>
          <w:rFonts w:ascii="Arial" w:eastAsia="Arial" w:hAnsi="Arial" w:cs="Arial"/>
          <w:lang w:val="en-US"/>
        </w:rPr>
      </w:pPr>
      <w:r w:rsidRPr="0049274D">
        <w:rPr>
          <w:rFonts w:ascii="Arial" w:eastAsia="Arial" w:hAnsi="Arial" w:cs="Arial"/>
          <w:b/>
          <w:lang w:val="en-US"/>
        </w:rPr>
        <w:t>Import comments</w:t>
      </w:r>
      <w:r w:rsidRPr="0049274D">
        <w:rPr>
          <w:rFonts w:ascii="Arial" w:eastAsia="Arial" w:hAnsi="Arial" w:cs="Arial"/>
          <w:lang w:val="en-US"/>
        </w:rPr>
        <w:t xml:space="preserve">: The comments entered by the user would be copied from the ‘sb_xx_res’ table in the </w:t>
      </w:r>
      <w:r w:rsidRPr="0049274D">
        <w:rPr>
          <w:rFonts w:ascii="Arial" w:eastAsia="Arial" w:hAnsi="Arial" w:cs="Arial"/>
          <w:i/>
          <w:lang w:val="en-US"/>
        </w:rPr>
        <w:t>‘result’</w:t>
      </w:r>
      <w:r w:rsidRPr="0049274D">
        <w:rPr>
          <w:rFonts w:ascii="Arial" w:eastAsia="Arial" w:hAnsi="Arial" w:cs="Arial"/>
          <w:lang w:val="en-US"/>
        </w:rPr>
        <w:t xml:space="preserve"> schema to the </w:t>
      </w:r>
      <w:r w:rsidRPr="0049274D">
        <w:rPr>
          <w:rFonts w:ascii="Arial" w:eastAsia="Arial" w:hAnsi="Arial" w:cs="Arial"/>
          <w:i/>
          <w:lang w:val="en-US"/>
        </w:rPr>
        <w:t>‘Comment’</w:t>
      </w:r>
      <w:r w:rsidRPr="0049274D">
        <w:rPr>
          <w:rFonts w:ascii="Arial" w:eastAsia="Arial" w:hAnsi="Arial" w:cs="Arial"/>
          <w:lang w:val="en-US"/>
        </w:rPr>
        <w:t xml:space="preserve"> model in the ‘</w:t>
      </w:r>
      <w:r w:rsidRPr="0049274D">
        <w:rPr>
          <w:rFonts w:ascii="Arial" w:eastAsia="Arial" w:hAnsi="Arial" w:cs="Arial"/>
          <w:i/>
          <w:lang w:val="en-US"/>
        </w:rPr>
        <w:t>tfmsurvey</w:t>
      </w:r>
      <w:r w:rsidRPr="0049274D">
        <w:rPr>
          <w:rFonts w:ascii="Arial" w:eastAsia="Arial" w:hAnsi="Arial" w:cs="Arial"/>
          <w:lang w:val="en-US"/>
        </w:rPr>
        <w:t>’ database.</w:t>
      </w:r>
    </w:p>
    <w:p w14:paraId="000006B7" w14:textId="77777777" w:rsidR="00D638A3" w:rsidRPr="0049274D" w:rsidRDefault="00D638A3">
      <w:pPr>
        <w:rPr>
          <w:lang w:val="en-US"/>
        </w:rPr>
      </w:pPr>
    </w:p>
    <w:p w14:paraId="000006B8" w14:textId="77777777" w:rsidR="00D638A3" w:rsidRPr="0049274D" w:rsidRDefault="00D638A3">
      <w:pPr>
        <w:rPr>
          <w:lang w:val="en-US"/>
        </w:rPr>
      </w:pPr>
    </w:p>
    <w:p w14:paraId="000006B9" w14:textId="77777777" w:rsidR="00D638A3" w:rsidRPr="0049274D" w:rsidRDefault="00D638A3">
      <w:pPr>
        <w:rPr>
          <w:lang w:val="en-US"/>
        </w:rPr>
      </w:pPr>
    </w:p>
    <w:p w14:paraId="000006BA" w14:textId="77777777" w:rsidR="00D638A3" w:rsidRPr="0049274D" w:rsidRDefault="00D638A3">
      <w:pPr>
        <w:rPr>
          <w:lang w:val="en-US"/>
        </w:rPr>
      </w:pPr>
    </w:p>
    <w:p w14:paraId="000006BB" w14:textId="77777777" w:rsidR="00D638A3" w:rsidRPr="0049274D" w:rsidRDefault="00D638A3">
      <w:pPr>
        <w:rPr>
          <w:lang w:val="en-US"/>
        </w:rPr>
      </w:pPr>
    </w:p>
    <w:p w14:paraId="000006BC" w14:textId="77777777" w:rsidR="00D638A3" w:rsidRPr="0049274D" w:rsidRDefault="003F7269">
      <w:pPr>
        <w:pStyle w:val="Ttulo3"/>
        <w:rPr>
          <w:lang w:val="en-US"/>
        </w:rPr>
      </w:pPr>
      <w:bookmarkStart w:id="154" w:name="_Toc76327117"/>
      <w:r w:rsidRPr="0049274D">
        <w:rPr>
          <w:lang w:val="en-US"/>
        </w:rPr>
        <w:lastRenderedPageBreak/>
        <w:t>Implementation</w:t>
      </w:r>
      <w:bookmarkEnd w:id="154"/>
    </w:p>
    <w:p w14:paraId="000006BD" w14:textId="77777777" w:rsidR="00D638A3" w:rsidRPr="0049274D" w:rsidRDefault="003F7269">
      <w:pPr>
        <w:rPr>
          <w:rFonts w:ascii="Arial" w:eastAsia="Arial" w:hAnsi="Arial" w:cs="Arial"/>
          <w:lang w:val="en-US"/>
        </w:rPr>
      </w:pPr>
      <w:r w:rsidRPr="0049274D">
        <w:rPr>
          <w:rFonts w:ascii="Arial" w:eastAsia="Arial" w:hAnsi="Arial" w:cs="Arial"/>
          <w:lang w:val="en-US"/>
        </w:rPr>
        <w:t>The implementation of this feature includes some steps that will be explained in detail in this chapter.</w:t>
      </w:r>
    </w:p>
    <w:p w14:paraId="000006BE" w14:textId="77777777" w:rsidR="00D638A3" w:rsidRPr="0049274D" w:rsidRDefault="003F7269">
      <w:pPr>
        <w:rPr>
          <w:rFonts w:ascii="Arial" w:eastAsia="Arial" w:hAnsi="Arial" w:cs="Arial"/>
          <w:lang w:val="en-US"/>
        </w:rPr>
      </w:pPr>
      <w:r w:rsidRPr="0049274D">
        <w:rPr>
          <w:rFonts w:ascii="Arial" w:eastAsia="Arial" w:hAnsi="Arial" w:cs="Arial"/>
          <w:lang w:val="en-US"/>
        </w:rPr>
        <w:t>It will be explained the new concepts of Django that had been used:</w:t>
      </w:r>
    </w:p>
    <w:p w14:paraId="000006BF" w14:textId="77777777" w:rsidR="00D638A3" w:rsidRPr="00087F5E" w:rsidRDefault="003F7269">
      <w:pPr>
        <w:numPr>
          <w:ilvl w:val="0"/>
          <w:numId w:val="21"/>
        </w:numPr>
        <w:spacing w:after="0"/>
        <w:rPr>
          <w:rFonts w:ascii="Arial" w:eastAsia="Arial" w:hAnsi="Arial" w:cs="Arial"/>
          <w:lang w:val="en-US"/>
        </w:rPr>
      </w:pPr>
      <w:r w:rsidRPr="00087F5E">
        <w:rPr>
          <w:rFonts w:ascii="Arial" w:eastAsia="Arial" w:hAnsi="Arial" w:cs="Arial"/>
          <w:lang w:val="en-US"/>
        </w:rPr>
        <w:t>Multiple database management</w:t>
      </w:r>
    </w:p>
    <w:p w14:paraId="000006C0" w14:textId="77777777" w:rsidR="00D638A3" w:rsidRPr="00087F5E" w:rsidRDefault="003F7269">
      <w:pPr>
        <w:numPr>
          <w:ilvl w:val="0"/>
          <w:numId w:val="21"/>
        </w:numPr>
        <w:spacing w:after="0"/>
        <w:rPr>
          <w:rFonts w:ascii="Arial" w:eastAsia="Arial" w:hAnsi="Arial" w:cs="Arial"/>
          <w:lang w:val="en-US"/>
        </w:rPr>
      </w:pPr>
      <w:r w:rsidRPr="00087F5E">
        <w:rPr>
          <w:rFonts w:ascii="Arial" w:eastAsia="Arial" w:hAnsi="Arial" w:cs="Arial"/>
          <w:lang w:val="en-US"/>
        </w:rPr>
        <w:t>Legacy database access</w:t>
      </w:r>
    </w:p>
    <w:p w14:paraId="000006C1" w14:textId="77777777" w:rsidR="00D638A3" w:rsidRPr="00087F5E" w:rsidRDefault="003F7269">
      <w:pPr>
        <w:numPr>
          <w:ilvl w:val="0"/>
          <w:numId w:val="21"/>
        </w:numPr>
        <w:spacing w:after="0"/>
        <w:rPr>
          <w:rFonts w:ascii="Arial" w:eastAsia="Arial" w:hAnsi="Arial" w:cs="Arial"/>
          <w:lang w:val="en-US"/>
        </w:rPr>
      </w:pPr>
      <w:r w:rsidRPr="00087F5E">
        <w:rPr>
          <w:rFonts w:ascii="Arial" w:eastAsia="Arial" w:hAnsi="Arial" w:cs="Arial"/>
          <w:lang w:val="en-US"/>
        </w:rPr>
        <w:t>Multifield keys issue</w:t>
      </w:r>
    </w:p>
    <w:p w14:paraId="000006C2" w14:textId="77777777" w:rsidR="00D638A3" w:rsidRPr="00087F5E" w:rsidRDefault="003F7269">
      <w:pPr>
        <w:numPr>
          <w:ilvl w:val="0"/>
          <w:numId w:val="21"/>
        </w:numPr>
        <w:spacing w:after="0"/>
        <w:rPr>
          <w:rFonts w:ascii="Arial" w:eastAsia="Arial" w:hAnsi="Arial" w:cs="Arial"/>
          <w:lang w:val="en-US"/>
        </w:rPr>
      </w:pPr>
      <w:r w:rsidRPr="00087F5E">
        <w:rPr>
          <w:rFonts w:ascii="Arial" w:eastAsia="Arial" w:hAnsi="Arial" w:cs="Arial"/>
          <w:lang w:val="en-US"/>
        </w:rPr>
        <w:t>Virtual model</w:t>
      </w:r>
    </w:p>
    <w:p w14:paraId="000006C3" w14:textId="77777777" w:rsidR="00D638A3" w:rsidRPr="00087F5E" w:rsidRDefault="003F7269">
      <w:pPr>
        <w:numPr>
          <w:ilvl w:val="0"/>
          <w:numId w:val="21"/>
        </w:numPr>
        <w:spacing w:after="0"/>
        <w:rPr>
          <w:rFonts w:ascii="Arial" w:eastAsia="Arial" w:hAnsi="Arial" w:cs="Arial"/>
          <w:lang w:val="en-US"/>
        </w:rPr>
      </w:pPr>
      <w:r w:rsidRPr="00087F5E">
        <w:rPr>
          <w:rFonts w:ascii="Arial" w:eastAsia="Arial" w:hAnsi="Arial" w:cs="Arial"/>
          <w:lang w:val="en-US"/>
        </w:rPr>
        <w:t>Use of RedirectView</w:t>
      </w:r>
    </w:p>
    <w:p w14:paraId="000006C4" w14:textId="77777777" w:rsidR="00D638A3" w:rsidRPr="00087F5E" w:rsidRDefault="003F7269">
      <w:pPr>
        <w:numPr>
          <w:ilvl w:val="0"/>
          <w:numId w:val="21"/>
        </w:numPr>
        <w:spacing w:after="0"/>
        <w:rPr>
          <w:rFonts w:ascii="Arial" w:eastAsia="Arial" w:hAnsi="Arial" w:cs="Arial"/>
          <w:lang w:val="en-US"/>
        </w:rPr>
      </w:pPr>
      <w:r w:rsidRPr="00087F5E">
        <w:rPr>
          <w:rFonts w:ascii="Arial" w:eastAsia="Arial" w:hAnsi="Arial" w:cs="Arial"/>
          <w:lang w:val="en-US"/>
        </w:rPr>
        <w:t>Batch of bulk operations</w:t>
      </w:r>
    </w:p>
    <w:p w14:paraId="000006C5" w14:textId="77777777" w:rsidR="00D638A3" w:rsidRPr="00087F5E" w:rsidRDefault="003F7269">
      <w:pPr>
        <w:numPr>
          <w:ilvl w:val="0"/>
          <w:numId w:val="21"/>
        </w:numPr>
        <w:spacing w:after="0"/>
        <w:rPr>
          <w:rFonts w:ascii="Arial" w:eastAsia="Arial" w:hAnsi="Arial" w:cs="Arial"/>
          <w:lang w:val="en-US"/>
        </w:rPr>
      </w:pPr>
      <w:r w:rsidRPr="00087F5E">
        <w:rPr>
          <w:rFonts w:ascii="Arial" w:eastAsia="Arial" w:hAnsi="Arial" w:cs="Arial"/>
          <w:lang w:val="en-US"/>
        </w:rPr>
        <w:t>Raw queries</w:t>
      </w:r>
    </w:p>
    <w:p w14:paraId="000006C6" w14:textId="77777777" w:rsidR="00D638A3" w:rsidRDefault="00D638A3">
      <w:pPr>
        <w:numPr>
          <w:ilvl w:val="0"/>
          <w:numId w:val="21"/>
        </w:numPr>
        <w:rPr>
          <w:rFonts w:ascii="Arial" w:eastAsia="Arial" w:hAnsi="Arial" w:cs="Arial"/>
        </w:rPr>
      </w:pPr>
    </w:p>
    <w:p w14:paraId="000006C7" w14:textId="77777777" w:rsidR="00D638A3" w:rsidRPr="00087F5E" w:rsidRDefault="003F7269">
      <w:pPr>
        <w:pStyle w:val="Ttulo4"/>
        <w:keepNext/>
        <w:keepLines/>
        <w:spacing w:before="280" w:after="200"/>
        <w:ind w:left="0"/>
        <w:rPr>
          <w:rFonts w:ascii="Arial" w:eastAsia="Arial" w:hAnsi="Arial" w:cs="Arial"/>
          <w:b w:val="0"/>
          <w:sz w:val="22"/>
          <w:szCs w:val="22"/>
          <w:lang w:val="en-US"/>
        </w:rPr>
      </w:pPr>
      <w:bookmarkStart w:id="155" w:name="_Toc76327118"/>
      <w:r w:rsidRPr="00087F5E">
        <w:rPr>
          <w:rFonts w:ascii="Arial" w:eastAsia="Arial" w:hAnsi="Arial" w:cs="Arial"/>
          <w:b w:val="0"/>
          <w:sz w:val="22"/>
          <w:szCs w:val="22"/>
          <w:lang w:val="en-US"/>
        </w:rPr>
        <w:t>Multiple databases management</w:t>
      </w:r>
      <w:bookmarkEnd w:id="155"/>
    </w:p>
    <w:p w14:paraId="000006C8" w14:textId="77777777" w:rsidR="00D638A3" w:rsidRPr="0049274D" w:rsidRDefault="003F7269">
      <w:pPr>
        <w:rPr>
          <w:rFonts w:ascii="Arial" w:eastAsia="Arial" w:hAnsi="Arial" w:cs="Arial"/>
          <w:lang w:val="en-US"/>
        </w:rPr>
      </w:pPr>
      <w:r w:rsidRPr="0049274D">
        <w:rPr>
          <w:rFonts w:ascii="Arial" w:eastAsia="Arial" w:hAnsi="Arial" w:cs="Arial"/>
          <w:lang w:val="en-US"/>
        </w:rPr>
        <w:t>This project must interact with 4 different databases. Three of them are legacy databases from the original application and will allow read-only access (</w:t>
      </w:r>
      <w:r w:rsidRPr="0049274D">
        <w:rPr>
          <w:rFonts w:ascii="Arial" w:eastAsia="Arial" w:hAnsi="Arial" w:cs="Arial"/>
          <w:i/>
          <w:lang w:val="en-US"/>
        </w:rPr>
        <w:t>encuestas</w:t>
      </w:r>
      <w:r w:rsidRPr="0049274D">
        <w:rPr>
          <w:rFonts w:ascii="Arial" w:eastAsia="Arial" w:hAnsi="Arial" w:cs="Arial"/>
          <w:lang w:val="en-US"/>
        </w:rPr>
        <w:t xml:space="preserve">, </w:t>
      </w:r>
      <w:r w:rsidRPr="0049274D">
        <w:rPr>
          <w:rFonts w:ascii="Arial" w:eastAsia="Arial" w:hAnsi="Arial" w:cs="Arial"/>
          <w:i/>
          <w:lang w:val="en-US"/>
        </w:rPr>
        <w:t>lime</w:t>
      </w:r>
      <w:r w:rsidRPr="0049274D">
        <w:rPr>
          <w:rFonts w:ascii="Arial" w:eastAsia="Arial" w:hAnsi="Arial" w:cs="Arial"/>
          <w:lang w:val="en-US"/>
        </w:rPr>
        <w:t xml:space="preserve"> and </w:t>
      </w:r>
      <w:r w:rsidRPr="0049274D">
        <w:rPr>
          <w:rFonts w:ascii="Arial" w:eastAsia="Arial" w:hAnsi="Arial" w:cs="Arial"/>
          <w:i/>
          <w:lang w:val="en-US"/>
        </w:rPr>
        <w:t>uxxienc_resul</w:t>
      </w:r>
      <w:r w:rsidRPr="0049274D">
        <w:rPr>
          <w:rFonts w:ascii="Arial" w:eastAsia="Arial" w:hAnsi="Arial" w:cs="Arial"/>
          <w:lang w:val="en-US"/>
        </w:rPr>
        <w:t>). The other one is the application database and it will allow read-write access (</w:t>
      </w:r>
      <w:r w:rsidRPr="0049274D">
        <w:rPr>
          <w:rFonts w:ascii="Arial" w:eastAsia="Arial" w:hAnsi="Arial" w:cs="Arial"/>
          <w:i/>
          <w:lang w:val="en-US"/>
        </w:rPr>
        <w:t>default</w:t>
      </w:r>
      <w:r w:rsidRPr="0049274D">
        <w:rPr>
          <w:rFonts w:ascii="Arial" w:eastAsia="Arial" w:hAnsi="Arial" w:cs="Arial"/>
          <w:lang w:val="en-US"/>
        </w:rPr>
        <w:t>).</w:t>
      </w:r>
    </w:p>
    <w:p w14:paraId="000006C9"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The first step is to tell Django the </w:t>
      </w:r>
      <w:r w:rsidRPr="0049274D">
        <w:rPr>
          <w:rFonts w:ascii="Arial" w:eastAsia="Arial" w:hAnsi="Arial" w:cs="Arial"/>
          <w:b/>
          <w:lang w:val="en-US"/>
        </w:rPr>
        <w:t>settings</w:t>
      </w:r>
      <w:r w:rsidRPr="0049274D">
        <w:rPr>
          <w:rFonts w:ascii="Arial" w:eastAsia="Arial" w:hAnsi="Arial" w:cs="Arial"/>
          <w:lang w:val="en-US"/>
        </w:rPr>
        <w:t xml:space="preserve"> to connect with the database servers. This is done in the </w:t>
      </w:r>
      <w:r w:rsidRPr="0049274D">
        <w:rPr>
          <w:rFonts w:ascii="Arial" w:eastAsia="Arial" w:hAnsi="Arial" w:cs="Arial"/>
          <w:i/>
          <w:lang w:val="en-US"/>
        </w:rPr>
        <w:t>DATABASE</w:t>
      </w:r>
      <w:r w:rsidRPr="0049274D">
        <w:rPr>
          <w:rFonts w:ascii="Arial" w:eastAsia="Arial" w:hAnsi="Arial" w:cs="Arial"/>
          <w:lang w:val="en-US"/>
        </w:rPr>
        <w:t xml:space="preserve"> block of the </w:t>
      </w:r>
      <w:r w:rsidRPr="0049274D">
        <w:rPr>
          <w:rFonts w:ascii="Arial" w:eastAsia="Arial" w:hAnsi="Arial" w:cs="Arial"/>
          <w:i/>
          <w:lang w:val="en-US"/>
        </w:rPr>
        <w:t xml:space="preserve">settings.py </w:t>
      </w:r>
      <w:r w:rsidRPr="0049274D">
        <w:rPr>
          <w:rFonts w:ascii="Arial" w:eastAsia="Arial" w:hAnsi="Arial" w:cs="Arial"/>
          <w:lang w:val="en-US"/>
        </w:rPr>
        <w:t>configuration file.</w:t>
      </w:r>
    </w:p>
    <w:tbl>
      <w:tblPr>
        <w:tblStyle w:val="aff7"/>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14:paraId="7F9B197E" w14:textId="77777777">
        <w:tc>
          <w:tcPr>
            <w:tcW w:w="9026" w:type="dxa"/>
            <w:shd w:val="clear" w:color="auto" w:fill="auto"/>
            <w:tcMar>
              <w:top w:w="100" w:type="dxa"/>
              <w:left w:w="100" w:type="dxa"/>
              <w:bottom w:w="100" w:type="dxa"/>
              <w:right w:w="100" w:type="dxa"/>
            </w:tcMar>
          </w:tcPr>
          <w:p w14:paraId="000006CA"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DATABASES = {</w:t>
            </w:r>
          </w:p>
          <w:p w14:paraId="000006CB"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'default': {</w:t>
            </w:r>
          </w:p>
          <w:p w14:paraId="000006CC"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'ENGINE': 'django.db.backends.mysql',</w:t>
            </w:r>
          </w:p>
          <w:p w14:paraId="000006CD"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'NAME': 'tfm_surveys',</w:t>
            </w:r>
          </w:p>
          <w:p w14:paraId="000006CE"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'USER': 'tfm',</w:t>
            </w:r>
          </w:p>
          <w:p w14:paraId="000006CF"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'PASSWORD': '****',</w:t>
            </w:r>
          </w:p>
          <w:p w14:paraId="000006D0"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'HOST': 'localhost',</w:t>
            </w:r>
          </w:p>
          <w:p w14:paraId="000006D1"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'PORT': '3306'</w:t>
            </w:r>
          </w:p>
          <w:p w14:paraId="000006D2"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w:t>
            </w:r>
          </w:p>
          <w:p w14:paraId="000006D3"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'encuestas': {</w:t>
            </w:r>
          </w:p>
          <w:p w14:paraId="000006D4"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'ENGINE': 'django.db.backends.mysql',</w:t>
            </w:r>
          </w:p>
          <w:p w14:paraId="000006D5"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'NAME': 'encuestas',</w:t>
            </w:r>
          </w:p>
          <w:p w14:paraId="000006D6"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'USER': 'tfm',</w:t>
            </w:r>
          </w:p>
          <w:p w14:paraId="000006D7"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'PASSWORD': '****',</w:t>
            </w:r>
          </w:p>
          <w:p w14:paraId="000006D8"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'HOST': 'localhost',</w:t>
            </w:r>
          </w:p>
          <w:p w14:paraId="000006D9"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'PORT': '3306'</w:t>
            </w:r>
          </w:p>
          <w:p w14:paraId="000006DA"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w:t>
            </w:r>
          </w:p>
          <w:p w14:paraId="000006DB"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'lime': {</w:t>
            </w:r>
          </w:p>
          <w:p w14:paraId="000006DC"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'ENGINE': 'django.db.backends.mysql',</w:t>
            </w:r>
          </w:p>
          <w:p w14:paraId="000006DD"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'NAME': 'lime',</w:t>
            </w:r>
          </w:p>
          <w:p w14:paraId="000006DE"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'USER': 'tfm',</w:t>
            </w:r>
          </w:p>
          <w:p w14:paraId="000006DF"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'PASSWORD': '****',</w:t>
            </w:r>
          </w:p>
          <w:p w14:paraId="000006E0"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'HOST': 'localhost',</w:t>
            </w:r>
          </w:p>
          <w:p w14:paraId="000006E1"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'PORT': '3306'</w:t>
            </w:r>
          </w:p>
          <w:p w14:paraId="000006E2"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w:t>
            </w:r>
          </w:p>
          <w:p w14:paraId="000006E3"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'uxxienc_resul': {</w:t>
            </w:r>
          </w:p>
          <w:p w14:paraId="000006E4"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'ENGINE': 'django.db.backends.mysql',</w:t>
            </w:r>
          </w:p>
          <w:p w14:paraId="000006E5"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'NAME': 'uxxienc_resul',</w:t>
            </w:r>
          </w:p>
          <w:p w14:paraId="000006E6"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'USER': 'tfm',</w:t>
            </w:r>
          </w:p>
          <w:p w14:paraId="000006E7"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'PASSWORD': '****',</w:t>
            </w:r>
          </w:p>
          <w:p w14:paraId="000006E8"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'HOST': 'localhost',</w:t>
            </w:r>
          </w:p>
          <w:p w14:paraId="000006E9" w14:textId="77777777" w:rsidR="00D638A3" w:rsidRDefault="003F7269">
            <w:pPr>
              <w:spacing w:after="0" w:line="240" w:lineRule="auto"/>
              <w:jc w:val="left"/>
              <w:rPr>
                <w:rFonts w:ascii="Courier New" w:eastAsia="Courier New" w:hAnsi="Courier New" w:cs="Courier New"/>
                <w:color w:val="434343"/>
                <w:sz w:val="20"/>
                <w:szCs w:val="20"/>
              </w:rPr>
            </w:pPr>
            <w:r w:rsidRPr="0049274D">
              <w:rPr>
                <w:rFonts w:ascii="Courier New" w:eastAsia="Courier New" w:hAnsi="Courier New" w:cs="Courier New"/>
                <w:color w:val="434343"/>
                <w:sz w:val="20"/>
                <w:szCs w:val="20"/>
                <w:lang w:val="en-US"/>
              </w:rPr>
              <w:lastRenderedPageBreak/>
              <w:t xml:space="preserve">                </w:t>
            </w:r>
            <w:r>
              <w:rPr>
                <w:rFonts w:ascii="Courier New" w:eastAsia="Courier New" w:hAnsi="Courier New" w:cs="Courier New"/>
                <w:color w:val="434343"/>
                <w:sz w:val="20"/>
                <w:szCs w:val="20"/>
              </w:rPr>
              <w:t>'PORT': '3306'</w:t>
            </w:r>
          </w:p>
          <w:p w14:paraId="000006EA" w14:textId="77777777" w:rsidR="00D638A3" w:rsidRDefault="003F7269">
            <w:pPr>
              <w:spacing w:after="0" w:line="240" w:lineRule="auto"/>
              <w:jc w:val="left"/>
              <w:rPr>
                <w:rFonts w:ascii="Courier New" w:eastAsia="Courier New" w:hAnsi="Courier New" w:cs="Courier New"/>
                <w:color w:val="434343"/>
                <w:sz w:val="20"/>
                <w:szCs w:val="20"/>
              </w:rPr>
            </w:pPr>
            <w:r>
              <w:rPr>
                <w:rFonts w:ascii="Courier New" w:eastAsia="Courier New" w:hAnsi="Courier New" w:cs="Courier New"/>
                <w:color w:val="434343"/>
                <w:sz w:val="20"/>
                <w:szCs w:val="20"/>
              </w:rPr>
              <w:t xml:space="preserve">    }</w:t>
            </w:r>
          </w:p>
          <w:p w14:paraId="000006EB" w14:textId="77777777" w:rsidR="00D638A3" w:rsidRDefault="003F7269">
            <w:pPr>
              <w:spacing w:after="0" w:line="240" w:lineRule="auto"/>
              <w:jc w:val="left"/>
              <w:rPr>
                <w:rFonts w:ascii="Courier New" w:eastAsia="Courier New" w:hAnsi="Courier New" w:cs="Courier New"/>
                <w:sz w:val="20"/>
                <w:szCs w:val="20"/>
              </w:rPr>
            </w:pPr>
            <w:r>
              <w:rPr>
                <w:rFonts w:ascii="Courier New" w:eastAsia="Courier New" w:hAnsi="Courier New" w:cs="Courier New"/>
                <w:color w:val="434343"/>
                <w:sz w:val="20"/>
                <w:szCs w:val="20"/>
              </w:rPr>
              <w:t>}</w:t>
            </w:r>
          </w:p>
        </w:tc>
      </w:tr>
    </w:tbl>
    <w:p w14:paraId="000006EC" w14:textId="77777777" w:rsidR="00D638A3" w:rsidRDefault="00D638A3">
      <w:pPr>
        <w:rPr>
          <w:rFonts w:ascii="Arial" w:eastAsia="Arial" w:hAnsi="Arial" w:cs="Arial"/>
          <w:sz w:val="24"/>
          <w:szCs w:val="24"/>
        </w:rPr>
      </w:pPr>
    </w:p>
    <w:p w14:paraId="000006ED" w14:textId="77777777" w:rsidR="00D638A3" w:rsidRPr="0049274D" w:rsidRDefault="003F7269">
      <w:pPr>
        <w:rPr>
          <w:rFonts w:ascii="Arial" w:eastAsia="Arial" w:hAnsi="Arial" w:cs="Arial"/>
          <w:lang w:val="en-US"/>
        </w:rPr>
      </w:pPr>
      <w:r w:rsidRPr="0049274D">
        <w:rPr>
          <w:rFonts w:ascii="Arial" w:eastAsia="Arial" w:hAnsi="Arial" w:cs="Arial"/>
          <w:lang w:val="en-US"/>
        </w:rPr>
        <w:t>Only the default database will be managed from Django, because the other databases were previously created and we haven’t the capacity to edit them.</w:t>
      </w:r>
    </w:p>
    <w:p w14:paraId="000006EE" w14:textId="77777777" w:rsidR="00D638A3" w:rsidRPr="0049274D" w:rsidRDefault="00D638A3">
      <w:pPr>
        <w:rPr>
          <w:rFonts w:ascii="Arial" w:eastAsia="Arial" w:hAnsi="Arial" w:cs="Arial"/>
          <w:lang w:val="en-US"/>
        </w:rPr>
      </w:pPr>
    </w:p>
    <w:p w14:paraId="000006EF"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To use multiple databases is necessary to set up a database </w:t>
      </w:r>
      <w:r w:rsidRPr="0049274D">
        <w:rPr>
          <w:rFonts w:ascii="Arial" w:eastAsia="Arial" w:hAnsi="Arial" w:cs="Arial"/>
          <w:b/>
          <w:lang w:val="en-US"/>
        </w:rPr>
        <w:t>routing scheme</w:t>
      </w:r>
      <w:r w:rsidRPr="0049274D">
        <w:rPr>
          <w:rFonts w:ascii="Arial" w:eastAsia="Arial" w:hAnsi="Arial" w:cs="Arial"/>
          <w:lang w:val="en-US"/>
        </w:rPr>
        <w:t>. This routing scheme directs models to their original database. And models that aren't specified will go to the default database schema.</w:t>
      </w:r>
    </w:p>
    <w:p w14:paraId="000006F0" w14:textId="77777777" w:rsidR="00D638A3" w:rsidRDefault="003F7269">
      <w:pPr>
        <w:rPr>
          <w:rFonts w:ascii="Arial" w:eastAsia="Arial" w:hAnsi="Arial" w:cs="Arial"/>
        </w:rPr>
      </w:pPr>
      <w:r w:rsidRPr="0049274D">
        <w:rPr>
          <w:rFonts w:ascii="Arial" w:eastAsia="Arial" w:hAnsi="Arial" w:cs="Arial"/>
          <w:lang w:val="en-US"/>
        </w:rPr>
        <w:t xml:space="preserve">A database routing is a class defined in the </w:t>
      </w:r>
      <w:r w:rsidRPr="0049274D">
        <w:rPr>
          <w:rFonts w:ascii="Arial" w:eastAsia="Arial" w:hAnsi="Arial" w:cs="Arial"/>
          <w:i/>
          <w:lang w:val="en-US"/>
        </w:rPr>
        <w:t xml:space="preserve">router.py </w:t>
      </w:r>
      <w:r w:rsidRPr="0049274D">
        <w:rPr>
          <w:rFonts w:ascii="Arial" w:eastAsia="Arial" w:hAnsi="Arial" w:cs="Arial"/>
          <w:lang w:val="en-US"/>
        </w:rPr>
        <w:t xml:space="preserve">configuration file located in the </w:t>
      </w:r>
      <w:r w:rsidRPr="0049274D">
        <w:rPr>
          <w:rFonts w:ascii="Arial" w:eastAsia="Arial" w:hAnsi="Arial" w:cs="Arial"/>
          <w:i/>
          <w:lang w:val="en-US"/>
        </w:rPr>
        <w:t>tfmsurveysapp</w:t>
      </w:r>
      <w:r w:rsidRPr="0049274D">
        <w:rPr>
          <w:rFonts w:ascii="Arial" w:eastAsia="Arial" w:hAnsi="Arial" w:cs="Arial"/>
          <w:lang w:val="en-US"/>
        </w:rPr>
        <w:t xml:space="preserve">. </w:t>
      </w:r>
      <w:r>
        <w:rPr>
          <w:rFonts w:ascii="Arial" w:eastAsia="Arial" w:hAnsi="Arial" w:cs="Arial"/>
        </w:rPr>
        <w:t>This class provides four methods:</w:t>
      </w:r>
    </w:p>
    <w:p w14:paraId="000006F1" w14:textId="77777777" w:rsidR="00D638A3" w:rsidRPr="0049274D" w:rsidRDefault="003F7269">
      <w:pPr>
        <w:numPr>
          <w:ilvl w:val="0"/>
          <w:numId w:val="13"/>
        </w:numPr>
        <w:spacing w:after="0"/>
        <w:rPr>
          <w:rFonts w:ascii="Arial" w:eastAsia="Arial" w:hAnsi="Arial" w:cs="Arial"/>
          <w:lang w:val="en-US"/>
        </w:rPr>
      </w:pPr>
      <w:r w:rsidRPr="0049274D">
        <w:rPr>
          <w:rFonts w:ascii="Arial" w:eastAsia="Arial" w:hAnsi="Arial" w:cs="Arial"/>
          <w:i/>
          <w:lang w:val="en-US"/>
        </w:rPr>
        <w:t>db_for_read</w:t>
      </w:r>
      <w:r w:rsidRPr="0049274D">
        <w:rPr>
          <w:rFonts w:ascii="Arial" w:eastAsia="Arial" w:hAnsi="Arial" w:cs="Arial"/>
          <w:lang w:val="en-US"/>
        </w:rPr>
        <w:t>: Suggest the database that should be used for read operations.</w:t>
      </w:r>
    </w:p>
    <w:p w14:paraId="000006F2" w14:textId="77777777" w:rsidR="00D638A3" w:rsidRPr="0049274D" w:rsidRDefault="003F7269">
      <w:pPr>
        <w:numPr>
          <w:ilvl w:val="0"/>
          <w:numId w:val="13"/>
        </w:numPr>
        <w:spacing w:after="0"/>
        <w:rPr>
          <w:rFonts w:ascii="Arial" w:eastAsia="Arial" w:hAnsi="Arial" w:cs="Arial"/>
          <w:lang w:val="en-US"/>
        </w:rPr>
      </w:pPr>
      <w:r w:rsidRPr="0049274D">
        <w:rPr>
          <w:rFonts w:ascii="Arial" w:eastAsia="Arial" w:hAnsi="Arial" w:cs="Arial"/>
          <w:i/>
          <w:lang w:val="en-US"/>
        </w:rPr>
        <w:t>db_for_write</w:t>
      </w:r>
      <w:r w:rsidRPr="0049274D">
        <w:rPr>
          <w:rFonts w:ascii="Arial" w:eastAsia="Arial" w:hAnsi="Arial" w:cs="Arial"/>
          <w:lang w:val="en-US"/>
        </w:rPr>
        <w:t>: Suggest the database that should be used for write operations.</w:t>
      </w:r>
    </w:p>
    <w:p w14:paraId="000006F3" w14:textId="77777777" w:rsidR="00D638A3" w:rsidRPr="0049274D" w:rsidRDefault="003F7269">
      <w:pPr>
        <w:numPr>
          <w:ilvl w:val="0"/>
          <w:numId w:val="13"/>
        </w:numPr>
        <w:spacing w:after="0"/>
        <w:rPr>
          <w:rFonts w:ascii="Arial" w:eastAsia="Arial" w:hAnsi="Arial" w:cs="Arial"/>
          <w:lang w:val="en-US"/>
        </w:rPr>
      </w:pPr>
      <w:r w:rsidRPr="0049274D">
        <w:rPr>
          <w:rFonts w:ascii="Arial" w:eastAsia="Arial" w:hAnsi="Arial" w:cs="Arial"/>
          <w:i/>
          <w:lang w:val="en-US"/>
        </w:rPr>
        <w:t>allow_relation</w:t>
      </w:r>
      <w:r w:rsidRPr="0049274D">
        <w:rPr>
          <w:rFonts w:ascii="Arial" w:eastAsia="Arial" w:hAnsi="Arial" w:cs="Arial"/>
          <w:lang w:val="en-US"/>
        </w:rPr>
        <w:t>: Returns if a relation between two models must be allowed.</w:t>
      </w:r>
    </w:p>
    <w:p w14:paraId="000006F4" w14:textId="77777777" w:rsidR="00D638A3" w:rsidRPr="0049274D" w:rsidRDefault="003F7269">
      <w:pPr>
        <w:numPr>
          <w:ilvl w:val="0"/>
          <w:numId w:val="13"/>
        </w:numPr>
        <w:rPr>
          <w:rFonts w:ascii="Arial" w:eastAsia="Arial" w:hAnsi="Arial" w:cs="Arial"/>
          <w:lang w:val="en-US"/>
        </w:rPr>
      </w:pPr>
      <w:r w:rsidRPr="0049274D">
        <w:rPr>
          <w:rFonts w:ascii="Arial" w:eastAsia="Arial" w:hAnsi="Arial" w:cs="Arial"/>
          <w:i/>
          <w:lang w:val="en-US"/>
        </w:rPr>
        <w:t>allow_migrate</w:t>
      </w:r>
      <w:r w:rsidRPr="0049274D">
        <w:rPr>
          <w:rFonts w:ascii="Arial" w:eastAsia="Arial" w:hAnsi="Arial" w:cs="Arial"/>
          <w:lang w:val="en-US"/>
        </w:rPr>
        <w:t>: Indicate if the migration operation is allowed.</w:t>
      </w:r>
    </w:p>
    <w:p w14:paraId="000006F5" w14:textId="77777777" w:rsidR="00D638A3" w:rsidRPr="0049274D" w:rsidRDefault="003F7269">
      <w:pPr>
        <w:rPr>
          <w:rFonts w:ascii="Arial" w:eastAsia="Arial" w:hAnsi="Arial" w:cs="Arial"/>
          <w:lang w:val="en-US"/>
        </w:rPr>
      </w:pPr>
      <w:r w:rsidRPr="0049274D">
        <w:rPr>
          <w:rFonts w:ascii="Arial" w:eastAsia="Arial" w:hAnsi="Arial" w:cs="Arial"/>
          <w:lang w:val="en-US"/>
        </w:rPr>
        <w:t>In our case the name of the apps is the same as the name of databases, relation will be allowed only between models in the same app and migration is allowed if app and database have the same name.</w:t>
      </w:r>
    </w:p>
    <w:p w14:paraId="000006F6" w14:textId="77777777" w:rsidR="00D638A3" w:rsidRPr="0049274D" w:rsidRDefault="003F7269">
      <w:pPr>
        <w:rPr>
          <w:rFonts w:ascii="Arial" w:eastAsia="Arial" w:hAnsi="Arial" w:cs="Arial"/>
          <w:lang w:val="en-US"/>
        </w:rPr>
      </w:pPr>
      <w:r w:rsidRPr="0049274D">
        <w:rPr>
          <w:rFonts w:ascii="Arial" w:eastAsia="Arial" w:hAnsi="Arial" w:cs="Arial"/>
          <w:lang w:val="en-US"/>
        </w:rPr>
        <w:t>This is part of the router code:</w:t>
      </w:r>
    </w:p>
    <w:tbl>
      <w:tblPr>
        <w:tblStyle w:val="aff8"/>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rsidRPr="00AE616D" w14:paraId="7C2DE4D7" w14:textId="77777777">
        <w:tc>
          <w:tcPr>
            <w:tcW w:w="9026" w:type="dxa"/>
            <w:shd w:val="clear" w:color="auto" w:fill="auto"/>
            <w:tcMar>
              <w:top w:w="100" w:type="dxa"/>
              <w:left w:w="100" w:type="dxa"/>
              <w:bottom w:w="100" w:type="dxa"/>
              <w:right w:w="100" w:type="dxa"/>
            </w:tcMar>
          </w:tcPr>
          <w:p w14:paraId="000006F7"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class EncuestasRouter:</w:t>
            </w:r>
          </w:p>
          <w:p w14:paraId="000006F8"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w:t>
            </w:r>
          </w:p>
          <w:p w14:paraId="000006F9"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route_app_labels = {'encuestas', 'lime', 'uxxienc_resul'}</w:t>
            </w:r>
          </w:p>
          <w:p w14:paraId="000006FA" w14:textId="77777777" w:rsidR="00D638A3" w:rsidRPr="0049274D" w:rsidRDefault="00D638A3">
            <w:pPr>
              <w:spacing w:after="0" w:line="240" w:lineRule="auto"/>
              <w:jc w:val="left"/>
              <w:rPr>
                <w:rFonts w:ascii="Courier New" w:eastAsia="Courier New" w:hAnsi="Courier New" w:cs="Courier New"/>
                <w:color w:val="666666"/>
                <w:sz w:val="20"/>
                <w:szCs w:val="20"/>
                <w:lang w:val="en-US"/>
              </w:rPr>
            </w:pPr>
          </w:p>
          <w:p w14:paraId="000006FB"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def db_for_read(self, model, **hints):</w:t>
            </w:r>
          </w:p>
          <w:p w14:paraId="000006FC"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if model._meta.app_label in self.route_app_labels:</w:t>
            </w:r>
          </w:p>
          <w:p w14:paraId="000006FD"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return model._meta.app_label</w:t>
            </w:r>
          </w:p>
          <w:p w14:paraId="000006FE"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return None</w:t>
            </w:r>
          </w:p>
          <w:p w14:paraId="000006FF" w14:textId="77777777" w:rsidR="00D638A3" w:rsidRPr="0049274D" w:rsidRDefault="00D638A3">
            <w:pPr>
              <w:spacing w:after="0" w:line="240" w:lineRule="auto"/>
              <w:jc w:val="left"/>
              <w:rPr>
                <w:rFonts w:ascii="Courier New" w:eastAsia="Courier New" w:hAnsi="Courier New" w:cs="Courier New"/>
                <w:color w:val="666666"/>
                <w:sz w:val="20"/>
                <w:szCs w:val="20"/>
                <w:lang w:val="en-US"/>
              </w:rPr>
            </w:pPr>
          </w:p>
          <w:p w14:paraId="00000700"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def db_for_write(self, model, **hints):</w:t>
            </w:r>
          </w:p>
          <w:p w14:paraId="00000701"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if model._meta.app_label in self.route_app_labels:</w:t>
            </w:r>
          </w:p>
          <w:p w14:paraId="00000702"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return model._meta.app_label</w:t>
            </w:r>
          </w:p>
          <w:p w14:paraId="00000703"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return None</w:t>
            </w:r>
          </w:p>
          <w:p w14:paraId="00000704" w14:textId="77777777" w:rsidR="00D638A3" w:rsidRPr="0049274D" w:rsidRDefault="00D638A3">
            <w:pPr>
              <w:spacing w:after="0" w:line="240" w:lineRule="auto"/>
              <w:jc w:val="left"/>
              <w:rPr>
                <w:rFonts w:ascii="Courier New" w:eastAsia="Courier New" w:hAnsi="Courier New" w:cs="Courier New"/>
                <w:color w:val="666666"/>
                <w:sz w:val="20"/>
                <w:szCs w:val="20"/>
                <w:lang w:val="en-US"/>
              </w:rPr>
            </w:pPr>
          </w:p>
          <w:p w14:paraId="00000705"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def allow_relation(self, obj1, obj2, **hints):</w:t>
            </w:r>
          </w:p>
          <w:p w14:paraId="00000706"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if (obj1._meta.app_label == obj2._meta.app_label):</w:t>
            </w:r>
          </w:p>
          <w:p w14:paraId="00000707"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return True</w:t>
            </w:r>
          </w:p>
          <w:p w14:paraId="00000708"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else:</w:t>
            </w:r>
          </w:p>
          <w:p w14:paraId="00000709"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return None</w:t>
            </w:r>
          </w:p>
          <w:p w14:paraId="0000070A" w14:textId="77777777" w:rsidR="00D638A3" w:rsidRPr="0049274D" w:rsidRDefault="00D638A3">
            <w:pPr>
              <w:spacing w:after="0" w:line="240" w:lineRule="auto"/>
              <w:jc w:val="left"/>
              <w:rPr>
                <w:rFonts w:ascii="Courier New" w:eastAsia="Courier New" w:hAnsi="Courier New" w:cs="Courier New"/>
                <w:color w:val="666666"/>
                <w:sz w:val="20"/>
                <w:szCs w:val="20"/>
                <w:lang w:val="en-US"/>
              </w:rPr>
            </w:pPr>
          </w:p>
          <w:p w14:paraId="0000070B"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def allow_migrate(self, db, app_label, model_name=None, **hints):</w:t>
            </w:r>
          </w:p>
          <w:p w14:paraId="0000070C"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if app_label in self.route_app_labels:</w:t>
            </w:r>
          </w:p>
          <w:p w14:paraId="0000070D"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return (db == app_label)</w:t>
            </w:r>
          </w:p>
          <w:p w14:paraId="0000070E"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return False</w:t>
            </w:r>
          </w:p>
          <w:p w14:paraId="0000070F" w14:textId="77777777" w:rsidR="00D638A3" w:rsidRPr="0049274D" w:rsidRDefault="00D638A3">
            <w:pPr>
              <w:spacing w:after="0" w:line="240" w:lineRule="auto"/>
              <w:jc w:val="left"/>
              <w:rPr>
                <w:rFonts w:ascii="Arial" w:eastAsia="Arial" w:hAnsi="Arial" w:cs="Arial"/>
                <w:sz w:val="24"/>
                <w:szCs w:val="24"/>
                <w:lang w:val="en-US"/>
              </w:rPr>
            </w:pPr>
          </w:p>
        </w:tc>
      </w:tr>
    </w:tbl>
    <w:p w14:paraId="00000710" w14:textId="77777777" w:rsidR="00D638A3" w:rsidRPr="0049274D" w:rsidRDefault="00D638A3">
      <w:pPr>
        <w:rPr>
          <w:rFonts w:ascii="Arial" w:eastAsia="Arial" w:hAnsi="Arial" w:cs="Arial"/>
          <w:sz w:val="24"/>
          <w:szCs w:val="24"/>
          <w:lang w:val="en-US"/>
        </w:rPr>
      </w:pPr>
    </w:p>
    <w:p w14:paraId="00000711" w14:textId="77777777" w:rsidR="00D638A3" w:rsidRPr="0049274D" w:rsidRDefault="003F7269">
      <w:pPr>
        <w:pStyle w:val="Ttulo4"/>
        <w:keepNext/>
        <w:keepLines/>
        <w:spacing w:before="280" w:after="200"/>
        <w:ind w:left="0"/>
        <w:rPr>
          <w:rFonts w:ascii="Arial" w:eastAsia="Arial" w:hAnsi="Arial" w:cs="Arial"/>
          <w:b w:val="0"/>
          <w:lang w:val="en-US"/>
        </w:rPr>
      </w:pPr>
      <w:bookmarkStart w:id="156" w:name="_Toc76327119"/>
      <w:r w:rsidRPr="0049274D">
        <w:rPr>
          <w:rFonts w:ascii="Arial" w:eastAsia="Arial" w:hAnsi="Arial" w:cs="Arial"/>
          <w:b w:val="0"/>
          <w:lang w:val="en-US"/>
        </w:rPr>
        <w:lastRenderedPageBreak/>
        <w:t>Legacy databases access</w:t>
      </w:r>
      <w:bookmarkEnd w:id="156"/>
    </w:p>
    <w:p w14:paraId="00000712"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The second step is to create the </w:t>
      </w:r>
      <w:r w:rsidRPr="0049274D">
        <w:rPr>
          <w:rFonts w:ascii="Arial" w:eastAsia="Arial" w:hAnsi="Arial" w:cs="Arial"/>
          <w:b/>
          <w:lang w:val="en-US"/>
        </w:rPr>
        <w:t>models</w:t>
      </w:r>
      <w:r w:rsidRPr="0049274D">
        <w:rPr>
          <w:rFonts w:ascii="Arial" w:eastAsia="Arial" w:hAnsi="Arial" w:cs="Arial"/>
          <w:lang w:val="en-US"/>
        </w:rPr>
        <w:t xml:space="preserve"> to query the information from the tables. </w:t>
      </w:r>
    </w:p>
    <w:p w14:paraId="00000713" w14:textId="77777777" w:rsidR="00D638A3" w:rsidRPr="0049274D" w:rsidRDefault="003F7269">
      <w:pPr>
        <w:rPr>
          <w:rFonts w:ascii="Arial" w:eastAsia="Arial" w:hAnsi="Arial" w:cs="Arial"/>
          <w:lang w:val="en-US"/>
        </w:rPr>
      </w:pPr>
      <w:r w:rsidRPr="0049274D">
        <w:rPr>
          <w:rFonts w:ascii="Arial" w:eastAsia="Arial" w:hAnsi="Arial" w:cs="Arial"/>
          <w:lang w:val="en-US"/>
        </w:rPr>
        <w:t>In order to make it easy to Django the connection between tables and models, three more applications are created. Every database will have its own application.</w:t>
      </w:r>
    </w:p>
    <w:p w14:paraId="00000714" w14:textId="77777777" w:rsidR="00D638A3" w:rsidRPr="0049274D" w:rsidRDefault="003F7269">
      <w:pPr>
        <w:rPr>
          <w:rFonts w:ascii="Arial" w:eastAsia="Arial" w:hAnsi="Arial" w:cs="Arial"/>
          <w:lang w:val="en-US"/>
        </w:rPr>
      </w:pPr>
      <w:r w:rsidRPr="0049274D">
        <w:rPr>
          <w:rFonts w:ascii="Arial" w:eastAsia="Arial" w:hAnsi="Arial" w:cs="Arial"/>
          <w:lang w:val="en-US"/>
        </w:rPr>
        <w:t>This action will be done with the commands:</w:t>
      </w:r>
    </w:p>
    <w:tbl>
      <w:tblPr>
        <w:tblStyle w:val="aff9"/>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rsidRPr="00AE616D" w14:paraId="07B105DE" w14:textId="77777777">
        <w:tc>
          <w:tcPr>
            <w:tcW w:w="9026" w:type="dxa"/>
            <w:shd w:val="clear" w:color="auto" w:fill="auto"/>
            <w:tcMar>
              <w:top w:w="100" w:type="dxa"/>
              <w:left w:w="100" w:type="dxa"/>
              <w:bottom w:w="100" w:type="dxa"/>
              <w:right w:w="100" w:type="dxa"/>
            </w:tcMar>
          </w:tcPr>
          <w:p w14:paraId="00000715"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python3 manage.py startapp encuestas</w:t>
            </w:r>
          </w:p>
          <w:p w14:paraId="00000716"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python3 manage.py startapp lime</w:t>
            </w:r>
          </w:p>
          <w:p w14:paraId="00000717"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python3 manage.py startapp uxxienc_resul</w:t>
            </w:r>
          </w:p>
        </w:tc>
      </w:tr>
    </w:tbl>
    <w:p w14:paraId="00000718" w14:textId="77777777" w:rsidR="00D638A3" w:rsidRPr="0049274D" w:rsidRDefault="00D638A3">
      <w:pPr>
        <w:rPr>
          <w:rFonts w:ascii="Arial" w:eastAsia="Arial" w:hAnsi="Arial" w:cs="Arial"/>
          <w:sz w:val="24"/>
          <w:szCs w:val="24"/>
          <w:lang w:val="en-US"/>
        </w:rPr>
      </w:pPr>
    </w:p>
    <w:p w14:paraId="00000719"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These new apps will only have the function of containing the model definition of the corresponding database. </w:t>
      </w:r>
    </w:p>
    <w:p w14:paraId="0000071A"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To speed the creation of models from an existing database Django comes with a utility called </w:t>
      </w:r>
      <w:r w:rsidRPr="0049274D">
        <w:rPr>
          <w:rFonts w:ascii="Arial" w:eastAsia="Arial" w:hAnsi="Arial" w:cs="Arial"/>
          <w:i/>
          <w:lang w:val="en-US"/>
        </w:rPr>
        <w:t>inspectdb</w:t>
      </w:r>
      <w:r w:rsidRPr="0049274D">
        <w:rPr>
          <w:rFonts w:ascii="Arial" w:eastAsia="Arial" w:hAnsi="Arial" w:cs="Arial"/>
          <w:lang w:val="en-US"/>
        </w:rPr>
        <w:t>. That utility creates models by introspecting the existing database and it has been used to create a base model definition file for every application (</w:t>
      </w:r>
      <w:r w:rsidRPr="0049274D">
        <w:rPr>
          <w:rFonts w:ascii="Arial" w:eastAsia="Arial" w:hAnsi="Arial" w:cs="Arial"/>
          <w:i/>
          <w:lang w:val="en-US"/>
        </w:rPr>
        <w:t>models_inspectdb.py</w:t>
      </w:r>
      <w:r w:rsidRPr="0049274D">
        <w:rPr>
          <w:rFonts w:ascii="Arial" w:eastAsia="Arial" w:hAnsi="Arial" w:cs="Arial"/>
          <w:lang w:val="en-US"/>
        </w:rPr>
        <w:t>). The commands used to create the initial model file are:</w:t>
      </w:r>
    </w:p>
    <w:tbl>
      <w:tblPr>
        <w:tblStyle w:val="affa"/>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rsidRPr="00AE616D" w14:paraId="2D3ACF92" w14:textId="77777777">
        <w:tc>
          <w:tcPr>
            <w:tcW w:w="9026" w:type="dxa"/>
            <w:shd w:val="clear" w:color="auto" w:fill="auto"/>
            <w:tcMar>
              <w:top w:w="100" w:type="dxa"/>
              <w:left w:w="100" w:type="dxa"/>
              <w:bottom w:w="100" w:type="dxa"/>
              <w:right w:w="100" w:type="dxa"/>
            </w:tcMar>
          </w:tcPr>
          <w:p w14:paraId="0000071B" w14:textId="77777777" w:rsidR="00D638A3" w:rsidRPr="0049274D" w:rsidRDefault="003F7269">
            <w:pPr>
              <w:spacing w:after="0" w:line="240" w:lineRule="auto"/>
              <w:jc w:val="left"/>
              <w:rPr>
                <w:rFonts w:ascii="Courier New" w:eastAsia="Courier New" w:hAnsi="Courier New" w:cs="Courier New"/>
                <w:color w:val="8C8C8C"/>
                <w:sz w:val="20"/>
                <w:szCs w:val="20"/>
                <w:highlight w:val="white"/>
                <w:lang w:val="en-US"/>
              </w:rPr>
            </w:pPr>
            <w:r w:rsidRPr="0049274D">
              <w:rPr>
                <w:rFonts w:ascii="Courier New" w:eastAsia="Courier New" w:hAnsi="Courier New" w:cs="Courier New"/>
                <w:color w:val="8C8C8C"/>
                <w:sz w:val="20"/>
                <w:szCs w:val="20"/>
                <w:highlight w:val="white"/>
                <w:lang w:val="en-US"/>
              </w:rPr>
              <w:t>python3 manage.py inspectdb --database encuestas &gt; models_inspectdb.py</w:t>
            </w:r>
          </w:p>
          <w:p w14:paraId="0000071C" w14:textId="77777777" w:rsidR="00D638A3" w:rsidRPr="0049274D" w:rsidRDefault="003F7269">
            <w:pPr>
              <w:spacing w:after="0" w:line="240" w:lineRule="auto"/>
              <w:jc w:val="left"/>
              <w:rPr>
                <w:rFonts w:ascii="Courier New" w:eastAsia="Courier New" w:hAnsi="Courier New" w:cs="Courier New"/>
                <w:color w:val="8C8C8C"/>
                <w:sz w:val="20"/>
                <w:szCs w:val="20"/>
                <w:highlight w:val="white"/>
                <w:lang w:val="en-US"/>
              </w:rPr>
            </w:pPr>
            <w:r w:rsidRPr="0049274D">
              <w:rPr>
                <w:rFonts w:ascii="Courier New" w:eastAsia="Courier New" w:hAnsi="Courier New" w:cs="Courier New"/>
                <w:color w:val="8C8C8C"/>
                <w:sz w:val="20"/>
                <w:szCs w:val="20"/>
                <w:highlight w:val="white"/>
                <w:lang w:val="en-US"/>
              </w:rPr>
              <w:t>python3 manage.py inspectdb --database lime &gt; models_inspectdb.py</w:t>
            </w:r>
          </w:p>
          <w:p w14:paraId="0000071D" w14:textId="77777777" w:rsidR="00D638A3" w:rsidRPr="0049274D" w:rsidRDefault="003F7269">
            <w:pPr>
              <w:spacing w:after="0" w:line="240" w:lineRule="auto"/>
              <w:jc w:val="left"/>
              <w:rPr>
                <w:rFonts w:ascii="Arial" w:eastAsia="Arial" w:hAnsi="Arial" w:cs="Arial"/>
                <w:sz w:val="24"/>
                <w:szCs w:val="24"/>
                <w:lang w:val="en-US"/>
              </w:rPr>
            </w:pPr>
            <w:r w:rsidRPr="0049274D">
              <w:rPr>
                <w:rFonts w:ascii="Courier New" w:eastAsia="Courier New" w:hAnsi="Courier New" w:cs="Courier New"/>
                <w:color w:val="8C8C8C"/>
                <w:sz w:val="20"/>
                <w:szCs w:val="20"/>
                <w:highlight w:val="white"/>
                <w:lang w:val="en-US"/>
              </w:rPr>
              <w:t>python3 manage.py inspectdb --database uxxi_enc &gt; models_inspectdb.py</w:t>
            </w:r>
          </w:p>
        </w:tc>
      </w:tr>
    </w:tbl>
    <w:p w14:paraId="0000071E" w14:textId="77777777" w:rsidR="00D638A3" w:rsidRPr="0049274D" w:rsidRDefault="00D638A3">
      <w:pPr>
        <w:rPr>
          <w:rFonts w:ascii="Arial" w:eastAsia="Arial" w:hAnsi="Arial" w:cs="Arial"/>
          <w:sz w:val="24"/>
          <w:szCs w:val="24"/>
          <w:lang w:val="en-US"/>
        </w:rPr>
      </w:pPr>
    </w:p>
    <w:p w14:paraId="0000071F" w14:textId="0C88813D" w:rsidR="00D638A3" w:rsidRPr="0049274D" w:rsidRDefault="003F7269">
      <w:pPr>
        <w:rPr>
          <w:rFonts w:ascii="Arial" w:eastAsia="Arial" w:hAnsi="Arial" w:cs="Arial"/>
          <w:lang w:val="en-US"/>
        </w:rPr>
      </w:pPr>
      <w:r w:rsidRPr="0049274D">
        <w:rPr>
          <w:rFonts w:ascii="Arial" w:eastAsia="Arial" w:hAnsi="Arial" w:cs="Arial"/>
          <w:lang w:val="en-US"/>
        </w:rPr>
        <w:t xml:space="preserve">Then, the needed models had been copied and customized to the final </w:t>
      </w:r>
      <w:r w:rsidRPr="0049274D">
        <w:rPr>
          <w:rFonts w:ascii="Arial" w:eastAsia="Arial" w:hAnsi="Arial" w:cs="Arial"/>
          <w:i/>
          <w:lang w:val="en-US"/>
        </w:rPr>
        <w:t>models.py</w:t>
      </w:r>
      <w:r w:rsidRPr="0049274D">
        <w:rPr>
          <w:rFonts w:ascii="Arial" w:eastAsia="Arial" w:hAnsi="Arial" w:cs="Arial"/>
          <w:lang w:val="en-US"/>
        </w:rPr>
        <w:t xml:space="preserve"> file in every application. To avoid Django modifying the original </w:t>
      </w:r>
      <w:r w:rsidR="00F35F62" w:rsidRPr="0049274D">
        <w:rPr>
          <w:rFonts w:ascii="Arial" w:eastAsia="Arial" w:hAnsi="Arial" w:cs="Arial"/>
          <w:lang w:val="en-US"/>
        </w:rPr>
        <w:t>table’s</w:t>
      </w:r>
      <w:r w:rsidRPr="0049274D">
        <w:rPr>
          <w:rFonts w:ascii="Arial" w:eastAsia="Arial" w:hAnsi="Arial" w:cs="Arial"/>
          <w:lang w:val="en-US"/>
        </w:rPr>
        <w:t xml:space="preserve"> structure, the </w:t>
      </w:r>
      <w:r w:rsidRPr="0049274D">
        <w:rPr>
          <w:rFonts w:ascii="Arial" w:eastAsia="Arial" w:hAnsi="Arial" w:cs="Arial"/>
          <w:i/>
          <w:lang w:val="en-US"/>
        </w:rPr>
        <w:t>managed = False</w:t>
      </w:r>
      <w:r w:rsidRPr="0049274D">
        <w:rPr>
          <w:rFonts w:ascii="Arial" w:eastAsia="Arial" w:hAnsi="Arial" w:cs="Arial"/>
          <w:lang w:val="en-US"/>
        </w:rPr>
        <w:t xml:space="preserve"> metadata field has been defined.</w:t>
      </w:r>
    </w:p>
    <w:p w14:paraId="00000720" w14:textId="77777777" w:rsidR="00D638A3" w:rsidRPr="0049274D" w:rsidRDefault="00D638A3">
      <w:pPr>
        <w:rPr>
          <w:rFonts w:ascii="Arial" w:eastAsia="Arial" w:hAnsi="Arial" w:cs="Arial"/>
          <w:lang w:val="en-US"/>
        </w:rPr>
      </w:pPr>
    </w:p>
    <w:p w14:paraId="00000721" w14:textId="77777777" w:rsidR="00D638A3" w:rsidRDefault="003F7269">
      <w:pPr>
        <w:rPr>
          <w:rFonts w:ascii="Arial" w:eastAsia="Arial" w:hAnsi="Arial" w:cs="Arial"/>
          <w:b/>
          <w:sz w:val="24"/>
          <w:szCs w:val="24"/>
        </w:rPr>
      </w:pPr>
      <w:r>
        <w:rPr>
          <w:rFonts w:ascii="Arial" w:eastAsia="Arial" w:hAnsi="Arial" w:cs="Arial"/>
          <w:b/>
          <w:sz w:val="24"/>
          <w:szCs w:val="24"/>
        </w:rPr>
        <w:t>Encuestas / models.py</w:t>
      </w:r>
    </w:p>
    <w:tbl>
      <w:tblPr>
        <w:tblStyle w:val="affb"/>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rsidRPr="00AE616D" w14:paraId="4439D72D" w14:textId="77777777">
        <w:tc>
          <w:tcPr>
            <w:tcW w:w="9026" w:type="dxa"/>
            <w:shd w:val="clear" w:color="auto" w:fill="auto"/>
            <w:tcMar>
              <w:top w:w="100" w:type="dxa"/>
              <w:left w:w="100" w:type="dxa"/>
              <w:bottom w:w="100" w:type="dxa"/>
              <w:right w:w="100" w:type="dxa"/>
            </w:tcMar>
          </w:tcPr>
          <w:p w14:paraId="00000722"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class TipoCampania(models.Model):</w:t>
            </w:r>
          </w:p>
          <w:p w14:paraId="00000723"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w:t>
            </w:r>
          </w:p>
          <w:p w14:paraId="00000724"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class Meta:</w:t>
            </w:r>
          </w:p>
          <w:p w14:paraId="00000725"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managed = False</w:t>
            </w:r>
          </w:p>
          <w:p w14:paraId="00000726"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db_table = 'TIPO_CAMPANIA'</w:t>
            </w:r>
          </w:p>
          <w:p w14:paraId="00000727" w14:textId="77777777" w:rsidR="00D638A3" w:rsidRPr="0049274D" w:rsidRDefault="00D638A3">
            <w:pPr>
              <w:spacing w:after="0" w:line="240" w:lineRule="auto"/>
              <w:jc w:val="left"/>
              <w:rPr>
                <w:rFonts w:ascii="Courier New" w:eastAsia="Courier New" w:hAnsi="Courier New" w:cs="Courier New"/>
                <w:color w:val="666666"/>
                <w:sz w:val="20"/>
                <w:szCs w:val="20"/>
                <w:lang w:val="en-US"/>
              </w:rPr>
            </w:pPr>
          </w:p>
          <w:p w14:paraId="00000728"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class Campania(models.Model):</w:t>
            </w:r>
          </w:p>
          <w:p w14:paraId="00000729"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w:t>
            </w:r>
          </w:p>
          <w:p w14:paraId="0000072A"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class Meta:</w:t>
            </w:r>
          </w:p>
          <w:p w14:paraId="0000072B"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managed = False</w:t>
            </w:r>
          </w:p>
          <w:p w14:paraId="0000072C"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db_table = 'CAMPANIA'</w:t>
            </w:r>
          </w:p>
          <w:p w14:paraId="0000072D" w14:textId="77777777" w:rsidR="00D638A3" w:rsidRPr="0049274D" w:rsidRDefault="00D638A3">
            <w:pPr>
              <w:spacing w:after="0" w:line="240" w:lineRule="auto"/>
              <w:jc w:val="left"/>
              <w:rPr>
                <w:rFonts w:ascii="Courier New" w:eastAsia="Courier New" w:hAnsi="Courier New" w:cs="Courier New"/>
                <w:color w:val="666666"/>
                <w:sz w:val="20"/>
                <w:szCs w:val="20"/>
                <w:lang w:val="en-US"/>
              </w:rPr>
            </w:pPr>
          </w:p>
          <w:p w14:paraId="0000072E"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class Encuesta(models.Model):</w:t>
            </w:r>
          </w:p>
          <w:p w14:paraId="0000072F"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w:t>
            </w:r>
          </w:p>
          <w:p w14:paraId="00000730"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class Meta:</w:t>
            </w:r>
          </w:p>
          <w:p w14:paraId="00000731"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managed = False</w:t>
            </w:r>
          </w:p>
          <w:p w14:paraId="00000732"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db_table = 'ENCUESTA'</w:t>
            </w:r>
          </w:p>
        </w:tc>
      </w:tr>
    </w:tbl>
    <w:p w14:paraId="00000733" w14:textId="77777777" w:rsidR="00D638A3" w:rsidRPr="0049274D" w:rsidRDefault="00D638A3">
      <w:pPr>
        <w:rPr>
          <w:rFonts w:ascii="Arial" w:eastAsia="Arial" w:hAnsi="Arial" w:cs="Arial"/>
          <w:sz w:val="24"/>
          <w:szCs w:val="24"/>
          <w:lang w:val="en-US"/>
        </w:rPr>
      </w:pPr>
    </w:p>
    <w:p w14:paraId="00000734" w14:textId="77777777" w:rsidR="00D638A3" w:rsidRDefault="003F7269">
      <w:pPr>
        <w:rPr>
          <w:rFonts w:ascii="Arial" w:eastAsia="Arial" w:hAnsi="Arial" w:cs="Arial"/>
          <w:b/>
          <w:sz w:val="24"/>
          <w:szCs w:val="24"/>
        </w:rPr>
      </w:pPr>
      <w:r>
        <w:rPr>
          <w:rFonts w:ascii="Arial" w:eastAsia="Arial" w:hAnsi="Arial" w:cs="Arial"/>
          <w:b/>
          <w:sz w:val="24"/>
          <w:szCs w:val="24"/>
        </w:rPr>
        <w:lastRenderedPageBreak/>
        <w:t>Lime / models.py</w:t>
      </w:r>
    </w:p>
    <w:tbl>
      <w:tblPr>
        <w:tblStyle w:val="affc"/>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14:paraId="7A00A998" w14:textId="77777777">
        <w:tc>
          <w:tcPr>
            <w:tcW w:w="9026" w:type="dxa"/>
            <w:shd w:val="clear" w:color="auto" w:fill="auto"/>
            <w:tcMar>
              <w:top w:w="100" w:type="dxa"/>
              <w:left w:w="100" w:type="dxa"/>
              <w:bottom w:w="100" w:type="dxa"/>
              <w:right w:w="100" w:type="dxa"/>
            </w:tcMar>
          </w:tcPr>
          <w:p w14:paraId="00000735" w14:textId="77777777" w:rsidR="00D638A3" w:rsidRDefault="003F7269">
            <w:pPr>
              <w:spacing w:after="0" w:line="240" w:lineRule="auto"/>
              <w:jc w:val="left"/>
              <w:rPr>
                <w:rFonts w:ascii="Courier New" w:eastAsia="Courier New" w:hAnsi="Courier New" w:cs="Courier New"/>
                <w:color w:val="666666"/>
              </w:rPr>
            </w:pPr>
            <w:r>
              <w:rPr>
                <w:rFonts w:ascii="Courier New" w:eastAsia="Courier New" w:hAnsi="Courier New" w:cs="Courier New"/>
                <w:color w:val="666666"/>
              </w:rPr>
              <w:t>class LimeOcuEncuestasCampania(models.Model):</w:t>
            </w:r>
          </w:p>
          <w:p w14:paraId="00000736" w14:textId="77777777" w:rsidR="00D638A3" w:rsidRDefault="003F7269">
            <w:pPr>
              <w:spacing w:after="0" w:line="240" w:lineRule="auto"/>
              <w:jc w:val="left"/>
              <w:rPr>
                <w:rFonts w:ascii="Courier New" w:eastAsia="Courier New" w:hAnsi="Courier New" w:cs="Courier New"/>
                <w:color w:val="666666"/>
              </w:rPr>
            </w:pPr>
            <w:r>
              <w:rPr>
                <w:rFonts w:ascii="Courier New" w:eastAsia="Courier New" w:hAnsi="Courier New" w:cs="Courier New"/>
                <w:color w:val="666666"/>
              </w:rPr>
              <w:t>…</w:t>
            </w:r>
          </w:p>
          <w:p w14:paraId="00000737" w14:textId="77777777" w:rsidR="00D638A3" w:rsidRDefault="003F7269">
            <w:pPr>
              <w:spacing w:after="0" w:line="240" w:lineRule="auto"/>
              <w:jc w:val="left"/>
              <w:rPr>
                <w:rFonts w:ascii="Courier New" w:eastAsia="Courier New" w:hAnsi="Courier New" w:cs="Courier New"/>
                <w:color w:val="666666"/>
              </w:rPr>
            </w:pPr>
            <w:r>
              <w:rPr>
                <w:rFonts w:ascii="Courier New" w:eastAsia="Courier New" w:hAnsi="Courier New" w:cs="Courier New"/>
                <w:color w:val="666666"/>
              </w:rPr>
              <w:t xml:space="preserve">   class Meta:</w:t>
            </w:r>
          </w:p>
          <w:p w14:paraId="00000738" w14:textId="77777777" w:rsidR="00D638A3" w:rsidRDefault="003F7269">
            <w:pPr>
              <w:spacing w:after="0" w:line="240" w:lineRule="auto"/>
              <w:jc w:val="left"/>
              <w:rPr>
                <w:rFonts w:ascii="Courier New" w:eastAsia="Courier New" w:hAnsi="Courier New" w:cs="Courier New"/>
                <w:color w:val="666666"/>
              </w:rPr>
            </w:pPr>
            <w:r>
              <w:rPr>
                <w:rFonts w:ascii="Courier New" w:eastAsia="Courier New" w:hAnsi="Courier New" w:cs="Courier New"/>
                <w:color w:val="666666"/>
              </w:rPr>
              <w:t xml:space="preserve">        managed = False</w:t>
            </w:r>
          </w:p>
          <w:p w14:paraId="00000739" w14:textId="77777777" w:rsidR="00D638A3" w:rsidRDefault="003F7269">
            <w:pPr>
              <w:spacing w:after="0" w:line="240" w:lineRule="auto"/>
              <w:jc w:val="left"/>
              <w:rPr>
                <w:rFonts w:ascii="Courier New" w:eastAsia="Courier New" w:hAnsi="Courier New" w:cs="Courier New"/>
                <w:color w:val="666666"/>
              </w:rPr>
            </w:pPr>
            <w:r>
              <w:rPr>
                <w:rFonts w:ascii="Courier New" w:eastAsia="Courier New" w:hAnsi="Courier New" w:cs="Courier New"/>
                <w:color w:val="666666"/>
              </w:rPr>
              <w:t xml:space="preserve">        db_table = 'lime_ocu_encuestas_campania'</w:t>
            </w:r>
          </w:p>
        </w:tc>
      </w:tr>
    </w:tbl>
    <w:p w14:paraId="0000073A" w14:textId="77777777" w:rsidR="00D638A3" w:rsidRDefault="00D638A3">
      <w:pPr>
        <w:rPr>
          <w:rFonts w:ascii="Arial" w:eastAsia="Arial" w:hAnsi="Arial" w:cs="Arial"/>
          <w:sz w:val="24"/>
          <w:szCs w:val="24"/>
        </w:rPr>
      </w:pPr>
    </w:p>
    <w:p w14:paraId="0000073B" w14:textId="77777777" w:rsidR="00D638A3" w:rsidRDefault="003F7269">
      <w:pPr>
        <w:rPr>
          <w:rFonts w:ascii="Arial" w:eastAsia="Arial" w:hAnsi="Arial" w:cs="Arial"/>
          <w:b/>
          <w:sz w:val="24"/>
          <w:szCs w:val="24"/>
        </w:rPr>
      </w:pPr>
      <w:r>
        <w:rPr>
          <w:rFonts w:ascii="Arial" w:eastAsia="Arial" w:hAnsi="Arial" w:cs="Arial"/>
          <w:b/>
          <w:sz w:val="24"/>
          <w:szCs w:val="24"/>
        </w:rPr>
        <w:t>Uxxienc_resul / models.py</w:t>
      </w:r>
    </w:p>
    <w:p w14:paraId="0000073C" w14:textId="77777777" w:rsidR="00D638A3" w:rsidRPr="0058715B" w:rsidRDefault="003F7269">
      <w:pPr>
        <w:rPr>
          <w:rFonts w:ascii="Arial" w:eastAsia="Arial" w:hAnsi="Arial" w:cs="Arial"/>
          <w:lang w:val="en-US"/>
        </w:rPr>
      </w:pPr>
      <w:r w:rsidRPr="0058715B">
        <w:rPr>
          <w:rFonts w:ascii="Arial" w:eastAsia="Arial" w:hAnsi="Arial" w:cs="Arial"/>
          <w:lang w:val="en-US"/>
        </w:rPr>
        <w:t>Models from this database are different from the previous ones.</w:t>
      </w:r>
    </w:p>
    <w:p w14:paraId="0000073D" w14:textId="77777777" w:rsidR="00D638A3" w:rsidRPr="0058715B" w:rsidRDefault="003F7269">
      <w:pPr>
        <w:rPr>
          <w:rFonts w:ascii="Arial" w:eastAsia="Arial" w:hAnsi="Arial" w:cs="Arial"/>
          <w:lang w:val="en-US"/>
        </w:rPr>
      </w:pPr>
      <w:r w:rsidRPr="0058715B">
        <w:rPr>
          <w:rFonts w:ascii="Arial" w:eastAsia="Arial" w:hAnsi="Arial" w:cs="Arial"/>
          <w:lang w:val="en-US"/>
        </w:rPr>
        <w:t>The CampaniasExtraidas model is similar to the previously created models, but every campaign has 3 tables with the same structure between campaigns and with the code of the campaign in his name. In this schema ‘xx’ is the campaign code).</w:t>
      </w:r>
    </w:p>
    <w:p w14:paraId="2B9EFADD" w14:textId="77777777" w:rsidR="00CD665F" w:rsidRDefault="003F7269" w:rsidP="00CD665F">
      <w:pPr>
        <w:keepNext/>
      </w:pPr>
      <w:r>
        <w:rPr>
          <w:rFonts w:ascii="Arial" w:eastAsia="Arial" w:hAnsi="Arial" w:cs="Arial"/>
          <w:noProof/>
          <w:sz w:val="24"/>
          <w:szCs w:val="24"/>
        </w:rPr>
        <w:drawing>
          <wp:inline distT="114300" distB="114300" distL="114300" distR="114300">
            <wp:extent cx="4705350" cy="207645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5"/>
                    <a:srcRect/>
                    <a:stretch>
                      <a:fillRect/>
                    </a:stretch>
                  </pic:blipFill>
                  <pic:spPr>
                    <a:xfrm>
                      <a:off x="0" y="0"/>
                      <a:ext cx="4705350" cy="2076450"/>
                    </a:xfrm>
                    <a:prstGeom prst="rect">
                      <a:avLst/>
                    </a:prstGeom>
                    <a:ln/>
                  </pic:spPr>
                </pic:pic>
              </a:graphicData>
            </a:graphic>
          </wp:inline>
        </w:drawing>
      </w:r>
    </w:p>
    <w:p w14:paraId="0000073E" w14:textId="10CADE55" w:rsidR="00D638A3" w:rsidRDefault="00CD665F" w:rsidP="00CD665F">
      <w:pPr>
        <w:pStyle w:val="Descripcin"/>
        <w:rPr>
          <w:rFonts w:ascii="Arial" w:eastAsia="Arial" w:hAnsi="Arial" w:cs="Arial"/>
          <w:sz w:val="24"/>
          <w:szCs w:val="24"/>
        </w:rPr>
      </w:pPr>
      <w:bookmarkStart w:id="157" w:name="_Toc76139167"/>
      <w:r>
        <w:t xml:space="preserve">Schema </w:t>
      </w:r>
      <w:r w:rsidR="005C0AD8">
        <w:fldChar w:fldCharType="begin"/>
      </w:r>
      <w:r w:rsidR="005C0AD8">
        <w:instrText xml:space="preserve"> SEQ Schema \* ARABIC </w:instrText>
      </w:r>
      <w:r w:rsidR="005C0AD8">
        <w:fldChar w:fldCharType="separate"/>
      </w:r>
      <w:r w:rsidR="00734E90">
        <w:rPr>
          <w:noProof/>
        </w:rPr>
        <w:t>21</w:t>
      </w:r>
      <w:r w:rsidR="005C0AD8">
        <w:rPr>
          <w:noProof/>
        </w:rPr>
        <w:fldChar w:fldCharType="end"/>
      </w:r>
      <w:r>
        <w:t xml:space="preserve"> Uxxienc_resul database models</w:t>
      </w:r>
      <w:bookmarkEnd w:id="157"/>
    </w:p>
    <w:p w14:paraId="3355F3C0" w14:textId="77777777" w:rsidR="00CD665F" w:rsidRDefault="003F7269" w:rsidP="00CD665F">
      <w:pPr>
        <w:keepNext/>
      </w:pPr>
      <w:r>
        <w:rPr>
          <w:rFonts w:ascii="Arial" w:eastAsia="Arial" w:hAnsi="Arial" w:cs="Arial"/>
          <w:noProof/>
          <w:sz w:val="24"/>
          <w:szCs w:val="24"/>
        </w:rPr>
        <w:drawing>
          <wp:inline distT="114300" distB="114300" distL="114300" distR="114300">
            <wp:extent cx="2128838" cy="2980373"/>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6"/>
                    <a:srcRect/>
                    <a:stretch>
                      <a:fillRect/>
                    </a:stretch>
                  </pic:blipFill>
                  <pic:spPr>
                    <a:xfrm>
                      <a:off x="0" y="0"/>
                      <a:ext cx="2128838" cy="2980373"/>
                    </a:xfrm>
                    <a:prstGeom prst="rect">
                      <a:avLst/>
                    </a:prstGeom>
                    <a:ln/>
                  </pic:spPr>
                </pic:pic>
              </a:graphicData>
            </a:graphic>
          </wp:inline>
        </w:drawing>
      </w:r>
    </w:p>
    <w:p w14:paraId="0000073F" w14:textId="0E412980" w:rsidR="00D638A3" w:rsidRPr="00CD665F" w:rsidRDefault="00CD665F" w:rsidP="00CD665F">
      <w:pPr>
        <w:pStyle w:val="Descripcin"/>
        <w:rPr>
          <w:rFonts w:ascii="Arial" w:eastAsia="Arial" w:hAnsi="Arial" w:cs="Arial"/>
          <w:sz w:val="24"/>
          <w:szCs w:val="24"/>
          <w:lang w:val="en-US"/>
        </w:rPr>
      </w:pPr>
      <w:bookmarkStart w:id="158" w:name="_Toc76139168"/>
      <w:r w:rsidRPr="00CD665F">
        <w:rPr>
          <w:lang w:val="en-US"/>
        </w:rPr>
        <w:t xml:space="preserve">Schema </w:t>
      </w:r>
      <w:r>
        <w:fldChar w:fldCharType="begin"/>
      </w:r>
      <w:r w:rsidRPr="00CD665F">
        <w:rPr>
          <w:lang w:val="en-US"/>
        </w:rPr>
        <w:instrText xml:space="preserve"> SEQ Schema \* ARABIC </w:instrText>
      </w:r>
      <w:r>
        <w:fldChar w:fldCharType="separate"/>
      </w:r>
      <w:r w:rsidR="00734E90">
        <w:rPr>
          <w:noProof/>
          <w:lang w:val="en-US"/>
        </w:rPr>
        <w:t>22</w:t>
      </w:r>
      <w:r>
        <w:fldChar w:fldCharType="end"/>
      </w:r>
      <w:r w:rsidRPr="00CD665F">
        <w:rPr>
          <w:lang w:val="en-US"/>
        </w:rPr>
        <w:t xml:space="preserve"> Examples of Uxxienc_resul tables</w:t>
      </w:r>
      <w:bookmarkEnd w:id="158"/>
    </w:p>
    <w:p w14:paraId="00000740" w14:textId="77777777" w:rsidR="00D638A3" w:rsidRPr="0049274D" w:rsidRDefault="003F7269">
      <w:pPr>
        <w:rPr>
          <w:rFonts w:ascii="Arial" w:eastAsia="Arial" w:hAnsi="Arial" w:cs="Arial"/>
          <w:lang w:val="en-US"/>
        </w:rPr>
      </w:pPr>
      <w:r w:rsidRPr="0049274D">
        <w:rPr>
          <w:rFonts w:ascii="Arial" w:eastAsia="Arial" w:hAnsi="Arial" w:cs="Arial"/>
          <w:lang w:val="en-US"/>
        </w:rPr>
        <w:lastRenderedPageBreak/>
        <w:t xml:space="preserve">Only one model has been created for every type of ‘SB’ table where it is not possible to define the table name and it will force access to information using </w:t>
      </w:r>
      <w:r w:rsidRPr="0049274D">
        <w:rPr>
          <w:rFonts w:ascii="Arial" w:eastAsia="Arial" w:hAnsi="Arial" w:cs="Arial"/>
          <w:b/>
          <w:lang w:val="en-US"/>
        </w:rPr>
        <w:t>dynamic queries</w:t>
      </w:r>
      <w:r w:rsidRPr="0049274D">
        <w:rPr>
          <w:rFonts w:ascii="Arial" w:eastAsia="Arial" w:hAnsi="Arial" w:cs="Arial"/>
          <w:lang w:val="en-US"/>
        </w:rPr>
        <w:t>.</w:t>
      </w:r>
    </w:p>
    <w:p w14:paraId="00000741"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Another particular characteristic of this table is that they use </w:t>
      </w:r>
      <w:r w:rsidRPr="0049274D">
        <w:rPr>
          <w:rFonts w:ascii="Arial" w:eastAsia="Arial" w:hAnsi="Arial" w:cs="Arial"/>
          <w:b/>
          <w:lang w:val="en-US"/>
        </w:rPr>
        <w:t>multifield keys</w:t>
      </w:r>
      <w:r w:rsidRPr="0049274D">
        <w:rPr>
          <w:rFonts w:ascii="Arial" w:eastAsia="Arial" w:hAnsi="Arial" w:cs="Arial"/>
          <w:lang w:val="en-US"/>
        </w:rPr>
        <w:t xml:space="preserve">. The primary key is the composition of two or more fields. Django doesn’t support this functionality, but it’s possible to have an approximation defining as </w:t>
      </w:r>
      <w:r w:rsidRPr="0049274D">
        <w:rPr>
          <w:rFonts w:ascii="Arial" w:eastAsia="Arial" w:hAnsi="Arial" w:cs="Arial"/>
          <w:i/>
          <w:lang w:val="en-US"/>
        </w:rPr>
        <w:t>primary_key = True</w:t>
      </w:r>
      <w:r w:rsidRPr="0049274D">
        <w:rPr>
          <w:rFonts w:ascii="Arial" w:eastAsia="Arial" w:hAnsi="Arial" w:cs="Arial"/>
          <w:lang w:val="en-US"/>
        </w:rPr>
        <w:t xml:space="preserve"> the first of the key fields and adding to the metadata the </w:t>
      </w:r>
      <w:r w:rsidRPr="0049274D">
        <w:rPr>
          <w:rFonts w:ascii="Arial" w:eastAsia="Arial" w:hAnsi="Arial" w:cs="Arial"/>
          <w:i/>
          <w:lang w:val="en-US"/>
        </w:rPr>
        <w:t>unique_together</w:t>
      </w:r>
      <w:r w:rsidRPr="0049274D">
        <w:rPr>
          <w:rFonts w:ascii="Arial" w:eastAsia="Arial" w:hAnsi="Arial" w:cs="Arial"/>
          <w:lang w:val="en-US"/>
        </w:rPr>
        <w:t xml:space="preserve"> property with the relation of key fields.</w:t>
      </w:r>
    </w:p>
    <w:tbl>
      <w:tblPr>
        <w:tblStyle w:val="affd"/>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14:paraId="06771AAB" w14:textId="77777777">
        <w:tc>
          <w:tcPr>
            <w:tcW w:w="9026" w:type="dxa"/>
            <w:shd w:val="clear" w:color="auto" w:fill="auto"/>
            <w:tcMar>
              <w:top w:w="100" w:type="dxa"/>
              <w:left w:w="100" w:type="dxa"/>
              <w:bottom w:w="100" w:type="dxa"/>
              <w:right w:w="100" w:type="dxa"/>
            </w:tcMar>
          </w:tcPr>
          <w:p w14:paraId="00000742"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class CampaniasExtraidas(models.Model):</w:t>
            </w:r>
          </w:p>
          <w:p w14:paraId="00000743"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w:t>
            </w:r>
          </w:p>
          <w:p w14:paraId="00000744"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class Meta:</w:t>
            </w:r>
          </w:p>
          <w:p w14:paraId="00000745"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managed = False</w:t>
            </w:r>
          </w:p>
          <w:p w14:paraId="00000746"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db_table = 'CAMPANIAS_EXTRAIDAS'</w:t>
            </w:r>
          </w:p>
          <w:p w14:paraId="00000747" w14:textId="77777777" w:rsidR="00D638A3" w:rsidRPr="0049274D" w:rsidRDefault="00D638A3">
            <w:pPr>
              <w:spacing w:after="0" w:line="240" w:lineRule="auto"/>
              <w:jc w:val="left"/>
              <w:rPr>
                <w:rFonts w:ascii="Courier New" w:eastAsia="Courier New" w:hAnsi="Courier New" w:cs="Courier New"/>
                <w:color w:val="666666"/>
                <w:sz w:val="20"/>
                <w:szCs w:val="20"/>
                <w:lang w:val="en-US"/>
              </w:rPr>
            </w:pPr>
          </w:p>
          <w:p w14:paraId="00000748"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class SBMetaSurvey(models.Model):</w:t>
            </w:r>
          </w:p>
          <w:p w14:paraId="00000749"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sid = models.IntegerField(blank=True, primary_key=True)</w:t>
            </w:r>
          </w:p>
          <w:p w14:paraId="0000074A"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metadato = models.CharField(max_length=20, blank=True, null=True)</w:t>
            </w:r>
          </w:p>
          <w:p w14:paraId="0000074B"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w:t>
            </w:r>
          </w:p>
          <w:p w14:paraId="0000074C" w14:textId="77777777" w:rsidR="00D638A3" w:rsidRPr="0049274D" w:rsidRDefault="00D638A3">
            <w:pPr>
              <w:spacing w:after="0" w:line="240" w:lineRule="auto"/>
              <w:jc w:val="left"/>
              <w:rPr>
                <w:rFonts w:ascii="Courier New" w:eastAsia="Courier New" w:hAnsi="Courier New" w:cs="Courier New"/>
                <w:color w:val="666666"/>
                <w:sz w:val="20"/>
                <w:szCs w:val="20"/>
                <w:lang w:val="en-US"/>
              </w:rPr>
            </w:pPr>
          </w:p>
          <w:p w14:paraId="0000074D"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class Meta:</w:t>
            </w:r>
          </w:p>
          <w:p w14:paraId="0000074E"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unique_together = (('sid','metadato',))</w:t>
            </w:r>
          </w:p>
          <w:p w14:paraId="0000074F"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managed = False</w:t>
            </w:r>
          </w:p>
          <w:p w14:paraId="00000750"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db_table = 'SB_100_META_SURVEY'</w:t>
            </w:r>
          </w:p>
          <w:p w14:paraId="00000751" w14:textId="77777777" w:rsidR="00D638A3" w:rsidRPr="0049274D" w:rsidRDefault="00D638A3">
            <w:pPr>
              <w:spacing w:after="0" w:line="240" w:lineRule="auto"/>
              <w:jc w:val="left"/>
              <w:rPr>
                <w:rFonts w:ascii="Courier New" w:eastAsia="Courier New" w:hAnsi="Courier New" w:cs="Courier New"/>
                <w:color w:val="666666"/>
                <w:sz w:val="20"/>
                <w:szCs w:val="20"/>
                <w:lang w:val="en-US"/>
              </w:rPr>
            </w:pPr>
          </w:p>
          <w:p w14:paraId="00000752"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class SBMetaUser(models.Model):</w:t>
            </w:r>
          </w:p>
          <w:p w14:paraId="00000753"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sid = models.IntegerField(blank=True, primary_key=True)</w:t>
            </w:r>
          </w:p>
          <w:p w14:paraId="00000754"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tid = models.IntegerField(blank=True, null=True)</w:t>
            </w:r>
          </w:p>
          <w:p w14:paraId="00000755"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fieldname = models.CharField(max_length=12, blank=True, null=True)</w:t>
            </w:r>
          </w:p>
          <w:p w14:paraId="00000756"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w:t>
            </w:r>
          </w:p>
          <w:p w14:paraId="00000757" w14:textId="77777777" w:rsidR="00D638A3" w:rsidRPr="0049274D" w:rsidRDefault="00D638A3">
            <w:pPr>
              <w:spacing w:after="0" w:line="240" w:lineRule="auto"/>
              <w:jc w:val="left"/>
              <w:rPr>
                <w:rFonts w:ascii="Courier New" w:eastAsia="Courier New" w:hAnsi="Courier New" w:cs="Courier New"/>
                <w:color w:val="666666"/>
                <w:sz w:val="20"/>
                <w:szCs w:val="20"/>
                <w:lang w:val="en-US"/>
              </w:rPr>
            </w:pPr>
          </w:p>
          <w:p w14:paraId="00000758"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class Meta:</w:t>
            </w:r>
          </w:p>
          <w:p w14:paraId="00000759"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unique_together = (('sid','tid','fieldname'),)</w:t>
            </w:r>
          </w:p>
          <w:p w14:paraId="0000075A"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managed = False</w:t>
            </w:r>
          </w:p>
          <w:p w14:paraId="0000075B"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#db_table = 'SB_100_META_USER'</w:t>
            </w:r>
          </w:p>
          <w:p w14:paraId="0000075C" w14:textId="77777777" w:rsidR="00D638A3" w:rsidRPr="0049274D" w:rsidRDefault="00D638A3">
            <w:pPr>
              <w:spacing w:after="0" w:line="240" w:lineRule="auto"/>
              <w:jc w:val="left"/>
              <w:rPr>
                <w:rFonts w:ascii="Courier New" w:eastAsia="Courier New" w:hAnsi="Courier New" w:cs="Courier New"/>
                <w:color w:val="666666"/>
                <w:sz w:val="20"/>
                <w:szCs w:val="20"/>
                <w:lang w:val="en-US"/>
              </w:rPr>
            </w:pPr>
          </w:p>
          <w:p w14:paraId="0000075D"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class SBRes(models.Model):</w:t>
            </w:r>
          </w:p>
          <w:p w14:paraId="0000075E"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sid = models.IntegerField(blank=True, primary_key=True)</w:t>
            </w:r>
          </w:p>
          <w:p w14:paraId="0000075F"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tid = models.IntegerField(blank=True, null=True)</w:t>
            </w:r>
          </w:p>
          <w:p w14:paraId="00000760"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gid = models.IntegerField(blank=True, null=True)</w:t>
            </w:r>
          </w:p>
          <w:p w14:paraId="00000761"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w:t>
            </w:r>
          </w:p>
          <w:p w14:paraId="00000762" w14:textId="77777777" w:rsidR="00D638A3" w:rsidRPr="0049274D" w:rsidRDefault="00D638A3">
            <w:pPr>
              <w:spacing w:after="0" w:line="240" w:lineRule="auto"/>
              <w:jc w:val="left"/>
              <w:rPr>
                <w:rFonts w:ascii="Courier New" w:eastAsia="Courier New" w:hAnsi="Courier New" w:cs="Courier New"/>
                <w:color w:val="666666"/>
                <w:sz w:val="20"/>
                <w:szCs w:val="20"/>
                <w:lang w:val="en-US"/>
              </w:rPr>
            </w:pPr>
          </w:p>
          <w:p w14:paraId="00000763"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class Meta:</w:t>
            </w:r>
          </w:p>
          <w:p w14:paraId="00000764"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unique_together = (('sid','tid','qid'))</w:t>
            </w:r>
          </w:p>
          <w:p w14:paraId="00000765"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managed = False</w:t>
            </w:r>
          </w:p>
          <w:p w14:paraId="00000766"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#db_table = 'SB_100_RES'</w:t>
            </w:r>
          </w:p>
          <w:p w14:paraId="00000767" w14:textId="77777777" w:rsidR="00D638A3" w:rsidRPr="0049274D" w:rsidRDefault="00D638A3">
            <w:pPr>
              <w:spacing w:after="0" w:line="240" w:lineRule="auto"/>
              <w:jc w:val="left"/>
              <w:rPr>
                <w:rFonts w:ascii="Courier New" w:eastAsia="Courier New" w:hAnsi="Courier New" w:cs="Courier New"/>
                <w:color w:val="666666"/>
                <w:sz w:val="20"/>
                <w:szCs w:val="20"/>
                <w:lang w:val="en-US"/>
              </w:rPr>
            </w:pPr>
          </w:p>
          <w:p w14:paraId="00000768"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class SBProf(models.Model):</w:t>
            </w:r>
          </w:p>
          <w:p w14:paraId="00000769"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sid = models.IntegerField(null=False, primary_key=True)</w:t>
            </w:r>
          </w:p>
          <w:p w14:paraId="0000076A"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pid = models.CharField(max_length=2, null=False)</w:t>
            </w:r>
          </w:p>
          <w:p w14:paraId="0000076B"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w:t>
            </w:r>
          </w:p>
          <w:p w14:paraId="0000076C" w14:textId="77777777" w:rsidR="00D638A3" w:rsidRPr="0049274D" w:rsidRDefault="00D638A3">
            <w:pPr>
              <w:spacing w:after="0" w:line="240" w:lineRule="auto"/>
              <w:jc w:val="left"/>
              <w:rPr>
                <w:rFonts w:ascii="Courier New" w:eastAsia="Courier New" w:hAnsi="Courier New" w:cs="Courier New"/>
                <w:color w:val="666666"/>
                <w:sz w:val="20"/>
                <w:szCs w:val="20"/>
                <w:lang w:val="en-US"/>
              </w:rPr>
            </w:pPr>
          </w:p>
          <w:p w14:paraId="0000076D"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class Meta:</w:t>
            </w:r>
          </w:p>
          <w:p w14:paraId="0000076E"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unique_together = (('sid','pid'))</w:t>
            </w:r>
          </w:p>
          <w:p w14:paraId="0000076F" w14:textId="77777777" w:rsidR="00D638A3" w:rsidRDefault="003F7269">
            <w:pPr>
              <w:spacing w:after="0" w:line="240" w:lineRule="auto"/>
              <w:jc w:val="left"/>
              <w:rPr>
                <w:rFonts w:ascii="Courier New" w:eastAsia="Courier New" w:hAnsi="Courier New" w:cs="Courier New"/>
                <w:color w:val="666666"/>
                <w:sz w:val="20"/>
                <w:szCs w:val="20"/>
              </w:rPr>
            </w:pPr>
            <w:r w:rsidRPr="0049274D">
              <w:rPr>
                <w:rFonts w:ascii="Courier New" w:eastAsia="Courier New" w:hAnsi="Courier New" w:cs="Courier New"/>
                <w:color w:val="666666"/>
                <w:sz w:val="20"/>
                <w:szCs w:val="20"/>
                <w:lang w:val="en-US"/>
              </w:rPr>
              <w:t xml:space="preserve">        </w:t>
            </w:r>
            <w:r>
              <w:rPr>
                <w:rFonts w:ascii="Courier New" w:eastAsia="Courier New" w:hAnsi="Courier New" w:cs="Courier New"/>
                <w:color w:val="666666"/>
                <w:sz w:val="20"/>
                <w:szCs w:val="20"/>
              </w:rPr>
              <w:t>managed = False</w:t>
            </w:r>
          </w:p>
        </w:tc>
      </w:tr>
    </w:tbl>
    <w:p w14:paraId="00000771"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Professor information is a special case. This information doesn’t come from a specific table but it is obtained from the </w:t>
      </w:r>
      <w:r w:rsidRPr="0049274D">
        <w:rPr>
          <w:rFonts w:ascii="Arial" w:eastAsia="Arial" w:hAnsi="Arial" w:cs="Arial"/>
          <w:i/>
          <w:lang w:val="en-US"/>
        </w:rPr>
        <w:t>SB_XX_META_SURVEY</w:t>
      </w:r>
      <w:r w:rsidRPr="0049274D">
        <w:rPr>
          <w:rFonts w:ascii="Arial" w:eastAsia="Arial" w:hAnsi="Arial" w:cs="Arial"/>
          <w:lang w:val="en-US"/>
        </w:rPr>
        <w:t xml:space="preserve"> table through a query and saved in a virtual model with a convenient structure.</w:t>
      </w:r>
    </w:p>
    <w:p w14:paraId="00000772" w14:textId="77777777" w:rsidR="00D638A3" w:rsidRPr="0049274D" w:rsidRDefault="00D638A3">
      <w:pPr>
        <w:rPr>
          <w:lang w:val="en-US"/>
        </w:rPr>
      </w:pPr>
    </w:p>
    <w:p w14:paraId="00000773" w14:textId="11D15D6E" w:rsidR="00D638A3" w:rsidRPr="0049274D" w:rsidRDefault="003F7269">
      <w:pPr>
        <w:pStyle w:val="Ttulo4"/>
        <w:keepNext/>
        <w:keepLines/>
        <w:spacing w:before="280" w:after="200"/>
        <w:ind w:left="0"/>
        <w:rPr>
          <w:rFonts w:ascii="Arial" w:eastAsia="Arial" w:hAnsi="Arial" w:cs="Arial"/>
          <w:b w:val="0"/>
          <w:lang w:val="en-US"/>
        </w:rPr>
      </w:pPr>
      <w:bookmarkStart w:id="159" w:name="_Toc76327120"/>
      <w:r w:rsidRPr="0049274D">
        <w:rPr>
          <w:rFonts w:ascii="Arial" w:eastAsia="Arial" w:hAnsi="Arial" w:cs="Arial"/>
          <w:b w:val="0"/>
          <w:lang w:val="en-US"/>
        </w:rPr>
        <w:t>Campaign types and Campai</w:t>
      </w:r>
      <w:r w:rsidR="00CD665F">
        <w:rPr>
          <w:rFonts w:ascii="Arial" w:eastAsia="Arial" w:hAnsi="Arial" w:cs="Arial"/>
          <w:b w:val="0"/>
          <w:lang w:val="en-US"/>
        </w:rPr>
        <w:t>gn</w:t>
      </w:r>
      <w:r w:rsidRPr="0049274D">
        <w:rPr>
          <w:rFonts w:ascii="Arial" w:eastAsia="Arial" w:hAnsi="Arial" w:cs="Arial"/>
          <w:b w:val="0"/>
          <w:lang w:val="en-US"/>
        </w:rPr>
        <w:t>s importation</w:t>
      </w:r>
      <w:bookmarkEnd w:id="159"/>
    </w:p>
    <w:p w14:paraId="00000774"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The importation of campaign types and campaigns is done in the </w:t>
      </w:r>
      <w:r w:rsidRPr="0049274D">
        <w:rPr>
          <w:rFonts w:ascii="Arial" w:eastAsia="Arial" w:hAnsi="Arial" w:cs="Arial"/>
          <w:i/>
          <w:lang w:val="en-US"/>
        </w:rPr>
        <w:t>import_campaign_types</w:t>
      </w:r>
      <w:r w:rsidRPr="0049274D">
        <w:rPr>
          <w:rFonts w:ascii="Arial" w:eastAsia="Arial" w:hAnsi="Arial" w:cs="Arial"/>
          <w:lang w:val="en-US"/>
        </w:rPr>
        <w:t xml:space="preserve"> and </w:t>
      </w:r>
      <w:r w:rsidRPr="0049274D">
        <w:rPr>
          <w:rFonts w:ascii="Arial" w:eastAsia="Arial" w:hAnsi="Arial" w:cs="Arial"/>
          <w:i/>
          <w:lang w:val="en-US"/>
        </w:rPr>
        <w:t>import_campaigns</w:t>
      </w:r>
      <w:r w:rsidRPr="0049274D">
        <w:rPr>
          <w:rFonts w:ascii="Arial" w:eastAsia="Arial" w:hAnsi="Arial" w:cs="Arial"/>
          <w:lang w:val="en-US"/>
        </w:rPr>
        <w:t xml:space="preserve"> functions, located in the </w:t>
      </w:r>
      <w:r w:rsidRPr="0049274D">
        <w:rPr>
          <w:rFonts w:ascii="Arial" w:eastAsia="Arial" w:hAnsi="Arial" w:cs="Arial"/>
          <w:i/>
          <w:lang w:val="en-US"/>
        </w:rPr>
        <w:t xml:space="preserve">views.py </w:t>
      </w:r>
      <w:r w:rsidRPr="0049274D">
        <w:rPr>
          <w:rFonts w:ascii="Arial" w:eastAsia="Arial" w:hAnsi="Arial" w:cs="Arial"/>
          <w:lang w:val="en-US"/>
        </w:rPr>
        <w:t>file.</w:t>
      </w:r>
    </w:p>
    <w:p w14:paraId="00000775"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These functions are called in the </w:t>
      </w:r>
      <w:r w:rsidRPr="0049274D">
        <w:rPr>
          <w:rFonts w:ascii="Arial" w:eastAsia="Arial" w:hAnsi="Arial" w:cs="Arial"/>
          <w:i/>
          <w:lang w:val="en-US"/>
        </w:rPr>
        <w:t>campaigns_list view</w:t>
      </w:r>
      <w:r w:rsidRPr="0049274D">
        <w:rPr>
          <w:rFonts w:ascii="Arial" w:eastAsia="Arial" w:hAnsi="Arial" w:cs="Arial"/>
          <w:lang w:val="en-US"/>
        </w:rPr>
        <w:t>, every time the view is opened.</w:t>
      </w:r>
    </w:p>
    <w:p w14:paraId="00000776" w14:textId="77777777" w:rsidR="00D638A3" w:rsidRPr="0049274D" w:rsidRDefault="003F7269">
      <w:pPr>
        <w:rPr>
          <w:rFonts w:ascii="Arial" w:eastAsia="Arial" w:hAnsi="Arial" w:cs="Arial"/>
          <w:lang w:val="en-US"/>
        </w:rPr>
      </w:pPr>
      <w:r w:rsidRPr="0049274D">
        <w:rPr>
          <w:rFonts w:ascii="Arial" w:eastAsia="Arial" w:hAnsi="Arial" w:cs="Arial"/>
          <w:lang w:val="en-US"/>
        </w:rPr>
        <w:t>Both functions have the same structure.</w:t>
      </w:r>
    </w:p>
    <w:p w14:paraId="00000777"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Original records are read using the </w:t>
      </w:r>
      <w:r w:rsidRPr="0049274D">
        <w:rPr>
          <w:rFonts w:ascii="Arial" w:eastAsia="Arial" w:hAnsi="Arial" w:cs="Arial"/>
          <w:i/>
          <w:lang w:val="en-US"/>
        </w:rPr>
        <w:t>TipoCampania</w:t>
      </w:r>
      <w:r w:rsidRPr="0049274D">
        <w:rPr>
          <w:rFonts w:ascii="Arial" w:eastAsia="Arial" w:hAnsi="Arial" w:cs="Arial"/>
          <w:lang w:val="en-US"/>
        </w:rPr>
        <w:t xml:space="preserve"> model in the </w:t>
      </w:r>
      <w:r w:rsidRPr="0049274D">
        <w:rPr>
          <w:rFonts w:ascii="Arial" w:eastAsia="Arial" w:hAnsi="Arial" w:cs="Arial"/>
          <w:i/>
          <w:lang w:val="en-US"/>
        </w:rPr>
        <w:t>Encuestas</w:t>
      </w:r>
      <w:r w:rsidRPr="0049274D">
        <w:rPr>
          <w:rFonts w:ascii="Arial" w:eastAsia="Arial" w:hAnsi="Arial" w:cs="Arial"/>
          <w:lang w:val="en-US"/>
        </w:rPr>
        <w:t xml:space="preserve"> app or the </w:t>
      </w:r>
      <w:r w:rsidRPr="0049274D">
        <w:rPr>
          <w:rFonts w:ascii="Arial" w:eastAsia="Arial" w:hAnsi="Arial" w:cs="Arial"/>
          <w:i/>
          <w:lang w:val="en-US"/>
        </w:rPr>
        <w:t>CampaniasExtraidas</w:t>
      </w:r>
      <w:r w:rsidRPr="0049274D">
        <w:rPr>
          <w:rFonts w:ascii="Arial" w:eastAsia="Arial" w:hAnsi="Arial" w:cs="Arial"/>
          <w:lang w:val="en-US"/>
        </w:rPr>
        <w:t xml:space="preserve"> model in the </w:t>
      </w:r>
      <w:r w:rsidRPr="0049274D">
        <w:rPr>
          <w:rFonts w:ascii="Arial" w:eastAsia="Arial" w:hAnsi="Arial" w:cs="Arial"/>
          <w:i/>
          <w:lang w:val="en-US"/>
        </w:rPr>
        <w:t>uxxienc_resul</w:t>
      </w:r>
      <w:r w:rsidRPr="0049274D">
        <w:rPr>
          <w:rFonts w:ascii="Arial" w:eastAsia="Arial" w:hAnsi="Arial" w:cs="Arial"/>
          <w:lang w:val="en-US"/>
        </w:rPr>
        <w:t xml:space="preserve"> app.</w:t>
      </w:r>
    </w:p>
    <w:p w14:paraId="00000778"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Final information is stored in </w:t>
      </w:r>
      <w:r w:rsidRPr="0049274D">
        <w:rPr>
          <w:rFonts w:ascii="Arial" w:eastAsia="Arial" w:hAnsi="Arial" w:cs="Arial"/>
          <w:i/>
          <w:lang w:val="en-US"/>
        </w:rPr>
        <w:t>CampaignType</w:t>
      </w:r>
      <w:r w:rsidRPr="0049274D">
        <w:rPr>
          <w:rFonts w:ascii="Arial" w:eastAsia="Arial" w:hAnsi="Arial" w:cs="Arial"/>
          <w:lang w:val="en-US"/>
        </w:rPr>
        <w:t xml:space="preserve"> objects in the </w:t>
      </w:r>
      <w:r w:rsidRPr="0049274D">
        <w:rPr>
          <w:rFonts w:ascii="Arial" w:eastAsia="Arial" w:hAnsi="Arial" w:cs="Arial"/>
          <w:i/>
          <w:lang w:val="en-US"/>
        </w:rPr>
        <w:t>tfmsurveysapp</w:t>
      </w:r>
      <w:r w:rsidRPr="0049274D">
        <w:rPr>
          <w:rFonts w:ascii="Arial" w:eastAsia="Arial" w:hAnsi="Arial" w:cs="Arial"/>
          <w:lang w:val="en-US"/>
        </w:rPr>
        <w:t xml:space="preserve"> or in </w:t>
      </w:r>
      <w:r w:rsidRPr="0049274D">
        <w:rPr>
          <w:rFonts w:ascii="Arial" w:eastAsia="Arial" w:hAnsi="Arial" w:cs="Arial"/>
          <w:i/>
          <w:lang w:val="en-US"/>
        </w:rPr>
        <w:t>Campaign</w:t>
      </w:r>
      <w:r w:rsidRPr="0049274D">
        <w:rPr>
          <w:rFonts w:ascii="Arial" w:eastAsia="Arial" w:hAnsi="Arial" w:cs="Arial"/>
          <w:lang w:val="en-US"/>
        </w:rPr>
        <w:t xml:space="preserve"> objects in the </w:t>
      </w:r>
      <w:r w:rsidRPr="0049274D">
        <w:rPr>
          <w:rFonts w:ascii="Arial" w:eastAsia="Arial" w:hAnsi="Arial" w:cs="Arial"/>
          <w:i/>
          <w:lang w:val="en-US"/>
        </w:rPr>
        <w:t>tfmsurveysapp</w:t>
      </w:r>
      <w:r w:rsidRPr="0049274D">
        <w:rPr>
          <w:rFonts w:ascii="Arial" w:eastAsia="Arial" w:hAnsi="Arial" w:cs="Arial"/>
          <w:lang w:val="en-US"/>
        </w:rPr>
        <w:t>.</w:t>
      </w:r>
    </w:p>
    <w:p w14:paraId="00000779" w14:textId="27FA0F71" w:rsidR="00D638A3" w:rsidRPr="0049274D" w:rsidRDefault="003F7269">
      <w:pPr>
        <w:rPr>
          <w:rFonts w:ascii="Arial" w:eastAsia="Arial" w:hAnsi="Arial" w:cs="Arial"/>
          <w:lang w:val="en-US"/>
        </w:rPr>
      </w:pPr>
      <w:r w:rsidRPr="0049274D">
        <w:rPr>
          <w:rFonts w:ascii="Arial" w:eastAsia="Arial" w:hAnsi="Arial" w:cs="Arial"/>
          <w:lang w:val="en-US"/>
        </w:rPr>
        <w:t>Using a loop</w:t>
      </w:r>
      <w:r w:rsidR="00CD665F">
        <w:rPr>
          <w:rFonts w:ascii="Arial" w:eastAsia="Arial" w:hAnsi="Arial" w:cs="Arial"/>
          <w:lang w:val="en-US"/>
        </w:rPr>
        <w:t>,</w:t>
      </w:r>
      <w:r w:rsidRPr="0049274D">
        <w:rPr>
          <w:rFonts w:ascii="Arial" w:eastAsia="Arial" w:hAnsi="Arial" w:cs="Arial"/>
          <w:lang w:val="en-US"/>
        </w:rPr>
        <w:t xml:space="preserve"> the function detects if records exist and if they are modified, in order to create or update them.</w:t>
      </w:r>
    </w:p>
    <w:p w14:paraId="0000077A" w14:textId="3F2F2AA8" w:rsidR="00D638A3" w:rsidRPr="0049274D" w:rsidRDefault="003F7269">
      <w:pPr>
        <w:rPr>
          <w:rFonts w:ascii="Arial" w:eastAsia="Arial" w:hAnsi="Arial" w:cs="Arial"/>
          <w:lang w:val="en-US"/>
        </w:rPr>
      </w:pPr>
      <w:r w:rsidRPr="0049274D">
        <w:rPr>
          <w:rFonts w:ascii="Arial" w:eastAsia="Arial" w:hAnsi="Arial" w:cs="Arial"/>
          <w:lang w:val="en-US"/>
        </w:rPr>
        <w:t>Using another loop</w:t>
      </w:r>
      <w:r w:rsidR="00CD665F">
        <w:rPr>
          <w:rFonts w:ascii="Arial" w:eastAsia="Arial" w:hAnsi="Arial" w:cs="Arial"/>
          <w:lang w:val="en-US"/>
        </w:rPr>
        <w:t>,</w:t>
      </w:r>
      <w:r w:rsidRPr="0049274D">
        <w:rPr>
          <w:rFonts w:ascii="Arial" w:eastAsia="Arial" w:hAnsi="Arial" w:cs="Arial"/>
          <w:lang w:val="en-US"/>
        </w:rPr>
        <w:t xml:space="preserve"> the function detects records that no longer exist and delete them.</w:t>
      </w:r>
    </w:p>
    <w:p w14:paraId="0000077B"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This is the code of the function </w:t>
      </w:r>
      <w:r w:rsidRPr="0049274D">
        <w:rPr>
          <w:rFonts w:ascii="Arial" w:eastAsia="Arial" w:hAnsi="Arial" w:cs="Arial"/>
          <w:i/>
          <w:lang w:val="en-US"/>
        </w:rPr>
        <w:t>import_campaign_types</w:t>
      </w:r>
      <w:r w:rsidRPr="0049274D">
        <w:rPr>
          <w:rFonts w:ascii="Arial" w:eastAsia="Arial" w:hAnsi="Arial" w:cs="Arial"/>
          <w:lang w:val="en-US"/>
        </w:rPr>
        <w:t xml:space="preserve"> function:</w:t>
      </w:r>
    </w:p>
    <w:tbl>
      <w:tblPr>
        <w:tblStyle w:val="affe"/>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14:paraId="2246BBB5" w14:textId="77777777">
        <w:tc>
          <w:tcPr>
            <w:tcW w:w="9026" w:type="dxa"/>
            <w:shd w:val="clear" w:color="auto" w:fill="auto"/>
            <w:tcMar>
              <w:top w:w="100" w:type="dxa"/>
              <w:left w:w="100" w:type="dxa"/>
              <w:bottom w:w="100" w:type="dxa"/>
              <w:right w:w="100" w:type="dxa"/>
            </w:tcMar>
          </w:tcPr>
          <w:p w14:paraId="0000077C"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033B3"/>
                <w:sz w:val="20"/>
                <w:szCs w:val="20"/>
                <w:highlight w:val="white"/>
                <w:lang w:val="en-US"/>
              </w:rPr>
              <w:t xml:space="preserve">def </w:t>
            </w:r>
            <w:r w:rsidRPr="0049274D">
              <w:rPr>
                <w:rFonts w:ascii="Courier New" w:eastAsia="Courier New" w:hAnsi="Courier New" w:cs="Courier New"/>
                <w:sz w:val="20"/>
                <w:szCs w:val="20"/>
                <w:highlight w:val="white"/>
                <w:lang w:val="en-US"/>
              </w:rPr>
              <w:t>import_campaign_types</w:t>
            </w:r>
            <w:r w:rsidRPr="0049274D">
              <w:rPr>
                <w:rFonts w:ascii="Courier New" w:eastAsia="Courier New" w:hAnsi="Courier New" w:cs="Courier New"/>
                <w:color w:val="080808"/>
                <w:sz w:val="20"/>
                <w:szCs w:val="20"/>
                <w:highlight w:val="white"/>
                <w:lang w:val="en-US"/>
              </w:rPr>
              <w:t>():</w:t>
            </w:r>
          </w:p>
          <w:p w14:paraId="0000077D"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tipocampanias_lime = TipoCampania.objects.all()</w:t>
            </w:r>
          </w:p>
          <w:p w14:paraId="0000077E" w14:textId="77777777" w:rsidR="00D638A3" w:rsidRPr="0049274D" w:rsidRDefault="00D638A3">
            <w:pPr>
              <w:spacing w:after="0" w:line="240" w:lineRule="auto"/>
              <w:jc w:val="left"/>
              <w:rPr>
                <w:rFonts w:ascii="Courier New" w:eastAsia="Courier New" w:hAnsi="Courier New" w:cs="Courier New"/>
                <w:color w:val="080808"/>
                <w:sz w:val="20"/>
                <w:szCs w:val="20"/>
                <w:highlight w:val="white"/>
                <w:lang w:val="en-US"/>
              </w:rPr>
            </w:pPr>
          </w:p>
          <w:p w14:paraId="0000077F" w14:textId="77777777" w:rsidR="00D638A3" w:rsidRPr="0049274D" w:rsidRDefault="003F7269">
            <w:pPr>
              <w:spacing w:after="0" w:line="240" w:lineRule="auto"/>
              <w:jc w:val="left"/>
              <w:rPr>
                <w:rFonts w:ascii="Courier New" w:eastAsia="Courier New" w:hAnsi="Courier New" w:cs="Courier New"/>
                <w:i/>
                <w:color w:val="8C8C8C"/>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i/>
                <w:color w:val="8C8C8C"/>
                <w:sz w:val="20"/>
                <w:szCs w:val="20"/>
                <w:highlight w:val="white"/>
                <w:lang w:val="en-US"/>
              </w:rPr>
              <w:t># New and update campaign types</w:t>
            </w:r>
          </w:p>
          <w:p w14:paraId="00000780"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i/>
                <w:color w:val="8C8C8C"/>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 xml:space="preserve">for </w:t>
            </w:r>
            <w:r w:rsidRPr="0049274D">
              <w:rPr>
                <w:rFonts w:ascii="Courier New" w:eastAsia="Courier New" w:hAnsi="Courier New" w:cs="Courier New"/>
                <w:color w:val="080808"/>
                <w:sz w:val="20"/>
                <w:szCs w:val="20"/>
                <w:highlight w:val="white"/>
                <w:lang w:val="en-US"/>
              </w:rPr>
              <w:t xml:space="preserve">tipocampania_lime </w:t>
            </w:r>
            <w:r w:rsidRPr="0049274D">
              <w:rPr>
                <w:rFonts w:ascii="Courier New" w:eastAsia="Courier New" w:hAnsi="Courier New" w:cs="Courier New"/>
                <w:color w:val="0033B3"/>
                <w:sz w:val="20"/>
                <w:szCs w:val="20"/>
                <w:highlight w:val="white"/>
                <w:lang w:val="en-US"/>
              </w:rPr>
              <w:t xml:space="preserve">in </w:t>
            </w:r>
            <w:r w:rsidRPr="0049274D">
              <w:rPr>
                <w:rFonts w:ascii="Courier New" w:eastAsia="Courier New" w:hAnsi="Courier New" w:cs="Courier New"/>
                <w:color w:val="080808"/>
                <w:sz w:val="20"/>
                <w:szCs w:val="20"/>
                <w:highlight w:val="white"/>
                <w:lang w:val="en-US"/>
              </w:rPr>
              <w:t>tipocampanias_lime:</w:t>
            </w:r>
          </w:p>
          <w:p w14:paraId="00000781"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try</w:t>
            </w:r>
            <w:r w:rsidRPr="0049274D">
              <w:rPr>
                <w:rFonts w:ascii="Courier New" w:eastAsia="Courier New" w:hAnsi="Courier New" w:cs="Courier New"/>
                <w:color w:val="080808"/>
                <w:sz w:val="20"/>
                <w:szCs w:val="20"/>
                <w:highlight w:val="white"/>
                <w:lang w:val="en-US"/>
              </w:rPr>
              <w:t>:</w:t>
            </w:r>
          </w:p>
          <w:p w14:paraId="00000782"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campaigntype_tfm = CampaignType.objects.get( </w:t>
            </w:r>
          </w:p>
          <w:p w14:paraId="00000783" w14:textId="77777777" w:rsidR="00D638A3" w:rsidRDefault="003F7269">
            <w:pPr>
              <w:spacing w:after="0" w:line="240" w:lineRule="auto"/>
              <w:jc w:val="left"/>
              <w:rPr>
                <w:rFonts w:ascii="Courier New" w:eastAsia="Courier New" w:hAnsi="Courier New" w:cs="Courier New"/>
                <w:color w:val="080808"/>
                <w:sz w:val="20"/>
                <w:szCs w:val="20"/>
                <w:highlight w:val="white"/>
              </w:rPr>
            </w:pPr>
            <w:r w:rsidRPr="0049274D">
              <w:rPr>
                <w:rFonts w:ascii="Courier New" w:eastAsia="Courier New" w:hAnsi="Courier New" w:cs="Courier New"/>
                <w:color w:val="660099"/>
                <w:sz w:val="20"/>
                <w:szCs w:val="20"/>
                <w:highlight w:val="white"/>
                <w:lang w:val="en-US"/>
              </w:rPr>
              <w:t xml:space="preserve">               </w:t>
            </w:r>
            <w:r>
              <w:rPr>
                <w:rFonts w:ascii="Courier New" w:eastAsia="Courier New" w:hAnsi="Courier New" w:cs="Courier New"/>
                <w:color w:val="660099"/>
                <w:sz w:val="20"/>
                <w:szCs w:val="20"/>
                <w:highlight w:val="white"/>
              </w:rPr>
              <w:t xml:space="preserve">cod_tipo_campania_lime </w:t>
            </w:r>
            <w:r>
              <w:rPr>
                <w:rFonts w:ascii="Courier New" w:eastAsia="Courier New" w:hAnsi="Courier New" w:cs="Courier New"/>
                <w:color w:val="080808"/>
                <w:sz w:val="20"/>
                <w:szCs w:val="20"/>
                <w:highlight w:val="white"/>
              </w:rPr>
              <w:t xml:space="preserve">= </w:t>
            </w:r>
          </w:p>
          <w:p w14:paraId="00000784" w14:textId="77777777" w:rsidR="00D638A3" w:rsidRDefault="003F7269">
            <w:pPr>
              <w:spacing w:after="0" w:line="240" w:lineRule="auto"/>
              <w:jc w:val="left"/>
              <w:rPr>
                <w:rFonts w:ascii="Courier New" w:eastAsia="Courier New" w:hAnsi="Courier New" w:cs="Courier New"/>
                <w:color w:val="080808"/>
                <w:sz w:val="20"/>
                <w:szCs w:val="20"/>
                <w:highlight w:val="white"/>
              </w:rPr>
            </w:pPr>
            <w:r>
              <w:rPr>
                <w:rFonts w:ascii="Courier New" w:eastAsia="Courier New" w:hAnsi="Courier New" w:cs="Courier New"/>
                <w:color w:val="080808"/>
                <w:sz w:val="20"/>
                <w:szCs w:val="20"/>
                <w:highlight w:val="white"/>
              </w:rPr>
              <w:t xml:space="preserve">               tipocampania_lime.cod_tipo_campania)</w:t>
            </w:r>
          </w:p>
          <w:p w14:paraId="00000785"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Pr>
                <w:rFonts w:ascii="Courier New" w:eastAsia="Courier New" w:hAnsi="Courier New" w:cs="Courier New"/>
                <w:color w:val="080808"/>
                <w:sz w:val="20"/>
                <w:szCs w:val="20"/>
                <w:highlight w:val="white"/>
              </w:rPr>
              <w:t xml:space="preserve">           </w:t>
            </w:r>
            <w:r w:rsidRPr="0049274D">
              <w:rPr>
                <w:rFonts w:ascii="Courier New" w:eastAsia="Courier New" w:hAnsi="Courier New" w:cs="Courier New"/>
                <w:color w:val="0033B3"/>
                <w:sz w:val="20"/>
                <w:szCs w:val="20"/>
                <w:highlight w:val="white"/>
                <w:lang w:val="en-US"/>
              </w:rPr>
              <w:t xml:space="preserve">if </w:t>
            </w:r>
            <w:r w:rsidRPr="0049274D">
              <w:rPr>
                <w:rFonts w:ascii="Courier New" w:eastAsia="Courier New" w:hAnsi="Courier New" w:cs="Courier New"/>
                <w:color w:val="080808"/>
                <w:sz w:val="20"/>
                <w:szCs w:val="20"/>
                <w:highlight w:val="white"/>
                <w:lang w:val="en-US"/>
              </w:rPr>
              <w:t>(campaigntype_tfm.name != tipocampania_lime.descripcion):</w:t>
            </w:r>
          </w:p>
          <w:p w14:paraId="00000786"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campaigntype_tfm.name = tipocampania_lime.descripcion</w:t>
            </w:r>
          </w:p>
          <w:p w14:paraId="00000787"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campaigntype_tfm.save()</w:t>
            </w:r>
          </w:p>
          <w:p w14:paraId="00000788" w14:textId="77777777" w:rsidR="00D638A3" w:rsidRPr="0049274D" w:rsidRDefault="00D638A3">
            <w:pPr>
              <w:spacing w:after="0" w:line="240" w:lineRule="auto"/>
              <w:jc w:val="left"/>
              <w:rPr>
                <w:rFonts w:ascii="Courier New" w:eastAsia="Courier New" w:hAnsi="Courier New" w:cs="Courier New"/>
                <w:color w:val="080808"/>
                <w:sz w:val="20"/>
                <w:szCs w:val="20"/>
                <w:highlight w:val="white"/>
                <w:lang w:val="en-US"/>
              </w:rPr>
            </w:pPr>
          </w:p>
          <w:p w14:paraId="00000789"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 xml:space="preserve">except </w:t>
            </w:r>
            <w:r w:rsidRPr="0049274D">
              <w:rPr>
                <w:rFonts w:ascii="Courier New" w:eastAsia="Courier New" w:hAnsi="Courier New" w:cs="Courier New"/>
                <w:color w:val="080808"/>
                <w:sz w:val="20"/>
                <w:szCs w:val="20"/>
                <w:highlight w:val="white"/>
                <w:lang w:val="en-US"/>
              </w:rPr>
              <w:t>CampaignType.DoesNotExist:</w:t>
            </w:r>
          </w:p>
          <w:p w14:paraId="0000078A"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new_campaigntype = CampaignType(</w:t>
            </w:r>
          </w:p>
          <w:p w14:paraId="0000078B" w14:textId="77777777" w:rsidR="00D638A3" w:rsidRPr="00D41A7F" w:rsidRDefault="003F7269">
            <w:pPr>
              <w:spacing w:after="0" w:line="240" w:lineRule="auto"/>
              <w:ind w:left="2340" w:hanging="2340"/>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D41A7F">
              <w:rPr>
                <w:rFonts w:ascii="Courier New" w:eastAsia="Courier New" w:hAnsi="Courier New" w:cs="Courier New"/>
                <w:color w:val="660099"/>
                <w:sz w:val="20"/>
                <w:szCs w:val="20"/>
                <w:highlight w:val="white"/>
                <w:lang w:val="en-US"/>
              </w:rPr>
              <w:t xml:space="preserve">cod_tipo_campania_lime </w:t>
            </w:r>
            <w:r w:rsidRPr="00D41A7F">
              <w:rPr>
                <w:rFonts w:ascii="Courier New" w:eastAsia="Courier New" w:hAnsi="Courier New" w:cs="Courier New"/>
                <w:color w:val="080808"/>
                <w:sz w:val="20"/>
                <w:szCs w:val="20"/>
                <w:highlight w:val="white"/>
                <w:lang w:val="en-US"/>
              </w:rPr>
              <w:t>= tipocampania_lime.cod_tipo_campania,</w:t>
            </w:r>
          </w:p>
          <w:p w14:paraId="0000078C"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D41A7F">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660099"/>
                <w:sz w:val="20"/>
                <w:szCs w:val="20"/>
                <w:highlight w:val="white"/>
                <w:lang w:val="en-US"/>
              </w:rPr>
              <w:t xml:space="preserve">name </w:t>
            </w:r>
            <w:r w:rsidRPr="0049274D">
              <w:rPr>
                <w:rFonts w:ascii="Courier New" w:eastAsia="Courier New" w:hAnsi="Courier New" w:cs="Courier New"/>
                <w:color w:val="080808"/>
                <w:sz w:val="20"/>
                <w:szCs w:val="20"/>
                <w:highlight w:val="white"/>
                <w:lang w:val="en-US"/>
              </w:rPr>
              <w:t>= tipocampania_lime.descripcion)</w:t>
            </w:r>
          </w:p>
          <w:p w14:paraId="0000078D"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new_campaigntype.save()</w:t>
            </w:r>
          </w:p>
          <w:p w14:paraId="0000078E" w14:textId="77777777" w:rsidR="00D638A3" w:rsidRPr="0049274D" w:rsidRDefault="00D638A3">
            <w:pPr>
              <w:spacing w:after="0" w:line="240" w:lineRule="auto"/>
              <w:jc w:val="left"/>
              <w:rPr>
                <w:rFonts w:ascii="Courier New" w:eastAsia="Courier New" w:hAnsi="Courier New" w:cs="Courier New"/>
                <w:i/>
                <w:color w:val="8C8C8C"/>
                <w:sz w:val="20"/>
                <w:szCs w:val="20"/>
                <w:highlight w:val="white"/>
                <w:lang w:val="en-US"/>
              </w:rPr>
            </w:pPr>
          </w:p>
          <w:p w14:paraId="0000078F" w14:textId="77777777" w:rsidR="00D638A3" w:rsidRPr="0049274D" w:rsidRDefault="003F7269">
            <w:pPr>
              <w:spacing w:after="0" w:line="240" w:lineRule="auto"/>
              <w:jc w:val="left"/>
              <w:rPr>
                <w:rFonts w:ascii="Courier New" w:eastAsia="Courier New" w:hAnsi="Courier New" w:cs="Courier New"/>
                <w:i/>
                <w:color w:val="8C8C8C"/>
                <w:sz w:val="20"/>
                <w:szCs w:val="20"/>
                <w:highlight w:val="white"/>
                <w:lang w:val="en-US"/>
              </w:rPr>
            </w:pPr>
            <w:r w:rsidRPr="0049274D">
              <w:rPr>
                <w:rFonts w:ascii="Courier New" w:eastAsia="Courier New" w:hAnsi="Courier New" w:cs="Courier New"/>
                <w:i/>
                <w:color w:val="8C8C8C"/>
                <w:sz w:val="20"/>
                <w:szCs w:val="20"/>
                <w:highlight w:val="white"/>
                <w:lang w:val="en-US"/>
              </w:rPr>
              <w:t xml:space="preserve">   # Delete campaign types</w:t>
            </w:r>
          </w:p>
          <w:p w14:paraId="00000790"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i/>
                <w:color w:val="8C8C8C"/>
                <w:sz w:val="20"/>
                <w:szCs w:val="20"/>
                <w:highlight w:val="white"/>
                <w:lang w:val="en-US"/>
              </w:rPr>
              <w:t xml:space="preserve">   </w:t>
            </w:r>
            <w:r w:rsidRPr="0049274D">
              <w:rPr>
                <w:rFonts w:ascii="Courier New" w:eastAsia="Courier New" w:hAnsi="Courier New" w:cs="Courier New"/>
                <w:color w:val="080808"/>
                <w:sz w:val="20"/>
                <w:szCs w:val="20"/>
                <w:highlight w:val="white"/>
                <w:lang w:val="en-US"/>
              </w:rPr>
              <w:t>campaigntypes_tfm = CampaignType.objects.all()</w:t>
            </w:r>
          </w:p>
          <w:p w14:paraId="00000791"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 xml:space="preserve">for </w:t>
            </w:r>
            <w:r w:rsidRPr="0049274D">
              <w:rPr>
                <w:rFonts w:ascii="Courier New" w:eastAsia="Courier New" w:hAnsi="Courier New" w:cs="Courier New"/>
                <w:color w:val="080808"/>
                <w:sz w:val="20"/>
                <w:szCs w:val="20"/>
                <w:highlight w:val="white"/>
                <w:lang w:val="en-US"/>
              </w:rPr>
              <w:t xml:space="preserve">campaigntype_tfm </w:t>
            </w:r>
            <w:r w:rsidRPr="0049274D">
              <w:rPr>
                <w:rFonts w:ascii="Courier New" w:eastAsia="Courier New" w:hAnsi="Courier New" w:cs="Courier New"/>
                <w:color w:val="0033B3"/>
                <w:sz w:val="20"/>
                <w:szCs w:val="20"/>
                <w:highlight w:val="white"/>
                <w:lang w:val="en-US"/>
              </w:rPr>
              <w:t xml:space="preserve">in </w:t>
            </w:r>
            <w:r w:rsidRPr="0049274D">
              <w:rPr>
                <w:rFonts w:ascii="Courier New" w:eastAsia="Courier New" w:hAnsi="Courier New" w:cs="Courier New"/>
                <w:color w:val="080808"/>
                <w:sz w:val="20"/>
                <w:szCs w:val="20"/>
                <w:highlight w:val="white"/>
                <w:lang w:val="en-US"/>
              </w:rPr>
              <w:t>campaigntypes_tfm:</w:t>
            </w:r>
          </w:p>
          <w:p w14:paraId="00000792"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try</w:t>
            </w:r>
            <w:r w:rsidRPr="0049274D">
              <w:rPr>
                <w:rFonts w:ascii="Courier New" w:eastAsia="Courier New" w:hAnsi="Courier New" w:cs="Courier New"/>
                <w:color w:val="080808"/>
                <w:sz w:val="20"/>
                <w:szCs w:val="20"/>
                <w:highlight w:val="white"/>
                <w:lang w:val="en-US"/>
              </w:rPr>
              <w:t>:</w:t>
            </w:r>
          </w:p>
          <w:p w14:paraId="00000793"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808080"/>
                <w:sz w:val="20"/>
                <w:szCs w:val="20"/>
                <w:highlight w:val="white"/>
                <w:lang w:val="en-US"/>
              </w:rPr>
              <w:t xml:space="preserve">tipocampania_lime </w:t>
            </w:r>
            <w:r w:rsidRPr="0049274D">
              <w:rPr>
                <w:rFonts w:ascii="Courier New" w:eastAsia="Courier New" w:hAnsi="Courier New" w:cs="Courier New"/>
                <w:color w:val="080808"/>
                <w:sz w:val="20"/>
                <w:szCs w:val="20"/>
                <w:highlight w:val="white"/>
                <w:lang w:val="en-US"/>
              </w:rPr>
              <w:t>= TipoCampania.objects.get(</w:t>
            </w:r>
          </w:p>
          <w:p w14:paraId="00000794"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660099"/>
                <w:sz w:val="20"/>
                <w:szCs w:val="20"/>
                <w:highlight w:val="white"/>
                <w:lang w:val="en-US"/>
              </w:rPr>
              <w:t xml:space="preserve">cod_tipo_campania </w:t>
            </w:r>
            <w:r w:rsidRPr="0049274D">
              <w:rPr>
                <w:rFonts w:ascii="Courier New" w:eastAsia="Courier New" w:hAnsi="Courier New" w:cs="Courier New"/>
                <w:color w:val="080808"/>
                <w:sz w:val="20"/>
                <w:szCs w:val="20"/>
                <w:highlight w:val="white"/>
                <w:lang w:val="en-US"/>
              </w:rPr>
              <w:t>= campaigntype_tfm.cod_tipo_campania_lime)</w:t>
            </w:r>
          </w:p>
          <w:p w14:paraId="00000795"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 xml:space="preserve">except </w:t>
            </w:r>
            <w:r w:rsidRPr="0049274D">
              <w:rPr>
                <w:rFonts w:ascii="Courier New" w:eastAsia="Courier New" w:hAnsi="Courier New" w:cs="Courier New"/>
                <w:color w:val="080808"/>
                <w:sz w:val="20"/>
                <w:szCs w:val="20"/>
                <w:highlight w:val="white"/>
                <w:lang w:val="en-US"/>
              </w:rPr>
              <w:t>TipoCampania.DoesNotExist:</w:t>
            </w:r>
          </w:p>
          <w:p w14:paraId="00000796" w14:textId="77777777" w:rsidR="00D638A3" w:rsidRDefault="003F7269">
            <w:pPr>
              <w:spacing w:after="0" w:line="240" w:lineRule="auto"/>
              <w:jc w:val="left"/>
              <w:rPr>
                <w:rFonts w:ascii="Courier New" w:eastAsia="Courier New" w:hAnsi="Courier New" w:cs="Courier New"/>
                <w:color w:val="080808"/>
                <w:sz w:val="20"/>
                <w:szCs w:val="20"/>
                <w:highlight w:val="white"/>
              </w:rPr>
            </w:pPr>
            <w:r w:rsidRPr="0049274D">
              <w:rPr>
                <w:rFonts w:ascii="Courier New" w:eastAsia="Courier New" w:hAnsi="Courier New" w:cs="Courier New"/>
                <w:color w:val="080808"/>
                <w:sz w:val="20"/>
                <w:szCs w:val="20"/>
                <w:highlight w:val="white"/>
                <w:lang w:val="en-US"/>
              </w:rPr>
              <w:t xml:space="preserve">           </w:t>
            </w:r>
            <w:r>
              <w:rPr>
                <w:rFonts w:ascii="Courier New" w:eastAsia="Courier New" w:hAnsi="Courier New" w:cs="Courier New"/>
                <w:color w:val="080808"/>
                <w:sz w:val="20"/>
                <w:szCs w:val="20"/>
                <w:highlight w:val="white"/>
              </w:rPr>
              <w:t>campaigntype_tfm.delete()</w:t>
            </w:r>
          </w:p>
          <w:p w14:paraId="00000797" w14:textId="77777777" w:rsidR="00D638A3" w:rsidRDefault="00D638A3">
            <w:pPr>
              <w:spacing w:after="0" w:line="240" w:lineRule="auto"/>
              <w:jc w:val="left"/>
              <w:rPr>
                <w:rFonts w:ascii="Arial" w:eastAsia="Arial" w:hAnsi="Arial" w:cs="Arial"/>
                <w:sz w:val="24"/>
                <w:szCs w:val="24"/>
              </w:rPr>
            </w:pPr>
          </w:p>
        </w:tc>
      </w:tr>
    </w:tbl>
    <w:p w14:paraId="00000798" w14:textId="77777777" w:rsidR="00D638A3" w:rsidRDefault="00D638A3">
      <w:pPr>
        <w:rPr>
          <w:rFonts w:ascii="Arial" w:eastAsia="Arial" w:hAnsi="Arial" w:cs="Arial"/>
          <w:sz w:val="24"/>
          <w:szCs w:val="24"/>
        </w:rPr>
      </w:pPr>
    </w:p>
    <w:p w14:paraId="00000799" w14:textId="04CA51BB" w:rsidR="00D638A3" w:rsidRPr="0049274D" w:rsidRDefault="003F7269">
      <w:pPr>
        <w:rPr>
          <w:rFonts w:ascii="Arial" w:eastAsia="Arial" w:hAnsi="Arial" w:cs="Arial"/>
          <w:lang w:val="en-US"/>
        </w:rPr>
      </w:pPr>
      <w:r w:rsidRPr="0049274D">
        <w:rPr>
          <w:rFonts w:ascii="Arial" w:eastAsia="Arial" w:hAnsi="Arial" w:cs="Arial"/>
          <w:lang w:val="en-US"/>
        </w:rPr>
        <w:t xml:space="preserve">Campaign information has an additional issue. When creating new </w:t>
      </w:r>
      <w:r w:rsidR="0058715B" w:rsidRPr="0049274D">
        <w:rPr>
          <w:rFonts w:ascii="Arial" w:eastAsia="Arial" w:hAnsi="Arial" w:cs="Arial"/>
          <w:lang w:val="en-US"/>
        </w:rPr>
        <w:t>campaigns,</w:t>
      </w:r>
      <w:r w:rsidRPr="0049274D">
        <w:rPr>
          <w:rFonts w:ascii="Arial" w:eastAsia="Arial" w:hAnsi="Arial" w:cs="Arial"/>
          <w:lang w:val="en-US"/>
        </w:rPr>
        <w:t xml:space="preserve"> the program </w:t>
      </w:r>
      <w:r w:rsidRPr="0049274D">
        <w:rPr>
          <w:rFonts w:ascii="Arial" w:eastAsia="Arial" w:hAnsi="Arial" w:cs="Arial"/>
          <w:lang w:val="en-US"/>
        </w:rPr>
        <w:lastRenderedPageBreak/>
        <w:t xml:space="preserve">obtains the id of the campaign type but </w:t>
      </w:r>
      <w:r w:rsidRPr="0049274D">
        <w:rPr>
          <w:rFonts w:ascii="Arial" w:eastAsia="Arial" w:hAnsi="Arial" w:cs="Arial"/>
          <w:i/>
          <w:lang w:val="en-US"/>
        </w:rPr>
        <w:t>Campaign</w:t>
      </w:r>
      <w:r w:rsidRPr="0049274D">
        <w:rPr>
          <w:rFonts w:ascii="Arial" w:eastAsia="Arial" w:hAnsi="Arial" w:cs="Arial"/>
          <w:lang w:val="en-US"/>
        </w:rPr>
        <w:t xml:space="preserve"> model needs a </w:t>
      </w:r>
      <w:r w:rsidRPr="0049274D">
        <w:rPr>
          <w:rFonts w:ascii="Arial" w:eastAsia="Arial" w:hAnsi="Arial" w:cs="Arial"/>
          <w:i/>
          <w:lang w:val="en-US"/>
        </w:rPr>
        <w:t>CampaignType</w:t>
      </w:r>
      <w:r w:rsidRPr="0049274D">
        <w:rPr>
          <w:rFonts w:ascii="Arial" w:eastAsia="Arial" w:hAnsi="Arial" w:cs="Arial"/>
          <w:lang w:val="en-US"/>
        </w:rPr>
        <w:t xml:space="preserve"> object. It’s necessary to get the corresponding object from the </w:t>
      </w:r>
      <w:r w:rsidRPr="0049274D">
        <w:rPr>
          <w:rFonts w:ascii="Arial" w:eastAsia="Arial" w:hAnsi="Arial" w:cs="Arial"/>
          <w:i/>
          <w:lang w:val="en-US"/>
        </w:rPr>
        <w:t>CampaignType</w:t>
      </w:r>
      <w:r w:rsidRPr="0049274D">
        <w:rPr>
          <w:rFonts w:ascii="Arial" w:eastAsia="Arial" w:hAnsi="Arial" w:cs="Arial"/>
          <w:lang w:val="en-US"/>
        </w:rPr>
        <w:t xml:space="preserve"> model.</w:t>
      </w:r>
    </w:p>
    <w:tbl>
      <w:tblPr>
        <w:tblStyle w:val="afff"/>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14:paraId="0E9BE154" w14:textId="77777777">
        <w:tc>
          <w:tcPr>
            <w:tcW w:w="9026" w:type="dxa"/>
            <w:shd w:val="clear" w:color="auto" w:fill="auto"/>
            <w:tcMar>
              <w:top w:w="100" w:type="dxa"/>
              <w:left w:w="100" w:type="dxa"/>
              <w:bottom w:w="100" w:type="dxa"/>
              <w:right w:w="100" w:type="dxa"/>
            </w:tcMar>
          </w:tcPr>
          <w:p w14:paraId="0000079A"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033B3"/>
                <w:sz w:val="20"/>
                <w:szCs w:val="20"/>
                <w:highlight w:val="white"/>
                <w:lang w:val="en-US"/>
              </w:rPr>
              <w:t xml:space="preserve">def </w:t>
            </w:r>
            <w:r w:rsidRPr="0049274D">
              <w:rPr>
                <w:rFonts w:ascii="Courier New" w:eastAsia="Courier New" w:hAnsi="Courier New" w:cs="Courier New"/>
                <w:sz w:val="20"/>
                <w:szCs w:val="20"/>
                <w:highlight w:val="white"/>
                <w:lang w:val="en-US"/>
              </w:rPr>
              <w:t>import_campaigns</w:t>
            </w:r>
            <w:r w:rsidRPr="0049274D">
              <w:rPr>
                <w:rFonts w:ascii="Courier New" w:eastAsia="Courier New" w:hAnsi="Courier New" w:cs="Courier New"/>
                <w:color w:val="080808"/>
                <w:sz w:val="20"/>
                <w:szCs w:val="20"/>
                <w:highlight w:val="white"/>
                <w:lang w:val="en-US"/>
              </w:rPr>
              <w:t>():</w:t>
            </w:r>
          </w:p>
          <w:p w14:paraId="0000079B"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campanias_lime = CampaniasExtraidas.objects.all()</w:t>
            </w:r>
          </w:p>
          <w:p w14:paraId="0000079C" w14:textId="77777777" w:rsidR="00D638A3" w:rsidRPr="0049274D" w:rsidRDefault="00D638A3">
            <w:pPr>
              <w:spacing w:after="0" w:line="240" w:lineRule="auto"/>
              <w:jc w:val="left"/>
              <w:rPr>
                <w:rFonts w:ascii="Courier New" w:eastAsia="Courier New" w:hAnsi="Courier New" w:cs="Courier New"/>
                <w:color w:val="080808"/>
                <w:sz w:val="20"/>
                <w:szCs w:val="20"/>
                <w:highlight w:val="white"/>
                <w:lang w:val="en-US"/>
              </w:rPr>
            </w:pPr>
          </w:p>
          <w:p w14:paraId="0000079D" w14:textId="77777777" w:rsidR="00D638A3" w:rsidRPr="0049274D" w:rsidRDefault="003F7269">
            <w:pPr>
              <w:spacing w:after="0" w:line="240" w:lineRule="auto"/>
              <w:jc w:val="left"/>
              <w:rPr>
                <w:rFonts w:ascii="Courier New" w:eastAsia="Courier New" w:hAnsi="Courier New" w:cs="Courier New"/>
                <w:i/>
                <w:color w:val="8C8C8C"/>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i/>
                <w:color w:val="8C8C8C"/>
                <w:sz w:val="20"/>
                <w:szCs w:val="20"/>
                <w:highlight w:val="white"/>
                <w:lang w:val="en-US"/>
              </w:rPr>
              <w:t># New and update campaign types</w:t>
            </w:r>
          </w:p>
          <w:p w14:paraId="0000079E"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i/>
                <w:color w:val="8C8C8C"/>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 xml:space="preserve">for </w:t>
            </w:r>
            <w:r w:rsidRPr="0049274D">
              <w:rPr>
                <w:rFonts w:ascii="Courier New" w:eastAsia="Courier New" w:hAnsi="Courier New" w:cs="Courier New"/>
                <w:color w:val="080808"/>
                <w:sz w:val="20"/>
                <w:szCs w:val="20"/>
                <w:highlight w:val="white"/>
                <w:lang w:val="en-US"/>
              </w:rPr>
              <w:t xml:space="preserve">campania_lime </w:t>
            </w:r>
            <w:r w:rsidRPr="0049274D">
              <w:rPr>
                <w:rFonts w:ascii="Courier New" w:eastAsia="Courier New" w:hAnsi="Courier New" w:cs="Courier New"/>
                <w:color w:val="0033B3"/>
                <w:sz w:val="20"/>
                <w:szCs w:val="20"/>
                <w:highlight w:val="white"/>
                <w:lang w:val="en-US"/>
              </w:rPr>
              <w:t xml:space="preserve">in </w:t>
            </w:r>
            <w:r w:rsidRPr="0049274D">
              <w:rPr>
                <w:rFonts w:ascii="Courier New" w:eastAsia="Courier New" w:hAnsi="Courier New" w:cs="Courier New"/>
                <w:color w:val="080808"/>
                <w:sz w:val="20"/>
                <w:szCs w:val="20"/>
                <w:highlight w:val="white"/>
                <w:lang w:val="en-US"/>
              </w:rPr>
              <w:t>campanias_lime:</w:t>
            </w:r>
          </w:p>
          <w:p w14:paraId="0000079F"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w:t>
            </w:r>
          </w:p>
          <w:p w14:paraId="000007A0" w14:textId="77777777" w:rsidR="00D638A3" w:rsidRPr="0049274D" w:rsidRDefault="003F7269">
            <w:pPr>
              <w:spacing w:after="0" w:line="240" w:lineRule="auto"/>
              <w:jc w:val="left"/>
              <w:rPr>
                <w:rFonts w:ascii="Courier New" w:eastAsia="Courier New" w:hAnsi="Courier New" w:cs="Courier New"/>
                <w:b/>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campaign_type_tfm = </w:t>
            </w:r>
            <w:r w:rsidRPr="0049274D">
              <w:rPr>
                <w:rFonts w:ascii="Courier New" w:eastAsia="Courier New" w:hAnsi="Courier New" w:cs="Courier New"/>
                <w:b/>
                <w:color w:val="080808"/>
                <w:sz w:val="20"/>
                <w:szCs w:val="20"/>
                <w:highlight w:val="white"/>
                <w:lang w:val="en-US"/>
              </w:rPr>
              <w:t xml:space="preserve">CampaignType.objects.get( </w:t>
            </w:r>
          </w:p>
          <w:p w14:paraId="000007A1" w14:textId="77777777" w:rsidR="00D638A3" w:rsidRPr="0049274D" w:rsidRDefault="003F7269">
            <w:pPr>
              <w:spacing w:after="0" w:line="240" w:lineRule="auto"/>
              <w:jc w:val="left"/>
              <w:rPr>
                <w:rFonts w:ascii="Courier New" w:eastAsia="Courier New" w:hAnsi="Courier New" w:cs="Courier New"/>
                <w:b/>
                <w:color w:val="080808"/>
                <w:sz w:val="20"/>
                <w:szCs w:val="20"/>
                <w:highlight w:val="white"/>
                <w:lang w:val="en-US"/>
              </w:rPr>
            </w:pPr>
            <w:r w:rsidRPr="0049274D">
              <w:rPr>
                <w:rFonts w:ascii="Courier New" w:eastAsia="Courier New" w:hAnsi="Courier New" w:cs="Courier New"/>
                <w:b/>
                <w:color w:val="660099"/>
                <w:sz w:val="20"/>
                <w:szCs w:val="20"/>
                <w:highlight w:val="white"/>
                <w:lang w:val="en-US"/>
              </w:rPr>
              <w:t xml:space="preserve">                   name</w:t>
            </w:r>
            <w:r w:rsidRPr="0049274D">
              <w:rPr>
                <w:rFonts w:ascii="Courier New" w:eastAsia="Courier New" w:hAnsi="Courier New" w:cs="Courier New"/>
                <w:b/>
                <w:color w:val="080808"/>
                <w:sz w:val="20"/>
                <w:szCs w:val="20"/>
                <w:highlight w:val="white"/>
                <w:lang w:val="en-US"/>
              </w:rPr>
              <w:t>=campania_lime.tipocampania)</w:t>
            </w:r>
          </w:p>
          <w:p w14:paraId="000007A2"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new_campaign = Campaign(</w:t>
            </w:r>
          </w:p>
          <w:p w14:paraId="000007A3"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w:t>
            </w:r>
          </w:p>
          <w:p w14:paraId="000007A4" w14:textId="77777777" w:rsidR="00D638A3" w:rsidRPr="0049274D" w:rsidRDefault="003F7269">
            <w:pPr>
              <w:spacing w:after="0" w:line="240" w:lineRule="auto"/>
              <w:jc w:val="left"/>
              <w:rPr>
                <w:rFonts w:ascii="Courier New" w:eastAsia="Courier New" w:hAnsi="Courier New" w:cs="Courier New"/>
                <w:b/>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b/>
                <w:color w:val="660099"/>
                <w:sz w:val="20"/>
                <w:szCs w:val="20"/>
                <w:highlight w:val="white"/>
                <w:lang w:val="en-US"/>
              </w:rPr>
              <w:t>type_campaign</w:t>
            </w:r>
            <w:r w:rsidRPr="0049274D">
              <w:rPr>
                <w:rFonts w:ascii="Courier New" w:eastAsia="Courier New" w:hAnsi="Courier New" w:cs="Courier New"/>
                <w:b/>
                <w:color w:val="080808"/>
                <w:sz w:val="20"/>
                <w:szCs w:val="20"/>
                <w:highlight w:val="white"/>
                <w:lang w:val="en-US"/>
              </w:rPr>
              <w:t>=campaign_type_tfm</w:t>
            </w:r>
          </w:p>
          <w:p w14:paraId="000007A5"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p>
          <w:p w14:paraId="000007A6" w14:textId="77777777" w:rsidR="00D638A3" w:rsidRDefault="003F7269">
            <w:pPr>
              <w:spacing w:after="0" w:line="240" w:lineRule="auto"/>
              <w:jc w:val="left"/>
              <w:rPr>
                <w:rFonts w:ascii="Courier New" w:eastAsia="Courier New" w:hAnsi="Courier New" w:cs="Courier New"/>
                <w:color w:val="080808"/>
                <w:sz w:val="20"/>
                <w:szCs w:val="20"/>
                <w:highlight w:val="white"/>
              </w:rPr>
            </w:pPr>
            <w:r w:rsidRPr="0049274D">
              <w:rPr>
                <w:rFonts w:ascii="Courier New" w:eastAsia="Courier New" w:hAnsi="Courier New" w:cs="Courier New"/>
                <w:color w:val="080808"/>
                <w:sz w:val="20"/>
                <w:szCs w:val="20"/>
                <w:highlight w:val="white"/>
                <w:lang w:val="en-US"/>
              </w:rPr>
              <w:t xml:space="preserve">               </w:t>
            </w:r>
            <w:r>
              <w:rPr>
                <w:rFonts w:ascii="Courier New" w:eastAsia="Courier New" w:hAnsi="Courier New" w:cs="Courier New"/>
                <w:color w:val="080808"/>
                <w:sz w:val="20"/>
                <w:szCs w:val="20"/>
                <w:highlight w:val="white"/>
              </w:rPr>
              <w:t>new_campaign.save()</w:t>
            </w:r>
          </w:p>
          <w:p w14:paraId="000007A7" w14:textId="77777777" w:rsidR="00D638A3" w:rsidRDefault="003F7269">
            <w:pPr>
              <w:spacing w:after="0" w:line="240" w:lineRule="auto"/>
              <w:jc w:val="left"/>
              <w:rPr>
                <w:rFonts w:ascii="Arial" w:eastAsia="Arial" w:hAnsi="Arial" w:cs="Arial"/>
                <w:sz w:val="24"/>
                <w:szCs w:val="24"/>
              </w:rPr>
            </w:pPr>
            <w:r>
              <w:rPr>
                <w:rFonts w:ascii="Courier New" w:eastAsia="Courier New" w:hAnsi="Courier New" w:cs="Courier New"/>
                <w:i/>
                <w:color w:val="8C8C8C"/>
                <w:sz w:val="20"/>
                <w:szCs w:val="20"/>
                <w:highlight w:val="white"/>
              </w:rPr>
              <w:t>...</w:t>
            </w:r>
          </w:p>
        </w:tc>
      </w:tr>
    </w:tbl>
    <w:p w14:paraId="000007AA" w14:textId="77777777" w:rsidR="00D638A3" w:rsidRDefault="00D638A3">
      <w:pPr>
        <w:rPr>
          <w:rFonts w:ascii="Arial" w:eastAsia="Arial" w:hAnsi="Arial" w:cs="Arial"/>
          <w:sz w:val="24"/>
          <w:szCs w:val="24"/>
        </w:rPr>
      </w:pPr>
    </w:p>
    <w:p w14:paraId="000007AB" w14:textId="77777777" w:rsidR="00D638A3" w:rsidRDefault="003F7269">
      <w:pPr>
        <w:pStyle w:val="Ttulo4"/>
        <w:keepNext/>
        <w:keepLines/>
        <w:spacing w:before="280" w:after="200"/>
        <w:ind w:left="0"/>
        <w:rPr>
          <w:rFonts w:ascii="Arial" w:eastAsia="Arial" w:hAnsi="Arial" w:cs="Arial"/>
          <w:b w:val="0"/>
        </w:rPr>
      </w:pPr>
      <w:bookmarkStart w:id="160" w:name="_Toc76327121"/>
      <w:r>
        <w:rPr>
          <w:rFonts w:ascii="Arial" w:eastAsia="Arial" w:hAnsi="Arial" w:cs="Arial"/>
          <w:b w:val="0"/>
        </w:rPr>
        <w:t>Import surveys</w:t>
      </w:r>
      <w:bookmarkEnd w:id="160"/>
    </w:p>
    <w:p w14:paraId="000007AC" w14:textId="0F844940" w:rsidR="00D638A3" w:rsidRPr="00CD665F" w:rsidRDefault="003F7269" w:rsidP="00CD665F">
      <w:pPr>
        <w:widowControl/>
        <w:spacing w:after="0"/>
        <w:rPr>
          <w:rFonts w:ascii="Arial" w:eastAsia="Arial" w:hAnsi="Arial" w:cs="Arial"/>
          <w:lang w:val="en-US"/>
        </w:rPr>
      </w:pPr>
      <w:r w:rsidRPr="0049274D">
        <w:rPr>
          <w:rFonts w:ascii="Arial" w:eastAsia="Arial" w:hAnsi="Arial" w:cs="Arial"/>
          <w:lang w:val="en-US"/>
        </w:rPr>
        <w:t xml:space="preserve">The importation of surveys and all the associated information is done from the ImportCampaign view, that is a </w:t>
      </w:r>
      <w:r w:rsidRPr="0049274D">
        <w:rPr>
          <w:rFonts w:ascii="Arial" w:eastAsia="Arial" w:hAnsi="Arial" w:cs="Arial"/>
          <w:b/>
          <w:lang w:val="en-US"/>
        </w:rPr>
        <w:t>RedirectView</w:t>
      </w:r>
      <w:r w:rsidRPr="0049274D">
        <w:rPr>
          <w:rFonts w:ascii="Arial" w:eastAsia="Arial" w:hAnsi="Arial" w:cs="Arial"/>
          <w:lang w:val="en-US"/>
        </w:rPr>
        <w:t>. This type of Django views automate</w:t>
      </w:r>
      <w:r w:rsidR="00CD665F">
        <w:rPr>
          <w:rFonts w:ascii="Arial" w:eastAsia="Arial" w:hAnsi="Arial" w:cs="Arial"/>
          <w:lang w:val="en-US"/>
        </w:rPr>
        <w:t>s</w:t>
      </w:r>
      <w:r w:rsidRPr="0049274D">
        <w:rPr>
          <w:rFonts w:ascii="Arial" w:eastAsia="Arial" w:hAnsi="Arial" w:cs="Arial"/>
          <w:lang w:val="en-US"/>
        </w:rPr>
        <w:t xml:space="preserve"> the execution of operations and redirection to a preexisting url. </w:t>
      </w:r>
      <w:r w:rsidRPr="00CD665F">
        <w:rPr>
          <w:rFonts w:ascii="Arial" w:eastAsia="Arial" w:hAnsi="Arial" w:cs="Arial"/>
          <w:lang w:val="en-US"/>
        </w:rPr>
        <w:t>The main properties of this type of view are:</w:t>
      </w:r>
    </w:p>
    <w:p w14:paraId="000007AD" w14:textId="77777777" w:rsidR="00D638A3" w:rsidRPr="00CD665F" w:rsidRDefault="00D638A3">
      <w:pPr>
        <w:widowControl/>
        <w:spacing w:after="0"/>
        <w:jc w:val="left"/>
        <w:rPr>
          <w:rFonts w:ascii="Arial" w:eastAsia="Arial" w:hAnsi="Arial" w:cs="Arial"/>
          <w:lang w:val="en-US"/>
        </w:rPr>
      </w:pPr>
    </w:p>
    <w:p w14:paraId="000007AE" w14:textId="77777777" w:rsidR="00D638A3" w:rsidRPr="0049274D" w:rsidRDefault="003F7269">
      <w:pPr>
        <w:widowControl/>
        <w:numPr>
          <w:ilvl w:val="0"/>
          <w:numId w:val="29"/>
        </w:numPr>
        <w:spacing w:after="0"/>
        <w:jc w:val="left"/>
        <w:rPr>
          <w:rFonts w:ascii="Arial" w:eastAsia="Arial" w:hAnsi="Arial" w:cs="Arial"/>
          <w:lang w:val="en-US"/>
        </w:rPr>
      </w:pPr>
      <w:r w:rsidRPr="0049274D">
        <w:rPr>
          <w:rFonts w:ascii="Arial" w:eastAsia="Arial" w:hAnsi="Arial" w:cs="Arial"/>
          <w:i/>
          <w:lang w:val="en-US"/>
        </w:rPr>
        <w:t>url</w:t>
      </w:r>
      <w:r w:rsidRPr="0049274D">
        <w:rPr>
          <w:rFonts w:ascii="Arial" w:eastAsia="Arial" w:hAnsi="Arial" w:cs="Arial"/>
          <w:lang w:val="en-US"/>
        </w:rPr>
        <w:t>: The fix URL to redirect to.</w:t>
      </w:r>
    </w:p>
    <w:p w14:paraId="000007AF" w14:textId="77777777" w:rsidR="00D638A3" w:rsidRPr="0049274D" w:rsidRDefault="003F7269">
      <w:pPr>
        <w:widowControl/>
        <w:numPr>
          <w:ilvl w:val="0"/>
          <w:numId w:val="29"/>
        </w:numPr>
        <w:spacing w:after="0"/>
        <w:jc w:val="left"/>
        <w:rPr>
          <w:rFonts w:ascii="Arial" w:eastAsia="Arial" w:hAnsi="Arial" w:cs="Arial"/>
          <w:lang w:val="en-US"/>
        </w:rPr>
      </w:pPr>
      <w:r w:rsidRPr="0049274D">
        <w:rPr>
          <w:rFonts w:ascii="Arial" w:eastAsia="Arial" w:hAnsi="Arial" w:cs="Arial"/>
          <w:i/>
          <w:lang w:val="en-US"/>
        </w:rPr>
        <w:t>pattern_name</w:t>
      </w:r>
      <w:r w:rsidRPr="0049274D">
        <w:rPr>
          <w:rFonts w:ascii="Arial" w:eastAsia="Arial" w:hAnsi="Arial" w:cs="Arial"/>
          <w:lang w:val="en-US"/>
        </w:rPr>
        <w:t>: The name of the URL pattern to redirect to, defined in url.py. It will use the same arguments passed in to the view.</w:t>
      </w:r>
    </w:p>
    <w:p w14:paraId="000007B0" w14:textId="77777777" w:rsidR="00D638A3" w:rsidRPr="0049274D" w:rsidRDefault="00D638A3">
      <w:pPr>
        <w:widowControl/>
        <w:spacing w:after="0"/>
        <w:jc w:val="left"/>
        <w:rPr>
          <w:rFonts w:ascii="Arial" w:eastAsia="Arial" w:hAnsi="Arial" w:cs="Arial"/>
          <w:lang w:val="en-US"/>
        </w:rPr>
      </w:pPr>
    </w:p>
    <w:p w14:paraId="000007B1" w14:textId="77777777" w:rsidR="00D638A3" w:rsidRPr="0049274D" w:rsidRDefault="003F7269">
      <w:pPr>
        <w:widowControl/>
        <w:spacing w:after="0"/>
        <w:rPr>
          <w:rFonts w:ascii="Arial" w:eastAsia="Arial" w:hAnsi="Arial" w:cs="Arial"/>
          <w:lang w:val="en-US"/>
        </w:rPr>
      </w:pPr>
      <w:r w:rsidRPr="0049274D">
        <w:rPr>
          <w:rFonts w:ascii="Arial" w:eastAsia="Arial" w:hAnsi="Arial" w:cs="Arial"/>
          <w:lang w:val="en-US"/>
        </w:rPr>
        <w:t>In this case it isn’t possible to use these properties because it’s necessary to redirect to the url without an argument and Django automatically adds the received arguments in the original call.</w:t>
      </w:r>
    </w:p>
    <w:p w14:paraId="000007B2" w14:textId="77777777" w:rsidR="00D638A3" w:rsidRPr="0049274D" w:rsidRDefault="00D638A3">
      <w:pPr>
        <w:widowControl/>
        <w:spacing w:after="0"/>
        <w:jc w:val="left"/>
        <w:rPr>
          <w:rFonts w:ascii="Arial" w:eastAsia="Arial" w:hAnsi="Arial" w:cs="Arial"/>
          <w:lang w:val="en-US"/>
        </w:rPr>
      </w:pPr>
    </w:p>
    <w:p w14:paraId="000007B3" w14:textId="60FAC409" w:rsidR="00D638A3" w:rsidRPr="0049274D" w:rsidRDefault="003F7269">
      <w:pPr>
        <w:widowControl/>
        <w:spacing w:after="0"/>
        <w:rPr>
          <w:rFonts w:ascii="Arial" w:eastAsia="Arial" w:hAnsi="Arial" w:cs="Arial"/>
          <w:lang w:val="en-US"/>
        </w:rPr>
      </w:pPr>
      <w:r w:rsidRPr="0049274D">
        <w:rPr>
          <w:rFonts w:ascii="Arial" w:eastAsia="Arial" w:hAnsi="Arial" w:cs="Arial"/>
          <w:lang w:val="en-US"/>
        </w:rPr>
        <w:t xml:space="preserve">It has been necessary to implement the </w:t>
      </w:r>
      <w:r w:rsidRPr="0049274D">
        <w:rPr>
          <w:rFonts w:ascii="Arial" w:eastAsia="Arial" w:hAnsi="Arial" w:cs="Arial"/>
          <w:i/>
          <w:lang w:val="en-US"/>
        </w:rPr>
        <w:t>get_redirect_url</w:t>
      </w:r>
      <w:r w:rsidRPr="0049274D">
        <w:rPr>
          <w:rFonts w:ascii="Arial" w:eastAsia="Arial" w:hAnsi="Arial" w:cs="Arial"/>
          <w:lang w:val="en-US"/>
        </w:rPr>
        <w:t xml:space="preserve"> method to create a customized url without arguments. Also</w:t>
      </w:r>
      <w:r w:rsidR="00CD665F">
        <w:rPr>
          <w:rFonts w:ascii="Arial" w:eastAsia="Arial" w:hAnsi="Arial" w:cs="Arial"/>
          <w:lang w:val="en-US"/>
        </w:rPr>
        <w:t>,</w:t>
      </w:r>
      <w:r w:rsidRPr="0049274D">
        <w:rPr>
          <w:rFonts w:ascii="Arial" w:eastAsia="Arial" w:hAnsi="Arial" w:cs="Arial"/>
          <w:lang w:val="en-US"/>
        </w:rPr>
        <w:t xml:space="preserve"> the importing function has been included in this method after obtaining the </w:t>
      </w:r>
      <w:r w:rsidRPr="0049274D">
        <w:rPr>
          <w:rFonts w:ascii="Arial" w:eastAsia="Arial" w:hAnsi="Arial" w:cs="Arial"/>
          <w:i/>
          <w:lang w:val="en-US"/>
        </w:rPr>
        <w:t>cod_campania_lime</w:t>
      </w:r>
      <w:r w:rsidRPr="0049274D">
        <w:rPr>
          <w:rFonts w:ascii="Arial" w:eastAsia="Arial" w:hAnsi="Arial" w:cs="Arial"/>
          <w:lang w:val="en-US"/>
        </w:rPr>
        <w:t xml:space="preserve"> argument.</w:t>
      </w:r>
    </w:p>
    <w:p w14:paraId="000007B4" w14:textId="77777777" w:rsidR="00D638A3" w:rsidRPr="0049274D" w:rsidRDefault="00D638A3">
      <w:pPr>
        <w:widowControl/>
        <w:spacing w:after="0"/>
        <w:jc w:val="left"/>
        <w:rPr>
          <w:rFonts w:ascii="Arial" w:eastAsia="Arial" w:hAnsi="Arial" w:cs="Arial"/>
          <w:lang w:val="en-US"/>
        </w:rPr>
      </w:pPr>
    </w:p>
    <w:p w14:paraId="000007B5" w14:textId="77777777" w:rsidR="00D638A3" w:rsidRPr="0049274D" w:rsidRDefault="003F7269">
      <w:pPr>
        <w:widowControl/>
        <w:spacing w:after="0"/>
        <w:jc w:val="left"/>
        <w:rPr>
          <w:rFonts w:ascii="Arial" w:eastAsia="Arial" w:hAnsi="Arial" w:cs="Arial"/>
          <w:lang w:val="en-US"/>
        </w:rPr>
      </w:pPr>
      <w:r w:rsidRPr="0049274D">
        <w:rPr>
          <w:rFonts w:ascii="Arial" w:eastAsia="Arial" w:hAnsi="Arial" w:cs="Arial"/>
          <w:lang w:val="en-US"/>
        </w:rPr>
        <w:t xml:space="preserve">This is the code of the </w:t>
      </w:r>
      <w:r w:rsidRPr="0049274D">
        <w:rPr>
          <w:rFonts w:ascii="Arial" w:eastAsia="Arial" w:hAnsi="Arial" w:cs="Arial"/>
          <w:i/>
          <w:lang w:val="en-US"/>
        </w:rPr>
        <w:t>ImportCampaign</w:t>
      </w:r>
      <w:r w:rsidRPr="0049274D">
        <w:rPr>
          <w:rFonts w:ascii="Arial" w:eastAsia="Arial" w:hAnsi="Arial" w:cs="Arial"/>
          <w:lang w:val="en-US"/>
        </w:rPr>
        <w:t xml:space="preserve"> view:</w:t>
      </w:r>
    </w:p>
    <w:p w14:paraId="000007B6" w14:textId="77777777" w:rsidR="00D638A3" w:rsidRPr="0049274D" w:rsidRDefault="00D638A3">
      <w:pPr>
        <w:widowControl/>
        <w:spacing w:after="0"/>
        <w:jc w:val="left"/>
        <w:rPr>
          <w:rFonts w:ascii="Arial" w:eastAsia="Arial" w:hAnsi="Arial" w:cs="Arial"/>
          <w:lang w:val="en-US"/>
        </w:rPr>
      </w:pPr>
    </w:p>
    <w:tbl>
      <w:tblPr>
        <w:tblStyle w:val="afff0"/>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rsidRPr="00AE616D" w14:paraId="0D200D70" w14:textId="77777777">
        <w:tc>
          <w:tcPr>
            <w:tcW w:w="9026" w:type="dxa"/>
            <w:shd w:val="clear" w:color="auto" w:fill="auto"/>
            <w:tcMar>
              <w:top w:w="100" w:type="dxa"/>
              <w:left w:w="100" w:type="dxa"/>
              <w:bottom w:w="100" w:type="dxa"/>
              <w:right w:w="100" w:type="dxa"/>
            </w:tcMar>
          </w:tcPr>
          <w:p w14:paraId="000007B7"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033B3"/>
                <w:sz w:val="20"/>
                <w:szCs w:val="20"/>
                <w:highlight w:val="white"/>
                <w:lang w:val="en-US"/>
              </w:rPr>
              <w:t xml:space="preserve">class </w:t>
            </w:r>
            <w:r w:rsidRPr="0049274D">
              <w:rPr>
                <w:rFonts w:ascii="Courier New" w:eastAsia="Courier New" w:hAnsi="Courier New" w:cs="Courier New"/>
                <w:sz w:val="20"/>
                <w:szCs w:val="20"/>
                <w:highlight w:val="white"/>
                <w:lang w:val="en-US"/>
              </w:rPr>
              <w:t>ImportCampaign</w:t>
            </w:r>
            <w:r w:rsidRPr="0049274D">
              <w:rPr>
                <w:rFonts w:ascii="Courier New" w:eastAsia="Courier New" w:hAnsi="Courier New" w:cs="Courier New"/>
                <w:color w:val="080808"/>
                <w:sz w:val="20"/>
                <w:szCs w:val="20"/>
                <w:highlight w:val="white"/>
                <w:lang w:val="en-US"/>
              </w:rPr>
              <w:t>(RedirectView):</w:t>
            </w:r>
          </w:p>
          <w:p w14:paraId="000007B8" w14:textId="77777777" w:rsidR="00D638A3" w:rsidRPr="0049274D" w:rsidRDefault="003F7269">
            <w:pPr>
              <w:spacing w:after="0" w:line="240" w:lineRule="auto"/>
              <w:jc w:val="left"/>
              <w:rPr>
                <w:rFonts w:ascii="Courier New" w:eastAsia="Courier New" w:hAnsi="Courier New" w:cs="Courier New"/>
                <w:color w:val="0033B3"/>
                <w:sz w:val="20"/>
                <w:szCs w:val="20"/>
                <w:highlight w:val="white"/>
                <w:lang w:val="en-US"/>
              </w:rPr>
            </w:pPr>
            <w:r w:rsidRPr="0049274D">
              <w:rPr>
                <w:rFonts w:ascii="Courier New" w:eastAsia="Courier New" w:hAnsi="Courier New" w:cs="Courier New"/>
                <w:color w:val="080808"/>
                <w:sz w:val="20"/>
                <w:szCs w:val="20"/>
                <w:highlight w:val="white"/>
                <w:lang w:val="en-US"/>
              </w:rPr>
              <w:t xml:space="preserve">   query_string = </w:t>
            </w:r>
            <w:r w:rsidRPr="0049274D">
              <w:rPr>
                <w:rFonts w:ascii="Courier New" w:eastAsia="Courier New" w:hAnsi="Courier New" w:cs="Courier New"/>
                <w:color w:val="0033B3"/>
                <w:sz w:val="20"/>
                <w:szCs w:val="20"/>
                <w:highlight w:val="white"/>
                <w:lang w:val="en-US"/>
              </w:rPr>
              <w:t>False</w:t>
            </w:r>
          </w:p>
          <w:p w14:paraId="000007B9" w14:textId="77777777" w:rsidR="00D638A3" w:rsidRPr="0049274D" w:rsidRDefault="003F7269">
            <w:pPr>
              <w:spacing w:after="0" w:line="240" w:lineRule="auto"/>
              <w:jc w:val="left"/>
              <w:rPr>
                <w:rFonts w:ascii="Courier New" w:eastAsia="Courier New" w:hAnsi="Courier New" w:cs="Courier New"/>
                <w:color w:val="0033B3"/>
                <w:sz w:val="20"/>
                <w:szCs w:val="20"/>
                <w:highlight w:val="white"/>
                <w:lang w:val="en-US"/>
              </w:rPr>
            </w:pPr>
            <w:r w:rsidRPr="0049274D">
              <w:rPr>
                <w:rFonts w:ascii="Courier New" w:eastAsia="Courier New" w:hAnsi="Courier New" w:cs="Courier New"/>
                <w:color w:val="0033B3"/>
                <w:sz w:val="20"/>
                <w:szCs w:val="20"/>
                <w:highlight w:val="white"/>
                <w:lang w:val="en-US"/>
              </w:rPr>
              <w:t xml:space="preserve">   </w:t>
            </w:r>
            <w:r w:rsidRPr="0049274D">
              <w:rPr>
                <w:rFonts w:ascii="Courier New" w:eastAsia="Courier New" w:hAnsi="Courier New" w:cs="Courier New"/>
                <w:color w:val="080808"/>
                <w:sz w:val="20"/>
                <w:szCs w:val="20"/>
                <w:highlight w:val="white"/>
                <w:lang w:val="en-US"/>
              </w:rPr>
              <w:t xml:space="preserve">permanent = </w:t>
            </w:r>
            <w:r w:rsidRPr="0049274D">
              <w:rPr>
                <w:rFonts w:ascii="Courier New" w:eastAsia="Courier New" w:hAnsi="Courier New" w:cs="Courier New"/>
                <w:color w:val="0033B3"/>
                <w:sz w:val="20"/>
                <w:szCs w:val="20"/>
                <w:highlight w:val="white"/>
                <w:lang w:val="en-US"/>
              </w:rPr>
              <w:t>False</w:t>
            </w:r>
          </w:p>
          <w:p w14:paraId="000007BA" w14:textId="77777777" w:rsidR="00D638A3" w:rsidRPr="0049274D" w:rsidRDefault="00D638A3">
            <w:pPr>
              <w:spacing w:after="0" w:line="240" w:lineRule="auto"/>
              <w:jc w:val="left"/>
              <w:rPr>
                <w:rFonts w:ascii="Courier New" w:eastAsia="Courier New" w:hAnsi="Courier New" w:cs="Courier New"/>
                <w:color w:val="0033B3"/>
                <w:sz w:val="20"/>
                <w:szCs w:val="20"/>
                <w:highlight w:val="white"/>
                <w:lang w:val="en-US"/>
              </w:rPr>
            </w:pPr>
          </w:p>
          <w:p w14:paraId="000007BB"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033B3"/>
                <w:sz w:val="20"/>
                <w:szCs w:val="20"/>
                <w:highlight w:val="white"/>
                <w:lang w:val="en-US"/>
              </w:rPr>
              <w:t xml:space="preserve">   def </w:t>
            </w:r>
            <w:r w:rsidRPr="0049274D">
              <w:rPr>
                <w:rFonts w:ascii="Courier New" w:eastAsia="Courier New" w:hAnsi="Courier New" w:cs="Courier New"/>
                <w:sz w:val="20"/>
                <w:szCs w:val="20"/>
                <w:highlight w:val="white"/>
                <w:lang w:val="en-US"/>
              </w:rPr>
              <w:t>get_redirect_url</w:t>
            </w:r>
            <w:r w:rsidRPr="0049274D">
              <w:rPr>
                <w:rFonts w:ascii="Courier New" w:eastAsia="Courier New" w:hAnsi="Courier New" w:cs="Courier New"/>
                <w:color w:val="080808"/>
                <w:sz w:val="20"/>
                <w:szCs w:val="20"/>
                <w:highlight w:val="white"/>
                <w:lang w:val="en-US"/>
              </w:rPr>
              <w:t>(</w:t>
            </w:r>
            <w:r w:rsidRPr="0049274D">
              <w:rPr>
                <w:rFonts w:ascii="Courier New" w:eastAsia="Courier New" w:hAnsi="Courier New" w:cs="Courier New"/>
                <w:color w:val="94558D"/>
                <w:sz w:val="20"/>
                <w:szCs w:val="20"/>
                <w:highlight w:val="white"/>
                <w:lang w:val="en-US"/>
              </w:rPr>
              <w:t>self</w:t>
            </w:r>
            <w:r w:rsidRPr="0049274D">
              <w:rPr>
                <w:rFonts w:ascii="Courier New" w:eastAsia="Courier New" w:hAnsi="Courier New" w:cs="Courier New"/>
                <w:color w:val="080808"/>
                <w:sz w:val="20"/>
                <w:szCs w:val="20"/>
                <w:highlight w:val="white"/>
                <w:lang w:val="en-US"/>
              </w:rPr>
              <w:t>, *args, **kwargs):</w:t>
            </w:r>
          </w:p>
          <w:p w14:paraId="000007BC"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cod_campania_lime = kwargs[</w:t>
            </w:r>
            <w:r w:rsidRPr="0049274D">
              <w:rPr>
                <w:rFonts w:ascii="Courier New" w:eastAsia="Courier New" w:hAnsi="Courier New" w:cs="Courier New"/>
                <w:b/>
                <w:color w:val="008080"/>
                <w:sz w:val="20"/>
                <w:szCs w:val="20"/>
                <w:highlight w:val="white"/>
                <w:lang w:val="en-US"/>
              </w:rPr>
              <w:t>'cod_campania_lime'</w:t>
            </w:r>
            <w:r w:rsidRPr="0049274D">
              <w:rPr>
                <w:rFonts w:ascii="Courier New" w:eastAsia="Courier New" w:hAnsi="Courier New" w:cs="Courier New"/>
                <w:color w:val="080808"/>
                <w:sz w:val="20"/>
                <w:szCs w:val="20"/>
                <w:highlight w:val="white"/>
                <w:lang w:val="en-US"/>
              </w:rPr>
              <w:t>]</w:t>
            </w:r>
          </w:p>
          <w:p w14:paraId="000007BD"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94558D"/>
                <w:sz w:val="20"/>
                <w:szCs w:val="20"/>
                <w:highlight w:val="white"/>
                <w:lang w:val="en-US"/>
              </w:rPr>
              <w:t>self</w:t>
            </w:r>
            <w:r w:rsidRPr="0049274D">
              <w:rPr>
                <w:rFonts w:ascii="Courier New" w:eastAsia="Courier New" w:hAnsi="Courier New" w:cs="Courier New"/>
                <w:color w:val="080808"/>
                <w:sz w:val="20"/>
                <w:szCs w:val="20"/>
                <w:highlight w:val="white"/>
                <w:lang w:val="en-US"/>
              </w:rPr>
              <w:t>.delete_surveys(cod_campania_lime)</w:t>
            </w:r>
          </w:p>
          <w:p w14:paraId="000007BE"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94558D"/>
                <w:sz w:val="20"/>
                <w:szCs w:val="20"/>
                <w:highlight w:val="white"/>
                <w:lang w:val="en-US"/>
              </w:rPr>
              <w:t>self</w:t>
            </w:r>
            <w:r w:rsidRPr="0049274D">
              <w:rPr>
                <w:rFonts w:ascii="Courier New" w:eastAsia="Courier New" w:hAnsi="Courier New" w:cs="Courier New"/>
                <w:color w:val="080808"/>
                <w:sz w:val="20"/>
                <w:szCs w:val="20"/>
                <w:highlight w:val="white"/>
                <w:lang w:val="en-US"/>
              </w:rPr>
              <w:t>.import_surveys(cod_campania_lime)</w:t>
            </w:r>
          </w:p>
          <w:p w14:paraId="000007BF"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94558D"/>
                <w:sz w:val="20"/>
                <w:szCs w:val="20"/>
                <w:highlight w:val="white"/>
                <w:lang w:val="en-US"/>
              </w:rPr>
              <w:t>self</w:t>
            </w:r>
            <w:r w:rsidRPr="0049274D">
              <w:rPr>
                <w:rFonts w:ascii="Courier New" w:eastAsia="Courier New" w:hAnsi="Courier New" w:cs="Courier New"/>
                <w:color w:val="080808"/>
                <w:sz w:val="20"/>
                <w:szCs w:val="20"/>
                <w:highlight w:val="white"/>
                <w:lang w:val="en-US"/>
              </w:rPr>
              <w:t>.import_profes(cod_campania_lime)</w:t>
            </w:r>
          </w:p>
          <w:p w14:paraId="000007C0"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94558D"/>
                <w:sz w:val="20"/>
                <w:szCs w:val="20"/>
                <w:highlight w:val="white"/>
                <w:lang w:val="en-US"/>
              </w:rPr>
              <w:t>self</w:t>
            </w:r>
            <w:r w:rsidRPr="0049274D">
              <w:rPr>
                <w:rFonts w:ascii="Courier New" w:eastAsia="Courier New" w:hAnsi="Courier New" w:cs="Courier New"/>
                <w:color w:val="080808"/>
                <w:sz w:val="20"/>
                <w:szCs w:val="20"/>
                <w:highlight w:val="white"/>
                <w:lang w:val="en-US"/>
              </w:rPr>
              <w:t>.import_comments(cod_campania_lime)</w:t>
            </w:r>
          </w:p>
          <w:p w14:paraId="000007C1"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94558D"/>
                <w:sz w:val="20"/>
                <w:szCs w:val="20"/>
                <w:highlight w:val="white"/>
                <w:lang w:val="en-US"/>
              </w:rPr>
              <w:t>self</w:t>
            </w:r>
            <w:r w:rsidRPr="0049274D">
              <w:rPr>
                <w:rFonts w:ascii="Courier New" w:eastAsia="Courier New" w:hAnsi="Courier New" w:cs="Courier New"/>
                <w:color w:val="080808"/>
                <w:sz w:val="20"/>
                <w:szCs w:val="20"/>
                <w:highlight w:val="white"/>
                <w:lang w:val="en-US"/>
              </w:rPr>
              <w:t>.update_import_date(cod_campania_lime)</w:t>
            </w:r>
          </w:p>
          <w:p w14:paraId="000007C2" w14:textId="77777777" w:rsidR="00D638A3" w:rsidRPr="0049274D" w:rsidRDefault="00D638A3">
            <w:pPr>
              <w:spacing w:after="0" w:line="240" w:lineRule="auto"/>
              <w:jc w:val="left"/>
              <w:rPr>
                <w:rFonts w:ascii="Courier New" w:eastAsia="Courier New" w:hAnsi="Courier New" w:cs="Courier New"/>
                <w:color w:val="080808"/>
                <w:sz w:val="20"/>
                <w:szCs w:val="20"/>
                <w:highlight w:val="white"/>
                <w:lang w:val="en-US"/>
              </w:rPr>
            </w:pPr>
          </w:p>
          <w:p w14:paraId="000007C3" w14:textId="77777777" w:rsidR="00D638A3" w:rsidRPr="0049274D" w:rsidRDefault="003F7269">
            <w:pPr>
              <w:spacing w:after="0" w:line="240" w:lineRule="auto"/>
              <w:jc w:val="left"/>
              <w:rPr>
                <w:rFonts w:ascii="Arial" w:eastAsia="Arial" w:hAnsi="Arial" w:cs="Arial"/>
                <w:lang w:val="en-US"/>
              </w:rPr>
            </w:pPr>
            <w:r w:rsidRPr="0049274D">
              <w:rPr>
                <w:rFonts w:ascii="Courier New" w:eastAsia="Courier New" w:hAnsi="Courier New" w:cs="Courier New"/>
                <w:color w:val="080808"/>
                <w:sz w:val="20"/>
                <w:szCs w:val="20"/>
                <w:highlight w:val="white"/>
                <w:lang w:val="en-US"/>
              </w:rPr>
              <w:lastRenderedPageBreak/>
              <w:t xml:space="preserve">       </w:t>
            </w:r>
            <w:r w:rsidRPr="0049274D">
              <w:rPr>
                <w:rFonts w:ascii="Courier New" w:eastAsia="Courier New" w:hAnsi="Courier New" w:cs="Courier New"/>
                <w:color w:val="0033B3"/>
                <w:sz w:val="20"/>
                <w:szCs w:val="20"/>
                <w:highlight w:val="white"/>
                <w:lang w:val="en-US"/>
              </w:rPr>
              <w:t xml:space="preserve">return </w:t>
            </w:r>
            <w:r w:rsidRPr="0049274D">
              <w:rPr>
                <w:rFonts w:ascii="Courier New" w:eastAsia="Courier New" w:hAnsi="Courier New" w:cs="Courier New"/>
                <w:color w:val="080808"/>
                <w:sz w:val="20"/>
                <w:szCs w:val="20"/>
                <w:highlight w:val="white"/>
                <w:lang w:val="en-US"/>
              </w:rPr>
              <w:t>reverse(</w:t>
            </w:r>
            <w:r w:rsidRPr="0049274D">
              <w:rPr>
                <w:rFonts w:ascii="Courier New" w:eastAsia="Courier New" w:hAnsi="Courier New" w:cs="Courier New"/>
                <w:b/>
                <w:color w:val="008080"/>
                <w:sz w:val="20"/>
                <w:szCs w:val="20"/>
                <w:highlight w:val="white"/>
                <w:lang w:val="en-US"/>
              </w:rPr>
              <w:t>'tfmsurveysapp:campaigns_list'</w:t>
            </w:r>
            <w:r w:rsidRPr="0049274D">
              <w:rPr>
                <w:rFonts w:ascii="Courier New" w:eastAsia="Courier New" w:hAnsi="Courier New" w:cs="Courier New"/>
                <w:color w:val="080808"/>
                <w:sz w:val="20"/>
                <w:szCs w:val="20"/>
                <w:highlight w:val="white"/>
                <w:lang w:val="en-US"/>
              </w:rPr>
              <w:t>)</w:t>
            </w:r>
          </w:p>
        </w:tc>
      </w:tr>
    </w:tbl>
    <w:p w14:paraId="000007C4" w14:textId="77777777" w:rsidR="00D638A3" w:rsidRPr="0049274D" w:rsidRDefault="00D638A3">
      <w:pPr>
        <w:widowControl/>
        <w:spacing w:after="0"/>
        <w:jc w:val="left"/>
        <w:rPr>
          <w:rFonts w:ascii="Arial" w:eastAsia="Arial" w:hAnsi="Arial" w:cs="Arial"/>
          <w:lang w:val="en-US"/>
        </w:rPr>
      </w:pPr>
    </w:p>
    <w:p w14:paraId="000007C5" w14:textId="0F3F786C" w:rsidR="00D638A3" w:rsidRPr="0049274D" w:rsidRDefault="003F7269">
      <w:pPr>
        <w:widowControl/>
        <w:spacing w:after="0"/>
        <w:jc w:val="left"/>
        <w:rPr>
          <w:rFonts w:ascii="Arial" w:eastAsia="Arial" w:hAnsi="Arial" w:cs="Arial"/>
          <w:lang w:val="en-US"/>
        </w:rPr>
      </w:pPr>
      <w:r w:rsidRPr="0049274D">
        <w:rPr>
          <w:rFonts w:ascii="Arial" w:eastAsia="Arial" w:hAnsi="Arial" w:cs="Arial"/>
          <w:lang w:val="en-US"/>
        </w:rPr>
        <w:t>The function</w:t>
      </w:r>
      <w:r w:rsidR="00CD665F">
        <w:rPr>
          <w:rFonts w:ascii="Arial" w:eastAsia="Arial" w:hAnsi="Arial" w:cs="Arial"/>
          <w:lang w:val="en-US"/>
        </w:rPr>
        <w:t>s</w:t>
      </w:r>
      <w:r w:rsidRPr="0049274D">
        <w:rPr>
          <w:rFonts w:ascii="Arial" w:eastAsia="Arial" w:hAnsi="Arial" w:cs="Arial"/>
          <w:lang w:val="en-US"/>
        </w:rPr>
        <w:t xml:space="preserve"> created to import surveys and his associated information are:</w:t>
      </w:r>
    </w:p>
    <w:p w14:paraId="000007C6" w14:textId="77777777" w:rsidR="00D638A3" w:rsidRPr="0058715B" w:rsidRDefault="003F7269">
      <w:pPr>
        <w:widowControl/>
        <w:numPr>
          <w:ilvl w:val="0"/>
          <w:numId w:val="55"/>
        </w:numPr>
        <w:spacing w:after="0"/>
        <w:jc w:val="left"/>
        <w:rPr>
          <w:rFonts w:ascii="Arial" w:eastAsia="Arial" w:hAnsi="Arial" w:cs="Arial"/>
          <w:lang w:val="en-US"/>
        </w:rPr>
      </w:pPr>
      <w:r w:rsidRPr="0058715B">
        <w:rPr>
          <w:rFonts w:ascii="Arial" w:eastAsia="Arial" w:hAnsi="Arial" w:cs="Arial"/>
          <w:lang w:val="en-US"/>
        </w:rPr>
        <w:t>delete_surveys</w:t>
      </w:r>
    </w:p>
    <w:p w14:paraId="000007C7" w14:textId="77777777" w:rsidR="00D638A3" w:rsidRPr="0058715B" w:rsidRDefault="003F7269">
      <w:pPr>
        <w:widowControl/>
        <w:numPr>
          <w:ilvl w:val="0"/>
          <w:numId w:val="55"/>
        </w:numPr>
        <w:spacing w:after="0"/>
        <w:jc w:val="left"/>
        <w:rPr>
          <w:rFonts w:ascii="Arial" w:eastAsia="Arial" w:hAnsi="Arial" w:cs="Arial"/>
          <w:lang w:val="en-US"/>
        </w:rPr>
      </w:pPr>
      <w:r w:rsidRPr="0058715B">
        <w:rPr>
          <w:rFonts w:ascii="Arial" w:eastAsia="Arial" w:hAnsi="Arial" w:cs="Arial"/>
          <w:lang w:val="en-US"/>
        </w:rPr>
        <w:t>import_surveys</w:t>
      </w:r>
    </w:p>
    <w:p w14:paraId="000007C8" w14:textId="77777777" w:rsidR="00D638A3" w:rsidRPr="0058715B" w:rsidRDefault="003F7269">
      <w:pPr>
        <w:widowControl/>
        <w:numPr>
          <w:ilvl w:val="0"/>
          <w:numId w:val="55"/>
        </w:numPr>
        <w:spacing w:after="0"/>
        <w:jc w:val="left"/>
        <w:rPr>
          <w:rFonts w:ascii="Arial" w:eastAsia="Arial" w:hAnsi="Arial" w:cs="Arial"/>
          <w:lang w:val="en-US"/>
        </w:rPr>
      </w:pPr>
      <w:r w:rsidRPr="0058715B">
        <w:rPr>
          <w:rFonts w:ascii="Arial" w:eastAsia="Arial" w:hAnsi="Arial" w:cs="Arial"/>
          <w:lang w:val="en-US"/>
        </w:rPr>
        <w:t>import_professors</w:t>
      </w:r>
    </w:p>
    <w:p w14:paraId="000007C9" w14:textId="77777777" w:rsidR="00D638A3" w:rsidRPr="0058715B" w:rsidRDefault="003F7269">
      <w:pPr>
        <w:widowControl/>
        <w:numPr>
          <w:ilvl w:val="0"/>
          <w:numId w:val="55"/>
        </w:numPr>
        <w:spacing w:after="0"/>
        <w:jc w:val="left"/>
        <w:rPr>
          <w:rFonts w:ascii="Arial" w:eastAsia="Arial" w:hAnsi="Arial" w:cs="Arial"/>
          <w:lang w:val="en-US"/>
        </w:rPr>
      </w:pPr>
      <w:r w:rsidRPr="0058715B">
        <w:rPr>
          <w:rFonts w:ascii="Arial" w:eastAsia="Arial" w:hAnsi="Arial" w:cs="Arial"/>
          <w:lang w:val="en-US"/>
        </w:rPr>
        <w:t>import_comments</w:t>
      </w:r>
    </w:p>
    <w:p w14:paraId="000007CA" w14:textId="77777777" w:rsidR="00D638A3" w:rsidRPr="0058715B" w:rsidRDefault="003F7269">
      <w:pPr>
        <w:widowControl/>
        <w:numPr>
          <w:ilvl w:val="0"/>
          <w:numId w:val="55"/>
        </w:numPr>
        <w:spacing w:after="0"/>
        <w:jc w:val="left"/>
        <w:rPr>
          <w:rFonts w:ascii="Arial" w:eastAsia="Arial" w:hAnsi="Arial" w:cs="Arial"/>
          <w:lang w:val="en-US"/>
        </w:rPr>
      </w:pPr>
      <w:r w:rsidRPr="0058715B">
        <w:rPr>
          <w:rFonts w:ascii="Arial" w:eastAsia="Arial" w:hAnsi="Arial" w:cs="Arial"/>
          <w:lang w:val="en-US"/>
        </w:rPr>
        <w:t>update_import</w:t>
      </w:r>
    </w:p>
    <w:p w14:paraId="000007D1" w14:textId="77777777" w:rsidR="00D638A3" w:rsidRDefault="00D638A3">
      <w:pPr>
        <w:widowControl/>
        <w:spacing w:after="0"/>
        <w:jc w:val="left"/>
        <w:rPr>
          <w:rFonts w:ascii="Arial" w:eastAsia="Arial" w:hAnsi="Arial" w:cs="Arial"/>
          <w:b/>
        </w:rPr>
      </w:pPr>
    </w:p>
    <w:p w14:paraId="000007D2" w14:textId="77777777" w:rsidR="00D638A3" w:rsidRDefault="003F7269">
      <w:pPr>
        <w:widowControl/>
        <w:spacing w:after="0"/>
        <w:jc w:val="left"/>
        <w:rPr>
          <w:rFonts w:ascii="Arial" w:eastAsia="Arial" w:hAnsi="Arial" w:cs="Arial"/>
          <w:b/>
        </w:rPr>
      </w:pPr>
      <w:r>
        <w:rPr>
          <w:rFonts w:ascii="Arial" w:eastAsia="Arial" w:hAnsi="Arial" w:cs="Arial"/>
          <w:b/>
        </w:rPr>
        <w:t>Delete surveys function</w:t>
      </w:r>
    </w:p>
    <w:p w14:paraId="000007D3" w14:textId="77777777" w:rsidR="00D638A3" w:rsidRDefault="00D638A3">
      <w:pPr>
        <w:widowControl/>
        <w:spacing w:after="0"/>
        <w:jc w:val="left"/>
        <w:rPr>
          <w:rFonts w:ascii="Arial" w:eastAsia="Arial" w:hAnsi="Arial" w:cs="Arial"/>
        </w:rPr>
      </w:pPr>
    </w:p>
    <w:p w14:paraId="000007D4" w14:textId="77777777" w:rsidR="00D638A3" w:rsidRPr="0049274D" w:rsidRDefault="003F7269">
      <w:pPr>
        <w:widowControl/>
        <w:spacing w:after="0"/>
        <w:rPr>
          <w:rFonts w:ascii="Arial" w:eastAsia="Arial" w:hAnsi="Arial" w:cs="Arial"/>
          <w:lang w:val="en-US"/>
        </w:rPr>
      </w:pPr>
      <w:r w:rsidRPr="0049274D">
        <w:rPr>
          <w:rFonts w:ascii="Arial" w:eastAsia="Arial" w:hAnsi="Arial" w:cs="Arial"/>
          <w:lang w:val="en-US"/>
        </w:rPr>
        <w:t xml:space="preserve">Obtain the previous surveys filtering by </w:t>
      </w:r>
      <w:r w:rsidRPr="0049274D">
        <w:rPr>
          <w:rFonts w:ascii="Arial" w:eastAsia="Arial" w:hAnsi="Arial" w:cs="Arial"/>
          <w:i/>
          <w:lang w:val="en-US"/>
        </w:rPr>
        <w:t>cod_campania_lime</w:t>
      </w:r>
      <w:r w:rsidRPr="0049274D">
        <w:rPr>
          <w:rFonts w:ascii="Arial" w:eastAsia="Arial" w:hAnsi="Arial" w:cs="Arial"/>
          <w:lang w:val="en-US"/>
        </w:rPr>
        <w:t xml:space="preserve"> and erasing these records using the </w:t>
      </w:r>
      <w:r w:rsidRPr="0049274D">
        <w:rPr>
          <w:rFonts w:ascii="Arial" w:eastAsia="Arial" w:hAnsi="Arial" w:cs="Arial"/>
          <w:i/>
          <w:lang w:val="en-US"/>
        </w:rPr>
        <w:t>delete</w:t>
      </w:r>
      <w:r w:rsidRPr="0049274D">
        <w:rPr>
          <w:rFonts w:ascii="Arial" w:eastAsia="Arial" w:hAnsi="Arial" w:cs="Arial"/>
          <w:lang w:val="en-US"/>
        </w:rPr>
        <w:t xml:space="preserve"> method. Information in models associated with </w:t>
      </w:r>
      <w:r w:rsidRPr="0049274D">
        <w:rPr>
          <w:rFonts w:ascii="Arial" w:eastAsia="Arial" w:hAnsi="Arial" w:cs="Arial"/>
          <w:i/>
          <w:lang w:val="en-US"/>
        </w:rPr>
        <w:t>Survey</w:t>
      </w:r>
      <w:r w:rsidRPr="0049274D">
        <w:rPr>
          <w:rFonts w:ascii="Arial" w:eastAsia="Arial" w:hAnsi="Arial" w:cs="Arial"/>
          <w:lang w:val="en-US"/>
        </w:rPr>
        <w:t xml:space="preserve"> will be also deleted because the on delete cascade option is defined in the </w:t>
      </w:r>
      <w:r w:rsidRPr="0049274D">
        <w:rPr>
          <w:rFonts w:ascii="Arial" w:eastAsia="Arial" w:hAnsi="Arial" w:cs="Arial"/>
          <w:i/>
          <w:lang w:val="en-US"/>
        </w:rPr>
        <w:t>Survey</w:t>
      </w:r>
      <w:r w:rsidRPr="0049274D">
        <w:rPr>
          <w:rFonts w:ascii="Arial" w:eastAsia="Arial" w:hAnsi="Arial" w:cs="Arial"/>
          <w:lang w:val="en-US"/>
        </w:rPr>
        <w:t xml:space="preserve"> model.</w:t>
      </w:r>
    </w:p>
    <w:p w14:paraId="000007D5" w14:textId="77777777" w:rsidR="00D638A3" w:rsidRPr="0049274D" w:rsidRDefault="00D638A3">
      <w:pPr>
        <w:widowControl/>
        <w:spacing w:after="0"/>
        <w:jc w:val="left"/>
        <w:rPr>
          <w:rFonts w:ascii="Arial" w:eastAsia="Arial" w:hAnsi="Arial" w:cs="Arial"/>
          <w:lang w:val="en-US"/>
        </w:rPr>
      </w:pPr>
    </w:p>
    <w:tbl>
      <w:tblPr>
        <w:tblStyle w:val="afff1"/>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14:paraId="21B044D3" w14:textId="77777777">
        <w:tc>
          <w:tcPr>
            <w:tcW w:w="9026" w:type="dxa"/>
            <w:shd w:val="clear" w:color="auto" w:fill="auto"/>
            <w:tcMar>
              <w:top w:w="100" w:type="dxa"/>
              <w:left w:w="100" w:type="dxa"/>
              <w:bottom w:w="100" w:type="dxa"/>
              <w:right w:w="100" w:type="dxa"/>
            </w:tcMar>
          </w:tcPr>
          <w:p w14:paraId="000007D6"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033B3"/>
                <w:sz w:val="20"/>
                <w:szCs w:val="20"/>
                <w:highlight w:val="white"/>
                <w:lang w:val="en-US"/>
              </w:rPr>
              <w:t xml:space="preserve">def </w:t>
            </w:r>
            <w:r w:rsidRPr="0049274D">
              <w:rPr>
                <w:rFonts w:ascii="Courier New" w:eastAsia="Courier New" w:hAnsi="Courier New" w:cs="Courier New"/>
                <w:sz w:val="20"/>
                <w:szCs w:val="20"/>
                <w:highlight w:val="white"/>
                <w:lang w:val="en-US"/>
              </w:rPr>
              <w:t>delete_surveys</w:t>
            </w:r>
            <w:r w:rsidRPr="0049274D">
              <w:rPr>
                <w:rFonts w:ascii="Courier New" w:eastAsia="Courier New" w:hAnsi="Courier New" w:cs="Courier New"/>
                <w:color w:val="080808"/>
                <w:sz w:val="20"/>
                <w:szCs w:val="20"/>
                <w:highlight w:val="white"/>
                <w:lang w:val="en-US"/>
              </w:rPr>
              <w:t>(</w:t>
            </w:r>
            <w:r w:rsidRPr="0049274D">
              <w:rPr>
                <w:rFonts w:ascii="Courier New" w:eastAsia="Courier New" w:hAnsi="Courier New" w:cs="Courier New"/>
                <w:color w:val="94558D"/>
                <w:sz w:val="20"/>
                <w:szCs w:val="20"/>
                <w:highlight w:val="white"/>
                <w:lang w:val="en-US"/>
              </w:rPr>
              <w:t>self</w:t>
            </w:r>
            <w:r w:rsidRPr="0049274D">
              <w:rPr>
                <w:rFonts w:ascii="Courier New" w:eastAsia="Courier New" w:hAnsi="Courier New" w:cs="Courier New"/>
                <w:color w:val="080808"/>
                <w:sz w:val="20"/>
                <w:szCs w:val="20"/>
                <w:highlight w:val="white"/>
                <w:lang w:val="en-US"/>
              </w:rPr>
              <w:t>, cod_campania_lime):</w:t>
            </w:r>
          </w:p>
          <w:p w14:paraId="000007D7" w14:textId="77777777" w:rsidR="00D638A3" w:rsidRPr="0049274D" w:rsidRDefault="00D638A3">
            <w:pPr>
              <w:spacing w:after="0" w:line="240" w:lineRule="auto"/>
              <w:jc w:val="left"/>
              <w:rPr>
                <w:rFonts w:ascii="Courier New" w:eastAsia="Courier New" w:hAnsi="Courier New" w:cs="Courier New"/>
                <w:color w:val="080808"/>
                <w:sz w:val="20"/>
                <w:szCs w:val="20"/>
                <w:highlight w:val="white"/>
                <w:lang w:val="en-US"/>
              </w:rPr>
            </w:pPr>
          </w:p>
          <w:p w14:paraId="000007D8"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808080"/>
                <w:sz w:val="20"/>
                <w:szCs w:val="20"/>
                <w:highlight w:val="white"/>
                <w:lang w:val="en-US"/>
              </w:rPr>
              <w:t xml:space="preserve">surveys </w:t>
            </w:r>
            <w:r w:rsidRPr="0049274D">
              <w:rPr>
                <w:rFonts w:ascii="Courier New" w:eastAsia="Courier New" w:hAnsi="Courier New" w:cs="Courier New"/>
                <w:color w:val="080808"/>
                <w:sz w:val="20"/>
                <w:szCs w:val="20"/>
                <w:highlight w:val="white"/>
                <w:lang w:val="en-US"/>
              </w:rPr>
              <w:t xml:space="preserve">= Survey.objects.filter( </w:t>
            </w:r>
          </w:p>
          <w:p w14:paraId="000007D9"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660099"/>
                <w:sz w:val="20"/>
                <w:szCs w:val="20"/>
                <w:highlight w:val="white"/>
                <w:lang w:val="en-US"/>
              </w:rPr>
              <w:t xml:space="preserve">       campaign__cod_campania_lime</w:t>
            </w:r>
            <w:r w:rsidRPr="0049274D">
              <w:rPr>
                <w:rFonts w:ascii="Courier New" w:eastAsia="Courier New" w:hAnsi="Courier New" w:cs="Courier New"/>
                <w:color w:val="080808"/>
                <w:sz w:val="20"/>
                <w:szCs w:val="20"/>
                <w:highlight w:val="white"/>
                <w:lang w:val="en-US"/>
              </w:rPr>
              <w:t>=cod_campania_lime).delete()</w:t>
            </w:r>
          </w:p>
          <w:p w14:paraId="000007DA" w14:textId="77777777" w:rsidR="00D638A3" w:rsidRPr="0049274D" w:rsidRDefault="00D638A3">
            <w:pPr>
              <w:spacing w:after="0" w:line="240" w:lineRule="auto"/>
              <w:jc w:val="left"/>
              <w:rPr>
                <w:rFonts w:ascii="Courier New" w:eastAsia="Courier New" w:hAnsi="Courier New" w:cs="Courier New"/>
                <w:color w:val="080808"/>
                <w:sz w:val="20"/>
                <w:szCs w:val="20"/>
                <w:highlight w:val="white"/>
                <w:lang w:val="en-US"/>
              </w:rPr>
            </w:pPr>
          </w:p>
          <w:p w14:paraId="000007DB" w14:textId="77777777" w:rsidR="00D638A3" w:rsidRDefault="003F7269">
            <w:pPr>
              <w:spacing w:after="0" w:line="240" w:lineRule="auto"/>
              <w:jc w:val="left"/>
              <w:rPr>
                <w:rFonts w:ascii="Arial" w:eastAsia="Arial" w:hAnsi="Arial" w:cs="Arial"/>
              </w:rPr>
            </w:pPr>
            <w:r w:rsidRPr="0049274D">
              <w:rPr>
                <w:rFonts w:ascii="Courier New" w:eastAsia="Courier New" w:hAnsi="Courier New" w:cs="Courier New"/>
                <w:color w:val="080808"/>
                <w:sz w:val="20"/>
                <w:szCs w:val="20"/>
                <w:highlight w:val="white"/>
                <w:lang w:val="en-US"/>
              </w:rPr>
              <w:t xml:space="preserve">   </w:t>
            </w:r>
            <w:r>
              <w:rPr>
                <w:rFonts w:ascii="Courier New" w:eastAsia="Courier New" w:hAnsi="Courier New" w:cs="Courier New"/>
                <w:color w:val="0033B3"/>
                <w:sz w:val="20"/>
                <w:szCs w:val="20"/>
                <w:highlight w:val="white"/>
              </w:rPr>
              <w:t>return True</w:t>
            </w:r>
          </w:p>
        </w:tc>
      </w:tr>
    </w:tbl>
    <w:p w14:paraId="000007DC" w14:textId="77777777" w:rsidR="00D638A3" w:rsidRDefault="00D638A3">
      <w:pPr>
        <w:widowControl/>
        <w:spacing w:after="0"/>
        <w:jc w:val="left"/>
        <w:rPr>
          <w:rFonts w:ascii="Arial" w:eastAsia="Arial" w:hAnsi="Arial" w:cs="Arial"/>
        </w:rPr>
      </w:pPr>
    </w:p>
    <w:p w14:paraId="1929BA9B" w14:textId="77777777" w:rsidR="00CD665F" w:rsidRDefault="00CD665F">
      <w:pPr>
        <w:widowControl/>
        <w:spacing w:after="0"/>
        <w:jc w:val="left"/>
        <w:rPr>
          <w:rFonts w:ascii="Arial" w:eastAsia="Arial" w:hAnsi="Arial" w:cs="Arial"/>
          <w:b/>
        </w:rPr>
      </w:pPr>
    </w:p>
    <w:p w14:paraId="000007DD" w14:textId="10FB70F9" w:rsidR="00D638A3" w:rsidRDefault="003F7269">
      <w:pPr>
        <w:widowControl/>
        <w:spacing w:after="0"/>
        <w:jc w:val="left"/>
        <w:rPr>
          <w:rFonts w:ascii="Arial" w:eastAsia="Arial" w:hAnsi="Arial" w:cs="Arial"/>
          <w:b/>
        </w:rPr>
      </w:pPr>
      <w:r>
        <w:rPr>
          <w:rFonts w:ascii="Arial" w:eastAsia="Arial" w:hAnsi="Arial" w:cs="Arial"/>
          <w:b/>
        </w:rPr>
        <w:t>Import Surveys function</w:t>
      </w:r>
    </w:p>
    <w:p w14:paraId="000007DE" w14:textId="77777777" w:rsidR="00D638A3" w:rsidRDefault="00D638A3">
      <w:pPr>
        <w:widowControl/>
        <w:spacing w:after="0"/>
        <w:jc w:val="left"/>
        <w:rPr>
          <w:rFonts w:ascii="Arial" w:eastAsia="Arial" w:hAnsi="Arial" w:cs="Arial"/>
        </w:rPr>
      </w:pPr>
    </w:p>
    <w:p w14:paraId="000007DF" w14:textId="77777777" w:rsidR="00D638A3" w:rsidRPr="0049274D" w:rsidRDefault="003F7269">
      <w:pPr>
        <w:widowControl/>
        <w:spacing w:after="0"/>
        <w:rPr>
          <w:rFonts w:ascii="Arial" w:eastAsia="Arial" w:hAnsi="Arial" w:cs="Arial"/>
          <w:lang w:val="en-US"/>
        </w:rPr>
      </w:pPr>
      <w:r w:rsidRPr="0049274D">
        <w:rPr>
          <w:rFonts w:ascii="Arial" w:eastAsia="Arial" w:hAnsi="Arial" w:cs="Arial"/>
          <w:lang w:val="en-US"/>
        </w:rPr>
        <w:t xml:space="preserve">Original information is read mainly from </w:t>
      </w:r>
      <w:r w:rsidRPr="0049274D">
        <w:rPr>
          <w:rFonts w:ascii="Arial" w:eastAsia="Arial" w:hAnsi="Arial" w:cs="Arial"/>
          <w:i/>
          <w:lang w:val="en-US"/>
        </w:rPr>
        <w:t>Encuesta</w:t>
      </w:r>
      <w:r w:rsidRPr="0049274D">
        <w:rPr>
          <w:rFonts w:ascii="Arial" w:eastAsia="Arial" w:hAnsi="Arial" w:cs="Arial"/>
          <w:lang w:val="en-US"/>
        </w:rPr>
        <w:t xml:space="preserve"> model in the </w:t>
      </w:r>
      <w:r w:rsidRPr="0049274D">
        <w:rPr>
          <w:rFonts w:ascii="Arial" w:eastAsia="Arial" w:hAnsi="Arial" w:cs="Arial"/>
          <w:i/>
          <w:lang w:val="en-US"/>
        </w:rPr>
        <w:t>Encuestas</w:t>
      </w:r>
      <w:r w:rsidRPr="0049274D">
        <w:rPr>
          <w:rFonts w:ascii="Arial" w:eastAsia="Arial" w:hAnsi="Arial" w:cs="Arial"/>
          <w:lang w:val="en-US"/>
        </w:rPr>
        <w:t xml:space="preserve"> app, but the campaign object is read from </w:t>
      </w:r>
      <w:r w:rsidRPr="0049274D">
        <w:rPr>
          <w:rFonts w:ascii="Arial" w:eastAsia="Arial" w:hAnsi="Arial" w:cs="Arial"/>
          <w:i/>
          <w:lang w:val="en-US"/>
        </w:rPr>
        <w:t>Campaign</w:t>
      </w:r>
      <w:r w:rsidRPr="0049274D">
        <w:rPr>
          <w:rFonts w:ascii="Arial" w:eastAsia="Arial" w:hAnsi="Arial" w:cs="Arial"/>
          <w:lang w:val="en-US"/>
        </w:rPr>
        <w:t xml:space="preserve"> model in </w:t>
      </w:r>
      <w:r w:rsidRPr="0049274D">
        <w:rPr>
          <w:rFonts w:ascii="Arial" w:eastAsia="Arial" w:hAnsi="Arial" w:cs="Arial"/>
          <w:i/>
          <w:lang w:val="en-US"/>
        </w:rPr>
        <w:t>tfmsurveysapp</w:t>
      </w:r>
      <w:r w:rsidRPr="0049274D">
        <w:rPr>
          <w:rFonts w:ascii="Arial" w:eastAsia="Arial" w:hAnsi="Arial" w:cs="Arial"/>
          <w:lang w:val="en-US"/>
        </w:rPr>
        <w:t xml:space="preserve"> and the </w:t>
      </w:r>
      <w:r w:rsidRPr="0049274D">
        <w:rPr>
          <w:rFonts w:ascii="Arial" w:eastAsia="Arial" w:hAnsi="Arial" w:cs="Arial"/>
          <w:i/>
          <w:lang w:val="en-US"/>
        </w:rPr>
        <w:t>sid</w:t>
      </w:r>
      <w:r w:rsidRPr="0049274D">
        <w:rPr>
          <w:rFonts w:ascii="Arial" w:eastAsia="Arial" w:hAnsi="Arial" w:cs="Arial"/>
          <w:lang w:val="en-US"/>
        </w:rPr>
        <w:t xml:space="preserve"> attribute is read from the </w:t>
      </w:r>
      <w:r w:rsidRPr="0049274D">
        <w:rPr>
          <w:rFonts w:ascii="Arial" w:eastAsia="Arial" w:hAnsi="Arial" w:cs="Arial"/>
          <w:i/>
          <w:lang w:val="en-US"/>
        </w:rPr>
        <w:t>LimeOcuEncuestasCampania</w:t>
      </w:r>
      <w:r w:rsidRPr="0049274D">
        <w:rPr>
          <w:rFonts w:ascii="Arial" w:eastAsia="Arial" w:hAnsi="Arial" w:cs="Arial"/>
          <w:lang w:val="en-US"/>
        </w:rPr>
        <w:t xml:space="preserve"> in </w:t>
      </w:r>
      <w:r w:rsidRPr="0049274D">
        <w:rPr>
          <w:rFonts w:ascii="Arial" w:eastAsia="Arial" w:hAnsi="Arial" w:cs="Arial"/>
          <w:i/>
          <w:lang w:val="en-US"/>
        </w:rPr>
        <w:t>uxxienc_resul</w:t>
      </w:r>
      <w:r w:rsidRPr="0049274D">
        <w:rPr>
          <w:rFonts w:ascii="Arial" w:eastAsia="Arial" w:hAnsi="Arial" w:cs="Arial"/>
          <w:lang w:val="en-US"/>
        </w:rPr>
        <w:t xml:space="preserve"> app. Final information is saved in the </w:t>
      </w:r>
      <w:r w:rsidRPr="001D3E9B">
        <w:rPr>
          <w:rFonts w:ascii="Arial" w:eastAsia="Arial" w:hAnsi="Arial" w:cs="Arial"/>
          <w:i/>
          <w:iCs/>
          <w:lang w:val="en-US"/>
        </w:rPr>
        <w:t>Survey</w:t>
      </w:r>
      <w:r w:rsidRPr="0049274D">
        <w:rPr>
          <w:rFonts w:ascii="Arial" w:eastAsia="Arial" w:hAnsi="Arial" w:cs="Arial"/>
          <w:lang w:val="en-US"/>
        </w:rPr>
        <w:t xml:space="preserve"> model in </w:t>
      </w:r>
      <w:r w:rsidRPr="0049274D">
        <w:rPr>
          <w:rFonts w:ascii="Arial" w:eastAsia="Arial" w:hAnsi="Arial" w:cs="Arial"/>
          <w:i/>
          <w:lang w:val="en-US"/>
        </w:rPr>
        <w:t>tfmsurveysapp</w:t>
      </w:r>
      <w:r w:rsidRPr="0049274D">
        <w:rPr>
          <w:rFonts w:ascii="Arial" w:eastAsia="Arial" w:hAnsi="Arial" w:cs="Arial"/>
          <w:lang w:val="en-US"/>
        </w:rPr>
        <w:t xml:space="preserve"> using the </w:t>
      </w:r>
      <w:r w:rsidRPr="0049274D">
        <w:rPr>
          <w:rFonts w:ascii="Arial" w:eastAsia="Arial" w:hAnsi="Arial" w:cs="Arial"/>
          <w:i/>
          <w:lang w:val="en-US"/>
        </w:rPr>
        <w:t>save</w:t>
      </w:r>
      <w:r w:rsidRPr="0049274D">
        <w:rPr>
          <w:rFonts w:ascii="Arial" w:eastAsia="Arial" w:hAnsi="Arial" w:cs="Arial"/>
          <w:lang w:val="en-US"/>
        </w:rPr>
        <w:t xml:space="preserve"> method.</w:t>
      </w:r>
    </w:p>
    <w:p w14:paraId="000007E0" w14:textId="77777777" w:rsidR="00D638A3" w:rsidRPr="0049274D" w:rsidRDefault="00D638A3">
      <w:pPr>
        <w:widowControl/>
        <w:spacing w:after="0"/>
        <w:rPr>
          <w:rFonts w:ascii="Arial" w:eastAsia="Arial" w:hAnsi="Arial" w:cs="Arial"/>
          <w:lang w:val="en-US"/>
        </w:rPr>
      </w:pPr>
    </w:p>
    <w:p w14:paraId="000007E1" w14:textId="77777777" w:rsidR="00D638A3" w:rsidRPr="0049274D" w:rsidRDefault="003F7269">
      <w:pPr>
        <w:widowControl/>
        <w:spacing w:after="0"/>
        <w:rPr>
          <w:rFonts w:ascii="Arial" w:eastAsia="Arial" w:hAnsi="Arial" w:cs="Arial"/>
          <w:lang w:val="en-US"/>
        </w:rPr>
      </w:pPr>
      <w:r w:rsidRPr="0049274D">
        <w:rPr>
          <w:rFonts w:ascii="Arial" w:eastAsia="Arial" w:hAnsi="Arial" w:cs="Arial"/>
          <w:lang w:val="en-US"/>
        </w:rPr>
        <w:t xml:space="preserve">This implementation has a problem of </w:t>
      </w:r>
      <w:r w:rsidRPr="0049274D">
        <w:rPr>
          <w:rFonts w:ascii="Arial" w:eastAsia="Arial" w:hAnsi="Arial" w:cs="Arial"/>
          <w:b/>
          <w:lang w:val="en-US"/>
        </w:rPr>
        <w:t>efficiency</w:t>
      </w:r>
      <w:r w:rsidRPr="0049274D">
        <w:rPr>
          <w:rFonts w:ascii="Arial" w:eastAsia="Arial" w:hAnsi="Arial" w:cs="Arial"/>
          <w:lang w:val="en-US"/>
        </w:rPr>
        <w:t>. For example, importing 500 registers takes 67 seconds. And all the other tables associated with surveys could have the same problem and they have a bigger cardinality.</w:t>
      </w:r>
    </w:p>
    <w:p w14:paraId="000007E2" w14:textId="77777777" w:rsidR="00D638A3" w:rsidRPr="0049274D" w:rsidRDefault="00D638A3">
      <w:pPr>
        <w:widowControl/>
        <w:spacing w:after="0"/>
        <w:rPr>
          <w:rFonts w:ascii="Arial" w:eastAsia="Arial" w:hAnsi="Arial" w:cs="Arial"/>
          <w:lang w:val="en-US"/>
        </w:rPr>
      </w:pPr>
    </w:p>
    <w:p w14:paraId="000007E3" w14:textId="77777777" w:rsidR="00D638A3" w:rsidRPr="0049274D" w:rsidRDefault="003F7269">
      <w:pPr>
        <w:widowControl/>
        <w:spacing w:after="0"/>
        <w:rPr>
          <w:rFonts w:ascii="Arial" w:eastAsia="Arial" w:hAnsi="Arial" w:cs="Arial"/>
          <w:lang w:val="en-US"/>
        </w:rPr>
      </w:pPr>
      <w:r w:rsidRPr="0049274D">
        <w:rPr>
          <w:rFonts w:ascii="Arial" w:eastAsia="Arial" w:hAnsi="Arial" w:cs="Arial"/>
          <w:lang w:val="en-US"/>
        </w:rPr>
        <w:t xml:space="preserve">The solution is the use of the method </w:t>
      </w:r>
      <w:r w:rsidRPr="0049274D">
        <w:rPr>
          <w:rFonts w:ascii="Arial" w:eastAsia="Arial" w:hAnsi="Arial" w:cs="Arial"/>
          <w:b/>
          <w:i/>
          <w:lang w:val="en-US"/>
        </w:rPr>
        <w:t>bulk_create</w:t>
      </w:r>
      <w:r w:rsidRPr="0049274D">
        <w:rPr>
          <w:rFonts w:ascii="Arial" w:eastAsia="Arial" w:hAnsi="Arial" w:cs="Arial"/>
          <w:lang w:val="en-US"/>
        </w:rPr>
        <w:t>, where registers are stored in a list and saved to disk in a batch operation. In this case the execution time is 0,67 seconds. In other words, 100 times faster. Different batch sizes had been tried to evaluate performances, but there isn’t a significant variation in the execution time.</w:t>
      </w:r>
    </w:p>
    <w:p w14:paraId="000007E4" w14:textId="77777777" w:rsidR="00D638A3" w:rsidRPr="0049274D" w:rsidRDefault="00D638A3">
      <w:pPr>
        <w:widowControl/>
        <w:spacing w:after="0"/>
        <w:rPr>
          <w:rFonts w:ascii="Arial" w:eastAsia="Arial" w:hAnsi="Arial" w:cs="Arial"/>
          <w:lang w:val="en-US"/>
        </w:rPr>
      </w:pPr>
    </w:p>
    <w:tbl>
      <w:tblPr>
        <w:tblStyle w:val="afff2"/>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14:paraId="024D22E8" w14:textId="77777777">
        <w:tc>
          <w:tcPr>
            <w:tcW w:w="9026" w:type="dxa"/>
            <w:shd w:val="clear" w:color="auto" w:fill="auto"/>
            <w:tcMar>
              <w:top w:w="100" w:type="dxa"/>
              <w:left w:w="100" w:type="dxa"/>
              <w:bottom w:w="100" w:type="dxa"/>
              <w:right w:w="100" w:type="dxa"/>
            </w:tcMar>
          </w:tcPr>
          <w:p w14:paraId="000007E5"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033B3"/>
                <w:sz w:val="20"/>
                <w:szCs w:val="20"/>
                <w:highlight w:val="white"/>
                <w:lang w:val="en-US"/>
              </w:rPr>
              <w:t xml:space="preserve">def </w:t>
            </w:r>
            <w:r w:rsidRPr="0049274D">
              <w:rPr>
                <w:rFonts w:ascii="Courier New" w:eastAsia="Courier New" w:hAnsi="Courier New" w:cs="Courier New"/>
                <w:sz w:val="20"/>
                <w:szCs w:val="20"/>
                <w:highlight w:val="white"/>
                <w:lang w:val="en-US"/>
              </w:rPr>
              <w:t>import_surveys</w:t>
            </w:r>
            <w:r w:rsidRPr="0049274D">
              <w:rPr>
                <w:rFonts w:ascii="Courier New" w:eastAsia="Courier New" w:hAnsi="Courier New" w:cs="Courier New"/>
                <w:color w:val="080808"/>
                <w:sz w:val="20"/>
                <w:szCs w:val="20"/>
                <w:highlight w:val="white"/>
                <w:lang w:val="en-US"/>
              </w:rPr>
              <w:t>(</w:t>
            </w:r>
            <w:r w:rsidRPr="0049274D">
              <w:rPr>
                <w:rFonts w:ascii="Courier New" w:eastAsia="Courier New" w:hAnsi="Courier New" w:cs="Courier New"/>
                <w:color w:val="94558D"/>
                <w:sz w:val="20"/>
                <w:szCs w:val="20"/>
                <w:highlight w:val="white"/>
                <w:lang w:val="en-US"/>
              </w:rPr>
              <w:t>self</w:t>
            </w:r>
            <w:r w:rsidRPr="0049274D">
              <w:rPr>
                <w:rFonts w:ascii="Courier New" w:eastAsia="Courier New" w:hAnsi="Courier New" w:cs="Courier New"/>
                <w:color w:val="080808"/>
                <w:sz w:val="20"/>
                <w:szCs w:val="20"/>
                <w:highlight w:val="white"/>
                <w:lang w:val="en-US"/>
              </w:rPr>
              <w:t>, cod_campania_lime):</w:t>
            </w:r>
          </w:p>
          <w:p w14:paraId="000007E6"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campaign = Campaign.objects.get(</w:t>
            </w:r>
            <w:r w:rsidRPr="0049274D">
              <w:rPr>
                <w:rFonts w:ascii="Courier New" w:eastAsia="Courier New" w:hAnsi="Courier New" w:cs="Courier New"/>
                <w:color w:val="660099"/>
                <w:sz w:val="20"/>
                <w:szCs w:val="20"/>
                <w:highlight w:val="white"/>
                <w:lang w:val="en-US"/>
              </w:rPr>
              <w:t>cod_campania_lime</w:t>
            </w:r>
            <w:r w:rsidRPr="0049274D">
              <w:rPr>
                <w:rFonts w:ascii="Courier New" w:eastAsia="Courier New" w:hAnsi="Courier New" w:cs="Courier New"/>
                <w:color w:val="080808"/>
                <w:sz w:val="20"/>
                <w:szCs w:val="20"/>
                <w:highlight w:val="white"/>
                <w:lang w:val="en-US"/>
              </w:rPr>
              <w:t>=cod_campania_lime)</w:t>
            </w:r>
          </w:p>
          <w:p w14:paraId="000007E7" w14:textId="77777777" w:rsidR="00D638A3" w:rsidRPr="00AE616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AE616D">
              <w:rPr>
                <w:rFonts w:ascii="Courier New" w:eastAsia="Courier New" w:hAnsi="Courier New" w:cs="Courier New"/>
                <w:color w:val="080808"/>
                <w:sz w:val="20"/>
                <w:szCs w:val="20"/>
                <w:highlight w:val="white"/>
                <w:lang w:val="en-US"/>
              </w:rPr>
              <w:t>encuestas = Encuesta.objects.filter(</w:t>
            </w:r>
            <w:r w:rsidRPr="00AE616D">
              <w:rPr>
                <w:rFonts w:ascii="Courier New" w:eastAsia="Courier New" w:hAnsi="Courier New" w:cs="Courier New"/>
                <w:color w:val="660099"/>
                <w:sz w:val="20"/>
                <w:szCs w:val="20"/>
                <w:highlight w:val="white"/>
                <w:lang w:val="en-US"/>
              </w:rPr>
              <w:t>campania_id</w:t>
            </w:r>
            <w:r w:rsidRPr="00AE616D">
              <w:rPr>
                <w:rFonts w:ascii="Courier New" w:eastAsia="Courier New" w:hAnsi="Courier New" w:cs="Courier New"/>
                <w:color w:val="080808"/>
                <w:sz w:val="20"/>
                <w:szCs w:val="20"/>
                <w:highlight w:val="white"/>
                <w:lang w:val="en-US"/>
              </w:rPr>
              <w:t>=cod_campania_lime)</w:t>
            </w:r>
          </w:p>
          <w:p w14:paraId="000007E8" w14:textId="77777777" w:rsidR="00D638A3" w:rsidRPr="00AE616D" w:rsidRDefault="003F7269">
            <w:pPr>
              <w:spacing w:after="0" w:line="240" w:lineRule="auto"/>
              <w:jc w:val="left"/>
              <w:rPr>
                <w:rFonts w:ascii="Courier New" w:eastAsia="Courier New" w:hAnsi="Courier New" w:cs="Courier New"/>
                <w:color w:val="080808"/>
                <w:sz w:val="20"/>
                <w:szCs w:val="20"/>
                <w:highlight w:val="white"/>
                <w:lang w:val="en-US"/>
              </w:rPr>
            </w:pPr>
            <w:r w:rsidRPr="00AE616D">
              <w:rPr>
                <w:rFonts w:ascii="Courier New" w:eastAsia="Courier New" w:hAnsi="Courier New" w:cs="Courier New"/>
                <w:color w:val="080808"/>
                <w:sz w:val="20"/>
                <w:szCs w:val="20"/>
                <w:highlight w:val="white"/>
                <w:lang w:val="en-US"/>
              </w:rPr>
              <w:t xml:space="preserve">   surveys_list = []</w:t>
            </w:r>
          </w:p>
          <w:p w14:paraId="000007E9" w14:textId="77777777" w:rsidR="00D638A3" w:rsidRPr="00AE616D" w:rsidRDefault="003F7269">
            <w:pPr>
              <w:spacing w:after="0" w:line="240" w:lineRule="auto"/>
              <w:jc w:val="left"/>
              <w:rPr>
                <w:rFonts w:ascii="Courier New" w:eastAsia="Courier New" w:hAnsi="Courier New" w:cs="Courier New"/>
                <w:color w:val="080808"/>
                <w:sz w:val="20"/>
                <w:szCs w:val="20"/>
                <w:highlight w:val="white"/>
                <w:lang w:val="en-US"/>
              </w:rPr>
            </w:pPr>
            <w:r w:rsidRPr="00AE616D">
              <w:rPr>
                <w:rFonts w:ascii="Courier New" w:eastAsia="Courier New" w:hAnsi="Courier New" w:cs="Courier New"/>
                <w:color w:val="080808"/>
                <w:sz w:val="20"/>
                <w:szCs w:val="20"/>
                <w:highlight w:val="white"/>
                <w:lang w:val="en-US"/>
              </w:rPr>
              <w:t xml:space="preserve">   ...</w:t>
            </w:r>
          </w:p>
          <w:p w14:paraId="000007EA" w14:textId="77777777" w:rsidR="00D638A3" w:rsidRPr="00AE616D" w:rsidRDefault="003F7269">
            <w:pPr>
              <w:spacing w:after="0" w:line="240" w:lineRule="auto"/>
              <w:jc w:val="left"/>
              <w:rPr>
                <w:rFonts w:ascii="Courier New" w:eastAsia="Courier New" w:hAnsi="Courier New" w:cs="Courier New"/>
                <w:color w:val="080808"/>
                <w:sz w:val="20"/>
                <w:szCs w:val="20"/>
                <w:highlight w:val="white"/>
                <w:lang w:val="en-US"/>
              </w:rPr>
            </w:pPr>
            <w:r w:rsidRPr="00AE616D">
              <w:rPr>
                <w:rFonts w:ascii="Courier New" w:eastAsia="Courier New" w:hAnsi="Courier New" w:cs="Courier New"/>
                <w:color w:val="080808"/>
                <w:sz w:val="20"/>
                <w:szCs w:val="20"/>
                <w:highlight w:val="white"/>
                <w:lang w:val="en-US"/>
              </w:rPr>
              <w:t xml:space="preserve">   </w:t>
            </w:r>
            <w:r w:rsidRPr="00AE616D">
              <w:rPr>
                <w:rFonts w:ascii="Courier New" w:eastAsia="Courier New" w:hAnsi="Courier New" w:cs="Courier New"/>
                <w:color w:val="0033B3"/>
                <w:sz w:val="20"/>
                <w:szCs w:val="20"/>
                <w:highlight w:val="white"/>
                <w:lang w:val="en-US"/>
              </w:rPr>
              <w:t xml:space="preserve">for </w:t>
            </w:r>
            <w:r w:rsidRPr="00AE616D">
              <w:rPr>
                <w:rFonts w:ascii="Courier New" w:eastAsia="Courier New" w:hAnsi="Courier New" w:cs="Courier New"/>
                <w:color w:val="080808"/>
                <w:sz w:val="20"/>
                <w:szCs w:val="20"/>
                <w:highlight w:val="white"/>
                <w:lang w:val="en-US"/>
              </w:rPr>
              <w:t xml:space="preserve">encuesta </w:t>
            </w:r>
            <w:r w:rsidRPr="00AE616D">
              <w:rPr>
                <w:rFonts w:ascii="Courier New" w:eastAsia="Courier New" w:hAnsi="Courier New" w:cs="Courier New"/>
                <w:color w:val="0033B3"/>
                <w:sz w:val="20"/>
                <w:szCs w:val="20"/>
                <w:highlight w:val="white"/>
                <w:lang w:val="en-US"/>
              </w:rPr>
              <w:t xml:space="preserve">in </w:t>
            </w:r>
            <w:r w:rsidRPr="00AE616D">
              <w:rPr>
                <w:rFonts w:ascii="Courier New" w:eastAsia="Courier New" w:hAnsi="Courier New" w:cs="Courier New"/>
                <w:color w:val="080808"/>
                <w:sz w:val="20"/>
                <w:szCs w:val="20"/>
                <w:highlight w:val="white"/>
                <w:lang w:val="en-US"/>
              </w:rPr>
              <w:t>encuestas:</w:t>
            </w:r>
          </w:p>
          <w:p w14:paraId="000007EB" w14:textId="77777777" w:rsidR="00D638A3" w:rsidRPr="00AE616D" w:rsidRDefault="003F7269">
            <w:pPr>
              <w:spacing w:after="0" w:line="240" w:lineRule="auto"/>
              <w:jc w:val="left"/>
              <w:rPr>
                <w:rFonts w:ascii="Courier New" w:eastAsia="Courier New" w:hAnsi="Courier New" w:cs="Courier New"/>
                <w:color w:val="080808"/>
                <w:sz w:val="20"/>
                <w:szCs w:val="20"/>
                <w:highlight w:val="white"/>
                <w:lang w:val="en-US"/>
              </w:rPr>
            </w:pPr>
            <w:r w:rsidRPr="00AE616D">
              <w:rPr>
                <w:rFonts w:ascii="Courier New" w:eastAsia="Courier New" w:hAnsi="Courier New" w:cs="Courier New"/>
                <w:color w:val="080808"/>
                <w:sz w:val="20"/>
                <w:szCs w:val="20"/>
                <w:highlight w:val="white"/>
                <w:lang w:val="en-US"/>
              </w:rPr>
              <w:t xml:space="preserve">       </w:t>
            </w:r>
            <w:r w:rsidRPr="00AE616D">
              <w:rPr>
                <w:rFonts w:ascii="Courier New" w:eastAsia="Courier New" w:hAnsi="Courier New" w:cs="Courier New"/>
                <w:color w:val="0033B3"/>
                <w:sz w:val="20"/>
                <w:szCs w:val="20"/>
                <w:highlight w:val="white"/>
                <w:lang w:val="en-US"/>
              </w:rPr>
              <w:t>try</w:t>
            </w:r>
            <w:r w:rsidRPr="00AE616D">
              <w:rPr>
                <w:rFonts w:ascii="Courier New" w:eastAsia="Courier New" w:hAnsi="Courier New" w:cs="Courier New"/>
                <w:color w:val="080808"/>
                <w:sz w:val="20"/>
                <w:szCs w:val="20"/>
                <w:highlight w:val="white"/>
                <w:lang w:val="en-US"/>
              </w:rPr>
              <w:t>:</w:t>
            </w:r>
          </w:p>
          <w:p w14:paraId="000007EC" w14:textId="77777777" w:rsidR="00D638A3" w:rsidRPr="00AE616D" w:rsidRDefault="003F7269">
            <w:pPr>
              <w:spacing w:after="0" w:line="240" w:lineRule="auto"/>
              <w:jc w:val="left"/>
              <w:rPr>
                <w:rFonts w:ascii="Courier New" w:eastAsia="Courier New" w:hAnsi="Courier New" w:cs="Courier New"/>
                <w:color w:val="080808"/>
                <w:sz w:val="20"/>
                <w:szCs w:val="20"/>
                <w:highlight w:val="white"/>
                <w:lang w:val="en-US"/>
              </w:rPr>
            </w:pPr>
            <w:r w:rsidRPr="00AE616D">
              <w:rPr>
                <w:rFonts w:ascii="Courier New" w:eastAsia="Courier New" w:hAnsi="Courier New" w:cs="Courier New"/>
                <w:color w:val="080808"/>
                <w:sz w:val="20"/>
                <w:szCs w:val="20"/>
                <w:highlight w:val="white"/>
                <w:lang w:val="en-US"/>
              </w:rPr>
              <w:t xml:space="preserve">           limeencuesta = LimeOcuEncuestasCampania.objects.get(</w:t>
            </w:r>
          </w:p>
          <w:p w14:paraId="000007ED" w14:textId="77777777" w:rsidR="00D638A3" w:rsidRDefault="003F7269">
            <w:pPr>
              <w:spacing w:after="0" w:line="240" w:lineRule="auto"/>
              <w:jc w:val="left"/>
              <w:rPr>
                <w:rFonts w:ascii="Courier New" w:eastAsia="Courier New" w:hAnsi="Courier New" w:cs="Courier New"/>
                <w:color w:val="080808"/>
                <w:sz w:val="20"/>
                <w:szCs w:val="20"/>
                <w:highlight w:val="white"/>
              </w:rPr>
            </w:pPr>
            <w:r w:rsidRPr="00AE616D">
              <w:rPr>
                <w:rFonts w:ascii="Courier New" w:eastAsia="Courier New" w:hAnsi="Courier New" w:cs="Courier New"/>
                <w:color w:val="660099"/>
                <w:sz w:val="20"/>
                <w:szCs w:val="20"/>
                <w:highlight w:val="white"/>
                <w:lang w:val="en-US"/>
              </w:rPr>
              <w:t xml:space="preserve">               </w:t>
            </w:r>
            <w:r>
              <w:rPr>
                <w:rFonts w:ascii="Courier New" w:eastAsia="Courier New" w:hAnsi="Courier New" w:cs="Courier New"/>
                <w:color w:val="660099"/>
                <w:sz w:val="20"/>
                <w:szCs w:val="20"/>
                <w:highlight w:val="white"/>
              </w:rPr>
              <w:t>codencuesta</w:t>
            </w:r>
            <w:r>
              <w:rPr>
                <w:rFonts w:ascii="Courier New" w:eastAsia="Courier New" w:hAnsi="Courier New" w:cs="Courier New"/>
                <w:color w:val="080808"/>
                <w:sz w:val="20"/>
                <w:szCs w:val="20"/>
                <w:highlight w:val="white"/>
              </w:rPr>
              <w:t>=encuesta.cod_encuesta)</w:t>
            </w:r>
          </w:p>
          <w:p w14:paraId="000007EE" w14:textId="77777777" w:rsidR="00D638A3" w:rsidRDefault="003F7269">
            <w:pPr>
              <w:spacing w:after="0" w:line="240" w:lineRule="auto"/>
              <w:jc w:val="left"/>
              <w:rPr>
                <w:rFonts w:ascii="Courier New" w:eastAsia="Courier New" w:hAnsi="Courier New" w:cs="Courier New"/>
                <w:color w:val="080808"/>
                <w:sz w:val="20"/>
                <w:szCs w:val="20"/>
                <w:highlight w:val="white"/>
              </w:rPr>
            </w:pPr>
            <w:r>
              <w:rPr>
                <w:rFonts w:ascii="Courier New" w:eastAsia="Courier New" w:hAnsi="Courier New" w:cs="Courier New"/>
                <w:color w:val="080808"/>
                <w:sz w:val="20"/>
                <w:szCs w:val="20"/>
                <w:highlight w:val="white"/>
              </w:rPr>
              <w:t>...</w:t>
            </w:r>
          </w:p>
          <w:p w14:paraId="000007EF" w14:textId="77777777" w:rsidR="00D638A3" w:rsidRDefault="003F7269">
            <w:pPr>
              <w:spacing w:after="0" w:line="240" w:lineRule="auto"/>
              <w:jc w:val="left"/>
              <w:rPr>
                <w:rFonts w:ascii="Courier New" w:eastAsia="Courier New" w:hAnsi="Courier New" w:cs="Courier New"/>
                <w:color w:val="080808"/>
                <w:sz w:val="20"/>
                <w:szCs w:val="20"/>
                <w:highlight w:val="white"/>
              </w:rPr>
            </w:pPr>
            <w:r>
              <w:rPr>
                <w:rFonts w:ascii="Courier New" w:eastAsia="Courier New" w:hAnsi="Courier New" w:cs="Courier New"/>
                <w:color w:val="080808"/>
                <w:sz w:val="20"/>
                <w:szCs w:val="20"/>
                <w:highlight w:val="white"/>
              </w:rPr>
              <w:lastRenderedPageBreak/>
              <w:t xml:space="preserve">           survey = Survey(</w:t>
            </w:r>
          </w:p>
          <w:p w14:paraId="000007F0" w14:textId="77777777" w:rsidR="00D638A3" w:rsidRDefault="003F7269">
            <w:pPr>
              <w:spacing w:after="0" w:line="240" w:lineRule="auto"/>
              <w:jc w:val="left"/>
              <w:rPr>
                <w:rFonts w:ascii="Courier New" w:eastAsia="Courier New" w:hAnsi="Courier New" w:cs="Courier New"/>
                <w:color w:val="080808"/>
                <w:sz w:val="20"/>
                <w:szCs w:val="20"/>
                <w:highlight w:val="white"/>
              </w:rPr>
            </w:pPr>
            <w:r>
              <w:rPr>
                <w:rFonts w:ascii="Courier New" w:eastAsia="Courier New" w:hAnsi="Courier New" w:cs="Courier New"/>
                <w:color w:val="080808"/>
                <w:sz w:val="20"/>
                <w:szCs w:val="20"/>
                <w:highlight w:val="white"/>
              </w:rPr>
              <w:t xml:space="preserve">               </w:t>
            </w:r>
            <w:r>
              <w:rPr>
                <w:rFonts w:ascii="Courier New" w:eastAsia="Courier New" w:hAnsi="Courier New" w:cs="Courier New"/>
                <w:color w:val="660099"/>
                <w:sz w:val="20"/>
                <w:szCs w:val="20"/>
                <w:highlight w:val="white"/>
              </w:rPr>
              <w:t xml:space="preserve">campaign </w:t>
            </w:r>
            <w:r>
              <w:rPr>
                <w:rFonts w:ascii="Courier New" w:eastAsia="Courier New" w:hAnsi="Courier New" w:cs="Courier New"/>
                <w:color w:val="080808"/>
                <w:sz w:val="20"/>
                <w:szCs w:val="20"/>
                <w:highlight w:val="white"/>
              </w:rPr>
              <w:t>= campaign,</w:t>
            </w:r>
          </w:p>
          <w:p w14:paraId="000007F1" w14:textId="77777777" w:rsidR="00D638A3" w:rsidRDefault="003F7269">
            <w:pPr>
              <w:spacing w:after="0" w:line="240" w:lineRule="auto"/>
              <w:jc w:val="left"/>
              <w:rPr>
                <w:rFonts w:ascii="Courier New" w:eastAsia="Courier New" w:hAnsi="Courier New" w:cs="Courier New"/>
                <w:color w:val="080808"/>
                <w:sz w:val="20"/>
                <w:szCs w:val="20"/>
                <w:highlight w:val="white"/>
              </w:rPr>
            </w:pPr>
            <w:r>
              <w:rPr>
                <w:rFonts w:ascii="Courier New" w:eastAsia="Courier New" w:hAnsi="Courier New" w:cs="Courier New"/>
                <w:color w:val="080808"/>
                <w:sz w:val="20"/>
                <w:szCs w:val="20"/>
                <w:highlight w:val="white"/>
              </w:rPr>
              <w:t xml:space="preserve">               </w:t>
            </w:r>
            <w:r>
              <w:rPr>
                <w:rFonts w:ascii="Courier New" w:eastAsia="Courier New" w:hAnsi="Courier New" w:cs="Courier New"/>
                <w:color w:val="660099"/>
                <w:sz w:val="20"/>
                <w:szCs w:val="20"/>
                <w:highlight w:val="white"/>
              </w:rPr>
              <w:t xml:space="preserve">cod_encuesta_lime </w:t>
            </w:r>
            <w:r>
              <w:rPr>
                <w:rFonts w:ascii="Courier New" w:eastAsia="Courier New" w:hAnsi="Courier New" w:cs="Courier New"/>
                <w:color w:val="080808"/>
                <w:sz w:val="20"/>
                <w:szCs w:val="20"/>
                <w:highlight w:val="white"/>
              </w:rPr>
              <w:t>= encuesta.cod_encuesta,</w:t>
            </w:r>
          </w:p>
          <w:p w14:paraId="000007F2" w14:textId="77777777" w:rsidR="00D638A3" w:rsidRDefault="003F7269">
            <w:pPr>
              <w:spacing w:after="0" w:line="240" w:lineRule="auto"/>
              <w:jc w:val="left"/>
              <w:rPr>
                <w:rFonts w:ascii="Courier New" w:eastAsia="Courier New" w:hAnsi="Courier New" w:cs="Courier New"/>
                <w:color w:val="080808"/>
                <w:sz w:val="20"/>
                <w:szCs w:val="20"/>
                <w:highlight w:val="white"/>
              </w:rPr>
            </w:pPr>
            <w:r>
              <w:rPr>
                <w:rFonts w:ascii="Courier New" w:eastAsia="Courier New" w:hAnsi="Courier New" w:cs="Courier New"/>
                <w:color w:val="080808"/>
                <w:sz w:val="20"/>
                <w:szCs w:val="20"/>
                <w:highlight w:val="white"/>
              </w:rPr>
              <w:t xml:space="preserve">               </w:t>
            </w:r>
            <w:r>
              <w:rPr>
                <w:rFonts w:ascii="Courier New" w:eastAsia="Courier New" w:hAnsi="Courier New" w:cs="Courier New"/>
                <w:color w:val="660099"/>
                <w:sz w:val="20"/>
                <w:szCs w:val="20"/>
                <w:highlight w:val="white"/>
              </w:rPr>
              <w:t xml:space="preserve">sid_lime </w:t>
            </w:r>
            <w:r>
              <w:rPr>
                <w:rFonts w:ascii="Courier New" w:eastAsia="Courier New" w:hAnsi="Courier New" w:cs="Courier New"/>
                <w:color w:val="080808"/>
                <w:sz w:val="20"/>
                <w:szCs w:val="20"/>
                <w:highlight w:val="white"/>
              </w:rPr>
              <w:t>= limeencuesta.sid,</w:t>
            </w:r>
          </w:p>
          <w:p w14:paraId="000007F3" w14:textId="77777777" w:rsidR="00D638A3" w:rsidRDefault="003F7269">
            <w:pPr>
              <w:spacing w:after="0" w:line="240" w:lineRule="auto"/>
              <w:jc w:val="left"/>
              <w:rPr>
                <w:rFonts w:ascii="Courier New" w:eastAsia="Courier New" w:hAnsi="Courier New" w:cs="Courier New"/>
                <w:color w:val="080808"/>
                <w:sz w:val="20"/>
                <w:szCs w:val="20"/>
                <w:highlight w:val="white"/>
              </w:rPr>
            </w:pPr>
            <w:r>
              <w:rPr>
                <w:rFonts w:ascii="Courier New" w:eastAsia="Courier New" w:hAnsi="Courier New" w:cs="Courier New"/>
                <w:color w:val="080808"/>
                <w:sz w:val="20"/>
                <w:szCs w:val="20"/>
                <w:highlight w:val="white"/>
              </w:rPr>
              <w:t xml:space="preserve">               </w:t>
            </w:r>
            <w:r>
              <w:rPr>
                <w:rFonts w:ascii="Courier New" w:eastAsia="Courier New" w:hAnsi="Courier New" w:cs="Courier New"/>
                <w:color w:val="660099"/>
                <w:sz w:val="20"/>
                <w:szCs w:val="20"/>
                <w:highlight w:val="white"/>
              </w:rPr>
              <w:t xml:space="preserve">name </w:t>
            </w:r>
            <w:r>
              <w:rPr>
                <w:rFonts w:ascii="Courier New" w:eastAsia="Courier New" w:hAnsi="Courier New" w:cs="Courier New"/>
                <w:color w:val="080808"/>
                <w:sz w:val="20"/>
                <w:szCs w:val="20"/>
                <w:highlight w:val="white"/>
              </w:rPr>
              <w:t>= encuesta.titulo</w:t>
            </w:r>
          </w:p>
          <w:p w14:paraId="000007F4" w14:textId="77777777" w:rsidR="00D638A3" w:rsidRPr="00AE616D" w:rsidRDefault="003F7269">
            <w:pPr>
              <w:spacing w:after="0" w:line="240" w:lineRule="auto"/>
              <w:jc w:val="left"/>
              <w:rPr>
                <w:rFonts w:ascii="Courier New" w:eastAsia="Courier New" w:hAnsi="Courier New" w:cs="Courier New"/>
                <w:color w:val="080808"/>
                <w:sz w:val="20"/>
                <w:szCs w:val="20"/>
                <w:highlight w:val="white"/>
                <w:lang w:val="es-ES"/>
              </w:rPr>
            </w:pPr>
            <w:r>
              <w:rPr>
                <w:rFonts w:ascii="Courier New" w:eastAsia="Courier New" w:hAnsi="Courier New" w:cs="Courier New"/>
                <w:color w:val="080808"/>
                <w:sz w:val="20"/>
                <w:szCs w:val="20"/>
                <w:highlight w:val="white"/>
              </w:rPr>
              <w:t xml:space="preserve">           </w:t>
            </w:r>
            <w:r w:rsidRPr="00AE616D">
              <w:rPr>
                <w:rFonts w:ascii="Courier New" w:eastAsia="Courier New" w:hAnsi="Courier New" w:cs="Courier New"/>
                <w:color w:val="080808"/>
                <w:sz w:val="20"/>
                <w:szCs w:val="20"/>
                <w:highlight w:val="white"/>
                <w:lang w:val="es-ES"/>
              </w:rPr>
              <w:t>)</w:t>
            </w:r>
          </w:p>
          <w:p w14:paraId="000007F5"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AE616D">
              <w:rPr>
                <w:rFonts w:ascii="Courier New" w:eastAsia="Courier New" w:hAnsi="Courier New" w:cs="Courier New"/>
                <w:color w:val="080808"/>
                <w:sz w:val="20"/>
                <w:szCs w:val="20"/>
                <w:highlight w:val="white"/>
                <w:lang w:val="es-ES"/>
              </w:rPr>
              <w:t xml:space="preserve">           </w:t>
            </w:r>
            <w:r w:rsidRPr="0049274D">
              <w:rPr>
                <w:rFonts w:ascii="Courier New" w:eastAsia="Courier New" w:hAnsi="Courier New" w:cs="Courier New"/>
                <w:color w:val="080808"/>
                <w:sz w:val="20"/>
                <w:szCs w:val="20"/>
                <w:highlight w:val="white"/>
                <w:lang w:val="en-US"/>
              </w:rPr>
              <w:t>surveys_list.append(survey)</w:t>
            </w:r>
          </w:p>
          <w:p w14:paraId="000007F6" w14:textId="77777777" w:rsidR="00D638A3" w:rsidRPr="0049274D" w:rsidRDefault="003F7269">
            <w:pPr>
              <w:spacing w:after="0" w:line="240" w:lineRule="auto"/>
              <w:jc w:val="left"/>
              <w:rPr>
                <w:rFonts w:ascii="Courier New" w:eastAsia="Courier New" w:hAnsi="Courier New" w:cs="Courier New"/>
                <w:i/>
                <w:color w:val="8C8C8C"/>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i/>
                <w:color w:val="8C8C8C"/>
                <w:sz w:val="20"/>
                <w:szCs w:val="20"/>
                <w:highlight w:val="white"/>
                <w:lang w:val="en-US"/>
              </w:rPr>
              <w:t>#survey.save()</w:t>
            </w:r>
          </w:p>
          <w:p w14:paraId="000007F7"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i/>
                <w:color w:val="8C8C8C"/>
                <w:sz w:val="20"/>
                <w:szCs w:val="20"/>
                <w:highlight w:val="white"/>
                <w:lang w:val="en-US"/>
              </w:rPr>
              <w:t>...</w:t>
            </w:r>
          </w:p>
          <w:p w14:paraId="000007F8"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Survey.objects.bulk_create(surveys_list)</w:t>
            </w:r>
          </w:p>
          <w:p w14:paraId="000007F9" w14:textId="77777777" w:rsidR="00D638A3" w:rsidRDefault="003F7269">
            <w:pPr>
              <w:spacing w:after="0" w:line="240" w:lineRule="auto"/>
              <w:jc w:val="left"/>
              <w:rPr>
                <w:rFonts w:ascii="Arial" w:eastAsia="Arial" w:hAnsi="Arial" w:cs="Arial"/>
              </w:rPr>
            </w:pPr>
            <w:r>
              <w:rPr>
                <w:rFonts w:ascii="Courier New" w:eastAsia="Courier New" w:hAnsi="Courier New" w:cs="Courier New"/>
                <w:color w:val="080808"/>
                <w:sz w:val="20"/>
                <w:szCs w:val="20"/>
                <w:highlight w:val="white"/>
              </w:rPr>
              <w:t>...</w:t>
            </w:r>
          </w:p>
        </w:tc>
      </w:tr>
    </w:tbl>
    <w:p w14:paraId="000007FA" w14:textId="77777777" w:rsidR="00D638A3" w:rsidRDefault="00D638A3">
      <w:pPr>
        <w:widowControl/>
        <w:spacing w:after="0"/>
        <w:rPr>
          <w:rFonts w:ascii="Arial" w:eastAsia="Arial" w:hAnsi="Arial" w:cs="Arial"/>
        </w:rPr>
      </w:pPr>
    </w:p>
    <w:p w14:paraId="000007FF" w14:textId="77777777" w:rsidR="00D638A3" w:rsidRDefault="00D638A3">
      <w:pPr>
        <w:widowControl/>
        <w:spacing w:after="0"/>
        <w:rPr>
          <w:rFonts w:ascii="Arial" w:eastAsia="Arial" w:hAnsi="Arial" w:cs="Arial"/>
        </w:rPr>
      </w:pPr>
    </w:p>
    <w:p w14:paraId="00000800" w14:textId="77777777" w:rsidR="00D638A3" w:rsidRPr="00CD665F" w:rsidRDefault="003F7269">
      <w:pPr>
        <w:widowControl/>
        <w:spacing w:after="0"/>
        <w:rPr>
          <w:rFonts w:ascii="Arial" w:eastAsia="Arial" w:hAnsi="Arial" w:cs="Arial"/>
          <w:b/>
          <w:lang w:val="en-US"/>
        </w:rPr>
      </w:pPr>
      <w:r w:rsidRPr="00CD665F">
        <w:rPr>
          <w:rFonts w:ascii="Arial" w:eastAsia="Arial" w:hAnsi="Arial" w:cs="Arial"/>
          <w:b/>
          <w:lang w:val="en-US"/>
        </w:rPr>
        <w:t>Import Professors function</w:t>
      </w:r>
    </w:p>
    <w:p w14:paraId="00000801" w14:textId="77777777" w:rsidR="00D638A3" w:rsidRPr="00CD665F" w:rsidRDefault="00D638A3">
      <w:pPr>
        <w:widowControl/>
        <w:spacing w:after="0"/>
        <w:rPr>
          <w:rFonts w:ascii="Arial" w:eastAsia="Arial" w:hAnsi="Arial" w:cs="Arial"/>
          <w:lang w:val="en-US"/>
        </w:rPr>
      </w:pPr>
    </w:p>
    <w:p w14:paraId="00000802" w14:textId="223616CC" w:rsidR="00D638A3" w:rsidRPr="0049274D" w:rsidRDefault="003F7269">
      <w:pPr>
        <w:widowControl/>
        <w:spacing w:after="0"/>
        <w:rPr>
          <w:rFonts w:ascii="Arial" w:eastAsia="Arial" w:hAnsi="Arial" w:cs="Arial"/>
          <w:lang w:val="en-US"/>
        </w:rPr>
      </w:pPr>
      <w:r w:rsidRPr="0049274D">
        <w:rPr>
          <w:rFonts w:ascii="Arial" w:eastAsia="Arial" w:hAnsi="Arial" w:cs="Arial"/>
          <w:lang w:val="en-US"/>
        </w:rPr>
        <w:t>In this operation there doesn't exist a table in the original database that contains the professor's information; however</w:t>
      </w:r>
      <w:r w:rsidR="00CD665F">
        <w:rPr>
          <w:rFonts w:ascii="Arial" w:eastAsia="Arial" w:hAnsi="Arial" w:cs="Arial"/>
          <w:lang w:val="en-US"/>
        </w:rPr>
        <w:t>,</w:t>
      </w:r>
      <w:r w:rsidRPr="0049274D">
        <w:rPr>
          <w:rFonts w:ascii="Arial" w:eastAsia="Arial" w:hAnsi="Arial" w:cs="Arial"/>
          <w:lang w:val="en-US"/>
        </w:rPr>
        <w:t xml:space="preserve"> a complex query is needed to obtain the information. This issue could be resolved by performing </w:t>
      </w:r>
      <w:r w:rsidRPr="0049274D">
        <w:rPr>
          <w:rFonts w:ascii="Arial" w:eastAsia="Arial" w:hAnsi="Arial" w:cs="Arial"/>
          <w:b/>
          <w:lang w:val="en-US"/>
        </w:rPr>
        <w:t>raw queries</w:t>
      </w:r>
      <w:r w:rsidRPr="0049274D">
        <w:rPr>
          <w:rFonts w:ascii="Arial" w:eastAsia="Arial" w:hAnsi="Arial" w:cs="Arial"/>
          <w:lang w:val="en-US"/>
        </w:rPr>
        <w:t xml:space="preserve">. </w:t>
      </w:r>
    </w:p>
    <w:p w14:paraId="00000803" w14:textId="77777777" w:rsidR="00D638A3" w:rsidRPr="0049274D" w:rsidRDefault="00D638A3">
      <w:pPr>
        <w:widowControl/>
        <w:spacing w:after="0"/>
        <w:rPr>
          <w:rFonts w:ascii="Arial" w:eastAsia="Arial" w:hAnsi="Arial" w:cs="Arial"/>
          <w:lang w:val="en-US"/>
        </w:rPr>
      </w:pPr>
    </w:p>
    <w:p w14:paraId="00000804"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In order to store the information obtained with this query a model called </w:t>
      </w:r>
      <w:r w:rsidRPr="0049274D">
        <w:rPr>
          <w:rFonts w:ascii="Arial" w:eastAsia="Arial" w:hAnsi="Arial" w:cs="Arial"/>
          <w:i/>
          <w:lang w:val="en-US"/>
        </w:rPr>
        <w:t>Professor</w:t>
      </w:r>
      <w:r w:rsidRPr="0049274D">
        <w:rPr>
          <w:rFonts w:ascii="Arial" w:eastAsia="Arial" w:hAnsi="Arial" w:cs="Arial"/>
          <w:lang w:val="en-US"/>
        </w:rPr>
        <w:t xml:space="preserve"> had been created, with exactly the same fields obtained in the query. This data will be saved in the </w:t>
      </w:r>
      <w:r w:rsidRPr="0049274D">
        <w:rPr>
          <w:rFonts w:ascii="Arial" w:eastAsia="Arial" w:hAnsi="Arial" w:cs="Arial"/>
          <w:i/>
          <w:lang w:val="en-US"/>
        </w:rPr>
        <w:t>Professor</w:t>
      </w:r>
      <w:r w:rsidRPr="0049274D">
        <w:rPr>
          <w:rFonts w:ascii="Arial" w:eastAsia="Arial" w:hAnsi="Arial" w:cs="Arial"/>
          <w:lang w:val="en-US"/>
        </w:rPr>
        <w:t xml:space="preserve"> model in the </w:t>
      </w:r>
      <w:r w:rsidRPr="0049274D">
        <w:rPr>
          <w:rFonts w:ascii="Arial" w:eastAsia="Arial" w:hAnsi="Arial" w:cs="Arial"/>
          <w:i/>
          <w:lang w:val="en-US"/>
        </w:rPr>
        <w:t>tfmsurveysapp</w:t>
      </w:r>
      <w:r w:rsidRPr="0049274D">
        <w:rPr>
          <w:rFonts w:ascii="Arial" w:eastAsia="Arial" w:hAnsi="Arial" w:cs="Arial"/>
          <w:lang w:val="en-US"/>
        </w:rPr>
        <w:t>.</w:t>
      </w:r>
    </w:p>
    <w:p w14:paraId="00000806" w14:textId="70E87DFC" w:rsidR="00D638A3" w:rsidRPr="0049274D" w:rsidRDefault="003F7269">
      <w:pPr>
        <w:rPr>
          <w:rFonts w:ascii="Arial" w:eastAsia="Arial" w:hAnsi="Arial" w:cs="Arial"/>
          <w:lang w:val="en-US"/>
        </w:rPr>
      </w:pPr>
      <w:r w:rsidRPr="0049274D">
        <w:rPr>
          <w:rFonts w:ascii="Arial" w:eastAsia="Arial" w:hAnsi="Arial" w:cs="Arial"/>
          <w:lang w:val="en-US"/>
        </w:rPr>
        <w:t xml:space="preserve">This is the main code of </w:t>
      </w:r>
      <w:r w:rsidRPr="0049274D">
        <w:rPr>
          <w:rFonts w:ascii="Arial" w:eastAsia="Arial" w:hAnsi="Arial" w:cs="Arial"/>
          <w:i/>
          <w:lang w:val="en-US"/>
        </w:rPr>
        <w:t>import_professor</w:t>
      </w:r>
      <w:r w:rsidRPr="0049274D">
        <w:rPr>
          <w:rFonts w:ascii="Arial" w:eastAsia="Arial" w:hAnsi="Arial" w:cs="Arial"/>
          <w:lang w:val="en-US"/>
        </w:rPr>
        <w:t xml:space="preserve"> function:</w:t>
      </w:r>
    </w:p>
    <w:tbl>
      <w:tblPr>
        <w:tblStyle w:val="afff3"/>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14:paraId="6440BFFF" w14:textId="77777777">
        <w:tc>
          <w:tcPr>
            <w:tcW w:w="9026" w:type="dxa"/>
            <w:shd w:val="clear" w:color="auto" w:fill="auto"/>
            <w:tcMar>
              <w:top w:w="100" w:type="dxa"/>
              <w:left w:w="100" w:type="dxa"/>
              <w:bottom w:w="100" w:type="dxa"/>
              <w:right w:w="100" w:type="dxa"/>
            </w:tcMar>
          </w:tcPr>
          <w:p w14:paraId="00000807"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033B3"/>
                <w:sz w:val="20"/>
                <w:szCs w:val="20"/>
                <w:highlight w:val="white"/>
                <w:lang w:val="en-US"/>
              </w:rPr>
              <w:t xml:space="preserve">def </w:t>
            </w:r>
            <w:r w:rsidRPr="0049274D">
              <w:rPr>
                <w:rFonts w:ascii="Courier New" w:eastAsia="Courier New" w:hAnsi="Courier New" w:cs="Courier New"/>
                <w:sz w:val="20"/>
                <w:szCs w:val="20"/>
                <w:highlight w:val="white"/>
                <w:lang w:val="en-US"/>
              </w:rPr>
              <w:t>import_profes</w:t>
            </w:r>
            <w:r w:rsidRPr="0049274D">
              <w:rPr>
                <w:rFonts w:ascii="Courier New" w:eastAsia="Courier New" w:hAnsi="Courier New" w:cs="Courier New"/>
                <w:color w:val="080808"/>
                <w:sz w:val="20"/>
                <w:szCs w:val="20"/>
                <w:highlight w:val="white"/>
                <w:lang w:val="en-US"/>
              </w:rPr>
              <w:t>(</w:t>
            </w:r>
            <w:r w:rsidRPr="0049274D">
              <w:rPr>
                <w:rFonts w:ascii="Courier New" w:eastAsia="Courier New" w:hAnsi="Courier New" w:cs="Courier New"/>
                <w:color w:val="94558D"/>
                <w:sz w:val="20"/>
                <w:szCs w:val="20"/>
                <w:highlight w:val="white"/>
                <w:lang w:val="en-US"/>
              </w:rPr>
              <w:t>self</w:t>
            </w:r>
            <w:r w:rsidRPr="0049274D">
              <w:rPr>
                <w:rFonts w:ascii="Courier New" w:eastAsia="Courier New" w:hAnsi="Courier New" w:cs="Courier New"/>
                <w:color w:val="080808"/>
                <w:sz w:val="20"/>
                <w:szCs w:val="20"/>
                <w:highlight w:val="white"/>
                <w:lang w:val="en-US"/>
              </w:rPr>
              <w:t>, cod_campania_lime):</w:t>
            </w:r>
          </w:p>
          <w:p w14:paraId="00000808" w14:textId="77777777" w:rsidR="00D638A3" w:rsidRPr="0049274D" w:rsidRDefault="00D638A3">
            <w:pPr>
              <w:spacing w:after="0" w:line="240" w:lineRule="auto"/>
              <w:jc w:val="left"/>
              <w:rPr>
                <w:rFonts w:ascii="Courier New" w:eastAsia="Courier New" w:hAnsi="Courier New" w:cs="Courier New"/>
                <w:color w:val="080808"/>
                <w:sz w:val="20"/>
                <w:szCs w:val="20"/>
                <w:highlight w:val="white"/>
                <w:lang w:val="en-US"/>
              </w:rPr>
            </w:pPr>
          </w:p>
          <w:p w14:paraId="00000809"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query = </w:t>
            </w:r>
            <w:r w:rsidRPr="0049274D">
              <w:rPr>
                <w:rFonts w:ascii="Courier New" w:eastAsia="Courier New" w:hAnsi="Courier New" w:cs="Courier New"/>
                <w:b/>
                <w:color w:val="008080"/>
                <w:sz w:val="20"/>
                <w:szCs w:val="20"/>
                <w:highlight w:val="white"/>
                <w:lang w:val="en-US"/>
              </w:rPr>
              <w:t xml:space="preserve">"SELECT prof.sid, " </w:t>
            </w:r>
            <w:r w:rsidRPr="0049274D">
              <w:rPr>
                <w:rFonts w:ascii="Courier New" w:eastAsia="Courier New" w:hAnsi="Courier New" w:cs="Courier New"/>
                <w:color w:val="080808"/>
                <w:sz w:val="20"/>
                <w:szCs w:val="20"/>
                <w:highlight w:val="white"/>
                <w:lang w:val="en-US"/>
              </w:rPr>
              <w:t>\</w:t>
            </w:r>
          </w:p>
          <w:p w14:paraId="0000080A" w14:textId="77777777" w:rsidR="00D638A3" w:rsidRPr="00D41A7F" w:rsidRDefault="003F7269">
            <w:pPr>
              <w:spacing w:after="0" w:line="240" w:lineRule="auto"/>
              <w:jc w:val="left"/>
              <w:rPr>
                <w:rFonts w:ascii="Courier New" w:eastAsia="Courier New" w:hAnsi="Courier New" w:cs="Courier New"/>
                <w:color w:val="080808"/>
                <w:sz w:val="20"/>
                <w:szCs w:val="20"/>
                <w:highlight w:val="white"/>
                <w:lang w:val="es-ES"/>
              </w:rPr>
            </w:pPr>
            <w:r w:rsidRPr="0049274D">
              <w:rPr>
                <w:rFonts w:ascii="Courier New" w:eastAsia="Courier New" w:hAnsi="Courier New" w:cs="Courier New"/>
                <w:color w:val="080808"/>
                <w:sz w:val="20"/>
                <w:szCs w:val="20"/>
                <w:highlight w:val="white"/>
                <w:lang w:val="en-US"/>
              </w:rPr>
              <w:t xml:space="preserve">           </w:t>
            </w:r>
            <w:r w:rsidRPr="00D41A7F">
              <w:rPr>
                <w:rFonts w:ascii="Courier New" w:eastAsia="Courier New" w:hAnsi="Courier New" w:cs="Courier New"/>
                <w:b/>
                <w:color w:val="008080"/>
                <w:sz w:val="20"/>
                <w:szCs w:val="20"/>
                <w:highlight w:val="white"/>
                <w:lang w:val="es-ES"/>
              </w:rPr>
              <w:t xml:space="preserve">"LPAD(prof.num_profe, 2, '0') pid, " </w:t>
            </w:r>
            <w:r w:rsidRPr="00D41A7F">
              <w:rPr>
                <w:rFonts w:ascii="Courier New" w:eastAsia="Courier New" w:hAnsi="Courier New" w:cs="Courier New"/>
                <w:color w:val="080808"/>
                <w:sz w:val="20"/>
                <w:szCs w:val="20"/>
                <w:highlight w:val="white"/>
                <w:lang w:val="es-ES"/>
              </w:rPr>
              <w:t>\</w:t>
            </w:r>
          </w:p>
          <w:p w14:paraId="0000080B" w14:textId="77777777" w:rsidR="00D638A3" w:rsidRDefault="003F7269">
            <w:pPr>
              <w:spacing w:after="0" w:line="240" w:lineRule="auto"/>
              <w:jc w:val="left"/>
              <w:rPr>
                <w:rFonts w:ascii="Courier New" w:eastAsia="Courier New" w:hAnsi="Courier New" w:cs="Courier New"/>
                <w:color w:val="080808"/>
                <w:sz w:val="20"/>
                <w:szCs w:val="20"/>
                <w:highlight w:val="white"/>
              </w:rPr>
            </w:pPr>
            <w:r w:rsidRPr="00D41A7F">
              <w:rPr>
                <w:rFonts w:ascii="Courier New" w:eastAsia="Courier New" w:hAnsi="Courier New" w:cs="Courier New"/>
                <w:color w:val="080808"/>
                <w:sz w:val="20"/>
                <w:szCs w:val="20"/>
                <w:highlight w:val="white"/>
                <w:lang w:val="es-ES"/>
              </w:rPr>
              <w:t xml:space="preserve">           </w:t>
            </w:r>
            <w:r>
              <w:rPr>
                <w:rFonts w:ascii="Courier New" w:eastAsia="Courier New" w:hAnsi="Courier New" w:cs="Courier New"/>
                <w:b/>
                <w:color w:val="008080"/>
                <w:sz w:val="20"/>
                <w:szCs w:val="20"/>
                <w:highlight w:val="white"/>
              </w:rPr>
              <w:t xml:space="preserve">"MAX(IF(metadato = 'APELLIDO1PROFE', valor, null)) surname1, " </w:t>
            </w:r>
            <w:r>
              <w:rPr>
                <w:rFonts w:ascii="Courier New" w:eastAsia="Courier New" w:hAnsi="Courier New" w:cs="Courier New"/>
                <w:color w:val="080808"/>
                <w:sz w:val="20"/>
                <w:szCs w:val="20"/>
                <w:highlight w:val="white"/>
              </w:rPr>
              <w:t>\</w:t>
            </w:r>
          </w:p>
          <w:p w14:paraId="0000080C" w14:textId="77777777" w:rsidR="00D638A3" w:rsidRDefault="003F7269">
            <w:pPr>
              <w:spacing w:after="0" w:line="240" w:lineRule="auto"/>
              <w:jc w:val="left"/>
              <w:rPr>
                <w:rFonts w:ascii="Courier New" w:eastAsia="Courier New" w:hAnsi="Courier New" w:cs="Courier New"/>
                <w:color w:val="080808"/>
                <w:sz w:val="20"/>
                <w:szCs w:val="20"/>
                <w:highlight w:val="white"/>
              </w:rPr>
            </w:pPr>
            <w:r>
              <w:rPr>
                <w:rFonts w:ascii="Courier New" w:eastAsia="Courier New" w:hAnsi="Courier New" w:cs="Courier New"/>
                <w:color w:val="080808"/>
                <w:sz w:val="20"/>
                <w:szCs w:val="20"/>
                <w:highlight w:val="white"/>
              </w:rPr>
              <w:t xml:space="preserve">           </w:t>
            </w:r>
            <w:r>
              <w:rPr>
                <w:rFonts w:ascii="Courier New" w:eastAsia="Courier New" w:hAnsi="Courier New" w:cs="Courier New"/>
                <w:b/>
                <w:color w:val="008080"/>
                <w:sz w:val="20"/>
                <w:szCs w:val="20"/>
                <w:highlight w:val="white"/>
              </w:rPr>
              <w:t xml:space="preserve">"MAX(IF(metadato = 'APELLIDO2PROFE', valor, null)) surname2, " </w:t>
            </w:r>
            <w:r>
              <w:rPr>
                <w:rFonts w:ascii="Courier New" w:eastAsia="Courier New" w:hAnsi="Courier New" w:cs="Courier New"/>
                <w:color w:val="080808"/>
                <w:sz w:val="20"/>
                <w:szCs w:val="20"/>
                <w:highlight w:val="white"/>
              </w:rPr>
              <w:t>\</w:t>
            </w:r>
          </w:p>
          <w:p w14:paraId="0000080D"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Pr>
                <w:rFonts w:ascii="Courier New" w:eastAsia="Courier New" w:hAnsi="Courier New" w:cs="Courier New"/>
                <w:color w:val="080808"/>
                <w:sz w:val="20"/>
                <w:szCs w:val="20"/>
                <w:highlight w:val="white"/>
              </w:rPr>
              <w:t xml:space="preserve">           </w:t>
            </w:r>
            <w:r w:rsidRPr="0049274D">
              <w:rPr>
                <w:rFonts w:ascii="Courier New" w:eastAsia="Courier New" w:hAnsi="Courier New" w:cs="Courier New"/>
                <w:b/>
                <w:color w:val="008080"/>
                <w:sz w:val="20"/>
                <w:szCs w:val="20"/>
                <w:highlight w:val="white"/>
                <w:lang w:val="en-US"/>
              </w:rPr>
              <w:t xml:space="preserve">"MAX(IF(metadato = 'NOMBREPROFE', valor, null)) name " </w:t>
            </w:r>
            <w:r w:rsidRPr="0049274D">
              <w:rPr>
                <w:rFonts w:ascii="Courier New" w:eastAsia="Courier New" w:hAnsi="Courier New" w:cs="Courier New"/>
                <w:color w:val="080808"/>
                <w:sz w:val="20"/>
                <w:szCs w:val="20"/>
                <w:highlight w:val="white"/>
                <w:lang w:val="en-US"/>
              </w:rPr>
              <w:t>\</w:t>
            </w:r>
          </w:p>
          <w:p w14:paraId="0000080E"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b/>
                <w:color w:val="008080"/>
                <w:sz w:val="20"/>
                <w:szCs w:val="20"/>
                <w:highlight w:val="white"/>
                <w:lang w:val="en-US"/>
              </w:rPr>
              <w:t xml:space="preserve">"FROM " </w:t>
            </w:r>
            <w:r w:rsidRPr="0049274D">
              <w:rPr>
                <w:rFonts w:ascii="Courier New" w:eastAsia="Courier New" w:hAnsi="Courier New" w:cs="Courier New"/>
                <w:color w:val="080808"/>
                <w:sz w:val="20"/>
                <w:szCs w:val="20"/>
                <w:highlight w:val="white"/>
                <w:lang w:val="en-US"/>
              </w:rPr>
              <w:t>\</w:t>
            </w:r>
          </w:p>
          <w:p w14:paraId="0000080F" w14:textId="77777777" w:rsidR="00D638A3" w:rsidRPr="0049274D" w:rsidRDefault="003F7269">
            <w:pPr>
              <w:spacing w:after="0" w:line="240" w:lineRule="auto"/>
              <w:jc w:val="left"/>
              <w:rPr>
                <w:rFonts w:ascii="Arial" w:eastAsia="Arial" w:hAnsi="Arial" w:cs="Arial"/>
                <w:sz w:val="20"/>
                <w:szCs w:val="20"/>
                <w:lang w:val="en-US"/>
              </w:rPr>
            </w:pPr>
            <w:r w:rsidRPr="0049274D">
              <w:rPr>
                <w:rFonts w:ascii="Arial" w:eastAsia="Arial" w:hAnsi="Arial" w:cs="Arial"/>
                <w:sz w:val="20"/>
                <w:szCs w:val="20"/>
                <w:lang w:val="en-US"/>
              </w:rPr>
              <w:t>…</w:t>
            </w:r>
          </w:p>
          <w:p w14:paraId="00000810"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profes = SBProf.objects.raw(query, [cod_campania_lime])</w:t>
            </w:r>
          </w:p>
          <w:p w14:paraId="00000811"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profes_list = []</w:t>
            </w:r>
          </w:p>
          <w:p w14:paraId="00000812"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033B3"/>
                <w:sz w:val="20"/>
                <w:szCs w:val="20"/>
                <w:highlight w:val="white"/>
                <w:lang w:val="en-US"/>
              </w:rPr>
              <w:t xml:space="preserve">for </w:t>
            </w:r>
            <w:r w:rsidRPr="0049274D">
              <w:rPr>
                <w:rFonts w:ascii="Courier New" w:eastAsia="Courier New" w:hAnsi="Courier New" w:cs="Courier New"/>
                <w:color w:val="080808"/>
                <w:sz w:val="20"/>
                <w:szCs w:val="20"/>
                <w:highlight w:val="white"/>
                <w:lang w:val="en-US"/>
              </w:rPr>
              <w:t xml:space="preserve">profe </w:t>
            </w:r>
            <w:r w:rsidRPr="0049274D">
              <w:rPr>
                <w:rFonts w:ascii="Courier New" w:eastAsia="Courier New" w:hAnsi="Courier New" w:cs="Courier New"/>
                <w:color w:val="0033B3"/>
                <w:sz w:val="20"/>
                <w:szCs w:val="20"/>
                <w:highlight w:val="white"/>
                <w:lang w:val="en-US"/>
              </w:rPr>
              <w:t xml:space="preserve">in </w:t>
            </w:r>
            <w:r w:rsidRPr="0049274D">
              <w:rPr>
                <w:rFonts w:ascii="Courier New" w:eastAsia="Courier New" w:hAnsi="Courier New" w:cs="Courier New"/>
                <w:color w:val="080808"/>
                <w:sz w:val="20"/>
                <w:szCs w:val="20"/>
                <w:highlight w:val="white"/>
                <w:lang w:val="en-US"/>
              </w:rPr>
              <w:t>profes:</w:t>
            </w:r>
          </w:p>
          <w:p w14:paraId="00000813"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w:t>
            </w:r>
          </w:p>
          <w:p w14:paraId="00000814"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survey = Survey.objects.get(</w:t>
            </w:r>
            <w:r w:rsidRPr="0049274D">
              <w:rPr>
                <w:rFonts w:ascii="Courier New" w:eastAsia="Courier New" w:hAnsi="Courier New" w:cs="Courier New"/>
                <w:color w:val="660099"/>
                <w:sz w:val="20"/>
                <w:szCs w:val="20"/>
                <w:highlight w:val="white"/>
                <w:lang w:val="en-US"/>
              </w:rPr>
              <w:t xml:space="preserve">sid_lime </w:t>
            </w:r>
            <w:r w:rsidRPr="0049274D">
              <w:rPr>
                <w:rFonts w:ascii="Courier New" w:eastAsia="Courier New" w:hAnsi="Courier New" w:cs="Courier New"/>
                <w:color w:val="080808"/>
                <w:sz w:val="20"/>
                <w:szCs w:val="20"/>
                <w:highlight w:val="white"/>
                <w:lang w:val="en-US"/>
              </w:rPr>
              <w:t>= profe.sid)</w:t>
            </w:r>
          </w:p>
          <w:p w14:paraId="00000815"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w:t>
            </w:r>
          </w:p>
          <w:p w14:paraId="00000816"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tfmprofe = Professor(</w:t>
            </w:r>
          </w:p>
          <w:p w14:paraId="00000817"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660099"/>
                <w:sz w:val="20"/>
                <w:szCs w:val="20"/>
                <w:highlight w:val="white"/>
                <w:lang w:val="en-US"/>
              </w:rPr>
              <w:t xml:space="preserve">sid_lime </w:t>
            </w:r>
            <w:r w:rsidRPr="0049274D">
              <w:rPr>
                <w:rFonts w:ascii="Courier New" w:eastAsia="Courier New" w:hAnsi="Courier New" w:cs="Courier New"/>
                <w:color w:val="080808"/>
                <w:sz w:val="20"/>
                <w:szCs w:val="20"/>
                <w:highlight w:val="white"/>
                <w:lang w:val="en-US"/>
              </w:rPr>
              <w:t>= profe.sid,</w:t>
            </w:r>
          </w:p>
          <w:p w14:paraId="00000818"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660099"/>
                <w:sz w:val="20"/>
                <w:szCs w:val="20"/>
                <w:highlight w:val="white"/>
                <w:lang w:val="en-US"/>
              </w:rPr>
              <w:t xml:space="preserve">pid_lime </w:t>
            </w:r>
            <w:r w:rsidRPr="0049274D">
              <w:rPr>
                <w:rFonts w:ascii="Courier New" w:eastAsia="Courier New" w:hAnsi="Courier New" w:cs="Courier New"/>
                <w:color w:val="080808"/>
                <w:sz w:val="20"/>
                <w:szCs w:val="20"/>
                <w:highlight w:val="white"/>
                <w:lang w:val="en-US"/>
              </w:rPr>
              <w:t>= profe.pid,</w:t>
            </w:r>
          </w:p>
          <w:p w14:paraId="00000819"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660099"/>
                <w:sz w:val="20"/>
                <w:szCs w:val="20"/>
                <w:highlight w:val="white"/>
                <w:lang w:val="en-US"/>
              </w:rPr>
              <w:t xml:space="preserve">name </w:t>
            </w:r>
            <w:r w:rsidRPr="0049274D">
              <w:rPr>
                <w:rFonts w:ascii="Courier New" w:eastAsia="Courier New" w:hAnsi="Courier New" w:cs="Courier New"/>
                <w:color w:val="080808"/>
                <w:sz w:val="20"/>
                <w:szCs w:val="20"/>
                <w:highlight w:val="white"/>
                <w:lang w:val="en-US"/>
              </w:rPr>
              <w:t>= profe.name,</w:t>
            </w:r>
          </w:p>
          <w:p w14:paraId="0000081A"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660099"/>
                <w:sz w:val="20"/>
                <w:szCs w:val="20"/>
                <w:highlight w:val="white"/>
                <w:lang w:val="en-US"/>
              </w:rPr>
              <w:t xml:space="preserve">surname1 </w:t>
            </w:r>
            <w:r w:rsidRPr="0049274D">
              <w:rPr>
                <w:rFonts w:ascii="Courier New" w:eastAsia="Courier New" w:hAnsi="Courier New" w:cs="Courier New"/>
                <w:color w:val="080808"/>
                <w:sz w:val="20"/>
                <w:szCs w:val="20"/>
                <w:highlight w:val="white"/>
                <w:lang w:val="en-US"/>
              </w:rPr>
              <w:t>= profe.surname1,</w:t>
            </w:r>
          </w:p>
          <w:p w14:paraId="0000081B"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660099"/>
                <w:sz w:val="20"/>
                <w:szCs w:val="20"/>
                <w:highlight w:val="white"/>
                <w:lang w:val="en-US"/>
              </w:rPr>
              <w:t xml:space="preserve">surname2 </w:t>
            </w:r>
            <w:r w:rsidRPr="0049274D">
              <w:rPr>
                <w:rFonts w:ascii="Courier New" w:eastAsia="Courier New" w:hAnsi="Courier New" w:cs="Courier New"/>
                <w:color w:val="080808"/>
                <w:sz w:val="20"/>
                <w:szCs w:val="20"/>
                <w:highlight w:val="white"/>
                <w:lang w:val="en-US"/>
              </w:rPr>
              <w:t>= profe.surname2,</w:t>
            </w:r>
          </w:p>
          <w:p w14:paraId="0000081C"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660099"/>
                <w:sz w:val="20"/>
                <w:szCs w:val="20"/>
                <w:highlight w:val="white"/>
                <w:lang w:val="en-US"/>
              </w:rPr>
              <w:t xml:space="preserve">survey </w:t>
            </w:r>
            <w:r w:rsidRPr="0049274D">
              <w:rPr>
                <w:rFonts w:ascii="Courier New" w:eastAsia="Courier New" w:hAnsi="Courier New" w:cs="Courier New"/>
                <w:color w:val="080808"/>
                <w:sz w:val="20"/>
                <w:szCs w:val="20"/>
                <w:highlight w:val="white"/>
                <w:lang w:val="en-US"/>
              </w:rPr>
              <w:t>= survey</w:t>
            </w:r>
          </w:p>
          <w:p w14:paraId="0000081D"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p>
          <w:p w14:paraId="0000081E"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i/>
                <w:color w:val="8C8C8C"/>
                <w:sz w:val="20"/>
                <w:szCs w:val="20"/>
                <w:highlight w:val="white"/>
                <w:lang w:val="en-US"/>
              </w:rPr>
              <w:t xml:space="preserve">           </w:t>
            </w:r>
            <w:r w:rsidRPr="0049274D">
              <w:rPr>
                <w:rFonts w:ascii="Courier New" w:eastAsia="Courier New" w:hAnsi="Courier New" w:cs="Courier New"/>
                <w:color w:val="080808"/>
                <w:sz w:val="20"/>
                <w:szCs w:val="20"/>
                <w:highlight w:val="white"/>
                <w:lang w:val="en-US"/>
              </w:rPr>
              <w:t>profes_list.append(tfmprofe)</w:t>
            </w:r>
          </w:p>
          <w:p w14:paraId="0000081F" w14:textId="77777777" w:rsidR="00D638A3" w:rsidRPr="00610308" w:rsidRDefault="003F7269">
            <w:pPr>
              <w:spacing w:after="0" w:line="240" w:lineRule="auto"/>
              <w:jc w:val="left"/>
              <w:rPr>
                <w:rFonts w:ascii="Courier New" w:eastAsia="Courier New" w:hAnsi="Courier New" w:cs="Courier New"/>
                <w:color w:val="080808"/>
                <w:sz w:val="20"/>
                <w:szCs w:val="20"/>
                <w:highlight w:val="white"/>
                <w:lang w:val="en-US"/>
              </w:rPr>
            </w:pPr>
            <w:r w:rsidRPr="00610308">
              <w:rPr>
                <w:rFonts w:ascii="Courier New" w:eastAsia="Courier New" w:hAnsi="Courier New" w:cs="Courier New"/>
                <w:color w:val="080808"/>
                <w:sz w:val="20"/>
                <w:szCs w:val="20"/>
                <w:highlight w:val="white"/>
                <w:lang w:val="en-US"/>
              </w:rPr>
              <w:t>...</w:t>
            </w:r>
          </w:p>
          <w:p w14:paraId="00000820" w14:textId="77777777" w:rsidR="00D638A3" w:rsidRPr="00610308" w:rsidRDefault="00D638A3">
            <w:pPr>
              <w:spacing w:after="0" w:line="240" w:lineRule="auto"/>
              <w:jc w:val="left"/>
              <w:rPr>
                <w:rFonts w:ascii="Courier New" w:eastAsia="Courier New" w:hAnsi="Courier New" w:cs="Courier New"/>
                <w:color w:val="080808"/>
                <w:sz w:val="20"/>
                <w:szCs w:val="20"/>
                <w:highlight w:val="white"/>
                <w:lang w:val="en-US"/>
              </w:rPr>
            </w:pPr>
          </w:p>
          <w:p w14:paraId="00000821" w14:textId="77777777" w:rsidR="00D638A3" w:rsidRDefault="003F7269">
            <w:pPr>
              <w:spacing w:after="0" w:line="240" w:lineRule="auto"/>
              <w:jc w:val="left"/>
              <w:rPr>
                <w:rFonts w:ascii="Arial" w:eastAsia="Arial" w:hAnsi="Arial" w:cs="Arial"/>
              </w:rPr>
            </w:pPr>
            <w:r>
              <w:rPr>
                <w:rFonts w:ascii="Courier New" w:eastAsia="Courier New" w:hAnsi="Courier New" w:cs="Courier New"/>
                <w:color w:val="0033B3"/>
                <w:sz w:val="20"/>
                <w:szCs w:val="20"/>
                <w:highlight w:val="white"/>
              </w:rPr>
              <w:t>return True</w:t>
            </w:r>
          </w:p>
        </w:tc>
      </w:tr>
    </w:tbl>
    <w:p w14:paraId="00000822" w14:textId="77777777" w:rsidR="00D638A3" w:rsidRDefault="00D638A3">
      <w:pPr>
        <w:rPr>
          <w:rFonts w:ascii="Arial" w:eastAsia="Arial" w:hAnsi="Arial" w:cs="Arial"/>
        </w:rPr>
      </w:pPr>
    </w:p>
    <w:p w14:paraId="00000823" w14:textId="77777777" w:rsidR="00D638A3" w:rsidRDefault="00D638A3">
      <w:pPr>
        <w:rPr>
          <w:rFonts w:ascii="Arial" w:eastAsia="Arial" w:hAnsi="Arial" w:cs="Arial"/>
        </w:rPr>
      </w:pPr>
    </w:p>
    <w:p w14:paraId="00000824" w14:textId="77777777" w:rsidR="00D638A3" w:rsidRDefault="003F7269">
      <w:pPr>
        <w:rPr>
          <w:rFonts w:ascii="Arial" w:eastAsia="Arial" w:hAnsi="Arial" w:cs="Arial"/>
          <w:b/>
        </w:rPr>
      </w:pPr>
      <w:r>
        <w:rPr>
          <w:rFonts w:ascii="Arial" w:eastAsia="Arial" w:hAnsi="Arial" w:cs="Arial"/>
          <w:b/>
        </w:rPr>
        <w:t>Import Comments function</w:t>
      </w:r>
    </w:p>
    <w:p w14:paraId="00000825" w14:textId="79555305" w:rsidR="00D638A3" w:rsidRPr="0049274D" w:rsidRDefault="003F7269">
      <w:pPr>
        <w:rPr>
          <w:rFonts w:ascii="Arial" w:eastAsia="Arial" w:hAnsi="Arial" w:cs="Arial"/>
          <w:lang w:val="en-US"/>
        </w:rPr>
      </w:pPr>
      <w:r w:rsidRPr="00D36AE8">
        <w:rPr>
          <w:rFonts w:ascii="Arial" w:eastAsia="Arial" w:hAnsi="Arial" w:cs="Arial"/>
          <w:b/>
          <w:bCs/>
          <w:lang w:val="en-US"/>
        </w:rPr>
        <w:t>Raw queries</w:t>
      </w:r>
      <w:r w:rsidRPr="0049274D">
        <w:rPr>
          <w:rFonts w:ascii="Arial" w:eastAsia="Arial" w:hAnsi="Arial" w:cs="Arial"/>
          <w:lang w:val="en-US"/>
        </w:rPr>
        <w:t xml:space="preserve"> had also been used in this operation, because the name of the original table is different for each campaign unlike the structure of all the tables is the same. </w:t>
      </w:r>
      <w:r w:rsidR="0058715B">
        <w:rPr>
          <w:rFonts w:ascii="Arial" w:eastAsia="Arial" w:hAnsi="Arial" w:cs="Arial"/>
          <w:lang w:val="en-US"/>
        </w:rPr>
        <w:t xml:space="preserve">The </w:t>
      </w:r>
      <w:r w:rsidRPr="0049274D">
        <w:rPr>
          <w:rFonts w:ascii="Arial" w:eastAsia="Arial" w:hAnsi="Arial" w:cs="Arial"/>
          <w:lang w:val="en-US"/>
        </w:rPr>
        <w:t xml:space="preserve">SBRES </w:t>
      </w:r>
      <w:r w:rsidR="0058715B" w:rsidRPr="0049274D">
        <w:rPr>
          <w:rFonts w:ascii="Arial" w:eastAsia="Arial" w:hAnsi="Arial" w:cs="Arial"/>
          <w:lang w:val="en-US"/>
        </w:rPr>
        <w:t>model had</w:t>
      </w:r>
      <w:r w:rsidRPr="0049274D">
        <w:rPr>
          <w:rFonts w:ascii="Arial" w:eastAsia="Arial" w:hAnsi="Arial" w:cs="Arial"/>
          <w:lang w:val="en-US"/>
        </w:rPr>
        <w:t xml:space="preserve"> been created to save the information from these tables. Comment is the destination model in </w:t>
      </w:r>
      <w:r w:rsidRPr="0049274D">
        <w:rPr>
          <w:rFonts w:ascii="Arial" w:eastAsia="Arial" w:hAnsi="Arial" w:cs="Arial"/>
          <w:i/>
          <w:lang w:val="en-US"/>
        </w:rPr>
        <w:t>tfmsurveysapp</w:t>
      </w:r>
      <w:r w:rsidRPr="0049274D">
        <w:rPr>
          <w:rFonts w:ascii="Arial" w:eastAsia="Arial" w:hAnsi="Arial" w:cs="Arial"/>
          <w:lang w:val="en-US"/>
        </w:rPr>
        <w:t>.</w:t>
      </w:r>
    </w:p>
    <w:p w14:paraId="00000826" w14:textId="431238BD" w:rsidR="00D638A3" w:rsidRPr="0049274D" w:rsidRDefault="003F7269">
      <w:pPr>
        <w:rPr>
          <w:rFonts w:ascii="Arial" w:eastAsia="Arial" w:hAnsi="Arial" w:cs="Arial"/>
          <w:lang w:val="en-US"/>
        </w:rPr>
      </w:pPr>
      <w:r w:rsidRPr="0049274D">
        <w:rPr>
          <w:rFonts w:ascii="Arial" w:eastAsia="Arial" w:hAnsi="Arial" w:cs="Arial"/>
          <w:lang w:val="en-US"/>
        </w:rPr>
        <w:t xml:space="preserve">Another special situation in this table is that only some types of campaigns and some types of questions include professor information, data about the professor must be obtained from the </w:t>
      </w:r>
      <w:r w:rsidRPr="0049274D">
        <w:rPr>
          <w:rFonts w:ascii="Arial" w:eastAsia="Arial" w:hAnsi="Arial" w:cs="Arial"/>
          <w:i/>
          <w:lang w:val="en-US"/>
        </w:rPr>
        <w:t>Professor</w:t>
      </w:r>
      <w:r w:rsidRPr="0049274D">
        <w:rPr>
          <w:rFonts w:ascii="Arial" w:eastAsia="Arial" w:hAnsi="Arial" w:cs="Arial"/>
          <w:lang w:val="en-US"/>
        </w:rPr>
        <w:t xml:space="preserve"> model and  the name of the fields with name and surname of the professor include a variable number.</w:t>
      </w:r>
    </w:p>
    <w:tbl>
      <w:tblPr>
        <w:tblStyle w:val="afff4"/>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14:paraId="23128FCE" w14:textId="77777777">
        <w:tc>
          <w:tcPr>
            <w:tcW w:w="9026" w:type="dxa"/>
            <w:shd w:val="clear" w:color="auto" w:fill="auto"/>
            <w:tcMar>
              <w:top w:w="100" w:type="dxa"/>
              <w:left w:w="100" w:type="dxa"/>
              <w:bottom w:w="100" w:type="dxa"/>
              <w:right w:w="100" w:type="dxa"/>
            </w:tcMar>
          </w:tcPr>
          <w:p w14:paraId="00000827"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033B3"/>
                <w:sz w:val="20"/>
                <w:szCs w:val="20"/>
                <w:highlight w:val="white"/>
                <w:lang w:val="en-US"/>
              </w:rPr>
              <w:t xml:space="preserve">def </w:t>
            </w:r>
            <w:r w:rsidRPr="0049274D">
              <w:rPr>
                <w:rFonts w:ascii="Courier New" w:eastAsia="Courier New" w:hAnsi="Courier New" w:cs="Courier New"/>
                <w:sz w:val="20"/>
                <w:szCs w:val="20"/>
                <w:highlight w:val="white"/>
                <w:lang w:val="en-US"/>
              </w:rPr>
              <w:t>import_comments</w:t>
            </w:r>
            <w:r w:rsidRPr="0049274D">
              <w:rPr>
                <w:rFonts w:ascii="Courier New" w:eastAsia="Courier New" w:hAnsi="Courier New" w:cs="Courier New"/>
                <w:color w:val="080808"/>
                <w:sz w:val="20"/>
                <w:szCs w:val="20"/>
                <w:highlight w:val="white"/>
                <w:lang w:val="en-US"/>
              </w:rPr>
              <w:t>(</w:t>
            </w:r>
            <w:r w:rsidRPr="0049274D">
              <w:rPr>
                <w:rFonts w:ascii="Courier New" w:eastAsia="Courier New" w:hAnsi="Courier New" w:cs="Courier New"/>
                <w:color w:val="94558D"/>
                <w:sz w:val="20"/>
                <w:szCs w:val="20"/>
                <w:highlight w:val="white"/>
                <w:lang w:val="en-US"/>
              </w:rPr>
              <w:t>self</w:t>
            </w:r>
            <w:r w:rsidRPr="0049274D">
              <w:rPr>
                <w:rFonts w:ascii="Courier New" w:eastAsia="Courier New" w:hAnsi="Courier New" w:cs="Courier New"/>
                <w:color w:val="080808"/>
                <w:sz w:val="20"/>
                <w:szCs w:val="20"/>
                <w:highlight w:val="white"/>
                <w:lang w:val="en-US"/>
              </w:rPr>
              <w:t>, cod_campania_lime):</w:t>
            </w:r>
          </w:p>
          <w:p w14:paraId="00000828" w14:textId="77777777" w:rsidR="00D638A3" w:rsidRPr="0049274D" w:rsidRDefault="00D638A3">
            <w:pPr>
              <w:spacing w:after="0" w:line="240" w:lineRule="auto"/>
              <w:jc w:val="left"/>
              <w:rPr>
                <w:rFonts w:ascii="Courier New" w:eastAsia="Courier New" w:hAnsi="Courier New" w:cs="Courier New"/>
                <w:color w:val="080808"/>
                <w:sz w:val="20"/>
                <w:szCs w:val="20"/>
                <w:highlight w:val="white"/>
                <w:lang w:val="en-US"/>
              </w:rPr>
            </w:pPr>
          </w:p>
          <w:p w14:paraId="00000829"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campaign = Campaign.objects.get(</w:t>
            </w:r>
            <w:r w:rsidRPr="0049274D">
              <w:rPr>
                <w:rFonts w:ascii="Courier New" w:eastAsia="Courier New" w:hAnsi="Courier New" w:cs="Courier New"/>
                <w:color w:val="660099"/>
                <w:sz w:val="20"/>
                <w:szCs w:val="20"/>
                <w:highlight w:val="white"/>
                <w:lang w:val="en-US"/>
              </w:rPr>
              <w:t xml:space="preserve">cod_campania_lime </w:t>
            </w:r>
            <w:r w:rsidRPr="0049274D">
              <w:rPr>
                <w:rFonts w:ascii="Courier New" w:eastAsia="Courier New" w:hAnsi="Courier New" w:cs="Courier New"/>
                <w:color w:val="080808"/>
                <w:sz w:val="20"/>
                <w:szCs w:val="20"/>
                <w:highlight w:val="white"/>
                <w:lang w:val="en-US"/>
              </w:rPr>
              <w:t>= cod_campania_lime)</w:t>
            </w:r>
          </w:p>
          <w:p w14:paraId="0000082A"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 xml:space="preserve">if </w:t>
            </w:r>
            <w:r w:rsidRPr="0049274D">
              <w:rPr>
                <w:rFonts w:ascii="Courier New" w:eastAsia="Courier New" w:hAnsi="Courier New" w:cs="Courier New"/>
                <w:color w:val="080808"/>
                <w:sz w:val="20"/>
                <w:szCs w:val="20"/>
                <w:highlight w:val="white"/>
                <w:lang w:val="en-US"/>
              </w:rPr>
              <w:t>(</w:t>
            </w:r>
            <w:r w:rsidRPr="0049274D">
              <w:rPr>
                <w:rFonts w:ascii="Courier New" w:eastAsia="Courier New" w:hAnsi="Courier New" w:cs="Courier New"/>
                <w:b/>
                <w:color w:val="008080"/>
                <w:sz w:val="20"/>
                <w:szCs w:val="20"/>
                <w:highlight w:val="white"/>
                <w:lang w:val="en-US"/>
              </w:rPr>
              <w:t xml:space="preserve">'assignatura' </w:t>
            </w:r>
            <w:r w:rsidRPr="0049274D">
              <w:rPr>
                <w:rFonts w:ascii="Courier New" w:eastAsia="Courier New" w:hAnsi="Courier New" w:cs="Courier New"/>
                <w:color w:val="0033B3"/>
                <w:sz w:val="20"/>
                <w:szCs w:val="20"/>
                <w:highlight w:val="white"/>
                <w:lang w:val="en-US"/>
              </w:rPr>
              <w:t xml:space="preserve">in </w:t>
            </w:r>
            <w:r w:rsidRPr="0049274D">
              <w:rPr>
                <w:rFonts w:ascii="Courier New" w:eastAsia="Courier New" w:hAnsi="Courier New" w:cs="Courier New"/>
                <w:color w:val="080808"/>
                <w:sz w:val="20"/>
                <w:szCs w:val="20"/>
                <w:highlight w:val="white"/>
                <w:lang w:val="en-US"/>
              </w:rPr>
              <w:t>campaign.type_campaign.name):</w:t>
            </w:r>
          </w:p>
          <w:p w14:paraId="0000082B" w14:textId="77777777" w:rsidR="00D638A3" w:rsidRPr="0049274D" w:rsidRDefault="003F7269">
            <w:pPr>
              <w:spacing w:after="0" w:line="240" w:lineRule="auto"/>
              <w:jc w:val="left"/>
              <w:rPr>
                <w:rFonts w:ascii="Courier New" w:eastAsia="Courier New" w:hAnsi="Courier New" w:cs="Courier New"/>
                <w:i/>
                <w:color w:val="8C8C8C"/>
                <w:sz w:val="20"/>
                <w:szCs w:val="20"/>
                <w:highlight w:val="white"/>
                <w:lang w:val="en-US"/>
              </w:rPr>
            </w:pPr>
            <w:r w:rsidRPr="0049274D">
              <w:rPr>
                <w:rFonts w:ascii="Courier New" w:eastAsia="Courier New" w:hAnsi="Courier New" w:cs="Courier New"/>
                <w:color w:val="080808"/>
                <w:sz w:val="20"/>
                <w:szCs w:val="20"/>
                <w:highlight w:val="white"/>
                <w:lang w:val="en-US"/>
              </w:rPr>
              <w:t xml:space="preserve">       survey_type = </w:t>
            </w:r>
            <w:r w:rsidRPr="0049274D">
              <w:rPr>
                <w:rFonts w:ascii="Courier New" w:eastAsia="Courier New" w:hAnsi="Courier New" w:cs="Courier New"/>
                <w:color w:val="1750EB"/>
                <w:sz w:val="20"/>
                <w:szCs w:val="20"/>
                <w:highlight w:val="white"/>
                <w:lang w:val="en-US"/>
              </w:rPr>
              <w:t xml:space="preserve">1     </w:t>
            </w:r>
            <w:r w:rsidRPr="0049274D">
              <w:rPr>
                <w:rFonts w:ascii="Courier New" w:eastAsia="Courier New" w:hAnsi="Courier New" w:cs="Courier New"/>
                <w:i/>
                <w:color w:val="8C8C8C"/>
                <w:sz w:val="20"/>
                <w:szCs w:val="20"/>
                <w:highlight w:val="white"/>
                <w:lang w:val="en-US"/>
              </w:rPr>
              <w:t># Assignatura-professor</w:t>
            </w:r>
          </w:p>
          <w:p w14:paraId="0000082C"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i/>
                <w:color w:val="8C8C8C"/>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else</w:t>
            </w:r>
            <w:r w:rsidRPr="0049274D">
              <w:rPr>
                <w:rFonts w:ascii="Courier New" w:eastAsia="Courier New" w:hAnsi="Courier New" w:cs="Courier New"/>
                <w:color w:val="080808"/>
                <w:sz w:val="20"/>
                <w:szCs w:val="20"/>
                <w:highlight w:val="white"/>
                <w:lang w:val="en-US"/>
              </w:rPr>
              <w:t>:</w:t>
            </w:r>
          </w:p>
          <w:p w14:paraId="0000082D" w14:textId="77777777" w:rsidR="00D638A3" w:rsidRPr="0049274D" w:rsidRDefault="003F7269">
            <w:pPr>
              <w:spacing w:after="0" w:line="240" w:lineRule="auto"/>
              <w:jc w:val="left"/>
              <w:rPr>
                <w:rFonts w:ascii="Courier New" w:eastAsia="Courier New" w:hAnsi="Courier New" w:cs="Courier New"/>
                <w:i/>
                <w:color w:val="8C8C8C"/>
                <w:sz w:val="20"/>
                <w:szCs w:val="20"/>
                <w:highlight w:val="white"/>
                <w:lang w:val="en-US"/>
              </w:rPr>
            </w:pPr>
            <w:r w:rsidRPr="0049274D">
              <w:rPr>
                <w:rFonts w:ascii="Courier New" w:eastAsia="Courier New" w:hAnsi="Courier New" w:cs="Courier New"/>
                <w:color w:val="080808"/>
                <w:sz w:val="20"/>
                <w:szCs w:val="20"/>
                <w:highlight w:val="white"/>
                <w:lang w:val="en-US"/>
              </w:rPr>
              <w:t xml:space="preserve">       survey_type = </w:t>
            </w:r>
            <w:r w:rsidRPr="0049274D">
              <w:rPr>
                <w:rFonts w:ascii="Courier New" w:eastAsia="Courier New" w:hAnsi="Courier New" w:cs="Courier New"/>
                <w:color w:val="1750EB"/>
                <w:sz w:val="20"/>
                <w:szCs w:val="20"/>
                <w:highlight w:val="white"/>
                <w:lang w:val="en-US"/>
              </w:rPr>
              <w:t xml:space="preserve">2     </w:t>
            </w:r>
            <w:r w:rsidRPr="0049274D">
              <w:rPr>
                <w:rFonts w:ascii="Courier New" w:eastAsia="Courier New" w:hAnsi="Courier New" w:cs="Courier New"/>
                <w:i/>
                <w:color w:val="8C8C8C"/>
                <w:sz w:val="20"/>
                <w:szCs w:val="20"/>
                <w:highlight w:val="white"/>
                <w:lang w:val="en-US"/>
              </w:rPr>
              <w:t># Altres enquestes</w:t>
            </w:r>
          </w:p>
          <w:p w14:paraId="0000082E" w14:textId="77777777" w:rsidR="00D638A3" w:rsidRPr="0049274D" w:rsidRDefault="00D638A3">
            <w:pPr>
              <w:spacing w:after="0" w:line="240" w:lineRule="auto"/>
              <w:jc w:val="left"/>
              <w:rPr>
                <w:rFonts w:ascii="Courier New" w:eastAsia="Courier New" w:hAnsi="Courier New" w:cs="Courier New"/>
                <w:i/>
                <w:color w:val="8C8C8C"/>
                <w:sz w:val="20"/>
                <w:szCs w:val="20"/>
                <w:highlight w:val="white"/>
                <w:lang w:val="en-US"/>
              </w:rPr>
            </w:pPr>
          </w:p>
          <w:p w14:paraId="0000082F"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i/>
                <w:color w:val="8C8C8C"/>
                <w:sz w:val="20"/>
                <w:szCs w:val="20"/>
                <w:highlight w:val="white"/>
                <w:lang w:val="en-US"/>
              </w:rPr>
              <w:t xml:space="preserve">   </w:t>
            </w:r>
            <w:r w:rsidRPr="0049274D">
              <w:rPr>
                <w:rFonts w:ascii="Courier New" w:eastAsia="Courier New" w:hAnsi="Courier New" w:cs="Courier New"/>
                <w:color w:val="080808"/>
                <w:sz w:val="20"/>
                <w:szCs w:val="20"/>
                <w:highlight w:val="white"/>
                <w:lang w:val="en-US"/>
              </w:rPr>
              <w:t>comments_list = []</w:t>
            </w:r>
          </w:p>
          <w:p w14:paraId="00000830" w14:textId="77777777" w:rsidR="00D638A3" w:rsidRPr="0049274D" w:rsidRDefault="003F7269">
            <w:pPr>
              <w:spacing w:after="0" w:line="240" w:lineRule="auto"/>
              <w:jc w:val="left"/>
              <w:rPr>
                <w:rFonts w:ascii="Courier New" w:eastAsia="Courier New" w:hAnsi="Courier New" w:cs="Courier New"/>
                <w:b/>
                <w:color w:val="008080"/>
                <w:sz w:val="20"/>
                <w:szCs w:val="20"/>
                <w:highlight w:val="white"/>
                <w:lang w:val="en-US"/>
              </w:rPr>
            </w:pPr>
            <w:r w:rsidRPr="0049274D">
              <w:rPr>
                <w:rFonts w:ascii="Courier New" w:eastAsia="Courier New" w:hAnsi="Courier New" w:cs="Courier New"/>
                <w:color w:val="080808"/>
                <w:sz w:val="20"/>
                <w:szCs w:val="20"/>
                <w:highlight w:val="white"/>
                <w:lang w:val="en-US"/>
              </w:rPr>
              <w:t xml:space="preserve">   query = </w:t>
            </w:r>
            <w:r w:rsidRPr="0049274D">
              <w:rPr>
                <w:rFonts w:ascii="Courier New" w:eastAsia="Courier New" w:hAnsi="Courier New" w:cs="Courier New"/>
                <w:b/>
                <w:color w:val="008080"/>
                <w:sz w:val="20"/>
                <w:szCs w:val="20"/>
                <w:highlight w:val="white"/>
                <w:lang w:val="en-US"/>
              </w:rPr>
              <w:t>"SELECT r.sid, r.tid, r.gid, r.type, r.parent_qid, r.qid, “ \</w:t>
            </w:r>
          </w:p>
          <w:p w14:paraId="00000831" w14:textId="77777777" w:rsidR="00D638A3" w:rsidRPr="0049274D" w:rsidRDefault="003F7269">
            <w:pPr>
              <w:spacing w:after="0" w:line="240" w:lineRule="auto"/>
              <w:jc w:val="left"/>
              <w:rPr>
                <w:rFonts w:ascii="Courier New" w:eastAsia="Courier New" w:hAnsi="Courier New" w:cs="Courier New"/>
                <w:b/>
                <w:color w:val="008080"/>
                <w:sz w:val="20"/>
                <w:szCs w:val="20"/>
                <w:highlight w:val="white"/>
                <w:lang w:val="en-US"/>
              </w:rPr>
            </w:pPr>
            <w:r w:rsidRPr="0049274D">
              <w:rPr>
                <w:rFonts w:ascii="Courier New" w:eastAsia="Courier New" w:hAnsi="Courier New" w:cs="Courier New"/>
                <w:b/>
                <w:color w:val="008080"/>
                <w:sz w:val="20"/>
                <w:szCs w:val="20"/>
                <w:highlight w:val="white"/>
                <w:lang w:val="en-US"/>
              </w:rPr>
              <w:t xml:space="preserve">      “r.sqid, r.ssqid, r.question, r.sub_question, “ </w:t>
            </w:r>
          </w:p>
          <w:p w14:paraId="00000832" w14:textId="77777777" w:rsidR="00D638A3" w:rsidRPr="0049274D" w:rsidRDefault="003F7269">
            <w:pPr>
              <w:spacing w:after="0" w:line="240" w:lineRule="auto"/>
              <w:jc w:val="left"/>
              <w:rPr>
                <w:rFonts w:ascii="Courier New" w:eastAsia="Courier New" w:hAnsi="Courier New" w:cs="Courier New"/>
                <w:b/>
                <w:color w:val="008080"/>
                <w:sz w:val="20"/>
                <w:szCs w:val="20"/>
                <w:highlight w:val="white"/>
                <w:lang w:val="en-US"/>
              </w:rPr>
            </w:pPr>
            <w:r w:rsidRPr="0049274D">
              <w:rPr>
                <w:rFonts w:ascii="Courier New" w:eastAsia="Courier New" w:hAnsi="Courier New" w:cs="Courier New"/>
                <w:b/>
                <w:color w:val="008080"/>
                <w:sz w:val="20"/>
                <w:szCs w:val="20"/>
                <w:highlight w:val="white"/>
                <w:lang w:val="en-US"/>
              </w:rPr>
              <w:t xml:space="preserve">      “r.sub_sub_question, r.answer, r.fieldname, r.response, “ \ </w:t>
            </w:r>
          </w:p>
          <w:p w14:paraId="00000833"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b/>
                <w:color w:val="008080"/>
                <w:sz w:val="20"/>
                <w:szCs w:val="20"/>
                <w:highlight w:val="white"/>
                <w:lang w:val="en-US"/>
              </w:rPr>
              <w:t xml:space="preserve">      “r.token, q.title question_id " </w:t>
            </w:r>
            <w:r w:rsidRPr="0049274D">
              <w:rPr>
                <w:rFonts w:ascii="Courier New" w:eastAsia="Courier New" w:hAnsi="Courier New" w:cs="Courier New"/>
                <w:color w:val="080808"/>
                <w:sz w:val="20"/>
                <w:szCs w:val="20"/>
                <w:highlight w:val="white"/>
                <w:lang w:val="en-US"/>
              </w:rPr>
              <w:t>\</w:t>
            </w:r>
          </w:p>
          <w:p w14:paraId="00000834" w14:textId="77777777" w:rsidR="00D638A3" w:rsidRPr="0049274D" w:rsidRDefault="003F7269">
            <w:pPr>
              <w:spacing w:after="0" w:line="240" w:lineRule="auto"/>
              <w:jc w:val="left"/>
              <w:rPr>
                <w:rFonts w:ascii="Courier New" w:eastAsia="Courier New" w:hAnsi="Courier New" w:cs="Courier New"/>
                <w:b/>
                <w:color w:val="008080"/>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b/>
                <w:color w:val="008080"/>
                <w:sz w:val="20"/>
                <w:szCs w:val="20"/>
                <w:highlight w:val="white"/>
                <w:lang w:val="en-US"/>
              </w:rPr>
              <w:t xml:space="preserve">"FROM uxxienc_resul.SB_%s_RES r INNER JOIN lime.lime_questions q“ \ </w:t>
            </w:r>
          </w:p>
          <w:p w14:paraId="00000835"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b/>
                <w:color w:val="008080"/>
                <w:sz w:val="20"/>
                <w:szCs w:val="20"/>
                <w:highlight w:val="white"/>
                <w:lang w:val="en-US"/>
              </w:rPr>
              <w:t xml:space="preserve">      “ ON r.qid = q.qid " </w:t>
            </w:r>
            <w:r w:rsidRPr="0049274D">
              <w:rPr>
                <w:rFonts w:ascii="Courier New" w:eastAsia="Courier New" w:hAnsi="Courier New" w:cs="Courier New"/>
                <w:color w:val="080808"/>
                <w:sz w:val="20"/>
                <w:szCs w:val="20"/>
                <w:highlight w:val="white"/>
                <w:lang w:val="en-US"/>
              </w:rPr>
              <w:t>\</w:t>
            </w:r>
          </w:p>
          <w:p w14:paraId="00000836" w14:textId="77777777" w:rsidR="00D638A3" w:rsidRPr="0049274D" w:rsidRDefault="003F7269">
            <w:pPr>
              <w:spacing w:after="0" w:line="240" w:lineRule="auto"/>
              <w:jc w:val="left"/>
              <w:rPr>
                <w:rFonts w:ascii="Courier New" w:eastAsia="Courier New" w:hAnsi="Courier New" w:cs="Courier New"/>
                <w:b/>
                <w:color w:val="008080"/>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b/>
                <w:color w:val="008080"/>
                <w:sz w:val="20"/>
                <w:szCs w:val="20"/>
                <w:highlight w:val="white"/>
                <w:lang w:val="en-US"/>
              </w:rPr>
              <w:t>"WHERE r.type = 'T' AND q.language = 'ca' AND r.response &gt; ''"</w:t>
            </w:r>
          </w:p>
          <w:p w14:paraId="00000837"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b/>
                <w:color w:val="008080"/>
                <w:sz w:val="20"/>
                <w:szCs w:val="20"/>
                <w:highlight w:val="white"/>
                <w:lang w:val="en-US"/>
              </w:rPr>
              <w:t xml:space="preserve">   </w:t>
            </w:r>
            <w:r w:rsidRPr="0049274D">
              <w:rPr>
                <w:rFonts w:ascii="Courier New" w:eastAsia="Courier New" w:hAnsi="Courier New" w:cs="Courier New"/>
                <w:color w:val="080808"/>
                <w:sz w:val="20"/>
                <w:szCs w:val="20"/>
                <w:highlight w:val="white"/>
                <w:lang w:val="en-US"/>
              </w:rPr>
              <w:t>comments = SBRes.objects.raw(query, [cod_campania_lime])</w:t>
            </w:r>
          </w:p>
          <w:p w14:paraId="00000838" w14:textId="77777777" w:rsidR="00D638A3" w:rsidRPr="0049274D" w:rsidRDefault="00D638A3">
            <w:pPr>
              <w:spacing w:after="0" w:line="240" w:lineRule="auto"/>
              <w:jc w:val="left"/>
              <w:rPr>
                <w:rFonts w:ascii="Courier New" w:eastAsia="Courier New" w:hAnsi="Courier New" w:cs="Courier New"/>
                <w:color w:val="080808"/>
                <w:sz w:val="20"/>
                <w:szCs w:val="20"/>
                <w:highlight w:val="white"/>
                <w:lang w:val="en-US"/>
              </w:rPr>
            </w:pPr>
          </w:p>
          <w:p w14:paraId="00000839"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 xml:space="preserve">for </w:t>
            </w:r>
            <w:r w:rsidRPr="0049274D">
              <w:rPr>
                <w:rFonts w:ascii="Courier New" w:eastAsia="Courier New" w:hAnsi="Courier New" w:cs="Courier New"/>
                <w:color w:val="080808"/>
                <w:sz w:val="20"/>
                <w:szCs w:val="20"/>
                <w:highlight w:val="white"/>
                <w:lang w:val="en-US"/>
              </w:rPr>
              <w:t xml:space="preserve">comment </w:t>
            </w:r>
            <w:r w:rsidRPr="0049274D">
              <w:rPr>
                <w:rFonts w:ascii="Courier New" w:eastAsia="Courier New" w:hAnsi="Courier New" w:cs="Courier New"/>
                <w:color w:val="0033B3"/>
                <w:sz w:val="20"/>
                <w:szCs w:val="20"/>
                <w:highlight w:val="white"/>
                <w:lang w:val="en-US"/>
              </w:rPr>
              <w:t xml:space="preserve">in </w:t>
            </w:r>
            <w:r w:rsidRPr="0049274D">
              <w:rPr>
                <w:rFonts w:ascii="Courier New" w:eastAsia="Courier New" w:hAnsi="Courier New" w:cs="Courier New"/>
                <w:color w:val="080808"/>
                <w:sz w:val="20"/>
                <w:szCs w:val="20"/>
                <w:highlight w:val="white"/>
                <w:lang w:val="en-US"/>
              </w:rPr>
              <w:t>comments:</w:t>
            </w:r>
          </w:p>
          <w:p w14:paraId="0000083A"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w:t>
            </w:r>
          </w:p>
          <w:p w14:paraId="0000083B"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survey = Survey.objects.get(</w:t>
            </w:r>
            <w:r w:rsidRPr="0049274D">
              <w:rPr>
                <w:rFonts w:ascii="Courier New" w:eastAsia="Courier New" w:hAnsi="Courier New" w:cs="Courier New"/>
                <w:color w:val="660099"/>
                <w:sz w:val="20"/>
                <w:szCs w:val="20"/>
                <w:highlight w:val="white"/>
                <w:lang w:val="en-US"/>
              </w:rPr>
              <w:t xml:space="preserve">sid_lime </w:t>
            </w:r>
            <w:r w:rsidRPr="0049274D">
              <w:rPr>
                <w:rFonts w:ascii="Courier New" w:eastAsia="Courier New" w:hAnsi="Courier New" w:cs="Courier New"/>
                <w:color w:val="080808"/>
                <w:sz w:val="20"/>
                <w:szCs w:val="20"/>
                <w:highlight w:val="white"/>
                <w:lang w:val="en-US"/>
              </w:rPr>
              <w:t>= comment.sid)</w:t>
            </w:r>
          </w:p>
          <w:p w14:paraId="0000083C"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question = comment.question</w:t>
            </w:r>
          </w:p>
          <w:p w14:paraId="0000083D" w14:textId="77777777" w:rsidR="00D638A3" w:rsidRPr="0049274D" w:rsidRDefault="003F7269">
            <w:pPr>
              <w:spacing w:after="0" w:line="240" w:lineRule="auto"/>
              <w:jc w:val="left"/>
              <w:rPr>
                <w:rFonts w:ascii="Courier New" w:eastAsia="Courier New" w:hAnsi="Courier New" w:cs="Courier New"/>
                <w:i/>
                <w:color w:val="8C8C8C"/>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i/>
                <w:color w:val="8C8C8C"/>
                <w:sz w:val="20"/>
                <w:szCs w:val="20"/>
                <w:highlight w:val="white"/>
                <w:lang w:val="en-US"/>
              </w:rPr>
              <w:t>#  Obtain professor</w:t>
            </w:r>
          </w:p>
          <w:p w14:paraId="0000083E"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i/>
                <w:color w:val="8C8C8C"/>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 xml:space="preserve">if </w:t>
            </w:r>
            <w:r w:rsidRPr="0049274D">
              <w:rPr>
                <w:rFonts w:ascii="Courier New" w:eastAsia="Courier New" w:hAnsi="Courier New" w:cs="Courier New"/>
                <w:color w:val="080808"/>
                <w:sz w:val="20"/>
                <w:szCs w:val="20"/>
                <w:highlight w:val="white"/>
                <w:lang w:val="en-US"/>
              </w:rPr>
              <w:t xml:space="preserve">survey_type == </w:t>
            </w:r>
            <w:r w:rsidRPr="0049274D">
              <w:rPr>
                <w:rFonts w:ascii="Courier New" w:eastAsia="Courier New" w:hAnsi="Courier New" w:cs="Courier New"/>
                <w:color w:val="1750EB"/>
                <w:sz w:val="20"/>
                <w:szCs w:val="20"/>
                <w:highlight w:val="white"/>
                <w:lang w:val="en-US"/>
              </w:rPr>
              <w:t>1</w:t>
            </w:r>
            <w:r w:rsidRPr="0049274D">
              <w:rPr>
                <w:rFonts w:ascii="Courier New" w:eastAsia="Courier New" w:hAnsi="Courier New" w:cs="Courier New"/>
                <w:color w:val="080808"/>
                <w:sz w:val="20"/>
                <w:szCs w:val="20"/>
                <w:highlight w:val="white"/>
                <w:lang w:val="en-US"/>
              </w:rPr>
              <w:t>:</w:t>
            </w:r>
          </w:p>
          <w:p w14:paraId="0000083F"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 xml:space="preserve">if </w:t>
            </w:r>
            <w:r w:rsidRPr="0049274D">
              <w:rPr>
                <w:rFonts w:ascii="Courier New" w:eastAsia="Courier New" w:hAnsi="Courier New" w:cs="Courier New"/>
                <w:color w:val="000080"/>
                <w:sz w:val="20"/>
                <w:szCs w:val="20"/>
                <w:highlight w:val="white"/>
                <w:lang w:val="en-US"/>
              </w:rPr>
              <w:t>len</w:t>
            </w:r>
            <w:r w:rsidRPr="0049274D">
              <w:rPr>
                <w:rFonts w:ascii="Courier New" w:eastAsia="Courier New" w:hAnsi="Courier New" w:cs="Courier New"/>
                <w:color w:val="080808"/>
                <w:sz w:val="20"/>
                <w:szCs w:val="20"/>
                <w:highlight w:val="white"/>
                <w:lang w:val="en-US"/>
              </w:rPr>
              <w:t xml:space="preserve">(comment.question_id) &gt; </w:t>
            </w:r>
            <w:r w:rsidRPr="0049274D">
              <w:rPr>
                <w:rFonts w:ascii="Courier New" w:eastAsia="Courier New" w:hAnsi="Courier New" w:cs="Courier New"/>
                <w:color w:val="1750EB"/>
                <w:sz w:val="20"/>
                <w:szCs w:val="20"/>
                <w:highlight w:val="white"/>
                <w:lang w:val="en-US"/>
              </w:rPr>
              <w:t>3</w:t>
            </w:r>
            <w:r w:rsidRPr="0049274D">
              <w:rPr>
                <w:rFonts w:ascii="Courier New" w:eastAsia="Courier New" w:hAnsi="Courier New" w:cs="Courier New"/>
                <w:color w:val="080808"/>
                <w:sz w:val="20"/>
                <w:szCs w:val="20"/>
                <w:highlight w:val="white"/>
                <w:lang w:val="en-US"/>
              </w:rPr>
              <w:t>:</w:t>
            </w:r>
          </w:p>
          <w:p w14:paraId="00000840" w14:textId="77777777" w:rsidR="00D638A3" w:rsidRPr="0049274D" w:rsidRDefault="003F7269">
            <w:pPr>
              <w:spacing w:after="0" w:line="240" w:lineRule="auto"/>
              <w:jc w:val="left"/>
              <w:rPr>
                <w:rFonts w:ascii="Courier New" w:eastAsia="Courier New" w:hAnsi="Courier New" w:cs="Courier New"/>
                <w:b/>
                <w:color w:val="008080"/>
                <w:sz w:val="20"/>
                <w:szCs w:val="20"/>
                <w:highlight w:val="white"/>
                <w:lang w:val="en-US"/>
              </w:rPr>
            </w:pPr>
            <w:r w:rsidRPr="0049274D">
              <w:rPr>
                <w:rFonts w:ascii="Courier New" w:eastAsia="Courier New" w:hAnsi="Courier New" w:cs="Courier New"/>
                <w:color w:val="080808"/>
                <w:sz w:val="20"/>
                <w:szCs w:val="20"/>
                <w:highlight w:val="white"/>
                <w:lang w:val="en-US"/>
              </w:rPr>
              <w:t xml:space="preserve">                       block_type = </w:t>
            </w:r>
            <w:r w:rsidRPr="0049274D">
              <w:rPr>
                <w:rFonts w:ascii="Courier New" w:eastAsia="Courier New" w:hAnsi="Courier New" w:cs="Courier New"/>
                <w:b/>
                <w:color w:val="008080"/>
                <w:sz w:val="20"/>
                <w:szCs w:val="20"/>
                <w:highlight w:val="white"/>
                <w:lang w:val="en-US"/>
              </w:rPr>
              <w:t>'P'</w:t>
            </w:r>
          </w:p>
          <w:p w14:paraId="00000841"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b/>
                <w:color w:val="008080"/>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else</w:t>
            </w:r>
            <w:r w:rsidRPr="0049274D">
              <w:rPr>
                <w:rFonts w:ascii="Courier New" w:eastAsia="Courier New" w:hAnsi="Courier New" w:cs="Courier New"/>
                <w:color w:val="080808"/>
                <w:sz w:val="20"/>
                <w:szCs w:val="20"/>
                <w:highlight w:val="white"/>
                <w:lang w:val="en-US"/>
              </w:rPr>
              <w:t>:</w:t>
            </w:r>
          </w:p>
          <w:p w14:paraId="00000842" w14:textId="77777777" w:rsidR="00D638A3" w:rsidRPr="0049274D" w:rsidRDefault="003F7269">
            <w:pPr>
              <w:spacing w:after="0" w:line="240" w:lineRule="auto"/>
              <w:jc w:val="left"/>
              <w:rPr>
                <w:rFonts w:ascii="Courier New" w:eastAsia="Courier New" w:hAnsi="Courier New" w:cs="Courier New"/>
                <w:b/>
                <w:color w:val="008080"/>
                <w:sz w:val="20"/>
                <w:szCs w:val="20"/>
                <w:highlight w:val="white"/>
                <w:lang w:val="en-US"/>
              </w:rPr>
            </w:pPr>
            <w:r w:rsidRPr="0049274D">
              <w:rPr>
                <w:rFonts w:ascii="Courier New" w:eastAsia="Courier New" w:hAnsi="Courier New" w:cs="Courier New"/>
                <w:color w:val="080808"/>
                <w:sz w:val="20"/>
                <w:szCs w:val="20"/>
                <w:highlight w:val="white"/>
                <w:lang w:val="en-US"/>
              </w:rPr>
              <w:t xml:space="preserve">                       block_type = </w:t>
            </w:r>
            <w:r w:rsidRPr="0049274D">
              <w:rPr>
                <w:rFonts w:ascii="Courier New" w:eastAsia="Courier New" w:hAnsi="Courier New" w:cs="Courier New"/>
                <w:b/>
                <w:color w:val="008080"/>
                <w:sz w:val="20"/>
                <w:szCs w:val="20"/>
                <w:highlight w:val="white"/>
                <w:lang w:val="en-US"/>
              </w:rPr>
              <w:t>'A'</w:t>
            </w:r>
          </w:p>
          <w:p w14:paraId="00000843"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b/>
                <w:color w:val="008080"/>
                <w:sz w:val="20"/>
                <w:szCs w:val="20"/>
                <w:highlight w:val="white"/>
                <w:lang w:val="en-US"/>
              </w:rPr>
              <w:t xml:space="preserve">                   </w:t>
            </w:r>
            <w:r w:rsidRPr="0049274D">
              <w:rPr>
                <w:rFonts w:ascii="Courier New" w:eastAsia="Courier New" w:hAnsi="Courier New" w:cs="Courier New"/>
                <w:color w:val="080808"/>
                <w:sz w:val="20"/>
                <w:szCs w:val="20"/>
                <w:highlight w:val="white"/>
                <w:lang w:val="en-US"/>
              </w:rPr>
              <w:t>pid = comment.question_id[</w:t>
            </w:r>
            <w:r w:rsidRPr="0049274D">
              <w:rPr>
                <w:rFonts w:ascii="Courier New" w:eastAsia="Courier New" w:hAnsi="Courier New" w:cs="Courier New"/>
                <w:color w:val="1750EB"/>
                <w:sz w:val="20"/>
                <w:szCs w:val="20"/>
                <w:highlight w:val="white"/>
                <w:lang w:val="en-US"/>
              </w:rPr>
              <w:t>3</w:t>
            </w:r>
            <w:r w:rsidRPr="0049274D">
              <w:rPr>
                <w:rFonts w:ascii="Courier New" w:eastAsia="Courier New" w:hAnsi="Courier New" w:cs="Courier New"/>
                <w:color w:val="080808"/>
                <w:sz w:val="20"/>
                <w:szCs w:val="20"/>
                <w:highlight w:val="white"/>
                <w:lang w:val="en-US"/>
              </w:rPr>
              <w:t>:</w:t>
            </w:r>
            <w:r w:rsidRPr="0049274D">
              <w:rPr>
                <w:rFonts w:ascii="Courier New" w:eastAsia="Courier New" w:hAnsi="Courier New" w:cs="Courier New"/>
                <w:color w:val="1750EB"/>
                <w:sz w:val="20"/>
                <w:szCs w:val="20"/>
                <w:highlight w:val="white"/>
                <w:lang w:val="en-US"/>
              </w:rPr>
              <w:t>5</w:t>
            </w:r>
            <w:r w:rsidRPr="0049274D">
              <w:rPr>
                <w:rFonts w:ascii="Courier New" w:eastAsia="Courier New" w:hAnsi="Courier New" w:cs="Courier New"/>
                <w:color w:val="080808"/>
                <w:sz w:val="20"/>
                <w:szCs w:val="20"/>
                <w:highlight w:val="white"/>
                <w:lang w:val="en-US"/>
              </w:rPr>
              <w:t>]</w:t>
            </w:r>
          </w:p>
          <w:p w14:paraId="00000844" w14:textId="77777777" w:rsidR="00D638A3" w:rsidRPr="00F6106E"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i/>
                <w:color w:val="8C8C8C"/>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 xml:space="preserve">if </w:t>
            </w:r>
            <w:r w:rsidRPr="0049274D">
              <w:rPr>
                <w:rFonts w:ascii="Courier New" w:eastAsia="Courier New" w:hAnsi="Courier New" w:cs="Courier New"/>
                <w:color w:val="080808"/>
                <w:sz w:val="20"/>
                <w:szCs w:val="20"/>
                <w:highlight w:val="white"/>
                <w:lang w:val="en-US"/>
              </w:rPr>
              <w:t xml:space="preserve">pid != </w:t>
            </w:r>
            <w:r w:rsidRPr="00F6106E">
              <w:rPr>
                <w:rFonts w:ascii="Courier New" w:eastAsia="Courier New" w:hAnsi="Courier New" w:cs="Courier New"/>
                <w:b/>
                <w:color w:val="008080"/>
                <w:sz w:val="20"/>
                <w:szCs w:val="20"/>
                <w:highlight w:val="white"/>
                <w:lang w:val="en-US"/>
              </w:rPr>
              <w:t>""</w:t>
            </w:r>
            <w:r w:rsidRPr="00F6106E">
              <w:rPr>
                <w:rFonts w:ascii="Courier New" w:eastAsia="Courier New" w:hAnsi="Courier New" w:cs="Courier New"/>
                <w:color w:val="080808"/>
                <w:sz w:val="20"/>
                <w:szCs w:val="20"/>
                <w:highlight w:val="white"/>
                <w:lang w:val="en-US"/>
              </w:rPr>
              <w:t>:</w:t>
            </w:r>
          </w:p>
          <w:p w14:paraId="00000845"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F6106E">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0033B3"/>
                <w:sz w:val="20"/>
                <w:szCs w:val="20"/>
                <w:highlight w:val="white"/>
                <w:lang w:val="en-US"/>
              </w:rPr>
              <w:t>try</w:t>
            </w:r>
            <w:r w:rsidRPr="0049274D">
              <w:rPr>
                <w:rFonts w:ascii="Courier New" w:eastAsia="Courier New" w:hAnsi="Courier New" w:cs="Courier New"/>
                <w:color w:val="080808"/>
                <w:sz w:val="20"/>
                <w:szCs w:val="20"/>
                <w:highlight w:val="white"/>
                <w:lang w:val="en-US"/>
              </w:rPr>
              <w:t>:</w:t>
            </w:r>
          </w:p>
          <w:p w14:paraId="00000846"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professor = Professor.objects.get(  </w:t>
            </w:r>
          </w:p>
          <w:p w14:paraId="00000847"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660099"/>
                <w:sz w:val="20"/>
                <w:szCs w:val="20"/>
                <w:highlight w:val="white"/>
                <w:lang w:val="en-US"/>
              </w:rPr>
              <w:t xml:space="preserve">                               sid_lime</w:t>
            </w:r>
            <w:r w:rsidRPr="0049274D">
              <w:rPr>
                <w:rFonts w:ascii="Courier New" w:eastAsia="Courier New" w:hAnsi="Courier New" w:cs="Courier New"/>
                <w:color w:val="080808"/>
                <w:sz w:val="20"/>
                <w:szCs w:val="20"/>
                <w:highlight w:val="white"/>
                <w:lang w:val="en-US"/>
              </w:rPr>
              <w:t xml:space="preserve">=comment.sid, </w:t>
            </w:r>
            <w:r w:rsidRPr="0049274D">
              <w:rPr>
                <w:rFonts w:ascii="Courier New" w:eastAsia="Courier New" w:hAnsi="Courier New" w:cs="Courier New"/>
                <w:color w:val="660099"/>
                <w:sz w:val="20"/>
                <w:szCs w:val="20"/>
                <w:highlight w:val="white"/>
                <w:lang w:val="en-US"/>
              </w:rPr>
              <w:t>pid_lime</w:t>
            </w:r>
            <w:r w:rsidRPr="0049274D">
              <w:rPr>
                <w:rFonts w:ascii="Courier New" w:eastAsia="Courier New" w:hAnsi="Courier New" w:cs="Courier New"/>
                <w:color w:val="080808"/>
                <w:sz w:val="20"/>
                <w:szCs w:val="20"/>
                <w:highlight w:val="white"/>
                <w:lang w:val="en-US"/>
              </w:rPr>
              <w:t>=pid)</w:t>
            </w:r>
          </w:p>
          <w:p w14:paraId="00000848" w14:textId="77777777" w:rsidR="00D638A3" w:rsidRPr="0049274D" w:rsidRDefault="00D638A3">
            <w:pPr>
              <w:spacing w:after="0" w:line="240" w:lineRule="auto"/>
              <w:jc w:val="left"/>
              <w:rPr>
                <w:rFonts w:ascii="Courier New" w:eastAsia="Courier New" w:hAnsi="Courier New" w:cs="Courier New"/>
                <w:i/>
                <w:color w:val="8C8C8C"/>
                <w:sz w:val="20"/>
                <w:szCs w:val="20"/>
                <w:highlight w:val="white"/>
                <w:lang w:val="en-US"/>
              </w:rPr>
            </w:pPr>
          </w:p>
          <w:p w14:paraId="00000849"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i/>
                <w:color w:val="8C8C8C"/>
                <w:sz w:val="20"/>
                <w:szCs w:val="20"/>
                <w:highlight w:val="white"/>
                <w:lang w:val="en-US"/>
              </w:rPr>
              <w:t xml:space="preserve">                           </w:t>
            </w:r>
            <w:r w:rsidRPr="0049274D">
              <w:rPr>
                <w:rFonts w:ascii="Courier New" w:eastAsia="Courier New" w:hAnsi="Courier New" w:cs="Courier New"/>
                <w:color w:val="080808"/>
                <w:sz w:val="20"/>
                <w:szCs w:val="20"/>
                <w:highlight w:val="white"/>
                <w:lang w:val="en-US"/>
              </w:rPr>
              <w:t xml:space="preserve">question = </w:t>
            </w:r>
            <w:r w:rsidRPr="0049274D">
              <w:rPr>
                <w:rFonts w:ascii="Courier New" w:eastAsia="Courier New" w:hAnsi="Courier New" w:cs="Courier New"/>
                <w:color w:val="94558D"/>
                <w:sz w:val="20"/>
                <w:szCs w:val="20"/>
                <w:highlight w:val="white"/>
                <w:lang w:val="en-US"/>
              </w:rPr>
              <w:t>self</w:t>
            </w:r>
            <w:r w:rsidRPr="0049274D">
              <w:rPr>
                <w:rFonts w:ascii="Courier New" w:eastAsia="Courier New" w:hAnsi="Courier New" w:cs="Courier New"/>
                <w:color w:val="080808"/>
                <w:sz w:val="20"/>
                <w:szCs w:val="20"/>
                <w:highlight w:val="white"/>
                <w:lang w:val="en-US"/>
              </w:rPr>
              <w:t xml:space="preserve">.replace_macro(question, </w:t>
            </w:r>
          </w:p>
          <w:p w14:paraId="0000084A"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b/>
                <w:color w:val="008080"/>
                <w:sz w:val="20"/>
                <w:szCs w:val="20"/>
                <w:highlight w:val="white"/>
                <w:lang w:val="en-US"/>
              </w:rPr>
              <w:t xml:space="preserve">                               "NOMBREPROFE"</w:t>
            </w:r>
            <w:r w:rsidRPr="0049274D">
              <w:rPr>
                <w:rFonts w:ascii="Courier New" w:eastAsia="Courier New" w:hAnsi="Courier New" w:cs="Courier New"/>
                <w:color w:val="080808"/>
                <w:sz w:val="20"/>
                <w:szCs w:val="20"/>
                <w:highlight w:val="white"/>
                <w:lang w:val="en-US"/>
              </w:rPr>
              <w:t>, professor.name)</w:t>
            </w:r>
          </w:p>
          <w:p w14:paraId="0000084B"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question = </w:t>
            </w:r>
            <w:r w:rsidRPr="0049274D">
              <w:rPr>
                <w:rFonts w:ascii="Courier New" w:eastAsia="Courier New" w:hAnsi="Courier New" w:cs="Courier New"/>
                <w:color w:val="94558D"/>
                <w:sz w:val="20"/>
                <w:szCs w:val="20"/>
                <w:highlight w:val="white"/>
                <w:lang w:val="en-US"/>
              </w:rPr>
              <w:t>self</w:t>
            </w:r>
            <w:r w:rsidRPr="0049274D">
              <w:rPr>
                <w:rFonts w:ascii="Courier New" w:eastAsia="Courier New" w:hAnsi="Courier New" w:cs="Courier New"/>
                <w:color w:val="080808"/>
                <w:sz w:val="20"/>
                <w:szCs w:val="20"/>
                <w:highlight w:val="white"/>
                <w:lang w:val="en-US"/>
              </w:rPr>
              <w:t xml:space="preserve">.replace_macro(question, </w:t>
            </w:r>
          </w:p>
          <w:p w14:paraId="0000084C"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b/>
                <w:color w:val="008080"/>
                <w:sz w:val="20"/>
                <w:szCs w:val="20"/>
                <w:highlight w:val="white"/>
                <w:lang w:val="en-US"/>
              </w:rPr>
              <w:t xml:space="preserve">                               "APELLIDO1PROFE"</w:t>
            </w:r>
            <w:r w:rsidRPr="0049274D">
              <w:rPr>
                <w:rFonts w:ascii="Courier New" w:eastAsia="Courier New" w:hAnsi="Courier New" w:cs="Courier New"/>
                <w:color w:val="080808"/>
                <w:sz w:val="20"/>
                <w:szCs w:val="20"/>
                <w:highlight w:val="white"/>
                <w:lang w:val="en-US"/>
              </w:rPr>
              <w:t>, professor.surname1)</w:t>
            </w:r>
          </w:p>
          <w:p w14:paraId="0000084D"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question = </w:t>
            </w:r>
            <w:r w:rsidRPr="0049274D">
              <w:rPr>
                <w:rFonts w:ascii="Courier New" w:eastAsia="Courier New" w:hAnsi="Courier New" w:cs="Courier New"/>
                <w:color w:val="94558D"/>
                <w:sz w:val="20"/>
                <w:szCs w:val="20"/>
                <w:highlight w:val="white"/>
                <w:lang w:val="en-US"/>
              </w:rPr>
              <w:t>self</w:t>
            </w:r>
            <w:r w:rsidRPr="0049274D">
              <w:rPr>
                <w:rFonts w:ascii="Courier New" w:eastAsia="Courier New" w:hAnsi="Courier New" w:cs="Courier New"/>
                <w:color w:val="080808"/>
                <w:sz w:val="20"/>
                <w:szCs w:val="20"/>
                <w:highlight w:val="white"/>
                <w:lang w:val="en-US"/>
              </w:rPr>
              <w:t xml:space="preserve">.replace_macro(question, </w:t>
            </w:r>
          </w:p>
          <w:p w14:paraId="0000084E"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b/>
                <w:color w:val="008080"/>
                <w:sz w:val="20"/>
                <w:szCs w:val="20"/>
                <w:highlight w:val="white"/>
                <w:lang w:val="en-US"/>
              </w:rPr>
              <w:t xml:space="preserve">                               "APELLIDO2PROFE"</w:t>
            </w:r>
            <w:r w:rsidRPr="0049274D">
              <w:rPr>
                <w:rFonts w:ascii="Courier New" w:eastAsia="Courier New" w:hAnsi="Courier New" w:cs="Courier New"/>
                <w:color w:val="080808"/>
                <w:sz w:val="20"/>
                <w:szCs w:val="20"/>
                <w:highlight w:val="white"/>
                <w:lang w:val="en-US"/>
              </w:rPr>
              <w:t>, professor.surname2)</w:t>
            </w:r>
          </w:p>
          <w:p w14:paraId="0000084F" w14:textId="77777777" w:rsidR="00D638A3" w:rsidRPr="0049274D" w:rsidRDefault="003F7269">
            <w:pPr>
              <w:spacing w:after="0" w:line="240" w:lineRule="auto"/>
              <w:jc w:val="left"/>
              <w:rPr>
                <w:rFonts w:ascii="Courier New" w:eastAsia="Courier New" w:hAnsi="Courier New" w:cs="Courier New"/>
                <w:color w:val="0033B3"/>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i/>
                <w:color w:val="8C8C8C"/>
                <w:sz w:val="20"/>
                <w:szCs w:val="20"/>
                <w:highlight w:val="white"/>
                <w:lang w:val="en-US"/>
              </w:rPr>
              <w:t>...</w:t>
            </w:r>
          </w:p>
          <w:p w14:paraId="00000850"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033B3"/>
                <w:sz w:val="20"/>
                <w:szCs w:val="20"/>
                <w:highlight w:val="white"/>
                <w:lang w:val="en-US"/>
              </w:rPr>
              <w:t xml:space="preserve">               </w:t>
            </w:r>
            <w:r w:rsidRPr="0049274D">
              <w:rPr>
                <w:rFonts w:ascii="Courier New" w:eastAsia="Courier New" w:hAnsi="Courier New" w:cs="Courier New"/>
                <w:color w:val="080808"/>
                <w:sz w:val="20"/>
                <w:szCs w:val="20"/>
                <w:highlight w:val="white"/>
                <w:lang w:val="en-US"/>
              </w:rPr>
              <w:t>tfmcomment = Comment(</w:t>
            </w:r>
          </w:p>
          <w:p w14:paraId="00000851"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660099"/>
                <w:sz w:val="20"/>
                <w:szCs w:val="20"/>
                <w:highlight w:val="white"/>
                <w:lang w:val="en-US"/>
              </w:rPr>
              <w:t xml:space="preserve">survey </w:t>
            </w:r>
            <w:r w:rsidRPr="0049274D">
              <w:rPr>
                <w:rFonts w:ascii="Courier New" w:eastAsia="Courier New" w:hAnsi="Courier New" w:cs="Courier New"/>
                <w:color w:val="080808"/>
                <w:sz w:val="20"/>
                <w:szCs w:val="20"/>
                <w:highlight w:val="white"/>
                <w:lang w:val="en-US"/>
              </w:rPr>
              <w:t>= survey,</w:t>
            </w:r>
          </w:p>
          <w:p w14:paraId="00000852"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660099"/>
                <w:sz w:val="20"/>
                <w:szCs w:val="20"/>
                <w:highlight w:val="white"/>
                <w:lang w:val="en-US"/>
              </w:rPr>
              <w:t xml:space="preserve">qid_lime </w:t>
            </w:r>
            <w:r w:rsidRPr="0049274D">
              <w:rPr>
                <w:rFonts w:ascii="Courier New" w:eastAsia="Courier New" w:hAnsi="Courier New" w:cs="Courier New"/>
                <w:color w:val="080808"/>
                <w:sz w:val="20"/>
                <w:szCs w:val="20"/>
                <w:highlight w:val="white"/>
                <w:lang w:val="en-US"/>
              </w:rPr>
              <w:t>= comment.qid,</w:t>
            </w:r>
          </w:p>
          <w:p w14:paraId="00000853"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lastRenderedPageBreak/>
              <w:t xml:space="preserve">                   </w:t>
            </w:r>
            <w:r w:rsidRPr="0049274D">
              <w:rPr>
                <w:rFonts w:ascii="Courier New" w:eastAsia="Courier New" w:hAnsi="Courier New" w:cs="Courier New"/>
                <w:color w:val="660099"/>
                <w:sz w:val="20"/>
                <w:szCs w:val="20"/>
                <w:highlight w:val="white"/>
                <w:lang w:val="en-US"/>
              </w:rPr>
              <w:t xml:space="preserve">tid_lime </w:t>
            </w:r>
            <w:r w:rsidRPr="0049274D">
              <w:rPr>
                <w:rFonts w:ascii="Courier New" w:eastAsia="Courier New" w:hAnsi="Courier New" w:cs="Courier New"/>
                <w:color w:val="080808"/>
                <w:sz w:val="20"/>
                <w:szCs w:val="20"/>
                <w:highlight w:val="white"/>
                <w:lang w:val="en-US"/>
              </w:rPr>
              <w:t>= comment.tid,</w:t>
            </w:r>
          </w:p>
          <w:p w14:paraId="00000854"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660099"/>
                <w:sz w:val="20"/>
                <w:szCs w:val="20"/>
                <w:highlight w:val="white"/>
                <w:lang w:val="en-US"/>
              </w:rPr>
              <w:t xml:space="preserve">question_id_lime </w:t>
            </w:r>
            <w:r w:rsidRPr="0049274D">
              <w:rPr>
                <w:rFonts w:ascii="Courier New" w:eastAsia="Courier New" w:hAnsi="Courier New" w:cs="Courier New"/>
                <w:color w:val="080808"/>
                <w:sz w:val="20"/>
                <w:szCs w:val="20"/>
                <w:highlight w:val="white"/>
                <w:lang w:val="en-US"/>
              </w:rPr>
              <w:t>= comment.question_id,</w:t>
            </w:r>
          </w:p>
          <w:p w14:paraId="00000855"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660099"/>
                <w:sz w:val="20"/>
                <w:szCs w:val="20"/>
                <w:highlight w:val="white"/>
                <w:lang w:val="en-US"/>
              </w:rPr>
              <w:t xml:space="preserve">question </w:t>
            </w:r>
            <w:r w:rsidRPr="0049274D">
              <w:rPr>
                <w:rFonts w:ascii="Courier New" w:eastAsia="Courier New" w:hAnsi="Courier New" w:cs="Courier New"/>
                <w:color w:val="080808"/>
                <w:sz w:val="20"/>
                <w:szCs w:val="20"/>
                <w:highlight w:val="white"/>
                <w:lang w:val="en-US"/>
              </w:rPr>
              <w:t>= question,</w:t>
            </w:r>
          </w:p>
          <w:p w14:paraId="00000856"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660099"/>
                <w:sz w:val="20"/>
                <w:szCs w:val="20"/>
                <w:highlight w:val="white"/>
                <w:lang w:val="en-US"/>
              </w:rPr>
              <w:t xml:space="preserve">block_type </w:t>
            </w:r>
            <w:r w:rsidRPr="0049274D">
              <w:rPr>
                <w:rFonts w:ascii="Courier New" w:eastAsia="Courier New" w:hAnsi="Courier New" w:cs="Courier New"/>
                <w:color w:val="080808"/>
                <w:sz w:val="20"/>
                <w:szCs w:val="20"/>
                <w:highlight w:val="white"/>
                <w:lang w:val="en-US"/>
              </w:rPr>
              <w:t>= block_type,</w:t>
            </w:r>
          </w:p>
          <w:p w14:paraId="00000857"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660099"/>
                <w:sz w:val="20"/>
                <w:szCs w:val="20"/>
                <w:highlight w:val="white"/>
                <w:lang w:val="en-US"/>
              </w:rPr>
              <w:t xml:space="preserve">professor </w:t>
            </w:r>
            <w:r w:rsidRPr="0049274D">
              <w:rPr>
                <w:rFonts w:ascii="Courier New" w:eastAsia="Courier New" w:hAnsi="Courier New" w:cs="Courier New"/>
                <w:color w:val="080808"/>
                <w:sz w:val="20"/>
                <w:szCs w:val="20"/>
                <w:highlight w:val="white"/>
                <w:lang w:val="en-US"/>
              </w:rPr>
              <w:t>= professor,</w:t>
            </w:r>
          </w:p>
          <w:p w14:paraId="00000858"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r w:rsidRPr="0049274D">
              <w:rPr>
                <w:rFonts w:ascii="Courier New" w:eastAsia="Courier New" w:hAnsi="Courier New" w:cs="Courier New"/>
                <w:color w:val="660099"/>
                <w:sz w:val="20"/>
                <w:szCs w:val="20"/>
                <w:highlight w:val="white"/>
                <w:lang w:val="en-US"/>
              </w:rPr>
              <w:t xml:space="preserve">original_value </w:t>
            </w:r>
            <w:r w:rsidRPr="0049274D">
              <w:rPr>
                <w:rFonts w:ascii="Courier New" w:eastAsia="Courier New" w:hAnsi="Courier New" w:cs="Courier New"/>
                <w:color w:val="080808"/>
                <w:sz w:val="20"/>
                <w:szCs w:val="20"/>
                <w:highlight w:val="white"/>
                <w:lang w:val="en-US"/>
              </w:rPr>
              <w:t>= comment.response</w:t>
            </w:r>
          </w:p>
          <w:p w14:paraId="00000859"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w:t>
            </w:r>
          </w:p>
          <w:p w14:paraId="0000085A"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comments_list.append(tfmcomment)</w:t>
            </w:r>
          </w:p>
          <w:p w14:paraId="0000085B"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i/>
                <w:color w:val="8C8C8C"/>
                <w:sz w:val="20"/>
                <w:szCs w:val="20"/>
                <w:highlight w:val="white"/>
                <w:lang w:val="en-US"/>
              </w:rPr>
              <w:t xml:space="preserve">       ...</w:t>
            </w:r>
          </w:p>
          <w:p w14:paraId="0000085C"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Comment.objects.bulk_create(comments_list)</w:t>
            </w:r>
          </w:p>
          <w:p w14:paraId="0000085D" w14:textId="77777777" w:rsidR="00D638A3" w:rsidRPr="0049274D" w:rsidRDefault="00D638A3">
            <w:pPr>
              <w:spacing w:after="0" w:line="240" w:lineRule="auto"/>
              <w:jc w:val="left"/>
              <w:rPr>
                <w:rFonts w:ascii="Courier New" w:eastAsia="Courier New" w:hAnsi="Courier New" w:cs="Courier New"/>
                <w:color w:val="080808"/>
                <w:sz w:val="20"/>
                <w:szCs w:val="20"/>
                <w:highlight w:val="white"/>
                <w:lang w:val="en-US"/>
              </w:rPr>
            </w:pPr>
          </w:p>
          <w:p w14:paraId="0000085E" w14:textId="77777777" w:rsidR="00D638A3" w:rsidRDefault="003F7269">
            <w:pPr>
              <w:spacing w:after="0" w:line="240" w:lineRule="auto"/>
              <w:jc w:val="left"/>
              <w:rPr>
                <w:rFonts w:ascii="Arial" w:eastAsia="Arial" w:hAnsi="Arial" w:cs="Arial"/>
              </w:rPr>
            </w:pPr>
            <w:r w:rsidRPr="0049274D">
              <w:rPr>
                <w:rFonts w:ascii="Courier New" w:eastAsia="Courier New" w:hAnsi="Courier New" w:cs="Courier New"/>
                <w:color w:val="080808"/>
                <w:sz w:val="20"/>
                <w:szCs w:val="20"/>
                <w:highlight w:val="white"/>
                <w:lang w:val="en-US"/>
              </w:rPr>
              <w:t xml:space="preserve">       </w:t>
            </w:r>
            <w:r>
              <w:rPr>
                <w:rFonts w:ascii="Courier New" w:eastAsia="Courier New" w:hAnsi="Courier New" w:cs="Courier New"/>
                <w:color w:val="0033B3"/>
                <w:sz w:val="20"/>
                <w:szCs w:val="20"/>
                <w:highlight w:val="white"/>
              </w:rPr>
              <w:t>return True</w:t>
            </w:r>
          </w:p>
        </w:tc>
      </w:tr>
    </w:tbl>
    <w:p w14:paraId="0000085F" w14:textId="77777777" w:rsidR="00D638A3" w:rsidRDefault="00D638A3">
      <w:pPr>
        <w:rPr>
          <w:rFonts w:ascii="Arial" w:eastAsia="Arial" w:hAnsi="Arial" w:cs="Arial"/>
        </w:rPr>
      </w:pPr>
    </w:p>
    <w:p w14:paraId="00000860" w14:textId="77777777" w:rsidR="00D638A3" w:rsidRDefault="003F7269">
      <w:pPr>
        <w:rPr>
          <w:rFonts w:ascii="Arial" w:eastAsia="Arial" w:hAnsi="Arial" w:cs="Arial"/>
          <w:b/>
        </w:rPr>
      </w:pPr>
      <w:r>
        <w:rPr>
          <w:rFonts w:ascii="Arial" w:eastAsia="Arial" w:hAnsi="Arial" w:cs="Arial"/>
          <w:b/>
        </w:rPr>
        <w:t>Update import date</w:t>
      </w:r>
    </w:p>
    <w:p w14:paraId="00000862" w14:textId="0D69AF00" w:rsidR="00D638A3" w:rsidRPr="0049274D" w:rsidRDefault="003F7269">
      <w:pPr>
        <w:rPr>
          <w:rFonts w:ascii="Arial" w:eastAsia="Arial" w:hAnsi="Arial" w:cs="Arial"/>
          <w:lang w:val="en-US"/>
        </w:rPr>
      </w:pPr>
      <w:r w:rsidRPr="0049274D">
        <w:rPr>
          <w:rFonts w:ascii="Arial" w:eastAsia="Arial" w:hAnsi="Arial" w:cs="Arial"/>
          <w:lang w:val="en-US"/>
        </w:rPr>
        <w:t xml:space="preserve">This is the final operation after importing surveys where the campaign is marked with the date of importation. The campaign is obtained from the </w:t>
      </w:r>
      <w:r w:rsidRPr="0049274D">
        <w:rPr>
          <w:rFonts w:ascii="Arial" w:eastAsia="Arial" w:hAnsi="Arial" w:cs="Arial"/>
          <w:i/>
          <w:lang w:val="en-US"/>
        </w:rPr>
        <w:t>Campaign</w:t>
      </w:r>
      <w:r w:rsidRPr="0049274D">
        <w:rPr>
          <w:rFonts w:ascii="Arial" w:eastAsia="Arial" w:hAnsi="Arial" w:cs="Arial"/>
          <w:lang w:val="en-US"/>
        </w:rPr>
        <w:t xml:space="preserve"> model of the </w:t>
      </w:r>
      <w:r w:rsidRPr="0049274D">
        <w:rPr>
          <w:rFonts w:ascii="Arial" w:eastAsia="Arial" w:hAnsi="Arial" w:cs="Arial"/>
          <w:i/>
          <w:lang w:val="en-US"/>
        </w:rPr>
        <w:t>tfmsurveysapp</w:t>
      </w:r>
      <w:r w:rsidRPr="0049274D">
        <w:rPr>
          <w:rFonts w:ascii="Arial" w:eastAsia="Arial" w:hAnsi="Arial" w:cs="Arial"/>
          <w:lang w:val="en-US"/>
        </w:rPr>
        <w:t xml:space="preserve"> and the </w:t>
      </w:r>
      <w:r w:rsidRPr="0049274D">
        <w:rPr>
          <w:rFonts w:ascii="Arial" w:eastAsia="Arial" w:hAnsi="Arial" w:cs="Arial"/>
          <w:i/>
          <w:lang w:val="en-US"/>
        </w:rPr>
        <w:t>import_date</w:t>
      </w:r>
      <w:r w:rsidRPr="0049274D">
        <w:rPr>
          <w:rFonts w:ascii="Arial" w:eastAsia="Arial" w:hAnsi="Arial" w:cs="Arial"/>
          <w:lang w:val="en-US"/>
        </w:rPr>
        <w:t xml:space="preserve"> field updated with the current date.</w:t>
      </w:r>
    </w:p>
    <w:tbl>
      <w:tblPr>
        <w:tblStyle w:val="afff5"/>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14:paraId="1A23871D" w14:textId="77777777">
        <w:tc>
          <w:tcPr>
            <w:tcW w:w="9026" w:type="dxa"/>
            <w:shd w:val="clear" w:color="auto" w:fill="auto"/>
            <w:tcMar>
              <w:top w:w="100" w:type="dxa"/>
              <w:left w:w="100" w:type="dxa"/>
              <w:bottom w:w="100" w:type="dxa"/>
              <w:right w:w="100" w:type="dxa"/>
            </w:tcMar>
          </w:tcPr>
          <w:p w14:paraId="00000863"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033B3"/>
                <w:sz w:val="20"/>
                <w:szCs w:val="20"/>
                <w:highlight w:val="white"/>
                <w:lang w:val="en-US"/>
              </w:rPr>
              <w:t xml:space="preserve">def </w:t>
            </w:r>
            <w:r w:rsidRPr="0049274D">
              <w:rPr>
                <w:rFonts w:ascii="Courier New" w:eastAsia="Courier New" w:hAnsi="Courier New" w:cs="Courier New"/>
                <w:sz w:val="20"/>
                <w:szCs w:val="20"/>
                <w:highlight w:val="white"/>
                <w:lang w:val="en-US"/>
              </w:rPr>
              <w:t>update_import_date</w:t>
            </w:r>
            <w:r w:rsidRPr="0049274D">
              <w:rPr>
                <w:rFonts w:ascii="Courier New" w:eastAsia="Courier New" w:hAnsi="Courier New" w:cs="Courier New"/>
                <w:color w:val="080808"/>
                <w:sz w:val="20"/>
                <w:szCs w:val="20"/>
                <w:highlight w:val="white"/>
                <w:lang w:val="en-US"/>
              </w:rPr>
              <w:t>(</w:t>
            </w:r>
            <w:r w:rsidRPr="0049274D">
              <w:rPr>
                <w:rFonts w:ascii="Courier New" w:eastAsia="Courier New" w:hAnsi="Courier New" w:cs="Courier New"/>
                <w:color w:val="94558D"/>
                <w:sz w:val="20"/>
                <w:szCs w:val="20"/>
                <w:highlight w:val="white"/>
                <w:lang w:val="en-US"/>
              </w:rPr>
              <w:t>self</w:t>
            </w:r>
            <w:r w:rsidRPr="0049274D">
              <w:rPr>
                <w:rFonts w:ascii="Courier New" w:eastAsia="Courier New" w:hAnsi="Courier New" w:cs="Courier New"/>
                <w:color w:val="080808"/>
                <w:sz w:val="20"/>
                <w:szCs w:val="20"/>
                <w:highlight w:val="white"/>
                <w:lang w:val="en-US"/>
              </w:rPr>
              <w:t>, cod_campania_lime):</w:t>
            </w:r>
          </w:p>
          <w:p w14:paraId="00000864"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campaign = Campaign.objects.get(</w:t>
            </w:r>
            <w:r w:rsidRPr="0049274D">
              <w:rPr>
                <w:rFonts w:ascii="Courier New" w:eastAsia="Courier New" w:hAnsi="Courier New" w:cs="Courier New"/>
                <w:color w:val="660099"/>
                <w:sz w:val="20"/>
                <w:szCs w:val="20"/>
                <w:highlight w:val="white"/>
                <w:lang w:val="en-US"/>
              </w:rPr>
              <w:t>cod_campania_lime</w:t>
            </w:r>
            <w:r w:rsidRPr="0049274D">
              <w:rPr>
                <w:rFonts w:ascii="Courier New" w:eastAsia="Courier New" w:hAnsi="Courier New" w:cs="Courier New"/>
                <w:color w:val="080808"/>
                <w:sz w:val="20"/>
                <w:szCs w:val="20"/>
                <w:highlight w:val="white"/>
                <w:lang w:val="en-US"/>
              </w:rPr>
              <w:t>=cod_campania_lime)</w:t>
            </w:r>
          </w:p>
          <w:p w14:paraId="00000865" w14:textId="77777777" w:rsidR="00D638A3" w:rsidRPr="0049274D" w:rsidRDefault="003F7269">
            <w:pPr>
              <w:spacing w:after="0" w:line="240" w:lineRule="auto"/>
              <w:jc w:val="left"/>
              <w:rPr>
                <w:rFonts w:ascii="Courier New" w:eastAsia="Courier New" w:hAnsi="Courier New" w:cs="Courier New"/>
                <w:color w:val="080808"/>
                <w:sz w:val="20"/>
                <w:szCs w:val="20"/>
                <w:highlight w:val="white"/>
                <w:lang w:val="en-US"/>
              </w:rPr>
            </w:pPr>
            <w:r w:rsidRPr="0049274D">
              <w:rPr>
                <w:rFonts w:ascii="Courier New" w:eastAsia="Courier New" w:hAnsi="Courier New" w:cs="Courier New"/>
                <w:color w:val="080808"/>
                <w:sz w:val="20"/>
                <w:szCs w:val="20"/>
                <w:highlight w:val="white"/>
                <w:lang w:val="en-US"/>
              </w:rPr>
              <w:t xml:space="preserve">   campaign.import_date = date.today()</w:t>
            </w:r>
          </w:p>
          <w:p w14:paraId="00000866" w14:textId="77777777" w:rsidR="00D638A3" w:rsidRDefault="003F7269">
            <w:pPr>
              <w:spacing w:after="0" w:line="240" w:lineRule="auto"/>
              <w:jc w:val="left"/>
              <w:rPr>
                <w:rFonts w:ascii="Arial" w:eastAsia="Arial" w:hAnsi="Arial" w:cs="Arial"/>
                <w:sz w:val="20"/>
                <w:szCs w:val="20"/>
              </w:rPr>
            </w:pPr>
            <w:r w:rsidRPr="0049274D">
              <w:rPr>
                <w:rFonts w:ascii="Courier New" w:eastAsia="Courier New" w:hAnsi="Courier New" w:cs="Courier New"/>
                <w:color w:val="080808"/>
                <w:sz w:val="20"/>
                <w:szCs w:val="20"/>
                <w:highlight w:val="white"/>
                <w:lang w:val="en-US"/>
              </w:rPr>
              <w:t xml:space="preserve">   </w:t>
            </w:r>
            <w:r>
              <w:rPr>
                <w:rFonts w:ascii="Courier New" w:eastAsia="Courier New" w:hAnsi="Courier New" w:cs="Courier New"/>
                <w:color w:val="080808"/>
                <w:sz w:val="20"/>
                <w:szCs w:val="20"/>
                <w:highlight w:val="white"/>
              </w:rPr>
              <w:t>campaign.save()</w:t>
            </w:r>
          </w:p>
        </w:tc>
      </w:tr>
    </w:tbl>
    <w:p w14:paraId="00000867" w14:textId="77777777" w:rsidR="00D638A3" w:rsidRDefault="00D638A3"/>
    <w:p w14:paraId="00000868" w14:textId="77777777" w:rsidR="00D638A3" w:rsidRPr="00CD665F" w:rsidRDefault="003F7269">
      <w:pPr>
        <w:pStyle w:val="Ttulo3"/>
        <w:rPr>
          <w:lang w:val="en-US"/>
        </w:rPr>
      </w:pPr>
      <w:bookmarkStart w:id="161" w:name="_Toc76327122"/>
      <w:r w:rsidRPr="00CD665F">
        <w:rPr>
          <w:lang w:val="en-US"/>
        </w:rPr>
        <w:t>Results / Conclusions</w:t>
      </w:r>
      <w:bookmarkEnd w:id="161"/>
    </w:p>
    <w:p w14:paraId="00000869" w14:textId="77777777" w:rsidR="00D638A3" w:rsidRPr="0049274D" w:rsidRDefault="003F7269">
      <w:pPr>
        <w:rPr>
          <w:rFonts w:ascii="Arial" w:eastAsia="Arial" w:hAnsi="Arial" w:cs="Arial"/>
          <w:lang w:val="en-US"/>
        </w:rPr>
      </w:pPr>
      <w:r w:rsidRPr="0049274D">
        <w:rPr>
          <w:rFonts w:ascii="Arial" w:eastAsia="Arial" w:hAnsi="Arial" w:cs="Arial"/>
          <w:lang w:val="en-US"/>
        </w:rPr>
        <w:t>After the implementation of this iteration the application has the possibility of importing information from the original application by demand of the user.</w:t>
      </w:r>
    </w:p>
    <w:p w14:paraId="0000086A" w14:textId="77777777" w:rsidR="00D638A3" w:rsidRPr="00CD665F" w:rsidRDefault="003F7269">
      <w:pPr>
        <w:rPr>
          <w:rFonts w:ascii="Arial" w:eastAsia="Arial" w:hAnsi="Arial" w:cs="Arial"/>
          <w:lang w:val="en-US"/>
        </w:rPr>
      </w:pPr>
      <w:r w:rsidRPr="0049274D">
        <w:rPr>
          <w:rFonts w:ascii="Arial" w:eastAsia="Arial" w:hAnsi="Arial" w:cs="Arial"/>
          <w:lang w:val="en-US"/>
        </w:rPr>
        <w:t xml:space="preserve">I have explored most of the mechanisms of Django to manage information and view, for </w:t>
      </w:r>
      <w:r w:rsidRPr="00CD665F">
        <w:rPr>
          <w:rFonts w:ascii="Arial" w:eastAsia="Arial" w:hAnsi="Arial" w:cs="Arial"/>
          <w:lang w:val="en-US"/>
        </w:rPr>
        <w:t>instance:</w:t>
      </w:r>
    </w:p>
    <w:p w14:paraId="0000086B" w14:textId="77777777" w:rsidR="00D638A3" w:rsidRPr="00CD665F" w:rsidRDefault="003F7269">
      <w:pPr>
        <w:numPr>
          <w:ilvl w:val="0"/>
          <w:numId w:val="21"/>
        </w:numPr>
        <w:spacing w:after="0"/>
        <w:rPr>
          <w:rFonts w:ascii="Arial" w:eastAsia="Arial" w:hAnsi="Arial" w:cs="Arial"/>
          <w:lang w:val="en-US"/>
        </w:rPr>
      </w:pPr>
      <w:r w:rsidRPr="00CD665F">
        <w:rPr>
          <w:rFonts w:ascii="Arial" w:eastAsia="Arial" w:hAnsi="Arial" w:cs="Arial"/>
          <w:lang w:val="en-US"/>
        </w:rPr>
        <w:t>Multiple database management</w:t>
      </w:r>
    </w:p>
    <w:p w14:paraId="0000086C" w14:textId="77777777" w:rsidR="00D638A3" w:rsidRPr="00CD665F" w:rsidRDefault="003F7269">
      <w:pPr>
        <w:numPr>
          <w:ilvl w:val="0"/>
          <w:numId w:val="21"/>
        </w:numPr>
        <w:spacing w:after="0"/>
        <w:rPr>
          <w:rFonts w:ascii="Arial" w:eastAsia="Arial" w:hAnsi="Arial" w:cs="Arial"/>
          <w:lang w:val="en-US"/>
        </w:rPr>
      </w:pPr>
      <w:r w:rsidRPr="00CD665F">
        <w:rPr>
          <w:rFonts w:ascii="Arial" w:eastAsia="Arial" w:hAnsi="Arial" w:cs="Arial"/>
          <w:lang w:val="en-US"/>
        </w:rPr>
        <w:t>Legacy database access</w:t>
      </w:r>
    </w:p>
    <w:p w14:paraId="0000086D" w14:textId="77777777" w:rsidR="00D638A3" w:rsidRPr="00CD665F" w:rsidRDefault="003F7269">
      <w:pPr>
        <w:numPr>
          <w:ilvl w:val="0"/>
          <w:numId w:val="21"/>
        </w:numPr>
        <w:spacing w:after="0"/>
        <w:rPr>
          <w:rFonts w:ascii="Arial" w:eastAsia="Arial" w:hAnsi="Arial" w:cs="Arial"/>
          <w:lang w:val="en-US"/>
        </w:rPr>
      </w:pPr>
      <w:r w:rsidRPr="00CD665F">
        <w:rPr>
          <w:rFonts w:ascii="Arial" w:eastAsia="Arial" w:hAnsi="Arial" w:cs="Arial"/>
          <w:lang w:val="en-US"/>
        </w:rPr>
        <w:t>Multifield keys issue</w:t>
      </w:r>
    </w:p>
    <w:p w14:paraId="0000086E" w14:textId="77777777" w:rsidR="00D638A3" w:rsidRPr="00CD665F" w:rsidRDefault="003F7269">
      <w:pPr>
        <w:numPr>
          <w:ilvl w:val="0"/>
          <w:numId w:val="21"/>
        </w:numPr>
        <w:spacing w:after="0"/>
        <w:rPr>
          <w:rFonts w:ascii="Arial" w:eastAsia="Arial" w:hAnsi="Arial" w:cs="Arial"/>
          <w:lang w:val="en-US"/>
        </w:rPr>
      </w:pPr>
      <w:r w:rsidRPr="00CD665F">
        <w:rPr>
          <w:rFonts w:ascii="Arial" w:eastAsia="Arial" w:hAnsi="Arial" w:cs="Arial"/>
          <w:lang w:val="en-US"/>
        </w:rPr>
        <w:t>Virtual model</w:t>
      </w:r>
    </w:p>
    <w:p w14:paraId="0000086F" w14:textId="77777777" w:rsidR="00D638A3" w:rsidRPr="00CD665F" w:rsidRDefault="003F7269">
      <w:pPr>
        <w:numPr>
          <w:ilvl w:val="0"/>
          <w:numId w:val="21"/>
        </w:numPr>
        <w:spacing w:after="0"/>
        <w:rPr>
          <w:rFonts w:ascii="Arial" w:eastAsia="Arial" w:hAnsi="Arial" w:cs="Arial"/>
          <w:lang w:val="en-US"/>
        </w:rPr>
      </w:pPr>
      <w:r w:rsidRPr="00CD665F">
        <w:rPr>
          <w:rFonts w:ascii="Arial" w:eastAsia="Arial" w:hAnsi="Arial" w:cs="Arial"/>
          <w:lang w:val="en-US"/>
        </w:rPr>
        <w:t>Use of RedirectView</w:t>
      </w:r>
    </w:p>
    <w:p w14:paraId="00000870" w14:textId="77777777" w:rsidR="00D638A3" w:rsidRPr="00CD665F" w:rsidRDefault="003F7269">
      <w:pPr>
        <w:numPr>
          <w:ilvl w:val="0"/>
          <w:numId w:val="21"/>
        </w:numPr>
        <w:spacing w:after="0"/>
        <w:rPr>
          <w:rFonts w:ascii="Arial" w:eastAsia="Arial" w:hAnsi="Arial" w:cs="Arial"/>
          <w:lang w:val="en-US"/>
        </w:rPr>
      </w:pPr>
      <w:r w:rsidRPr="00CD665F">
        <w:rPr>
          <w:rFonts w:ascii="Arial" w:eastAsia="Arial" w:hAnsi="Arial" w:cs="Arial"/>
          <w:lang w:val="en-US"/>
        </w:rPr>
        <w:t>Batch of bulk operations</w:t>
      </w:r>
    </w:p>
    <w:p w14:paraId="00000871" w14:textId="77777777" w:rsidR="00D638A3" w:rsidRPr="00CD665F" w:rsidRDefault="003F7269">
      <w:pPr>
        <w:numPr>
          <w:ilvl w:val="0"/>
          <w:numId w:val="21"/>
        </w:numPr>
        <w:rPr>
          <w:rFonts w:ascii="Arial" w:eastAsia="Arial" w:hAnsi="Arial" w:cs="Arial"/>
          <w:lang w:val="en-US"/>
        </w:rPr>
      </w:pPr>
      <w:r w:rsidRPr="00CD665F">
        <w:rPr>
          <w:rFonts w:ascii="Arial" w:eastAsia="Arial" w:hAnsi="Arial" w:cs="Arial"/>
          <w:lang w:val="en-US"/>
        </w:rPr>
        <w:t>Raw queries</w:t>
      </w:r>
    </w:p>
    <w:p w14:paraId="00000872" w14:textId="77777777" w:rsidR="00D638A3" w:rsidRPr="00CD665F" w:rsidRDefault="003F7269">
      <w:pPr>
        <w:pStyle w:val="Ttulo2"/>
        <w:rPr>
          <w:lang w:val="en-US"/>
        </w:rPr>
      </w:pPr>
      <w:bookmarkStart w:id="162" w:name="_flcv5qh9dgzn" w:colFirst="0" w:colLast="0"/>
      <w:bookmarkEnd w:id="162"/>
      <w:r w:rsidRPr="00CD665F">
        <w:rPr>
          <w:lang w:val="en-US"/>
        </w:rPr>
        <w:br w:type="page"/>
      </w:r>
    </w:p>
    <w:p w14:paraId="00000873" w14:textId="77777777" w:rsidR="00D638A3" w:rsidRDefault="00D638A3" w:rsidP="00A1762D">
      <w:bookmarkStart w:id="163" w:name="_oc2n0p5qs19r" w:colFirst="0" w:colLast="0"/>
      <w:bookmarkEnd w:id="163"/>
    </w:p>
    <w:p w14:paraId="00000874" w14:textId="77777777" w:rsidR="00D638A3" w:rsidRPr="0049274D" w:rsidRDefault="003F7269">
      <w:pPr>
        <w:pStyle w:val="Ttulo2"/>
        <w:rPr>
          <w:lang w:val="en-US"/>
        </w:rPr>
      </w:pPr>
      <w:bookmarkStart w:id="164" w:name="_Toc76327123"/>
      <w:r w:rsidRPr="0049274D">
        <w:rPr>
          <w:lang w:val="en-US"/>
        </w:rPr>
        <w:t>Iteration 8. Integration of Django and Spacy - Process comments</w:t>
      </w:r>
      <w:bookmarkEnd w:id="164"/>
    </w:p>
    <w:p w14:paraId="00000875" w14:textId="77777777" w:rsidR="00D638A3" w:rsidRPr="0049274D" w:rsidRDefault="003F7269">
      <w:pPr>
        <w:pStyle w:val="Ttulo3"/>
        <w:rPr>
          <w:lang w:val="en-US"/>
        </w:rPr>
      </w:pPr>
      <w:bookmarkStart w:id="165" w:name="_Toc76327124"/>
      <w:r w:rsidRPr="0049274D">
        <w:rPr>
          <w:lang w:val="en-US"/>
        </w:rPr>
        <w:t>Requirements / Specification</w:t>
      </w:r>
      <w:bookmarkEnd w:id="165"/>
    </w:p>
    <w:p w14:paraId="00000876"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In this iteration we will integrate web development done using Django with the Artificial Intelligence functions created with Spacy. This task will force us to adapt the resulting function form Spacy and the views and templates to call the functions and show the results. </w:t>
      </w:r>
    </w:p>
    <w:p w14:paraId="00000877" w14:textId="7A7BAA70" w:rsidR="00D638A3" w:rsidRPr="0049274D" w:rsidRDefault="003F7269">
      <w:pPr>
        <w:rPr>
          <w:rFonts w:ascii="Arial" w:eastAsia="Arial" w:hAnsi="Arial" w:cs="Arial"/>
          <w:lang w:val="en-US"/>
        </w:rPr>
      </w:pPr>
      <w:r w:rsidRPr="0049274D">
        <w:rPr>
          <w:rFonts w:ascii="Arial" w:eastAsia="Arial" w:hAnsi="Arial" w:cs="Arial"/>
          <w:lang w:val="en-US"/>
        </w:rPr>
        <w:t>It will be necessary to create two classes that will control language detection and the classification of comments that match the issue type called ‘model 1 - profe</w:t>
      </w:r>
      <w:r w:rsidR="002F49E8">
        <w:rPr>
          <w:rFonts w:ascii="Arial" w:eastAsia="Arial" w:hAnsi="Arial" w:cs="Arial"/>
          <w:lang w:val="en-US"/>
        </w:rPr>
        <w:t>s</w:t>
      </w:r>
      <w:r w:rsidRPr="0049274D">
        <w:rPr>
          <w:rFonts w:ascii="Arial" w:eastAsia="Arial" w:hAnsi="Arial" w:cs="Arial"/>
          <w:lang w:val="en-US"/>
        </w:rPr>
        <w:t>sor don’t have participated in the subject’.</w:t>
      </w:r>
    </w:p>
    <w:p w14:paraId="00000878" w14:textId="77777777" w:rsidR="00D638A3" w:rsidRPr="0049274D" w:rsidRDefault="003F7269">
      <w:pPr>
        <w:rPr>
          <w:rFonts w:ascii="Arial" w:eastAsia="Arial" w:hAnsi="Arial" w:cs="Arial"/>
          <w:lang w:val="en-US"/>
        </w:rPr>
      </w:pPr>
      <w:r w:rsidRPr="0049274D">
        <w:rPr>
          <w:rFonts w:ascii="Arial" w:eastAsia="Arial" w:hAnsi="Arial" w:cs="Arial"/>
          <w:lang w:val="en-US"/>
        </w:rPr>
        <w:t>The language detection will be called when reading the comments from the import surveys functionality and it will save the detected language as an attribute of the comment.</w:t>
      </w:r>
    </w:p>
    <w:p w14:paraId="00000879" w14:textId="77777777" w:rsidR="00D638A3" w:rsidRPr="0049274D" w:rsidRDefault="003F7269">
      <w:pPr>
        <w:rPr>
          <w:rFonts w:ascii="Arial" w:eastAsia="Arial" w:hAnsi="Arial" w:cs="Arial"/>
          <w:lang w:val="en-US"/>
        </w:rPr>
      </w:pPr>
      <w:r w:rsidRPr="0049274D">
        <w:rPr>
          <w:rFonts w:ascii="Arial" w:eastAsia="Arial" w:hAnsi="Arial" w:cs="Arial"/>
          <w:lang w:val="en-US"/>
        </w:rPr>
        <w:t>In order to know the result of the language detection the comments list page will show a summary with the number of comments in every language. Also will be possible filter by language, to validate the detection correctness and change the language value in the edit comment form.</w:t>
      </w:r>
    </w:p>
    <w:p w14:paraId="0000087A"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The issue type detection will be called from the campaigns list with a new button in a similar way as done with the import campaign functionality. This button will be also in the comments list page. </w:t>
      </w:r>
    </w:p>
    <w:p w14:paraId="0000087B" w14:textId="77777777" w:rsidR="00D638A3" w:rsidRPr="0049274D" w:rsidRDefault="003F7269">
      <w:pPr>
        <w:rPr>
          <w:rFonts w:ascii="Arial" w:eastAsia="Arial" w:hAnsi="Arial" w:cs="Arial"/>
          <w:lang w:val="en-US"/>
        </w:rPr>
      </w:pPr>
      <w:r w:rsidRPr="0049274D">
        <w:rPr>
          <w:rFonts w:ascii="Arial" w:eastAsia="Arial" w:hAnsi="Arial" w:cs="Arial"/>
          <w:lang w:val="en-US"/>
        </w:rPr>
        <w:t>The result of the issue detection could be shown as a column in the comments list and a summary in the header of this page. It will be possible to filter the detected issues and change the issue type from the edit comment page.</w:t>
      </w:r>
    </w:p>
    <w:p w14:paraId="0000087C" w14:textId="77777777" w:rsidR="00D638A3" w:rsidRPr="0049274D" w:rsidRDefault="003F7269">
      <w:pPr>
        <w:pStyle w:val="Ttulo3"/>
        <w:rPr>
          <w:lang w:val="en-US"/>
        </w:rPr>
      </w:pPr>
      <w:bookmarkStart w:id="166" w:name="_Toc76327125"/>
      <w:r w:rsidRPr="0049274D">
        <w:rPr>
          <w:lang w:val="en-US"/>
        </w:rPr>
        <w:t>Design</w:t>
      </w:r>
      <w:bookmarkEnd w:id="166"/>
    </w:p>
    <w:p w14:paraId="0000087D" w14:textId="323E97E9" w:rsidR="00D638A3" w:rsidRPr="0049274D" w:rsidRDefault="003F7269">
      <w:pPr>
        <w:rPr>
          <w:rFonts w:ascii="Arial" w:eastAsia="Arial" w:hAnsi="Arial" w:cs="Arial"/>
          <w:lang w:val="en-US"/>
        </w:rPr>
      </w:pPr>
      <w:r w:rsidRPr="0049274D">
        <w:rPr>
          <w:rFonts w:ascii="Arial" w:eastAsia="Arial" w:hAnsi="Arial" w:cs="Arial"/>
          <w:lang w:val="en-US"/>
        </w:rPr>
        <w:t>It would be done with a lot of little changes in the code developed until now that we will define in this part.</w:t>
      </w:r>
      <w:r w:rsidR="002F49E8">
        <w:rPr>
          <w:noProof/>
        </w:rPr>
        <mc:AlternateContent>
          <mc:Choice Requires="wps">
            <w:drawing>
              <wp:anchor distT="0" distB="0" distL="114300" distR="114300" simplePos="0" relativeHeight="251708416" behindDoc="0" locked="0" layoutInCell="1" allowOverlap="1" wp14:anchorId="2656857C" wp14:editId="18B379E5">
                <wp:simplePos x="0" y="0"/>
                <wp:positionH relativeFrom="column">
                  <wp:posOffset>19685</wp:posOffset>
                </wp:positionH>
                <wp:positionV relativeFrom="paragraph">
                  <wp:posOffset>2372360</wp:posOffset>
                </wp:positionV>
                <wp:extent cx="1847850" cy="635"/>
                <wp:effectExtent l="0" t="0" r="0" b="0"/>
                <wp:wrapSquare wrapText="bothSides"/>
                <wp:docPr id="77" name="Cuadro de texto 77"/>
                <wp:cNvGraphicFramePr/>
                <a:graphic xmlns:a="http://schemas.openxmlformats.org/drawingml/2006/main">
                  <a:graphicData uri="http://schemas.microsoft.com/office/word/2010/wordprocessingShape">
                    <wps:wsp>
                      <wps:cNvSpPr txBox="1"/>
                      <wps:spPr>
                        <a:xfrm>
                          <a:off x="0" y="0"/>
                          <a:ext cx="1847850" cy="635"/>
                        </a:xfrm>
                        <a:prstGeom prst="rect">
                          <a:avLst/>
                        </a:prstGeom>
                        <a:solidFill>
                          <a:prstClr val="white"/>
                        </a:solidFill>
                        <a:ln>
                          <a:noFill/>
                        </a:ln>
                      </wps:spPr>
                      <wps:txbx>
                        <w:txbxContent>
                          <w:p w14:paraId="438B6A93" w14:textId="3DBD6302" w:rsidR="002F49E8" w:rsidRPr="00B341D5" w:rsidRDefault="002F49E8" w:rsidP="002F49E8">
                            <w:pPr>
                              <w:pStyle w:val="Descripcin"/>
                              <w:rPr>
                                <w:rFonts w:ascii="Arial" w:eastAsia="Arial" w:hAnsi="Arial" w:cs="Arial"/>
                                <w:lang w:val="en-US"/>
                              </w:rPr>
                            </w:pPr>
                            <w:bookmarkStart w:id="167" w:name="_Toc76139169"/>
                            <w:r>
                              <w:t xml:space="preserve">Schema </w:t>
                            </w:r>
                            <w:r w:rsidR="005C0AD8">
                              <w:fldChar w:fldCharType="begin"/>
                            </w:r>
                            <w:r w:rsidR="005C0AD8">
                              <w:instrText xml:space="preserve"> SEQ Schema \* ARABIC </w:instrText>
                            </w:r>
                            <w:r w:rsidR="005C0AD8">
                              <w:fldChar w:fldCharType="separate"/>
                            </w:r>
                            <w:r w:rsidR="00734E90">
                              <w:rPr>
                                <w:noProof/>
                              </w:rPr>
                              <w:t>23</w:t>
                            </w:r>
                            <w:r w:rsidR="005C0AD8">
                              <w:rPr>
                                <w:noProof/>
                              </w:rPr>
                              <w:fldChar w:fldCharType="end"/>
                            </w:r>
                            <w:r>
                              <w:t xml:space="preserve"> Spacy classes graph</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56857C" id="Cuadro de texto 77" o:spid="_x0000_s1037" type="#_x0000_t202" style="position:absolute;left:0;text-align:left;margin-left:1.55pt;margin-top:186.8pt;width:145.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" stroked="f">
                <v:textbox style="mso-fit-shape-to-text:t" inset="0,0,0,0">
                  <w:txbxContent>
                    <w:p w14:paraId="438B6A93" w14:textId="3DBD6302" w:rsidR="002F49E8" w:rsidRPr="00B341D5" w:rsidRDefault="002F49E8" w:rsidP="002F49E8">
                      <w:pPr>
                        <w:pStyle w:val="Descripcin"/>
                        <w:rPr>
                          <w:rFonts w:ascii="Arial" w:eastAsia="Arial" w:hAnsi="Arial" w:cs="Arial"/>
                          <w:lang w:val="en-US"/>
                        </w:rPr>
                      </w:pPr>
                      <w:bookmarkStart w:id="168" w:name="_Toc76139169"/>
                      <w:r>
                        <w:t xml:space="preserve">Schema </w:t>
                      </w:r>
                      <w:r w:rsidR="005C0AD8">
                        <w:fldChar w:fldCharType="begin"/>
                      </w:r>
                      <w:r w:rsidR="005C0AD8">
                        <w:instrText xml:space="preserve"> SEQ Schema \* ARABIC </w:instrText>
                      </w:r>
                      <w:r w:rsidR="005C0AD8">
                        <w:fldChar w:fldCharType="separate"/>
                      </w:r>
                      <w:r w:rsidR="00734E90">
                        <w:rPr>
                          <w:noProof/>
                        </w:rPr>
                        <w:t>23</w:t>
                      </w:r>
                      <w:r w:rsidR="005C0AD8">
                        <w:rPr>
                          <w:noProof/>
                        </w:rPr>
                        <w:fldChar w:fldCharType="end"/>
                      </w:r>
                      <w:r>
                        <w:t xml:space="preserve"> Spacy classes graph</w:t>
                      </w:r>
                      <w:bookmarkEnd w:id="168"/>
                    </w:p>
                  </w:txbxContent>
                </v:textbox>
                <w10:wrap type="square"/>
              </v:shape>
            </w:pict>
          </mc:Fallback>
        </mc:AlternateContent>
      </w:r>
      <w:r>
        <w:rPr>
          <w:noProof/>
        </w:rPr>
        <w:drawing>
          <wp:anchor distT="115200" distB="259200" distL="115200" distR="114300" simplePos="0" relativeHeight="251669504" behindDoc="0" locked="0" layoutInCell="1" hidden="0" allowOverlap="1">
            <wp:simplePos x="0" y="0"/>
            <wp:positionH relativeFrom="column">
              <wp:posOffset>19951</wp:posOffset>
            </wp:positionH>
            <wp:positionV relativeFrom="paragraph">
              <wp:posOffset>515250</wp:posOffset>
            </wp:positionV>
            <wp:extent cx="1847850" cy="1800225"/>
            <wp:effectExtent l="0" t="0" r="0" b="0"/>
            <wp:wrapSquare wrapText="bothSides" distT="115200" distB="259200" distL="115200" distR="114300"/>
            <wp:docPr id="3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7"/>
                    <a:srcRect/>
                    <a:stretch>
                      <a:fillRect/>
                    </a:stretch>
                  </pic:blipFill>
                  <pic:spPr>
                    <a:xfrm>
                      <a:off x="0" y="0"/>
                      <a:ext cx="1847850" cy="1800225"/>
                    </a:xfrm>
                    <a:prstGeom prst="rect">
                      <a:avLst/>
                    </a:prstGeom>
                    <a:ln/>
                  </pic:spPr>
                </pic:pic>
              </a:graphicData>
            </a:graphic>
          </wp:anchor>
        </w:drawing>
      </w:r>
    </w:p>
    <w:p w14:paraId="0000087E"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Class </w:t>
      </w:r>
      <w:r w:rsidRPr="0049274D">
        <w:rPr>
          <w:rFonts w:ascii="Arial" w:eastAsia="Arial" w:hAnsi="Arial" w:cs="Arial"/>
          <w:b/>
          <w:i/>
          <w:lang w:val="en-US"/>
        </w:rPr>
        <w:t>TfmLangDetector</w:t>
      </w:r>
      <w:r w:rsidRPr="0049274D">
        <w:rPr>
          <w:rFonts w:ascii="Arial" w:eastAsia="Arial" w:hAnsi="Arial" w:cs="Arial"/>
          <w:lang w:val="en-US"/>
        </w:rPr>
        <w:t xml:space="preserve"> will include two methods:</w:t>
      </w:r>
    </w:p>
    <w:p w14:paraId="0000087F" w14:textId="77777777" w:rsidR="00D638A3" w:rsidRPr="0049274D" w:rsidRDefault="003F7269">
      <w:pPr>
        <w:numPr>
          <w:ilvl w:val="0"/>
          <w:numId w:val="6"/>
        </w:numPr>
        <w:spacing w:after="0"/>
        <w:rPr>
          <w:rFonts w:ascii="Arial" w:eastAsia="Arial" w:hAnsi="Arial" w:cs="Arial"/>
          <w:lang w:val="en-US"/>
        </w:rPr>
      </w:pPr>
      <w:r w:rsidRPr="0049274D">
        <w:rPr>
          <w:rFonts w:ascii="Arial" w:eastAsia="Arial" w:hAnsi="Arial" w:cs="Arial"/>
          <w:b/>
          <w:i/>
          <w:lang w:val="en-US"/>
        </w:rPr>
        <w:t>init</w:t>
      </w:r>
      <w:r w:rsidRPr="0049274D">
        <w:rPr>
          <w:rFonts w:ascii="Arial" w:eastAsia="Arial" w:hAnsi="Arial" w:cs="Arial"/>
          <w:lang w:val="en-US"/>
        </w:rPr>
        <w:t>: Create de Spacy model and prepare the LanguageDetector tool.</w:t>
      </w:r>
    </w:p>
    <w:p w14:paraId="00000880" w14:textId="77777777" w:rsidR="00D638A3" w:rsidRPr="0049274D" w:rsidRDefault="003F7269">
      <w:pPr>
        <w:numPr>
          <w:ilvl w:val="0"/>
          <w:numId w:val="6"/>
        </w:numPr>
        <w:rPr>
          <w:rFonts w:ascii="Arial" w:eastAsia="Arial" w:hAnsi="Arial" w:cs="Arial"/>
          <w:lang w:val="en-US"/>
        </w:rPr>
      </w:pPr>
      <w:r w:rsidRPr="0049274D">
        <w:rPr>
          <w:rFonts w:ascii="Arial" w:eastAsia="Arial" w:hAnsi="Arial" w:cs="Arial"/>
          <w:b/>
          <w:i/>
          <w:lang w:val="en-US"/>
        </w:rPr>
        <w:t>detect</w:t>
      </w:r>
      <w:r w:rsidRPr="0049274D">
        <w:rPr>
          <w:rFonts w:ascii="Arial" w:eastAsia="Arial" w:hAnsi="Arial" w:cs="Arial"/>
          <w:lang w:val="en-US"/>
        </w:rPr>
        <w:t>: Receive the comment to analyze and return the code of the detected language (ca, es, en).</w:t>
      </w:r>
    </w:p>
    <w:p w14:paraId="00000881"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Class </w:t>
      </w:r>
      <w:r w:rsidRPr="0049274D">
        <w:rPr>
          <w:rFonts w:ascii="Arial" w:eastAsia="Arial" w:hAnsi="Arial" w:cs="Arial"/>
          <w:b/>
          <w:i/>
          <w:lang w:val="en-US"/>
        </w:rPr>
        <w:t>TfmCategorizerModel1</w:t>
      </w:r>
      <w:r w:rsidRPr="0049274D">
        <w:rPr>
          <w:rFonts w:ascii="Arial" w:eastAsia="Arial" w:hAnsi="Arial" w:cs="Arial"/>
          <w:lang w:val="en-US"/>
        </w:rPr>
        <w:t xml:space="preserve"> will include two methods:</w:t>
      </w:r>
    </w:p>
    <w:p w14:paraId="00000882" w14:textId="77777777" w:rsidR="00D638A3" w:rsidRPr="0049274D" w:rsidRDefault="003F7269">
      <w:pPr>
        <w:numPr>
          <w:ilvl w:val="0"/>
          <w:numId w:val="11"/>
        </w:numPr>
        <w:spacing w:after="0"/>
        <w:rPr>
          <w:rFonts w:ascii="Arial" w:eastAsia="Arial" w:hAnsi="Arial" w:cs="Arial"/>
          <w:lang w:val="en-US"/>
        </w:rPr>
      </w:pPr>
      <w:r w:rsidRPr="0049274D">
        <w:rPr>
          <w:rFonts w:ascii="Arial" w:eastAsia="Arial" w:hAnsi="Arial" w:cs="Arial"/>
          <w:b/>
          <w:i/>
          <w:lang w:val="en-US"/>
        </w:rPr>
        <w:t>init</w:t>
      </w:r>
      <w:r w:rsidRPr="0049274D">
        <w:rPr>
          <w:rFonts w:ascii="Arial" w:eastAsia="Arial" w:hAnsi="Arial" w:cs="Arial"/>
          <w:lang w:val="en-US"/>
        </w:rPr>
        <w:t>: Load the Spacy trained model of the selected language</w:t>
      </w:r>
    </w:p>
    <w:p w14:paraId="00000883" w14:textId="77777777" w:rsidR="00D638A3" w:rsidRPr="0049274D" w:rsidRDefault="003F7269">
      <w:pPr>
        <w:numPr>
          <w:ilvl w:val="0"/>
          <w:numId w:val="11"/>
        </w:numPr>
        <w:rPr>
          <w:rFonts w:ascii="Arial" w:eastAsia="Arial" w:hAnsi="Arial" w:cs="Arial"/>
          <w:lang w:val="en-US"/>
        </w:rPr>
      </w:pPr>
      <w:r w:rsidRPr="0049274D">
        <w:rPr>
          <w:rFonts w:ascii="Arial" w:eastAsia="Arial" w:hAnsi="Arial" w:cs="Arial"/>
          <w:b/>
          <w:i/>
          <w:lang w:val="en-US"/>
        </w:rPr>
        <w:t>test</w:t>
      </w:r>
      <w:r w:rsidRPr="0049274D">
        <w:rPr>
          <w:rFonts w:ascii="Arial" w:eastAsia="Arial" w:hAnsi="Arial" w:cs="Arial"/>
          <w:lang w:val="en-US"/>
        </w:rPr>
        <w:t>: Receive a comment and calculate the probability to be included in the issue type 1.</w:t>
      </w:r>
    </w:p>
    <w:p w14:paraId="00000884" w14:textId="1C5953B9" w:rsidR="00D638A3" w:rsidRPr="0049274D" w:rsidRDefault="003F7269">
      <w:pPr>
        <w:rPr>
          <w:rFonts w:ascii="Arial" w:eastAsia="Arial" w:hAnsi="Arial" w:cs="Arial"/>
          <w:lang w:val="en-US"/>
        </w:rPr>
      </w:pPr>
      <w:r>
        <w:rPr>
          <w:noProof/>
        </w:rPr>
        <w:lastRenderedPageBreak/>
        <w:drawing>
          <wp:anchor distT="114300" distB="114300" distL="114300" distR="114300" simplePos="0" relativeHeight="251670528" behindDoc="0" locked="0" layoutInCell="1" hidden="0" allowOverlap="1" wp14:editId="789B1059">
            <wp:simplePos x="0" y="0"/>
            <wp:positionH relativeFrom="column">
              <wp:posOffset>19050</wp:posOffset>
            </wp:positionH>
            <wp:positionV relativeFrom="paragraph">
              <wp:posOffset>123825</wp:posOffset>
            </wp:positionV>
            <wp:extent cx="2526030" cy="3827318"/>
            <wp:effectExtent l="0" t="0" r="7620" b="1905"/>
            <wp:wrapSquare wrapText="bothSides" distT="114300" distB="114300" distL="114300" distR="114300"/>
            <wp:docPr id="57"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58"/>
                    <a:srcRect/>
                    <a:stretch>
                      <a:fillRect/>
                    </a:stretch>
                  </pic:blipFill>
                  <pic:spPr>
                    <a:xfrm>
                      <a:off x="0" y="0"/>
                      <a:ext cx="2526030" cy="3827318"/>
                    </a:xfrm>
                    <a:prstGeom prst="rect">
                      <a:avLst/>
                    </a:prstGeom>
                    <a:ln/>
                  </pic:spPr>
                </pic:pic>
              </a:graphicData>
            </a:graphic>
          </wp:anchor>
        </w:drawing>
      </w:r>
    </w:p>
    <w:p w14:paraId="00000885" w14:textId="77777777" w:rsidR="00D638A3" w:rsidRPr="0049274D" w:rsidRDefault="00D638A3">
      <w:pPr>
        <w:rPr>
          <w:rFonts w:ascii="Arial" w:eastAsia="Arial" w:hAnsi="Arial" w:cs="Arial"/>
          <w:lang w:val="en-US"/>
        </w:rPr>
      </w:pPr>
    </w:p>
    <w:p w14:paraId="00000886"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A new function </w:t>
      </w:r>
      <w:r w:rsidRPr="0049274D">
        <w:rPr>
          <w:rFonts w:ascii="Arial" w:eastAsia="Arial" w:hAnsi="Arial" w:cs="Arial"/>
          <w:b/>
          <w:i/>
          <w:lang w:val="en-US"/>
        </w:rPr>
        <w:t>Detect language</w:t>
      </w:r>
      <w:r w:rsidRPr="0049274D">
        <w:rPr>
          <w:rFonts w:ascii="Arial" w:eastAsia="Arial" w:hAnsi="Arial" w:cs="Arial"/>
          <w:lang w:val="en-US"/>
        </w:rPr>
        <w:t xml:space="preserve"> will be called from the </w:t>
      </w:r>
      <w:r w:rsidRPr="0049274D">
        <w:rPr>
          <w:rFonts w:ascii="Arial" w:eastAsia="Arial" w:hAnsi="Arial" w:cs="Arial"/>
          <w:i/>
          <w:lang w:val="en-US"/>
        </w:rPr>
        <w:t>Import comments</w:t>
      </w:r>
      <w:r w:rsidRPr="0049274D">
        <w:rPr>
          <w:rFonts w:ascii="Arial" w:eastAsia="Arial" w:hAnsi="Arial" w:cs="Arial"/>
          <w:lang w:val="en-US"/>
        </w:rPr>
        <w:t xml:space="preserve"> function of the </w:t>
      </w:r>
      <w:r w:rsidRPr="0049274D">
        <w:rPr>
          <w:rFonts w:ascii="Arial" w:eastAsia="Arial" w:hAnsi="Arial" w:cs="Arial"/>
          <w:i/>
          <w:lang w:val="en-US"/>
        </w:rPr>
        <w:t>Import surveys</w:t>
      </w:r>
      <w:r w:rsidRPr="0049274D">
        <w:rPr>
          <w:rFonts w:ascii="Arial" w:eastAsia="Arial" w:hAnsi="Arial" w:cs="Arial"/>
          <w:lang w:val="en-US"/>
        </w:rPr>
        <w:t xml:space="preserve"> process.</w:t>
      </w:r>
    </w:p>
    <w:p w14:paraId="00000887" w14:textId="77777777" w:rsidR="00D638A3" w:rsidRPr="0049274D" w:rsidRDefault="003F7269">
      <w:pPr>
        <w:rPr>
          <w:lang w:val="en-US"/>
        </w:rPr>
      </w:pPr>
      <w:r w:rsidRPr="0049274D">
        <w:rPr>
          <w:rFonts w:ascii="Arial" w:eastAsia="Arial" w:hAnsi="Arial" w:cs="Arial"/>
          <w:lang w:val="en-US"/>
        </w:rPr>
        <w:t xml:space="preserve">This function will obtain the language of the comment and save it in a field of the comment called </w:t>
      </w:r>
      <w:r w:rsidRPr="0049274D">
        <w:rPr>
          <w:rFonts w:ascii="Arial" w:eastAsia="Arial" w:hAnsi="Arial" w:cs="Arial"/>
          <w:b/>
          <w:i/>
          <w:lang w:val="en-US"/>
        </w:rPr>
        <w:t>language</w:t>
      </w:r>
      <w:r w:rsidRPr="0049274D">
        <w:rPr>
          <w:rFonts w:ascii="Arial" w:eastAsia="Arial" w:hAnsi="Arial" w:cs="Arial"/>
          <w:lang w:val="en-US"/>
        </w:rPr>
        <w:t>.</w:t>
      </w:r>
    </w:p>
    <w:p w14:paraId="216952E5" w14:textId="29EDA25F" w:rsidR="002F49E8" w:rsidRDefault="002F49E8" w:rsidP="002F49E8">
      <w:pPr>
        <w:keepNext/>
        <w:jc w:val="center"/>
      </w:pPr>
      <w:r>
        <w:rPr>
          <w:noProof/>
        </w:rPr>
        <mc:AlternateContent>
          <mc:Choice Requires="wps">
            <w:drawing>
              <wp:anchor distT="0" distB="0" distL="114300" distR="114300" simplePos="0" relativeHeight="251710464" behindDoc="0" locked="0" layoutInCell="1" allowOverlap="1" wp14:anchorId="1A3CEF7D" wp14:editId="5E7EFFC3">
                <wp:simplePos x="0" y="0"/>
                <wp:positionH relativeFrom="column">
                  <wp:posOffset>19050</wp:posOffset>
                </wp:positionH>
                <wp:positionV relativeFrom="paragraph">
                  <wp:posOffset>2041525</wp:posOffset>
                </wp:positionV>
                <wp:extent cx="2526030" cy="635"/>
                <wp:effectExtent l="0" t="0" r="7620" b="0"/>
                <wp:wrapSquare wrapText="bothSides"/>
                <wp:docPr id="78" name="Cuadro de texto 78"/>
                <wp:cNvGraphicFramePr/>
                <a:graphic xmlns:a="http://schemas.openxmlformats.org/drawingml/2006/main">
                  <a:graphicData uri="http://schemas.microsoft.com/office/word/2010/wordprocessingShape">
                    <wps:wsp>
                      <wps:cNvSpPr txBox="1"/>
                      <wps:spPr>
                        <a:xfrm>
                          <a:off x="0" y="0"/>
                          <a:ext cx="2526030" cy="635"/>
                        </a:xfrm>
                        <a:prstGeom prst="rect">
                          <a:avLst/>
                        </a:prstGeom>
                        <a:solidFill>
                          <a:prstClr val="white"/>
                        </a:solidFill>
                        <a:ln>
                          <a:noFill/>
                        </a:ln>
                      </wps:spPr>
                      <wps:txbx>
                        <w:txbxContent>
                          <w:p w14:paraId="0E4B9638" w14:textId="5B19D9DD" w:rsidR="002F49E8" w:rsidRPr="002F49E8" w:rsidRDefault="002F49E8" w:rsidP="002F49E8">
                            <w:pPr>
                              <w:pStyle w:val="Descripcin"/>
                              <w:rPr>
                                <w:noProof/>
                                <w:lang w:val="en-US"/>
                              </w:rPr>
                            </w:pPr>
                            <w:bookmarkStart w:id="169" w:name="_Toc76139170"/>
                            <w:r w:rsidRPr="002F49E8">
                              <w:rPr>
                                <w:lang w:val="en-US"/>
                              </w:rPr>
                              <w:t xml:space="preserve">Schema </w:t>
                            </w:r>
                            <w:r>
                              <w:fldChar w:fldCharType="begin"/>
                            </w:r>
                            <w:r w:rsidRPr="002F49E8">
                              <w:rPr>
                                <w:lang w:val="en-US"/>
                              </w:rPr>
                              <w:instrText xml:space="preserve"> SEQ Schema \* ARABIC </w:instrText>
                            </w:r>
                            <w:r>
                              <w:fldChar w:fldCharType="separate"/>
                            </w:r>
                            <w:r w:rsidR="00734E90">
                              <w:rPr>
                                <w:noProof/>
                                <w:lang w:val="en-US"/>
                              </w:rPr>
                              <w:t>24</w:t>
                            </w:r>
                            <w:r>
                              <w:fldChar w:fldCharType="end"/>
                            </w:r>
                            <w:r w:rsidRPr="002F49E8">
                              <w:rPr>
                                <w:lang w:val="en-US"/>
                              </w:rPr>
                              <w:t xml:space="preserve"> Activity graph import surveys with language detection</w:t>
                            </w:r>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3CEF7D" id="Cuadro de texto 78" o:spid="_x0000_s1038" type="#_x0000_t202" style="position:absolute;left:0;text-align:left;margin-left:1.5pt;margin-top:160.75pt;width:198.9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" stroked="f">
                <v:textbox style="mso-fit-shape-to-text:t" inset="0,0,0,0">
                  <w:txbxContent>
                    <w:p w14:paraId="0E4B9638" w14:textId="5B19D9DD" w:rsidR="002F49E8" w:rsidRPr="002F49E8" w:rsidRDefault="002F49E8" w:rsidP="002F49E8">
                      <w:pPr>
                        <w:pStyle w:val="Descripcin"/>
                        <w:rPr>
                          <w:noProof/>
                          <w:lang w:val="en-US"/>
                        </w:rPr>
                      </w:pPr>
                      <w:bookmarkStart w:id="170" w:name="_Toc76139170"/>
                      <w:r w:rsidRPr="002F49E8">
                        <w:rPr>
                          <w:lang w:val="en-US"/>
                        </w:rPr>
                        <w:t xml:space="preserve">Schema </w:t>
                      </w:r>
                      <w:r>
                        <w:fldChar w:fldCharType="begin"/>
                      </w:r>
                      <w:r w:rsidRPr="002F49E8">
                        <w:rPr>
                          <w:lang w:val="en-US"/>
                        </w:rPr>
                        <w:instrText xml:space="preserve"> SEQ Schema \* ARABIC </w:instrText>
                      </w:r>
                      <w:r>
                        <w:fldChar w:fldCharType="separate"/>
                      </w:r>
                      <w:r w:rsidR="00734E90">
                        <w:rPr>
                          <w:noProof/>
                          <w:lang w:val="en-US"/>
                        </w:rPr>
                        <w:t>24</w:t>
                      </w:r>
                      <w:r>
                        <w:fldChar w:fldCharType="end"/>
                      </w:r>
                      <w:r w:rsidRPr="002F49E8">
                        <w:rPr>
                          <w:lang w:val="en-US"/>
                        </w:rPr>
                        <w:t xml:space="preserve"> Activity graph import surveys with language detection</w:t>
                      </w:r>
                      <w:bookmarkEnd w:id="170"/>
                    </w:p>
                  </w:txbxContent>
                </v:textbox>
                <w10:wrap type="square"/>
              </v:shape>
            </w:pict>
          </mc:Fallback>
        </mc:AlternateContent>
      </w:r>
      <w:r w:rsidR="003F7269">
        <w:rPr>
          <w:noProof/>
        </w:rPr>
        <w:drawing>
          <wp:inline distT="114300" distB="114300" distL="114300" distR="114300">
            <wp:extent cx="1095375" cy="1914525"/>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9"/>
                    <a:srcRect/>
                    <a:stretch>
                      <a:fillRect/>
                    </a:stretch>
                  </pic:blipFill>
                  <pic:spPr>
                    <a:xfrm>
                      <a:off x="0" y="0"/>
                      <a:ext cx="1095375" cy="1914525"/>
                    </a:xfrm>
                    <a:prstGeom prst="rect">
                      <a:avLst/>
                    </a:prstGeom>
                    <a:ln/>
                  </pic:spPr>
                </pic:pic>
              </a:graphicData>
            </a:graphic>
          </wp:inline>
        </w:drawing>
      </w:r>
    </w:p>
    <w:p w14:paraId="00000888" w14:textId="0D6A0C3F" w:rsidR="00D638A3" w:rsidRPr="00A1762D" w:rsidRDefault="002F49E8" w:rsidP="002F49E8">
      <w:pPr>
        <w:pStyle w:val="Descripcin"/>
        <w:jc w:val="center"/>
        <w:rPr>
          <w:lang w:val="en-US"/>
        </w:rPr>
      </w:pPr>
      <w:bookmarkStart w:id="171" w:name="_Toc76139171"/>
      <w:r w:rsidRPr="00A1762D">
        <w:rPr>
          <w:lang w:val="en-US"/>
        </w:rPr>
        <w:t xml:space="preserve">Schema </w:t>
      </w:r>
      <w:r w:rsidR="00D168ED">
        <w:fldChar w:fldCharType="begin"/>
      </w:r>
      <w:r w:rsidR="00D168ED" w:rsidRPr="00A1762D">
        <w:rPr>
          <w:lang w:val="en-US"/>
        </w:rPr>
        <w:instrText xml:space="preserve"> SEQ Schema \* ARABIC </w:instrText>
      </w:r>
      <w:r w:rsidR="00D168ED">
        <w:fldChar w:fldCharType="separate"/>
      </w:r>
      <w:r w:rsidR="00734E90">
        <w:rPr>
          <w:noProof/>
          <w:lang w:val="en-US"/>
        </w:rPr>
        <w:t>25</w:t>
      </w:r>
      <w:r w:rsidR="00D168ED">
        <w:rPr>
          <w:noProof/>
        </w:rPr>
        <w:fldChar w:fldCharType="end"/>
      </w:r>
      <w:r w:rsidRPr="00A1762D">
        <w:rPr>
          <w:lang w:val="en-US"/>
        </w:rPr>
        <w:t xml:space="preserve"> Model Comments modification</w:t>
      </w:r>
      <w:bookmarkEnd w:id="171"/>
    </w:p>
    <w:p w14:paraId="4520A812" w14:textId="77777777" w:rsidR="002F49E8" w:rsidRDefault="002F49E8">
      <w:pPr>
        <w:jc w:val="left"/>
        <w:rPr>
          <w:rFonts w:ascii="Arial" w:eastAsia="Arial" w:hAnsi="Arial" w:cs="Arial"/>
          <w:lang w:val="en-US"/>
        </w:rPr>
      </w:pPr>
    </w:p>
    <w:p w14:paraId="00000889" w14:textId="204D00B3" w:rsidR="00D638A3" w:rsidRPr="0049274D" w:rsidRDefault="003F7269">
      <w:pPr>
        <w:jc w:val="left"/>
        <w:rPr>
          <w:rFonts w:ascii="Arial" w:eastAsia="Arial" w:hAnsi="Arial" w:cs="Arial"/>
          <w:lang w:val="en-US"/>
        </w:rPr>
      </w:pPr>
      <w:r w:rsidRPr="0049274D">
        <w:rPr>
          <w:rFonts w:ascii="Arial" w:eastAsia="Arial" w:hAnsi="Arial" w:cs="Arial"/>
          <w:lang w:val="en-US"/>
        </w:rPr>
        <w:t xml:space="preserve">The </w:t>
      </w:r>
      <w:r w:rsidRPr="0049274D">
        <w:rPr>
          <w:rFonts w:ascii="Arial" w:eastAsia="Arial" w:hAnsi="Arial" w:cs="Arial"/>
          <w:b/>
          <w:lang w:val="en-US"/>
        </w:rPr>
        <w:t>summary</w:t>
      </w:r>
      <w:r w:rsidRPr="0049274D">
        <w:rPr>
          <w:rFonts w:ascii="Arial" w:eastAsia="Arial" w:hAnsi="Arial" w:cs="Arial"/>
          <w:lang w:val="en-US"/>
        </w:rPr>
        <w:t xml:space="preserve"> of comments by language will be calculated using a Django grouping method and the </w:t>
      </w:r>
      <w:r w:rsidRPr="0049274D">
        <w:rPr>
          <w:rFonts w:ascii="Arial" w:eastAsia="Arial" w:hAnsi="Arial" w:cs="Arial"/>
          <w:b/>
          <w:lang w:val="en-US"/>
        </w:rPr>
        <w:t>filter</w:t>
      </w:r>
      <w:r w:rsidRPr="0049274D">
        <w:rPr>
          <w:rFonts w:ascii="Arial" w:eastAsia="Arial" w:hAnsi="Arial" w:cs="Arial"/>
          <w:lang w:val="en-US"/>
        </w:rPr>
        <w:t xml:space="preserve"> will be done adding a link to in every number redirecting to the url: campaigns/&lt;cod_campania&gt;/lang/&lt;language_code&gt;</w:t>
      </w:r>
    </w:p>
    <w:tbl>
      <w:tblPr>
        <w:tblStyle w:val="afff6"/>
        <w:tblW w:w="610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1260"/>
        <w:gridCol w:w="1380"/>
        <w:gridCol w:w="2655"/>
      </w:tblGrid>
      <w:tr w:rsidR="00D638A3" w14:paraId="60031CA1" w14:textId="77777777">
        <w:tc>
          <w:tcPr>
            <w:tcW w:w="810" w:type="dxa"/>
            <w:shd w:val="clear" w:color="auto" w:fill="auto"/>
            <w:tcMar>
              <w:top w:w="100" w:type="dxa"/>
              <w:left w:w="100" w:type="dxa"/>
              <w:bottom w:w="100" w:type="dxa"/>
              <w:right w:w="100" w:type="dxa"/>
            </w:tcMar>
          </w:tcPr>
          <w:p w14:paraId="0000088A" w14:textId="77777777" w:rsidR="00D638A3" w:rsidRDefault="003F7269">
            <w:pPr>
              <w:spacing w:after="0" w:line="240" w:lineRule="auto"/>
              <w:jc w:val="left"/>
              <w:rPr>
                <w:rFonts w:ascii="Arial" w:eastAsia="Arial" w:hAnsi="Arial" w:cs="Arial"/>
                <w:b/>
              </w:rPr>
            </w:pPr>
            <w:r>
              <w:rPr>
                <w:rFonts w:ascii="Arial" w:eastAsia="Arial" w:hAnsi="Arial" w:cs="Arial"/>
                <w:b/>
              </w:rPr>
              <w:t>Code</w:t>
            </w:r>
          </w:p>
        </w:tc>
        <w:tc>
          <w:tcPr>
            <w:tcW w:w="1260" w:type="dxa"/>
            <w:shd w:val="clear" w:color="auto" w:fill="auto"/>
            <w:tcMar>
              <w:top w:w="100" w:type="dxa"/>
              <w:left w:w="100" w:type="dxa"/>
              <w:bottom w:w="100" w:type="dxa"/>
              <w:right w:w="100" w:type="dxa"/>
            </w:tcMar>
          </w:tcPr>
          <w:p w14:paraId="0000088B" w14:textId="77777777" w:rsidR="00D638A3" w:rsidRDefault="003F7269">
            <w:pPr>
              <w:spacing w:after="0" w:line="240" w:lineRule="auto"/>
              <w:jc w:val="left"/>
              <w:rPr>
                <w:rFonts w:ascii="Arial" w:eastAsia="Arial" w:hAnsi="Arial" w:cs="Arial"/>
                <w:b/>
              </w:rPr>
            </w:pPr>
            <w:r>
              <w:rPr>
                <w:rFonts w:ascii="Arial" w:eastAsia="Arial" w:hAnsi="Arial" w:cs="Arial"/>
                <w:b/>
              </w:rPr>
              <w:t>Language</w:t>
            </w:r>
          </w:p>
        </w:tc>
        <w:tc>
          <w:tcPr>
            <w:tcW w:w="1380" w:type="dxa"/>
            <w:shd w:val="clear" w:color="auto" w:fill="auto"/>
            <w:tcMar>
              <w:top w:w="100" w:type="dxa"/>
              <w:left w:w="100" w:type="dxa"/>
              <w:bottom w:w="100" w:type="dxa"/>
              <w:right w:w="100" w:type="dxa"/>
            </w:tcMar>
          </w:tcPr>
          <w:p w14:paraId="0000088C" w14:textId="77777777" w:rsidR="00D638A3" w:rsidRDefault="003F7269">
            <w:pPr>
              <w:spacing w:after="0" w:line="240" w:lineRule="auto"/>
              <w:jc w:val="left"/>
              <w:rPr>
                <w:rFonts w:ascii="Arial" w:eastAsia="Arial" w:hAnsi="Arial" w:cs="Arial"/>
                <w:b/>
              </w:rPr>
            </w:pPr>
            <w:r>
              <w:rPr>
                <w:rFonts w:ascii="Arial" w:eastAsia="Arial" w:hAnsi="Arial" w:cs="Arial"/>
                <w:b/>
              </w:rPr>
              <w:t>Comments</w:t>
            </w:r>
          </w:p>
        </w:tc>
        <w:tc>
          <w:tcPr>
            <w:tcW w:w="2655" w:type="dxa"/>
            <w:shd w:val="clear" w:color="auto" w:fill="auto"/>
            <w:tcMar>
              <w:top w:w="100" w:type="dxa"/>
              <w:left w:w="100" w:type="dxa"/>
              <w:bottom w:w="100" w:type="dxa"/>
              <w:right w:w="100" w:type="dxa"/>
            </w:tcMar>
          </w:tcPr>
          <w:p w14:paraId="0000088D" w14:textId="77777777" w:rsidR="00D638A3" w:rsidRDefault="003F7269">
            <w:pPr>
              <w:spacing w:after="0" w:line="240" w:lineRule="auto"/>
              <w:jc w:val="left"/>
              <w:rPr>
                <w:rFonts w:ascii="Arial" w:eastAsia="Arial" w:hAnsi="Arial" w:cs="Arial"/>
                <w:b/>
              </w:rPr>
            </w:pPr>
            <w:r>
              <w:rPr>
                <w:rFonts w:ascii="Arial" w:eastAsia="Arial" w:hAnsi="Arial" w:cs="Arial"/>
                <w:b/>
              </w:rPr>
              <w:t>url</w:t>
            </w:r>
          </w:p>
        </w:tc>
      </w:tr>
      <w:tr w:rsidR="00D638A3" w14:paraId="726E360F" w14:textId="77777777">
        <w:tc>
          <w:tcPr>
            <w:tcW w:w="810" w:type="dxa"/>
            <w:shd w:val="clear" w:color="auto" w:fill="auto"/>
            <w:tcMar>
              <w:top w:w="100" w:type="dxa"/>
              <w:left w:w="100" w:type="dxa"/>
              <w:bottom w:w="100" w:type="dxa"/>
              <w:right w:w="100" w:type="dxa"/>
            </w:tcMar>
          </w:tcPr>
          <w:p w14:paraId="0000088E" w14:textId="77777777" w:rsidR="00D638A3" w:rsidRDefault="003F7269">
            <w:pPr>
              <w:spacing w:after="0" w:line="240" w:lineRule="auto"/>
              <w:jc w:val="left"/>
              <w:rPr>
                <w:rFonts w:ascii="Arial" w:eastAsia="Arial" w:hAnsi="Arial" w:cs="Arial"/>
              </w:rPr>
            </w:pPr>
            <w:r>
              <w:rPr>
                <w:rFonts w:ascii="Arial" w:eastAsia="Arial" w:hAnsi="Arial" w:cs="Arial"/>
              </w:rPr>
              <w:t>ca</w:t>
            </w:r>
          </w:p>
        </w:tc>
        <w:tc>
          <w:tcPr>
            <w:tcW w:w="1260" w:type="dxa"/>
            <w:shd w:val="clear" w:color="auto" w:fill="auto"/>
            <w:tcMar>
              <w:top w:w="100" w:type="dxa"/>
              <w:left w:w="100" w:type="dxa"/>
              <w:bottom w:w="100" w:type="dxa"/>
              <w:right w:w="100" w:type="dxa"/>
            </w:tcMar>
          </w:tcPr>
          <w:p w14:paraId="0000088F" w14:textId="77777777" w:rsidR="00D638A3" w:rsidRDefault="003F7269">
            <w:pPr>
              <w:spacing w:after="0" w:line="240" w:lineRule="auto"/>
              <w:jc w:val="left"/>
              <w:rPr>
                <w:rFonts w:ascii="Arial" w:eastAsia="Arial" w:hAnsi="Arial" w:cs="Arial"/>
              </w:rPr>
            </w:pPr>
            <w:r>
              <w:rPr>
                <w:rFonts w:ascii="Arial" w:eastAsia="Arial" w:hAnsi="Arial" w:cs="Arial"/>
              </w:rPr>
              <w:t>Català</w:t>
            </w:r>
          </w:p>
        </w:tc>
        <w:tc>
          <w:tcPr>
            <w:tcW w:w="1380" w:type="dxa"/>
            <w:shd w:val="clear" w:color="auto" w:fill="auto"/>
            <w:tcMar>
              <w:top w:w="100" w:type="dxa"/>
              <w:left w:w="100" w:type="dxa"/>
              <w:bottom w:w="100" w:type="dxa"/>
              <w:right w:w="100" w:type="dxa"/>
            </w:tcMar>
          </w:tcPr>
          <w:p w14:paraId="00000890" w14:textId="77777777" w:rsidR="00D638A3" w:rsidRDefault="003F7269">
            <w:pPr>
              <w:spacing w:after="0" w:line="240" w:lineRule="auto"/>
              <w:jc w:val="left"/>
              <w:rPr>
                <w:rFonts w:ascii="Arial" w:eastAsia="Arial" w:hAnsi="Arial" w:cs="Arial"/>
              </w:rPr>
            </w:pPr>
            <w:r>
              <w:rPr>
                <w:rFonts w:ascii="Arial" w:eastAsia="Arial" w:hAnsi="Arial" w:cs="Arial"/>
              </w:rPr>
              <w:t>26</w:t>
            </w:r>
          </w:p>
        </w:tc>
        <w:tc>
          <w:tcPr>
            <w:tcW w:w="2655" w:type="dxa"/>
            <w:shd w:val="clear" w:color="auto" w:fill="auto"/>
            <w:tcMar>
              <w:top w:w="100" w:type="dxa"/>
              <w:left w:w="100" w:type="dxa"/>
              <w:bottom w:w="100" w:type="dxa"/>
              <w:right w:w="100" w:type="dxa"/>
            </w:tcMar>
          </w:tcPr>
          <w:p w14:paraId="00000891" w14:textId="77777777" w:rsidR="00D638A3" w:rsidRDefault="003F7269">
            <w:pPr>
              <w:spacing w:after="0" w:line="240" w:lineRule="auto"/>
              <w:jc w:val="left"/>
              <w:rPr>
                <w:rFonts w:ascii="Arial" w:eastAsia="Arial" w:hAnsi="Arial" w:cs="Arial"/>
              </w:rPr>
            </w:pPr>
            <w:r>
              <w:rPr>
                <w:rFonts w:ascii="Arial" w:eastAsia="Arial" w:hAnsi="Arial" w:cs="Arial"/>
              </w:rPr>
              <w:t>campaigns/123/lang/ca</w:t>
            </w:r>
          </w:p>
        </w:tc>
      </w:tr>
      <w:tr w:rsidR="00D638A3" w14:paraId="091CDB08" w14:textId="77777777">
        <w:tc>
          <w:tcPr>
            <w:tcW w:w="810" w:type="dxa"/>
            <w:shd w:val="clear" w:color="auto" w:fill="auto"/>
            <w:tcMar>
              <w:top w:w="100" w:type="dxa"/>
              <w:left w:w="100" w:type="dxa"/>
              <w:bottom w:w="100" w:type="dxa"/>
              <w:right w:w="100" w:type="dxa"/>
            </w:tcMar>
          </w:tcPr>
          <w:p w14:paraId="00000892" w14:textId="77777777" w:rsidR="00D638A3" w:rsidRDefault="003F7269">
            <w:pPr>
              <w:spacing w:after="0" w:line="240" w:lineRule="auto"/>
              <w:jc w:val="left"/>
              <w:rPr>
                <w:rFonts w:ascii="Arial" w:eastAsia="Arial" w:hAnsi="Arial" w:cs="Arial"/>
              </w:rPr>
            </w:pPr>
            <w:r>
              <w:rPr>
                <w:rFonts w:ascii="Arial" w:eastAsia="Arial" w:hAnsi="Arial" w:cs="Arial"/>
              </w:rPr>
              <w:t>es</w:t>
            </w:r>
          </w:p>
        </w:tc>
        <w:tc>
          <w:tcPr>
            <w:tcW w:w="1260" w:type="dxa"/>
            <w:shd w:val="clear" w:color="auto" w:fill="auto"/>
            <w:tcMar>
              <w:top w:w="100" w:type="dxa"/>
              <w:left w:w="100" w:type="dxa"/>
              <w:bottom w:w="100" w:type="dxa"/>
              <w:right w:w="100" w:type="dxa"/>
            </w:tcMar>
          </w:tcPr>
          <w:p w14:paraId="00000893" w14:textId="77777777" w:rsidR="00D638A3" w:rsidRDefault="003F7269">
            <w:pPr>
              <w:spacing w:after="0" w:line="240" w:lineRule="auto"/>
              <w:jc w:val="left"/>
              <w:rPr>
                <w:rFonts w:ascii="Arial" w:eastAsia="Arial" w:hAnsi="Arial" w:cs="Arial"/>
              </w:rPr>
            </w:pPr>
            <w:r>
              <w:rPr>
                <w:rFonts w:ascii="Arial" w:eastAsia="Arial" w:hAnsi="Arial" w:cs="Arial"/>
              </w:rPr>
              <w:t>Castellà</w:t>
            </w:r>
          </w:p>
        </w:tc>
        <w:tc>
          <w:tcPr>
            <w:tcW w:w="1380" w:type="dxa"/>
            <w:shd w:val="clear" w:color="auto" w:fill="auto"/>
            <w:tcMar>
              <w:top w:w="100" w:type="dxa"/>
              <w:left w:w="100" w:type="dxa"/>
              <w:bottom w:w="100" w:type="dxa"/>
              <w:right w:w="100" w:type="dxa"/>
            </w:tcMar>
          </w:tcPr>
          <w:p w14:paraId="00000894" w14:textId="77777777" w:rsidR="00D638A3" w:rsidRDefault="003F7269">
            <w:pPr>
              <w:spacing w:after="0" w:line="240" w:lineRule="auto"/>
              <w:jc w:val="left"/>
              <w:rPr>
                <w:rFonts w:ascii="Arial" w:eastAsia="Arial" w:hAnsi="Arial" w:cs="Arial"/>
              </w:rPr>
            </w:pPr>
            <w:r>
              <w:rPr>
                <w:rFonts w:ascii="Arial" w:eastAsia="Arial" w:hAnsi="Arial" w:cs="Arial"/>
              </w:rPr>
              <w:t>15</w:t>
            </w:r>
          </w:p>
        </w:tc>
        <w:tc>
          <w:tcPr>
            <w:tcW w:w="2655" w:type="dxa"/>
            <w:shd w:val="clear" w:color="auto" w:fill="auto"/>
            <w:tcMar>
              <w:top w:w="100" w:type="dxa"/>
              <w:left w:w="100" w:type="dxa"/>
              <w:bottom w:w="100" w:type="dxa"/>
              <w:right w:w="100" w:type="dxa"/>
            </w:tcMar>
          </w:tcPr>
          <w:p w14:paraId="00000895" w14:textId="77777777" w:rsidR="00D638A3" w:rsidRDefault="003F7269">
            <w:pPr>
              <w:spacing w:after="0" w:line="240" w:lineRule="auto"/>
              <w:jc w:val="left"/>
              <w:rPr>
                <w:rFonts w:ascii="Arial" w:eastAsia="Arial" w:hAnsi="Arial" w:cs="Arial"/>
              </w:rPr>
            </w:pPr>
            <w:r>
              <w:rPr>
                <w:rFonts w:ascii="Arial" w:eastAsia="Arial" w:hAnsi="Arial" w:cs="Arial"/>
              </w:rPr>
              <w:t>campaigns/123/lang/es</w:t>
            </w:r>
          </w:p>
        </w:tc>
      </w:tr>
      <w:tr w:rsidR="00D638A3" w14:paraId="330B85DE" w14:textId="77777777">
        <w:tc>
          <w:tcPr>
            <w:tcW w:w="810" w:type="dxa"/>
            <w:shd w:val="clear" w:color="auto" w:fill="auto"/>
            <w:tcMar>
              <w:top w:w="100" w:type="dxa"/>
              <w:left w:w="100" w:type="dxa"/>
              <w:bottom w:w="100" w:type="dxa"/>
              <w:right w:w="100" w:type="dxa"/>
            </w:tcMar>
          </w:tcPr>
          <w:p w14:paraId="00000896" w14:textId="77777777" w:rsidR="00D638A3" w:rsidRDefault="003F7269">
            <w:pPr>
              <w:spacing w:after="0" w:line="240" w:lineRule="auto"/>
              <w:jc w:val="left"/>
              <w:rPr>
                <w:rFonts w:ascii="Arial" w:eastAsia="Arial" w:hAnsi="Arial" w:cs="Arial"/>
              </w:rPr>
            </w:pPr>
            <w:r>
              <w:rPr>
                <w:rFonts w:ascii="Arial" w:eastAsia="Arial" w:hAnsi="Arial" w:cs="Arial"/>
              </w:rPr>
              <w:t>en</w:t>
            </w:r>
          </w:p>
        </w:tc>
        <w:tc>
          <w:tcPr>
            <w:tcW w:w="1260" w:type="dxa"/>
            <w:shd w:val="clear" w:color="auto" w:fill="auto"/>
            <w:tcMar>
              <w:top w:w="100" w:type="dxa"/>
              <w:left w:w="100" w:type="dxa"/>
              <w:bottom w:w="100" w:type="dxa"/>
              <w:right w:w="100" w:type="dxa"/>
            </w:tcMar>
          </w:tcPr>
          <w:p w14:paraId="00000897" w14:textId="77777777" w:rsidR="00D638A3" w:rsidRDefault="003F7269">
            <w:pPr>
              <w:spacing w:after="0" w:line="240" w:lineRule="auto"/>
              <w:jc w:val="left"/>
              <w:rPr>
                <w:rFonts w:ascii="Arial" w:eastAsia="Arial" w:hAnsi="Arial" w:cs="Arial"/>
              </w:rPr>
            </w:pPr>
            <w:r>
              <w:rPr>
                <w:rFonts w:ascii="Arial" w:eastAsia="Arial" w:hAnsi="Arial" w:cs="Arial"/>
              </w:rPr>
              <w:t>Anglès</w:t>
            </w:r>
          </w:p>
        </w:tc>
        <w:tc>
          <w:tcPr>
            <w:tcW w:w="1380" w:type="dxa"/>
            <w:shd w:val="clear" w:color="auto" w:fill="auto"/>
            <w:tcMar>
              <w:top w:w="100" w:type="dxa"/>
              <w:left w:w="100" w:type="dxa"/>
              <w:bottom w:w="100" w:type="dxa"/>
              <w:right w:w="100" w:type="dxa"/>
            </w:tcMar>
          </w:tcPr>
          <w:p w14:paraId="00000898" w14:textId="77777777" w:rsidR="00D638A3" w:rsidRDefault="003F7269">
            <w:pPr>
              <w:spacing w:after="0" w:line="240" w:lineRule="auto"/>
              <w:jc w:val="left"/>
              <w:rPr>
                <w:rFonts w:ascii="Arial" w:eastAsia="Arial" w:hAnsi="Arial" w:cs="Arial"/>
              </w:rPr>
            </w:pPr>
            <w:r>
              <w:rPr>
                <w:rFonts w:ascii="Arial" w:eastAsia="Arial" w:hAnsi="Arial" w:cs="Arial"/>
              </w:rPr>
              <w:t>6</w:t>
            </w:r>
          </w:p>
        </w:tc>
        <w:tc>
          <w:tcPr>
            <w:tcW w:w="2655" w:type="dxa"/>
            <w:shd w:val="clear" w:color="auto" w:fill="auto"/>
            <w:tcMar>
              <w:top w:w="100" w:type="dxa"/>
              <w:left w:w="100" w:type="dxa"/>
              <w:bottom w:w="100" w:type="dxa"/>
              <w:right w:w="100" w:type="dxa"/>
            </w:tcMar>
          </w:tcPr>
          <w:p w14:paraId="00000899" w14:textId="77777777" w:rsidR="00D638A3" w:rsidRDefault="003F7269">
            <w:pPr>
              <w:spacing w:after="0" w:line="240" w:lineRule="auto"/>
              <w:jc w:val="left"/>
              <w:rPr>
                <w:rFonts w:ascii="Arial" w:eastAsia="Arial" w:hAnsi="Arial" w:cs="Arial"/>
              </w:rPr>
            </w:pPr>
            <w:r>
              <w:rPr>
                <w:rFonts w:ascii="Arial" w:eastAsia="Arial" w:hAnsi="Arial" w:cs="Arial"/>
              </w:rPr>
              <w:t>campaigns/123/lang/en</w:t>
            </w:r>
          </w:p>
        </w:tc>
      </w:tr>
      <w:tr w:rsidR="00D638A3" w14:paraId="5C1B65D2" w14:textId="77777777">
        <w:tc>
          <w:tcPr>
            <w:tcW w:w="810" w:type="dxa"/>
            <w:shd w:val="clear" w:color="auto" w:fill="auto"/>
            <w:tcMar>
              <w:top w:w="100" w:type="dxa"/>
              <w:left w:w="100" w:type="dxa"/>
              <w:bottom w:w="100" w:type="dxa"/>
              <w:right w:w="100" w:type="dxa"/>
            </w:tcMar>
          </w:tcPr>
          <w:p w14:paraId="0000089A" w14:textId="77777777" w:rsidR="00D638A3" w:rsidRDefault="00D638A3">
            <w:pPr>
              <w:spacing w:after="0" w:line="240" w:lineRule="auto"/>
              <w:jc w:val="left"/>
              <w:rPr>
                <w:rFonts w:ascii="Arial" w:eastAsia="Arial" w:hAnsi="Arial" w:cs="Arial"/>
              </w:rPr>
            </w:pPr>
          </w:p>
        </w:tc>
        <w:tc>
          <w:tcPr>
            <w:tcW w:w="1260" w:type="dxa"/>
            <w:shd w:val="clear" w:color="auto" w:fill="auto"/>
            <w:tcMar>
              <w:top w:w="100" w:type="dxa"/>
              <w:left w:w="100" w:type="dxa"/>
              <w:bottom w:w="100" w:type="dxa"/>
              <w:right w:w="100" w:type="dxa"/>
            </w:tcMar>
          </w:tcPr>
          <w:p w14:paraId="0000089B" w14:textId="77777777" w:rsidR="00D638A3" w:rsidRDefault="003F7269">
            <w:pPr>
              <w:spacing w:after="0" w:line="240" w:lineRule="auto"/>
              <w:jc w:val="left"/>
              <w:rPr>
                <w:rFonts w:ascii="Arial" w:eastAsia="Arial" w:hAnsi="Arial" w:cs="Arial"/>
              </w:rPr>
            </w:pPr>
            <w:r>
              <w:rPr>
                <w:rFonts w:ascii="Arial" w:eastAsia="Arial" w:hAnsi="Arial" w:cs="Arial"/>
              </w:rPr>
              <w:t>Total</w:t>
            </w:r>
          </w:p>
        </w:tc>
        <w:tc>
          <w:tcPr>
            <w:tcW w:w="1380" w:type="dxa"/>
            <w:shd w:val="clear" w:color="auto" w:fill="auto"/>
            <w:tcMar>
              <w:top w:w="100" w:type="dxa"/>
              <w:left w:w="100" w:type="dxa"/>
              <w:bottom w:w="100" w:type="dxa"/>
              <w:right w:w="100" w:type="dxa"/>
            </w:tcMar>
          </w:tcPr>
          <w:p w14:paraId="0000089C" w14:textId="77777777" w:rsidR="00D638A3" w:rsidRDefault="003F7269">
            <w:pPr>
              <w:spacing w:after="0" w:line="240" w:lineRule="auto"/>
              <w:jc w:val="left"/>
              <w:rPr>
                <w:rFonts w:ascii="Arial" w:eastAsia="Arial" w:hAnsi="Arial" w:cs="Arial"/>
              </w:rPr>
            </w:pPr>
            <w:r>
              <w:rPr>
                <w:rFonts w:ascii="Arial" w:eastAsia="Arial" w:hAnsi="Arial" w:cs="Arial"/>
              </w:rPr>
              <w:t>47</w:t>
            </w:r>
          </w:p>
        </w:tc>
        <w:tc>
          <w:tcPr>
            <w:tcW w:w="2655" w:type="dxa"/>
            <w:shd w:val="clear" w:color="auto" w:fill="auto"/>
            <w:tcMar>
              <w:top w:w="100" w:type="dxa"/>
              <w:left w:w="100" w:type="dxa"/>
              <w:bottom w:w="100" w:type="dxa"/>
              <w:right w:w="100" w:type="dxa"/>
            </w:tcMar>
          </w:tcPr>
          <w:p w14:paraId="0000089D" w14:textId="77777777" w:rsidR="00D638A3" w:rsidRDefault="003F7269">
            <w:pPr>
              <w:spacing w:after="0" w:line="240" w:lineRule="auto"/>
              <w:jc w:val="left"/>
              <w:rPr>
                <w:rFonts w:ascii="Arial" w:eastAsia="Arial" w:hAnsi="Arial" w:cs="Arial"/>
              </w:rPr>
            </w:pPr>
            <w:r>
              <w:rPr>
                <w:rFonts w:ascii="Arial" w:eastAsia="Arial" w:hAnsi="Arial" w:cs="Arial"/>
              </w:rPr>
              <w:t>campaigns/123</w:t>
            </w:r>
          </w:p>
        </w:tc>
      </w:tr>
    </w:tbl>
    <w:p w14:paraId="0000089E" w14:textId="537DFC54" w:rsidR="00D638A3" w:rsidRDefault="001244C8">
      <w:pPr>
        <w:rPr>
          <w:rFonts w:ascii="Arial" w:eastAsia="Arial" w:hAnsi="Arial" w:cs="Arial"/>
        </w:rPr>
      </w:pPr>
      <w:r>
        <w:rPr>
          <w:noProof/>
        </w:rPr>
        <w:lastRenderedPageBreak/>
        <mc:AlternateContent>
          <mc:Choice Requires="wps">
            <w:drawing>
              <wp:anchor distT="0" distB="0" distL="114300" distR="114300" simplePos="0" relativeHeight="251712512" behindDoc="0" locked="0" layoutInCell="1" allowOverlap="1" wp14:anchorId="23461109" wp14:editId="7B4823D5">
                <wp:simplePos x="0" y="0"/>
                <wp:positionH relativeFrom="column">
                  <wp:posOffset>19050</wp:posOffset>
                </wp:positionH>
                <wp:positionV relativeFrom="paragraph">
                  <wp:posOffset>2613660</wp:posOffset>
                </wp:positionV>
                <wp:extent cx="1760220" cy="635"/>
                <wp:effectExtent l="0" t="0" r="0" b="0"/>
                <wp:wrapSquare wrapText="bothSides"/>
                <wp:docPr id="79" name="Cuadro de texto 79"/>
                <wp:cNvGraphicFramePr/>
                <a:graphic xmlns:a="http://schemas.openxmlformats.org/drawingml/2006/main">
                  <a:graphicData uri="http://schemas.microsoft.com/office/word/2010/wordprocessingShape">
                    <wps:wsp>
                      <wps:cNvSpPr txBox="1"/>
                      <wps:spPr>
                        <a:xfrm>
                          <a:off x="0" y="0"/>
                          <a:ext cx="1760220" cy="635"/>
                        </a:xfrm>
                        <a:prstGeom prst="rect">
                          <a:avLst/>
                        </a:prstGeom>
                        <a:solidFill>
                          <a:prstClr val="white"/>
                        </a:solidFill>
                        <a:ln>
                          <a:noFill/>
                        </a:ln>
                      </wps:spPr>
                      <wps:txbx>
                        <w:txbxContent>
                          <w:p w14:paraId="2537C7E4" w14:textId="31CA7461" w:rsidR="001244C8" w:rsidRPr="001244C8" w:rsidRDefault="001244C8" w:rsidP="001244C8">
                            <w:pPr>
                              <w:pStyle w:val="Descripcin"/>
                              <w:rPr>
                                <w:noProof/>
                                <w:lang w:val="en-US"/>
                              </w:rPr>
                            </w:pPr>
                            <w:bookmarkStart w:id="172" w:name="_Toc76139172"/>
                            <w:r w:rsidRPr="001244C8">
                              <w:rPr>
                                <w:lang w:val="en-US"/>
                              </w:rPr>
                              <w:t xml:space="preserve">Schema </w:t>
                            </w:r>
                            <w:r>
                              <w:fldChar w:fldCharType="begin"/>
                            </w:r>
                            <w:r w:rsidRPr="001244C8">
                              <w:rPr>
                                <w:lang w:val="en-US"/>
                              </w:rPr>
                              <w:instrText xml:space="preserve"> SEQ Schema \* ARABIC </w:instrText>
                            </w:r>
                            <w:r>
                              <w:fldChar w:fldCharType="separate"/>
                            </w:r>
                            <w:r w:rsidR="00734E90">
                              <w:rPr>
                                <w:noProof/>
                                <w:lang w:val="en-US"/>
                              </w:rPr>
                              <w:t>26</w:t>
                            </w:r>
                            <w:r>
                              <w:fldChar w:fldCharType="end"/>
                            </w:r>
                            <w:r w:rsidRPr="001244C8">
                              <w:rPr>
                                <w:lang w:val="en-US"/>
                              </w:rPr>
                              <w:t xml:space="preserve"> Activity graph Process model 1</w:t>
                            </w:r>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461109" id="Cuadro de texto 79" o:spid="_x0000_s1039" type="#_x0000_t202" style="position:absolute;left:0;text-align:left;margin-left:1.5pt;margin-top:205.8pt;width:138.6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" stroked="f">
                <v:textbox style="mso-fit-shape-to-text:t" inset="0,0,0,0">
                  <w:txbxContent>
                    <w:p w14:paraId="2537C7E4" w14:textId="31CA7461" w:rsidR="001244C8" w:rsidRPr="001244C8" w:rsidRDefault="001244C8" w:rsidP="001244C8">
                      <w:pPr>
                        <w:pStyle w:val="Descripcin"/>
                        <w:rPr>
                          <w:noProof/>
                          <w:lang w:val="en-US"/>
                        </w:rPr>
                      </w:pPr>
                      <w:bookmarkStart w:id="173" w:name="_Toc76139172"/>
                      <w:r w:rsidRPr="001244C8">
                        <w:rPr>
                          <w:lang w:val="en-US"/>
                        </w:rPr>
                        <w:t xml:space="preserve">Schema </w:t>
                      </w:r>
                      <w:r>
                        <w:fldChar w:fldCharType="begin"/>
                      </w:r>
                      <w:r w:rsidRPr="001244C8">
                        <w:rPr>
                          <w:lang w:val="en-US"/>
                        </w:rPr>
                        <w:instrText xml:space="preserve"> SEQ Schema \* ARABIC </w:instrText>
                      </w:r>
                      <w:r>
                        <w:fldChar w:fldCharType="separate"/>
                      </w:r>
                      <w:r w:rsidR="00734E90">
                        <w:rPr>
                          <w:noProof/>
                          <w:lang w:val="en-US"/>
                        </w:rPr>
                        <w:t>26</w:t>
                      </w:r>
                      <w:r>
                        <w:fldChar w:fldCharType="end"/>
                      </w:r>
                      <w:r w:rsidRPr="001244C8">
                        <w:rPr>
                          <w:lang w:val="en-US"/>
                        </w:rPr>
                        <w:t xml:space="preserve"> Activity graph Process model 1</w:t>
                      </w:r>
                      <w:bookmarkEnd w:id="173"/>
                    </w:p>
                  </w:txbxContent>
                </v:textbox>
                <w10:wrap type="square"/>
              </v:shape>
            </w:pict>
          </mc:Fallback>
        </mc:AlternateContent>
      </w:r>
      <w:r w:rsidR="003F7269">
        <w:rPr>
          <w:noProof/>
        </w:rPr>
        <w:drawing>
          <wp:anchor distT="114300" distB="114300" distL="114300" distR="114300" simplePos="0" relativeHeight="251671552" behindDoc="0" locked="0" layoutInCell="1" hidden="0" allowOverlap="1">
            <wp:simplePos x="0" y="0"/>
            <wp:positionH relativeFrom="column">
              <wp:posOffset>19051</wp:posOffset>
            </wp:positionH>
            <wp:positionV relativeFrom="paragraph">
              <wp:posOffset>114300</wp:posOffset>
            </wp:positionV>
            <wp:extent cx="1760220" cy="2442754"/>
            <wp:effectExtent l="0" t="0" r="0" b="0"/>
            <wp:wrapSquare wrapText="bothSides" distT="114300" distB="114300" distL="114300" distR="11430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0"/>
                    <a:srcRect/>
                    <a:stretch>
                      <a:fillRect/>
                    </a:stretch>
                  </pic:blipFill>
                  <pic:spPr>
                    <a:xfrm>
                      <a:off x="0" y="0"/>
                      <a:ext cx="1760220" cy="2442754"/>
                    </a:xfrm>
                    <a:prstGeom prst="rect">
                      <a:avLst/>
                    </a:prstGeom>
                    <a:ln/>
                  </pic:spPr>
                </pic:pic>
              </a:graphicData>
            </a:graphic>
          </wp:anchor>
        </w:drawing>
      </w:r>
    </w:p>
    <w:p w14:paraId="0000089F" w14:textId="77777777" w:rsidR="00D638A3" w:rsidRDefault="00D638A3">
      <w:pPr>
        <w:rPr>
          <w:rFonts w:ascii="Arial" w:eastAsia="Arial" w:hAnsi="Arial" w:cs="Arial"/>
        </w:rPr>
      </w:pPr>
    </w:p>
    <w:p w14:paraId="000008A0" w14:textId="357B2A90" w:rsidR="00D638A3" w:rsidRPr="0049274D" w:rsidRDefault="003F7269">
      <w:pPr>
        <w:rPr>
          <w:rFonts w:ascii="Arial" w:eastAsia="Arial" w:hAnsi="Arial" w:cs="Arial"/>
          <w:lang w:val="en-US"/>
        </w:rPr>
      </w:pPr>
      <w:r w:rsidRPr="0049274D">
        <w:rPr>
          <w:rFonts w:ascii="Arial" w:eastAsia="Arial" w:hAnsi="Arial" w:cs="Arial"/>
          <w:lang w:val="en-US"/>
        </w:rPr>
        <w:t xml:space="preserve">The detection of the issue type </w:t>
      </w:r>
      <w:r w:rsidR="00D41A7F">
        <w:rPr>
          <w:rFonts w:ascii="Arial" w:eastAsia="Arial" w:hAnsi="Arial" w:cs="Arial"/>
          <w:lang w:val="en-US"/>
        </w:rPr>
        <w:t xml:space="preserve">1 </w:t>
      </w:r>
      <w:r w:rsidRPr="0049274D">
        <w:rPr>
          <w:rFonts w:ascii="Arial" w:eastAsia="Arial" w:hAnsi="Arial" w:cs="Arial"/>
          <w:lang w:val="en-US"/>
        </w:rPr>
        <w:t xml:space="preserve">will be done in a new </w:t>
      </w:r>
      <w:r w:rsidRPr="0049274D">
        <w:rPr>
          <w:rFonts w:ascii="Arial" w:eastAsia="Arial" w:hAnsi="Arial" w:cs="Arial"/>
          <w:b/>
          <w:lang w:val="en-US"/>
        </w:rPr>
        <w:t>view</w:t>
      </w:r>
      <w:r w:rsidRPr="0049274D">
        <w:rPr>
          <w:rFonts w:ascii="Arial" w:eastAsia="Arial" w:hAnsi="Arial" w:cs="Arial"/>
          <w:lang w:val="en-US"/>
        </w:rPr>
        <w:t xml:space="preserve"> called </w:t>
      </w:r>
      <w:r w:rsidRPr="0049274D">
        <w:rPr>
          <w:rFonts w:ascii="Arial" w:eastAsia="Arial" w:hAnsi="Arial" w:cs="Arial"/>
          <w:b/>
          <w:i/>
          <w:lang w:val="en-US"/>
        </w:rPr>
        <w:t>Process comments</w:t>
      </w:r>
      <w:r w:rsidRPr="0049274D">
        <w:rPr>
          <w:rFonts w:ascii="Arial" w:eastAsia="Arial" w:hAnsi="Arial" w:cs="Arial"/>
          <w:lang w:val="en-US"/>
        </w:rPr>
        <w:t>.</w:t>
      </w:r>
    </w:p>
    <w:p w14:paraId="000008A1"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This view will execute a </w:t>
      </w:r>
      <w:r w:rsidRPr="0049274D">
        <w:rPr>
          <w:rFonts w:ascii="Arial" w:eastAsia="Arial" w:hAnsi="Arial" w:cs="Arial"/>
          <w:b/>
          <w:lang w:val="en-US"/>
        </w:rPr>
        <w:t>function</w:t>
      </w:r>
      <w:r w:rsidRPr="0049274D">
        <w:rPr>
          <w:rFonts w:ascii="Arial" w:eastAsia="Arial" w:hAnsi="Arial" w:cs="Arial"/>
          <w:lang w:val="en-US"/>
        </w:rPr>
        <w:t xml:space="preserve"> called </w:t>
      </w:r>
      <w:r w:rsidRPr="0049274D">
        <w:rPr>
          <w:rFonts w:ascii="Arial" w:eastAsia="Arial" w:hAnsi="Arial" w:cs="Arial"/>
          <w:b/>
          <w:i/>
          <w:lang w:val="en-US"/>
        </w:rPr>
        <w:t>Process Model 1</w:t>
      </w:r>
      <w:r w:rsidRPr="0049274D">
        <w:rPr>
          <w:rFonts w:ascii="Arial" w:eastAsia="Arial" w:hAnsi="Arial" w:cs="Arial"/>
          <w:lang w:val="en-US"/>
        </w:rPr>
        <w:t xml:space="preserve"> that will loop through all the languages and all the comments and evaluate them saving the issue type if they pass the test.</w:t>
      </w:r>
    </w:p>
    <w:p w14:paraId="000008A2" w14:textId="77777777" w:rsidR="00D638A3" w:rsidRPr="0049274D" w:rsidRDefault="003F7269">
      <w:pPr>
        <w:rPr>
          <w:rFonts w:ascii="Arial" w:eastAsia="Arial" w:hAnsi="Arial" w:cs="Arial"/>
          <w:lang w:val="en-US"/>
        </w:rPr>
      </w:pPr>
      <w:r w:rsidRPr="0049274D">
        <w:rPr>
          <w:rFonts w:ascii="Arial" w:eastAsia="Arial" w:hAnsi="Arial" w:cs="Arial"/>
          <w:lang w:val="en-US"/>
        </w:rPr>
        <w:t>And after it the program will be redirected to the ‘</w:t>
      </w:r>
      <w:r w:rsidRPr="0049274D">
        <w:rPr>
          <w:rFonts w:ascii="Arial" w:eastAsia="Arial" w:hAnsi="Arial" w:cs="Arial"/>
          <w:b/>
          <w:lang w:val="en-US"/>
        </w:rPr>
        <w:t>Comments list</w:t>
      </w:r>
      <w:r w:rsidRPr="0049274D">
        <w:rPr>
          <w:rFonts w:ascii="Arial" w:eastAsia="Arial" w:hAnsi="Arial" w:cs="Arial"/>
          <w:lang w:val="en-US"/>
        </w:rPr>
        <w:t>’ view.</w:t>
      </w:r>
    </w:p>
    <w:p w14:paraId="000008A3" w14:textId="45DA92C4" w:rsidR="00D638A3" w:rsidRDefault="00D638A3">
      <w:pPr>
        <w:rPr>
          <w:lang w:val="en-US"/>
        </w:rPr>
      </w:pPr>
    </w:p>
    <w:p w14:paraId="6D3D3C4C" w14:textId="613F1A4E" w:rsidR="001244C8" w:rsidRDefault="001244C8">
      <w:pPr>
        <w:rPr>
          <w:lang w:val="en-US"/>
        </w:rPr>
      </w:pPr>
    </w:p>
    <w:p w14:paraId="4CE1155A" w14:textId="77777777" w:rsidR="001244C8" w:rsidRPr="0049274D" w:rsidRDefault="001244C8">
      <w:pPr>
        <w:rPr>
          <w:lang w:val="en-US"/>
        </w:rPr>
      </w:pPr>
    </w:p>
    <w:p w14:paraId="000008A4"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The </w:t>
      </w:r>
      <w:r w:rsidRPr="0049274D">
        <w:rPr>
          <w:rFonts w:ascii="Arial" w:eastAsia="Arial" w:hAnsi="Arial" w:cs="Arial"/>
          <w:b/>
          <w:lang w:val="en-US"/>
        </w:rPr>
        <w:t>summary</w:t>
      </w:r>
      <w:r w:rsidRPr="0049274D">
        <w:rPr>
          <w:rFonts w:ascii="Arial" w:eastAsia="Arial" w:hAnsi="Arial" w:cs="Arial"/>
          <w:lang w:val="en-US"/>
        </w:rPr>
        <w:t xml:space="preserve"> of comments by issue type will be calculated counting the comments detected and the </w:t>
      </w:r>
      <w:r w:rsidRPr="0049274D">
        <w:rPr>
          <w:rFonts w:ascii="Arial" w:eastAsia="Arial" w:hAnsi="Arial" w:cs="Arial"/>
          <w:b/>
          <w:lang w:val="en-US"/>
        </w:rPr>
        <w:t>filter</w:t>
      </w:r>
      <w:r w:rsidRPr="0049274D">
        <w:rPr>
          <w:rFonts w:ascii="Arial" w:eastAsia="Arial" w:hAnsi="Arial" w:cs="Arial"/>
          <w:lang w:val="en-US"/>
        </w:rPr>
        <w:t xml:space="preserve"> will be done adding a link to in the number of comments redirecting to the url: campaigns/&lt;cod_campania&gt;/issue_type/1. In this occasion will be used the constant ‘1’t, but in the future could be used a variable when more models were implemented.</w:t>
      </w:r>
    </w:p>
    <w:tbl>
      <w:tblPr>
        <w:tblStyle w:val="afff7"/>
        <w:tblW w:w="747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1260"/>
        <w:gridCol w:w="1380"/>
        <w:gridCol w:w="4020"/>
      </w:tblGrid>
      <w:tr w:rsidR="00D638A3" w14:paraId="221E10C4" w14:textId="77777777">
        <w:tc>
          <w:tcPr>
            <w:tcW w:w="810" w:type="dxa"/>
            <w:shd w:val="clear" w:color="auto" w:fill="auto"/>
            <w:tcMar>
              <w:top w:w="100" w:type="dxa"/>
              <w:left w:w="100" w:type="dxa"/>
              <w:bottom w:w="100" w:type="dxa"/>
              <w:right w:w="100" w:type="dxa"/>
            </w:tcMar>
          </w:tcPr>
          <w:p w14:paraId="000008A5" w14:textId="77777777" w:rsidR="00D638A3" w:rsidRDefault="003F7269">
            <w:pPr>
              <w:spacing w:after="0" w:line="240" w:lineRule="auto"/>
              <w:jc w:val="left"/>
              <w:rPr>
                <w:rFonts w:ascii="Arial" w:eastAsia="Arial" w:hAnsi="Arial" w:cs="Arial"/>
                <w:b/>
              </w:rPr>
            </w:pPr>
            <w:r>
              <w:rPr>
                <w:rFonts w:ascii="Arial" w:eastAsia="Arial" w:hAnsi="Arial" w:cs="Arial"/>
                <w:b/>
              </w:rPr>
              <w:t>Code</w:t>
            </w:r>
          </w:p>
        </w:tc>
        <w:tc>
          <w:tcPr>
            <w:tcW w:w="1260" w:type="dxa"/>
            <w:shd w:val="clear" w:color="auto" w:fill="auto"/>
            <w:tcMar>
              <w:top w:w="100" w:type="dxa"/>
              <w:left w:w="100" w:type="dxa"/>
              <w:bottom w:w="100" w:type="dxa"/>
              <w:right w:w="100" w:type="dxa"/>
            </w:tcMar>
          </w:tcPr>
          <w:p w14:paraId="000008A6" w14:textId="77777777" w:rsidR="00D638A3" w:rsidRDefault="003F7269">
            <w:pPr>
              <w:spacing w:after="0" w:line="240" w:lineRule="auto"/>
              <w:jc w:val="left"/>
              <w:rPr>
                <w:rFonts w:ascii="Arial" w:eastAsia="Arial" w:hAnsi="Arial" w:cs="Arial"/>
                <w:b/>
              </w:rPr>
            </w:pPr>
            <w:r>
              <w:rPr>
                <w:rFonts w:ascii="Arial" w:eastAsia="Arial" w:hAnsi="Arial" w:cs="Arial"/>
                <w:b/>
              </w:rPr>
              <w:t>Language</w:t>
            </w:r>
          </w:p>
        </w:tc>
        <w:tc>
          <w:tcPr>
            <w:tcW w:w="1380" w:type="dxa"/>
            <w:shd w:val="clear" w:color="auto" w:fill="auto"/>
            <w:tcMar>
              <w:top w:w="100" w:type="dxa"/>
              <w:left w:w="100" w:type="dxa"/>
              <w:bottom w:w="100" w:type="dxa"/>
              <w:right w:w="100" w:type="dxa"/>
            </w:tcMar>
          </w:tcPr>
          <w:p w14:paraId="000008A7" w14:textId="77777777" w:rsidR="00D638A3" w:rsidRDefault="003F7269">
            <w:pPr>
              <w:spacing w:after="0" w:line="240" w:lineRule="auto"/>
              <w:jc w:val="left"/>
              <w:rPr>
                <w:rFonts w:ascii="Arial" w:eastAsia="Arial" w:hAnsi="Arial" w:cs="Arial"/>
                <w:b/>
              </w:rPr>
            </w:pPr>
            <w:r>
              <w:rPr>
                <w:rFonts w:ascii="Arial" w:eastAsia="Arial" w:hAnsi="Arial" w:cs="Arial"/>
                <w:b/>
              </w:rPr>
              <w:t>Comments</w:t>
            </w:r>
          </w:p>
        </w:tc>
        <w:tc>
          <w:tcPr>
            <w:tcW w:w="4020" w:type="dxa"/>
            <w:shd w:val="clear" w:color="auto" w:fill="auto"/>
            <w:tcMar>
              <w:top w:w="100" w:type="dxa"/>
              <w:left w:w="100" w:type="dxa"/>
              <w:bottom w:w="100" w:type="dxa"/>
              <w:right w:w="100" w:type="dxa"/>
            </w:tcMar>
          </w:tcPr>
          <w:p w14:paraId="000008A8" w14:textId="77777777" w:rsidR="00D638A3" w:rsidRDefault="003F7269">
            <w:pPr>
              <w:spacing w:after="0" w:line="240" w:lineRule="auto"/>
              <w:jc w:val="left"/>
              <w:rPr>
                <w:rFonts w:ascii="Arial" w:eastAsia="Arial" w:hAnsi="Arial" w:cs="Arial"/>
                <w:b/>
              </w:rPr>
            </w:pPr>
            <w:r>
              <w:rPr>
                <w:rFonts w:ascii="Arial" w:eastAsia="Arial" w:hAnsi="Arial" w:cs="Arial"/>
                <w:b/>
              </w:rPr>
              <w:t>url</w:t>
            </w:r>
          </w:p>
        </w:tc>
      </w:tr>
      <w:tr w:rsidR="00D638A3" w14:paraId="7676031F" w14:textId="77777777">
        <w:tc>
          <w:tcPr>
            <w:tcW w:w="810" w:type="dxa"/>
            <w:shd w:val="clear" w:color="auto" w:fill="auto"/>
            <w:tcMar>
              <w:top w:w="100" w:type="dxa"/>
              <w:left w:w="100" w:type="dxa"/>
              <w:bottom w:w="100" w:type="dxa"/>
              <w:right w:w="100" w:type="dxa"/>
            </w:tcMar>
          </w:tcPr>
          <w:p w14:paraId="000008A9" w14:textId="77777777" w:rsidR="00D638A3" w:rsidRDefault="003F7269">
            <w:pPr>
              <w:spacing w:after="0" w:line="240" w:lineRule="auto"/>
              <w:jc w:val="left"/>
              <w:rPr>
                <w:rFonts w:ascii="Arial" w:eastAsia="Arial" w:hAnsi="Arial" w:cs="Arial"/>
              </w:rPr>
            </w:pPr>
            <w:r>
              <w:rPr>
                <w:rFonts w:ascii="Arial" w:eastAsia="Arial" w:hAnsi="Arial" w:cs="Arial"/>
              </w:rPr>
              <w:t>1</w:t>
            </w:r>
          </w:p>
        </w:tc>
        <w:tc>
          <w:tcPr>
            <w:tcW w:w="1260" w:type="dxa"/>
            <w:shd w:val="clear" w:color="auto" w:fill="auto"/>
            <w:tcMar>
              <w:top w:w="100" w:type="dxa"/>
              <w:left w:w="100" w:type="dxa"/>
              <w:bottom w:w="100" w:type="dxa"/>
              <w:right w:w="100" w:type="dxa"/>
            </w:tcMar>
          </w:tcPr>
          <w:p w14:paraId="000008AA" w14:textId="77777777" w:rsidR="00D638A3" w:rsidRDefault="003F7269">
            <w:pPr>
              <w:spacing w:after="0" w:line="240" w:lineRule="auto"/>
              <w:jc w:val="left"/>
              <w:rPr>
                <w:rFonts w:ascii="Arial" w:eastAsia="Arial" w:hAnsi="Arial" w:cs="Arial"/>
              </w:rPr>
            </w:pPr>
            <w:r>
              <w:rPr>
                <w:rFonts w:ascii="Arial" w:eastAsia="Arial" w:hAnsi="Arial" w:cs="Arial"/>
              </w:rPr>
              <w:t>Model 1</w:t>
            </w:r>
          </w:p>
        </w:tc>
        <w:tc>
          <w:tcPr>
            <w:tcW w:w="1380" w:type="dxa"/>
            <w:shd w:val="clear" w:color="auto" w:fill="auto"/>
            <w:tcMar>
              <w:top w:w="100" w:type="dxa"/>
              <w:left w:w="100" w:type="dxa"/>
              <w:bottom w:w="100" w:type="dxa"/>
              <w:right w:w="100" w:type="dxa"/>
            </w:tcMar>
          </w:tcPr>
          <w:p w14:paraId="000008AB" w14:textId="77777777" w:rsidR="00D638A3" w:rsidRDefault="003F7269">
            <w:pPr>
              <w:spacing w:after="0" w:line="240" w:lineRule="auto"/>
              <w:jc w:val="left"/>
              <w:rPr>
                <w:rFonts w:ascii="Arial" w:eastAsia="Arial" w:hAnsi="Arial" w:cs="Arial"/>
              </w:rPr>
            </w:pPr>
            <w:r>
              <w:rPr>
                <w:rFonts w:ascii="Arial" w:eastAsia="Arial" w:hAnsi="Arial" w:cs="Arial"/>
              </w:rPr>
              <w:t>13</w:t>
            </w:r>
          </w:p>
        </w:tc>
        <w:tc>
          <w:tcPr>
            <w:tcW w:w="4020" w:type="dxa"/>
            <w:shd w:val="clear" w:color="auto" w:fill="auto"/>
            <w:tcMar>
              <w:top w:w="100" w:type="dxa"/>
              <w:left w:w="100" w:type="dxa"/>
              <w:bottom w:w="100" w:type="dxa"/>
              <w:right w:w="100" w:type="dxa"/>
            </w:tcMar>
          </w:tcPr>
          <w:p w14:paraId="000008AC" w14:textId="77777777" w:rsidR="00D638A3" w:rsidRDefault="003F7269">
            <w:pPr>
              <w:spacing w:after="0" w:line="240" w:lineRule="auto"/>
              <w:jc w:val="left"/>
              <w:rPr>
                <w:rFonts w:ascii="Arial" w:eastAsia="Arial" w:hAnsi="Arial" w:cs="Arial"/>
              </w:rPr>
            </w:pPr>
            <w:r>
              <w:rPr>
                <w:rFonts w:ascii="Arial" w:eastAsia="Arial" w:hAnsi="Arial" w:cs="Arial"/>
              </w:rPr>
              <w:t>campaigns/123/issue_type/1</w:t>
            </w:r>
          </w:p>
        </w:tc>
      </w:tr>
      <w:tr w:rsidR="00D638A3" w14:paraId="2862A6E3" w14:textId="77777777">
        <w:tc>
          <w:tcPr>
            <w:tcW w:w="810" w:type="dxa"/>
            <w:shd w:val="clear" w:color="auto" w:fill="auto"/>
            <w:tcMar>
              <w:top w:w="100" w:type="dxa"/>
              <w:left w:w="100" w:type="dxa"/>
              <w:bottom w:w="100" w:type="dxa"/>
              <w:right w:w="100" w:type="dxa"/>
            </w:tcMar>
          </w:tcPr>
          <w:p w14:paraId="000008AD" w14:textId="77777777" w:rsidR="00D638A3" w:rsidRDefault="00D638A3">
            <w:pPr>
              <w:spacing w:after="0" w:line="240" w:lineRule="auto"/>
              <w:jc w:val="left"/>
              <w:rPr>
                <w:rFonts w:ascii="Arial" w:eastAsia="Arial" w:hAnsi="Arial" w:cs="Arial"/>
              </w:rPr>
            </w:pPr>
          </w:p>
        </w:tc>
        <w:tc>
          <w:tcPr>
            <w:tcW w:w="1260" w:type="dxa"/>
            <w:shd w:val="clear" w:color="auto" w:fill="auto"/>
            <w:tcMar>
              <w:top w:w="100" w:type="dxa"/>
              <w:left w:w="100" w:type="dxa"/>
              <w:bottom w:w="100" w:type="dxa"/>
              <w:right w:w="100" w:type="dxa"/>
            </w:tcMar>
          </w:tcPr>
          <w:p w14:paraId="000008AE" w14:textId="77777777" w:rsidR="00D638A3" w:rsidRDefault="003F7269">
            <w:pPr>
              <w:spacing w:after="0" w:line="240" w:lineRule="auto"/>
              <w:jc w:val="left"/>
              <w:rPr>
                <w:rFonts w:ascii="Arial" w:eastAsia="Arial" w:hAnsi="Arial" w:cs="Arial"/>
              </w:rPr>
            </w:pPr>
            <w:r>
              <w:rPr>
                <w:rFonts w:ascii="Arial" w:eastAsia="Arial" w:hAnsi="Arial" w:cs="Arial"/>
              </w:rPr>
              <w:t>Total</w:t>
            </w:r>
          </w:p>
        </w:tc>
        <w:tc>
          <w:tcPr>
            <w:tcW w:w="1380" w:type="dxa"/>
            <w:shd w:val="clear" w:color="auto" w:fill="auto"/>
            <w:tcMar>
              <w:top w:w="100" w:type="dxa"/>
              <w:left w:w="100" w:type="dxa"/>
              <w:bottom w:w="100" w:type="dxa"/>
              <w:right w:w="100" w:type="dxa"/>
            </w:tcMar>
          </w:tcPr>
          <w:p w14:paraId="000008AF" w14:textId="77777777" w:rsidR="00D638A3" w:rsidRDefault="003F7269">
            <w:pPr>
              <w:spacing w:after="0" w:line="240" w:lineRule="auto"/>
              <w:jc w:val="left"/>
              <w:rPr>
                <w:rFonts w:ascii="Arial" w:eastAsia="Arial" w:hAnsi="Arial" w:cs="Arial"/>
              </w:rPr>
            </w:pPr>
            <w:r>
              <w:rPr>
                <w:rFonts w:ascii="Arial" w:eastAsia="Arial" w:hAnsi="Arial" w:cs="Arial"/>
              </w:rPr>
              <w:t>47</w:t>
            </w:r>
          </w:p>
        </w:tc>
        <w:tc>
          <w:tcPr>
            <w:tcW w:w="4020" w:type="dxa"/>
            <w:shd w:val="clear" w:color="auto" w:fill="auto"/>
            <w:tcMar>
              <w:top w:w="100" w:type="dxa"/>
              <w:left w:w="100" w:type="dxa"/>
              <w:bottom w:w="100" w:type="dxa"/>
              <w:right w:w="100" w:type="dxa"/>
            </w:tcMar>
          </w:tcPr>
          <w:p w14:paraId="000008B0" w14:textId="77777777" w:rsidR="00D638A3" w:rsidRDefault="003F7269">
            <w:pPr>
              <w:spacing w:after="0" w:line="240" w:lineRule="auto"/>
              <w:jc w:val="left"/>
              <w:rPr>
                <w:rFonts w:ascii="Arial" w:eastAsia="Arial" w:hAnsi="Arial" w:cs="Arial"/>
              </w:rPr>
            </w:pPr>
            <w:r>
              <w:rPr>
                <w:rFonts w:ascii="Arial" w:eastAsia="Arial" w:hAnsi="Arial" w:cs="Arial"/>
              </w:rPr>
              <w:t>campaigns/123</w:t>
            </w:r>
          </w:p>
        </w:tc>
      </w:tr>
    </w:tbl>
    <w:p w14:paraId="000008B1" w14:textId="77777777" w:rsidR="00D638A3" w:rsidRDefault="00D638A3"/>
    <w:p w14:paraId="000008B2" w14:textId="77777777" w:rsidR="00D638A3" w:rsidRDefault="00D638A3"/>
    <w:p w14:paraId="000008B3" w14:textId="77777777" w:rsidR="00D638A3" w:rsidRDefault="003F7269">
      <w:pPr>
        <w:pStyle w:val="Ttulo3"/>
      </w:pPr>
      <w:bookmarkStart w:id="174" w:name="_Toc76327126"/>
      <w:r>
        <w:t>Implementation</w:t>
      </w:r>
      <w:bookmarkEnd w:id="174"/>
    </w:p>
    <w:p w14:paraId="000008B4" w14:textId="0FA5C079" w:rsidR="00D638A3" w:rsidRPr="0049274D" w:rsidRDefault="003F7269">
      <w:pPr>
        <w:rPr>
          <w:rFonts w:ascii="Arial" w:eastAsia="Arial" w:hAnsi="Arial" w:cs="Arial"/>
          <w:lang w:val="en-US"/>
        </w:rPr>
      </w:pPr>
      <w:r w:rsidRPr="0049274D">
        <w:rPr>
          <w:rFonts w:ascii="Arial" w:eastAsia="Arial" w:hAnsi="Arial" w:cs="Arial"/>
          <w:lang w:val="en-US"/>
        </w:rPr>
        <w:t>The implementation of this iteration has consist</w:t>
      </w:r>
      <w:r w:rsidR="001244C8">
        <w:rPr>
          <w:rFonts w:ascii="Arial" w:eastAsia="Arial" w:hAnsi="Arial" w:cs="Arial"/>
          <w:lang w:val="en-US"/>
        </w:rPr>
        <w:t>ed</w:t>
      </w:r>
      <w:r w:rsidRPr="0049274D">
        <w:rPr>
          <w:rFonts w:ascii="Arial" w:eastAsia="Arial" w:hAnsi="Arial" w:cs="Arial"/>
          <w:lang w:val="en-US"/>
        </w:rPr>
        <w:t xml:space="preserve"> in the following steps:</w:t>
      </w:r>
    </w:p>
    <w:p w14:paraId="000008B5" w14:textId="77777777" w:rsidR="00D638A3" w:rsidRPr="0049274D" w:rsidRDefault="003F7269">
      <w:pPr>
        <w:pStyle w:val="Ttulo4"/>
        <w:keepNext/>
        <w:keepLines/>
        <w:spacing w:before="280" w:after="200"/>
        <w:ind w:left="0"/>
        <w:rPr>
          <w:rFonts w:ascii="Arial" w:eastAsia="Arial" w:hAnsi="Arial" w:cs="Arial"/>
          <w:b w:val="0"/>
          <w:lang w:val="en-US"/>
        </w:rPr>
      </w:pPr>
      <w:bookmarkStart w:id="175" w:name="_Toc76327127"/>
      <w:r w:rsidRPr="0049274D">
        <w:rPr>
          <w:rFonts w:ascii="Arial" w:eastAsia="Arial" w:hAnsi="Arial" w:cs="Arial"/>
          <w:b w:val="0"/>
          <w:lang w:val="en-US"/>
        </w:rPr>
        <w:t>Creation of classes TfmLangDetect and TfmCategorizerModel1</w:t>
      </w:r>
      <w:bookmarkEnd w:id="175"/>
    </w:p>
    <w:p w14:paraId="000008B6" w14:textId="77777777" w:rsidR="00D638A3" w:rsidRPr="0049274D" w:rsidRDefault="003F7269">
      <w:pPr>
        <w:widowControl/>
        <w:spacing w:after="0"/>
        <w:rPr>
          <w:rFonts w:ascii="Arial" w:eastAsia="Arial" w:hAnsi="Arial" w:cs="Arial"/>
          <w:lang w:val="en-US"/>
        </w:rPr>
      </w:pPr>
      <w:r w:rsidRPr="0049274D">
        <w:rPr>
          <w:rFonts w:ascii="Arial" w:eastAsia="Arial" w:hAnsi="Arial" w:cs="Arial"/>
          <w:lang w:val="en-US"/>
        </w:rPr>
        <w:t xml:space="preserve">The code related with </w:t>
      </w:r>
      <w:r w:rsidRPr="0049274D">
        <w:rPr>
          <w:rFonts w:ascii="Arial" w:eastAsia="Arial" w:hAnsi="Arial" w:cs="Arial"/>
          <w:i/>
          <w:lang w:val="en-US"/>
        </w:rPr>
        <w:t>Spacy</w:t>
      </w:r>
      <w:r w:rsidRPr="0049274D">
        <w:rPr>
          <w:rFonts w:ascii="Arial" w:eastAsia="Arial" w:hAnsi="Arial" w:cs="Arial"/>
          <w:lang w:val="en-US"/>
        </w:rPr>
        <w:t xml:space="preserve"> implementation has been placed in the folder ‘</w:t>
      </w:r>
      <w:r w:rsidRPr="0049274D">
        <w:rPr>
          <w:rFonts w:ascii="Arial" w:eastAsia="Arial" w:hAnsi="Arial" w:cs="Arial"/>
          <w:i/>
          <w:lang w:val="en-US"/>
        </w:rPr>
        <w:t>tfmsurveysapp/spacy</w:t>
      </w:r>
      <w:r w:rsidRPr="0049274D">
        <w:rPr>
          <w:rFonts w:ascii="Arial" w:eastAsia="Arial" w:hAnsi="Arial" w:cs="Arial"/>
          <w:lang w:val="en-US"/>
        </w:rPr>
        <w:t>’. The resulting models from the Spacy training are located in the folder ‘‘</w:t>
      </w:r>
      <w:r w:rsidRPr="0049274D">
        <w:rPr>
          <w:rFonts w:ascii="Arial" w:eastAsia="Arial" w:hAnsi="Arial" w:cs="Arial"/>
          <w:i/>
          <w:lang w:val="en-US"/>
        </w:rPr>
        <w:t>tfmsurveysapp/</w:t>
      </w:r>
      <w:r w:rsidRPr="0049274D">
        <w:rPr>
          <w:rFonts w:ascii="Arial" w:eastAsia="Arial" w:hAnsi="Arial" w:cs="Arial"/>
          <w:lang w:val="en-US"/>
        </w:rPr>
        <w:t>spacy/nlp_models’.</w:t>
      </w:r>
    </w:p>
    <w:p w14:paraId="000008B7" w14:textId="77777777" w:rsidR="00D638A3" w:rsidRPr="0049274D" w:rsidRDefault="00D638A3">
      <w:pPr>
        <w:widowControl/>
        <w:spacing w:after="0"/>
        <w:rPr>
          <w:rFonts w:ascii="Arial" w:eastAsia="Arial" w:hAnsi="Arial" w:cs="Arial"/>
          <w:lang w:val="en-US"/>
        </w:rPr>
      </w:pPr>
    </w:p>
    <w:p w14:paraId="000008B8" w14:textId="77777777" w:rsidR="00D638A3" w:rsidRPr="0049274D" w:rsidRDefault="003F7269">
      <w:pPr>
        <w:widowControl/>
        <w:spacing w:after="0"/>
        <w:jc w:val="left"/>
        <w:rPr>
          <w:rFonts w:ascii="Arial" w:eastAsia="Arial" w:hAnsi="Arial" w:cs="Arial"/>
          <w:lang w:val="en-US"/>
        </w:rPr>
      </w:pPr>
      <w:r w:rsidRPr="0049274D">
        <w:rPr>
          <w:rFonts w:ascii="Arial" w:eastAsia="Arial" w:hAnsi="Arial" w:cs="Arial"/>
          <w:lang w:val="en-US"/>
        </w:rPr>
        <w:t xml:space="preserve">The final classes are relatively simple because all the work was made in his initial analysis. As explained in the design part </w:t>
      </w:r>
      <w:r w:rsidRPr="0049274D">
        <w:rPr>
          <w:rFonts w:ascii="Arial" w:eastAsia="Arial" w:hAnsi="Arial" w:cs="Arial"/>
          <w:b/>
          <w:i/>
          <w:lang w:val="en-US"/>
        </w:rPr>
        <w:t>TfmLangDetector</w:t>
      </w:r>
      <w:r w:rsidRPr="0049274D">
        <w:rPr>
          <w:rFonts w:ascii="Arial" w:eastAsia="Arial" w:hAnsi="Arial" w:cs="Arial"/>
          <w:lang w:val="en-US"/>
        </w:rPr>
        <w:t xml:space="preserve"> has two functions:</w:t>
      </w:r>
    </w:p>
    <w:p w14:paraId="000008B9" w14:textId="77777777" w:rsidR="00D638A3" w:rsidRPr="0049274D" w:rsidRDefault="003F7269">
      <w:pPr>
        <w:widowControl/>
        <w:spacing w:after="0"/>
        <w:jc w:val="left"/>
        <w:rPr>
          <w:rFonts w:ascii="Arial" w:eastAsia="Arial" w:hAnsi="Arial" w:cs="Arial"/>
          <w:lang w:val="en-US"/>
        </w:rPr>
      </w:pPr>
      <w:r w:rsidRPr="0049274D">
        <w:rPr>
          <w:rFonts w:ascii="Arial" w:eastAsia="Arial" w:hAnsi="Arial" w:cs="Arial"/>
          <w:lang w:val="en-US"/>
        </w:rPr>
        <w:t xml:space="preserve"> </w:t>
      </w:r>
    </w:p>
    <w:p w14:paraId="000008BA" w14:textId="77777777" w:rsidR="00D638A3" w:rsidRPr="0049274D" w:rsidRDefault="003F7269">
      <w:pPr>
        <w:widowControl/>
        <w:numPr>
          <w:ilvl w:val="0"/>
          <w:numId w:val="30"/>
        </w:numPr>
        <w:spacing w:after="0"/>
        <w:jc w:val="left"/>
        <w:rPr>
          <w:rFonts w:ascii="Arial" w:eastAsia="Arial" w:hAnsi="Arial" w:cs="Arial"/>
          <w:lang w:val="en-US"/>
        </w:rPr>
      </w:pPr>
      <w:r w:rsidRPr="0049274D">
        <w:rPr>
          <w:rFonts w:ascii="Arial" w:eastAsia="Arial" w:hAnsi="Arial" w:cs="Arial"/>
          <w:b/>
          <w:i/>
          <w:lang w:val="en-US"/>
        </w:rPr>
        <w:t>init</w:t>
      </w:r>
      <w:r w:rsidRPr="0049274D">
        <w:rPr>
          <w:rFonts w:ascii="Arial" w:eastAsia="Arial" w:hAnsi="Arial" w:cs="Arial"/>
          <w:lang w:val="en-US"/>
        </w:rPr>
        <w:t>: Load the English standard model and add the LanguageDetector class in the pipe that uses Spacy</w:t>
      </w:r>
    </w:p>
    <w:p w14:paraId="000008BB" w14:textId="77777777" w:rsidR="00D638A3" w:rsidRPr="0049274D" w:rsidRDefault="00D638A3">
      <w:pPr>
        <w:widowControl/>
        <w:spacing w:after="0"/>
        <w:jc w:val="left"/>
        <w:rPr>
          <w:rFonts w:ascii="Arial" w:eastAsia="Arial" w:hAnsi="Arial" w:cs="Arial"/>
          <w:lang w:val="en-US"/>
        </w:rPr>
      </w:pPr>
    </w:p>
    <w:tbl>
      <w:tblPr>
        <w:tblStyle w:val="afff8"/>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14:paraId="6BA91839" w14:textId="77777777">
        <w:tc>
          <w:tcPr>
            <w:tcW w:w="9026" w:type="dxa"/>
            <w:shd w:val="clear" w:color="auto" w:fill="auto"/>
            <w:tcMar>
              <w:top w:w="100" w:type="dxa"/>
              <w:left w:w="100" w:type="dxa"/>
              <w:bottom w:w="100" w:type="dxa"/>
              <w:right w:w="100" w:type="dxa"/>
            </w:tcMar>
          </w:tcPr>
          <w:p w14:paraId="000008BC"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def __init__(self):</w:t>
            </w:r>
          </w:p>
          <w:p w14:paraId="000008BD"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lastRenderedPageBreak/>
              <w:t xml:space="preserve">    ...</w:t>
            </w:r>
          </w:p>
          <w:p w14:paraId="000008BE"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self.nlp = spacy.load("en_core_web_sm")</w:t>
            </w:r>
          </w:p>
          <w:p w14:paraId="000008BF"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self.nlp.add_pipe(LanguageDetector(), name='language_detector', </w:t>
            </w:r>
          </w:p>
          <w:p w14:paraId="000008C0" w14:textId="77777777" w:rsidR="00D638A3" w:rsidRDefault="003F7269">
            <w:pPr>
              <w:spacing w:after="0" w:line="240" w:lineRule="auto"/>
              <w:jc w:val="left"/>
              <w:rPr>
                <w:rFonts w:ascii="Courier New" w:eastAsia="Courier New" w:hAnsi="Courier New" w:cs="Courier New"/>
                <w:color w:val="434343"/>
                <w:sz w:val="20"/>
                <w:szCs w:val="20"/>
              </w:rPr>
            </w:pPr>
            <w:r w:rsidRPr="0049274D">
              <w:rPr>
                <w:rFonts w:ascii="Courier New" w:eastAsia="Courier New" w:hAnsi="Courier New" w:cs="Courier New"/>
                <w:color w:val="434343"/>
                <w:sz w:val="20"/>
                <w:szCs w:val="20"/>
                <w:lang w:val="en-US"/>
              </w:rPr>
              <w:t xml:space="preserve">         </w:t>
            </w:r>
            <w:r>
              <w:rPr>
                <w:rFonts w:ascii="Courier New" w:eastAsia="Courier New" w:hAnsi="Courier New" w:cs="Courier New"/>
                <w:color w:val="434343"/>
                <w:sz w:val="20"/>
                <w:szCs w:val="20"/>
              </w:rPr>
              <w:t>last=True)</w:t>
            </w:r>
          </w:p>
          <w:p w14:paraId="000008C1" w14:textId="77777777" w:rsidR="00D638A3" w:rsidRDefault="003F7269">
            <w:pPr>
              <w:spacing w:after="0" w:line="240" w:lineRule="auto"/>
              <w:jc w:val="left"/>
              <w:rPr>
                <w:rFonts w:ascii="Arial" w:eastAsia="Arial" w:hAnsi="Arial" w:cs="Arial"/>
              </w:rPr>
            </w:pPr>
            <w:r>
              <w:rPr>
                <w:rFonts w:ascii="Courier New" w:eastAsia="Courier New" w:hAnsi="Courier New" w:cs="Courier New"/>
                <w:color w:val="434343"/>
                <w:sz w:val="20"/>
                <w:szCs w:val="20"/>
              </w:rPr>
              <w:t xml:space="preserve">    ...</w:t>
            </w:r>
          </w:p>
        </w:tc>
      </w:tr>
    </w:tbl>
    <w:p w14:paraId="000008C2" w14:textId="77777777" w:rsidR="00D638A3" w:rsidRDefault="00D638A3">
      <w:pPr>
        <w:rPr>
          <w:rFonts w:ascii="Arial" w:eastAsia="Arial" w:hAnsi="Arial" w:cs="Arial"/>
        </w:rPr>
      </w:pPr>
    </w:p>
    <w:p w14:paraId="000008C3" w14:textId="77777777" w:rsidR="00D638A3" w:rsidRDefault="003F7269">
      <w:pPr>
        <w:numPr>
          <w:ilvl w:val="0"/>
          <w:numId w:val="14"/>
        </w:numPr>
        <w:rPr>
          <w:rFonts w:ascii="Arial" w:eastAsia="Arial" w:hAnsi="Arial" w:cs="Arial"/>
        </w:rPr>
      </w:pPr>
      <w:r w:rsidRPr="0049274D">
        <w:rPr>
          <w:rFonts w:ascii="Arial" w:eastAsia="Arial" w:hAnsi="Arial" w:cs="Arial"/>
          <w:b/>
          <w:i/>
          <w:lang w:val="en-US"/>
        </w:rPr>
        <w:t>detect</w:t>
      </w:r>
      <w:r w:rsidRPr="0049274D">
        <w:rPr>
          <w:rFonts w:ascii="Arial" w:eastAsia="Arial" w:hAnsi="Arial" w:cs="Arial"/>
          <w:lang w:val="en-US"/>
        </w:rPr>
        <w:t xml:space="preserve">: This function receives a comment and mixes the language detected by Spacy and Pycld2, to obtain an improved prediction. In the language detection iteration was explained on how this mix is done.  </w:t>
      </w:r>
      <w:r>
        <w:rPr>
          <w:rFonts w:ascii="Arial" w:eastAsia="Arial" w:hAnsi="Arial" w:cs="Arial"/>
        </w:rPr>
        <w:t>This is part of the code:</w:t>
      </w:r>
    </w:p>
    <w:tbl>
      <w:tblPr>
        <w:tblStyle w:val="afff9"/>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rsidRPr="00B85AD2" w14:paraId="511320AB" w14:textId="77777777">
        <w:tc>
          <w:tcPr>
            <w:tcW w:w="9026" w:type="dxa"/>
            <w:shd w:val="clear" w:color="auto" w:fill="auto"/>
            <w:tcMar>
              <w:top w:w="100" w:type="dxa"/>
              <w:left w:w="100" w:type="dxa"/>
              <w:bottom w:w="100" w:type="dxa"/>
              <w:right w:w="100" w:type="dxa"/>
            </w:tcMar>
          </w:tcPr>
          <w:p w14:paraId="000008C4" w14:textId="77777777" w:rsidR="00D638A3" w:rsidRDefault="003F7269">
            <w:pPr>
              <w:spacing w:after="0" w:line="240" w:lineRule="auto"/>
              <w:jc w:val="left"/>
              <w:rPr>
                <w:rFonts w:ascii="Courier New" w:eastAsia="Courier New" w:hAnsi="Courier New" w:cs="Courier New"/>
                <w:color w:val="434343"/>
                <w:sz w:val="20"/>
                <w:szCs w:val="20"/>
                <w:highlight w:val="white"/>
              </w:rPr>
            </w:pPr>
            <w:r>
              <w:rPr>
                <w:rFonts w:ascii="Courier New" w:eastAsia="Courier New" w:hAnsi="Courier New" w:cs="Courier New"/>
                <w:color w:val="434343"/>
                <w:sz w:val="20"/>
                <w:szCs w:val="20"/>
                <w:highlight w:val="white"/>
              </w:rPr>
              <w:t>def detect(self, comment):</w:t>
            </w:r>
          </w:p>
          <w:p w14:paraId="000008C5" w14:textId="77777777" w:rsidR="00D638A3" w:rsidRDefault="003F7269">
            <w:pPr>
              <w:spacing w:after="0" w:line="240" w:lineRule="auto"/>
              <w:jc w:val="left"/>
              <w:rPr>
                <w:rFonts w:ascii="Courier New" w:eastAsia="Courier New" w:hAnsi="Courier New" w:cs="Courier New"/>
                <w:color w:val="434343"/>
                <w:sz w:val="20"/>
                <w:szCs w:val="20"/>
                <w:highlight w:val="white"/>
              </w:rPr>
            </w:pPr>
            <w:r>
              <w:rPr>
                <w:rFonts w:ascii="Courier New" w:eastAsia="Courier New" w:hAnsi="Courier New" w:cs="Courier New"/>
                <w:color w:val="434343"/>
                <w:sz w:val="20"/>
                <w:szCs w:val="20"/>
                <w:highlight w:val="white"/>
              </w:rPr>
              <w:t xml:space="preserve">    # Language detected by Spacy</w:t>
            </w:r>
          </w:p>
          <w:p w14:paraId="000008C6" w14:textId="77777777" w:rsidR="00D638A3" w:rsidRPr="0049274D" w:rsidRDefault="003F7269">
            <w:pPr>
              <w:spacing w:after="0" w:line="240" w:lineRule="auto"/>
              <w:jc w:val="left"/>
              <w:rPr>
                <w:rFonts w:ascii="Courier New" w:eastAsia="Courier New" w:hAnsi="Courier New" w:cs="Courier New"/>
                <w:color w:val="434343"/>
                <w:sz w:val="20"/>
                <w:szCs w:val="20"/>
                <w:highlight w:val="white"/>
                <w:lang w:val="en-US"/>
              </w:rPr>
            </w:pPr>
            <w:r w:rsidRPr="0049274D">
              <w:rPr>
                <w:rFonts w:ascii="Courier New" w:eastAsia="Courier New" w:hAnsi="Courier New" w:cs="Courier New"/>
                <w:color w:val="434343"/>
                <w:sz w:val="20"/>
                <w:szCs w:val="20"/>
                <w:highlight w:val="white"/>
                <w:lang w:val="en-US"/>
              </w:rPr>
              <w:t xml:space="preserve">    lang_spacy = self.nlp(comment)._.language["language"]</w:t>
            </w:r>
          </w:p>
          <w:p w14:paraId="000008C7" w14:textId="77777777" w:rsidR="00D638A3" w:rsidRPr="0049274D" w:rsidRDefault="003F7269">
            <w:pPr>
              <w:spacing w:after="0" w:line="240" w:lineRule="auto"/>
              <w:jc w:val="left"/>
              <w:rPr>
                <w:rFonts w:ascii="Courier New" w:eastAsia="Courier New" w:hAnsi="Courier New" w:cs="Courier New"/>
                <w:color w:val="434343"/>
                <w:sz w:val="20"/>
                <w:szCs w:val="20"/>
                <w:highlight w:val="white"/>
                <w:lang w:val="en-US"/>
              </w:rPr>
            </w:pPr>
            <w:r w:rsidRPr="0049274D">
              <w:rPr>
                <w:rFonts w:ascii="Courier New" w:eastAsia="Courier New" w:hAnsi="Courier New" w:cs="Courier New"/>
                <w:color w:val="434343"/>
                <w:sz w:val="20"/>
                <w:szCs w:val="20"/>
                <w:highlight w:val="white"/>
                <w:lang w:val="en-US"/>
              </w:rPr>
              <w:t xml:space="preserve">        </w:t>
            </w:r>
          </w:p>
          <w:p w14:paraId="000008C8" w14:textId="77777777" w:rsidR="00D638A3" w:rsidRPr="0049274D" w:rsidRDefault="003F7269">
            <w:pPr>
              <w:spacing w:after="0" w:line="240" w:lineRule="auto"/>
              <w:jc w:val="left"/>
              <w:rPr>
                <w:rFonts w:ascii="Courier New" w:eastAsia="Courier New" w:hAnsi="Courier New" w:cs="Courier New"/>
                <w:color w:val="434343"/>
                <w:sz w:val="20"/>
                <w:szCs w:val="20"/>
                <w:highlight w:val="white"/>
                <w:lang w:val="en-US"/>
              </w:rPr>
            </w:pPr>
            <w:r w:rsidRPr="0049274D">
              <w:rPr>
                <w:rFonts w:ascii="Courier New" w:eastAsia="Courier New" w:hAnsi="Courier New" w:cs="Courier New"/>
                <w:color w:val="434343"/>
                <w:sz w:val="20"/>
                <w:szCs w:val="20"/>
                <w:highlight w:val="white"/>
                <w:lang w:val="en-US"/>
              </w:rPr>
              <w:t xml:space="preserve">    # Language detecte by Pycld2 </w:t>
            </w:r>
          </w:p>
          <w:p w14:paraId="000008C9" w14:textId="77777777" w:rsidR="00D638A3" w:rsidRPr="0049274D" w:rsidRDefault="003F7269">
            <w:pPr>
              <w:spacing w:after="0" w:line="240" w:lineRule="auto"/>
              <w:jc w:val="left"/>
              <w:rPr>
                <w:rFonts w:ascii="Courier New" w:eastAsia="Courier New" w:hAnsi="Courier New" w:cs="Courier New"/>
                <w:color w:val="434343"/>
                <w:sz w:val="20"/>
                <w:szCs w:val="20"/>
                <w:highlight w:val="white"/>
                <w:lang w:val="en-US"/>
              </w:rPr>
            </w:pPr>
            <w:r w:rsidRPr="0049274D">
              <w:rPr>
                <w:rFonts w:ascii="Courier New" w:eastAsia="Courier New" w:hAnsi="Courier New" w:cs="Courier New"/>
                <w:color w:val="434343"/>
                <w:sz w:val="20"/>
                <w:szCs w:val="20"/>
                <w:highlight w:val="white"/>
                <w:lang w:val="en-US"/>
              </w:rPr>
              <w:t xml:space="preserve">    isReliable, textBytesFound, details = </w:t>
            </w:r>
          </w:p>
          <w:p w14:paraId="000008CA" w14:textId="77777777" w:rsidR="00D638A3" w:rsidRPr="0049274D" w:rsidRDefault="003F7269">
            <w:pPr>
              <w:spacing w:after="0" w:line="240" w:lineRule="auto"/>
              <w:jc w:val="left"/>
              <w:rPr>
                <w:rFonts w:ascii="Courier New" w:eastAsia="Courier New" w:hAnsi="Courier New" w:cs="Courier New"/>
                <w:color w:val="434343"/>
                <w:sz w:val="20"/>
                <w:szCs w:val="20"/>
                <w:highlight w:val="white"/>
                <w:lang w:val="en-US"/>
              </w:rPr>
            </w:pPr>
            <w:r w:rsidRPr="0049274D">
              <w:rPr>
                <w:rFonts w:ascii="Courier New" w:eastAsia="Courier New" w:hAnsi="Courier New" w:cs="Courier New"/>
                <w:color w:val="434343"/>
                <w:sz w:val="20"/>
                <w:szCs w:val="20"/>
                <w:highlight w:val="white"/>
                <w:lang w:val="en-US"/>
              </w:rPr>
              <w:t xml:space="preserve">        cld2.detect(comment.encode('utf-8', 'replace'),                               </w:t>
            </w:r>
          </w:p>
          <w:p w14:paraId="000008CB" w14:textId="77777777" w:rsidR="00D638A3" w:rsidRPr="0049274D" w:rsidRDefault="003F7269">
            <w:pPr>
              <w:spacing w:after="0" w:line="240" w:lineRule="auto"/>
              <w:jc w:val="left"/>
              <w:rPr>
                <w:rFonts w:ascii="Courier New" w:eastAsia="Courier New" w:hAnsi="Courier New" w:cs="Courier New"/>
                <w:color w:val="434343"/>
                <w:sz w:val="20"/>
                <w:szCs w:val="20"/>
                <w:highlight w:val="white"/>
                <w:lang w:val="en-US"/>
              </w:rPr>
            </w:pPr>
            <w:r w:rsidRPr="0049274D">
              <w:rPr>
                <w:rFonts w:ascii="Courier New" w:eastAsia="Courier New" w:hAnsi="Courier New" w:cs="Courier New"/>
                <w:color w:val="434343"/>
                <w:sz w:val="20"/>
                <w:szCs w:val="20"/>
                <w:highlight w:val="white"/>
                <w:lang w:val="en-US"/>
              </w:rPr>
              <w:t xml:space="preserve">        isPlainText=True, bestEffort=True, returnVectors=False)</w:t>
            </w:r>
          </w:p>
          <w:p w14:paraId="000008CC" w14:textId="77777777" w:rsidR="00D638A3" w:rsidRPr="0049274D" w:rsidRDefault="003F7269">
            <w:pPr>
              <w:spacing w:after="0" w:line="240" w:lineRule="auto"/>
              <w:jc w:val="left"/>
              <w:rPr>
                <w:rFonts w:ascii="Courier New" w:eastAsia="Courier New" w:hAnsi="Courier New" w:cs="Courier New"/>
                <w:color w:val="434343"/>
                <w:sz w:val="20"/>
                <w:szCs w:val="20"/>
                <w:highlight w:val="white"/>
                <w:lang w:val="en-US"/>
              </w:rPr>
            </w:pPr>
            <w:r w:rsidRPr="0049274D">
              <w:rPr>
                <w:rFonts w:ascii="Courier New" w:eastAsia="Courier New" w:hAnsi="Courier New" w:cs="Courier New"/>
                <w:color w:val="434343"/>
                <w:sz w:val="20"/>
                <w:szCs w:val="20"/>
                <w:highlight w:val="white"/>
                <w:lang w:val="en-US"/>
              </w:rPr>
              <w:t xml:space="preserve">    lang_pycld2 = details[0][1]</w:t>
            </w:r>
          </w:p>
          <w:p w14:paraId="000008CD" w14:textId="77777777" w:rsidR="00D638A3" w:rsidRPr="0049274D" w:rsidRDefault="00D638A3">
            <w:pPr>
              <w:spacing w:after="0" w:line="240" w:lineRule="auto"/>
              <w:jc w:val="left"/>
              <w:rPr>
                <w:rFonts w:ascii="Courier New" w:eastAsia="Courier New" w:hAnsi="Courier New" w:cs="Courier New"/>
                <w:color w:val="434343"/>
                <w:sz w:val="20"/>
                <w:szCs w:val="20"/>
                <w:highlight w:val="white"/>
                <w:lang w:val="en-US"/>
              </w:rPr>
            </w:pPr>
          </w:p>
          <w:p w14:paraId="000008CE" w14:textId="77777777" w:rsidR="00D638A3" w:rsidRPr="0049274D" w:rsidRDefault="003F7269">
            <w:pPr>
              <w:spacing w:after="0" w:line="240" w:lineRule="auto"/>
              <w:jc w:val="left"/>
              <w:rPr>
                <w:rFonts w:ascii="Courier New" w:eastAsia="Courier New" w:hAnsi="Courier New" w:cs="Courier New"/>
                <w:color w:val="434343"/>
                <w:sz w:val="20"/>
                <w:szCs w:val="20"/>
                <w:highlight w:val="white"/>
                <w:lang w:val="en-US"/>
              </w:rPr>
            </w:pPr>
            <w:r w:rsidRPr="0049274D">
              <w:rPr>
                <w:rFonts w:ascii="Courier New" w:eastAsia="Courier New" w:hAnsi="Courier New" w:cs="Courier New"/>
                <w:color w:val="434343"/>
                <w:sz w:val="20"/>
                <w:szCs w:val="20"/>
                <w:highlight w:val="white"/>
                <w:lang w:val="en-US"/>
              </w:rPr>
              <w:t xml:space="preserve">    # Mix of predictions</w:t>
            </w:r>
          </w:p>
          <w:p w14:paraId="000008CF" w14:textId="77777777" w:rsidR="00D638A3" w:rsidRPr="0049274D" w:rsidRDefault="003F7269">
            <w:pPr>
              <w:spacing w:after="0" w:line="240" w:lineRule="auto"/>
              <w:jc w:val="left"/>
              <w:rPr>
                <w:rFonts w:ascii="Courier New" w:eastAsia="Courier New" w:hAnsi="Courier New" w:cs="Courier New"/>
                <w:color w:val="434343"/>
                <w:sz w:val="20"/>
                <w:szCs w:val="20"/>
                <w:highlight w:val="white"/>
                <w:lang w:val="en-US"/>
              </w:rPr>
            </w:pPr>
            <w:r w:rsidRPr="0049274D">
              <w:rPr>
                <w:rFonts w:ascii="Courier New" w:eastAsia="Courier New" w:hAnsi="Courier New" w:cs="Courier New"/>
                <w:color w:val="434343"/>
                <w:sz w:val="20"/>
                <w:szCs w:val="20"/>
                <w:highlight w:val="white"/>
                <w:lang w:val="en-US"/>
              </w:rPr>
              <w:t xml:space="preserve">    language = lang_spacy</w:t>
            </w:r>
          </w:p>
          <w:p w14:paraId="000008D0" w14:textId="77777777" w:rsidR="00D638A3" w:rsidRPr="00F6106E" w:rsidRDefault="003F7269">
            <w:pPr>
              <w:spacing w:after="0" w:line="240" w:lineRule="auto"/>
              <w:jc w:val="left"/>
              <w:rPr>
                <w:rFonts w:ascii="Courier New" w:eastAsia="Courier New" w:hAnsi="Courier New" w:cs="Courier New"/>
                <w:color w:val="434343"/>
                <w:sz w:val="20"/>
                <w:szCs w:val="20"/>
                <w:highlight w:val="white"/>
                <w:lang w:val="en-US"/>
              </w:rPr>
            </w:pPr>
            <w:r w:rsidRPr="0049274D">
              <w:rPr>
                <w:rFonts w:ascii="Courier New" w:eastAsia="Courier New" w:hAnsi="Courier New" w:cs="Courier New"/>
                <w:color w:val="434343"/>
                <w:sz w:val="20"/>
                <w:szCs w:val="20"/>
                <w:highlight w:val="white"/>
                <w:lang w:val="en-US"/>
              </w:rPr>
              <w:t xml:space="preserve">    if (lang_spacy != </w:t>
            </w:r>
            <w:r w:rsidRPr="00F6106E">
              <w:rPr>
                <w:rFonts w:ascii="Courier New" w:eastAsia="Courier New" w:hAnsi="Courier New" w:cs="Courier New"/>
                <w:color w:val="434343"/>
                <w:sz w:val="20"/>
                <w:szCs w:val="20"/>
                <w:highlight w:val="white"/>
                <w:lang w:val="en-US"/>
              </w:rPr>
              <w:t>"ca") &amp; (lang_pycld2 == "ca"):</w:t>
            </w:r>
          </w:p>
          <w:p w14:paraId="000008D1" w14:textId="77777777" w:rsidR="00D638A3" w:rsidRPr="00F6106E" w:rsidRDefault="003F7269">
            <w:pPr>
              <w:spacing w:after="0" w:line="240" w:lineRule="auto"/>
              <w:jc w:val="left"/>
              <w:rPr>
                <w:rFonts w:ascii="Courier New" w:eastAsia="Courier New" w:hAnsi="Courier New" w:cs="Courier New"/>
                <w:color w:val="434343"/>
                <w:sz w:val="20"/>
                <w:szCs w:val="20"/>
                <w:highlight w:val="white"/>
                <w:lang w:val="en-US"/>
              </w:rPr>
            </w:pPr>
            <w:r w:rsidRPr="00F6106E">
              <w:rPr>
                <w:rFonts w:ascii="Courier New" w:eastAsia="Courier New" w:hAnsi="Courier New" w:cs="Courier New"/>
                <w:color w:val="434343"/>
                <w:sz w:val="20"/>
                <w:szCs w:val="20"/>
                <w:highlight w:val="white"/>
                <w:lang w:val="en-US"/>
              </w:rPr>
              <w:t xml:space="preserve">    ...</w:t>
            </w:r>
          </w:p>
          <w:p w14:paraId="000008D2" w14:textId="77777777" w:rsidR="00D638A3" w:rsidRPr="00F6106E" w:rsidRDefault="003F7269">
            <w:pPr>
              <w:spacing w:after="0" w:line="240" w:lineRule="auto"/>
              <w:jc w:val="left"/>
              <w:rPr>
                <w:rFonts w:ascii="Arial" w:eastAsia="Arial" w:hAnsi="Arial" w:cs="Arial"/>
                <w:lang w:val="en-US"/>
              </w:rPr>
            </w:pPr>
            <w:r w:rsidRPr="00F6106E">
              <w:rPr>
                <w:rFonts w:ascii="Courier New" w:eastAsia="Courier New" w:hAnsi="Courier New" w:cs="Courier New"/>
                <w:color w:val="434343"/>
                <w:sz w:val="20"/>
                <w:szCs w:val="20"/>
                <w:highlight w:val="white"/>
                <w:lang w:val="en-US"/>
              </w:rPr>
              <w:t xml:space="preserve">return language    </w:t>
            </w:r>
          </w:p>
        </w:tc>
      </w:tr>
    </w:tbl>
    <w:p w14:paraId="000008D3" w14:textId="77777777" w:rsidR="00D638A3" w:rsidRPr="00F6106E" w:rsidRDefault="00D638A3">
      <w:pPr>
        <w:rPr>
          <w:rFonts w:ascii="Arial" w:eastAsia="Arial" w:hAnsi="Arial" w:cs="Arial"/>
          <w:lang w:val="en-US"/>
        </w:rPr>
      </w:pPr>
    </w:p>
    <w:p w14:paraId="000008D4" w14:textId="77777777" w:rsidR="00D638A3" w:rsidRPr="0049274D" w:rsidRDefault="003F7269">
      <w:pPr>
        <w:rPr>
          <w:rFonts w:ascii="Arial" w:eastAsia="Arial" w:hAnsi="Arial" w:cs="Arial"/>
          <w:lang w:val="en-US"/>
        </w:rPr>
      </w:pPr>
      <w:r w:rsidRPr="0049274D">
        <w:rPr>
          <w:rFonts w:ascii="Arial" w:eastAsia="Arial" w:hAnsi="Arial" w:cs="Arial"/>
          <w:lang w:val="en-US"/>
        </w:rPr>
        <w:t>The class TfmCategorizerModel1 has also two functions as described in the design:</w:t>
      </w:r>
    </w:p>
    <w:p w14:paraId="000008D5" w14:textId="77777777" w:rsidR="00D638A3" w:rsidRPr="0049274D" w:rsidRDefault="003F7269">
      <w:pPr>
        <w:numPr>
          <w:ilvl w:val="0"/>
          <w:numId w:val="25"/>
        </w:numPr>
        <w:spacing w:after="0"/>
        <w:rPr>
          <w:rFonts w:ascii="Arial" w:eastAsia="Arial" w:hAnsi="Arial" w:cs="Arial"/>
          <w:lang w:val="en-US"/>
        </w:rPr>
      </w:pPr>
      <w:r w:rsidRPr="0049274D">
        <w:rPr>
          <w:rFonts w:ascii="Arial" w:eastAsia="Arial" w:hAnsi="Arial" w:cs="Arial"/>
          <w:b/>
          <w:lang w:val="en-US"/>
        </w:rPr>
        <w:t>init</w:t>
      </w:r>
      <w:r w:rsidRPr="0049274D">
        <w:rPr>
          <w:rFonts w:ascii="Arial" w:eastAsia="Arial" w:hAnsi="Arial" w:cs="Arial"/>
          <w:lang w:val="en-US"/>
        </w:rPr>
        <w:t xml:space="preserve">: Loads the model created in the training iteration. Every language has his own model placed in a subfolder of the folder </w:t>
      </w:r>
      <w:r w:rsidRPr="0049274D">
        <w:rPr>
          <w:rFonts w:ascii="Arial" w:eastAsia="Arial" w:hAnsi="Arial" w:cs="Arial"/>
          <w:i/>
          <w:lang w:val="en-US"/>
        </w:rPr>
        <w:t>tfmsurveysapp/models.</w:t>
      </w:r>
      <w:r w:rsidRPr="0049274D">
        <w:rPr>
          <w:rFonts w:ascii="Arial" w:eastAsia="Arial" w:hAnsi="Arial" w:cs="Arial"/>
          <w:lang w:val="en-US"/>
        </w:rPr>
        <w:t xml:space="preserve"> For example: </w:t>
      </w:r>
      <w:r w:rsidRPr="0049274D">
        <w:rPr>
          <w:rFonts w:ascii="Arial" w:eastAsia="Arial" w:hAnsi="Arial" w:cs="Arial"/>
          <w:i/>
          <w:lang w:val="en-US"/>
        </w:rPr>
        <w:t>nlp_models/ca</w:t>
      </w:r>
      <w:r w:rsidRPr="0049274D">
        <w:rPr>
          <w:rFonts w:ascii="Arial" w:eastAsia="Arial" w:hAnsi="Arial" w:cs="Arial"/>
          <w:lang w:val="en-US"/>
        </w:rPr>
        <w:t xml:space="preserve">, </w:t>
      </w:r>
      <w:r w:rsidRPr="0049274D">
        <w:rPr>
          <w:rFonts w:ascii="Arial" w:eastAsia="Arial" w:hAnsi="Arial" w:cs="Arial"/>
          <w:i/>
          <w:lang w:val="en-US"/>
        </w:rPr>
        <w:t>nlp_models/es</w:t>
      </w:r>
      <w:r w:rsidRPr="0049274D">
        <w:rPr>
          <w:rFonts w:ascii="Arial" w:eastAsia="Arial" w:hAnsi="Arial" w:cs="Arial"/>
          <w:lang w:val="en-US"/>
        </w:rPr>
        <w:t xml:space="preserve"> or </w:t>
      </w:r>
      <w:r w:rsidRPr="0049274D">
        <w:rPr>
          <w:rFonts w:ascii="Arial" w:eastAsia="Arial" w:hAnsi="Arial" w:cs="Arial"/>
          <w:i/>
          <w:lang w:val="en-US"/>
        </w:rPr>
        <w:t>nlp_models/en</w:t>
      </w:r>
      <w:r w:rsidRPr="0049274D">
        <w:rPr>
          <w:rFonts w:ascii="Arial" w:eastAsia="Arial" w:hAnsi="Arial" w:cs="Arial"/>
          <w:lang w:val="en-US"/>
        </w:rPr>
        <w:t xml:space="preserve">. </w:t>
      </w:r>
      <w:r w:rsidRPr="0049274D">
        <w:rPr>
          <w:rFonts w:ascii="Arial" w:eastAsia="Arial" w:hAnsi="Arial" w:cs="Arial"/>
          <w:lang w:val="en-US"/>
        </w:rPr>
        <w:br/>
      </w:r>
    </w:p>
    <w:p w14:paraId="000008D6" w14:textId="77777777" w:rsidR="00D638A3" w:rsidRPr="0049274D" w:rsidRDefault="003F7269">
      <w:pPr>
        <w:numPr>
          <w:ilvl w:val="0"/>
          <w:numId w:val="25"/>
        </w:numPr>
        <w:rPr>
          <w:rFonts w:ascii="Arial" w:eastAsia="Arial" w:hAnsi="Arial" w:cs="Arial"/>
          <w:lang w:val="en-US"/>
        </w:rPr>
      </w:pPr>
      <w:r w:rsidRPr="0049274D">
        <w:rPr>
          <w:rFonts w:ascii="Arial" w:eastAsia="Arial" w:hAnsi="Arial" w:cs="Arial"/>
          <w:b/>
          <w:lang w:val="en-US"/>
        </w:rPr>
        <w:t>test</w:t>
      </w:r>
      <w:r w:rsidRPr="0049274D">
        <w:rPr>
          <w:rFonts w:ascii="Arial" w:eastAsia="Arial" w:hAnsi="Arial" w:cs="Arial"/>
          <w:lang w:val="en-US"/>
        </w:rPr>
        <w:t xml:space="preserve">: This function creates a </w:t>
      </w:r>
      <w:r w:rsidRPr="0049274D">
        <w:rPr>
          <w:rFonts w:ascii="Arial" w:eastAsia="Arial" w:hAnsi="Arial" w:cs="Arial"/>
          <w:i/>
          <w:lang w:val="en-US"/>
        </w:rPr>
        <w:t>Spacy</w:t>
      </w:r>
      <w:r w:rsidRPr="0049274D">
        <w:rPr>
          <w:rFonts w:ascii="Arial" w:eastAsia="Arial" w:hAnsi="Arial" w:cs="Arial"/>
          <w:lang w:val="en-US"/>
        </w:rPr>
        <w:t xml:space="preserve"> </w:t>
      </w:r>
      <w:r w:rsidRPr="0049274D">
        <w:rPr>
          <w:rFonts w:ascii="Arial" w:eastAsia="Arial" w:hAnsi="Arial" w:cs="Arial"/>
          <w:i/>
          <w:lang w:val="en-US"/>
        </w:rPr>
        <w:t>doc</w:t>
      </w:r>
      <w:r w:rsidRPr="0049274D">
        <w:rPr>
          <w:rFonts w:ascii="Arial" w:eastAsia="Arial" w:hAnsi="Arial" w:cs="Arial"/>
          <w:lang w:val="en-US"/>
        </w:rPr>
        <w:t xml:space="preserve"> object from the received comment. This object contains the </w:t>
      </w:r>
      <w:r w:rsidRPr="0049274D">
        <w:rPr>
          <w:rFonts w:ascii="Arial" w:eastAsia="Arial" w:hAnsi="Arial" w:cs="Arial"/>
          <w:i/>
          <w:lang w:val="en-US"/>
        </w:rPr>
        <w:t>cats</w:t>
      </w:r>
      <w:r w:rsidRPr="0049274D">
        <w:rPr>
          <w:rFonts w:ascii="Arial" w:eastAsia="Arial" w:hAnsi="Arial" w:cs="Arial"/>
          <w:lang w:val="en-US"/>
        </w:rPr>
        <w:t xml:space="preserve"> object that indicates the probability that the comment matches with the issue type ‘1 - Professor hasn't done classes’.</w:t>
      </w:r>
      <w:r w:rsidRPr="0049274D">
        <w:rPr>
          <w:rFonts w:ascii="Arial" w:eastAsia="Arial" w:hAnsi="Arial" w:cs="Arial"/>
          <w:lang w:val="en-US"/>
        </w:rPr>
        <w:br/>
      </w:r>
      <w:r w:rsidRPr="0049274D">
        <w:rPr>
          <w:rFonts w:ascii="Arial" w:eastAsia="Arial" w:hAnsi="Arial" w:cs="Arial"/>
          <w:lang w:val="en-US"/>
        </w:rPr>
        <w:br/>
        <w:t>This is an example of the cats object, where we can show the probability that the comment matches this type of issue is more than 99%:</w:t>
      </w:r>
      <w:r w:rsidRPr="0049274D">
        <w:rPr>
          <w:rFonts w:ascii="Arial" w:eastAsia="Arial" w:hAnsi="Arial" w:cs="Arial"/>
          <w:lang w:val="en-US"/>
        </w:rPr>
        <w:br/>
      </w:r>
      <w:r w:rsidRPr="0049274D">
        <w:rPr>
          <w:rFonts w:ascii="Courier New" w:eastAsia="Courier New" w:hAnsi="Courier New" w:cs="Courier New"/>
          <w:lang w:val="en-US"/>
        </w:rPr>
        <w:t>{'POSITIVE': 0.9999936819076538, 'NEGATIVE': 6.376371402438963e-06}</w:t>
      </w:r>
    </w:p>
    <w:p w14:paraId="000008D7" w14:textId="77777777" w:rsidR="00D638A3" w:rsidRPr="0049274D" w:rsidRDefault="00D638A3">
      <w:pPr>
        <w:rPr>
          <w:rFonts w:ascii="Arial" w:eastAsia="Arial" w:hAnsi="Arial" w:cs="Arial"/>
          <w:lang w:val="en-US"/>
        </w:rPr>
      </w:pPr>
    </w:p>
    <w:p w14:paraId="000008D8" w14:textId="77777777" w:rsidR="00D638A3" w:rsidRPr="0049274D" w:rsidRDefault="003F7269">
      <w:pPr>
        <w:rPr>
          <w:rFonts w:ascii="Arial" w:eastAsia="Arial" w:hAnsi="Arial" w:cs="Arial"/>
          <w:lang w:val="en-US"/>
        </w:rPr>
      </w:pPr>
      <w:r w:rsidRPr="0049274D">
        <w:rPr>
          <w:rFonts w:ascii="Arial" w:eastAsia="Arial" w:hAnsi="Arial" w:cs="Arial"/>
          <w:lang w:val="en-US"/>
        </w:rPr>
        <w:t>This is the code of the class:</w:t>
      </w:r>
    </w:p>
    <w:tbl>
      <w:tblPr>
        <w:tblStyle w:val="afffa"/>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14:paraId="65D91191" w14:textId="77777777">
        <w:tc>
          <w:tcPr>
            <w:tcW w:w="9026" w:type="dxa"/>
            <w:shd w:val="clear" w:color="auto" w:fill="auto"/>
            <w:tcMar>
              <w:top w:w="100" w:type="dxa"/>
              <w:left w:w="100" w:type="dxa"/>
              <w:bottom w:w="100" w:type="dxa"/>
              <w:right w:w="100" w:type="dxa"/>
            </w:tcMar>
          </w:tcPr>
          <w:p w14:paraId="000008D9"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class TfmCategorizerModel1():</w:t>
            </w:r>
          </w:p>
          <w:p w14:paraId="000008DA" w14:textId="77777777" w:rsidR="00D638A3" w:rsidRPr="0049274D" w:rsidRDefault="00D638A3">
            <w:pPr>
              <w:spacing w:after="0" w:line="240" w:lineRule="auto"/>
              <w:jc w:val="left"/>
              <w:rPr>
                <w:rFonts w:ascii="Courier New" w:eastAsia="Courier New" w:hAnsi="Courier New" w:cs="Courier New"/>
                <w:color w:val="434343"/>
                <w:sz w:val="20"/>
                <w:szCs w:val="20"/>
                <w:lang w:val="en-US"/>
              </w:rPr>
            </w:pPr>
          </w:p>
          <w:p w14:paraId="000008DB"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def __init__(self, language):</w:t>
            </w:r>
          </w:p>
          <w:p w14:paraId="000008DC"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w:t>
            </w:r>
          </w:p>
          <w:p w14:paraId="000008DD"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self.nlp = spacy.load(pathmodel + language)</w:t>
            </w:r>
          </w:p>
          <w:p w14:paraId="000008DE"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w:t>
            </w:r>
          </w:p>
          <w:p w14:paraId="000008DF" w14:textId="77777777" w:rsidR="00D638A3" w:rsidRPr="0049274D" w:rsidRDefault="00D638A3">
            <w:pPr>
              <w:spacing w:after="0" w:line="240" w:lineRule="auto"/>
              <w:jc w:val="left"/>
              <w:rPr>
                <w:rFonts w:ascii="Courier New" w:eastAsia="Courier New" w:hAnsi="Courier New" w:cs="Courier New"/>
                <w:color w:val="434343"/>
                <w:sz w:val="20"/>
                <w:szCs w:val="20"/>
                <w:lang w:val="en-US"/>
              </w:rPr>
            </w:pPr>
          </w:p>
          <w:p w14:paraId="000008E0"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def test(self, comment):</w:t>
            </w:r>
          </w:p>
          <w:p w14:paraId="000008E1"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doc = self.nlp(comment)</w:t>
            </w:r>
          </w:p>
          <w:p w14:paraId="000008E2" w14:textId="77777777" w:rsidR="00D638A3" w:rsidRDefault="003F7269">
            <w:pPr>
              <w:spacing w:after="0" w:line="240" w:lineRule="auto"/>
              <w:jc w:val="left"/>
              <w:rPr>
                <w:rFonts w:ascii="Courier New" w:eastAsia="Courier New" w:hAnsi="Courier New" w:cs="Courier New"/>
                <w:color w:val="434343"/>
                <w:sz w:val="20"/>
                <w:szCs w:val="20"/>
              </w:rPr>
            </w:pPr>
            <w:r w:rsidRPr="0049274D">
              <w:rPr>
                <w:rFonts w:ascii="Courier New" w:eastAsia="Courier New" w:hAnsi="Courier New" w:cs="Courier New"/>
                <w:color w:val="434343"/>
                <w:sz w:val="20"/>
                <w:szCs w:val="20"/>
                <w:lang w:val="en-US"/>
              </w:rPr>
              <w:t xml:space="preserve">        </w:t>
            </w:r>
            <w:r>
              <w:rPr>
                <w:rFonts w:ascii="Courier New" w:eastAsia="Courier New" w:hAnsi="Courier New" w:cs="Courier New"/>
                <w:color w:val="434343"/>
                <w:sz w:val="20"/>
                <w:szCs w:val="20"/>
              </w:rPr>
              <w:t>...</w:t>
            </w:r>
          </w:p>
          <w:p w14:paraId="000008E3" w14:textId="77777777" w:rsidR="00D638A3" w:rsidRDefault="003F7269">
            <w:pPr>
              <w:spacing w:after="0" w:line="240" w:lineRule="auto"/>
              <w:jc w:val="left"/>
              <w:rPr>
                <w:rFonts w:ascii="Courier New" w:eastAsia="Courier New" w:hAnsi="Courier New" w:cs="Courier New"/>
                <w:color w:val="434343"/>
                <w:sz w:val="20"/>
                <w:szCs w:val="20"/>
              </w:rPr>
            </w:pPr>
            <w:r>
              <w:rPr>
                <w:rFonts w:ascii="Courier New" w:eastAsia="Courier New" w:hAnsi="Courier New" w:cs="Courier New"/>
                <w:color w:val="434343"/>
                <w:sz w:val="20"/>
                <w:szCs w:val="20"/>
              </w:rPr>
              <w:t xml:space="preserve">        return doc.cats</w:t>
            </w:r>
          </w:p>
        </w:tc>
      </w:tr>
    </w:tbl>
    <w:p w14:paraId="000008E4" w14:textId="77777777" w:rsidR="00D638A3" w:rsidRDefault="00D638A3">
      <w:pPr>
        <w:rPr>
          <w:rFonts w:ascii="Arial" w:eastAsia="Arial" w:hAnsi="Arial" w:cs="Arial"/>
        </w:rPr>
      </w:pPr>
    </w:p>
    <w:p w14:paraId="000008E5" w14:textId="77777777" w:rsidR="00D638A3" w:rsidRDefault="003F7269">
      <w:pPr>
        <w:pStyle w:val="Ttulo4"/>
        <w:keepNext/>
        <w:keepLines/>
        <w:spacing w:before="280" w:after="200"/>
        <w:ind w:left="0"/>
        <w:rPr>
          <w:rFonts w:ascii="Arial" w:eastAsia="Arial" w:hAnsi="Arial" w:cs="Arial"/>
          <w:b w:val="0"/>
        </w:rPr>
      </w:pPr>
      <w:bookmarkStart w:id="176" w:name="_Toc76327128"/>
      <w:r>
        <w:rPr>
          <w:rFonts w:ascii="Arial" w:eastAsia="Arial" w:hAnsi="Arial" w:cs="Arial"/>
          <w:b w:val="0"/>
        </w:rPr>
        <w:t>Calculating language in ImportCampaign view</w:t>
      </w:r>
      <w:bookmarkEnd w:id="176"/>
    </w:p>
    <w:p w14:paraId="000008E6"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The calculation of the comment language had been added in the </w:t>
      </w:r>
      <w:r w:rsidRPr="0049274D">
        <w:rPr>
          <w:rFonts w:ascii="Arial" w:eastAsia="Arial" w:hAnsi="Arial" w:cs="Arial"/>
          <w:i/>
          <w:lang w:val="en-US"/>
        </w:rPr>
        <w:t>import_comments</w:t>
      </w:r>
      <w:r w:rsidRPr="0049274D">
        <w:rPr>
          <w:rFonts w:ascii="Arial" w:eastAsia="Arial" w:hAnsi="Arial" w:cs="Arial"/>
          <w:lang w:val="en-US"/>
        </w:rPr>
        <w:t xml:space="preserve"> function that is included in the </w:t>
      </w:r>
      <w:r w:rsidRPr="0049274D">
        <w:rPr>
          <w:rFonts w:ascii="Arial" w:eastAsia="Arial" w:hAnsi="Arial" w:cs="Arial"/>
          <w:i/>
          <w:lang w:val="en-US"/>
        </w:rPr>
        <w:t>ImportCampaign</w:t>
      </w:r>
      <w:r w:rsidRPr="0049274D">
        <w:rPr>
          <w:rFonts w:ascii="Arial" w:eastAsia="Arial" w:hAnsi="Arial" w:cs="Arial"/>
          <w:lang w:val="en-US"/>
        </w:rPr>
        <w:t xml:space="preserve"> view.</w:t>
      </w:r>
    </w:p>
    <w:p w14:paraId="000008E7"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In the beginning of the function </w:t>
      </w:r>
      <w:r w:rsidRPr="0049274D">
        <w:rPr>
          <w:rFonts w:ascii="Arial" w:eastAsia="Arial" w:hAnsi="Arial" w:cs="Arial"/>
          <w:i/>
          <w:lang w:val="en-US"/>
        </w:rPr>
        <w:t>lang_detector</w:t>
      </w:r>
      <w:r w:rsidRPr="0049274D">
        <w:rPr>
          <w:rFonts w:ascii="Arial" w:eastAsia="Arial" w:hAnsi="Arial" w:cs="Arial"/>
          <w:lang w:val="en-US"/>
        </w:rPr>
        <w:t xml:space="preserve"> variable is created as an instance of </w:t>
      </w:r>
      <w:r w:rsidRPr="0049274D">
        <w:rPr>
          <w:rFonts w:ascii="Arial" w:eastAsia="Arial" w:hAnsi="Arial" w:cs="Arial"/>
          <w:i/>
          <w:lang w:val="en-US"/>
        </w:rPr>
        <w:t>TfmLangDetector</w:t>
      </w:r>
      <w:r w:rsidRPr="0049274D">
        <w:rPr>
          <w:rFonts w:ascii="Arial" w:eastAsia="Arial" w:hAnsi="Arial" w:cs="Arial"/>
          <w:lang w:val="en-US"/>
        </w:rPr>
        <w:t>. This action executes automatically the init function of the class.</w:t>
      </w:r>
    </w:p>
    <w:p w14:paraId="000008E8" w14:textId="77777777" w:rsidR="00D638A3" w:rsidRPr="0049274D" w:rsidRDefault="003F7269">
      <w:pPr>
        <w:rPr>
          <w:rFonts w:ascii="Arial" w:eastAsia="Arial" w:hAnsi="Arial" w:cs="Arial"/>
          <w:lang w:val="en-US"/>
        </w:rPr>
      </w:pPr>
      <w:r w:rsidRPr="0049274D">
        <w:rPr>
          <w:rFonts w:ascii="Arial" w:eastAsia="Arial" w:hAnsi="Arial" w:cs="Arial"/>
          <w:lang w:val="en-US"/>
        </w:rPr>
        <w:t>As shown in the previous iteration, comments are read using a raw query and iterating through them.</w:t>
      </w:r>
    </w:p>
    <w:p w14:paraId="000008E9"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The </w:t>
      </w:r>
      <w:r w:rsidRPr="0049274D">
        <w:rPr>
          <w:rFonts w:ascii="Arial" w:eastAsia="Arial" w:hAnsi="Arial" w:cs="Arial"/>
          <w:i/>
          <w:lang w:val="en-US"/>
        </w:rPr>
        <w:t>language</w:t>
      </w:r>
      <w:r w:rsidRPr="0049274D">
        <w:rPr>
          <w:rFonts w:ascii="Arial" w:eastAsia="Arial" w:hAnsi="Arial" w:cs="Arial"/>
          <w:lang w:val="en-US"/>
        </w:rPr>
        <w:t xml:space="preserve"> is obtained by calling the </w:t>
      </w:r>
      <w:r w:rsidRPr="0049274D">
        <w:rPr>
          <w:rFonts w:ascii="Arial" w:eastAsia="Arial" w:hAnsi="Arial" w:cs="Arial"/>
          <w:i/>
          <w:lang w:val="en-US"/>
        </w:rPr>
        <w:t>detect</w:t>
      </w:r>
      <w:r w:rsidRPr="0049274D">
        <w:rPr>
          <w:rFonts w:ascii="Arial" w:eastAsia="Arial" w:hAnsi="Arial" w:cs="Arial"/>
          <w:lang w:val="en-US"/>
        </w:rPr>
        <w:t xml:space="preserve"> function of the </w:t>
      </w:r>
      <w:r w:rsidRPr="0049274D">
        <w:rPr>
          <w:rFonts w:ascii="Arial" w:eastAsia="Arial" w:hAnsi="Arial" w:cs="Arial"/>
          <w:i/>
          <w:lang w:val="en-US"/>
        </w:rPr>
        <w:t>lang_detector</w:t>
      </w:r>
      <w:r w:rsidRPr="0049274D">
        <w:rPr>
          <w:rFonts w:ascii="Arial" w:eastAsia="Arial" w:hAnsi="Arial" w:cs="Arial"/>
          <w:lang w:val="en-US"/>
        </w:rPr>
        <w:t xml:space="preserve"> object.</w:t>
      </w:r>
    </w:p>
    <w:p w14:paraId="000008EA"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And the </w:t>
      </w:r>
      <w:r w:rsidRPr="0049274D">
        <w:rPr>
          <w:rFonts w:ascii="Arial" w:eastAsia="Arial" w:hAnsi="Arial" w:cs="Arial"/>
          <w:i/>
          <w:lang w:val="en-US"/>
        </w:rPr>
        <w:t>language</w:t>
      </w:r>
      <w:r w:rsidRPr="0049274D">
        <w:rPr>
          <w:rFonts w:ascii="Arial" w:eastAsia="Arial" w:hAnsi="Arial" w:cs="Arial"/>
          <w:lang w:val="en-US"/>
        </w:rPr>
        <w:t xml:space="preserve"> information is stored in the </w:t>
      </w:r>
      <w:r w:rsidRPr="0049274D">
        <w:rPr>
          <w:rFonts w:ascii="Arial" w:eastAsia="Arial" w:hAnsi="Arial" w:cs="Arial"/>
          <w:i/>
          <w:lang w:val="en-US"/>
        </w:rPr>
        <w:t>tfmcomment</w:t>
      </w:r>
      <w:r w:rsidRPr="0049274D">
        <w:rPr>
          <w:rFonts w:ascii="Arial" w:eastAsia="Arial" w:hAnsi="Arial" w:cs="Arial"/>
          <w:lang w:val="en-US"/>
        </w:rPr>
        <w:t xml:space="preserve"> object and the </w:t>
      </w:r>
      <w:r w:rsidRPr="0049274D">
        <w:rPr>
          <w:rFonts w:ascii="Arial" w:eastAsia="Arial" w:hAnsi="Arial" w:cs="Arial"/>
          <w:i/>
          <w:lang w:val="en-US"/>
        </w:rPr>
        <w:t>tfmcomment</w:t>
      </w:r>
      <w:r w:rsidRPr="0049274D">
        <w:rPr>
          <w:rFonts w:ascii="Arial" w:eastAsia="Arial" w:hAnsi="Arial" w:cs="Arial"/>
          <w:lang w:val="en-US"/>
        </w:rPr>
        <w:t xml:space="preserve"> is saved to disk.</w:t>
      </w:r>
    </w:p>
    <w:p w14:paraId="000008EB" w14:textId="77777777" w:rsidR="00D638A3" w:rsidRPr="0049274D" w:rsidRDefault="003F7269">
      <w:pPr>
        <w:rPr>
          <w:rFonts w:ascii="Arial" w:eastAsia="Arial" w:hAnsi="Arial" w:cs="Arial"/>
          <w:lang w:val="en-US"/>
        </w:rPr>
      </w:pPr>
      <w:r w:rsidRPr="0049274D">
        <w:rPr>
          <w:rFonts w:ascii="Arial" w:eastAsia="Arial" w:hAnsi="Arial" w:cs="Arial"/>
          <w:lang w:val="en-US"/>
        </w:rPr>
        <w:t>This is the part of the code added in this iteration to manage the language detection:</w:t>
      </w:r>
    </w:p>
    <w:tbl>
      <w:tblPr>
        <w:tblStyle w:val="afffb"/>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14:paraId="5383D286" w14:textId="77777777">
        <w:tc>
          <w:tcPr>
            <w:tcW w:w="9026" w:type="dxa"/>
            <w:shd w:val="clear" w:color="auto" w:fill="auto"/>
            <w:tcMar>
              <w:top w:w="100" w:type="dxa"/>
              <w:left w:w="100" w:type="dxa"/>
              <w:bottom w:w="100" w:type="dxa"/>
              <w:right w:w="100" w:type="dxa"/>
            </w:tcMar>
          </w:tcPr>
          <w:p w14:paraId="000008EC"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class ImportCampaign(RedirectView):</w:t>
            </w:r>
          </w:p>
          <w:p w14:paraId="000008ED"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 </w:t>
            </w:r>
          </w:p>
          <w:p w14:paraId="000008EE"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def get_redirect_url(self, *args, **kwargs):</w:t>
            </w:r>
          </w:p>
          <w:p w14:paraId="000008EF"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w:t>
            </w:r>
          </w:p>
          <w:p w14:paraId="000008F0"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self.import_comments(cod_campania_lime)</w:t>
            </w:r>
          </w:p>
          <w:p w14:paraId="000008F1"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w:t>
            </w:r>
          </w:p>
          <w:p w14:paraId="000008F2" w14:textId="77777777" w:rsidR="00D638A3" w:rsidRPr="0049274D" w:rsidRDefault="00D638A3">
            <w:pPr>
              <w:spacing w:after="0" w:line="240" w:lineRule="auto"/>
              <w:jc w:val="left"/>
              <w:rPr>
                <w:rFonts w:ascii="Courier New" w:eastAsia="Courier New" w:hAnsi="Courier New" w:cs="Courier New"/>
                <w:color w:val="434343"/>
                <w:sz w:val="20"/>
                <w:szCs w:val="20"/>
                <w:lang w:val="en-US"/>
              </w:rPr>
            </w:pPr>
          </w:p>
          <w:p w14:paraId="000008F3"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def import_comments(self, cod_campania_lime):</w:t>
            </w:r>
          </w:p>
          <w:p w14:paraId="000008F4" w14:textId="77777777" w:rsidR="00D638A3" w:rsidRPr="0049274D" w:rsidRDefault="00D638A3">
            <w:pPr>
              <w:spacing w:after="0" w:line="240" w:lineRule="auto"/>
              <w:jc w:val="left"/>
              <w:rPr>
                <w:rFonts w:ascii="Courier New" w:eastAsia="Courier New" w:hAnsi="Courier New" w:cs="Courier New"/>
                <w:color w:val="434343"/>
                <w:sz w:val="20"/>
                <w:szCs w:val="20"/>
                <w:lang w:val="en-US"/>
              </w:rPr>
            </w:pPr>
          </w:p>
          <w:p w14:paraId="000008F5"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   Init language detector</w:t>
            </w:r>
          </w:p>
          <w:p w14:paraId="000008F6"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lang_detector = TfmLangDetector()</w:t>
            </w:r>
          </w:p>
          <w:p w14:paraId="000008F7"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w:t>
            </w:r>
          </w:p>
          <w:p w14:paraId="000008F8"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comments = SBRes.objects.raw(query, [cod_campania_lime])</w:t>
            </w:r>
          </w:p>
          <w:p w14:paraId="000008F9"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for comment in comments:</w:t>
            </w:r>
          </w:p>
          <w:p w14:paraId="000008FA"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w:t>
            </w:r>
          </w:p>
          <w:p w14:paraId="000008FB"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lang = lang_detector.detect(comment.response)</w:t>
            </w:r>
          </w:p>
          <w:p w14:paraId="000008FC"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w:t>
            </w:r>
          </w:p>
          <w:p w14:paraId="000008FD"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tfmcomment = Comment(</w:t>
            </w:r>
          </w:p>
          <w:p w14:paraId="000008FE"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w:t>
            </w:r>
          </w:p>
          <w:p w14:paraId="000008FF"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language = lang</w:t>
            </w:r>
          </w:p>
          <w:p w14:paraId="00000900"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w:t>
            </w:r>
          </w:p>
          <w:p w14:paraId="00000901"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comments_list.append(tfmcomment)</w:t>
            </w:r>
          </w:p>
          <w:p w14:paraId="00000902"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w:t>
            </w:r>
          </w:p>
          <w:p w14:paraId="00000903"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Comment.objects.bulk_create(comments_list)</w:t>
            </w:r>
          </w:p>
          <w:p w14:paraId="00000904" w14:textId="77777777" w:rsidR="00D638A3" w:rsidRDefault="003F7269">
            <w:pPr>
              <w:spacing w:after="0" w:line="240" w:lineRule="auto"/>
              <w:jc w:val="left"/>
              <w:rPr>
                <w:rFonts w:ascii="Courier New" w:eastAsia="Courier New" w:hAnsi="Courier New" w:cs="Courier New"/>
                <w:color w:val="434343"/>
                <w:sz w:val="20"/>
                <w:szCs w:val="20"/>
              </w:rPr>
            </w:pPr>
            <w:r w:rsidRPr="0049274D">
              <w:rPr>
                <w:rFonts w:ascii="Courier New" w:eastAsia="Courier New" w:hAnsi="Courier New" w:cs="Courier New"/>
                <w:color w:val="434343"/>
                <w:sz w:val="20"/>
                <w:szCs w:val="20"/>
                <w:lang w:val="en-US"/>
              </w:rPr>
              <w:t xml:space="preserve">        </w:t>
            </w:r>
            <w:r>
              <w:rPr>
                <w:rFonts w:ascii="Courier New" w:eastAsia="Courier New" w:hAnsi="Courier New" w:cs="Courier New"/>
                <w:color w:val="434343"/>
                <w:sz w:val="20"/>
                <w:szCs w:val="20"/>
              </w:rPr>
              <w:t>...</w:t>
            </w:r>
          </w:p>
        </w:tc>
      </w:tr>
    </w:tbl>
    <w:p w14:paraId="00000905" w14:textId="3AF7B76A" w:rsidR="00D638A3" w:rsidRDefault="00D638A3">
      <w:pPr>
        <w:rPr>
          <w:rFonts w:ascii="Arial" w:eastAsia="Arial" w:hAnsi="Arial" w:cs="Arial"/>
          <w:sz w:val="24"/>
          <w:szCs w:val="24"/>
        </w:rPr>
      </w:pPr>
    </w:p>
    <w:p w14:paraId="4C443972" w14:textId="77777777" w:rsidR="00A1762D" w:rsidRDefault="00A1762D">
      <w:pPr>
        <w:rPr>
          <w:rFonts w:ascii="Arial" w:eastAsia="Arial" w:hAnsi="Arial" w:cs="Arial"/>
          <w:sz w:val="24"/>
          <w:szCs w:val="24"/>
        </w:rPr>
      </w:pPr>
    </w:p>
    <w:p w14:paraId="00000906" w14:textId="77777777" w:rsidR="00D638A3" w:rsidRDefault="003F7269">
      <w:pPr>
        <w:pStyle w:val="Ttulo4"/>
        <w:keepNext/>
        <w:keepLines/>
        <w:spacing w:before="280" w:after="200"/>
        <w:ind w:left="0"/>
        <w:rPr>
          <w:rFonts w:ascii="Arial" w:eastAsia="Arial" w:hAnsi="Arial" w:cs="Arial"/>
          <w:b w:val="0"/>
        </w:rPr>
      </w:pPr>
      <w:bookmarkStart w:id="177" w:name="_Toc76327129"/>
      <w:r>
        <w:rPr>
          <w:rFonts w:ascii="Arial" w:eastAsia="Arial" w:hAnsi="Arial" w:cs="Arial"/>
          <w:b w:val="0"/>
        </w:rPr>
        <w:lastRenderedPageBreak/>
        <w:t xml:space="preserve">Modification of </w:t>
      </w:r>
      <w:r>
        <w:rPr>
          <w:rFonts w:ascii="Arial" w:eastAsia="Arial" w:hAnsi="Arial" w:cs="Arial"/>
          <w:b w:val="0"/>
          <w:i/>
        </w:rPr>
        <w:t>Comment</w:t>
      </w:r>
      <w:r>
        <w:rPr>
          <w:rFonts w:ascii="Arial" w:eastAsia="Arial" w:hAnsi="Arial" w:cs="Arial"/>
          <w:b w:val="0"/>
        </w:rPr>
        <w:t xml:space="preserve"> model</w:t>
      </w:r>
      <w:bookmarkEnd w:id="177"/>
    </w:p>
    <w:p w14:paraId="00000907"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The </w:t>
      </w:r>
      <w:r w:rsidRPr="0049274D">
        <w:rPr>
          <w:rFonts w:ascii="Arial" w:eastAsia="Arial" w:hAnsi="Arial" w:cs="Arial"/>
          <w:i/>
          <w:lang w:val="en-US"/>
        </w:rPr>
        <w:t>Comment</w:t>
      </w:r>
      <w:r w:rsidRPr="0049274D">
        <w:rPr>
          <w:rFonts w:ascii="Arial" w:eastAsia="Arial" w:hAnsi="Arial" w:cs="Arial"/>
          <w:lang w:val="en-US"/>
        </w:rPr>
        <w:t xml:space="preserve"> model had been modified to add the language field where save the language detected in the previous step. It will contain the code of the language (ca, es or en)</w:t>
      </w:r>
    </w:p>
    <w:tbl>
      <w:tblPr>
        <w:tblStyle w:val="afffc"/>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rsidRPr="00AE616D" w14:paraId="03303946" w14:textId="77777777">
        <w:tc>
          <w:tcPr>
            <w:tcW w:w="9026" w:type="dxa"/>
            <w:shd w:val="clear" w:color="auto" w:fill="auto"/>
            <w:tcMar>
              <w:top w:w="100" w:type="dxa"/>
              <w:left w:w="100" w:type="dxa"/>
              <w:bottom w:w="100" w:type="dxa"/>
              <w:right w:w="100" w:type="dxa"/>
            </w:tcMar>
          </w:tcPr>
          <w:p w14:paraId="00000908"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class Comment(models.Model):</w:t>
            </w:r>
          </w:p>
          <w:p w14:paraId="00000909"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w:t>
            </w:r>
          </w:p>
          <w:p w14:paraId="0000090A"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language = models.CharField("Idioma", max_length=2, null=True)</w:t>
            </w:r>
          </w:p>
        </w:tc>
      </w:tr>
    </w:tbl>
    <w:p w14:paraId="0000090B" w14:textId="77777777" w:rsidR="00D638A3" w:rsidRPr="0049274D" w:rsidRDefault="00D638A3">
      <w:pPr>
        <w:rPr>
          <w:rFonts w:ascii="Arial" w:eastAsia="Arial" w:hAnsi="Arial" w:cs="Arial"/>
          <w:sz w:val="24"/>
          <w:szCs w:val="24"/>
          <w:lang w:val="en-US"/>
        </w:rPr>
      </w:pPr>
    </w:p>
    <w:p w14:paraId="0000090C" w14:textId="77777777" w:rsidR="00D638A3" w:rsidRPr="0049274D" w:rsidRDefault="003F7269">
      <w:pPr>
        <w:pStyle w:val="Ttulo4"/>
        <w:keepNext/>
        <w:keepLines/>
        <w:spacing w:before="280" w:after="200"/>
        <w:ind w:left="0"/>
        <w:rPr>
          <w:rFonts w:ascii="Arial" w:eastAsia="Arial" w:hAnsi="Arial" w:cs="Arial"/>
          <w:b w:val="0"/>
          <w:lang w:val="en-US"/>
        </w:rPr>
      </w:pPr>
      <w:bookmarkStart w:id="178" w:name="_Toc76327130"/>
      <w:r w:rsidRPr="0049274D">
        <w:rPr>
          <w:rFonts w:ascii="Arial" w:eastAsia="Arial" w:hAnsi="Arial" w:cs="Arial"/>
          <w:b w:val="0"/>
          <w:lang w:val="en-US"/>
        </w:rPr>
        <w:t>Modification in template comments_list.html to identify language</w:t>
      </w:r>
      <w:bookmarkEnd w:id="178"/>
    </w:p>
    <w:p w14:paraId="0000090D" w14:textId="77777777" w:rsidR="00D638A3" w:rsidRPr="0049274D" w:rsidRDefault="003F7269">
      <w:pPr>
        <w:widowControl/>
        <w:spacing w:after="0"/>
        <w:jc w:val="left"/>
        <w:rPr>
          <w:rFonts w:ascii="Arial" w:eastAsia="Arial" w:hAnsi="Arial" w:cs="Arial"/>
          <w:lang w:val="en-US"/>
        </w:rPr>
      </w:pPr>
      <w:r w:rsidRPr="0049274D">
        <w:rPr>
          <w:rFonts w:ascii="Arial" w:eastAsia="Arial" w:hAnsi="Arial" w:cs="Arial"/>
          <w:lang w:val="en-US"/>
        </w:rPr>
        <w:t>It has been added the ‘Idioma’ column to the table of comments:</w:t>
      </w:r>
    </w:p>
    <w:p w14:paraId="0000090E" w14:textId="77777777" w:rsidR="00D638A3" w:rsidRPr="0049274D" w:rsidRDefault="00D638A3">
      <w:pPr>
        <w:widowControl/>
        <w:spacing w:after="0"/>
        <w:jc w:val="left"/>
        <w:rPr>
          <w:rFonts w:ascii="Arial" w:eastAsia="Arial" w:hAnsi="Arial" w:cs="Arial"/>
          <w:lang w:val="en-US"/>
        </w:rPr>
      </w:pPr>
    </w:p>
    <w:tbl>
      <w:tblPr>
        <w:tblStyle w:val="afffd"/>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14:paraId="6C11D6B1" w14:textId="77777777">
        <w:tc>
          <w:tcPr>
            <w:tcW w:w="9026" w:type="dxa"/>
            <w:shd w:val="clear" w:color="auto" w:fill="auto"/>
            <w:tcMar>
              <w:top w:w="100" w:type="dxa"/>
              <w:left w:w="100" w:type="dxa"/>
              <w:bottom w:w="100" w:type="dxa"/>
              <w:right w:w="100" w:type="dxa"/>
            </w:tcMar>
          </w:tcPr>
          <w:p w14:paraId="0000090F"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w:t>
            </w:r>
          </w:p>
          <w:p w14:paraId="00000910"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&lt;table align="center" id="Lista" name="Lista" class="display"&gt;</w:t>
            </w:r>
          </w:p>
          <w:p w14:paraId="00000911"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&lt;tr&gt;</w:t>
            </w:r>
          </w:p>
          <w:p w14:paraId="00000912"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w:t>
            </w:r>
          </w:p>
          <w:p w14:paraId="00000913"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&lt;th align="center"&gt;Idioma&lt;/th&gt;</w:t>
            </w:r>
          </w:p>
          <w:p w14:paraId="00000914"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w:t>
            </w:r>
          </w:p>
          <w:p w14:paraId="00000915"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&lt;/tr&gt;</w:t>
            </w:r>
          </w:p>
          <w:p w14:paraId="00000916"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 for comment in comments_list %}</w:t>
            </w:r>
          </w:p>
          <w:p w14:paraId="00000917"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&lt;tr&gt;</w:t>
            </w:r>
          </w:p>
          <w:p w14:paraId="00000918"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w:t>
            </w:r>
          </w:p>
          <w:p w14:paraId="00000919"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&lt;td align="center"&gt;{{ comment.language }}&lt;/td&gt;</w:t>
            </w:r>
          </w:p>
          <w:p w14:paraId="0000091A" w14:textId="77777777" w:rsidR="00D638A3" w:rsidRDefault="003F7269">
            <w:pPr>
              <w:spacing w:after="0" w:line="240" w:lineRule="auto"/>
              <w:jc w:val="left"/>
              <w:rPr>
                <w:rFonts w:ascii="Courier New" w:eastAsia="Courier New" w:hAnsi="Courier New" w:cs="Courier New"/>
                <w:color w:val="434343"/>
                <w:sz w:val="20"/>
                <w:szCs w:val="20"/>
              </w:rPr>
            </w:pPr>
            <w:r w:rsidRPr="0049274D">
              <w:rPr>
                <w:rFonts w:ascii="Courier New" w:eastAsia="Courier New" w:hAnsi="Courier New" w:cs="Courier New"/>
                <w:color w:val="434343"/>
                <w:sz w:val="20"/>
                <w:szCs w:val="20"/>
                <w:lang w:val="en-US"/>
              </w:rPr>
              <w:t xml:space="preserve">        </w:t>
            </w:r>
            <w:r>
              <w:rPr>
                <w:rFonts w:ascii="Courier New" w:eastAsia="Courier New" w:hAnsi="Courier New" w:cs="Courier New"/>
                <w:color w:val="434343"/>
                <w:sz w:val="20"/>
                <w:szCs w:val="20"/>
              </w:rPr>
              <w:t>...</w:t>
            </w:r>
          </w:p>
          <w:p w14:paraId="0000091B" w14:textId="77777777" w:rsidR="00D638A3" w:rsidRDefault="003F7269">
            <w:pPr>
              <w:spacing w:after="0" w:line="240" w:lineRule="auto"/>
              <w:jc w:val="left"/>
              <w:rPr>
                <w:rFonts w:ascii="Courier New" w:eastAsia="Courier New" w:hAnsi="Courier New" w:cs="Courier New"/>
                <w:color w:val="434343"/>
                <w:sz w:val="20"/>
                <w:szCs w:val="20"/>
              </w:rPr>
            </w:pPr>
            <w:r>
              <w:rPr>
                <w:rFonts w:ascii="Courier New" w:eastAsia="Courier New" w:hAnsi="Courier New" w:cs="Courier New"/>
                <w:color w:val="434343"/>
                <w:sz w:val="20"/>
                <w:szCs w:val="20"/>
              </w:rPr>
              <w:t xml:space="preserve">    &lt;/tr&gt;</w:t>
            </w:r>
          </w:p>
          <w:p w14:paraId="0000091C" w14:textId="77777777" w:rsidR="00D638A3" w:rsidRDefault="003F7269">
            <w:pPr>
              <w:spacing w:after="0" w:line="240" w:lineRule="auto"/>
              <w:jc w:val="left"/>
              <w:rPr>
                <w:rFonts w:ascii="Courier New" w:eastAsia="Courier New" w:hAnsi="Courier New" w:cs="Courier New"/>
                <w:color w:val="434343"/>
                <w:sz w:val="20"/>
                <w:szCs w:val="20"/>
              </w:rPr>
            </w:pPr>
            <w:r>
              <w:rPr>
                <w:rFonts w:ascii="Courier New" w:eastAsia="Courier New" w:hAnsi="Courier New" w:cs="Courier New"/>
                <w:color w:val="434343"/>
                <w:sz w:val="20"/>
                <w:szCs w:val="20"/>
              </w:rPr>
              <w:t xml:space="preserve">    ...</w:t>
            </w:r>
          </w:p>
        </w:tc>
      </w:tr>
    </w:tbl>
    <w:p w14:paraId="0000091D" w14:textId="77777777" w:rsidR="00D638A3" w:rsidRDefault="00D638A3">
      <w:pPr>
        <w:widowControl/>
        <w:spacing w:after="0"/>
        <w:jc w:val="left"/>
        <w:rPr>
          <w:rFonts w:ascii="Arial" w:eastAsia="Arial" w:hAnsi="Arial" w:cs="Arial"/>
        </w:rPr>
      </w:pPr>
    </w:p>
    <w:p w14:paraId="0000091E" w14:textId="77777777" w:rsidR="00D638A3" w:rsidRPr="0049274D" w:rsidRDefault="003F7269">
      <w:pPr>
        <w:pStyle w:val="Ttulo4"/>
        <w:keepNext/>
        <w:keepLines/>
        <w:spacing w:before="280" w:after="200"/>
        <w:ind w:left="0"/>
        <w:rPr>
          <w:rFonts w:ascii="Arial" w:eastAsia="Arial" w:hAnsi="Arial" w:cs="Arial"/>
          <w:b w:val="0"/>
          <w:lang w:val="en-US"/>
        </w:rPr>
      </w:pPr>
      <w:bookmarkStart w:id="179" w:name="_Toc76327131"/>
      <w:r w:rsidRPr="0049274D">
        <w:rPr>
          <w:rFonts w:ascii="Arial" w:eastAsia="Arial" w:hAnsi="Arial" w:cs="Arial"/>
          <w:b w:val="0"/>
          <w:lang w:val="en-US"/>
        </w:rPr>
        <w:t>Modification in templates to process issue type of comments</w:t>
      </w:r>
      <w:bookmarkEnd w:id="179"/>
    </w:p>
    <w:p w14:paraId="0000091F"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To execute the </w:t>
      </w:r>
      <w:r w:rsidRPr="0049274D">
        <w:rPr>
          <w:rFonts w:ascii="Arial" w:eastAsia="Arial" w:hAnsi="Arial" w:cs="Arial"/>
          <w:b/>
          <w:lang w:val="en-US"/>
        </w:rPr>
        <w:t>process</w:t>
      </w:r>
      <w:r w:rsidRPr="0049274D">
        <w:rPr>
          <w:rFonts w:ascii="Arial" w:eastAsia="Arial" w:hAnsi="Arial" w:cs="Arial"/>
          <w:lang w:val="en-US"/>
        </w:rPr>
        <w:t xml:space="preserve"> of identifying </w:t>
      </w:r>
      <w:r w:rsidRPr="0049274D">
        <w:rPr>
          <w:rFonts w:ascii="Arial" w:eastAsia="Arial" w:hAnsi="Arial" w:cs="Arial"/>
          <w:b/>
          <w:lang w:val="en-US"/>
        </w:rPr>
        <w:t>comments</w:t>
      </w:r>
      <w:r w:rsidRPr="0049274D">
        <w:rPr>
          <w:rFonts w:ascii="Arial" w:eastAsia="Arial" w:hAnsi="Arial" w:cs="Arial"/>
          <w:lang w:val="en-US"/>
        </w:rPr>
        <w:t xml:space="preserve"> of issue type 1 has been added a button in the </w:t>
      </w:r>
      <w:r w:rsidRPr="0049274D">
        <w:rPr>
          <w:rFonts w:ascii="Arial" w:eastAsia="Arial" w:hAnsi="Arial" w:cs="Arial"/>
          <w:i/>
          <w:lang w:val="en-US"/>
        </w:rPr>
        <w:t>campaign_list</w:t>
      </w:r>
      <w:r w:rsidRPr="0049274D">
        <w:rPr>
          <w:rFonts w:ascii="Arial" w:eastAsia="Arial" w:hAnsi="Arial" w:cs="Arial"/>
          <w:lang w:val="en-US"/>
        </w:rPr>
        <w:t xml:space="preserve"> and </w:t>
      </w:r>
      <w:r w:rsidRPr="0049274D">
        <w:rPr>
          <w:rFonts w:ascii="Arial" w:eastAsia="Arial" w:hAnsi="Arial" w:cs="Arial"/>
          <w:i/>
          <w:lang w:val="en-US"/>
        </w:rPr>
        <w:t>comments_list</w:t>
      </w:r>
      <w:r w:rsidRPr="0049274D">
        <w:rPr>
          <w:rFonts w:ascii="Arial" w:eastAsia="Arial" w:hAnsi="Arial" w:cs="Arial"/>
          <w:lang w:val="en-US"/>
        </w:rPr>
        <w:t xml:space="preserve"> templates. This button calls a script function that redirects the page to the </w:t>
      </w:r>
      <w:r w:rsidRPr="0049274D">
        <w:rPr>
          <w:rFonts w:ascii="Arial" w:eastAsia="Arial" w:hAnsi="Arial" w:cs="Arial"/>
          <w:i/>
          <w:lang w:val="en-US"/>
        </w:rPr>
        <w:t>process_comments</w:t>
      </w:r>
      <w:r w:rsidRPr="0049274D">
        <w:rPr>
          <w:rFonts w:ascii="Arial" w:eastAsia="Arial" w:hAnsi="Arial" w:cs="Arial"/>
          <w:lang w:val="en-US"/>
        </w:rPr>
        <w:t xml:space="preserve"> view with the parameter </w:t>
      </w:r>
      <w:r w:rsidRPr="0049274D">
        <w:rPr>
          <w:rFonts w:ascii="Arial" w:eastAsia="Arial" w:hAnsi="Arial" w:cs="Arial"/>
          <w:i/>
          <w:lang w:val="en-US"/>
        </w:rPr>
        <w:t>cod_campania_lime</w:t>
      </w:r>
      <w:r w:rsidRPr="0049274D">
        <w:rPr>
          <w:rFonts w:ascii="Arial" w:eastAsia="Arial" w:hAnsi="Arial" w:cs="Arial"/>
          <w:lang w:val="en-US"/>
        </w:rPr>
        <w:t xml:space="preserve">. </w:t>
      </w:r>
    </w:p>
    <w:p w14:paraId="00000920"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This is the code added to the </w:t>
      </w:r>
      <w:r w:rsidRPr="0049274D">
        <w:rPr>
          <w:rFonts w:ascii="Arial" w:eastAsia="Arial" w:hAnsi="Arial" w:cs="Arial"/>
          <w:i/>
          <w:lang w:val="en-US"/>
        </w:rPr>
        <w:t>campaign_list</w:t>
      </w:r>
      <w:r w:rsidRPr="0049274D">
        <w:rPr>
          <w:rFonts w:ascii="Arial" w:eastAsia="Arial" w:hAnsi="Arial" w:cs="Arial"/>
          <w:lang w:val="en-US"/>
        </w:rPr>
        <w:t>:</w:t>
      </w:r>
    </w:p>
    <w:tbl>
      <w:tblPr>
        <w:tblStyle w:val="afffe"/>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14:paraId="03664136" w14:textId="77777777">
        <w:tc>
          <w:tcPr>
            <w:tcW w:w="9026" w:type="dxa"/>
            <w:shd w:val="clear" w:color="auto" w:fill="auto"/>
            <w:tcMar>
              <w:top w:w="100" w:type="dxa"/>
              <w:left w:w="100" w:type="dxa"/>
              <w:bottom w:w="100" w:type="dxa"/>
              <w:right w:w="100" w:type="dxa"/>
            </w:tcMar>
          </w:tcPr>
          <w:p w14:paraId="00000921" w14:textId="77777777" w:rsidR="00D638A3" w:rsidRPr="0049274D" w:rsidRDefault="003F7269">
            <w:pPr>
              <w:spacing w:after="0" w:line="240" w:lineRule="auto"/>
              <w:jc w:val="left"/>
              <w:rPr>
                <w:rFonts w:ascii="Courier New" w:eastAsia="Courier New" w:hAnsi="Courier New" w:cs="Courier New"/>
                <w:b/>
                <w:color w:val="434343"/>
                <w:sz w:val="20"/>
                <w:szCs w:val="20"/>
                <w:lang w:val="en-US"/>
              </w:rPr>
            </w:pPr>
            <w:r w:rsidRPr="0049274D">
              <w:rPr>
                <w:rFonts w:ascii="Courier New" w:eastAsia="Courier New" w:hAnsi="Courier New" w:cs="Courier New"/>
                <w:color w:val="434343"/>
                <w:sz w:val="20"/>
                <w:szCs w:val="20"/>
                <w:lang w:val="en-US"/>
              </w:rPr>
              <w:t>&lt;a  onclick="</w:t>
            </w:r>
            <w:r w:rsidRPr="0049274D">
              <w:rPr>
                <w:rFonts w:ascii="Courier New" w:eastAsia="Courier New" w:hAnsi="Courier New" w:cs="Courier New"/>
                <w:b/>
                <w:color w:val="434343"/>
                <w:sz w:val="20"/>
                <w:szCs w:val="20"/>
                <w:lang w:val="en-US"/>
              </w:rPr>
              <w:t xml:space="preserve">processarComentaris('{% url 'tfmsurveysapp:process_comments' </w:t>
            </w:r>
          </w:p>
          <w:p w14:paraId="00000922"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b/>
                <w:color w:val="434343"/>
                <w:sz w:val="20"/>
                <w:szCs w:val="20"/>
                <w:lang w:val="en-US"/>
              </w:rPr>
              <w:t xml:space="preserve">    campaign.cod_campania_lime %}')</w:t>
            </w:r>
            <w:r w:rsidRPr="0049274D">
              <w:rPr>
                <w:rFonts w:ascii="Courier New" w:eastAsia="Courier New" w:hAnsi="Courier New" w:cs="Courier New"/>
                <w:color w:val="434343"/>
                <w:sz w:val="20"/>
                <w:szCs w:val="20"/>
                <w:lang w:val="en-US"/>
              </w:rPr>
              <w:t>"</w:t>
            </w:r>
          </w:p>
          <w:p w14:paraId="00000923" w14:textId="77777777" w:rsidR="00D638A3" w:rsidRDefault="003F7269">
            <w:pPr>
              <w:spacing w:after="0" w:line="240" w:lineRule="auto"/>
              <w:jc w:val="left"/>
              <w:rPr>
                <w:rFonts w:ascii="Courier New" w:eastAsia="Courier New" w:hAnsi="Courier New" w:cs="Courier New"/>
                <w:color w:val="434343"/>
                <w:sz w:val="20"/>
                <w:szCs w:val="20"/>
              </w:rPr>
            </w:pPr>
            <w:r w:rsidRPr="0049274D">
              <w:rPr>
                <w:rFonts w:ascii="Courier New" w:eastAsia="Courier New" w:hAnsi="Courier New" w:cs="Courier New"/>
                <w:color w:val="434343"/>
                <w:sz w:val="20"/>
                <w:szCs w:val="20"/>
                <w:lang w:val="en-US"/>
              </w:rPr>
              <w:t xml:space="preserve">    </w:t>
            </w:r>
            <w:r>
              <w:rPr>
                <w:rFonts w:ascii="Courier New" w:eastAsia="Courier New" w:hAnsi="Courier New" w:cs="Courier New"/>
                <w:color w:val="434343"/>
                <w:sz w:val="20"/>
                <w:szCs w:val="20"/>
              </w:rPr>
              <w:t xml:space="preserve">...    </w:t>
            </w:r>
          </w:p>
          <w:p w14:paraId="00000924" w14:textId="77777777" w:rsidR="00D638A3" w:rsidRDefault="003F7269">
            <w:pPr>
              <w:spacing w:after="0" w:line="240" w:lineRule="auto"/>
              <w:jc w:val="left"/>
              <w:rPr>
                <w:rFonts w:ascii="Courier New" w:eastAsia="Courier New" w:hAnsi="Courier New" w:cs="Courier New"/>
                <w:color w:val="434343"/>
                <w:sz w:val="20"/>
                <w:szCs w:val="20"/>
              </w:rPr>
            </w:pPr>
            <w:r>
              <w:rPr>
                <w:rFonts w:ascii="Courier New" w:eastAsia="Courier New" w:hAnsi="Courier New" w:cs="Courier New"/>
                <w:color w:val="434343"/>
                <w:sz w:val="20"/>
                <w:szCs w:val="20"/>
              </w:rPr>
              <w:t>&lt;/a&gt;</w:t>
            </w:r>
          </w:p>
        </w:tc>
      </w:tr>
    </w:tbl>
    <w:p w14:paraId="00000925" w14:textId="77777777" w:rsidR="00D638A3" w:rsidRDefault="00D638A3">
      <w:pPr>
        <w:rPr>
          <w:rFonts w:ascii="Arial" w:eastAsia="Arial" w:hAnsi="Arial" w:cs="Arial"/>
          <w:sz w:val="24"/>
          <w:szCs w:val="24"/>
        </w:rPr>
      </w:pPr>
    </w:p>
    <w:p w14:paraId="00000926" w14:textId="77777777" w:rsidR="00D638A3" w:rsidRPr="0049274D" w:rsidRDefault="003F7269">
      <w:pPr>
        <w:widowControl/>
        <w:spacing w:after="0"/>
        <w:jc w:val="left"/>
        <w:rPr>
          <w:rFonts w:ascii="Arial" w:eastAsia="Arial" w:hAnsi="Arial" w:cs="Arial"/>
          <w:sz w:val="24"/>
          <w:szCs w:val="24"/>
          <w:lang w:val="en-US"/>
        </w:rPr>
      </w:pPr>
      <w:r w:rsidRPr="0049274D">
        <w:rPr>
          <w:rFonts w:ascii="Arial" w:eastAsia="Arial" w:hAnsi="Arial" w:cs="Arial"/>
          <w:sz w:val="24"/>
          <w:szCs w:val="24"/>
          <w:lang w:val="en-US"/>
        </w:rPr>
        <w:t xml:space="preserve">And this is the code added to the </w:t>
      </w:r>
      <w:r w:rsidRPr="0049274D">
        <w:rPr>
          <w:rFonts w:ascii="Arial" w:eastAsia="Arial" w:hAnsi="Arial" w:cs="Arial"/>
          <w:i/>
          <w:sz w:val="24"/>
          <w:szCs w:val="24"/>
          <w:lang w:val="en-US"/>
        </w:rPr>
        <w:t>comments_list</w:t>
      </w:r>
      <w:r w:rsidRPr="0049274D">
        <w:rPr>
          <w:rFonts w:ascii="Arial" w:eastAsia="Arial" w:hAnsi="Arial" w:cs="Arial"/>
          <w:sz w:val="24"/>
          <w:szCs w:val="24"/>
          <w:lang w:val="en-US"/>
        </w:rPr>
        <w:t>:</w:t>
      </w:r>
    </w:p>
    <w:tbl>
      <w:tblPr>
        <w:tblStyle w:val="affff"/>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14:paraId="04E0773B" w14:textId="77777777">
        <w:tc>
          <w:tcPr>
            <w:tcW w:w="9026" w:type="dxa"/>
            <w:shd w:val="clear" w:color="auto" w:fill="auto"/>
            <w:tcMar>
              <w:top w:w="100" w:type="dxa"/>
              <w:left w:w="100" w:type="dxa"/>
              <w:bottom w:w="100" w:type="dxa"/>
              <w:right w:w="100" w:type="dxa"/>
            </w:tcMar>
          </w:tcPr>
          <w:p w14:paraId="00000927" w14:textId="77777777" w:rsidR="00D638A3" w:rsidRPr="0049274D" w:rsidRDefault="003F7269">
            <w:pPr>
              <w:spacing w:after="0" w:line="240" w:lineRule="auto"/>
              <w:jc w:val="left"/>
              <w:rPr>
                <w:rFonts w:ascii="Courier New" w:eastAsia="Courier New" w:hAnsi="Courier New" w:cs="Courier New"/>
                <w:b/>
                <w:color w:val="434343"/>
                <w:sz w:val="20"/>
                <w:szCs w:val="20"/>
                <w:lang w:val="en-US"/>
              </w:rPr>
            </w:pPr>
            <w:r w:rsidRPr="0049274D">
              <w:rPr>
                <w:rFonts w:ascii="Courier New" w:eastAsia="Courier New" w:hAnsi="Courier New" w:cs="Courier New"/>
                <w:color w:val="434343"/>
                <w:sz w:val="20"/>
                <w:szCs w:val="20"/>
                <w:lang w:val="en-US"/>
              </w:rPr>
              <w:t>&lt;a  onclick="</w:t>
            </w:r>
            <w:r w:rsidRPr="0049274D">
              <w:rPr>
                <w:rFonts w:ascii="Courier New" w:eastAsia="Courier New" w:hAnsi="Courier New" w:cs="Courier New"/>
                <w:b/>
                <w:color w:val="434343"/>
                <w:sz w:val="20"/>
                <w:szCs w:val="20"/>
                <w:lang w:val="en-US"/>
              </w:rPr>
              <w:t xml:space="preserve">processarComentaris('{% url 'tfmsurveysapp:process_comments' </w:t>
            </w:r>
          </w:p>
          <w:p w14:paraId="00000928"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b/>
                <w:color w:val="434343"/>
                <w:sz w:val="20"/>
                <w:szCs w:val="20"/>
                <w:lang w:val="en-US"/>
              </w:rPr>
              <w:t xml:space="preserve">    comments_list.first.survey.campaign.cod_campania_lime %}')</w:t>
            </w:r>
            <w:r w:rsidRPr="0049274D">
              <w:rPr>
                <w:rFonts w:ascii="Courier New" w:eastAsia="Courier New" w:hAnsi="Courier New" w:cs="Courier New"/>
                <w:color w:val="434343"/>
                <w:sz w:val="20"/>
                <w:szCs w:val="20"/>
                <w:lang w:val="en-US"/>
              </w:rPr>
              <w:t>"</w:t>
            </w:r>
          </w:p>
          <w:p w14:paraId="00000929" w14:textId="77777777" w:rsidR="00D638A3" w:rsidRDefault="003F7269">
            <w:pPr>
              <w:spacing w:after="0" w:line="240" w:lineRule="auto"/>
              <w:jc w:val="left"/>
              <w:rPr>
                <w:rFonts w:ascii="Courier New" w:eastAsia="Courier New" w:hAnsi="Courier New" w:cs="Courier New"/>
                <w:color w:val="434343"/>
                <w:sz w:val="20"/>
                <w:szCs w:val="20"/>
              </w:rPr>
            </w:pPr>
            <w:r w:rsidRPr="0049274D">
              <w:rPr>
                <w:rFonts w:ascii="Courier New" w:eastAsia="Courier New" w:hAnsi="Courier New" w:cs="Courier New"/>
                <w:color w:val="434343"/>
                <w:sz w:val="20"/>
                <w:szCs w:val="20"/>
                <w:lang w:val="en-US"/>
              </w:rPr>
              <w:t xml:space="preserve">    </w:t>
            </w:r>
            <w:r>
              <w:rPr>
                <w:rFonts w:ascii="Courier New" w:eastAsia="Courier New" w:hAnsi="Courier New" w:cs="Courier New"/>
                <w:color w:val="434343"/>
                <w:sz w:val="20"/>
                <w:szCs w:val="20"/>
              </w:rPr>
              <w:t>...</w:t>
            </w:r>
          </w:p>
          <w:p w14:paraId="0000092A" w14:textId="77777777" w:rsidR="00D638A3" w:rsidRDefault="003F7269">
            <w:pPr>
              <w:spacing w:after="0" w:line="240" w:lineRule="auto"/>
              <w:jc w:val="left"/>
              <w:rPr>
                <w:rFonts w:ascii="Courier New" w:eastAsia="Courier New" w:hAnsi="Courier New" w:cs="Courier New"/>
                <w:color w:val="434343"/>
                <w:sz w:val="20"/>
                <w:szCs w:val="20"/>
              </w:rPr>
            </w:pPr>
            <w:r>
              <w:rPr>
                <w:rFonts w:ascii="Courier New" w:eastAsia="Courier New" w:hAnsi="Courier New" w:cs="Courier New"/>
                <w:color w:val="434343"/>
                <w:sz w:val="20"/>
                <w:szCs w:val="20"/>
              </w:rPr>
              <w:t>&lt;/a&gt;</w:t>
            </w:r>
          </w:p>
        </w:tc>
      </w:tr>
    </w:tbl>
    <w:p w14:paraId="0000092B" w14:textId="45739E17" w:rsidR="00D638A3" w:rsidRDefault="00D638A3">
      <w:pPr>
        <w:rPr>
          <w:rFonts w:ascii="Arial" w:eastAsia="Arial" w:hAnsi="Arial" w:cs="Arial"/>
          <w:sz w:val="24"/>
          <w:szCs w:val="24"/>
        </w:rPr>
      </w:pPr>
    </w:p>
    <w:p w14:paraId="7F84BB8F" w14:textId="77777777" w:rsidR="00A1762D" w:rsidRDefault="00A1762D">
      <w:pPr>
        <w:rPr>
          <w:rFonts w:ascii="Arial" w:eastAsia="Arial" w:hAnsi="Arial" w:cs="Arial"/>
          <w:sz w:val="24"/>
          <w:szCs w:val="24"/>
        </w:rPr>
      </w:pPr>
    </w:p>
    <w:p w14:paraId="0000092C" w14:textId="77777777" w:rsidR="00D638A3" w:rsidRPr="0049274D" w:rsidRDefault="003F7269">
      <w:pPr>
        <w:widowControl/>
        <w:spacing w:after="0"/>
        <w:jc w:val="left"/>
        <w:rPr>
          <w:rFonts w:ascii="Arial" w:eastAsia="Arial" w:hAnsi="Arial" w:cs="Arial"/>
          <w:sz w:val="24"/>
          <w:szCs w:val="24"/>
          <w:lang w:val="en-US"/>
        </w:rPr>
      </w:pPr>
      <w:r w:rsidRPr="0049274D">
        <w:rPr>
          <w:rFonts w:ascii="Arial" w:eastAsia="Arial" w:hAnsi="Arial" w:cs="Arial"/>
          <w:sz w:val="24"/>
          <w:szCs w:val="24"/>
          <w:lang w:val="en-US"/>
        </w:rPr>
        <w:lastRenderedPageBreak/>
        <w:t>And this is the script who made the redirection:</w:t>
      </w:r>
    </w:p>
    <w:tbl>
      <w:tblPr>
        <w:tblStyle w:val="affff0"/>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rsidRPr="00AE616D" w14:paraId="324AD845" w14:textId="77777777">
        <w:tc>
          <w:tcPr>
            <w:tcW w:w="9026" w:type="dxa"/>
            <w:shd w:val="clear" w:color="auto" w:fill="auto"/>
            <w:tcMar>
              <w:top w:w="100" w:type="dxa"/>
              <w:left w:w="100" w:type="dxa"/>
              <w:bottom w:w="100" w:type="dxa"/>
              <w:right w:w="100" w:type="dxa"/>
            </w:tcMar>
          </w:tcPr>
          <w:p w14:paraId="0000092D"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function processarComentaris(url) {</w:t>
            </w:r>
          </w:p>
          <w:p w14:paraId="0000092E"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w:t>
            </w:r>
          </w:p>
          <w:p w14:paraId="0000092F"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window.location.href = url;</w:t>
            </w:r>
          </w:p>
          <w:p w14:paraId="00000930" w14:textId="77777777" w:rsidR="00D638A3" w:rsidRPr="00610308" w:rsidRDefault="003F7269">
            <w:pPr>
              <w:spacing w:after="0" w:line="240" w:lineRule="auto"/>
              <w:jc w:val="left"/>
              <w:rPr>
                <w:rFonts w:ascii="Courier New" w:eastAsia="Courier New" w:hAnsi="Courier New" w:cs="Courier New"/>
                <w:color w:val="434343"/>
                <w:sz w:val="20"/>
                <w:szCs w:val="20"/>
                <w:lang w:val="en-US"/>
              </w:rPr>
            </w:pPr>
            <w:r w:rsidRPr="00610308">
              <w:rPr>
                <w:rFonts w:ascii="Courier New" w:eastAsia="Courier New" w:hAnsi="Courier New" w:cs="Courier New"/>
                <w:color w:val="434343"/>
                <w:sz w:val="20"/>
                <w:szCs w:val="20"/>
                <w:lang w:val="en-US"/>
              </w:rPr>
              <w:t>}</w:t>
            </w:r>
          </w:p>
        </w:tc>
      </w:tr>
    </w:tbl>
    <w:p w14:paraId="00000933" w14:textId="77777777" w:rsidR="00D638A3" w:rsidRPr="00610308" w:rsidRDefault="00D638A3">
      <w:pPr>
        <w:rPr>
          <w:rFonts w:ascii="Arial" w:eastAsia="Arial" w:hAnsi="Arial" w:cs="Arial"/>
          <w:sz w:val="24"/>
          <w:szCs w:val="24"/>
          <w:lang w:val="en-US"/>
        </w:rPr>
      </w:pPr>
    </w:p>
    <w:p w14:paraId="00000934" w14:textId="77777777" w:rsidR="00D638A3" w:rsidRPr="00610308" w:rsidRDefault="003F7269">
      <w:pPr>
        <w:pStyle w:val="Ttulo4"/>
        <w:keepNext/>
        <w:keepLines/>
        <w:spacing w:before="280" w:after="200"/>
        <w:ind w:left="0"/>
        <w:rPr>
          <w:rFonts w:ascii="Arial" w:eastAsia="Arial" w:hAnsi="Arial" w:cs="Arial"/>
          <w:b w:val="0"/>
          <w:lang w:val="en-US"/>
        </w:rPr>
      </w:pPr>
      <w:bookmarkStart w:id="180" w:name="_Toc76327132"/>
      <w:r w:rsidRPr="00610308">
        <w:rPr>
          <w:rFonts w:ascii="Arial" w:eastAsia="Arial" w:hAnsi="Arial" w:cs="Arial"/>
          <w:b w:val="0"/>
          <w:lang w:val="en-US"/>
        </w:rPr>
        <w:t>Creation of ProcessComments view</w:t>
      </w:r>
      <w:bookmarkEnd w:id="180"/>
    </w:p>
    <w:p w14:paraId="00000935" w14:textId="77777777" w:rsidR="00D638A3" w:rsidRPr="0049274D" w:rsidRDefault="003F7269">
      <w:pPr>
        <w:rPr>
          <w:rFonts w:ascii="Arial" w:eastAsia="Arial" w:hAnsi="Arial" w:cs="Arial"/>
          <w:sz w:val="24"/>
          <w:szCs w:val="24"/>
          <w:lang w:val="en-US"/>
        </w:rPr>
      </w:pPr>
      <w:r w:rsidRPr="0049274D">
        <w:rPr>
          <w:rFonts w:ascii="Arial" w:eastAsia="Arial" w:hAnsi="Arial" w:cs="Arial"/>
          <w:sz w:val="24"/>
          <w:szCs w:val="24"/>
          <w:lang w:val="en-US"/>
        </w:rPr>
        <w:t xml:space="preserve">The main part in the task of process comments is done by the </w:t>
      </w:r>
      <w:r w:rsidRPr="0049274D">
        <w:rPr>
          <w:rFonts w:ascii="Arial" w:eastAsia="Arial" w:hAnsi="Arial" w:cs="Arial"/>
          <w:i/>
          <w:sz w:val="24"/>
          <w:szCs w:val="24"/>
          <w:lang w:val="en-US"/>
        </w:rPr>
        <w:t>ProcessComments</w:t>
      </w:r>
      <w:r w:rsidRPr="0049274D">
        <w:rPr>
          <w:rFonts w:ascii="Arial" w:eastAsia="Arial" w:hAnsi="Arial" w:cs="Arial"/>
          <w:sz w:val="24"/>
          <w:szCs w:val="24"/>
          <w:lang w:val="en-US"/>
        </w:rPr>
        <w:t xml:space="preserve"> view, included in the </w:t>
      </w:r>
      <w:r w:rsidRPr="0049274D">
        <w:rPr>
          <w:rFonts w:ascii="Arial" w:eastAsia="Arial" w:hAnsi="Arial" w:cs="Arial"/>
          <w:i/>
          <w:sz w:val="24"/>
          <w:szCs w:val="24"/>
          <w:lang w:val="en-US"/>
        </w:rPr>
        <w:t xml:space="preserve">views.py </w:t>
      </w:r>
      <w:r w:rsidRPr="0049274D">
        <w:rPr>
          <w:rFonts w:ascii="Arial" w:eastAsia="Arial" w:hAnsi="Arial" w:cs="Arial"/>
          <w:sz w:val="24"/>
          <w:szCs w:val="24"/>
          <w:lang w:val="en-US"/>
        </w:rPr>
        <w:t>configuration file.</w:t>
      </w:r>
    </w:p>
    <w:p w14:paraId="00000936" w14:textId="77777777" w:rsidR="00D638A3" w:rsidRPr="0049274D" w:rsidRDefault="003F7269">
      <w:pPr>
        <w:rPr>
          <w:rFonts w:ascii="Arial" w:eastAsia="Arial" w:hAnsi="Arial" w:cs="Arial"/>
          <w:sz w:val="24"/>
          <w:szCs w:val="24"/>
          <w:lang w:val="en-US"/>
        </w:rPr>
      </w:pPr>
      <w:r w:rsidRPr="0049274D">
        <w:rPr>
          <w:rFonts w:ascii="Arial" w:eastAsia="Arial" w:hAnsi="Arial" w:cs="Arial"/>
          <w:sz w:val="24"/>
          <w:szCs w:val="24"/>
          <w:lang w:val="en-US"/>
        </w:rPr>
        <w:t xml:space="preserve">This view obtains the </w:t>
      </w:r>
      <w:r w:rsidRPr="0049274D">
        <w:rPr>
          <w:rFonts w:ascii="Arial" w:eastAsia="Arial" w:hAnsi="Arial" w:cs="Arial"/>
          <w:i/>
          <w:sz w:val="24"/>
          <w:szCs w:val="24"/>
          <w:lang w:val="en-US"/>
        </w:rPr>
        <w:t>cod_campania_lime</w:t>
      </w:r>
      <w:r w:rsidRPr="0049274D">
        <w:rPr>
          <w:rFonts w:ascii="Arial" w:eastAsia="Arial" w:hAnsi="Arial" w:cs="Arial"/>
          <w:sz w:val="24"/>
          <w:szCs w:val="24"/>
          <w:lang w:val="en-US"/>
        </w:rPr>
        <w:t xml:space="preserve"> parameter from the url, executes the </w:t>
      </w:r>
      <w:r w:rsidRPr="0049274D">
        <w:rPr>
          <w:rFonts w:ascii="Arial" w:eastAsia="Arial" w:hAnsi="Arial" w:cs="Arial"/>
          <w:i/>
          <w:sz w:val="24"/>
          <w:szCs w:val="24"/>
          <w:lang w:val="en-US"/>
        </w:rPr>
        <w:t>process_model1</w:t>
      </w:r>
      <w:r w:rsidRPr="0049274D">
        <w:rPr>
          <w:rFonts w:ascii="Arial" w:eastAsia="Arial" w:hAnsi="Arial" w:cs="Arial"/>
          <w:sz w:val="24"/>
          <w:szCs w:val="24"/>
          <w:lang w:val="en-US"/>
        </w:rPr>
        <w:t xml:space="preserve"> function and redirects the page to the </w:t>
      </w:r>
      <w:r w:rsidRPr="0049274D">
        <w:rPr>
          <w:rFonts w:ascii="Arial" w:eastAsia="Arial" w:hAnsi="Arial" w:cs="Arial"/>
          <w:i/>
          <w:sz w:val="24"/>
          <w:szCs w:val="24"/>
          <w:lang w:val="en-US"/>
        </w:rPr>
        <w:t>comments_list</w:t>
      </w:r>
      <w:r w:rsidRPr="0049274D">
        <w:rPr>
          <w:rFonts w:ascii="Arial" w:eastAsia="Arial" w:hAnsi="Arial" w:cs="Arial"/>
          <w:sz w:val="24"/>
          <w:szCs w:val="24"/>
          <w:lang w:val="en-US"/>
        </w:rPr>
        <w:t xml:space="preserve"> view using the </w:t>
      </w:r>
      <w:r w:rsidRPr="0049274D">
        <w:rPr>
          <w:rFonts w:ascii="Arial" w:eastAsia="Arial" w:hAnsi="Arial" w:cs="Arial"/>
          <w:i/>
          <w:sz w:val="24"/>
          <w:szCs w:val="24"/>
          <w:lang w:val="en-US"/>
        </w:rPr>
        <w:t>pattern_name</w:t>
      </w:r>
      <w:r w:rsidRPr="0049274D">
        <w:rPr>
          <w:rFonts w:ascii="Arial" w:eastAsia="Arial" w:hAnsi="Arial" w:cs="Arial"/>
          <w:sz w:val="24"/>
          <w:szCs w:val="24"/>
          <w:lang w:val="en-US"/>
        </w:rPr>
        <w:t xml:space="preserve"> attribute of the view.</w:t>
      </w:r>
    </w:p>
    <w:p w14:paraId="00000937" w14:textId="77777777" w:rsidR="00D638A3" w:rsidRPr="0049274D" w:rsidRDefault="003F7269">
      <w:pPr>
        <w:rPr>
          <w:rFonts w:ascii="Arial" w:eastAsia="Arial" w:hAnsi="Arial" w:cs="Arial"/>
          <w:sz w:val="24"/>
          <w:szCs w:val="24"/>
          <w:lang w:val="en-US"/>
        </w:rPr>
      </w:pPr>
      <w:r w:rsidRPr="0049274D">
        <w:rPr>
          <w:rFonts w:ascii="Arial" w:eastAsia="Arial" w:hAnsi="Arial" w:cs="Arial"/>
          <w:sz w:val="24"/>
          <w:szCs w:val="24"/>
          <w:lang w:val="en-US"/>
        </w:rPr>
        <w:t xml:space="preserve">The </w:t>
      </w:r>
      <w:r w:rsidRPr="0049274D">
        <w:rPr>
          <w:rFonts w:ascii="Arial" w:eastAsia="Arial" w:hAnsi="Arial" w:cs="Arial"/>
          <w:i/>
          <w:sz w:val="24"/>
          <w:szCs w:val="24"/>
          <w:lang w:val="en-US"/>
        </w:rPr>
        <w:t>process_model1</w:t>
      </w:r>
      <w:r w:rsidRPr="0049274D">
        <w:rPr>
          <w:rFonts w:ascii="Arial" w:eastAsia="Arial" w:hAnsi="Arial" w:cs="Arial"/>
          <w:sz w:val="24"/>
          <w:szCs w:val="24"/>
          <w:lang w:val="en-US"/>
        </w:rPr>
        <w:t xml:space="preserve"> function executes the following steps:</w:t>
      </w:r>
    </w:p>
    <w:p w14:paraId="00000938" w14:textId="77777777" w:rsidR="00D638A3" w:rsidRPr="001244C8" w:rsidRDefault="003F7269" w:rsidP="001244C8">
      <w:pPr>
        <w:numPr>
          <w:ilvl w:val="0"/>
          <w:numId w:val="47"/>
        </w:numPr>
        <w:spacing w:after="0"/>
        <w:jc w:val="left"/>
        <w:rPr>
          <w:rFonts w:ascii="Arial" w:eastAsia="Arial" w:hAnsi="Arial" w:cs="Arial"/>
          <w:sz w:val="24"/>
          <w:szCs w:val="24"/>
          <w:lang w:val="en-US"/>
        </w:rPr>
      </w:pPr>
      <w:r w:rsidRPr="001244C8">
        <w:rPr>
          <w:rFonts w:ascii="Arial" w:eastAsia="Arial" w:hAnsi="Arial" w:cs="Arial"/>
          <w:sz w:val="24"/>
          <w:szCs w:val="24"/>
          <w:lang w:val="en-US"/>
        </w:rPr>
        <w:t>Iterate through the possible languages (ca, es, en).</w:t>
      </w:r>
      <w:r w:rsidRPr="001244C8">
        <w:rPr>
          <w:rFonts w:ascii="Arial" w:eastAsia="Arial" w:hAnsi="Arial" w:cs="Arial"/>
          <w:sz w:val="24"/>
          <w:szCs w:val="24"/>
          <w:lang w:val="en-US"/>
        </w:rPr>
        <w:br/>
      </w:r>
    </w:p>
    <w:p w14:paraId="00000939" w14:textId="77777777" w:rsidR="00D638A3" w:rsidRPr="001244C8" w:rsidRDefault="003F7269" w:rsidP="001244C8">
      <w:pPr>
        <w:numPr>
          <w:ilvl w:val="0"/>
          <w:numId w:val="47"/>
        </w:numPr>
        <w:spacing w:after="0"/>
        <w:jc w:val="left"/>
        <w:rPr>
          <w:rFonts w:ascii="Arial" w:eastAsia="Arial" w:hAnsi="Arial" w:cs="Arial"/>
          <w:sz w:val="24"/>
          <w:szCs w:val="24"/>
          <w:lang w:val="en-US"/>
        </w:rPr>
      </w:pPr>
      <w:r w:rsidRPr="001244C8">
        <w:rPr>
          <w:rFonts w:ascii="Arial" w:eastAsia="Arial" w:hAnsi="Arial" w:cs="Arial"/>
          <w:sz w:val="24"/>
          <w:szCs w:val="24"/>
          <w:lang w:val="en-US"/>
        </w:rPr>
        <w:t xml:space="preserve">Load the model corresponding to the language, creating a </w:t>
      </w:r>
      <w:r w:rsidRPr="001244C8">
        <w:rPr>
          <w:rFonts w:ascii="Arial" w:eastAsia="Arial" w:hAnsi="Arial" w:cs="Arial"/>
          <w:i/>
          <w:sz w:val="24"/>
          <w:szCs w:val="24"/>
          <w:lang w:val="en-US"/>
        </w:rPr>
        <w:t>nlp</w:t>
      </w:r>
      <w:r w:rsidRPr="001244C8">
        <w:rPr>
          <w:rFonts w:ascii="Arial" w:eastAsia="Arial" w:hAnsi="Arial" w:cs="Arial"/>
          <w:sz w:val="24"/>
          <w:szCs w:val="24"/>
          <w:lang w:val="en-US"/>
        </w:rPr>
        <w:t xml:space="preserve"> object, that is an instance of the </w:t>
      </w:r>
      <w:r w:rsidRPr="001244C8">
        <w:rPr>
          <w:rFonts w:ascii="Arial" w:eastAsia="Arial" w:hAnsi="Arial" w:cs="Arial"/>
          <w:i/>
          <w:sz w:val="24"/>
          <w:szCs w:val="24"/>
          <w:lang w:val="en-US"/>
        </w:rPr>
        <w:t>TfmCategorizerModel1</w:t>
      </w:r>
      <w:r w:rsidRPr="001244C8">
        <w:rPr>
          <w:rFonts w:ascii="Arial" w:eastAsia="Arial" w:hAnsi="Arial" w:cs="Arial"/>
          <w:sz w:val="24"/>
          <w:szCs w:val="24"/>
          <w:lang w:val="en-US"/>
        </w:rPr>
        <w:t xml:space="preserve"> class. This step calls the init function of the class.</w:t>
      </w:r>
      <w:r w:rsidRPr="001244C8">
        <w:rPr>
          <w:rFonts w:ascii="Arial" w:eastAsia="Arial" w:hAnsi="Arial" w:cs="Arial"/>
          <w:sz w:val="24"/>
          <w:szCs w:val="24"/>
          <w:lang w:val="en-US"/>
        </w:rPr>
        <w:br/>
      </w:r>
    </w:p>
    <w:p w14:paraId="0000093A" w14:textId="77777777" w:rsidR="00D638A3" w:rsidRPr="001244C8" w:rsidRDefault="003F7269" w:rsidP="001244C8">
      <w:pPr>
        <w:numPr>
          <w:ilvl w:val="0"/>
          <w:numId w:val="47"/>
        </w:numPr>
        <w:spacing w:after="0"/>
        <w:jc w:val="left"/>
        <w:rPr>
          <w:rFonts w:ascii="Arial" w:eastAsia="Arial" w:hAnsi="Arial" w:cs="Arial"/>
          <w:sz w:val="24"/>
          <w:szCs w:val="24"/>
          <w:lang w:val="en-US"/>
        </w:rPr>
      </w:pPr>
      <w:r w:rsidRPr="001244C8">
        <w:rPr>
          <w:rFonts w:ascii="Arial" w:eastAsia="Arial" w:hAnsi="Arial" w:cs="Arial"/>
          <w:sz w:val="24"/>
          <w:szCs w:val="24"/>
          <w:lang w:val="en-US"/>
        </w:rPr>
        <w:t>Filter the comments by the desired language.</w:t>
      </w:r>
      <w:r w:rsidRPr="001244C8">
        <w:rPr>
          <w:rFonts w:ascii="Arial" w:eastAsia="Arial" w:hAnsi="Arial" w:cs="Arial"/>
          <w:sz w:val="24"/>
          <w:szCs w:val="24"/>
          <w:lang w:val="en-US"/>
        </w:rPr>
        <w:br/>
      </w:r>
    </w:p>
    <w:p w14:paraId="0000093B" w14:textId="77777777" w:rsidR="00D638A3" w:rsidRPr="001244C8" w:rsidRDefault="003F7269" w:rsidP="001244C8">
      <w:pPr>
        <w:numPr>
          <w:ilvl w:val="0"/>
          <w:numId w:val="47"/>
        </w:numPr>
        <w:spacing w:after="0"/>
        <w:jc w:val="left"/>
        <w:rPr>
          <w:rFonts w:ascii="Arial" w:eastAsia="Arial" w:hAnsi="Arial" w:cs="Arial"/>
          <w:sz w:val="24"/>
          <w:szCs w:val="24"/>
          <w:lang w:val="en-US"/>
        </w:rPr>
      </w:pPr>
      <w:r w:rsidRPr="001244C8">
        <w:rPr>
          <w:rFonts w:ascii="Arial" w:eastAsia="Arial" w:hAnsi="Arial" w:cs="Arial"/>
          <w:sz w:val="24"/>
          <w:szCs w:val="24"/>
          <w:lang w:val="en-US"/>
        </w:rPr>
        <w:t>Iterate through the comments.</w:t>
      </w:r>
      <w:r w:rsidRPr="001244C8">
        <w:rPr>
          <w:rFonts w:ascii="Arial" w:eastAsia="Arial" w:hAnsi="Arial" w:cs="Arial"/>
          <w:sz w:val="24"/>
          <w:szCs w:val="24"/>
          <w:lang w:val="en-US"/>
        </w:rPr>
        <w:br/>
      </w:r>
    </w:p>
    <w:p w14:paraId="0000093C" w14:textId="77777777" w:rsidR="00D638A3" w:rsidRPr="001244C8" w:rsidRDefault="003F7269">
      <w:pPr>
        <w:numPr>
          <w:ilvl w:val="0"/>
          <w:numId w:val="47"/>
        </w:numPr>
        <w:spacing w:after="0"/>
        <w:rPr>
          <w:rFonts w:ascii="Arial" w:eastAsia="Arial" w:hAnsi="Arial" w:cs="Arial"/>
          <w:sz w:val="24"/>
          <w:szCs w:val="24"/>
          <w:lang w:val="en-US"/>
        </w:rPr>
      </w:pPr>
      <w:r w:rsidRPr="001244C8">
        <w:rPr>
          <w:rFonts w:ascii="Arial" w:eastAsia="Arial" w:hAnsi="Arial" w:cs="Arial"/>
          <w:sz w:val="24"/>
          <w:szCs w:val="24"/>
          <w:lang w:val="en-US"/>
        </w:rPr>
        <w:t xml:space="preserve">For every comment evaluate if the comment matches with the issue type. This action calls the </w:t>
      </w:r>
      <w:r w:rsidRPr="001244C8">
        <w:rPr>
          <w:rFonts w:ascii="Arial" w:eastAsia="Arial" w:hAnsi="Arial" w:cs="Arial"/>
          <w:i/>
          <w:sz w:val="24"/>
          <w:szCs w:val="24"/>
          <w:lang w:val="en-US"/>
        </w:rPr>
        <w:t>test</w:t>
      </w:r>
      <w:r w:rsidRPr="001244C8">
        <w:rPr>
          <w:rFonts w:ascii="Arial" w:eastAsia="Arial" w:hAnsi="Arial" w:cs="Arial"/>
          <w:sz w:val="24"/>
          <w:szCs w:val="24"/>
          <w:lang w:val="en-US"/>
        </w:rPr>
        <w:t xml:space="preserve"> function of the </w:t>
      </w:r>
      <w:r w:rsidRPr="001244C8">
        <w:rPr>
          <w:rFonts w:ascii="Arial" w:eastAsia="Arial" w:hAnsi="Arial" w:cs="Arial"/>
          <w:i/>
          <w:sz w:val="24"/>
          <w:szCs w:val="24"/>
          <w:lang w:val="en-US"/>
        </w:rPr>
        <w:t>nlp</w:t>
      </w:r>
      <w:r w:rsidRPr="001244C8">
        <w:rPr>
          <w:rFonts w:ascii="Arial" w:eastAsia="Arial" w:hAnsi="Arial" w:cs="Arial"/>
          <w:sz w:val="24"/>
          <w:szCs w:val="24"/>
          <w:lang w:val="en-US"/>
        </w:rPr>
        <w:t xml:space="preserve"> object, that is an instance of the </w:t>
      </w:r>
      <w:r w:rsidRPr="001244C8">
        <w:rPr>
          <w:rFonts w:ascii="Arial" w:eastAsia="Arial" w:hAnsi="Arial" w:cs="Arial"/>
          <w:i/>
          <w:sz w:val="24"/>
          <w:szCs w:val="24"/>
          <w:lang w:val="en-US"/>
        </w:rPr>
        <w:t>TfmCategorizerModel1</w:t>
      </w:r>
      <w:r w:rsidRPr="001244C8">
        <w:rPr>
          <w:rFonts w:ascii="Arial" w:eastAsia="Arial" w:hAnsi="Arial" w:cs="Arial"/>
          <w:sz w:val="24"/>
          <w:szCs w:val="24"/>
          <w:lang w:val="en-US"/>
        </w:rPr>
        <w:t xml:space="preserve"> class.</w:t>
      </w:r>
      <w:r w:rsidRPr="001244C8">
        <w:rPr>
          <w:rFonts w:ascii="Arial" w:eastAsia="Arial" w:hAnsi="Arial" w:cs="Arial"/>
          <w:sz w:val="24"/>
          <w:szCs w:val="24"/>
          <w:lang w:val="en-US"/>
        </w:rPr>
        <w:br/>
      </w:r>
    </w:p>
    <w:p w14:paraId="0000093E" w14:textId="78ABFAE6" w:rsidR="00D638A3" w:rsidRPr="00A1762D" w:rsidRDefault="003F7269" w:rsidP="00A1762D">
      <w:pPr>
        <w:numPr>
          <w:ilvl w:val="0"/>
          <w:numId w:val="47"/>
        </w:numPr>
        <w:rPr>
          <w:rFonts w:ascii="Arial" w:eastAsia="Arial" w:hAnsi="Arial" w:cs="Arial"/>
          <w:sz w:val="24"/>
          <w:szCs w:val="24"/>
          <w:lang w:val="en-US"/>
        </w:rPr>
      </w:pPr>
      <w:r w:rsidRPr="001244C8">
        <w:rPr>
          <w:rFonts w:ascii="Arial" w:eastAsia="Arial" w:hAnsi="Arial" w:cs="Arial"/>
          <w:sz w:val="24"/>
          <w:szCs w:val="24"/>
          <w:lang w:val="en-US"/>
        </w:rPr>
        <w:t xml:space="preserve">If the result of the test is higher than 50% the </w:t>
      </w:r>
      <w:r w:rsidRPr="001244C8">
        <w:rPr>
          <w:rFonts w:ascii="Arial" w:eastAsia="Arial" w:hAnsi="Arial" w:cs="Arial"/>
          <w:i/>
          <w:sz w:val="24"/>
          <w:szCs w:val="24"/>
          <w:lang w:val="en-US"/>
        </w:rPr>
        <w:t>isue_type</w:t>
      </w:r>
      <w:r w:rsidRPr="001244C8">
        <w:rPr>
          <w:rFonts w:ascii="Arial" w:eastAsia="Arial" w:hAnsi="Arial" w:cs="Arial"/>
          <w:sz w:val="24"/>
          <w:szCs w:val="24"/>
          <w:lang w:val="en-US"/>
        </w:rPr>
        <w:t xml:space="preserve"> field is completed and the comment saved with the new value. Percentage can be adjusted to be more accurate in the selection of comments.</w:t>
      </w:r>
    </w:p>
    <w:p w14:paraId="0000093F" w14:textId="77777777" w:rsidR="00D638A3" w:rsidRPr="0049274D" w:rsidRDefault="003F7269">
      <w:pPr>
        <w:rPr>
          <w:rFonts w:ascii="Arial" w:eastAsia="Arial" w:hAnsi="Arial" w:cs="Arial"/>
          <w:sz w:val="24"/>
          <w:szCs w:val="24"/>
          <w:lang w:val="en-US"/>
        </w:rPr>
      </w:pPr>
      <w:r w:rsidRPr="0049274D">
        <w:rPr>
          <w:rFonts w:ascii="Arial" w:eastAsia="Arial" w:hAnsi="Arial" w:cs="Arial"/>
          <w:sz w:val="24"/>
          <w:szCs w:val="24"/>
          <w:lang w:val="en-US"/>
        </w:rPr>
        <w:t xml:space="preserve">This is the code of the </w:t>
      </w:r>
      <w:r w:rsidRPr="0049274D">
        <w:rPr>
          <w:rFonts w:ascii="Arial" w:eastAsia="Arial" w:hAnsi="Arial" w:cs="Arial"/>
          <w:i/>
          <w:sz w:val="24"/>
          <w:szCs w:val="24"/>
          <w:lang w:val="en-US"/>
        </w:rPr>
        <w:t>ProcessModel1</w:t>
      </w:r>
      <w:r w:rsidRPr="0049274D">
        <w:rPr>
          <w:rFonts w:ascii="Arial" w:eastAsia="Arial" w:hAnsi="Arial" w:cs="Arial"/>
          <w:sz w:val="24"/>
          <w:szCs w:val="24"/>
          <w:lang w:val="en-US"/>
        </w:rPr>
        <w:t xml:space="preserve"> view:</w:t>
      </w:r>
    </w:p>
    <w:tbl>
      <w:tblPr>
        <w:tblStyle w:val="affff1"/>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rsidRPr="00AE616D" w14:paraId="7C578DA1" w14:textId="77777777">
        <w:tc>
          <w:tcPr>
            <w:tcW w:w="9026" w:type="dxa"/>
            <w:shd w:val="clear" w:color="auto" w:fill="auto"/>
            <w:tcMar>
              <w:top w:w="100" w:type="dxa"/>
              <w:left w:w="100" w:type="dxa"/>
              <w:bottom w:w="100" w:type="dxa"/>
              <w:right w:w="100" w:type="dxa"/>
            </w:tcMar>
          </w:tcPr>
          <w:p w14:paraId="00000940"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class ProcessComments(RedirectView):</w:t>
            </w:r>
          </w:p>
          <w:p w14:paraId="00000941"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query_string = False</w:t>
            </w:r>
          </w:p>
          <w:p w14:paraId="00000942"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permanent = False</w:t>
            </w:r>
          </w:p>
          <w:p w14:paraId="00000943"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pattern_name = "tfmsurveysapp:comments_list"</w:t>
            </w:r>
          </w:p>
          <w:p w14:paraId="00000944" w14:textId="77777777" w:rsidR="00D638A3" w:rsidRPr="0049274D" w:rsidRDefault="00D638A3">
            <w:pPr>
              <w:spacing w:after="0" w:line="240" w:lineRule="auto"/>
              <w:jc w:val="left"/>
              <w:rPr>
                <w:rFonts w:ascii="Courier New" w:eastAsia="Courier New" w:hAnsi="Courier New" w:cs="Courier New"/>
                <w:color w:val="434343"/>
                <w:sz w:val="20"/>
                <w:szCs w:val="20"/>
                <w:lang w:val="en-US"/>
              </w:rPr>
            </w:pPr>
          </w:p>
          <w:p w14:paraId="00000945"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def get_redirect_url(self, *args, **kwargs):</w:t>
            </w:r>
          </w:p>
          <w:p w14:paraId="00000946"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cod_campania_lime = kwargs['cod_campania_lime']</w:t>
            </w:r>
          </w:p>
          <w:p w14:paraId="00000947"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self.process_model1(cod_campania_lime)</w:t>
            </w:r>
          </w:p>
          <w:p w14:paraId="00000948" w14:textId="77777777" w:rsidR="00D638A3" w:rsidRPr="0049274D" w:rsidRDefault="00D638A3">
            <w:pPr>
              <w:spacing w:after="0" w:line="240" w:lineRule="auto"/>
              <w:jc w:val="left"/>
              <w:rPr>
                <w:rFonts w:ascii="Courier New" w:eastAsia="Courier New" w:hAnsi="Courier New" w:cs="Courier New"/>
                <w:color w:val="434343"/>
                <w:sz w:val="20"/>
                <w:szCs w:val="20"/>
                <w:lang w:val="en-US"/>
              </w:rPr>
            </w:pPr>
          </w:p>
          <w:p w14:paraId="00000949"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return super().get_redirect_url( *args, **kwargs)</w:t>
            </w:r>
          </w:p>
        </w:tc>
      </w:tr>
    </w:tbl>
    <w:p w14:paraId="0000094A" w14:textId="77777777" w:rsidR="00D638A3" w:rsidRPr="0049274D" w:rsidRDefault="00D638A3">
      <w:pPr>
        <w:rPr>
          <w:rFonts w:ascii="Arial" w:eastAsia="Arial" w:hAnsi="Arial" w:cs="Arial"/>
          <w:sz w:val="24"/>
          <w:szCs w:val="24"/>
          <w:lang w:val="en-US"/>
        </w:rPr>
      </w:pPr>
    </w:p>
    <w:p w14:paraId="0000094B" w14:textId="77777777" w:rsidR="00D638A3" w:rsidRPr="0049274D" w:rsidRDefault="00D638A3">
      <w:pPr>
        <w:rPr>
          <w:rFonts w:ascii="Arial" w:eastAsia="Arial" w:hAnsi="Arial" w:cs="Arial"/>
          <w:sz w:val="24"/>
          <w:szCs w:val="24"/>
          <w:lang w:val="en-US"/>
        </w:rPr>
      </w:pPr>
    </w:p>
    <w:p w14:paraId="0000094C" w14:textId="77777777" w:rsidR="00D638A3" w:rsidRPr="0049274D" w:rsidRDefault="003F7269">
      <w:pPr>
        <w:rPr>
          <w:rFonts w:ascii="Arial" w:eastAsia="Arial" w:hAnsi="Arial" w:cs="Arial"/>
          <w:sz w:val="24"/>
          <w:szCs w:val="24"/>
          <w:lang w:val="en-US"/>
        </w:rPr>
      </w:pPr>
      <w:r w:rsidRPr="0049274D">
        <w:rPr>
          <w:rFonts w:ascii="Arial" w:eastAsia="Arial" w:hAnsi="Arial" w:cs="Arial"/>
          <w:sz w:val="24"/>
          <w:szCs w:val="24"/>
          <w:lang w:val="en-US"/>
        </w:rPr>
        <w:t xml:space="preserve">And this is the more relevant code of the </w:t>
      </w:r>
      <w:r w:rsidRPr="0049274D">
        <w:rPr>
          <w:rFonts w:ascii="Arial" w:eastAsia="Arial" w:hAnsi="Arial" w:cs="Arial"/>
          <w:i/>
          <w:sz w:val="24"/>
          <w:szCs w:val="24"/>
          <w:lang w:val="en-US"/>
        </w:rPr>
        <w:t>proces_model1</w:t>
      </w:r>
      <w:r w:rsidRPr="0049274D">
        <w:rPr>
          <w:rFonts w:ascii="Arial" w:eastAsia="Arial" w:hAnsi="Arial" w:cs="Arial"/>
          <w:sz w:val="24"/>
          <w:szCs w:val="24"/>
          <w:lang w:val="en-US"/>
        </w:rPr>
        <w:t xml:space="preserve"> function:</w:t>
      </w:r>
    </w:p>
    <w:tbl>
      <w:tblPr>
        <w:tblStyle w:val="affff2"/>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14:paraId="45E14D07" w14:textId="77777777">
        <w:tc>
          <w:tcPr>
            <w:tcW w:w="9026" w:type="dxa"/>
            <w:shd w:val="clear" w:color="auto" w:fill="auto"/>
            <w:tcMar>
              <w:top w:w="100" w:type="dxa"/>
              <w:left w:w="100" w:type="dxa"/>
              <w:bottom w:w="100" w:type="dxa"/>
              <w:right w:w="100" w:type="dxa"/>
            </w:tcMar>
          </w:tcPr>
          <w:p w14:paraId="0000094D"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def process_model1(self, cod_campania_lime):</w:t>
            </w:r>
          </w:p>
          <w:p w14:paraId="0000094E" w14:textId="77777777" w:rsidR="00D638A3" w:rsidRPr="0049274D" w:rsidRDefault="00D638A3">
            <w:pPr>
              <w:spacing w:after="0" w:line="240" w:lineRule="auto"/>
              <w:jc w:val="left"/>
              <w:rPr>
                <w:rFonts w:ascii="Courier New" w:eastAsia="Courier New" w:hAnsi="Courier New" w:cs="Courier New"/>
                <w:color w:val="434343"/>
                <w:sz w:val="20"/>
                <w:szCs w:val="20"/>
                <w:lang w:val="en-US"/>
              </w:rPr>
            </w:pPr>
          </w:p>
          <w:p w14:paraId="0000094F"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issue_type = IssueType.objects.get(id=1)</w:t>
            </w:r>
          </w:p>
          <w:p w14:paraId="00000950"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languages = {"ca","es","en"}</w:t>
            </w:r>
          </w:p>
          <w:p w14:paraId="00000951"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for language in languages:</w:t>
            </w:r>
          </w:p>
          <w:p w14:paraId="00000952"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nlp = TfmCategorizerModel1(language)</w:t>
            </w:r>
          </w:p>
          <w:p w14:paraId="00000953"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w:t>
            </w:r>
          </w:p>
          <w:p w14:paraId="00000954"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comments = Comment.objects.filter( </w:t>
            </w:r>
          </w:p>
          <w:p w14:paraId="00000955"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survey__campaign__cod_campania_lime=</w:t>
            </w:r>
          </w:p>
          <w:p w14:paraId="00000956"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cod_campania_lime,language=language)</w:t>
            </w:r>
          </w:p>
          <w:p w14:paraId="00000957" w14:textId="77777777" w:rsidR="00D638A3" w:rsidRPr="0049274D" w:rsidRDefault="00D638A3">
            <w:pPr>
              <w:spacing w:after="0" w:line="240" w:lineRule="auto"/>
              <w:jc w:val="left"/>
              <w:rPr>
                <w:rFonts w:ascii="Courier New" w:eastAsia="Courier New" w:hAnsi="Courier New" w:cs="Courier New"/>
                <w:color w:val="434343"/>
                <w:sz w:val="20"/>
                <w:szCs w:val="20"/>
                <w:lang w:val="en-US"/>
              </w:rPr>
            </w:pPr>
          </w:p>
          <w:p w14:paraId="00000958"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for comment in comments:</w:t>
            </w:r>
          </w:p>
          <w:p w14:paraId="00000959"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result = nlp.test(comment.original_value)</w:t>
            </w:r>
          </w:p>
          <w:p w14:paraId="0000095A"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if (result['POSITIVE'] &gt; 0.5):</w:t>
            </w:r>
          </w:p>
          <w:p w14:paraId="0000095B"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comment.issue_type = issue_type</w:t>
            </w:r>
          </w:p>
          <w:p w14:paraId="0000095C" w14:textId="77777777" w:rsidR="00D638A3" w:rsidRPr="00610308"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w:t>
            </w:r>
            <w:r w:rsidRPr="00610308">
              <w:rPr>
                <w:rFonts w:ascii="Courier New" w:eastAsia="Courier New" w:hAnsi="Courier New" w:cs="Courier New"/>
                <w:color w:val="434343"/>
                <w:sz w:val="20"/>
                <w:szCs w:val="20"/>
                <w:lang w:val="en-US"/>
              </w:rPr>
              <w:t>comment.save()</w:t>
            </w:r>
          </w:p>
          <w:p w14:paraId="0000095D" w14:textId="77777777" w:rsidR="00D638A3" w:rsidRPr="00610308" w:rsidRDefault="00D638A3">
            <w:pPr>
              <w:spacing w:after="0" w:line="240" w:lineRule="auto"/>
              <w:jc w:val="left"/>
              <w:rPr>
                <w:rFonts w:ascii="Courier New" w:eastAsia="Courier New" w:hAnsi="Courier New" w:cs="Courier New"/>
                <w:color w:val="434343"/>
                <w:sz w:val="20"/>
                <w:szCs w:val="20"/>
                <w:lang w:val="en-US"/>
              </w:rPr>
            </w:pPr>
          </w:p>
          <w:p w14:paraId="0000095E" w14:textId="77777777" w:rsidR="00D638A3" w:rsidRDefault="003F7269">
            <w:pPr>
              <w:spacing w:after="0" w:line="240" w:lineRule="auto"/>
              <w:jc w:val="left"/>
              <w:rPr>
                <w:rFonts w:ascii="Courier New" w:eastAsia="Courier New" w:hAnsi="Courier New" w:cs="Courier New"/>
                <w:color w:val="434343"/>
                <w:sz w:val="20"/>
                <w:szCs w:val="20"/>
              </w:rPr>
            </w:pPr>
            <w:r w:rsidRPr="00610308">
              <w:rPr>
                <w:rFonts w:ascii="Courier New" w:eastAsia="Courier New" w:hAnsi="Courier New" w:cs="Courier New"/>
                <w:color w:val="434343"/>
                <w:sz w:val="20"/>
                <w:szCs w:val="20"/>
                <w:lang w:val="en-US"/>
              </w:rPr>
              <w:t xml:space="preserve">        </w:t>
            </w:r>
            <w:r>
              <w:rPr>
                <w:rFonts w:ascii="Courier New" w:eastAsia="Courier New" w:hAnsi="Courier New" w:cs="Courier New"/>
                <w:color w:val="434343"/>
                <w:sz w:val="20"/>
                <w:szCs w:val="20"/>
              </w:rPr>
              <w:t>return True</w:t>
            </w:r>
          </w:p>
        </w:tc>
      </w:tr>
    </w:tbl>
    <w:p w14:paraId="0000095F" w14:textId="77777777" w:rsidR="00D638A3" w:rsidRDefault="00D638A3">
      <w:pPr>
        <w:rPr>
          <w:rFonts w:ascii="Arial" w:eastAsia="Arial" w:hAnsi="Arial" w:cs="Arial"/>
          <w:sz w:val="24"/>
          <w:szCs w:val="24"/>
        </w:rPr>
      </w:pPr>
    </w:p>
    <w:p w14:paraId="00000960" w14:textId="77777777" w:rsidR="00D638A3" w:rsidRPr="0049274D" w:rsidRDefault="003F7269">
      <w:pPr>
        <w:pStyle w:val="Ttulo4"/>
        <w:keepNext/>
        <w:keepLines/>
        <w:spacing w:before="280" w:after="200"/>
        <w:ind w:left="0"/>
        <w:rPr>
          <w:rFonts w:ascii="Arial" w:eastAsia="Arial" w:hAnsi="Arial" w:cs="Arial"/>
          <w:b w:val="0"/>
          <w:lang w:val="en-US"/>
        </w:rPr>
      </w:pPr>
      <w:bookmarkStart w:id="181" w:name="_Toc76327133"/>
      <w:r w:rsidRPr="0049274D">
        <w:rPr>
          <w:rFonts w:ascii="Arial" w:eastAsia="Arial" w:hAnsi="Arial" w:cs="Arial"/>
          <w:b w:val="0"/>
          <w:lang w:val="en-US"/>
        </w:rPr>
        <w:t>Definition of url to process comments</w:t>
      </w:r>
      <w:bookmarkEnd w:id="181"/>
    </w:p>
    <w:p w14:paraId="00000961" w14:textId="77777777" w:rsidR="00D638A3" w:rsidRDefault="003F7269">
      <w:pPr>
        <w:rPr>
          <w:rFonts w:ascii="Arial" w:eastAsia="Arial" w:hAnsi="Arial" w:cs="Arial"/>
          <w:sz w:val="24"/>
          <w:szCs w:val="24"/>
        </w:rPr>
      </w:pPr>
      <w:r w:rsidRPr="0049274D">
        <w:rPr>
          <w:rFonts w:ascii="Arial" w:eastAsia="Arial" w:hAnsi="Arial" w:cs="Arial"/>
          <w:sz w:val="24"/>
          <w:szCs w:val="24"/>
          <w:lang w:val="en-US"/>
        </w:rPr>
        <w:t xml:space="preserve">Next step consists in defining the url to access the </w:t>
      </w:r>
      <w:r w:rsidRPr="0049274D">
        <w:rPr>
          <w:rFonts w:ascii="Arial" w:eastAsia="Arial" w:hAnsi="Arial" w:cs="Arial"/>
          <w:i/>
          <w:sz w:val="24"/>
          <w:szCs w:val="24"/>
          <w:lang w:val="en-US"/>
        </w:rPr>
        <w:t>ProcessComments</w:t>
      </w:r>
      <w:r w:rsidRPr="0049274D">
        <w:rPr>
          <w:rFonts w:ascii="Arial" w:eastAsia="Arial" w:hAnsi="Arial" w:cs="Arial"/>
          <w:sz w:val="24"/>
          <w:szCs w:val="24"/>
          <w:lang w:val="en-US"/>
        </w:rPr>
        <w:t xml:space="preserve"> view in the </w:t>
      </w:r>
      <w:r w:rsidRPr="0049274D">
        <w:rPr>
          <w:rFonts w:ascii="Arial" w:eastAsia="Arial" w:hAnsi="Arial" w:cs="Arial"/>
          <w:i/>
          <w:sz w:val="24"/>
          <w:szCs w:val="24"/>
          <w:lang w:val="en-US"/>
        </w:rPr>
        <w:t>url.py</w:t>
      </w:r>
      <w:r w:rsidRPr="0049274D">
        <w:rPr>
          <w:rFonts w:ascii="Arial" w:eastAsia="Arial" w:hAnsi="Arial" w:cs="Arial"/>
          <w:sz w:val="24"/>
          <w:szCs w:val="24"/>
          <w:lang w:val="en-US"/>
        </w:rPr>
        <w:t xml:space="preserve"> configuration file. </w:t>
      </w:r>
      <w:r>
        <w:rPr>
          <w:rFonts w:ascii="Arial" w:eastAsia="Arial" w:hAnsi="Arial" w:cs="Arial"/>
          <w:sz w:val="24"/>
          <w:szCs w:val="24"/>
        </w:rPr>
        <w:t>Exemple: campaigns/123/process</w:t>
      </w:r>
    </w:p>
    <w:tbl>
      <w:tblPr>
        <w:tblStyle w:val="affff3"/>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rsidRPr="00AE616D" w14:paraId="6F54E2FA" w14:textId="77777777">
        <w:tc>
          <w:tcPr>
            <w:tcW w:w="9026" w:type="dxa"/>
            <w:shd w:val="clear" w:color="auto" w:fill="auto"/>
            <w:tcMar>
              <w:top w:w="100" w:type="dxa"/>
              <w:left w:w="100" w:type="dxa"/>
              <w:bottom w:w="100" w:type="dxa"/>
              <w:right w:w="100" w:type="dxa"/>
            </w:tcMar>
          </w:tcPr>
          <w:p w14:paraId="00000962"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path('campaigns/&lt;int:cod_campania_lime&gt;/process',</w:t>
            </w:r>
          </w:p>
          <w:p w14:paraId="00000963"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ProcessComments.as_view(),</w:t>
            </w:r>
          </w:p>
          <w:p w14:paraId="00000964"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name='process_comments'),</w:t>
            </w:r>
          </w:p>
        </w:tc>
      </w:tr>
    </w:tbl>
    <w:p w14:paraId="00000965" w14:textId="77777777" w:rsidR="00D638A3" w:rsidRPr="0049274D" w:rsidRDefault="00D638A3">
      <w:pPr>
        <w:rPr>
          <w:rFonts w:ascii="Arial" w:eastAsia="Arial" w:hAnsi="Arial" w:cs="Arial"/>
          <w:sz w:val="24"/>
          <w:szCs w:val="24"/>
          <w:lang w:val="en-US"/>
        </w:rPr>
      </w:pPr>
    </w:p>
    <w:p w14:paraId="00000966" w14:textId="77777777" w:rsidR="00D638A3" w:rsidRPr="0049274D" w:rsidRDefault="003F7269">
      <w:pPr>
        <w:pStyle w:val="Ttulo4"/>
        <w:keepNext/>
        <w:keepLines/>
        <w:spacing w:before="280" w:after="200"/>
        <w:ind w:left="0"/>
        <w:rPr>
          <w:rFonts w:ascii="Arial" w:eastAsia="Arial" w:hAnsi="Arial" w:cs="Arial"/>
          <w:b w:val="0"/>
          <w:lang w:val="en-US"/>
        </w:rPr>
      </w:pPr>
      <w:bookmarkStart w:id="182" w:name="_Toc76327134"/>
      <w:r w:rsidRPr="0049274D">
        <w:rPr>
          <w:rFonts w:ascii="Arial" w:eastAsia="Arial" w:hAnsi="Arial" w:cs="Arial"/>
          <w:b w:val="0"/>
          <w:lang w:val="en-US"/>
        </w:rPr>
        <w:t>Summary of languages and issue types</w:t>
      </w:r>
      <w:bookmarkEnd w:id="182"/>
    </w:p>
    <w:p w14:paraId="00000967" w14:textId="77777777" w:rsidR="00D638A3" w:rsidRPr="0049274D" w:rsidRDefault="003F7269">
      <w:pPr>
        <w:rPr>
          <w:rFonts w:ascii="Arial" w:eastAsia="Arial" w:hAnsi="Arial" w:cs="Arial"/>
          <w:sz w:val="24"/>
          <w:szCs w:val="24"/>
          <w:lang w:val="en-US"/>
        </w:rPr>
      </w:pPr>
      <w:r w:rsidRPr="0049274D">
        <w:rPr>
          <w:rFonts w:ascii="Arial" w:eastAsia="Arial" w:hAnsi="Arial" w:cs="Arial"/>
          <w:sz w:val="24"/>
          <w:szCs w:val="24"/>
          <w:lang w:val="en-US"/>
        </w:rPr>
        <w:t xml:space="preserve">So as to validate the language and issue types calculation have been added both summary tables in the comments list page. Calculation is done in the </w:t>
      </w:r>
      <w:r w:rsidRPr="0049274D">
        <w:rPr>
          <w:rFonts w:ascii="Arial" w:eastAsia="Arial" w:hAnsi="Arial" w:cs="Arial"/>
          <w:i/>
          <w:sz w:val="24"/>
          <w:szCs w:val="24"/>
          <w:lang w:val="en-US"/>
        </w:rPr>
        <w:t>CommentList</w:t>
      </w:r>
      <w:r w:rsidRPr="0049274D">
        <w:rPr>
          <w:rFonts w:ascii="Arial" w:eastAsia="Arial" w:hAnsi="Arial" w:cs="Arial"/>
          <w:sz w:val="24"/>
          <w:szCs w:val="24"/>
          <w:lang w:val="en-US"/>
        </w:rPr>
        <w:t xml:space="preserve"> view. </w:t>
      </w:r>
    </w:p>
    <w:p w14:paraId="00000968" w14:textId="77777777" w:rsidR="00D638A3" w:rsidRPr="0049274D" w:rsidRDefault="003F7269">
      <w:pPr>
        <w:rPr>
          <w:rFonts w:ascii="Arial" w:eastAsia="Arial" w:hAnsi="Arial" w:cs="Arial"/>
          <w:sz w:val="24"/>
          <w:szCs w:val="24"/>
          <w:lang w:val="en-US"/>
        </w:rPr>
      </w:pPr>
      <w:r w:rsidRPr="0049274D">
        <w:rPr>
          <w:rFonts w:ascii="Arial" w:eastAsia="Arial" w:hAnsi="Arial" w:cs="Arial"/>
          <w:sz w:val="24"/>
          <w:szCs w:val="24"/>
          <w:lang w:val="en-US"/>
        </w:rPr>
        <w:t xml:space="preserve">In the case of language summary values of </w:t>
      </w:r>
      <w:r w:rsidRPr="0049274D">
        <w:rPr>
          <w:rFonts w:ascii="Arial" w:eastAsia="Arial" w:hAnsi="Arial" w:cs="Arial"/>
          <w:i/>
          <w:sz w:val="24"/>
          <w:szCs w:val="24"/>
          <w:lang w:val="en-US"/>
        </w:rPr>
        <w:t>comments_list</w:t>
      </w:r>
      <w:r w:rsidRPr="0049274D">
        <w:rPr>
          <w:rFonts w:ascii="Arial" w:eastAsia="Arial" w:hAnsi="Arial" w:cs="Arial"/>
          <w:sz w:val="24"/>
          <w:szCs w:val="24"/>
          <w:lang w:val="en-US"/>
        </w:rPr>
        <w:t xml:space="preserve"> are grouped using the value method and making a count using the </w:t>
      </w:r>
      <w:r w:rsidRPr="0049274D">
        <w:rPr>
          <w:rFonts w:ascii="Arial" w:eastAsia="Arial" w:hAnsi="Arial" w:cs="Arial"/>
          <w:i/>
          <w:sz w:val="24"/>
          <w:szCs w:val="24"/>
          <w:lang w:val="en-US"/>
        </w:rPr>
        <w:t>annotate</w:t>
      </w:r>
      <w:r w:rsidRPr="0049274D">
        <w:rPr>
          <w:rFonts w:ascii="Arial" w:eastAsia="Arial" w:hAnsi="Arial" w:cs="Arial"/>
          <w:sz w:val="24"/>
          <w:szCs w:val="24"/>
          <w:lang w:val="en-US"/>
        </w:rPr>
        <w:t xml:space="preserve"> method. This returns a list of language codes and number of comments.</w:t>
      </w:r>
    </w:p>
    <w:p w14:paraId="00000969" w14:textId="77777777" w:rsidR="00D638A3" w:rsidRPr="0049274D" w:rsidRDefault="003F7269">
      <w:pPr>
        <w:rPr>
          <w:rFonts w:ascii="Arial" w:eastAsia="Arial" w:hAnsi="Arial" w:cs="Arial"/>
          <w:sz w:val="24"/>
          <w:szCs w:val="24"/>
          <w:lang w:val="en-US"/>
        </w:rPr>
      </w:pPr>
      <w:r w:rsidRPr="0049274D">
        <w:rPr>
          <w:rFonts w:ascii="Arial" w:eastAsia="Arial" w:hAnsi="Arial" w:cs="Arial"/>
          <w:sz w:val="24"/>
          <w:szCs w:val="24"/>
          <w:lang w:val="en-US"/>
        </w:rPr>
        <w:t xml:space="preserve">In the case of issue type summary </w:t>
      </w:r>
      <w:r w:rsidRPr="0049274D">
        <w:rPr>
          <w:rFonts w:ascii="Arial" w:eastAsia="Arial" w:hAnsi="Arial" w:cs="Arial"/>
          <w:i/>
          <w:sz w:val="24"/>
          <w:szCs w:val="24"/>
          <w:lang w:val="en-US"/>
        </w:rPr>
        <w:t>comments_list</w:t>
      </w:r>
      <w:r w:rsidRPr="0049274D">
        <w:rPr>
          <w:rFonts w:ascii="Arial" w:eastAsia="Arial" w:hAnsi="Arial" w:cs="Arial"/>
          <w:sz w:val="24"/>
          <w:szCs w:val="24"/>
          <w:lang w:val="en-US"/>
        </w:rPr>
        <w:t xml:space="preserve"> is filtered by issue type and the count method returns the final number. This codification is possible because there is only one type of issue at this moment.</w:t>
      </w:r>
    </w:p>
    <w:p w14:paraId="0000096A" w14:textId="77777777" w:rsidR="00D638A3" w:rsidRPr="0049274D" w:rsidRDefault="003F7269">
      <w:pPr>
        <w:rPr>
          <w:rFonts w:ascii="Arial" w:eastAsia="Arial" w:hAnsi="Arial" w:cs="Arial"/>
          <w:sz w:val="24"/>
          <w:szCs w:val="24"/>
          <w:lang w:val="en-US"/>
        </w:rPr>
      </w:pPr>
      <w:r w:rsidRPr="0049274D">
        <w:rPr>
          <w:rFonts w:ascii="Arial" w:eastAsia="Arial" w:hAnsi="Arial" w:cs="Arial"/>
          <w:sz w:val="24"/>
          <w:szCs w:val="24"/>
          <w:lang w:val="en-US"/>
        </w:rPr>
        <w:t>Summaries are stored in the context to be recovered in the template.</w:t>
      </w:r>
    </w:p>
    <w:p w14:paraId="0000096B" w14:textId="77777777" w:rsidR="00D638A3" w:rsidRPr="0049274D" w:rsidRDefault="003F7269">
      <w:pPr>
        <w:rPr>
          <w:rFonts w:ascii="Arial" w:eastAsia="Arial" w:hAnsi="Arial" w:cs="Arial"/>
          <w:sz w:val="24"/>
          <w:szCs w:val="24"/>
          <w:lang w:val="en-US"/>
        </w:rPr>
      </w:pPr>
      <w:r w:rsidRPr="0049274D">
        <w:rPr>
          <w:rFonts w:ascii="Arial" w:eastAsia="Arial" w:hAnsi="Arial" w:cs="Arial"/>
          <w:sz w:val="24"/>
          <w:szCs w:val="24"/>
          <w:lang w:val="en-US"/>
        </w:rPr>
        <w:lastRenderedPageBreak/>
        <w:t>This is the part of code corresponding to summary calculation:</w:t>
      </w:r>
    </w:p>
    <w:tbl>
      <w:tblPr>
        <w:tblStyle w:val="affff4"/>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14:paraId="26947E11" w14:textId="77777777">
        <w:tc>
          <w:tcPr>
            <w:tcW w:w="9026" w:type="dxa"/>
            <w:shd w:val="clear" w:color="auto" w:fill="auto"/>
            <w:tcMar>
              <w:top w:w="100" w:type="dxa"/>
              <w:left w:w="100" w:type="dxa"/>
              <w:bottom w:w="100" w:type="dxa"/>
              <w:right w:w="100" w:type="dxa"/>
            </w:tcMar>
          </w:tcPr>
          <w:p w14:paraId="0000096C"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class CommentsList(ListView):</w:t>
            </w:r>
          </w:p>
          <w:p w14:paraId="0000096D"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w:t>
            </w:r>
          </w:p>
          <w:p w14:paraId="0000096E" w14:textId="77777777" w:rsidR="00D638A3" w:rsidRPr="0049274D" w:rsidRDefault="00D638A3">
            <w:pPr>
              <w:spacing w:after="0" w:line="240" w:lineRule="auto"/>
              <w:jc w:val="left"/>
              <w:rPr>
                <w:rFonts w:ascii="Courier New" w:eastAsia="Courier New" w:hAnsi="Courier New" w:cs="Courier New"/>
                <w:color w:val="434343"/>
                <w:sz w:val="20"/>
                <w:szCs w:val="20"/>
                <w:lang w:val="en-US"/>
              </w:rPr>
            </w:pPr>
          </w:p>
          <w:p w14:paraId="0000096F"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def get_queryset(self):</w:t>
            </w:r>
          </w:p>
          <w:p w14:paraId="00000970"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w:t>
            </w:r>
          </w:p>
          <w:p w14:paraId="00000971"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comments_list = Comment.objects.filter(    </w:t>
            </w:r>
          </w:p>
          <w:p w14:paraId="00000972"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survey__campaign__cod_campania_lime=</w:t>
            </w:r>
          </w:p>
          <w:p w14:paraId="00000973"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self.kwargs['cod_campania_lime'])</w:t>
            </w:r>
          </w:p>
          <w:p w14:paraId="00000974"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self.languages_summary = comments_list.values('language'). </w:t>
            </w:r>
          </w:p>
          <w:p w14:paraId="00000975"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annotate(lang_count=Count('id'))</w:t>
            </w:r>
          </w:p>
          <w:p w14:paraId="00000976"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self.model1_count = comments_list.filter(issue_type__id=1). </w:t>
            </w:r>
          </w:p>
          <w:p w14:paraId="00000977"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count()</w:t>
            </w:r>
          </w:p>
          <w:p w14:paraId="00000978"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self.total_count = comments_list.count()</w:t>
            </w:r>
          </w:p>
          <w:p w14:paraId="00000979"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w:t>
            </w:r>
          </w:p>
          <w:p w14:paraId="0000097A" w14:textId="77777777" w:rsidR="00D638A3" w:rsidRPr="0049274D" w:rsidRDefault="00D638A3">
            <w:pPr>
              <w:spacing w:after="0" w:line="240" w:lineRule="auto"/>
              <w:jc w:val="left"/>
              <w:rPr>
                <w:rFonts w:ascii="Courier New" w:eastAsia="Courier New" w:hAnsi="Courier New" w:cs="Courier New"/>
                <w:color w:val="434343"/>
                <w:sz w:val="20"/>
                <w:szCs w:val="20"/>
                <w:lang w:val="en-US"/>
              </w:rPr>
            </w:pPr>
          </w:p>
          <w:p w14:paraId="0000097B"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def get_context_data(self, **kwargs):</w:t>
            </w:r>
          </w:p>
          <w:p w14:paraId="0000097C"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context = super(CommentsList, self).get_context_data(**kwargs)</w:t>
            </w:r>
          </w:p>
          <w:p w14:paraId="0000097D"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context['languages_summary'] = self.languages_summary</w:t>
            </w:r>
          </w:p>
          <w:p w14:paraId="0000097E"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context['model1_count'] = self.model1_count</w:t>
            </w:r>
          </w:p>
          <w:p w14:paraId="0000097F"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context['total_count'] = self.total_count</w:t>
            </w:r>
          </w:p>
          <w:p w14:paraId="00000980" w14:textId="77777777" w:rsidR="00D638A3" w:rsidRDefault="003F7269">
            <w:pPr>
              <w:spacing w:after="0" w:line="240" w:lineRule="auto"/>
              <w:jc w:val="left"/>
              <w:rPr>
                <w:rFonts w:ascii="Courier New" w:eastAsia="Courier New" w:hAnsi="Courier New" w:cs="Courier New"/>
                <w:color w:val="434343"/>
                <w:sz w:val="20"/>
                <w:szCs w:val="20"/>
              </w:rPr>
            </w:pPr>
            <w:r w:rsidRPr="0049274D">
              <w:rPr>
                <w:rFonts w:ascii="Courier New" w:eastAsia="Courier New" w:hAnsi="Courier New" w:cs="Courier New"/>
                <w:color w:val="434343"/>
                <w:sz w:val="20"/>
                <w:szCs w:val="20"/>
                <w:lang w:val="en-US"/>
              </w:rPr>
              <w:t xml:space="preserve">        </w:t>
            </w:r>
            <w:r>
              <w:rPr>
                <w:rFonts w:ascii="Courier New" w:eastAsia="Courier New" w:hAnsi="Courier New" w:cs="Courier New"/>
                <w:color w:val="434343"/>
                <w:sz w:val="20"/>
                <w:szCs w:val="20"/>
              </w:rPr>
              <w:t>return context</w:t>
            </w:r>
          </w:p>
        </w:tc>
      </w:tr>
    </w:tbl>
    <w:p w14:paraId="00000981" w14:textId="77777777" w:rsidR="00D638A3" w:rsidRDefault="00D638A3">
      <w:pPr>
        <w:rPr>
          <w:rFonts w:ascii="Arial" w:eastAsia="Arial" w:hAnsi="Arial" w:cs="Arial"/>
          <w:sz w:val="24"/>
          <w:szCs w:val="24"/>
        </w:rPr>
      </w:pPr>
    </w:p>
    <w:p w14:paraId="00000982" w14:textId="77777777" w:rsidR="00D638A3" w:rsidRPr="0049274D" w:rsidRDefault="003F7269">
      <w:pPr>
        <w:pStyle w:val="Ttulo4"/>
        <w:keepNext/>
        <w:keepLines/>
        <w:spacing w:before="280" w:after="200"/>
        <w:ind w:left="0"/>
        <w:rPr>
          <w:rFonts w:ascii="Arial" w:eastAsia="Arial" w:hAnsi="Arial" w:cs="Arial"/>
          <w:b w:val="0"/>
          <w:lang w:val="en-US"/>
        </w:rPr>
      </w:pPr>
      <w:bookmarkStart w:id="183" w:name="_Toc76327135"/>
      <w:r w:rsidRPr="0049274D">
        <w:rPr>
          <w:rFonts w:ascii="Arial" w:eastAsia="Arial" w:hAnsi="Arial" w:cs="Arial"/>
          <w:b w:val="0"/>
          <w:lang w:val="en-US"/>
        </w:rPr>
        <w:t>Filter by language and issue type</w:t>
      </w:r>
      <w:bookmarkEnd w:id="183"/>
    </w:p>
    <w:p w14:paraId="00000983" w14:textId="77777777" w:rsidR="00D638A3" w:rsidRPr="0049274D" w:rsidRDefault="003F7269">
      <w:pPr>
        <w:rPr>
          <w:rFonts w:ascii="Arial" w:eastAsia="Arial" w:hAnsi="Arial" w:cs="Arial"/>
          <w:sz w:val="24"/>
          <w:szCs w:val="24"/>
          <w:lang w:val="en-US"/>
        </w:rPr>
      </w:pPr>
      <w:r w:rsidRPr="0049274D">
        <w:rPr>
          <w:rFonts w:ascii="Arial" w:eastAsia="Arial" w:hAnsi="Arial" w:cs="Arial"/>
          <w:sz w:val="24"/>
          <w:szCs w:val="24"/>
          <w:lang w:val="en-US"/>
        </w:rPr>
        <w:t xml:space="preserve">The previously calculated summaries enable filter the comment list by language or by issue type. </w:t>
      </w:r>
    </w:p>
    <w:p w14:paraId="00000984" w14:textId="77777777" w:rsidR="00D638A3" w:rsidRDefault="003F7269">
      <w:pPr>
        <w:rPr>
          <w:rFonts w:ascii="Arial" w:eastAsia="Arial" w:hAnsi="Arial" w:cs="Arial"/>
          <w:sz w:val="24"/>
          <w:szCs w:val="24"/>
        </w:rPr>
      </w:pPr>
      <w:r w:rsidRPr="0049274D">
        <w:rPr>
          <w:rFonts w:ascii="Arial" w:eastAsia="Arial" w:hAnsi="Arial" w:cs="Arial"/>
          <w:i/>
          <w:sz w:val="24"/>
          <w:szCs w:val="24"/>
          <w:lang w:val="en-US"/>
        </w:rPr>
        <w:t>CommentList</w:t>
      </w:r>
      <w:r w:rsidRPr="0049274D">
        <w:rPr>
          <w:rFonts w:ascii="Arial" w:eastAsia="Arial" w:hAnsi="Arial" w:cs="Arial"/>
          <w:sz w:val="24"/>
          <w:szCs w:val="24"/>
          <w:lang w:val="en-US"/>
        </w:rPr>
        <w:t xml:space="preserve"> view could be called using three different formats of url. </w:t>
      </w:r>
      <w:r>
        <w:rPr>
          <w:rFonts w:ascii="Arial" w:eastAsia="Arial" w:hAnsi="Arial" w:cs="Arial"/>
          <w:sz w:val="24"/>
          <w:szCs w:val="24"/>
        </w:rPr>
        <w:t>For example:</w:t>
      </w:r>
    </w:p>
    <w:p w14:paraId="00000985" w14:textId="77777777" w:rsidR="00D638A3" w:rsidRPr="0049274D" w:rsidRDefault="003F7269">
      <w:pPr>
        <w:numPr>
          <w:ilvl w:val="0"/>
          <w:numId w:val="43"/>
        </w:numPr>
        <w:spacing w:after="0"/>
        <w:rPr>
          <w:rFonts w:ascii="Arial" w:eastAsia="Arial" w:hAnsi="Arial" w:cs="Arial"/>
          <w:sz w:val="24"/>
          <w:szCs w:val="24"/>
          <w:lang w:val="en-US"/>
        </w:rPr>
      </w:pPr>
      <w:r w:rsidRPr="0049274D">
        <w:rPr>
          <w:rFonts w:ascii="Arial" w:eastAsia="Arial" w:hAnsi="Arial" w:cs="Arial"/>
          <w:sz w:val="24"/>
          <w:szCs w:val="24"/>
          <w:lang w:val="en-US"/>
        </w:rPr>
        <w:t>campaigns/123: Will show all the comments of the campaign 123.</w:t>
      </w:r>
    </w:p>
    <w:p w14:paraId="00000986" w14:textId="77777777" w:rsidR="00D638A3" w:rsidRPr="0049274D" w:rsidRDefault="003F7269">
      <w:pPr>
        <w:numPr>
          <w:ilvl w:val="0"/>
          <w:numId w:val="43"/>
        </w:numPr>
        <w:spacing w:after="0"/>
        <w:rPr>
          <w:rFonts w:ascii="Arial" w:eastAsia="Arial" w:hAnsi="Arial" w:cs="Arial"/>
          <w:sz w:val="24"/>
          <w:szCs w:val="24"/>
          <w:lang w:val="en-US"/>
        </w:rPr>
      </w:pPr>
      <w:r w:rsidRPr="0049274D">
        <w:rPr>
          <w:rFonts w:ascii="Arial" w:eastAsia="Arial" w:hAnsi="Arial" w:cs="Arial"/>
          <w:sz w:val="24"/>
          <w:szCs w:val="24"/>
          <w:lang w:val="en-US"/>
        </w:rPr>
        <w:t>campaigns/123/lang/ca: Will show comments in catalan language of the campaign 123</w:t>
      </w:r>
    </w:p>
    <w:p w14:paraId="00000987" w14:textId="77777777" w:rsidR="00D638A3" w:rsidRPr="0049274D" w:rsidRDefault="003F7269">
      <w:pPr>
        <w:numPr>
          <w:ilvl w:val="0"/>
          <w:numId w:val="43"/>
        </w:numPr>
        <w:rPr>
          <w:rFonts w:ascii="Arial" w:eastAsia="Arial" w:hAnsi="Arial" w:cs="Arial"/>
          <w:sz w:val="24"/>
          <w:szCs w:val="24"/>
          <w:lang w:val="en-US"/>
        </w:rPr>
      </w:pPr>
      <w:r w:rsidRPr="0049274D">
        <w:rPr>
          <w:rFonts w:ascii="Arial" w:eastAsia="Arial" w:hAnsi="Arial" w:cs="Arial"/>
          <w:sz w:val="24"/>
          <w:szCs w:val="24"/>
          <w:lang w:val="en-US"/>
        </w:rPr>
        <w:t>campaigns/123/issue/1: Will show comments with issue type 1 of the campaign 123</w:t>
      </w:r>
    </w:p>
    <w:p w14:paraId="00000988" w14:textId="59409ED1" w:rsidR="00D638A3" w:rsidRPr="0049274D" w:rsidRDefault="003F7269">
      <w:pPr>
        <w:rPr>
          <w:rFonts w:ascii="Arial" w:eastAsia="Arial" w:hAnsi="Arial" w:cs="Arial"/>
          <w:sz w:val="24"/>
          <w:szCs w:val="24"/>
          <w:lang w:val="en-US"/>
        </w:rPr>
      </w:pPr>
      <w:r w:rsidRPr="0049274D">
        <w:rPr>
          <w:rFonts w:ascii="Arial" w:eastAsia="Arial" w:hAnsi="Arial" w:cs="Arial"/>
          <w:sz w:val="24"/>
          <w:szCs w:val="24"/>
          <w:lang w:val="en-US"/>
        </w:rPr>
        <w:t>Th</w:t>
      </w:r>
      <w:r w:rsidR="001244C8">
        <w:rPr>
          <w:rFonts w:ascii="Arial" w:eastAsia="Arial" w:hAnsi="Arial" w:cs="Arial"/>
          <w:sz w:val="24"/>
          <w:szCs w:val="24"/>
          <w:lang w:val="en-US"/>
        </w:rPr>
        <w:t>e</w:t>
      </w:r>
      <w:r w:rsidRPr="0049274D">
        <w:rPr>
          <w:rFonts w:ascii="Arial" w:eastAsia="Arial" w:hAnsi="Arial" w:cs="Arial"/>
          <w:sz w:val="24"/>
          <w:szCs w:val="24"/>
          <w:lang w:val="en-US"/>
        </w:rPr>
        <w:t>s</w:t>
      </w:r>
      <w:r w:rsidR="001244C8">
        <w:rPr>
          <w:rFonts w:ascii="Arial" w:eastAsia="Arial" w:hAnsi="Arial" w:cs="Arial"/>
          <w:sz w:val="24"/>
          <w:szCs w:val="24"/>
          <w:lang w:val="en-US"/>
        </w:rPr>
        <w:t xml:space="preserve">e </w:t>
      </w:r>
      <w:r w:rsidRPr="0049274D">
        <w:rPr>
          <w:rFonts w:ascii="Arial" w:eastAsia="Arial" w:hAnsi="Arial" w:cs="Arial"/>
          <w:sz w:val="24"/>
          <w:szCs w:val="24"/>
          <w:lang w:val="en-US"/>
        </w:rPr>
        <w:t xml:space="preserve">formats are defined in the </w:t>
      </w:r>
      <w:r w:rsidRPr="0049274D">
        <w:rPr>
          <w:rFonts w:ascii="Arial" w:eastAsia="Arial" w:hAnsi="Arial" w:cs="Arial"/>
          <w:i/>
          <w:sz w:val="24"/>
          <w:szCs w:val="24"/>
          <w:lang w:val="en-US"/>
        </w:rPr>
        <w:t xml:space="preserve">url.py </w:t>
      </w:r>
      <w:r w:rsidRPr="0049274D">
        <w:rPr>
          <w:rFonts w:ascii="Arial" w:eastAsia="Arial" w:hAnsi="Arial" w:cs="Arial"/>
          <w:sz w:val="24"/>
          <w:szCs w:val="24"/>
          <w:lang w:val="en-US"/>
        </w:rPr>
        <w:t>configuration file:</w:t>
      </w:r>
    </w:p>
    <w:tbl>
      <w:tblPr>
        <w:tblStyle w:val="affff5"/>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rsidRPr="00AE616D" w14:paraId="29B525B9" w14:textId="77777777">
        <w:tc>
          <w:tcPr>
            <w:tcW w:w="9026" w:type="dxa"/>
            <w:shd w:val="clear" w:color="auto" w:fill="auto"/>
            <w:tcMar>
              <w:top w:w="100" w:type="dxa"/>
              <w:left w:w="100" w:type="dxa"/>
              <w:bottom w:w="100" w:type="dxa"/>
              <w:right w:w="100" w:type="dxa"/>
            </w:tcMar>
          </w:tcPr>
          <w:p w14:paraId="00000989"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path('campaigns/&lt;int:cod_campania_lime&gt;',</w:t>
            </w:r>
          </w:p>
          <w:p w14:paraId="0000098A"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CommentsList.as_view(),</w:t>
            </w:r>
          </w:p>
          <w:p w14:paraId="0000098B"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name='comments_list'),</w:t>
            </w:r>
          </w:p>
          <w:p w14:paraId="0000098C" w14:textId="77777777" w:rsidR="00D638A3" w:rsidRPr="0049274D" w:rsidRDefault="00D638A3">
            <w:pPr>
              <w:spacing w:after="0" w:line="240" w:lineRule="auto"/>
              <w:jc w:val="left"/>
              <w:rPr>
                <w:rFonts w:ascii="Courier New" w:eastAsia="Courier New" w:hAnsi="Courier New" w:cs="Courier New"/>
                <w:color w:val="434343"/>
                <w:sz w:val="20"/>
                <w:szCs w:val="20"/>
                <w:lang w:val="en-US"/>
              </w:rPr>
            </w:pPr>
          </w:p>
          <w:p w14:paraId="0000098D"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path('campaigns/&lt;int:cod_campania_lime&gt;/lang/&lt;str:language&gt;',</w:t>
            </w:r>
          </w:p>
          <w:p w14:paraId="0000098E"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CommentsList.as_view(),</w:t>
            </w:r>
          </w:p>
          <w:p w14:paraId="0000098F"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name='comments_list_language'),</w:t>
            </w:r>
          </w:p>
          <w:p w14:paraId="00000990" w14:textId="77777777" w:rsidR="00D638A3" w:rsidRPr="0049274D" w:rsidRDefault="00D638A3">
            <w:pPr>
              <w:spacing w:after="0" w:line="240" w:lineRule="auto"/>
              <w:jc w:val="left"/>
              <w:rPr>
                <w:rFonts w:ascii="Courier New" w:eastAsia="Courier New" w:hAnsi="Courier New" w:cs="Courier New"/>
                <w:color w:val="434343"/>
                <w:sz w:val="20"/>
                <w:szCs w:val="20"/>
                <w:lang w:val="en-US"/>
              </w:rPr>
            </w:pPr>
          </w:p>
          <w:p w14:paraId="00000991"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path('campaigns/&lt;int:cod_campania_lime&gt;/issue/&lt;int:issue_type&gt;',</w:t>
            </w:r>
          </w:p>
          <w:p w14:paraId="00000992"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CommentsList.as_view(),</w:t>
            </w:r>
          </w:p>
          <w:p w14:paraId="00000993"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name='comments_list_issue_type'),</w:t>
            </w:r>
          </w:p>
        </w:tc>
      </w:tr>
    </w:tbl>
    <w:p w14:paraId="00000994" w14:textId="77777777" w:rsidR="00D638A3" w:rsidRPr="0049274D" w:rsidRDefault="00D638A3">
      <w:pPr>
        <w:rPr>
          <w:rFonts w:ascii="Arial" w:eastAsia="Arial" w:hAnsi="Arial" w:cs="Arial"/>
          <w:sz w:val="24"/>
          <w:szCs w:val="24"/>
          <w:lang w:val="en-US"/>
        </w:rPr>
      </w:pPr>
    </w:p>
    <w:p w14:paraId="00000995" w14:textId="1F19A699" w:rsidR="00D638A3" w:rsidRDefault="00D638A3">
      <w:pPr>
        <w:rPr>
          <w:rFonts w:ascii="Arial" w:eastAsia="Arial" w:hAnsi="Arial" w:cs="Arial"/>
          <w:sz w:val="24"/>
          <w:szCs w:val="24"/>
          <w:lang w:val="en-US"/>
        </w:rPr>
      </w:pPr>
    </w:p>
    <w:p w14:paraId="3618F9EC" w14:textId="77777777" w:rsidR="001244C8" w:rsidRPr="0049274D" w:rsidRDefault="001244C8">
      <w:pPr>
        <w:rPr>
          <w:rFonts w:ascii="Arial" w:eastAsia="Arial" w:hAnsi="Arial" w:cs="Arial"/>
          <w:sz w:val="24"/>
          <w:szCs w:val="24"/>
          <w:lang w:val="en-US"/>
        </w:rPr>
      </w:pPr>
    </w:p>
    <w:p w14:paraId="00000996" w14:textId="77777777" w:rsidR="00D638A3" w:rsidRPr="0049274D" w:rsidRDefault="003F7269">
      <w:pPr>
        <w:rPr>
          <w:rFonts w:ascii="Arial" w:eastAsia="Arial" w:hAnsi="Arial" w:cs="Arial"/>
          <w:sz w:val="24"/>
          <w:szCs w:val="24"/>
          <w:lang w:val="en-US"/>
        </w:rPr>
      </w:pPr>
      <w:r w:rsidRPr="0049274D">
        <w:rPr>
          <w:rFonts w:ascii="Arial" w:eastAsia="Arial" w:hAnsi="Arial" w:cs="Arial"/>
          <w:sz w:val="24"/>
          <w:szCs w:val="24"/>
          <w:lang w:val="en-US"/>
        </w:rPr>
        <w:t xml:space="preserve">The </w:t>
      </w:r>
      <w:r w:rsidRPr="0049274D">
        <w:rPr>
          <w:rFonts w:ascii="Arial" w:eastAsia="Arial" w:hAnsi="Arial" w:cs="Arial"/>
          <w:i/>
          <w:sz w:val="24"/>
          <w:szCs w:val="24"/>
          <w:lang w:val="en-US"/>
        </w:rPr>
        <w:t>CommentList,</w:t>
      </w:r>
      <w:r w:rsidRPr="0049274D">
        <w:rPr>
          <w:rFonts w:ascii="Arial" w:eastAsia="Arial" w:hAnsi="Arial" w:cs="Arial"/>
          <w:sz w:val="24"/>
          <w:szCs w:val="24"/>
          <w:lang w:val="en-US"/>
        </w:rPr>
        <w:t xml:space="preserve"> defined in the </w:t>
      </w:r>
      <w:r w:rsidRPr="0049274D">
        <w:rPr>
          <w:rFonts w:ascii="Arial" w:eastAsia="Arial" w:hAnsi="Arial" w:cs="Arial"/>
          <w:i/>
          <w:sz w:val="24"/>
          <w:szCs w:val="24"/>
          <w:lang w:val="en-US"/>
        </w:rPr>
        <w:t>view.py</w:t>
      </w:r>
      <w:r w:rsidRPr="0049274D">
        <w:rPr>
          <w:rFonts w:ascii="Arial" w:eastAsia="Arial" w:hAnsi="Arial" w:cs="Arial"/>
          <w:sz w:val="24"/>
          <w:szCs w:val="24"/>
          <w:lang w:val="en-US"/>
        </w:rPr>
        <w:t xml:space="preserve"> configuration file, obtains the </w:t>
      </w:r>
      <w:r w:rsidRPr="0049274D">
        <w:rPr>
          <w:rFonts w:ascii="Arial" w:eastAsia="Arial" w:hAnsi="Arial" w:cs="Arial"/>
          <w:i/>
          <w:sz w:val="24"/>
          <w:szCs w:val="24"/>
          <w:lang w:val="en-US"/>
        </w:rPr>
        <w:t>cod_campania_lime</w:t>
      </w:r>
      <w:r w:rsidRPr="0049274D">
        <w:rPr>
          <w:rFonts w:ascii="Arial" w:eastAsia="Arial" w:hAnsi="Arial" w:cs="Arial"/>
          <w:sz w:val="24"/>
          <w:szCs w:val="24"/>
          <w:lang w:val="en-US"/>
        </w:rPr>
        <w:t xml:space="preserve">, </w:t>
      </w:r>
      <w:r w:rsidRPr="0049274D">
        <w:rPr>
          <w:rFonts w:ascii="Arial" w:eastAsia="Arial" w:hAnsi="Arial" w:cs="Arial"/>
          <w:i/>
          <w:sz w:val="24"/>
          <w:szCs w:val="24"/>
          <w:lang w:val="en-US"/>
        </w:rPr>
        <w:t>language</w:t>
      </w:r>
      <w:r w:rsidRPr="0049274D">
        <w:rPr>
          <w:rFonts w:ascii="Arial" w:eastAsia="Arial" w:hAnsi="Arial" w:cs="Arial"/>
          <w:sz w:val="24"/>
          <w:szCs w:val="24"/>
          <w:lang w:val="en-US"/>
        </w:rPr>
        <w:t xml:space="preserve"> and </w:t>
      </w:r>
      <w:r w:rsidRPr="0049274D">
        <w:rPr>
          <w:rFonts w:ascii="Arial" w:eastAsia="Arial" w:hAnsi="Arial" w:cs="Arial"/>
          <w:i/>
          <w:sz w:val="24"/>
          <w:szCs w:val="24"/>
          <w:lang w:val="en-US"/>
        </w:rPr>
        <w:t>issue_type</w:t>
      </w:r>
      <w:r w:rsidRPr="0049274D">
        <w:rPr>
          <w:rFonts w:ascii="Arial" w:eastAsia="Arial" w:hAnsi="Arial" w:cs="Arial"/>
          <w:sz w:val="24"/>
          <w:szCs w:val="24"/>
          <w:lang w:val="en-US"/>
        </w:rPr>
        <w:t xml:space="preserve"> as parameters and it applies the corresponding filter.</w:t>
      </w:r>
    </w:p>
    <w:tbl>
      <w:tblPr>
        <w:tblStyle w:val="affff6"/>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14:paraId="2574F1FE" w14:textId="77777777">
        <w:tc>
          <w:tcPr>
            <w:tcW w:w="9026" w:type="dxa"/>
            <w:shd w:val="clear" w:color="auto" w:fill="auto"/>
            <w:tcMar>
              <w:top w:w="100" w:type="dxa"/>
              <w:left w:w="100" w:type="dxa"/>
              <w:bottom w:w="100" w:type="dxa"/>
              <w:right w:w="100" w:type="dxa"/>
            </w:tcMar>
          </w:tcPr>
          <w:p w14:paraId="00000997"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class CommentsList(ListView):</w:t>
            </w:r>
          </w:p>
          <w:p w14:paraId="00000998"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w:t>
            </w:r>
          </w:p>
          <w:p w14:paraId="00000999" w14:textId="77777777" w:rsidR="00D638A3" w:rsidRPr="0049274D" w:rsidRDefault="00D638A3">
            <w:pPr>
              <w:spacing w:after="0" w:line="240" w:lineRule="auto"/>
              <w:jc w:val="left"/>
              <w:rPr>
                <w:rFonts w:ascii="Courier New" w:eastAsia="Courier New" w:hAnsi="Courier New" w:cs="Courier New"/>
                <w:color w:val="434343"/>
                <w:sz w:val="20"/>
                <w:szCs w:val="20"/>
                <w:lang w:val="en-US"/>
              </w:rPr>
            </w:pPr>
          </w:p>
          <w:p w14:paraId="0000099A"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def get_queryset(self):</w:t>
            </w:r>
          </w:p>
          <w:p w14:paraId="0000099B"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w:t>
            </w:r>
          </w:p>
          <w:p w14:paraId="0000099C"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comments_list = Comment.objects.filter(         </w:t>
            </w:r>
          </w:p>
          <w:p w14:paraId="0000099D"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survey__campaign__cod_campania_lime=</w:t>
            </w:r>
          </w:p>
          <w:p w14:paraId="0000099E"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self.kwargs['cod_campania_lime'])</w:t>
            </w:r>
          </w:p>
          <w:p w14:paraId="0000099F"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w:t>
            </w:r>
          </w:p>
          <w:p w14:paraId="000009A0"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if "language" in self.kwargs:</w:t>
            </w:r>
          </w:p>
          <w:p w14:paraId="000009A1"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comments_list = comments_list.filter( </w:t>
            </w:r>
          </w:p>
          <w:p w14:paraId="000009A2"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language=self.kwargs['language'])</w:t>
            </w:r>
          </w:p>
          <w:p w14:paraId="000009A3" w14:textId="77777777" w:rsidR="00D638A3" w:rsidRPr="0049274D" w:rsidRDefault="00D638A3">
            <w:pPr>
              <w:spacing w:after="0" w:line="240" w:lineRule="auto"/>
              <w:jc w:val="left"/>
              <w:rPr>
                <w:rFonts w:ascii="Courier New" w:eastAsia="Courier New" w:hAnsi="Courier New" w:cs="Courier New"/>
                <w:color w:val="434343"/>
                <w:sz w:val="20"/>
                <w:szCs w:val="20"/>
                <w:lang w:val="en-US"/>
              </w:rPr>
            </w:pPr>
          </w:p>
          <w:p w14:paraId="000009A4"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if "issue_type" in self.kwargs:</w:t>
            </w:r>
          </w:p>
          <w:p w14:paraId="000009A5"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comments_list = comments_list.filter( </w:t>
            </w:r>
          </w:p>
          <w:p w14:paraId="000009A6"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issue_type__id=self.kwargs['issue_type'])</w:t>
            </w:r>
          </w:p>
          <w:p w14:paraId="000009A7" w14:textId="77777777" w:rsidR="00D638A3" w:rsidRDefault="003F7269">
            <w:pPr>
              <w:spacing w:after="0" w:line="240" w:lineRule="auto"/>
              <w:jc w:val="left"/>
              <w:rPr>
                <w:rFonts w:ascii="Courier New" w:eastAsia="Courier New" w:hAnsi="Courier New" w:cs="Courier New"/>
                <w:color w:val="434343"/>
                <w:sz w:val="20"/>
                <w:szCs w:val="20"/>
              </w:rPr>
            </w:pPr>
            <w:r w:rsidRPr="0049274D">
              <w:rPr>
                <w:rFonts w:ascii="Courier New" w:eastAsia="Courier New" w:hAnsi="Courier New" w:cs="Courier New"/>
                <w:color w:val="434343"/>
                <w:sz w:val="20"/>
                <w:szCs w:val="20"/>
                <w:lang w:val="en-US"/>
              </w:rPr>
              <w:t xml:space="preserve">        </w:t>
            </w:r>
            <w:r>
              <w:rPr>
                <w:rFonts w:ascii="Courier New" w:eastAsia="Courier New" w:hAnsi="Courier New" w:cs="Courier New"/>
                <w:color w:val="434343"/>
                <w:sz w:val="20"/>
                <w:szCs w:val="20"/>
              </w:rPr>
              <w:t>...</w:t>
            </w:r>
          </w:p>
          <w:p w14:paraId="000009A8" w14:textId="77777777" w:rsidR="00D638A3" w:rsidRDefault="003F7269">
            <w:pPr>
              <w:spacing w:after="0" w:line="240" w:lineRule="auto"/>
              <w:jc w:val="left"/>
              <w:rPr>
                <w:rFonts w:ascii="Arial" w:eastAsia="Arial" w:hAnsi="Arial" w:cs="Arial"/>
                <w:sz w:val="24"/>
                <w:szCs w:val="24"/>
              </w:rPr>
            </w:pPr>
            <w:r>
              <w:rPr>
                <w:rFonts w:ascii="Courier New" w:eastAsia="Courier New" w:hAnsi="Courier New" w:cs="Courier New"/>
                <w:color w:val="434343"/>
                <w:sz w:val="20"/>
                <w:szCs w:val="20"/>
              </w:rPr>
              <w:t xml:space="preserve">        return comments_list</w:t>
            </w:r>
          </w:p>
        </w:tc>
      </w:tr>
    </w:tbl>
    <w:p w14:paraId="000009A9" w14:textId="77777777" w:rsidR="00D638A3" w:rsidRDefault="00D638A3">
      <w:pPr>
        <w:rPr>
          <w:rFonts w:ascii="Arial" w:eastAsia="Arial" w:hAnsi="Arial" w:cs="Arial"/>
          <w:sz w:val="24"/>
          <w:szCs w:val="24"/>
        </w:rPr>
      </w:pPr>
    </w:p>
    <w:p w14:paraId="000009AA" w14:textId="77777777" w:rsidR="00D638A3" w:rsidRPr="0049274D" w:rsidRDefault="003F7269">
      <w:pPr>
        <w:rPr>
          <w:rFonts w:ascii="Arial" w:eastAsia="Arial" w:hAnsi="Arial" w:cs="Arial"/>
          <w:sz w:val="24"/>
          <w:szCs w:val="24"/>
          <w:lang w:val="en-US"/>
        </w:rPr>
      </w:pPr>
      <w:r w:rsidRPr="0049274D">
        <w:rPr>
          <w:rFonts w:ascii="Arial" w:eastAsia="Arial" w:hAnsi="Arial" w:cs="Arial"/>
          <w:sz w:val="24"/>
          <w:szCs w:val="24"/>
          <w:lang w:val="en-US"/>
        </w:rPr>
        <w:t xml:space="preserve">This urls are used in the </w:t>
      </w:r>
      <w:r w:rsidRPr="0049274D">
        <w:rPr>
          <w:rFonts w:ascii="Arial" w:eastAsia="Arial" w:hAnsi="Arial" w:cs="Arial"/>
          <w:i/>
          <w:sz w:val="24"/>
          <w:szCs w:val="24"/>
          <w:lang w:val="en-US"/>
        </w:rPr>
        <w:t>comments_list.html</w:t>
      </w:r>
      <w:r w:rsidRPr="0049274D">
        <w:rPr>
          <w:rFonts w:ascii="Arial" w:eastAsia="Arial" w:hAnsi="Arial" w:cs="Arial"/>
          <w:sz w:val="24"/>
          <w:szCs w:val="24"/>
          <w:lang w:val="en-US"/>
        </w:rPr>
        <w:t xml:space="preserve"> template:</w:t>
      </w:r>
    </w:p>
    <w:tbl>
      <w:tblPr>
        <w:tblStyle w:val="affff7"/>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14:paraId="12745134" w14:textId="77777777">
        <w:tc>
          <w:tcPr>
            <w:tcW w:w="9026" w:type="dxa"/>
            <w:shd w:val="clear" w:color="auto" w:fill="auto"/>
            <w:tcMar>
              <w:top w:w="100" w:type="dxa"/>
              <w:left w:w="100" w:type="dxa"/>
              <w:bottom w:w="100" w:type="dxa"/>
              <w:right w:w="100" w:type="dxa"/>
            </w:tcMar>
          </w:tcPr>
          <w:p w14:paraId="000009AB"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w:t>
            </w:r>
          </w:p>
          <w:p w14:paraId="000009AC"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for language_summary in languages_summary  %}</w:t>
            </w:r>
          </w:p>
          <w:p w14:paraId="000009AD"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ab/>
              <w:t xml:space="preserve">&lt;a href="{% url 'tfmsurveysapp:comments_list_language' </w:t>
            </w:r>
          </w:p>
          <w:p w14:paraId="000009AE"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comments_list.first.survey.campaign.cod_campania_lime </w:t>
            </w:r>
          </w:p>
          <w:p w14:paraId="000009AF"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language_summary.language %}"&gt;</w:t>
            </w:r>
          </w:p>
          <w:p w14:paraId="000009B0"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ab/>
            </w:r>
            <w:r w:rsidRPr="0049274D">
              <w:rPr>
                <w:rFonts w:ascii="Courier New" w:eastAsia="Courier New" w:hAnsi="Courier New" w:cs="Courier New"/>
                <w:color w:val="434343"/>
                <w:sz w:val="20"/>
                <w:szCs w:val="20"/>
                <w:lang w:val="en-US"/>
              </w:rPr>
              <w:tab/>
              <w:t>{{ language_summary.lang_count }}</w:t>
            </w:r>
          </w:p>
          <w:p w14:paraId="000009B1"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ab/>
              <w:t>&lt;/a&gt;</w:t>
            </w:r>
          </w:p>
          <w:p w14:paraId="000009B2"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ab/>
              <w:t>&lt;br/&gt;</w:t>
            </w:r>
          </w:p>
          <w:p w14:paraId="000009B3"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endfor %}</w:t>
            </w:r>
          </w:p>
          <w:p w14:paraId="000009B4"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&lt;a href="{% url 'tfmsurveysapp:comments_list' </w:t>
            </w:r>
          </w:p>
          <w:p w14:paraId="000009B5"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comments_list.first.survey.campaign.cod_campania_lime %}"&gt;</w:t>
            </w:r>
          </w:p>
          <w:p w14:paraId="000009B6"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ab/>
              <w:t>{{ total_count }}</w:t>
            </w:r>
          </w:p>
          <w:p w14:paraId="000009B7"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&lt;/a&gt;</w:t>
            </w:r>
          </w:p>
          <w:p w14:paraId="000009B8"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w:t>
            </w:r>
          </w:p>
          <w:p w14:paraId="000009B9"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&lt;a href="{% url 'tfmsurveysapp:comments_list_issue_type' </w:t>
            </w:r>
          </w:p>
          <w:p w14:paraId="000009BA"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comments_list.first.survey.campaign.cod_campania_lime 1 %}"&gt;</w:t>
            </w:r>
          </w:p>
          <w:p w14:paraId="000009BB" w14:textId="77777777" w:rsidR="00D638A3" w:rsidRDefault="003F7269">
            <w:pPr>
              <w:spacing w:after="0" w:line="240" w:lineRule="auto"/>
              <w:jc w:val="left"/>
              <w:rPr>
                <w:rFonts w:ascii="Courier New" w:eastAsia="Courier New" w:hAnsi="Courier New" w:cs="Courier New"/>
                <w:color w:val="434343"/>
                <w:sz w:val="20"/>
                <w:szCs w:val="20"/>
              </w:rPr>
            </w:pPr>
            <w:r w:rsidRPr="0049274D">
              <w:rPr>
                <w:rFonts w:ascii="Courier New" w:eastAsia="Courier New" w:hAnsi="Courier New" w:cs="Courier New"/>
                <w:color w:val="434343"/>
                <w:sz w:val="20"/>
                <w:szCs w:val="20"/>
                <w:lang w:val="en-US"/>
              </w:rPr>
              <w:tab/>
            </w:r>
            <w:r>
              <w:rPr>
                <w:rFonts w:ascii="Courier New" w:eastAsia="Courier New" w:hAnsi="Courier New" w:cs="Courier New"/>
                <w:color w:val="434343"/>
                <w:sz w:val="20"/>
                <w:szCs w:val="20"/>
              </w:rPr>
              <w:t>{{ model1_count }}</w:t>
            </w:r>
          </w:p>
          <w:p w14:paraId="000009BC" w14:textId="77777777" w:rsidR="00D638A3" w:rsidRDefault="003F7269">
            <w:pPr>
              <w:spacing w:after="0" w:line="240" w:lineRule="auto"/>
              <w:jc w:val="left"/>
              <w:rPr>
                <w:rFonts w:ascii="Courier New" w:eastAsia="Courier New" w:hAnsi="Courier New" w:cs="Courier New"/>
                <w:color w:val="434343"/>
                <w:sz w:val="20"/>
                <w:szCs w:val="20"/>
              </w:rPr>
            </w:pPr>
            <w:r>
              <w:rPr>
                <w:rFonts w:ascii="Courier New" w:eastAsia="Courier New" w:hAnsi="Courier New" w:cs="Courier New"/>
                <w:color w:val="434343"/>
                <w:sz w:val="20"/>
                <w:szCs w:val="20"/>
              </w:rPr>
              <w:t>&lt;/a&gt;</w:t>
            </w:r>
          </w:p>
          <w:p w14:paraId="000009BD" w14:textId="77777777" w:rsidR="00D638A3" w:rsidRDefault="003F7269">
            <w:pPr>
              <w:spacing w:after="0" w:line="240" w:lineRule="auto"/>
              <w:jc w:val="left"/>
              <w:rPr>
                <w:rFonts w:ascii="Courier New" w:eastAsia="Courier New" w:hAnsi="Courier New" w:cs="Courier New"/>
                <w:color w:val="434343"/>
                <w:sz w:val="20"/>
                <w:szCs w:val="20"/>
              </w:rPr>
            </w:pPr>
            <w:r>
              <w:rPr>
                <w:rFonts w:ascii="Courier New" w:eastAsia="Courier New" w:hAnsi="Courier New" w:cs="Courier New"/>
                <w:color w:val="434343"/>
                <w:sz w:val="20"/>
                <w:szCs w:val="20"/>
              </w:rPr>
              <w:t>...</w:t>
            </w:r>
          </w:p>
        </w:tc>
      </w:tr>
    </w:tbl>
    <w:p w14:paraId="000009BE" w14:textId="77777777" w:rsidR="00D638A3" w:rsidRDefault="00D638A3">
      <w:pPr>
        <w:rPr>
          <w:rFonts w:ascii="Arial" w:eastAsia="Arial" w:hAnsi="Arial" w:cs="Arial"/>
          <w:sz w:val="24"/>
          <w:szCs w:val="24"/>
        </w:rPr>
      </w:pPr>
    </w:p>
    <w:p w14:paraId="000009BF" w14:textId="77777777" w:rsidR="00D638A3" w:rsidRDefault="00D638A3">
      <w:pPr>
        <w:rPr>
          <w:rFonts w:ascii="Arial" w:eastAsia="Arial" w:hAnsi="Arial" w:cs="Arial"/>
          <w:sz w:val="24"/>
          <w:szCs w:val="24"/>
        </w:rPr>
      </w:pPr>
    </w:p>
    <w:p w14:paraId="000009C0" w14:textId="7738B15E" w:rsidR="00D638A3" w:rsidRDefault="00D638A3">
      <w:pPr>
        <w:rPr>
          <w:rFonts w:ascii="Arial" w:eastAsia="Arial" w:hAnsi="Arial" w:cs="Arial"/>
          <w:sz w:val="24"/>
          <w:szCs w:val="24"/>
        </w:rPr>
      </w:pPr>
    </w:p>
    <w:p w14:paraId="54F94CCC" w14:textId="7B040C71" w:rsidR="001244C8" w:rsidRDefault="001244C8">
      <w:pPr>
        <w:rPr>
          <w:rFonts w:ascii="Arial" w:eastAsia="Arial" w:hAnsi="Arial" w:cs="Arial"/>
          <w:sz w:val="24"/>
          <w:szCs w:val="24"/>
        </w:rPr>
      </w:pPr>
    </w:p>
    <w:p w14:paraId="655E3F30" w14:textId="77777777" w:rsidR="001244C8" w:rsidRDefault="001244C8">
      <w:pPr>
        <w:rPr>
          <w:rFonts w:ascii="Arial" w:eastAsia="Arial" w:hAnsi="Arial" w:cs="Arial"/>
          <w:sz w:val="24"/>
          <w:szCs w:val="24"/>
        </w:rPr>
      </w:pPr>
    </w:p>
    <w:p w14:paraId="000009C1" w14:textId="77777777" w:rsidR="00D638A3" w:rsidRPr="001244C8" w:rsidRDefault="003F7269">
      <w:pPr>
        <w:pStyle w:val="Ttulo3"/>
        <w:rPr>
          <w:lang w:val="en-US"/>
        </w:rPr>
      </w:pPr>
      <w:bookmarkStart w:id="184" w:name="_Toc76327136"/>
      <w:r w:rsidRPr="001244C8">
        <w:rPr>
          <w:lang w:val="en-US"/>
        </w:rPr>
        <w:lastRenderedPageBreak/>
        <w:t>Results / Conclusions</w:t>
      </w:r>
      <w:bookmarkEnd w:id="184"/>
    </w:p>
    <w:p w14:paraId="000009C2"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As result of the development of this iteration the user interface of the Django tfmsurveys app includes the functionalities developed with Spacy, that enables detect the language of the comments and classify them by issue types. </w:t>
      </w:r>
    </w:p>
    <w:p w14:paraId="000009C3" w14:textId="77777777" w:rsidR="00D638A3" w:rsidRPr="0049274D" w:rsidRDefault="003F7269">
      <w:pPr>
        <w:rPr>
          <w:rFonts w:ascii="Arial" w:eastAsia="Arial" w:hAnsi="Arial" w:cs="Arial"/>
          <w:lang w:val="en-US"/>
        </w:rPr>
      </w:pPr>
      <w:r w:rsidRPr="0049274D">
        <w:rPr>
          <w:rFonts w:ascii="Arial" w:eastAsia="Arial" w:hAnsi="Arial" w:cs="Arial"/>
          <w:lang w:val="en-US"/>
        </w:rPr>
        <w:t>The user interface had the following visual changes:</w:t>
      </w:r>
    </w:p>
    <w:p w14:paraId="000009C4"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The select campaign page has a new button ‘Processar comentaris’ that executes the process of classifying comments by issue type, or in this case, detect the comments of issue type 1.  </w:t>
      </w:r>
    </w:p>
    <w:p w14:paraId="7072CBBC" w14:textId="77777777" w:rsidR="00293955" w:rsidRDefault="003F7269" w:rsidP="00293955">
      <w:pPr>
        <w:keepNext/>
      </w:pPr>
      <w:r>
        <w:rPr>
          <w:rFonts w:ascii="Arial" w:eastAsia="Arial" w:hAnsi="Arial" w:cs="Arial"/>
          <w:noProof/>
        </w:rPr>
        <w:drawing>
          <wp:inline distT="114300" distB="114300" distL="114300" distR="114300">
            <wp:extent cx="5731200" cy="1821600"/>
            <wp:effectExtent l="0" t="0" r="0" b="0"/>
            <wp:docPr id="59"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61"/>
                    <a:srcRect/>
                    <a:stretch>
                      <a:fillRect/>
                    </a:stretch>
                  </pic:blipFill>
                  <pic:spPr>
                    <a:xfrm>
                      <a:off x="0" y="0"/>
                      <a:ext cx="5731200" cy="1821600"/>
                    </a:xfrm>
                    <a:prstGeom prst="rect">
                      <a:avLst/>
                    </a:prstGeom>
                    <a:ln/>
                  </pic:spPr>
                </pic:pic>
              </a:graphicData>
            </a:graphic>
          </wp:inline>
        </w:drawing>
      </w:r>
    </w:p>
    <w:p w14:paraId="000009C5" w14:textId="21C7E07B" w:rsidR="00D638A3" w:rsidRPr="00293955" w:rsidRDefault="00293955" w:rsidP="00293955">
      <w:pPr>
        <w:pStyle w:val="Descripcin"/>
        <w:rPr>
          <w:rFonts w:ascii="Arial" w:eastAsia="Arial" w:hAnsi="Arial" w:cs="Arial"/>
          <w:lang w:val="en-US"/>
        </w:rPr>
      </w:pPr>
      <w:bookmarkStart w:id="185" w:name="_Toc76139257"/>
      <w:r w:rsidRPr="00293955">
        <w:rPr>
          <w:lang w:val="en-US"/>
        </w:rPr>
        <w:t xml:space="preserve">Image </w:t>
      </w:r>
      <w:r>
        <w:fldChar w:fldCharType="begin"/>
      </w:r>
      <w:r w:rsidRPr="00293955">
        <w:rPr>
          <w:lang w:val="en-US"/>
        </w:rPr>
        <w:instrText xml:space="preserve"> SEQ Image \* ARABIC </w:instrText>
      </w:r>
      <w:r>
        <w:fldChar w:fldCharType="separate"/>
      </w:r>
      <w:r w:rsidR="00734E90">
        <w:rPr>
          <w:noProof/>
          <w:lang w:val="en-US"/>
        </w:rPr>
        <w:t>14</w:t>
      </w:r>
      <w:r>
        <w:fldChar w:fldCharType="end"/>
      </w:r>
      <w:r w:rsidRPr="00293955">
        <w:rPr>
          <w:lang w:val="en-US"/>
        </w:rPr>
        <w:t xml:space="preserve"> List of campaigns screen modification</w:t>
      </w:r>
      <w:bookmarkEnd w:id="185"/>
    </w:p>
    <w:p w14:paraId="000009C6" w14:textId="77777777" w:rsidR="00D638A3" w:rsidRPr="0049274D" w:rsidRDefault="003F7269">
      <w:pPr>
        <w:rPr>
          <w:rFonts w:ascii="Arial" w:eastAsia="Arial" w:hAnsi="Arial" w:cs="Arial"/>
          <w:lang w:val="en-US"/>
        </w:rPr>
      </w:pPr>
      <w:r w:rsidRPr="0049274D">
        <w:rPr>
          <w:rFonts w:ascii="Arial" w:eastAsia="Arial" w:hAnsi="Arial" w:cs="Arial"/>
          <w:lang w:val="en-US"/>
        </w:rPr>
        <w:t>The select comment page has some new elements:</w:t>
      </w:r>
    </w:p>
    <w:p w14:paraId="000009C7" w14:textId="77777777" w:rsidR="00D638A3" w:rsidRPr="0049274D" w:rsidRDefault="003F7269">
      <w:pPr>
        <w:numPr>
          <w:ilvl w:val="0"/>
          <w:numId w:val="5"/>
        </w:numPr>
        <w:spacing w:after="0"/>
        <w:rPr>
          <w:rFonts w:ascii="Arial" w:eastAsia="Arial" w:hAnsi="Arial" w:cs="Arial"/>
          <w:lang w:val="en-US"/>
        </w:rPr>
      </w:pPr>
      <w:r w:rsidRPr="0049274D">
        <w:rPr>
          <w:rFonts w:ascii="Arial" w:eastAsia="Arial" w:hAnsi="Arial" w:cs="Arial"/>
          <w:lang w:val="en-US"/>
        </w:rPr>
        <w:t>Summary of comments by language. Clicking in the number the page filter by the selected language</w:t>
      </w:r>
    </w:p>
    <w:p w14:paraId="000009C8" w14:textId="77777777" w:rsidR="00D638A3" w:rsidRPr="0049274D" w:rsidRDefault="003F7269">
      <w:pPr>
        <w:numPr>
          <w:ilvl w:val="0"/>
          <w:numId w:val="5"/>
        </w:numPr>
        <w:spacing w:after="0"/>
        <w:rPr>
          <w:rFonts w:ascii="Arial" w:eastAsia="Arial" w:hAnsi="Arial" w:cs="Arial"/>
          <w:lang w:val="en-US"/>
        </w:rPr>
      </w:pPr>
      <w:r w:rsidRPr="0049274D">
        <w:rPr>
          <w:rFonts w:ascii="Arial" w:eastAsia="Arial" w:hAnsi="Arial" w:cs="Arial"/>
          <w:lang w:val="en-US"/>
        </w:rPr>
        <w:t>Summary of comments by issue type. Only ‘model 1’ is developed at this moment. Also clicking in the number will filter comments of the issue type 1.</w:t>
      </w:r>
    </w:p>
    <w:p w14:paraId="000009C9" w14:textId="77777777" w:rsidR="00D638A3" w:rsidRPr="0049274D" w:rsidRDefault="003F7269">
      <w:pPr>
        <w:numPr>
          <w:ilvl w:val="0"/>
          <w:numId w:val="5"/>
        </w:numPr>
        <w:spacing w:after="0"/>
        <w:rPr>
          <w:rFonts w:ascii="Arial" w:eastAsia="Arial" w:hAnsi="Arial" w:cs="Arial"/>
          <w:lang w:val="en-US"/>
        </w:rPr>
      </w:pPr>
      <w:r w:rsidRPr="0049274D">
        <w:rPr>
          <w:rFonts w:ascii="Arial" w:eastAsia="Arial" w:hAnsi="Arial" w:cs="Arial"/>
          <w:lang w:val="en-US"/>
        </w:rPr>
        <w:t>Button to process comments and classify them by issue type.</w:t>
      </w:r>
    </w:p>
    <w:p w14:paraId="000009CA" w14:textId="77777777" w:rsidR="00D638A3" w:rsidRPr="0049274D" w:rsidRDefault="003F7269">
      <w:pPr>
        <w:numPr>
          <w:ilvl w:val="0"/>
          <w:numId w:val="5"/>
        </w:numPr>
        <w:spacing w:after="0"/>
        <w:rPr>
          <w:rFonts w:ascii="Arial" w:eastAsia="Arial" w:hAnsi="Arial" w:cs="Arial"/>
          <w:lang w:val="en-US"/>
        </w:rPr>
      </w:pPr>
      <w:r w:rsidRPr="0049274D">
        <w:rPr>
          <w:rFonts w:ascii="Arial" w:eastAsia="Arial" w:hAnsi="Arial" w:cs="Arial"/>
          <w:lang w:val="en-US"/>
        </w:rPr>
        <w:t>New column with the language detected</w:t>
      </w:r>
    </w:p>
    <w:p w14:paraId="000009CB" w14:textId="77777777" w:rsidR="00D638A3" w:rsidRPr="0049274D" w:rsidRDefault="003F7269">
      <w:pPr>
        <w:numPr>
          <w:ilvl w:val="0"/>
          <w:numId w:val="5"/>
        </w:numPr>
        <w:rPr>
          <w:rFonts w:ascii="Arial" w:eastAsia="Arial" w:hAnsi="Arial" w:cs="Arial"/>
          <w:lang w:val="en-US"/>
        </w:rPr>
      </w:pPr>
      <w:r w:rsidRPr="0049274D">
        <w:rPr>
          <w:rFonts w:ascii="Arial" w:eastAsia="Arial" w:hAnsi="Arial" w:cs="Arial"/>
          <w:lang w:val="en-US"/>
        </w:rPr>
        <w:t>New values in column ‘Tipus incidència’</w:t>
      </w:r>
    </w:p>
    <w:p w14:paraId="0EF2587F" w14:textId="77777777" w:rsidR="00293955" w:rsidRDefault="003F7269" w:rsidP="00293955">
      <w:pPr>
        <w:keepNext/>
        <w:jc w:val="center"/>
      </w:pPr>
      <w:r>
        <w:rPr>
          <w:rFonts w:ascii="Arial" w:eastAsia="Arial" w:hAnsi="Arial" w:cs="Arial"/>
          <w:noProof/>
        </w:rPr>
        <w:drawing>
          <wp:inline distT="114300" distB="114300" distL="114300" distR="114300" wp14:editId="5F035603">
            <wp:extent cx="5466080" cy="2590800"/>
            <wp:effectExtent l="0" t="0" r="1270" b="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62"/>
                    <a:srcRect/>
                    <a:stretch>
                      <a:fillRect/>
                    </a:stretch>
                  </pic:blipFill>
                  <pic:spPr>
                    <a:xfrm>
                      <a:off x="0" y="0"/>
                      <a:ext cx="5466576" cy="2591035"/>
                    </a:xfrm>
                    <a:prstGeom prst="rect">
                      <a:avLst/>
                    </a:prstGeom>
                    <a:ln/>
                  </pic:spPr>
                </pic:pic>
              </a:graphicData>
            </a:graphic>
          </wp:inline>
        </w:drawing>
      </w:r>
    </w:p>
    <w:p w14:paraId="000009CC" w14:textId="01E43448" w:rsidR="00D638A3" w:rsidRPr="0010201C" w:rsidRDefault="00293955" w:rsidP="00293955">
      <w:pPr>
        <w:pStyle w:val="Descripcin"/>
        <w:jc w:val="center"/>
        <w:rPr>
          <w:rFonts w:ascii="Arial" w:eastAsia="Arial" w:hAnsi="Arial" w:cs="Arial"/>
          <w:lang w:val="en-US"/>
        </w:rPr>
      </w:pPr>
      <w:bookmarkStart w:id="186" w:name="_Toc76139258"/>
      <w:r w:rsidRPr="0010201C">
        <w:rPr>
          <w:lang w:val="en-US"/>
        </w:rPr>
        <w:t xml:space="preserve">Image </w:t>
      </w:r>
      <w:r>
        <w:fldChar w:fldCharType="begin"/>
      </w:r>
      <w:r w:rsidRPr="0010201C">
        <w:rPr>
          <w:lang w:val="en-US"/>
        </w:rPr>
        <w:instrText xml:space="preserve"> SEQ Image \* ARABIC </w:instrText>
      </w:r>
      <w:r>
        <w:fldChar w:fldCharType="separate"/>
      </w:r>
      <w:r w:rsidR="00734E90">
        <w:rPr>
          <w:noProof/>
          <w:lang w:val="en-US"/>
        </w:rPr>
        <w:t>15</w:t>
      </w:r>
      <w:r>
        <w:fldChar w:fldCharType="end"/>
      </w:r>
      <w:r w:rsidRPr="0010201C">
        <w:rPr>
          <w:lang w:val="en-US"/>
        </w:rPr>
        <w:t xml:space="preserve"> Lista of surveys and comments screen modification</w:t>
      </w:r>
      <w:bookmarkEnd w:id="186"/>
    </w:p>
    <w:p w14:paraId="2227811C" w14:textId="77777777" w:rsidR="00293955" w:rsidRDefault="00293955">
      <w:pPr>
        <w:rPr>
          <w:rFonts w:ascii="Arial" w:eastAsia="Arial" w:hAnsi="Arial" w:cs="Arial"/>
          <w:lang w:val="en-US"/>
        </w:rPr>
      </w:pPr>
    </w:p>
    <w:p w14:paraId="000009CD" w14:textId="1E078935" w:rsidR="00D638A3" w:rsidRPr="0049274D" w:rsidRDefault="003F7269">
      <w:pPr>
        <w:rPr>
          <w:rFonts w:ascii="Arial" w:eastAsia="Arial" w:hAnsi="Arial" w:cs="Arial"/>
          <w:lang w:val="en-US"/>
        </w:rPr>
      </w:pPr>
      <w:r w:rsidRPr="0049274D">
        <w:rPr>
          <w:rFonts w:ascii="Arial" w:eastAsia="Arial" w:hAnsi="Arial" w:cs="Arial"/>
          <w:lang w:val="en-US"/>
        </w:rPr>
        <w:t>The edit comment page has added the possibility of edit the language and the issue type detected:</w:t>
      </w:r>
    </w:p>
    <w:p w14:paraId="41345D4E" w14:textId="77777777" w:rsidR="00293955" w:rsidRDefault="003F7269" w:rsidP="00293955">
      <w:pPr>
        <w:keepNext/>
        <w:jc w:val="center"/>
      </w:pPr>
      <w:r>
        <w:rPr>
          <w:rFonts w:ascii="Arial" w:eastAsia="Arial" w:hAnsi="Arial" w:cs="Arial"/>
          <w:noProof/>
        </w:rPr>
        <w:drawing>
          <wp:inline distT="114300" distB="114300" distL="114300" distR="114300">
            <wp:extent cx="5447769" cy="4029710"/>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63"/>
                    <a:srcRect/>
                    <a:stretch>
                      <a:fillRect/>
                    </a:stretch>
                  </pic:blipFill>
                  <pic:spPr>
                    <a:xfrm>
                      <a:off x="0" y="0"/>
                      <a:ext cx="5447769" cy="4029710"/>
                    </a:xfrm>
                    <a:prstGeom prst="rect">
                      <a:avLst/>
                    </a:prstGeom>
                    <a:ln/>
                  </pic:spPr>
                </pic:pic>
              </a:graphicData>
            </a:graphic>
          </wp:inline>
        </w:drawing>
      </w:r>
    </w:p>
    <w:p w14:paraId="000009CE" w14:textId="6BA2B9CB" w:rsidR="00D638A3" w:rsidRPr="00A1762D" w:rsidRDefault="00293955" w:rsidP="00293955">
      <w:pPr>
        <w:pStyle w:val="Descripcin"/>
        <w:jc w:val="center"/>
        <w:rPr>
          <w:rFonts w:ascii="Arial" w:eastAsia="Arial" w:hAnsi="Arial" w:cs="Arial"/>
          <w:lang w:val="en-US"/>
        </w:rPr>
      </w:pPr>
      <w:bookmarkStart w:id="187" w:name="_Toc76139259"/>
      <w:r w:rsidRPr="00A1762D">
        <w:rPr>
          <w:lang w:val="en-US"/>
        </w:rPr>
        <w:t xml:space="preserve">Image </w:t>
      </w:r>
      <w:r w:rsidR="00D168ED">
        <w:fldChar w:fldCharType="begin"/>
      </w:r>
      <w:r w:rsidR="00D168ED" w:rsidRPr="00A1762D">
        <w:rPr>
          <w:lang w:val="en-US"/>
        </w:rPr>
        <w:instrText xml:space="preserve"> SEQ Image \* ARABIC </w:instrText>
      </w:r>
      <w:r w:rsidR="00D168ED">
        <w:fldChar w:fldCharType="separate"/>
      </w:r>
      <w:r w:rsidR="00734E90">
        <w:rPr>
          <w:noProof/>
          <w:lang w:val="en-US"/>
        </w:rPr>
        <w:t>16</w:t>
      </w:r>
      <w:r w:rsidR="00D168ED">
        <w:rPr>
          <w:noProof/>
        </w:rPr>
        <w:fldChar w:fldCharType="end"/>
      </w:r>
      <w:r w:rsidRPr="00A1762D">
        <w:rPr>
          <w:lang w:val="en-US"/>
        </w:rPr>
        <w:t xml:space="preserve">  Edit comment screen modification</w:t>
      </w:r>
      <w:bookmarkEnd w:id="187"/>
    </w:p>
    <w:p w14:paraId="000009CF" w14:textId="77777777" w:rsidR="00D638A3" w:rsidRPr="0049274D" w:rsidRDefault="003F7269">
      <w:pPr>
        <w:widowControl/>
        <w:spacing w:after="0"/>
        <w:jc w:val="left"/>
        <w:rPr>
          <w:rFonts w:ascii="Arial" w:eastAsia="Arial" w:hAnsi="Arial" w:cs="Arial"/>
          <w:lang w:val="en-US"/>
        </w:rPr>
      </w:pPr>
      <w:r w:rsidRPr="0049274D">
        <w:rPr>
          <w:rFonts w:ascii="Arial" w:eastAsia="Arial" w:hAnsi="Arial" w:cs="Arial"/>
          <w:lang w:val="en-US"/>
        </w:rPr>
        <w:t>In this document a will create the new chapters of the project documentation and when they are finished a will copy them to the complete document.</w:t>
      </w:r>
    </w:p>
    <w:p w14:paraId="000009D0" w14:textId="77777777" w:rsidR="00D638A3" w:rsidRPr="0049274D" w:rsidRDefault="00D638A3">
      <w:pPr>
        <w:widowControl/>
        <w:spacing w:after="0"/>
        <w:jc w:val="left"/>
        <w:rPr>
          <w:rFonts w:ascii="Arial" w:eastAsia="Arial" w:hAnsi="Arial" w:cs="Arial"/>
          <w:lang w:val="en-US"/>
        </w:rPr>
      </w:pPr>
    </w:p>
    <w:p w14:paraId="000009D1" w14:textId="77777777" w:rsidR="00D638A3" w:rsidRPr="0049274D" w:rsidRDefault="003F7269">
      <w:pPr>
        <w:widowControl/>
        <w:spacing w:after="0"/>
        <w:jc w:val="left"/>
        <w:rPr>
          <w:rFonts w:ascii="Arial" w:eastAsia="Arial" w:hAnsi="Arial" w:cs="Arial"/>
          <w:lang w:val="en-US"/>
        </w:rPr>
      </w:pPr>
      <w:r w:rsidRPr="0049274D">
        <w:rPr>
          <w:lang w:val="en-US"/>
        </w:rPr>
        <w:br w:type="page"/>
      </w:r>
    </w:p>
    <w:p w14:paraId="000009D2" w14:textId="77777777" w:rsidR="00D638A3" w:rsidRPr="0049274D" w:rsidRDefault="00D638A3">
      <w:pPr>
        <w:widowControl/>
        <w:spacing w:after="0"/>
        <w:jc w:val="left"/>
        <w:rPr>
          <w:rFonts w:ascii="Arial" w:eastAsia="Arial" w:hAnsi="Arial" w:cs="Arial"/>
          <w:lang w:val="en-US"/>
        </w:rPr>
      </w:pPr>
    </w:p>
    <w:p w14:paraId="000009D3" w14:textId="77777777" w:rsidR="00D638A3" w:rsidRPr="0049274D" w:rsidRDefault="003F7269">
      <w:pPr>
        <w:pStyle w:val="Ttulo2"/>
        <w:rPr>
          <w:lang w:val="en-US"/>
        </w:rPr>
      </w:pPr>
      <w:bookmarkStart w:id="188" w:name="_Toc76327137"/>
      <w:r w:rsidRPr="0049274D">
        <w:rPr>
          <w:lang w:val="en-US"/>
        </w:rPr>
        <w:t>Iteration 9. Model 2. Problematic comments issue</w:t>
      </w:r>
      <w:bookmarkEnd w:id="188"/>
    </w:p>
    <w:p w14:paraId="000009D4" w14:textId="77777777" w:rsidR="00D638A3" w:rsidRPr="0049274D" w:rsidRDefault="003F7269">
      <w:pPr>
        <w:pStyle w:val="Ttulo3"/>
        <w:rPr>
          <w:lang w:val="en-US"/>
        </w:rPr>
      </w:pPr>
      <w:bookmarkStart w:id="189" w:name="_Toc76327138"/>
      <w:r w:rsidRPr="0049274D">
        <w:rPr>
          <w:lang w:val="en-US"/>
        </w:rPr>
        <w:t>Requirements / Specification</w:t>
      </w:r>
      <w:bookmarkEnd w:id="189"/>
    </w:p>
    <w:p w14:paraId="000009D5" w14:textId="77777777" w:rsidR="00D638A3" w:rsidRPr="0049274D" w:rsidRDefault="003F7269">
      <w:pPr>
        <w:rPr>
          <w:rFonts w:ascii="Arial" w:eastAsia="Arial" w:hAnsi="Arial" w:cs="Arial"/>
          <w:lang w:val="en-US"/>
        </w:rPr>
      </w:pPr>
      <w:r w:rsidRPr="0049274D">
        <w:rPr>
          <w:rFonts w:ascii="Arial" w:eastAsia="Arial" w:hAnsi="Arial" w:cs="Arial"/>
          <w:lang w:val="en-US"/>
        </w:rPr>
        <w:t>This implementation consists of the creation of a new Spacy model capable of detecting issues of type ‘Problematic comments. This type of comment contains explanations about a problem with a professor or a subject expressed in a correct form. For this reason, it isn't necessary to drop or correct them, but they have to be identified with the aim of reporting them to the direction.</w:t>
      </w:r>
    </w:p>
    <w:p w14:paraId="000009D6" w14:textId="77777777" w:rsidR="00D638A3" w:rsidRPr="0049274D" w:rsidRDefault="003F7269">
      <w:pPr>
        <w:rPr>
          <w:rFonts w:ascii="Arial" w:eastAsia="Arial" w:hAnsi="Arial" w:cs="Arial"/>
          <w:lang w:val="en-US"/>
        </w:rPr>
      </w:pPr>
      <w:r w:rsidRPr="0049274D">
        <w:rPr>
          <w:rFonts w:ascii="Arial" w:eastAsia="Arial" w:hAnsi="Arial" w:cs="Arial"/>
          <w:lang w:val="en-US"/>
        </w:rPr>
        <w:t>Some of the characteristics of these comments are:</w:t>
      </w:r>
    </w:p>
    <w:p w14:paraId="000009D7" w14:textId="77777777" w:rsidR="00D638A3" w:rsidRPr="0049274D" w:rsidRDefault="003F7269">
      <w:pPr>
        <w:numPr>
          <w:ilvl w:val="0"/>
          <w:numId w:val="44"/>
        </w:numPr>
        <w:spacing w:after="0"/>
        <w:rPr>
          <w:rFonts w:ascii="Arial" w:eastAsia="Arial" w:hAnsi="Arial" w:cs="Arial"/>
          <w:lang w:val="en-US"/>
        </w:rPr>
      </w:pPr>
      <w:r w:rsidRPr="0049274D">
        <w:rPr>
          <w:rFonts w:ascii="Arial" w:eastAsia="Arial" w:hAnsi="Arial" w:cs="Arial"/>
          <w:lang w:val="en-US"/>
        </w:rPr>
        <w:t>They are long comments. Contains more than one sentence. In many cases, it contains 3 or 4 sentences.</w:t>
      </w:r>
    </w:p>
    <w:p w14:paraId="000009D8" w14:textId="77777777" w:rsidR="00D638A3" w:rsidRPr="0049274D" w:rsidRDefault="003F7269">
      <w:pPr>
        <w:numPr>
          <w:ilvl w:val="0"/>
          <w:numId w:val="44"/>
        </w:numPr>
        <w:rPr>
          <w:rFonts w:ascii="Arial" w:eastAsia="Arial" w:hAnsi="Arial" w:cs="Arial"/>
          <w:lang w:val="en-US"/>
        </w:rPr>
      </w:pPr>
      <w:r w:rsidRPr="0049274D">
        <w:rPr>
          <w:rFonts w:ascii="Arial" w:eastAsia="Arial" w:hAnsi="Arial" w:cs="Arial"/>
          <w:lang w:val="en-US"/>
        </w:rPr>
        <w:t xml:space="preserve">They don’t follow a clear pattern and they don't have regular expressions clearly identifiable. </w:t>
      </w:r>
    </w:p>
    <w:p w14:paraId="000009D9" w14:textId="77777777" w:rsidR="00D638A3" w:rsidRPr="0049274D" w:rsidRDefault="003F7269">
      <w:pPr>
        <w:rPr>
          <w:rFonts w:ascii="Arial" w:eastAsia="Arial" w:hAnsi="Arial" w:cs="Arial"/>
          <w:lang w:val="en-US"/>
        </w:rPr>
      </w:pPr>
      <w:r w:rsidRPr="0049274D">
        <w:rPr>
          <w:rFonts w:ascii="Arial" w:eastAsia="Arial" w:hAnsi="Arial" w:cs="Arial"/>
          <w:lang w:val="en-US"/>
        </w:rPr>
        <w:t>Due to these reasons, the comments will be split into sentences with the idea of testing if the Natural Language Processing (NLP) engine will have a better performance with individual sentences than with complete comments. Both approaches will be developed, analyzed and compared.</w:t>
      </w:r>
    </w:p>
    <w:p w14:paraId="000009DA" w14:textId="77777777" w:rsidR="00D638A3" w:rsidRPr="0049274D" w:rsidRDefault="003F7269">
      <w:pPr>
        <w:rPr>
          <w:rFonts w:ascii="Arial" w:eastAsia="Arial" w:hAnsi="Arial" w:cs="Arial"/>
          <w:lang w:val="en-US"/>
        </w:rPr>
      </w:pPr>
      <w:r w:rsidRPr="0049274D">
        <w:rPr>
          <w:rFonts w:ascii="Arial" w:eastAsia="Arial" w:hAnsi="Arial" w:cs="Arial"/>
          <w:lang w:val="en-US"/>
        </w:rPr>
        <w:t>Another important decision is to choose the size of the data train set and test set. The model generated would be tested with different sizes of sets to compare its performance.</w:t>
      </w:r>
    </w:p>
    <w:p w14:paraId="000009DB" w14:textId="77777777" w:rsidR="00D638A3" w:rsidRPr="0049274D" w:rsidRDefault="003F7269">
      <w:pPr>
        <w:rPr>
          <w:rFonts w:ascii="Arial" w:eastAsia="Arial" w:hAnsi="Arial" w:cs="Arial"/>
          <w:lang w:val="en-US"/>
        </w:rPr>
      </w:pPr>
      <w:r w:rsidRPr="0049274D">
        <w:rPr>
          <w:rFonts w:ascii="Arial" w:eastAsia="Arial" w:hAnsi="Arial" w:cs="Arial"/>
          <w:lang w:val="en-US"/>
        </w:rPr>
        <w:t>The last variable that can affect results it’s the standard model or pipeline chosen. Spacy has usually 3 predefined models for every language. They differ in size and functionalities.  We will also compare the performance of the different models for the same language.</w:t>
      </w:r>
    </w:p>
    <w:p w14:paraId="000009DC" w14:textId="77777777" w:rsidR="00D638A3" w:rsidRPr="0049274D" w:rsidRDefault="003F7269">
      <w:pPr>
        <w:rPr>
          <w:rFonts w:ascii="Arial" w:eastAsia="Arial" w:hAnsi="Arial" w:cs="Arial"/>
          <w:lang w:val="en-US"/>
        </w:rPr>
      </w:pPr>
      <w:r w:rsidRPr="0049274D">
        <w:rPr>
          <w:rFonts w:ascii="Arial" w:eastAsia="Arial" w:hAnsi="Arial" w:cs="Arial"/>
          <w:lang w:val="en-US"/>
        </w:rPr>
        <w:t>Only the Spanish and Catalan languages will be trained because there are no comments classified in this type of issue in the English language in the original information, which are required to trigger the training.</w:t>
      </w:r>
    </w:p>
    <w:p w14:paraId="000009DD" w14:textId="77777777" w:rsidR="00D638A3" w:rsidRPr="0049274D" w:rsidRDefault="00D638A3">
      <w:pPr>
        <w:rPr>
          <w:rFonts w:ascii="Arial" w:eastAsia="Arial" w:hAnsi="Arial" w:cs="Arial"/>
          <w:lang w:val="en-US"/>
        </w:rPr>
      </w:pPr>
    </w:p>
    <w:p w14:paraId="000009DE" w14:textId="77777777" w:rsidR="00D638A3" w:rsidRPr="0049274D" w:rsidRDefault="003F7269">
      <w:pPr>
        <w:pStyle w:val="Ttulo3"/>
        <w:rPr>
          <w:lang w:val="en-US"/>
        </w:rPr>
      </w:pPr>
      <w:bookmarkStart w:id="190" w:name="_Toc76327139"/>
      <w:r w:rsidRPr="0049274D">
        <w:rPr>
          <w:lang w:val="en-US"/>
        </w:rPr>
        <w:t>Design</w:t>
      </w:r>
      <w:bookmarkEnd w:id="190"/>
    </w:p>
    <w:p w14:paraId="000009DF"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The design of this iteration is based on the model 1 iteration design, but adding 2 new functions, </w:t>
      </w:r>
      <w:r w:rsidRPr="0049274D">
        <w:rPr>
          <w:rFonts w:ascii="Arial" w:eastAsia="Arial" w:hAnsi="Arial" w:cs="Arial"/>
          <w:b/>
          <w:i/>
          <w:lang w:val="en-US"/>
        </w:rPr>
        <w:t>create_text_and_cats_comments</w:t>
      </w:r>
      <w:r w:rsidRPr="0049274D">
        <w:rPr>
          <w:rFonts w:ascii="Arial" w:eastAsia="Arial" w:hAnsi="Arial" w:cs="Arial"/>
          <w:lang w:val="en-US"/>
        </w:rPr>
        <w:t xml:space="preserve"> and </w:t>
      </w:r>
      <w:r w:rsidRPr="0049274D">
        <w:rPr>
          <w:rFonts w:ascii="Arial" w:eastAsia="Arial" w:hAnsi="Arial" w:cs="Arial"/>
          <w:b/>
          <w:i/>
          <w:lang w:val="en-US"/>
        </w:rPr>
        <w:t>create_text_and_cats_sentences</w:t>
      </w:r>
      <w:r w:rsidRPr="0049274D">
        <w:rPr>
          <w:rFonts w:ascii="Arial" w:eastAsia="Arial" w:hAnsi="Arial" w:cs="Arial"/>
          <w:lang w:val="en-US"/>
        </w:rPr>
        <w:t xml:space="preserve">. </w:t>
      </w:r>
    </w:p>
    <w:p w14:paraId="000009E0"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These functions must split the information from the original files in two lists: </w:t>
      </w:r>
      <w:r w:rsidRPr="0049274D">
        <w:rPr>
          <w:rFonts w:ascii="Arial" w:eastAsia="Arial" w:hAnsi="Arial" w:cs="Arial"/>
          <w:i/>
          <w:lang w:val="en-US"/>
        </w:rPr>
        <w:t>texts</w:t>
      </w:r>
      <w:r w:rsidRPr="0049274D">
        <w:rPr>
          <w:rFonts w:ascii="Arial" w:eastAsia="Arial" w:hAnsi="Arial" w:cs="Arial"/>
          <w:lang w:val="en-US"/>
        </w:rPr>
        <w:t xml:space="preserve"> and </w:t>
      </w:r>
      <w:r w:rsidRPr="0049274D">
        <w:rPr>
          <w:rFonts w:ascii="Arial" w:eastAsia="Arial" w:hAnsi="Arial" w:cs="Arial"/>
          <w:i/>
          <w:lang w:val="en-US"/>
        </w:rPr>
        <w:t>cats</w:t>
      </w:r>
      <w:r w:rsidRPr="0049274D">
        <w:rPr>
          <w:rFonts w:ascii="Arial" w:eastAsia="Arial" w:hAnsi="Arial" w:cs="Arial"/>
          <w:lang w:val="en-US"/>
        </w:rPr>
        <w:t xml:space="preserve">.  The list </w:t>
      </w:r>
      <w:r w:rsidRPr="0049274D">
        <w:rPr>
          <w:rFonts w:ascii="Arial" w:eastAsia="Arial" w:hAnsi="Arial" w:cs="Arial"/>
          <w:i/>
          <w:lang w:val="en-US"/>
        </w:rPr>
        <w:t>texts</w:t>
      </w:r>
      <w:r w:rsidRPr="0049274D">
        <w:rPr>
          <w:rFonts w:ascii="Arial" w:eastAsia="Arial" w:hAnsi="Arial" w:cs="Arial"/>
          <w:lang w:val="en-US"/>
        </w:rPr>
        <w:t xml:space="preserve"> will contain the text of the comment and the list </w:t>
      </w:r>
      <w:r w:rsidRPr="0049274D">
        <w:rPr>
          <w:rFonts w:ascii="Arial" w:eastAsia="Arial" w:hAnsi="Arial" w:cs="Arial"/>
          <w:i/>
          <w:lang w:val="en-US"/>
        </w:rPr>
        <w:t>cats</w:t>
      </w:r>
      <w:r w:rsidRPr="0049274D">
        <w:rPr>
          <w:rFonts w:ascii="Arial" w:eastAsia="Arial" w:hAnsi="Arial" w:cs="Arial"/>
          <w:lang w:val="en-US"/>
        </w:rPr>
        <w:t xml:space="preserve"> will contain the label indicating if the comment pertains to the desired type or not.</w:t>
      </w:r>
    </w:p>
    <w:p w14:paraId="000009E1" w14:textId="77777777" w:rsidR="00D638A3" w:rsidRPr="0049274D" w:rsidRDefault="003F7269">
      <w:pPr>
        <w:rPr>
          <w:rFonts w:ascii="Arial" w:eastAsia="Arial" w:hAnsi="Arial" w:cs="Arial"/>
          <w:lang w:val="en-US"/>
        </w:rPr>
      </w:pPr>
      <w:r w:rsidRPr="0049274D">
        <w:rPr>
          <w:rFonts w:ascii="Arial" w:eastAsia="Arial" w:hAnsi="Arial" w:cs="Arial"/>
          <w:lang w:val="en-US"/>
        </w:rPr>
        <w:t>One of the functions will use the whole comments and the other function will split the comment in the individual sentences. The load_data function will use one or another function depending on the desired approach.</w:t>
      </w:r>
    </w:p>
    <w:p w14:paraId="3AFF5992" w14:textId="77777777" w:rsidR="00293955" w:rsidRDefault="003F7269" w:rsidP="00293955">
      <w:pPr>
        <w:keepNext/>
        <w:jc w:val="center"/>
      </w:pPr>
      <w:r>
        <w:rPr>
          <w:rFonts w:ascii="Arial" w:eastAsia="Arial" w:hAnsi="Arial" w:cs="Arial"/>
          <w:noProof/>
        </w:rPr>
        <w:lastRenderedPageBreak/>
        <w:drawing>
          <wp:inline distT="114300" distB="114300" distL="114300" distR="114300">
            <wp:extent cx="3543300" cy="2850046"/>
            <wp:effectExtent l="0" t="0" r="0" b="0"/>
            <wp:docPr id="53"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64"/>
                    <a:srcRect/>
                    <a:stretch>
                      <a:fillRect/>
                    </a:stretch>
                  </pic:blipFill>
                  <pic:spPr>
                    <a:xfrm>
                      <a:off x="0" y="0"/>
                      <a:ext cx="3543300" cy="2850046"/>
                    </a:xfrm>
                    <a:prstGeom prst="rect">
                      <a:avLst/>
                    </a:prstGeom>
                    <a:ln/>
                  </pic:spPr>
                </pic:pic>
              </a:graphicData>
            </a:graphic>
          </wp:inline>
        </w:drawing>
      </w:r>
    </w:p>
    <w:p w14:paraId="000009E2" w14:textId="04CECA58" w:rsidR="00D638A3" w:rsidRPr="0010201C" w:rsidRDefault="00293955" w:rsidP="00293955">
      <w:pPr>
        <w:pStyle w:val="Descripcin"/>
        <w:jc w:val="center"/>
        <w:rPr>
          <w:rFonts w:ascii="Arial" w:eastAsia="Arial" w:hAnsi="Arial" w:cs="Arial"/>
          <w:lang w:val="en-US"/>
        </w:rPr>
      </w:pPr>
      <w:bookmarkStart w:id="191" w:name="_Toc76139173"/>
      <w:r w:rsidRPr="0010201C">
        <w:rPr>
          <w:lang w:val="en-US"/>
        </w:rPr>
        <w:t xml:space="preserve">Schema </w:t>
      </w:r>
      <w:r>
        <w:fldChar w:fldCharType="begin"/>
      </w:r>
      <w:r w:rsidRPr="0010201C">
        <w:rPr>
          <w:lang w:val="en-US"/>
        </w:rPr>
        <w:instrText xml:space="preserve"> SEQ Schema \* ARABIC </w:instrText>
      </w:r>
      <w:r>
        <w:fldChar w:fldCharType="separate"/>
      </w:r>
      <w:r w:rsidR="00734E90">
        <w:rPr>
          <w:noProof/>
          <w:lang w:val="en-US"/>
        </w:rPr>
        <w:t>27</w:t>
      </w:r>
      <w:r>
        <w:fldChar w:fldCharType="end"/>
      </w:r>
      <w:r w:rsidRPr="0010201C">
        <w:rPr>
          <w:lang w:val="en-US"/>
        </w:rPr>
        <w:t xml:space="preserve"> Activity graph Model 2 processing</w:t>
      </w:r>
      <w:bookmarkEnd w:id="191"/>
    </w:p>
    <w:p w14:paraId="000009E3" w14:textId="77777777" w:rsidR="00D638A3" w:rsidRPr="0049274D" w:rsidRDefault="003F7269">
      <w:pPr>
        <w:rPr>
          <w:rFonts w:ascii="Arial" w:eastAsia="Arial" w:hAnsi="Arial" w:cs="Arial"/>
          <w:lang w:val="en-US"/>
        </w:rPr>
      </w:pPr>
      <w:r w:rsidRPr="0049274D">
        <w:rPr>
          <w:rFonts w:ascii="Arial" w:eastAsia="Arial" w:hAnsi="Arial" w:cs="Arial"/>
          <w:lang w:val="en-US"/>
        </w:rPr>
        <w:t>The model will be evaluated with different set sizes, depending on the language and strategy of analysis done. These different sizes will be tested only in the Catalan language.</w:t>
      </w:r>
    </w:p>
    <w:tbl>
      <w:tblPr>
        <w:tblStyle w:val="affff8"/>
        <w:tblW w:w="9011"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8"/>
        <w:gridCol w:w="1268"/>
        <w:gridCol w:w="850"/>
        <w:gridCol w:w="850"/>
        <w:gridCol w:w="720"/>
        <w:gridCol w:w="811"/>
        <w:gridCol w:w="811"/>
        <w:gridCol w:w="811"/>
        <w:gridCol w:w="811"/>
        <w:gridCol w:w="811"/>
      </w:tblGrid>
      <w:tr w:rsidR="00D638A3" w14:paraId="135BE6A6" w14:textId="77777777">
        <w:trPr>
          <w:trHeight w:val="560"/>
          <w:jc w:val="center"/>
        </w:trPr>
        <w:tc>
          <w:tcPr>
            <w:tcW w:w="1266" w:type="dxa"/>
            <w:tcBorders>
              <w:top w:val="single" w:sz="8" w:space="0" w:color="666666"/>
              <w:left w:val="single" w:sz="8" w:space="0" w:color="666666"/>
              <w:bottom w:val="single" w:sz="8" w:space="0" w:color="666666"/>
              <w:right w:val="single" w:sz="8" w:space="0" w:color="666666"/>
            </w:tcBorders>
            <w:shd w:val="clear" w:color="auto" w:fill="CCCCCC"/>
            <w:tcMar>
              <w:top w:w="100" w:type="dxa"/>
              <w:left w:w="100" w:type="dxa"/>
              <w:bottom w:w="100" w:type="dxa"/>
              <w:right w:w="100" w:type="dxa"/>
            </w:tcMar>
          </w:tcPr>
          <w:p w14:paraId="000009E4" w14:textId="77777777" w:rsidR="00D638A3" w:rsidRDefault="003F7269">
            <w:pPr>
              <w:spacing w:after="0"/>
              <w:jc w:val="left"/>
              <w:rPr>
                <w:rFonts w:ascii="Arial" w:eastAsia="Arial" w:hAnsi="Arial" w:cs="Arial"/>
                <w:b/>
                <w:sz w:val="20"/>
                <w:szCs w:val="20"/>
              </w:rPr>
            </w:pPr>
            <w:r>
              <w:rPr>
                <w:rFonts w:ascii="Arial" w:eastAsia="Arial" w:hAnsi="Arial" w:cs="Arial"/>
                <w:b/>
                <w:sz w:val="20"/>
                <w:szCs w:val="20"/>
              </w:rPr>
              <w:t>Language</w:t>
            </w:r>
          </w:p>
        </w:tc>
        <w:tc>
          <w:tcPr>
            <w:tcW w:w="1266" w:type="dxa"/>
            <w:tcBorders>
              <w:top w:val="single" w:sz="8" w:space="0" w:color="666666"/>
              <w:left w:val="single" w:sz="8" w:space="0" w:color="666666"/>
              <w:bottom w:val="single" w:sz="8" w:space="0" w:color="666666"/>
              <w:right w:val="single" w:sz="8" w:space="0" w:color="666666"/>
            </w:tcBorders>
            <w:shd w:val="clear" w:color="auto" w:fill="CCCCCC"/>
            <w:tcMar>
              <w:top w:w="100" w:type="dxa"/>
              <w:left w:w="100" w:type="dxa"/>
              <w:bottom w:w="100" w:type="dxa"/>
              <w:right w:w="100" w:type="dxa"/>
            </w:tcMar>
          </w:tcPr>
          <w:p w14:paraId="000009E5" w14:textId="77777777" w:rsidR="00D638A3" w:rsidRDefault="003F7269">
            <w:pPr>
              <w:spacing w:after="0"/>
              <w:jc w:val="left"/>
              <w:rPr>
                <w:rFonts w:ascii="Arial" w:eastAsia="Arial" w:hAnsi="Arial" w:cs="Arial"/>
                <w:b/>
                <w:sz w:val="20"/>
                <w:szCs w:val="20"/>
              </w:rPr>
            </w:pPr>
            <w:r>
              <w:rPr>
                <w:rFonts w:ascii="Arial" w:eastAsia="Arial" w:hAnsi="Arial" w:cs="Arial"/>
                <w:b/>
                <w:sz w:val="20"/>
                <w:szCs w:val="20"/>
              </w:rPr>
              <w:t>Strategy</w:t>
            </w:r>
          </w:p>
        </w:tc>
        <w:tc>
          <w:tcPr>
            <w:tcW w:w="6475" w:type="dxa"/>
            <w:gridSpan w:val="8"/>
            <w:tcBorders>
              <w:top w:val="single" w:sz="8" w:space="0" w:color="666666"/>
              <w:left w:val="single" w:sz="8" w:space="0" w:color="666666"/>
              <w:bottom w:val="single" w:sz="8" w:space="0" w:color="666666"/>
              <w:right w:val="single" w:sz="8" w:space="0" w:color="666666"/>
            </w:tcBorders>
            <w:shd w:val="clear" w:color="auto" w:fill="CCCCCC"/>
            <w:tcMar>
              <w:top w:w="100" w:type="dxa"/>
              <w:left w:w="100" w:type="dxa"/>
              <w:bottom w:w="100" w:type="dxa"/>
              <w:right w:w="100" w:type="dxa"/>
            </w:tcMar>
          </w:tcPr>
          <w:p w14:paraId="000009E6" w14:textId="77777777" w:rsidR="00D638A3" w:rsidRDefault="003F7269">
            <w:pPr>
              <w:spacing w:after="0"/>
              <w:jc w:val="left"/>
              <w:rPr>
                <w:rFonts w:ascii="Arial" w:eastAsia="Arial" w:hAnsi="Arial" w:cs="Arial"/>
                <w:b/>
                <w:sz w:val="20"/>
                <w:szCs w:val="20"/>
              </w:rPr>
            </w:pPr>
            <w:r>
              <w:rPr>
                <w:rFonts w:ascii="Arial" w:eastAsia="Arial" w:hAnsi="Arial" w:cs="Arial"/>
                <w:b/>
                <w:sz w:val="20"/>
                <w:szCs w:val="20"/>
              </w:rPr>
              <w:t>Train + test data size</w:t>
            </w:r>
          </w:p>
        </w:tc>
      </w:tr>
      <w:tr w:rsidR="00D638A3" w14:paraId="47AC2EF8" w14:textId="77777777">
        <w:trPr>
          <w:trHeight w:val="500"/>
          <w:jc w:val="center"/>
        </w:trPr>
        <w:tc>
          <w:tcPr>
            <w:tcW w:w="1266" w:type="dxa"/>
            <w:tcBorders>
              <w:top w:val="single" w:sz="8" w:space="0" w:color="666666"/>
              <w:left w:val="single" w:sz="8" w:space="0" w:color="666666"/>
              <w:bottom w:val="single" w:sz="8" w:space="0" w:color="666666"/>
              <w:right w:val="single" w:sz="8" w:space="0" w:color="666666"/>
            </w:tcBorders>
            <w:tcMar>
              <w:top w:w="100" w:type="dxa"/>
              <w:left w:w="100" w:type="dxa"/>
              <w:bottom w:w="100" w:type="dxa"/>
              <w:right w:w="100" w:type="dxa"/>
            </w:tcMar>
          </w:tcPr>
          <w:p w14:paraId="000009EE" w14:textId="77777777" w:rsidR="00D638A3" w:rsidRDefault="003F7269">
            <w:pPr>
              <w:spacing w:after="0"/>
              <w:jc w:val="left"/>
              <w:rPr>
                <w:rFonts w:ascii="Arial" w:eastAsia="Arial" w:hAnsi="Arial" w:cs="Arial"/>
                <w:b/>
                <w:sz w:val="20"/>
                <w:szCs w:val="20"/>
              </w:rPr>
            </w:pPr>
            <w:r>
              <w:rPr>
                <w:rFonts w:ascii="Arial" w:eastAsia="Arial" w:hAnsi="Arial" w:cs="Arial"/>
                <w:b/>
                <w:sz w:val="20"/>
                <w:szCs w:val="20"/>
              </w:rPr>
              <w:t>Catalan</w:t>
            </w:r>
          </w:p>
        </w:tc>
        <w:tc>
          <w:tcPr>
            <w:tcW w:w="1266" w:type="dxa"/>
            <w:tcBorders>
              <w:top w:val="single" w:sz="8" w:space="0" w:color="666666"/>
              <w:left w:val="single" w:sz="8" w:space="0" w:color="666666"/>
              <w:bottom w:val="single" w:sz="8" w:space="0" w:color="666666"/>
              <w:right w:val="single" w:sz="8" w:space="0" w:color="666666"/>
            </w:tcBorders>
            <w:tcMar>
              <w:top w:w="100" w:type="dxa"/>
              <w:left w:w="100" w:type="dxa"/>
              <w:bottom w:w="100" w:type="dxa"/>
              <w:right w:w="100" w:type="dxa"/>
            </w:tcMar>
          </w:tcPr>
          <w:p w14:paraId="000009EF" w14:textId="77777777" w:rsidR="00D638A3" w:rsidRDefault="003F7269">
            <w:pPr>
              <w:spacing w:after="0"/>
              <w:jc w:val="left"/>
              <w:rPr>
                <w:rFonts w:ascii="Arial" w:eastAsia="Arial" w:hAnsi="Arial" w:cs="Arial"/>
                <w:b/>
                <w:sz w:val="20"/>
                <w:szCs w:val="20"/>
              </w:rPr>
            </w:pPr>
            <w:r>
              <w:rPr>
                <w:rFonts w:ascii="Arial" w:eastAsia="Arial" w:hAnsi="Arial" w:cs="Arial"/>
                <w:b/>
                <w:sz w:val="20"/>
                <w:szCs w:val="20"/>
              </w:rPr>
              <w:t>Comments</w:t>
            </w:r>
          </w:p>
        </w:tc>
        <w:tc>
          <w:tcPr>
            <w:tcW w:w="850" w:type="dxa"/>
            <w:tcBorders>
              <w:top w:val="single" w:sz="8" w:space="0" w:color="666666"/>
              <w:left w:val="single" w:sz="8" w:space="0" w:color="666666"/>
              <w:bottom w:val="single" w:sz="8" w:space="0" w:color="666666"/>
              <w:right w:val="single" w:sz="8" w:space="0" w:color="666666"/>
            </w:tcBorders>
            <w:tcMar>
              <w:top w:w="100" w:type="dxa"/>
              <w:left w:w="100" w:type="dxa"/>
              <w:bottom w:w="100" w:type="dxa"/>
              <w:right w:w="100" w:type="dxa"/>
            </w:tcMar>
          </w:tcPr>
          <w:p w14:paraId="000009F0"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6.903</w:t>
            </w:r>
          </w:p>
        </w:tc>
        <w:tc>
          <w:tcPr>
            <w:tcW w:w="850" w:type="dxa"/>
            <w:tcBorders>
              <w:top w:val="single" w:sz="8" w:space="0" w:color="666666"/>
              <w:left w:val="single" w:sz="8" w:space="0" w:color="666666"/>
              <w:bottom w:val="single" w:sz="8" w:space="0" w:color="666666"/>
              <w:right w:val="single" w:sz="8" w:space="0" w:color="666666"/>
            </w:tcBorders>
            <w:tcMar>
              <w:top w:w="100" w:type="dxa"/>
              <w:left w:w="100" w:type="dxa"/>
              <w:bottom w:w="100" w:type="dxa"/>
              <w:right w:w="100" w:type="dxa"/>
            </w:tcMar>
          </w:tcPr>
          <w:p w14:paraId="000009F1"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5.000</w:t>
            </w:r>
          </w:p>
        </w:tc>
        <w:tc>
          <w:tcPr>
            <w:tcW w:w="720" w:type="dxa"/>
            <w:tcBorders>
              <w:top w:val="single" w:sz="8" w:space="0" w:color="666666"/>
              <w:left w:val="single" w:sz="8" w:space="0" w:color="666666"/>
              <w:bottom w:val="single" w:sz="8" w:space="0" w:color="666666"/>
              <w:right w:val="single" w:sz="8" w:space="0" w:color="666666"/>
            </w:tcBorders>
            <w:tcMar>
              <w:top w:w="100" w:type="dxa"/>
              <w:left w:w="100" w:type="dxa"/>
              <w:bottom w:w="100" w:type="dxa"/>
              <w:right w:w="100" w:type="dxa"/>
            </w:tcMar>
          </w:tcPr>
          <w:p w14:paraId="000009F2"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4.000</w:t>
            </w:r>
          </w:p>
        </w:tc>
        <w:tc>
          <w:tcPr>
            <w:tcW w:w="811" w:type="dxa"/>
            <w:tcBorders>
              <w:top w:val="single" w:sz="8" w:space="0" w:color="666666"/>
              <w:left w:val="single" w:sz="8" w:space="0" w:color="666666"/>
              <w:bottom w:val="single" w:sz="8" w:space="0" w:color="666666"/>
              <w:right w:val="single" w:sz="8" w:space="0" w:color="666666"/>
            </w:tcBorders>
            <w:tcMar>
              <w:top w:w="100" w:type="dxa"/>
              <w:left w:w="100" w:type="dxa"/>
              <w:bottom w:w="100" w:type="dxa"/>
              <w:right w:w="100" w:type="dxa"/>
            </w:tcMar>
          </w:tcPr>
          <w:p w14:paraId="000009F3"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3.000</w:t>
            </w:r>
          </w:p>
        </w:tc>
        <w:tc>
          <w:tcPr>
            <w:tcW w:w="811" w:type="dxa"/>
            <w:tcBorders>
              <w:top w:val="single" w:sz="8" w:space="0" w:color="666666"/>
              <w:left w:val="single" w:sz="8" w:space="0" w:color="666666"/>
              <w:bottom w:val="single" w:sz="8" w:space="0" w:color="666666"/>
              <w:right w:val="single" w:sz="8" w:space="0" w:color="666666"/>
            </w:tcBorders>
            <w:tcMar>
              <w:top w:w="100" w:type="dxa"/>
              <w:left w:w="100" w:type="dxa"/>
              <w:bottom w:w="100" w:type="dxa"/>
              <w:right w:w="100" w:type="dxa"/>
            </w:tcMar>
          </w:tcPr>
          <w:p w14:paraId="000009F4"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2.000</w:t>
            </w:r>
          </w:p>
        </w:tc>
        <w:tc>
          <w:tcPr>
            <w:tcW w:w="811" w:type="dxa"/>
            <w:tcBorders>
              <w:top w:val="single" w:sz="8" w:space="0" w:color="666666"/>
              <w:left w:val="single" w:sz="8" w:space="0" w:color="666666"/>
              <w:bottom w:val="single" w:sz="8" w:space="0" w:color="666666"/>
              <w:right w:val="single" w:sz="8" w:space="0" w:color="666666"/>
            </w:tcBorders>
            <w:tcMar>
              <w:top w:w="100" w:type="dxa"/>
              <w:left w:w="100" w:type="dxa"/>
              <w:bottom w:w="100" w:type="dxa"/>
              <w:right w:w="100" w:type="dxa"/>
            </w:tcMar>
          </w:tcPr>
          <w:p w14:paraId="000009F5"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1.000</w:t>
            </w:r>
          </w:p>
        </w:tc>
        <w:tc>
          <w:tcPr>
            <w:tcW w:w="811" w:type="dxa"/>
            <w:tcBorders>
              <w:top w:val="single" w:sz="8" w:space="0" w:color="666666"/>
              <w:left w:val="single" w:sz="8" w:space="0" w:color="666666"/>
              <w:bottom w:val="single" w:sz="8" w:space="0" w:color="666666"/>
              <w:right w:val="single" w:sz="8" w:space="0" w:color="666666"/>
            </w:tcBorders>
            <w:tcMar>
              <w:top w:w="100" w:type="dxa"/>
              <w:left w:w="100" w:type="dxa"/>
              <w:bottom w:w="100" w:type="dxa"/>
              <w:right w:w="100" w:type="dxa"/>
            </w:tcMar>
          </w:tcPr>
          <w:p w14:paraId="000009F6"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700</w:t>
            </w:r>
          </w:p>
        </w:tc>
        <w:tc>
          <w:tcPr>
            <w:tcW w:w="811" w:type="dxa"/>
            <w:tcBorders>
              <w:top w:val="single" w:sz="8" w:space="0" w:color="666666"/>
              <w:left w:val="single" w:sz="8" w:space="0" w:color="666666"/>
              <w:bottom w:val="single" w:sz="8" w:space="0" w:color="666666"/>
              <w:right w:val="single" w:sz="8" w:space="0" w:color="666666"/>
            </w:tcBorders>
            <w:tcMar>
              <w:top w:w="100" w:type="dxa"/>
              <w:left w:w="100" w:type="dxa"/>
              <w:bottom w:w="100" w:type="dxa"/>
              <w:right w:w="100" w:type="dxa"/>
            </w:tcMar>
          </w:tcPr>
          <w:p w14:paraId="000009F7"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574</w:t>
            </w:r>
          </w:p>
        </w:tc>
      </w:tr>
      <w:tr w:rsidR="00D638A3" w14:paraId="3392B091" w14:textId="77777777">
        <w:trPr>
          <w:trHeight w:val="500"/>
          <w:jc w:val="center"/>
        </w:trPr>
        <w:tc>
          <w:tcPr>
            <w:tcW w:w="1266" w:type="dxa"/>
            <w:tcBorders>
              <w:top w:val="single" w:sz="8" w:space="0" w:color="666666"/>
              <w:left w:val="single" w:sz="8" w:space="0" w:color="666666"/>
              <w:bottom w:val="single" w:sz="8" w:space="0" w:color="666666"/>
              <w:right w:val="single" w:sz="8" w:space="0" w:color="666666"/>
            </w:tcBorders>
            <w:tcMar>
              <w:top w:w="100" w:type="dxa"/>
              <w:left w:w="100" w:type="dxa"/>
              <w:bottom w:w="100" w:type="dxa"/>
              <w:right w:w="100" w:type="dxa"/>
            </w:tcMar>
          </w:tcPr>
          <w:p w14:paraId="000009F8" w14:textId="77777777" w:rsidR="00D638A3" w:rsidRDefault="003F7269">
            <w:pPr>
              <w:spacing w:after="0"/>
              <w:jc w:val="left"/>
              <w:rPr>
                <w:rFonts w:ascii="Arial" w:eastAsia="Arial" w:hAnsi="Arial" w:cs="Arial"/>
                <w:b/>
                <w:sz w:val="20"/>
                <w:szCs w:val="20"/>
              </w:rPr>
            </w:pPr>
            <w:r>
              <w:rPr>
                <w:rFonts w:ascii="Arial" w:eastAsia="Arial" w:hAnsi="Arial" w:cs="Arial"/>
                <w:b/>
                <w:sz w:val="20"/>
                <w:szCs w:val="20"/>
              </w:rPr>
              <w:t>Catalan</w:t>
            </w:r>
          </w:p>
        </w:tc>
        <w:tc>
          <w:tcPr>
            <w:tcW w:w="1266" w:type="dxa"/>
            <w:tcBorders>
              <w:top w:val="single" w:sz="8" w:space="0" w:color="666666"/>
              <w:left w:val="single" w:sz="8" w:space="0" w:color="666666"/>
              <w:bottom w:val="single" w:sz="8" w:space="0" w:color="666666"/>
              <w:right w:val="single" w:sz="8" w:space="0" w:color="666666"/>
            </w:tcBorders>
            <w:tcMar>
              <w:top w:w="100" w:type="dxa"/>
              <w:left w:w="100" w:type="dxa"/>
              <w:bottom w:w="100" w:type="dxa"/>
              <w:right w:w="100" w:type="dxa"/>
            </w:tcMar>
          </w:tcPr>
          <w:p w14:paraId="000009F9" w14:textId="77777777" w:rsidR="00D638A3" w:rsidRDefault="003F7269">
            <w:pPr>
              <w:spacing w:after="0"/>
              <w:jc w:val="left"/>
              <w:rPr>
                <w:rFonts w:ascii="Arial" w:eastAsia="Arial" w:hAnsi="Arial" w:cs="Arial"/>
                <w:b/>
                <w:sz w:val="20"/>
                <w:szCs w:val="20"/>
              </w:rPr>
            </w:pPr>
            <w:r>
              <w:rPr>
                <w:rFonts w:ascii="Arial" w:eastAsia="Arial" w:hAnsi="Arial" w:cs="Arial"/>
                <w:b/>
                <w:sz w:val="20"/>
                <w:szCs w:val="20"/>
              </w:rPr>
              <w:t>Sentences</w:t>
            </w:r>
          </w:p>
        </w:tc>
        <w:tc>
          <w:tcPr>
            <w:tcW w:w="850" w:type="dxa"/>
            <w:tcBorders>
              <w:top w:val="single" w:sz="8" w:space="0" w:color="666666"/>
              <w:left w:val="single" w:sz="8" w:space="0" w:color="666666"/>
              <w:bottom w:val="single" w:sz="8" w:space="0" w:color="666666"/>
              <w:right w:val="single" w:sz="8" w:space="0" w:color="666666"/>
            </w:tcBorders>
            <w:tcMar>
              <w:top w:w="100" w:type="dxa"/>
              <w:left w:w="100" w:type="dxa"/>
              <w:bottom w:w="100" w:type="dxa"/>
              <w:right w:w="100" w:type="dxa"/>
            </w:tcMar>
          </w:tcPr>
          <w:p w14:paraId="000009FA"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16.153</w:t>
            </w:r>
          </w:p>
        </w:tc>
        <w:tc>
          <w:tcPr>
            <w:tcW w:w="850" w:type="dxa"/>
            <w:tcBorders>
              <w:top w:val="single" w:sz="8" w:space="0" w:color="666666"/>
              <w:left w:val="single" w:sz="8" w:space="0" w:color="666666"/>
              <w:bottom w:val="single" w:sz="8" w:space="0" w:color="666666"/>
              <w:right w:val="single" w:sz="8" w:space="0" w:color="666666"/>
            </w:tcBorders>
            <w:tcMar>
              <w:top w:w="100" w:type="dxa"/>
              <w:left w:w="100" w:type="dxa"/>
              <w:bottom w:w="100" w:type="dxa"/>
              <w:right w:w="100" w:type="dxa"/>
            </w:tcMar>
          </w:tcPr>
          <w:p w14:paraId="000009FB"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10.000</w:t>
            </w:r>
          </w:p>
        </w:tc>
        <w:tc>
          <w:tcPr>
            <w:tcW w:w="720" w:type="dxa"/>
            <w:tcBorders>
              <w:top w:val="single" w:sz="8" w:space="0" w:color="666666"/>
              <w:left w:val="single" w:sz="8" w:space="0" w:color="666666"/>
              <w:bottom w:val="single" w:sz="8" w:space="0" w:color="666666"/>
              <w:right w:val="single" w:sz="8" w:space="0" w:color="666666"/>
            </w:tcBorders>
            <w:tcMar>
              <w:top w:w="100" w:type="dxa"/>
              <w:left w:w="100" w:type="dxa"/>
              <w:bottom w:w="100" w:type="dxa"/>
              <w:right w:w="100" w:type="dxa"/>
            </w:tcMar>
          </w:tcPr>
          <w:p w14:paraId="000009FC"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8.000</w:t>
            </w:r>
          </w:p>
        </w:tc>
        <w:tc>
          <w:tcPr>
            <w:tcW w:w="811" w:type="dxa"/>
            <w:tcBorders>
              <w:top w:val="single" w:sz="8" w:space="0" w:color="666666"/>
              <w:left w:val="single" w:sz="8" w:space="0" w:color="666666"/>
              <w:bottom w:val="single" w:sz="8" w:space="0" w:color="666666"/>
              <w:right w:val="single" w:sz="8" w:space="0" w:color="666666"/>
            </w:tcBorders>
            <w:tcMar>
              <w:top w:w="100" w:type="dxa"/>
              <w:left w:w="100" w:type="dxa"/>
              <w:bottom w:w="100" w:type="dxa"/>
              <w:right w:w="100" w:type="dxa"/>
            </w:tcMar>
          </w:tcPr>
          <w:p w14:paraId="000009FD"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5.000</w:t>
            </w:r>
          </w:p>
        </w:tc>
        <w:tc>
          <w:tcPr>
            <w:tcW w:w="811" w:type="dxa"/>
            <w:tcBorders>
              <w:top w:val="single" w:sz="8" w:space="0" w:color="666666"/>
              <w:left w:val="single" w:sz="8" w:space="0" w:color="666666"/>
              <w:bottom w:val="single" w:sz="8" w:space="0" w:color="666666"/>
              <w:right w:val="single" w:sz="8" w:space="0" w:color="666666"/>
            </w:tcBorders>
            <w:tcMar>
              <w:top w:w="100" w:type="dxa"/>
              <w:left w:w="100" w:type="dxa"/>
              <w:bottom w:w="100" w:type="dxa"/>
              <w:right w:w="100" w:type="dxa"/>
            </w:tcMar>
          </w:tcPr>
          <w:p w14:paraId="000009FE"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4.000</w:t>
            </w:r>
          </w:p>
        </w:tc>
        <w:tc>
          <w:tcPr>
            <w:tcW w:w="811" w:type="dxa"/>
            <w:tcBorders>
              <w:top w:val="single" w:sz="8" w:space="0" w:color="666666"/>
              <w:left w:val="single" w:sz="8" w:space="0" w:color="666666"/>
              <w:bottom w:val="single" w:sz="8" w:space="0" w:color="666666"/>
              <w:right w:val="single" w:sz="8" w:space="0" w:color="666666"/>
            </w:tcBorders>
            <w:tcMar>
              <w:top w:w="100" w:type="dxa"/>
              <w:left w:w="100" w:type="dxa"/>
              <w:bottom w:w="100" w:type="dxa"/>
              <w:right w:w="100" w:type="dxa"/>
            </w:tcMar>
          </w:tcPr>
          <w:p w14:paraId="000009FF"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3.000</w:t>
            </w:r>
          </w:p>
        </w:tc>
        <w:tc>
          <w:tcPr>
            <w:tcW w:w="811" w:type="dxa"/>
            <w:tcBorders>
              <w:top w:val="single" w:sz="8" w:space="0" w:color="666666"/>
              <w:left w:val="single" w:sz="8" w:space="0" w:color="666666"/>
              <w:bottom w:val="single" w:sz="8" w:space="0" w:color="666666"/>
              <w:right w:val="single" w:sz="8" w:space="0" w:color="666666"/>
            </w:tcBorders>
            <w:tcMar>
              <w:top w:w="100" w:type="dxa"/>
              <w:left w:w="100" w:type="dxa"/>
              <w:bottom w:w="100" w:type="dxa"/>
              <w:right w:w="100" w:type="dxa"/>
            </w:tcMar>
          </w:tcPr>
          <w:p w14:paraId="00000A00"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2.000</w:t>
            </w:r>
          </w:p>
        </w:tc>
        <w:tc>
          <w:tcPr>
            <w:tcW w:w="811" w:type="dxa"/>
            <w:tcBorders>
              <w:top w:val="single" w:sz="8" w:space="0" w:color="666666"/>
              <w:left w:val="single" w:sz="8" w:space="0" w:color="666666"/>
              <w:bottom w:val="single" w:sz="8" w:space="0" w:color="666666"/>
              <w:right w:val="single" w:sz="8" w:space="0" w:color="666666"/>
            </w:tcBorders>
            <w:tcMar>
              <w:top w:w="100" w:type="dxa"/>
              <w:left w:w="100" w:type="dxa"/>
              <w:bottom w:w="100" w:type="dxa"/>
              <w:right w:w="100" w:type="dxa"/>
            </w:tcMar>
          </w:tcPr>
          <w:p w14:paraId="00000A01"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1.640</w:t>
            </w:r>
          </w:p>
        </w:tc>
      </w:tr>
    </w:tbl>
    <w:p w14:paraId="00000A02" w14:textId="77777777" w:rsidR="00D638A3" w:rsidRDefault="00D638A3">
      <w:pPr>
        <w:rPr>
          <w:rFonts w:ascii="Arial" w:eastAsia="Arial" w:hAnsi="Arial" w:cs="Arial"/>
        </w:rPr>
      </w:pPr>
    </w:p>
    <w:p w14:paraId="00000A03" w14:textId="77777777" w:rsidR="00D638A3" w:rsidRPr="0049274D" w:rsidRDefault="003F7269">
      <w:pPr>
        <w:rPr>
          <w:lang w:val="en-US"/>
        </w:rPr>
      </w:pPr>
      <w:r w:rsidRPr="0049274D">
        <w:rPr>
          <w:rFonts w:ascii="Arial" w:eastAsia="Arial" w:hAnsi="Arial" w:cs="Arial"/>
          <w:lang w:val="en-US"/>
        </w:rPr>
        <w:t>One of the set sizes will be chosen as the main option and tested with 2 standard Spacy models, the smallest and the largest models.</w:t>
      </w:r>
    </w:p>
    <w:tbl>
      <w:tblPr>
        <w:tblStyle w:val="affff9"/>
        <w:tblW w:w="6045"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1475"/>
        <w:gridCol w:w="2165"/>
        <w:gridCol w:w="2405"/>
      </w:tblGrid>
      <w:tr w:rsidR="00D638A3" w14:paraId="1D8C87AA" w14:textId="77777777">
        <w:trPr>
          <w:trHeight w:val="500"/>
          <w:jc w:val="center"/>
        </w:trPr>
        <w:tc>
          <w:tcPr>
            <w:tcW w:w="1475" w:type="dxa"/>
            <w:tcBorders>
              <w:top w:val="single" w:sz="8" w:space="0" w:color="666666"/>
              <w:left w:val="single" w:sz="8" w:space="0" w:color="666666"/>
              <w:bottom w:val="single" w:sz="8" w:space="0" w:color="666666"/>
              <w:right w:val="single" w:sz="8" w:space="0" w:color="666666"/>
            </w:tcBorders>
            <w:shd w:val="clear" w:color="auto" w:fill="CCCCCC"/>
            <w:tcMar>
              <w:top w:w="100" w:type="dxa"/>
              <w:left w:w="100" w:type="dxa"/>
              <w:bottom w:w="100" w:type="dxa"/>
              <w:right w:w="100" w:type="dxa"/>
            </w:tcMar>
          </w:tcPr>
          <w:p w14:paraId="00000A04" w14:textId="77777777" w:rsidR="00D638A3" w:rsidRDefault="003F7269">
            <w:pPr>
              <w:spacing w:after="0"/>
              <w:jc w:val="left"/>
              <w:rPr>
                <w:rFonts w:ascii="Arial" w:eastAsia="Arial" w:hAnsi="Arial" w:cs="Arial"/>
                <w:b/>
                <w:sz w:val="20"/>
                <w:szCs w:val="20"/>
              </w:rPr>
            </w:pPr>
            <w:r>
              <w:rPr>
                <w:rFonts w:ascii="Arial" w:eastAsia="Arial" w:hAnsi="Arial" w:cs="Arial"/>
                <w:b/>
                <w:sz w:val="20"/>
                <w:szCs w:val="20"/>
              </w:rPr>
              <w:t>Language</w:t>
            </w:r>
          </w:p>
        </w:tc>
        <w:tc>
          <w:tcPr>
            <w:tcW w:w="2165" w:type="dxa"/>
            <w:tcBorders>
              <w:top w:val="single" w:sz="8" w:space="0" w:color="666666"/>
              <w:left w:val="single" w:sz="8" w:space="0" w:color="666666"/>
              <w:bottom w:val="single" w:sz="8" w:space="0" w:color="666666"/>
              <w:right w:val="single" w:sz="8" w:space="0" w:color="666666"/>
            </w:tcBorders>
            <w:shd w:val="clear" w:color="auto" w:fill="CCCCCC"/>
            <w:tcMar>
              <w:top w:w="100" w:type="dxa"/>
              <w:left w:w="100" w:type="dxa"/>
              <w:bottom w:w="100" w:type="dxa"/>
              <w:right w:w="100" w:type="dxa"/>
            </w:tcMar>
          </w:tcPr>
          <w:p w14:paraId="00000A05" w14:textId="77777777" w:rsidR="00D638A3" w:rsidRDefault="003F7269">
            <w:pPr>
              <w:spacing w:after="0"/>
              <w:jc w:val="left"/>
              <w:rPr>
                <w:rFonts w:ascii="Arial" w:eastAsia="Arial" w:hAnsi="Arial" w:cs="Arial"/>
                <w:b/>
                <w:sz w:val="20"/>
                <w:szCs w:val="20"/>
              </w:rPr>
            </w:pPr>
            <w:r>
              <w:rPr>
                <w:rFonts w:ascii="Arial" w:eastAsia="Arial" w:hAnsi="Arial" w:cs="Arial"/>
                <w:b/>
                <w:sz w:val="20"/>
                <w:szCs w:val="20"/>
              </w:rPr>
              <w:t>Small model</w:t>
            </w:r>
          </w:p>
        </w:tc>
        <w:tc>
          <w:tcPr>
            <w:tcW w:w="2405" w:type="dxa"/>
            <w:tcBorders>
              <w:top w:val="single" w:sz="8" w:space="0" w:color="666666"/>
              <w:left w:val="single" w:sz="8" w:space="0" w:color="666666"/>
              <w:bottom w:val="single" w:sz="8" w:space="0" w:color="666666"/>
              <w:right w:val="single" w:sz="8" w:space="0" w:color="666666"/>
            </w:tcBorders>
            <w:shd w:val="clear" w:color="auto" w:fill="CCCCCC"/>
            <w:tcMar>
              <w:top w:w="100" w:type="dxa"/>
              <w:left w:w="100" w:type="dxa"/>
              <w:bottom w:w="100" w:type="dxa"/>
              <w:right w:w="100" w:type="dxa"/>
            </w:tcMar>
          </w:tcPr>
          <w:p w14:paraId="00000A06" w14:textId="77777777" w:rsidR="00D638A3" w:rsidRDefault="003F7269">
            <w:pPr>
              <w:spacing w:after="0"/>
              <w:jc w:val="left"/>
              <w:rPr>
                <w:rFonts w:ascii="Arial" w:eastAsia="Arial" w:hAnsi="Arial" w:cs="Arial"/>
                <w:b/>
                <w:sz w:val="20"/>
                <w:szCs w:val="20"/>
              </w:rPr>
            </w:pPr>
            <w:r>
              <w:rPr>
                <w:rFonts w:ascii="Arial" w:eastAsia="Arial" w:hAnsi="Arial" w:cs="Arial"/>
                <w:b/>
                <w:sz w:val="20"/>
                <w:szCs w:val="20"/>
              </w:rPr>
              <w:t>Large model</w:t>
            </w:r>
          </w:p>
        </w:tc>
      </w:tr>
      <w:tr w:rsidR="00D638A3" w14:paraId="333D4832" w14:textId="77777777">
        <w:trPr>
          <w:trHeight w:val="500"/>
          <w:jc w:val="center"/>
        </w:trPr>
        <w:tc>
          <w:tcPr>
            <w:tcW w:w="1475" w:type="dxa"/>
            <w:tcBorders>
              <w:top w:val="single" w:sz="8" w:space="0" w:color="666666"/>
              <w:left w:val="single" w:sz="8" w:space="0" w:color="666666"/>
              <w:bottom w:val="single" w:sz="8" w:space="0" w:color="666666"/>
              <w:right w:val="single" w:sz="8" w:space="0" w:color="666666"/>
            </w:tcBorders>
            <w:tcMar>
              <w:top w:w="100" w:type="dxa"/>
              <w:left w:w="100" w:type="dxa"/>
              <w:bottom w:w="100" w:type="dxa"/>
              <w:right w:w="100" w:type="dxa"/>
            </w:tcMar>
          </w:tcPr>
          <w:p w14:paraId="00000A07"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Catalan</w:t>
            </w:r>
          </w:p>
        </w:tc>
        <w:tc>
          <w:tcPr>
            <w:tcW w:w="2165" w:type="dxa"/>
            <w:tcBorders>
              <w:top w:val="single" w:sz="8" w:space="0" w:color="666666"/>
              <w:left w:val="single" w:sz="8" w:space="0" w:color="666666"/>
              <w:bottom w:val="single" w:sz="8" w:space="0" w:color="666666"/>
              <w:right w:val="single" w:sz="8" w:space="0" w:color="666666"/>
            </w:tcBorders>
            <w:tcMar>
              <w:top w:w="100" w:type="dxa"/>
              <w:left w:w="100" w:type="dxa"/>
              <w:bottom w:w="100" w:type="dxa"/>
              <w:right w:w="100" w:type="dxa"/>
            </w:tcMar>
          </w:tcPr>
          <w:p w14:paraId="00000A08"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ca_fasttext_wiki</w:t>
            </w:r>
          </w:p>
        </w:tc>
        <w:tc>
          <w:tcPr>
            <w:tcW w:w="2405" w:type="dxa"/>
            <w:tcBorders>
              <w:top w:val="single" w:sz="8" w:space="0" w:color="666666"/>
              <w:left w:val="single" w:sz="8" w:space="0" w:color="666666"/>
              <w:bottom w:val="single" w:sz="8" w:space="0" w:color="666666"/>
              <w:right w:val="single" w:sz="8" w:space="0" w:color="666666"/>
            </w:tcBorders>
            <w:tcMar>
              <w:top w:w="100" w:type="dxa"/>
              <w:left w:w="100" w:type="dxa"/>
              <w:bottom w:w="100" w:type="dxa"/>
              <w:right w:w="100" w:type="dxa"/>
            </w:tcMar>
          </w:tcPr>
          <w:p w14:paraId="00000A09"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ca_fasttext_wiki_lg</w:t>
            </w:r>
          </w:p>
        </w:tc>
      </w:tr>
      <w:tr w:rsidR="00D638A3" w14:paraId="51076BEC" w14:textId="77777777">
        <w:trPr>
          <w:trHeight w:val="500"/>
          <w:jc w:val="center"/>
        </w:trPr>
        <w:tc>
          <w:tcPr>
            <w:tcW w:w="1475" w:type="dxa"/>
            <w:tcBorders>
              <w:top w:val="single" w:sz="8" w:space="0" w:color="666666"/>
              <w:left w:val="single" w:sz="8" w:space="0" w:color="666666"/>
              <w:bottom w:val="single" w:sz="8" w:space="0" w:color="666666"/>
              <w:right w:val="single" w:sz="8" w:space="0" w:color="666666"/>
            </w:tcBorders>
            <w:tcMar>
              <w:top w:w="100" w:type="dxa"/>
              <w:left w:w="100" w:type="dxa"/>
              <w:bottom w:w="100" w:type="dxa"/>
              <w:right w:w="100" w:type="dxa"/>
            </w:tcMar>
          </w:tcPr>
          <w:p w14:paraId="00000A0A"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Spanish</w:t>
            </w:r>
          </w:p>
        </w:tc>
        <w:tc>
          <w:tcPr>
            <w:tcW w:w="2165" w:type="dxa"/>
            <w:tcBorders>
              <w:top w:val="single" w:sz="8" w:space="0" w:color="666666"/>
              <w:left w:val="single" w:sz="8" w:space="0" w:color="666666"/>
              <w:bottom w:val="single" w:sz="8" w:space="0" w:color="666666"/>
              <w:right w:val="single" w:sz="8" w:space="0" w:color="666666"/>
            </w:tcBorders>
            <w:tcMar>
              <w:top w:w="100" w:type="dxa"/>
              <w:left w:w="100" w:type="dxa"/>
              <w:bottom w:w="100" w:type="dxa"/>
              <w:right w:w="100" w:type="dxa"/>
            </w:tcMar>
          </w:tcPr>
          <w:p w14:paraId="00000A0B"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es_core_news_sm</w:t>
            </w:r>
          </w:p>
        </w:tc>
        <w:tc>
          <w:tcPr>
            <w:tcW w:w="2405" w:type="dxa"/>
            <w:tcBorders>
              <w:top w:val="single" w:sz="8" w:space="0" w:color="666666"/>
              <w:left w:val="single" w:sz="8" w:space="0" w:color="666666"/>
              <w:bottom w:val="single" w:sz="8" w:space="0" w:color="666666"/>
              <w:right w:val="single" w:sz="8" w:space="0" w:color="666666"/>
            </w:tcBorders>
            <w:tcMar>
              <w:top w:w="100" w:type="dxa"/>
              <w:left w:w="100" w:type="dxa"/>
              <w:bottom w:w="100" w:type="dxa"/>
              <w:right w:w="100" w:type="dxa"/>
            </w:tcMar>
          </w:tcPr>
          <w:p w14:paraId="00000A0C" w14:textId="77777777" w:rsidR="00D638A3" w:rsidRDefault="003F7269">
            <w:pPr>
              <w:spacing w:after="0"/>
              <w:jc w:val="left"/>
              <w:rPr>
                <w:rFonts w:ascii="Arial" w:eastAsia="Arial" w:hAnsi="Arial" w:cs="Arial"/>
                <w:sz w:val="20"/>
                <w:szCs w:val="20"/>
              </w:rPr>
            </w:pPr>
            <w:r>
              <w:rPr>
                <w:rFonts w:ascii="Arial" w:eastAsia="Arial" w:hAnsi="Arial" w:cs="Arial"/>
                <w:sz w:val="20"/>
                <w:szCs w:val="20"/>
              </w:rPr>
              <w:t>es_core_news_lg</w:t>
            </w:r>
          </w:p>
        </w:tc>
      </w:tr>
    </w:tbl>
    <w:p w14:paraId="00000A0D" w14:textId="77777777" w:rsidR="00D638A3" w:rsidRDefault="00D638A3"/>
    <w:p w14:paraId="00000A0E" w14:textId="77777777" w:rsidR="00D638A3" w:rsidRPr="0049274D" w:rsidRDefault="003F7269">
      <w:pPr>
        <w:rPr>
          <w:rFonts w:ascii="Arial" w:eastAsia="Arial" w:hAnsi="Arial" w:cs="Arial"/>
          <w:strike/>
          <w:lang w:val="en-US"/>
        </w:rPr>
      </w:pPr>
      <w:r w:rsidRPr="0049274D">
        <w:rPr>
          <w:rFonts w:ascii="Arial" w:eastAsia="Arial" w:hAnsi="Arial" w:cs="Arial"/>
          <w:lang w:val="en-US"/>
        </w:rPr>
        <w:t xml:space="preserve">The results of the previous analysis will be used to define the parameters of the Spacy NLP model that must classify the comments of this issue type. In other words will be choosed the approach (full comments or individual sentences), the set size and the base standard model (small or large). This model will be stored in the folder </w:t>
      </w:r>
      <w:r w:rsidRPr="0049274D">
        <w:rPr>
          <w:rFonts w:ascii="Arial" w:eastAsia="Arial" w:hAnsi="Arial" w:cs="Arial"/>
          <w:i/>
          <w:lang w:val="en-US"/>
        </w:rPr>
        <w:t>/data/models/model2</w:t>
      </w:r>
      <w:r w:rsidRPr="0049274D">
        <w:rPr>
          <w:rFonts w:ascii="Arial" w:eastAsia="Arial" w:hAnsi="Arial" w:cs="Arial"/>
          <w:lang w:val="en-US"/>
        </w:rPr>
        <w:t>.</w:t>
      </w:r>
    </w:p>
    <w:p w14:paraId="00000A0F" w14:textId="77777777" w:rsidR="00D638A3" w:rsidRPr="0058715B" w:rsidRDefault="003F7269">
      <w:pPr>
        <w:rPr>
          <w:rFonts w:ascii="Arial" w:eastAsia="Arial" w:hAnsi="Arial" w:cs="Arial"/>
          <w:lang w:val="en-US"/>
        </w:rPr>
      </w:pPr>
      <w:r w:rsidRPr="0058715B">
        <w:rPr>
          <w:rFonts w:ascii="Arial" w:eastAsia="Arial" w:hAnsi="Arial" w:cs="Arial"/>
          <w:lang w:val="en-US"/>
        </w:rPr>
        <w:t xml:space="preserve">The analysis of the different options to train the model will be done in the Catalan language </w:t>
      </w:r>
      <w:r w:rsidRPr="0058715B">
        <w:rPr>
          <w:rFonts w:ascii="Arial" w:eastAsia="Arial" w:hAnsi="Arial" w:cs="Arial"/>
          <w:lang w:val="en-US"/>
        </w:rPr>
        <w:lastRenderedPageBreak/>
        <w:t>because he has the most comments available. The conclusions of the Catalan language analysis will be applied to the Spanish language, in proportion to his number of comments. The number of comments and sentences in Spanish are:</w:t>
      </w:r>
    </w:p>
    <w:tbl>
      <w:tblPr>
        <w:tblStyle w:val="affffa"/>
        <w:tblW w:w="9011"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73"/>
        <w:gridCol w:w="3373"/>
        <w:gridCol w:w="2265"/>
      </w:tblGrid>
      <w:tr w:rsidR="00D638A3" w14:paraId="24C41AB2" w14:textId="77777777">
        <w:trPr>
          <w:trHeight w:val="500"/>
          <w:jc w:val="center"/>
        </w:trPr>
        <w:tc>
          <w:tcPr>
            <w:tcW w:w="1266" w:type="dxa"/>
            <w:tcBorders>
              <w:top w:val="single" w:sz="8" w:space="0" w:color="666666"/>
              <w:left w:val="single" w:sz="8" w:space="0" w:color="666666"/>
              <w:bottom w:val="single" w:sz="8" w:space="0" w:color="666666"/>
              <w:right w:val="single" w:sz="8" w:space="0" w:color="666666"/>
            </w:tcBorders>
            <w:tcMar>
              <w:top w:w="100" w:type="dxa"/>
              <w:left w:w="100" w:type="dxa"/>
              <w:bottom w:w="100" w:type="dxa"/>
              <w:right w:w="100" w:type="dxa"/>
            </w:tcMar>
          </w:tcPr>
          <w:p w14:paraId="00000A10" w14:textId="77777777" w:rsidR="00D638A3" w:rsidRDefault="003F7269">
            <w:pPr>
              <w:spacing w:after="0"/>
              <w:jc w:val="left"/>
              <w:rPr>
                <w:rFonts w:ascii="Arial" w:eastAsia="Arial" w:hAnsi="Arial" w:cs="Arial"/>
                <w:b/>
                <w:sz w:val="20"/>
                <w:szCs w:val="20"/>
              </w:rPr>
            </w:pPr>
            <w:r>
              <w:rPr>
                <w:rFonts w:ascii="Arial" w:eastAsia="Arial" w:hAnsi="Arial" w:cs="Arial"/>
                <w:b/>
                <w:sz w:val="20"/>
                <w:szCs w:val="20"/>
              </w:rPr>
              <w:t>Spanish</w:t>
            </w:r>
          </w:p>
        </w:tc>
        <w:tc>
          <w:tcPr>
            <w:tcW w:w="1266" w:type="dxa"/>
            <w:tcBorders>
              <w:top w:val="single" w:sz="8" w:space="0" w:color="666666"/>
              <w:left w:val="single" w:sz="8" w:space="0" w:color="666666"/>
              <w:bottom w:val="single" w:sz="8" w:space="0" w:color="666666"/>
              <w:right w:val="single" w:sz="8" w:space="0" w:color="666666"/>
            </w:tcBorders>
            <w:tcMar>
              <w:top w:w="100" w:type="dxa"/>
              <w:left w:w="100" w:type="dxa"/>
              <w:bottom w:w="100" w:type="dxa"/>
              <w:right w:w="100" w:type="dxa"/>
            </w:tcMar>
          </w:tcPr>
          <w:p w14:paraId="00000A11" w14:textId="77777777" w:rsidR="00D638A3" w:rsidRDefault="003F7269">
            <w:pPr>
              <w:spacing w:after="0"/>
              <w:jc w:val="left"/>
              <w:rPr>
                <w:rFonts w:ascii="Arial" w:eastAsia="Arial" w:hAnsi="Arial" w:cs="Arial"/>
                <w:b/>
                <w:sz w:val="20"/>
                <w:szCs w:val="20"/>
              </w:rPr>
            </w:pPr>
            <w:r>
              <w:rPr>
                <w:rFonts w:ascii="Arial" w:eastAsia="Arial" w:hAnsi="Arial" w:cs="Arial"/>
                <w:b/>
                <w:sz w:val="20"/>
                <w:szCs w:val="20"/>
              </w:rPr>
              <w:t>Comments</w:t>
            </w:r>
          </w:p>
        </w:tc>
        <w:tc>
          <w:tcPr>
            <w:tcW w:w="850" w:type="dxa"/>
            <w:tcBorders>
              <w:top w:val="single" w:sz="8" w:space="0" w:color="666666"/>
              <w:left w:val="single" w:sz="8" w:space="0" w:color="666666"/>
              <w:bottom w:val="single" w:sz="8" w:space="0" w:color="666666"/>
              <w:right w:val="single" w:sz="8" w:space="0" w:color="666666"/>
            </w:tcBorders>
            <w:tcMar>
              <w:top w:w="100" w:type="dxa"/>
              <w:left w:w="100" w:type="dxa"/>
              <w:bottom w:w="100" w:type="dxa"/>
              <w:right w:w="100" w:type="dxa"/>
            </w:tcMar>
          </w:tcPr>
          <w:p w14:paraId="00000A12"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1.767</w:t>
            </w:r>
          </w:p>
        </w:tc>
      </w:tr>
      <w:tr w:rsidR="00D638A3" w14:paraId="1240EFF7" w14:textId="77777777">
        <w:trPr>
          <w:trHeight w:val="500"/>
          <w:jc w:val="center"/>
        </w:trPr>
        <w:tc>
          <w:tcPr>
            <w:tcW w:w="1266" w:type="dxa"/>
            <w:tcBorders>
              <w:top w:val="single" w:sz="8" w:space="0" w:color="666666"/>
              <w:left w:val="single" w:sz="8" w:space="0" w:color="666666"/>
              <w:bottom w:val="single" w:sz="8" w:space="0" w:color="666666"/>
              <w:right w:val="single" w:sz="8" w:space="0" w:color="666666"/>
            </w:tcBorders>
            <w:tcMar>
              <w:top w:w="100" w:type="dxa"/>
              <w:left w:w="100" w:type="dxa"/>
              <w:bottom w:w="100" w:type="dxa"/>
              <w:right w:w="100" w:type="dxa"/>
            </w:tcMar>
          </w:tcPr>
          <w:p w14:paraId="00000A13" w14:textId="77777777" w:rsidR="00D638A3" w:rsidRDefault="003F7269">
            <w:pPr>
              <w:spacing w:after="0"/>
              <w:jc w:val="left"/>
              <w:rPr>
                <w:rFonts w:ascii="Arial" w:eastAsia="Arial" w:hAnsi="Arial" w:cs="Arial"/>
                <w:b/>
                <w:sz w:val="20"/>
                <w:szCs w:val="20"/>
              </w:rPr>
            </w:pPr>
            <w:r>
              <w:rPr>
                <w:rFonts w:ascii="Arial" w:eastAsia="Arial" w:hAnsi="Arial" w:cs="Arial"/>
                <w:b/>
                <w:sz w:val="20"/>
                <w:szCs w:val="20"/>
              </w:rPr>
              <w:t>Spanish</w:t>
            </w:r>
          </w:p>
        </w:tc>
        <w:tc>
          <w:tcPr>
            <w:tcW w:w="1266" w:type="dxa"/>
            <w:tcBorders>
              <w:top w:val="single" w:sz="8" w:space="0" w:color="666666"/>
              <w:left w:val="single" w:sz="8" w:space="0" w:color="666666"/>
              <w:bottom w:val="single" w:sz="8" w:space="0" w:color="666666"/>
              <w:right w:val="single" w:sz="8" w:space="0" w:color="666666"/>
            </w:tcBorders>
            <w:tcMar>
              <w:top w:w="100" w:type="dxa"/>
              <w:left w:w="100" w:type="dxa"/>
              <w:bottom w:w="100" w:type="dxa"/>
              <w:right w:w="100" w:type="dxa"/>
            </w:tcMar>
          </w:tcPr>
          <w:p w14:paraId="00000A14" w14:textId="77777777" w:rsidR="00D638A3" w:rsidRDefault="003F7269">
            <w:pPr>
              <w:spacing w:after="0"/>
              <w:jc w:val="left"/>
              <w:rPr>
                <w:rFonts w:ascii="Arial" w:eastAsia="Arial" w:hAnsi="Arial" w:cs="Arial"/>
                <w:b/>
                <w:sz w:val="20"/>
                <w:szCs w:val="20"/>
              </w:rPr>
            </w:pPr>
            <w:r>
              <w:rPr>
                <w:rFonts w:ascii="Arial" w:eastAsia="Arial" w:hAnsi="Arial" w:cs="Arial"/>
                <w:b/>
                <w:sz w:val="20"/>
                <w:szCs w:val="20"/>
              </w:rPr>
              <w:t>Sentences</w:t>
            </w:r>
          </w:p>
        </w:tc>
        <w:tc>
          <w:tcPr>
            <w:tcW w:w="850" w:type="dxa"/>
            <w:tcBorders>
              <w:top w:val="single" w:sz="8" w:space="0" w:color="666666"/>
              <w:left w:val="single" w:sz="8" w:space="0" w:color="666666"/>
              <w:bottom w:val="single" w:sz="8" w:space="0" w:color="666666"/>
              <w:right w:val="single" w:sz="8" w:space="0" w:color="666666"/>
            </w:tcBorders>
            <w:tcMar>
              <w:top w:w="100" w:type="dxa"/>
              <w:left w:w="100" w:type="dxa"/>
              <w:bottom w:w="100" w:type="dxa"/>
              <w:right w:w="100" w:type="dxa"/>
            </w:tcMar>
          </w:tcPr>
          <w:p w14:paraId="00000A15"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3.809</w:t>
            </w:r>
          </w:p>
        </w:tc>
      </w:tr>
    </w:tbl>
    <w:p w14:paraId="00000A16" w14:textId="77777777" w:rsidR="00D638A3" w:rsidRDefault="00D638A3">
      <w:pPr>
        <w:rPr>
          <w:rFonts w:ascii="Arial" w:eastAsia="Arial" w:hAnsi="Arial" w:cs="Arial"/>
        </w:rPr>
      </w:pPr>
    </w:p>
    <w:p w14:paraId="00000A17" w14:textId="77777777" w:rsidR="00D638A3" w:rsidRDefault="003F7269">
      <w:pPr>
        <w:pStyle w:val="Ttulo3"/>
      </w:pPr>
      <w:bookmarkStart w:id="192" w:name="_Toc76327140"/>
      <w:r>
        <w:t>Implementation</w:t>
      </w:r>
      <w:bookmarkEnd w:id="192"/>
    </w:p>
    <w:p w14:paraId="00000A18" w14:textId="77777777" w:rsidR="00D638A3" w:rsidRPr="0049274D" w:rsidRDefault="003F7269">
      <w:pPr>
        <w:rPr>
          <w:rFonts w:ascii="Arial" w:eastAsia="Arial" w:hAnsi="Arial" w:cs="Arial"/>
          <w:lang w:val="en-US"/>
        </w:rPr>
      </w:pPr>
      <w:r w:rsidRPr="0049274D">
        <w:rPr>
          <w:rFonts w:ascii="Arial" w:eastAsia="Arial" w:hAnsi="Arial" w:cs="Arial"/>
          <w:lang w:val="en-US"/>
        </w:rPr>
        <w:t>The implementation of this iteration it’s done in the Jupyter Notebook ‘</w:t>
      </w:r>
      <w:r w:rsidRPr="0049274D">
        <w:rPr>
          <w:rFonts w:ascii="Arial" w:eastAsia="Arial" w:hAnsi="Arial" w:cs="Arial"/>
          <w:i/>
          <w:lang w:val="en-US"/>
        </w:rPr>
        <w:t>model_2_comentari_problematic.ipynb</w:t>
      </w:r>
      <w:r w:rsidRPr="0049274D">
        <w:rPr>
          <w:rFonts w:ascii="Arial" w:eastAsia="Arial" w:hAnsi="Arial" w:cs="Arial"/>
          <w:lang w:val="en-US"/>
        </w:rPr>
        <w:t>’. The code it’s based on the implementation of the model 1 issue type, done in ‘</w:t>
      </w:r>
      <w:r w:rsidRPr="0049274D">
        <w:rPr>
          <w:rFonts w:ascii="Arial" w:eastAsia="Arial" w:hAnsi="Arial" w:cs="Arial"/>
          <w:i/>
          <w:lang w:val="en-US"/>
        </w:rPr>
        <w:t>model_1_no_classes.ipynb</w:t>
      </w:r>
      <w:r w:rsidRPr="0049274D">
        <w:rPr>
          <w:rFonts w:ascii="Arial" w:eastAsia="Arial" w:hAnsi="Arial" w:cs="Arial"/>
          <w:lang w:val="en-US"/>
        </w:rPr>
        <w:t>’.</w:t>
      </w:r>
    </w:p>
    <w:p w14:paraId="00000A19" w14:textId="77777777" w:rsidR="00D638A3" w:rsidRPr="0049274D" w:rsidRDefault="003F7269">
      <w:pPr>
        <w:rPr>
          <w:rFonts w:ascii="Arial" w:eastAsia="Arial" w:hAnsi="Arial" w:cs="Arial"/>
          <w:lang w:val="en-US"/>
        </w:rPr>
      </w:pPr>
      <w:r w:rsidRPr="0049274D">
        <w:rPr>
          <w:rFonts w:ascii="Arial" w:eastAsia="Arial" w:hAnsi="Arial" w:cs="Arial"/>
          <w:lang w:val="en-US"/>
        </w:rPr>
        <w:t>The main change it’s the creation of the functions ‘</w:t>
      </w:r>
      <w:r w:rsidRPr="0049274D">
        <w:rPr>
          <w:rFonts w:ascii="Arial" w:eastAsia="Arial" w:hAnsi="Arial" w:cs="Arial"/>
          <w:i/>
          <w:lang w:val="en-US"/>
        </w:rPr>
        <w:t>create_texts_and_cats_comments</w:t>
      </w:r>
      <w:r w:rsidRPr="0049274D">
        <w:rPr>
          <w:rFonts w:ascii="Arial" w:eastAsia="Arial" w:hAnsi="Arial" w:cs="Arial"/>
          <w:lang w:val="en-US"/>
        </w:rPr>
        <w:t>’ and ‘</w:t>
      </w:r>
      <w:r w:rsidRPr="0049274D">
        <w:rPr>
          <w:rFonts w:ascii="Arial" w:eastAsia="Arial" w:hAnsi="Arial" w:cs="Arial"/>
          <w:i/>
          <w:lang w:val="en-US"/>
        </w:rPr>
        <w:t>create_texts_and_cats_sentences</w:t>
      </w:r>
      <w:r w:rsidRPr="0049274D">
        <w:rPr>
          <w:rFonts w:ascii="Arial" w:eastAsia="Arial" w:hAnsi="Arial" w:cs="Arial"/>
          <w:lang w:val="en-US"/>
        </w:rPr>
        <w:t>’ and the modification of the ‘</w:t>
      </w:r>
      <w:r w:rsidRPr="0049274D">
        <w:rPr>
          <w:rFonts w:ascii="Arial" w:eastAsia="Arial" w:hAnsi="Arial" w:cs="Arial"/>
          <w:i/>
          <w:lang w:val="en-US"/>
        </w:rPr>
        <w:t>load_data</w:t>
      </w:r>
      <w:r w:rsidRPr="0049274D">
        <w:rPr>
          <w:rFonts w:ascii="Arial" w:eastAsia="Arial" w:hAnsi="Arial" w:cs="Arial"/>
          <w:lang w:val="en-US"/>
        </w:rPr>
        <w:t>’ function to call these functions.</w:t>
      </w:r>
    </w:p>
    <w:p w14:paraId="00000A1A" w14:textId="77777777" w:rsidR="00D638A3" w:rsidRPr="0049274D" w:rsidRDefault="003F7269">
      <w:pPr>
        <w:rPr>
          <w:rFonts w:ascii="Arial" w:eastAsia="Arial" w:hAnsi="Arial" w:cs="Arial"/>
          <w:lang w:val="en-US"/>
        </w:rPr>
      </w:pPr>
      <w:r w:rsidRPr="0049274D">
        <w:rPr>
          <w:rFonts w:ascii="Arial" w:eastAsia="Arial" w:hAnsi="Arial" w:cs="Arial"/>
          <w:lang w:val="en-US"/>
        </w:rPr>
        <w:t>The function ‘</w:t>
      </w:r>
      <w:r w:rsidRPr="0049274D">
        <w:rPr>
          <w:rFonts w:ascii="Arial" w:eastAsia="Arial" w:hAnsi="Arial" w:cs="Arial"/>
          <w:b/>
          <w:i/>
          <w:lang w:val="en-US"/>
        </w:rPr>
        <w:t>create_text_and_cats_comments</w:t>
      </w:r>
      <w:r w:rsidRPr="0049274D">
        <w:rPr>
          <w:rFonts w:ascii="Arial" w:eastAsia="Arial" w:hAnsi="Arial" w:cs="Arial"/>
          <w:i/>
          <w:lang w:val="en-US"/>
        </w:rPr>
        <w:t>’</w:t>
      </w:r>
      <w:r w:rsidRPr="0049274D">
        <w:rPr>
          <w:rFonts w:ascii="Arial" w:eastAsia="Arial" w:hAnsi="Arial" w:cs="Arial"/>
          <w:lang w:val="en-US"/>
        </w:rPr>
        <w:t xml:space="preserve"> converts the column ‘tuples’ of the original DataFrame into a list, it shuffles comments and splits them into 2 lists: texts and cats. The code of this function was originally in the </w:t>
      </w:r>
      <w:r w:rsidRPr="0049274D">
        <w:rPr>
          <w:rFonts w:ascii="Arial" w:eastAsia="Arial" w:hAnsi="Arial" w:cs="Arial"/>
          <w:i/>
          <w:lang w:val="en-US"/>
        </w:rPr>
        <w:t>load_data function</w:t>
      </w:r>
      <w:r w:rsidRPr="0049274D">
        <w:rPr>
          <w:rFonts w:ascii="Arial" w:eastAsia="Arial" w:hAnsi="Arial" w:cs="Arial"/>
          <w:lang w:val="en-US"/>
        </w:rPr>
        <w:t>.</w:t>
      </w:r>
    </w:p>
    <w:p w14:paraId="00000A1B" w14:textId="77777777" w:rsidR="00D638A3" w:rsidRPr="0049274D" w:rsidRDefault="003F7269">
      <w:pPr>
        <w:rPr>
          <w:rFonts w:ascii="Arial" w:eastAsia="Arial" w:hAnsi="Arial" w:cs="Arial"/>
          <w:i/>
          <w:lang w:val="en-US"/>
        </w:rPr>
      </w:pPr>
      <w:r w:rsidRPr="0049274D">
        <w:rPr>
          <w:rFonts w:ascii="Arial" w:eastAsia="Arial" w:hAnsi="Arial" w:cs="Arial"/>
          <w:lang w:val="en-US"/>
        </w:rPr>
        <w:t xml:space="preserve">An example of tuple is: </w:t>
      </w:r>
      <w:r w:rsidRPr="0049274D">
        <w:rPr>
          <w:rFonts w:ascii="Arial" w:eastAsia="Arial" w:hAnsi="Arial" w:cs="Arial"/>
          <w:i/>
          <w:lang w:val="en-US"/>
        </w:rPr>
        <w:t>("El professor no s'ajusta als horaris assignats.", {'cats': {'POSITIVE': True, 'NEGATIVE': False}})</w:t>
      </w:r>
    </w:p>
    <w:p w14:paraId="00000A1C" w14:textId="77777777" w:rsidR="00D638A3" w:rsidRPr="0049274D" w:rsidRDefault="003F7269">
      <w:pPr>
        <w:rPr>
          <w:rFonts w:ascii="Arial" w:eastAsia="Arial" w:hAnsi="Arial" w:cs="Arial"/>
          <w:lang w:val="en-US"/>
        </w:rPr>
      </w:pPr>
      <w:r w:rsidRPr="0049274D">
        <w:rPr>
          <w:rFonts w:ascii="Arial" w:eastAsia="Arial" w:hAnsi="Arial" w:cs="Arial"/>
          <w:lang w:val="en-US"/>
        </w:rPr>
        <w:t>The code of this function is:</w:t>
      </w:r>
    </w:p>
    <w:tbl>
      <w:tblPr>
        <w:tblStyle w:val="affffb"/>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14:paraId="60428D47" w14:textId="77777777">
        <w:tc>
          <w:tcPr>
            <w:tcW w:w="9026" w:type="dxa"/>
            <w:shd w:val="clear" w:color="auto" w:fill="auto"/>
            <w:tcMar>
              <w:top w:w="100" w:type="dxa"/>
              <w:left w:w="100" w:type="dxa"/>
              <w:bottom w:w="100" w:type="dxa"/>
              <w:right w:w="100" w:type="dxa"/>
            </w:tcMar>
          </w:tcPr>
          <w:p w14:paraId="00000A1D"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def create_texts_and_cats_comments(data_com, nlp):</w:t>
            </w:r>
          </w:p>
          <w:p w14:paraId="00000A1E"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w:t>
            </w:r>
          </w:p>
          <w:p w14:paraId="00000A1F"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 Converts data frame to list</w:t>
            </w:r>
          </w:p>
          <w:p w14:paraId="00000A20"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data_com = data_com[data_com["Comentari"].notnull()]</w:t>
            </w:r>
          </w:p>
          <w:p w14:paraId="00000A21"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data_list = data_com["tuples"].tolist()</w:t>
            </w:r>
          </w:p>
          <w:p w14:paraId="00000A22"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w:t>
            </w:r>
          </w:p>
          <w:p w14:paraId="00000A23"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 Change order of comments</w:t>
            </w:r>
          </w:p>
          <w:p w14:paraId="00000A24"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random.shuffle(data_list)</w:t>
            </w:r>
          </w:p>
          <w:p w14:paraId="00000A25"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w:t>
            </w:r>
          </w:p>
          <w:p w14:paraId="00000A26"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 Split text and label of true cases into two lists</w:t>
            </w:r>
          </w:p>
          <w:p w14:paraId="00000A27"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texts, cats = zip(*data_list)</w:t>
            </w:r>
          </w:p>
          <w:p w14:paraId="00000A28" w14:textId="77777777" w:rsidR="00D638A3" w:rsidRPr="0049274D" w:rsidRDefault="00D638A3">
            <w:pPr>
              <w:spacing w:after="0" w:line="240" w:lineRule="auto"/>
              <w:jc w:val="left"/>
              <w:rPr>
                <w:rFonts w:ascii="Courier New" w:eastAsia="Courier New" w:hAnsi="Courier New" w:cs="Courier New"/>
                <w:color w:val="434343"/>
                <w:sz w:val="20"/>
                <w:szCs w:val="20"/>
                <w:lang w:val="en-US"/>
              </w:rPr>
            </w:pPr>
          </w:p>
          <w:p w14:paraId="00000A29" w14:textId="77777777" w:rsidR="00D638A3" w:rsidRDefault="003F7269">
            <w:pPr>
              <w:spacing w:after="0" w:line="240" w:lineRule="auto"/>
              <w:jc w:val="left"/>
              <w:rPr>
                <w:rFonts w:ascii="Courier New" w:eastAsia="Courier New" w:hAnsi="Courier New" w:cs="Courier New"/>
                <w:color w:val="434343"/>
                <w:sz w:val="20"/>
                <w:szCs w:val="20"/>
              </w:rPr>
            </w:pPr>
            <w:r w:rsidRPr="0049274D">
              <w:rPr>
                <w:rFonts w:ascii="Courier New" w:eastAsia="Courier New" w:hAnsi="Courier New" w:cs="Courier New"/>
                <w:color w:val="434343"/>
                <w:sz w:val="20"/>
                <w:szCs w:val="20"/>
                <w:lang w:val="en-US"/>
              </w:rPr>
              <w:t xml:space="preserve">    </w:t>
            </w:r>
            <w:r>
              <w:rPr>
                <w:rFonts w:ascii="Courier New" w:eastAsia="Courier New" w:hAnsi="Courier New" w:cs="Courier New"/>
                <w:color w:val="434343"/>
                <w:sz w:val="20"/>
                <w:szCs w:val="20"/>
              </w:rPr>
              <w:t>return (texts, cats)</w:t>
            </w:r>
          </w:p>
        </w:tc>
      </w:tr>
    </w:tbl>
    <w:p w14:paraId="00000A2A" w14:textId="77777777" w:rsidR="00D638A3" w:rsidRDefault="00D638A3">
      <w:pPr>
        <w:rPr>
          <w:rFonts w:ascii="Arial" w:eastAsia="Arial" w:hAnsi="Arial" w:cs="Arial"/>
        </w:rPr>
      </w:pPr>
    </w:p>
    <w:p w14:paraId="00000A2B" w14:textId="77777777" w:rsidR="00D638A3" w:rsidRPr="0049274D" w:rsidRDefault="003F7269">
      <w:pPr>
        <w:rPr>
          <w:rFonts w:ascii="Arial" w:eastAsia="Arial" w:hAnsi="Arial" w:cs="Arial"/>
          <w:lang w:val="en-US"/>
        </w:rPr>
      </w:pPr>
      <w:r w:rsidRPr="0049274D">
        <w:rPr>
          <w:rFonts w:ascii="Arial" w:eastAsia="Arial" w:hAnsi="Arial" w:cs="Arial"/>
          <w:lang w:val="en-US"/>
        </w:rPr>
        <w:t>The ‘</w:t>
      </w:r>
      <w:r w:rsidRPr="0049274D">
        <w:rPr>
          <w:rFonts w:ascii="Arial" w:eastAsia="Arial" w:hAnsi="Arial" w:cs="Arial"/>
          <w:b/>
          <w:i/>
          <w:lang w:val="en-US"/>
        </w:rPr>
        <w:t>create_texts_and_cats_sentences</w:t>
      </w:r>
      <w:r w:rsidRPr="0049274D">
        <w:rPr>
          <w:rFonts w:ascii="Arial" w:eastAsia="Arial" w:hAnsi="Arial" w:cs="Arial"/>
          <w:lang w:val="en-US"/>
        </w:rPr>
        <w:t xml:space="preserve">’ function also converts tuples into a list, but loops through the comments of the list and decomposes them into sentences.  This action is done by converting the text into a Spacy </w:t>
      </w:r>
      <w:r w:rsidRPr="0049274D">
        <w:rPr>
          <w:rFonts w:ascii="Arial" w:eastAsia="Arial" w:hAnsi="Arial" w:cs="Arial"/>
          <w:i/>
          <w:lang w:val="en-US"/>
        </w:rPr>
        <w:t>doc</w:t>
      </w:r>
      <w:r w:rsidRPr="0049274D">
        <w:rPr>
          <w:rFonts w:ascii="Arial" w:eastAsia="Arial" w:hAnsi="Arial" w:cs="Arial"/>
          <w:lang w:val="en-US"/>
        </w:rPr>
        <w:t xml:space="preserve"> object and using the component </w:t>
      </w:r>
      <w:r w:rsidRPr="0049274D">
        <w:rPr>
          <w:rFonts w:ascii="Arial" w:eastAsia="Arial" w:hAnsi="Arial" w:cs="Arial"/>
          <w:i/>
          <w:lang w:val="en-US"/>
        </w:rPr>
        <w:t>sentencizer</w:t>
      </w:r>
      <w:r w:rsidRPr="0049274D">
        <w:rPr>
          <w:rFonts w:ascii="Arial" w:eastAsia="Arial" w:hAnsi="Arial" w:cs="Arial"/>
          <w:lang w:val="en-US"/>
        </w:rPr>
        <w:t xml:space="preserve"> of Spacy to split sentences and query them in the </w:t>
      </w:r>
      <w:r w:rsidRPr="0049274D">
        <w:rPr>
          <w:rFonts w:ascii="Arial" w:eastAsia="Arial" w:hAnsi="Arial" w:cs="Arial"/>
          <w:i/>
          <w:lang w:val="en-US"/>
        </w:rPr>
        <w:t xml:space="preserve">doc.sents </w:t>
      </w:r>
      <w:r w:rsidRPr="0049274D">
        <w:rPr>
          <w:rFonts w:ascii="Arial" w:eastAsia="Arial" w:hAnsi="Arial" w:cs="Arial"/>
          <w:lang w:val="en-US"/>
        </w:rPr>
        <w:t>property.</w:t>
      </w:r>
    </w:p>
    <w:p w14:paraId="00000A2C" w14:textId="78C54B2D" w:rsidR="00D638A3" w:rsidRDefault="003F7269">
      <w:pPr>
        <w:rPr>
          <w:rFonts w:ascii="Arial" w:eastAsia="Arial" w:hAnsi="Arial" w:cs="Arial"/>
          <w:lang w:val="en-US"/>
        </w:rPr>
      </w:pPr>
      <w:r w:rsidRPr="0049274D">
        <w:rPr>
          <w:rFonts w:ascii="Arial" w:eastAsia="Arial" w:hAnsi="Arial" w:cs="Arial"/>
          <w:lang w:val="en-US"/>
        </w:rPr>
        <w:t xml:space="preserve">The resulting list is also shuffled and splited into </w:t>
      </w:r>
      <w:r w:rsidRPr="0049274D">
        <w:rPr>
          <w:rFonts w:ascii="Arial" w:eastAsia="Arial" w:hAnsi="Arial" w:cs="Arial"/>
          <w:i/>
          <w:lang w:val="en-US"/>
        </w:rPr>
        <w:t>texts</w:t>
      </w:r>
      <w:r w:rsidRPr="0049274D">
        <w:rPr>
          <w:rFonts w:ascii="Arial" w:eastAsia="Arial" w:hAnsi="Arial" w:cs="Arial"/>
          <w:lang w:val="en-US"/>
        </w:rPr>
        <w:t xml:space="preserve"> and </w:t>
      </w:r>
      <w:r w:rsidRPr="0049274D">
        <w:rPr>
          <w:rFonts w:ascii="Arial" w:eastAsia="Arial" w:hAnsi="Arial" w:cs="Arial"/>
          <w:i/>
          <w:lang w:val="en-US"/>
        </w:rPr>
        <w:t>cats</w:t>
      </w:r>
      <w:r w:rsidRPr="0049274D">
        <w:rPr>
          <w:rFonts w:ascii="Arial" w:eastAsia="Arial" w:hAnsi="Arial" w:cs="Arial"/>
          <w:lang w:val="en-US"/>
        </w:rPr>
        <w:t xml:space="preserve"> lists, as in the previous function.</w:t>
      </w:r>
    </w:p>
    <w:p w14:paraId="43E206D7" w14:textId="77777777" w:rsidR="00A1762D" w:rsidRPr="0049274D" w:rsidRDefault="00A1762D">
      <w:pPr>
        <w:rPr>
          <w:rFonts w:ascii="Arial" w:eastAsia="Arial" w:hAnsi="Arial" w:cs="Arial"/>
          <w:lang w:val="en-US"/>
        </w:rPr>
      </w:pPr>
    </w:p>
    <w:p w14:paraId="00000A2D" w14:textId="77777777" w:rsidR="00D638A3" w:rsidRPr="0049274D" w:rsidRDefault="003F7269">
      <w:pPr>
        <w:rPr>
          <w:rFonts w:ascii="Arial" w:eastAsia="Arial" w:hAnsi="Arial" w:cs="Arial"/>
          <w:lang w:val="en-US"/>
        </w:rPr>
      </w:pPr>
      <w:r w:rsidRPr="0049274D">
        <w:rPr>
          <w:rFonts w:ascii="Arial" w:eastAsia="Arial" w:hAnsi="Arial" w:cs="Arial"/>
          <w:lang w:val="en-US"/>
        </w:rPr>
        <w:lastRenderedPageBreak/>
        <w:t>This is the code of this function:</w:t>
      </w:r>
    </w:p>
    <w:tbl>
      <w:tblPr>
        <w:tblStyle w:val="affffc"/>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14:paraId="7432BF9F" w14:textId="77777777">
        <w:tc>
          <w:tcPr>
            <w:tcW w:w="9026" w:type="dxa"/>
            <w:shd w:val="clear" w:color="auto" w:fill="auto"/>
            <w:tcMar>
              <w:top w:w="100" w:type="dxa"/>
              <w:left w:w="100" w:type="dxa"/>
              <w:bottom w:w="100" w:type="dxa"/>
              <w:right w:w="100" w:type="dxa"/>
            </w:tcMar>
          </w:tcPr>
          <w:p w14:paraId="00000A2E"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def create_texts_and_cats_sentences(data_com, nlp):</w:t>
            </w:r>
          </w:p>
          <w:p w14:paraId="00000A2F"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w:t>
            </w:r>
          </w:p>
          <w:p w14:paraId="00000A30"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 Split comments in sentences</w:t>
            </w:r>
          </w:p>
          <w:p w14:paraId="00000A31"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data_com = data_com[data_com["Comentari"].notnull()]</w:t>
            </w:r>
          </w:p>
          <w:p w14:paraId="00000A32"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train_data = data_com["tuples"].tolist()</w:t>
            </w:r>
          </w:p>
          <w:p w14:paraId="00000A33"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train_list = []</w:t>
            </w:r>
          </w:p>
          <w:p w14:paraId="00000A34"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for row in train_data:</w:t>
            </w:r>
          </w:p>
          <w:p w14:paraId="00000A35"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comment = row[0]</w:t>
            </w:r>
          </w:p>
          <w:p w14:paraId="00000A36"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label = row[1]</w:t>
            </w:r>
          </w:p>
          <w:p w14:paraId="00000A37"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doc = nlp(comment)</w:t>
            </w:r>
          </w:p>
          <w:p w14:paraId="00000A38"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for sent in doc.sents:</w:t>
            </w:r>
          </w:p>
          <w:p w14:paraId="00000A39"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train_list.append((sent.text, label))</w:t>
            </w:r>
          </w:p>
          <w:p w14:paraId="00000A3A"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w:t>
            </w:r>
          </w:p>
          <w:p w14:paraId="00000A3B" w14:textId="77777777" w:rsidR="00D638A3" w:rsidRPr="0049274D" w:rsidRDefault="00D638A3">
            <w:pPr>
              <w:spacing w:after="0" w:line="240" w:lineRule="auto"/>
              <w:jc w:val="left"/>
              <w:rPr>
                <w:rFonts w:ascii="Courier New" w:eastAsia="Courier New" w:hAnsi="Courier New" w:cs="Courier New"/>
                <w:color w:val="434343"/>
                <w:sz w:val="20"/>
                <w:szCs w:val="20"/>
                <w:lang w:val="en-US"/>
              </w:rPr>
            </w:pPr>
          </w:p>
          <w:p w14:paraId="00000A3C"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 Change order of comments</w:t>
            </w:r>
          </w:p>
          <w:p w14:paraId="00000A3D"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random.shuffle(train_list)</w:t>
            </w:r>
          </w:p>
          <w:p w14:paraId="00000A3E"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        </w:t>
            </w:r>
          </w:p>
          <w:p w14:paraId="00000A3F"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w:t>
            </w:r>
          </w:p>
          <w:p w14:paraId="00000A40"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 Split text and label of true cases into two lists</w:t>
            </w:r>
          </w:p>
          <w:p w14:paraId="00000A41"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texts, cats = zip(*train_list)</w:t>
            </w:r>
          </w:p>
          <w:p w14:paraId="00000A42" w14:textId="77777777" w:rsidR="00D638A3" w:rsidRDefault="003F7269">
            <w:pPr>
              <w:spacing w:after="0" w:line="240" w:lineRule="auto"/>
              <w:jc w:val="left"/>
              <w:rPr>
                <w:rFonts w:ascii="Courier New" w:eastAsia="Courier New" w:hAnsi="Courier New" w:cs="Courier New"/>
                <w:color w:val="434343"/>
                <w:sz w:val="20"/>
                <w:szCs w:val="20"/>
              </w:rPr>
            </w:pPr>
            <w:r w:rsidRPr="0049274D">
              <w:rPr>
                <w:rFonts w:ascii="Courier New" w:eastAsia="Courier New" w:hAnsi="Courier New" w:cs="Courier New"/>
                <w:color w:val="434343"/>
                <w:sz w:val="20"/>
                <w:szCs w:val="20"/>
                <w:lang w:val="en-US"/>
              </w:rPr>
              <w:t xml:space="preserve">    </w:t>
            </w:r>
            <w:r>
              <w:rPr>
                <w:rFonts w:ascii="Courier New" w:eastAsia="Courier New" w:hAnsi="Courier New" w:cs="Courier New"/>
                <w:color w:val="434343"/>
                <w:sz w:val="20"/>
                <w:szCs w:val="20"/>
              </w:rPr>
              <w:t xml:space="preserve">...    </w:t>
            </w:r>
          </w:p>
          <w:p w14:paraId="00000A43" w14:textId="77777777" w:rsidR="00D638A3" w:rsidRDefault="003F7269">
            <w:pPr>
              <w:spacing w:after="0" w:line="240" w:lineRule="auto"/>
              <w:jc w:val="left"/>
              <w:rPr>
                <w:rFonts w:ascii="Courier New" w:eastAsia="Courier New" w:hAnsi="Courier New" w:cs="Courier New"/>
                <w:color w:val="434343"/>
                <w:sz w:val="20"/>
                <w:szCs w:val="20"/>
              </w:rPr>
            </w:pPr>
            <w:r>
              <w:rPr>
                <w:rFonts w:ascii="Courier New" w:eastAsia="Courier New" w:hAnsi="Courier New" w:cs="Courier New"/>
                <w:color w:val="434343"/>
                <w:sz w:val="20"/>
                <w:szCs w:val="20"/>
              </w:rPr>
              <w:t xml:space="preserve">    </w:t>
            </w:r>
          </w:p>
          <w:p w14:paraId="00000A44" w14:textId="77777777" w:rsidR="00D638A3" w:rsidRDefault="003F7269">
            <w:pPr>
              <w:spacing w:after="0" w:line="240" w:lineRule="auto"/>
              <w:jc w:val="left"/>
              <w:rPr>
                <w:rFonts w:ascii="Courier New" w:eastAsia="Courier New" w:hAnsi="Courier New" w:cs="Courier New"/>
                <w:color w:val="434343"/>
                <w:sz w:val="20"/>
                <w:szCs w:val="20"/>
              </w:rPr>
            </w:pPr>
            <w:r>
              <w:rPr>
                <w:rFonts w:ascii="Courier New" w:eastAsia="Courier New" w:hAnsi="Courier New" w:cs="Courier New"/>
                <w:color w:val="434343"/>
                <w:sz w:val="20"/>
                <w:szCs w:val="20"/>
              </w:rPr>
              <w:t xml:space="preserve">    return (texts, cats)</w:t>
            </w:r>
          </w:p>
        </w:tc>
      </w:tr>
    </w:tbl>
    <w:p w14:paraId="00000A45" w14:textId="77777777" w:rsidR="00D638A3" w:rsidRDefault="00D638A3">
      <w:pPr>
        <w:rPr>
          <w:rFonts w:ascii="Arial" w:eastAsia="Arial" w:hAnsi="Arial" w:cs="Arial"/>
        </w:rPr>
      </w:pPr>
    </w:p>
    <w:p w14:paraId="00000A46"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The </w:t>
      </w:r>
      <w:r w:rsidRPr="0049274D">
        <w:rPr>
          <w:rFonts w:ascii="Arial" w:eastAsia="Arial" w:hAnsi="Arial" w:cs="Arial"/>
          <w:i/>
          <w:lang w:val="en-US"/>
        </w:rPr>
        <w:t xml:space="preserve">load_data </w:t>
      </w:r>
      <w:r w:rsidRPr="0049274D">
        <w:rPr>
          <w:rFonts w:ascii="Arial" w:eastAsia="Arial" w:hAnsi="Arial" w:cs="Arial"/>
          <w:lang w:val="en-US"/>
        </w:rPr>
        <w:t>function has also changed to call the previous functions and to show more clear information in the log. Some commands had changed their order to allow calling these functions.</w:t>
      </w:r>
    </w:p>
    <w:p w14:paraId="00000A47" w14:textId="77777777" w:rsidR="00D638A3" w:rsidRPr="0049274D" w:rsidRDefault="003F7269">
      <w:pPr>
        <w:rPr>
          <w:rFonts w:ascii="Arial" w:eastAsia="Arial" w:hAnsi="Arial" w:cs="Arial"/>
          <w:lang w:val="en-US"/>
        </w:rPr>
      </w:pPr>
      <w:r w:rsidRPr="0049274D">
        <w:rPr>
          <w:rFonts w:ascii="Arial" w:eastAsia="Arial" w:hAnsi="Arial" w:cs="Arial"/>
          <w:lang w:val="en-US"/>
        </w:rPr>
        <w:t>This is the main new part of this function:</w:t>
      </w:r>
    </w:p>
    <w:tbl>
      <w:tblPr>
        <w:tblStyle w:val="affffd"/>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14:paraId="59EE2701" w14:textId="77777777">
        <w:tc>
          <w:tcPr>
            <w:tcW w:w="9026" w:type="dxa"/>
            <w:shd w:val="clear" w:color="auto" w:fill="auto"/>
            <w:tcMar>
              <w:top w:w="100" w:type="dxa"/>
              <w:left w:w="100" w:type="dxa"/>
              <w:bottom w:w="100" w:type="dxa"/>
              <w:right w:w="100" w:type="dxa"/>
            </w:tcMar>
          </w:tcPr>
          <w:p w14:paraId="00000A48"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def load_data(limit = 0, split = 0.8, language = "es", nlp = None):</w:t>
            </w:r>
          </w:p>
          <w:p w14:paraId="00000A49"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w:t>
            </w:r>
          </w:p>
          <w:p w14:paraId="00000A4A" w14:textId="77777777" w:rsidR="00D638A3" w:rsidRPr="0049274D" w:rsidRDefault="00D638A3">
            <w:pPr>
              <w:spacing w:after="0" w:line="240" w:lineRule="auto"/>
              <w:jc w:val="left"/>
              <w:rPr>
                <w:rFonts w:ascii="Courier New" w:eastAsia="Courier New" w:hAnsi="Courier New" w:cs="Courier New"/>
                <w:color w:val="434343"/>
                <w:sz w:val="20"/>
                <w:szCs w:val="20"/>
                <w:lang w:val="en-US"/>
              </w:rPr>
            </w:pPr>
          </w:p>
          <w:p w14:paraId="00000A4B"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(texts_true, cats_true) = create_texts_and_cats_comments(</w:t>
            </w:r>
          </w:p>
          <w:p w14:paraId="00000A4C"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data_true, nlp)    </w:t>
            </w:r>
          </w:p>
          <w:p w14:paraId="00000A4D"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 (texts_true, cats_true) = create_texts_and_cats_sentences(</w:t>
            </w:r>
          </w:p>
          <w:p w14:paraId="00000A4E" w14:textId="77777777" w:rsidR="00D638A3" w:rsidRDefault="003F7269">
            <w:pPr>
              <w:spacing w:after="0" w:line="240" w:lineRule="auto"/>
              <w:jc w:val="left"/>
              <w:rPr>
                <w:rFonts w:ascii="Courier New" w:eastAsia="Courier New" w:hAnsi="Courier New" w:cs="Courier New"/>
                <w:color w:val="434343"/>
                <w:sz w:val="20"/>
                <w:szCs w:val="20"/>
              </w:rPr>
            </w:pPr>
            <w:r w:rsidRPr="0049274D">
              <w:rPr>
                <w:rFonts w:ascii="Courier New" w:eastAsia="Courier New" w:hAnsi="Courier New" w:cs="Courier New"/>
                <w:color w:val="434343"/>
                <w:sz w:val="20"/>
                <w:szCs w:val="20"/>
                <w:lang w:val="en-US"/>
              </w:rPr>
              <w:t xml:space="preserve">        </w:t>
            </w:r>
            <w:r>
              <w:rPr>
                <w:rFonts w:ascii="Courier New" w:eastAsia="Courier New" w:hAnsi="Courier New" w:cs="Courier New"/>
                <w:color w:val="434343"/>
                <w:sz w:val="20"/>
                <w:szCs w:val="20"/>
              </w:rPr>
              <w:t>data_true, nlp)</w:t>
            </w:r>
          </w:p>
          <w:p w14:paraId="00000A4F" w14:textId="77777777" w:rsidR="00D638A3" w:rsidRDefault="003F7269">
            <w:pPr>
              <w:spacing w:after="0" w:line="240" w:lineRule="auto"/>
              <w:jc w:val="left"/>
              <w:rPr>
                <w:rFonts w:ascii="Courier New" w:eastAsia="Courier New" w:hAnsi="Courier New" w:cs="Courier New"/>
                <w:color w:val="434343"/>
                <w:sz w:val="20"/>
                <w:szCs w:val="20"/>
              </w:rPr>
            </w:pPr>
            <w:r>
              <w:rPr>
                <w:rFonts w:ascii="Courier New" w:eastAsia="Courier New" w:hAnsi="Courier New" w:cs="Courier New"/>
                <w:color w:val="434343"/>
                <w:sz w:val="20"/>
                <w:szCs w:val="20"/>
              </w:rPr>
              <w:t xml:space="preserve">    ...</w:t>
            </w:r>
          </w:p>
          <w:p w14:paraId="00000A50" w14:textId="77777777" w:rsidR="00D638A3" w:rsidRDefault="00D638A3">
            <w:pPr>
              <w:spacing w:after="0" w:line="240" w:lineRule="auto"/>
              <w:jc w:val="left"/>
              <w:rPr>
                <w:rFonts w:ascii="Courier New" w:eastAsia="Courier New" w:hAnsi="Courier New" w:cs="Courier New"/>
                <w:color w:val="434343"/>
                <w:sz w:val="20"/>
                <w:szCs w:val="20"/>
              </w:rPr>
            </w:pPr>
          </w:p>
        </w:tc>
      </w:tr>
    </w:tbl>
    <w:p w14:paraId="00000A51" w14:textId="77777777" w:rsidR="00D638A3" w:rsidRDefault="00D638A3">
      <w:pPr>
        <w:rPr>
          <w:rFonts w:ascii="Arial" w:eastAsia="Arial" w:hAnsi="Arial" w:cs="Arial"/>
        </w:rPr>
      </w:pPr>
    </w:p>
    <w:p w14:paraId="00000A52"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Some little modifications are made in the </w:t>
      </w:r>
      <w:r w:rsidRPr="0049274D">
        <w:rPr>
          <w:rFonts w:ascii="Arial" w:eastAsia="Arial" w:hAnsi="Arial" w:cs="Arial"/>
          <w:i/>
          <w:lang w:val="en-US"/>
        </w:rPr>
        <w:t xml:space="preserve">train_model </w:t>
      </w:r>
      <w:r w:rsidRPr="0049274D">
        <w:rPr>
          <w:rFonts w:ascii="Arial" w:eastAsia="Arial" w:hAnsi="Arial" w:cs="Arial"/>
          <w:lang w:val="en-US"/>
        </w:rPr>
        <w:t>function to clarify the information in the log of the execution.</w:t>
      </w:r>
    </w:p>
    <w:p w14:paraId="00000A53" w14:textId="77777777" w:rsidR="00D638A3" w:rsidRPr="0049274D" w:rsidRDefault="003F7269">
      <w:pPr>
        <w:rPr>
          <w:rFonts w:ascii="Arial" w:eastAsia="Arial" w:hAnsi="Arial" w:cs="Arial"/>
          <w:lang w:val="en-US"/>
        </w:rPr>
      </w:pPr>
      <w:r w:rsidRPr="0049274D">
        <w:rPr>
          <w:lang w:val="en-US"/>
        </w:rPr>
        <w:br w:type="page"/>
      </w:r>
    </w:p>
    <w:p w14:paraId="00000A54" w14:textId="77777777" w:rsidR="00D638A3" w:rsidRPr="0049274D" w:rsidRDefault="00D638A3">
      <w:pPr>
        <w:rPr>
          <w:rFonts w:ascii="Arial" w:eastAsia="Arial" w:hAnsi="Arial" w:cs="Arial"/>
          <w:lang w:val="en-US"/>
        </w:rPr>
      </w:pPr>
    </w:p>
    <w:p w14:paraId="00000A55" w14:textId="77777777" w:rsidR="00D638A3" w:rsidRPr="0049274D" w:rsidRDefault="003F7269">
      <w:pPr>
        <w:pStyle w:val="Ttulo3"/>
        <w:rPr>
          <w:lang w:val="en-US"/>
        </w:rPr>
      </w:pPr>
      <w:bookmarkStart w:id="193" w:name="_Toc76327141"/>
      <w:r w:rsidRPr="0049274D">
        <w:rPr>
          <w:lang w:val="en-US"/>
        </w:rPr>
        <w:t>Results / Conclusions</w:t>
      </w:r>
      <w:bookmarkEnd w:id="193"/>
    </w:p>
    <w:p w14:paraId="00000A56" w14:textId="77777777" w:rsidR="00D638A3" w:rsidRPr="0049274D" w:rsidRDefault="003F7269">
      <w:pPr>
        <w:rPr>
          <w:rFonts w:ascii="Arial" w:eastAsia="Arial" w:hAnsi="Arial" w:cs="Arial"/>
          <w:lang w:val="en-US"/>
        </w:rPr>
      </w:pPr>
      <w:r w:rsidRPr="0049274D">
        <w:rPr>
          <w:rFonts w:ascii="Arial" w:eastAsia="Arial" w:hAnsi="Arial" w:cs="Arial"/>
          <w:lang w:val="en-US"/>
        </w:rPr>
        <w:t>As a result of this iteration, an NLP model has been developed using Spacy that will classify comments of issue type 2 - Problematic Comments.</w:t>
      </w:r>
    </w:p>
    <w:p w14:paraId="00000A57"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This model has been evaluated using 2 strategies: full comments or individual sentences. Every strategy has been evaluated in different set sizes. </w:t>
      </w:r>
    </w:p>
    <w:p w14:paraId="00000A58" w14:textId="77777777" w:rsidR="00D638A3" w:rsidRPr="0049274D" w:rsidRDefault="003F7269">
      <w:pPr>
        <w:rPr>
          <w:rFonts w:ascii="Arial" w:eastAsia="Arial" w:hAnsi="Arial" w:cs="Arial"/>
          <w:lang w:val="en-US"/>
        </w:rPr>
      </w:pPr>
      <w:r w:rsidRPr="0049274D">
        <w:rPr>
          <w:rFonts w:ascii="Arial" w:eastAsia="Arial" w:hAnsi="Arial" w:cs="Arial"/>
          <w:lang w:val="en-US"/>
        </w:rPr>
        <w:t>The following graphs show the results of this evaluation and the internal distribution of the sets, in train and test subsets and true or false labelled comments.</w:t>
      </w:r>
    </w:p>
    <w:tbl>
      <w:tblPr>
        <w:tblStyle w:val="affffe"/>
        <w:tblW w:w="9026" w:type="dxa"/>
        <w:tblInd w:w="0" w:type="dxa"/>
        <w:tblLayout w:type="fixed"/>
        <w:tblLook w:val="0600" w:firstRow="0" w:lastRow="0" w:firstColumn="0" w:lastColumn="0" w:noHBand="1" w:noVBand="1"/>
      </w:tblPr>
      <w:tblGrid>
        <w:gridCol w:w="4513"/>
        <w:gridCol w:w="4513"/>
      </w:tblGrid>
      <w:tr w:rsidR="00D638A3" w:rsidRPr="00AE616D" w14:paraId="205B2F1A" w14:textId="77777777">
        <w:tc>
          <w:tcPr>
            <w:tcW w:w="4513" w:type="dxa"/>
            <w:shd w:val="clear" w:color="auto" w:fill="auto"/>
            <w:tcMar>
              <w:top w:w="100" w:type="dxa"/>
              <w:left w:w="100" w:type="dxa"/>
              <w:bottom w:w="100" w:type="dxa"/>
              <w:right w:w="100" w:type="dxa"/>
            </w:tcMar>
          </w:tcPr>
          <w:p w14:paraId="12572CB0" w14:textId="77777777" w:rsidR="00293955" w:rsidRDefault="003F7269" w:rsidP="00293955">
            <w:pPr>
              <w:keepNext/>
              <w:spacing w:after="0" w:line="240" w:lineRule="auto"/>
              <w:jc w:val="left"/>
            </w:pPr>
            <w:r>
              <w:rPr>
                <w:rFonts w:ascii="Arial" w:eastAsia="Arial" w:hAnsi="Arial" w:cs="Arial"/>
                <w:noProof/>
              </w:rPr>
              <w:drawing>
                <wp:inline distT="114300" distB="114300" distL="114300" distR="114300">
                  <wp:extent cx="2724150" cy="1943100"/>
                  <wp:effectExtent l="0" t="0" r="0" b="0"/>
                  <wp:docPr id="3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65"/>
                          <a:srcRect/>
                          <a:stretch>
                            <a:fillRect/>
                          </a:stretch>
                        </pic:blipFill>
                        <pic:spPr>
                          <a:xfrm>
                            <a:off x="0" y="0"/>
                            <a:ext cx="2724150" cy="1943100"/>
                          </a:xfrm>
                          <a:prstGeom prst="rect">
                            <a:avLst/>
                          </a:prstGeom>
                          <a:ln/>
                        </pic:spPr>
                      </pic:pic>
                    </a:graphicData>
                  </a:graphic>
                </wp:inline>
              </w:drawing>
            </w:r>
          </w:p>
          <w:p w14:paraId="00000A59" w14:textId="2C9853D6" w:rsidR="00D638A3" w:rsidRPr="0010201C" w:rsidRDefault="00293955" w:rsidP="00293955">
            <w:pPr>
              <w:pStyle w:val="Descripcin"/>
              <w:jc w:val="center"/>
              <w:rPr>
                <w:rFonts w:ascii="Arial" w:eastAsia="Arial" w:hAnsi="Arial" w:cs="Arial"/>
                <w:lang w:val="en-US"/>
              </w:rPr>
            </w:pPr>
            <w:bookmarkStart w:id="194" w:name="_Toc76139174"/>
            <w:r w:rsidRPr="0010201C">
              <w:rPr>
                <w:lang w:val="en-US"/>
              </w:rPr>
              <w:t xml:space="preserve">Schema </w:t>
            </w:r>
            <w:r>
              <w:fldChar w:fldCharType="begin"/>
            </w:r>
            <w:r w:rsidRPr="0010201C">
              <w:rPr>
                <w:lang w:val="en-US"/>
              </w:rPr>
              <w:instrText xml:space="preserve"> SEQ Schema \* ARABIC </w:instrText>
            </w:r>
            <w:r>
              <w:fldChar w:fldCharType="separate"/>
            </w:r>
            <w:r w:rsidR="00734E90">
              <w:rPr>
                <w:noProof/>
                <w:lang w:val="en-US"/>
              </w:rPr>
              <w:t>28</w:t>
            </w:r>
            <w:r>
              <w:fldChar w:fldCharType="end"/>
            </w:r>
            <w:r w:rsidRPr="0010201C">
              <w:rPr>
                <w:lang w:val="en-US"/>
              </w:rPr>
              <w:t xml:space="preserve"> Comment prediction – indicators graph</w:t>
            </w:r>
            <w:bookmarkEnd w:id="194"/>
          </w:p>
        </w:tc>
        <w:tc>
          <w:tcPr>
            <w:tcW w:w="4513" w:type="dxa"/>
            <w:shd w:val="clear" w:color="auto" w:fill="auto"/>
            <w:tcMar>
              <w:top w:w="0" w:type="dxa"/>
              <w:left w:w="0" w:type="dxa"/>
              <w:bottom w:w="0" w:type="dxa"/>
              <w:right w:w="0" w:type="dxa"/>
            </w:tcMar>
          </w:tcPr>
          <w:p w14:paraId="345EBE8E" w14:textId="77777777" w:rsidR="00293955" w:rsidRDefault="003F7269" w:rsidP="00293955">
            <w:pPr>
              <w:keepNext/>
              <w:spacing w:after="0" w:line="240" w:lineRule="auto"/>
              <w:jc w:val="left"/>
            </w:pPr>
            <w:r>
              <w:rPr>
                <w:rFonts w:ascii="Arial" w:eastAsia="Arial" w:hAnsi="Arial" w:cs="Arial"/>
                <w:noProof/>
              </w:rPr>
              <w:drawing>
                <wp:inline distT="114300" distB="114300" distL="114300" distR="114300">
                  <wp:extent cx="2847975" cy="1943100"/>
                  <wp:effectExtent l="0" t="0" r="0" b="0"/>
                  <wp:docPr id="56"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66"/>
                          <a:srcRect/>
                          <a:stretch>
                            <a:fillRect/>
                          </a:stretch>
                        </pic:blipFill>
                        <pic:spPr>
                          <a:xfrm>
                            <a:off x="0" y="0"/>
                            <a:ext cx="2847975" cy="1943100"/>
                          </a:xfrm>
                          <a:prstGeom prst="rect">
                            <a:avLst/>
                          </a:prstGeom>
                          <a:ln/>
                        </pic:spPr>
                      </pic:pic>
                    </a:graphicData>
                  </a:graphic>
                </wp:inline>
              </w:drawing>
            </w:r>
          </w:p>
          <w:p w14:paraId="00000A5A" w14:textId="2F435E32" w:rsidR="00D638A3" w:rsidRPr="0010201C" w:rsidRDefault="00293955" w:rsidP="00293955">
            <w:pPr>
              <w:pStyle w:val="Descripcin"/>
              <w:jc w:val="center"/>
              <w:rPr>
                <w:rFonts w:ascii="Arial" w:eastAsia="Arial" w:hAnsi="Arial" w:cs="Arial"/>
                <w:lang w:val="en-US"/>
              </w:rPr>
            </w:pPr>
            <w:bookmarkStart w:id="195" w:name="_Toc76139175"/>
            <w:r w:rsidRPr="0010201C">
              <w:rPr>
                <w:lang w:val="en-US"/>
              </w:rPr>
              <w:t xml:space="preserve">Schema </w:t>
            </w:r>
            <w:r>
              <w:fldChar w:fldCharType="begin"/>
            </w:r>
            <w:r w:rsidRPr="0010201C">
              <w:rPr>
                <w:lang w:val="en-US"/>
              </w:rPr>
              <w:instrText xml:space="preserve"> SEQ Schema \* ARABIC </w:instrText>
            </w:r>
            <w:r>
              <w:fldChar w:fldCharType="separate"/>
            </w:r>
            <w:r w:rsidR="00734E90">
              <w:rPr>
                <w:noProof/>
                <w:lang w:val="en-US"/>
              </w:rPr>
              <w:t>29</w:t>
            </w:r>
            <w:r>
              <w:fldChar w:fldCharType="end"/>
            </w:r>
            <w:r w:rsidRPr="0010201C">
              <w:rPr>
                <w:lang w:val="en-US"/>
              </w:rPr>
              <w:t xml:space="preserve"> Sentence prediction – indicators graph</w:t>
            </w:r>
            <w:bookmarkEnd w:id="195"/>
          </w:p>
        </w:tc>
      </w:tr>
      <w:tr w:rsidR="00D638A3" w:rsidRPr="00AE616D" w14:paraId="652AB4D6" w14:textId="77777777">
        <w:tc>
          <w:tcPr>
            <w:tcW w:w="4513" w:type="dxa"/>
            <w:shd w:val="clear" w:color="auto" w:fill="auto"/>
            <w:tcMar>
              <w:top w:w="0" w:type="dxa"/>
              <w:left w:w="0" w:type="dxa"/>
              <w:bottom w:w="0" w:type="dxa"/>
              <w:right w:w="0" w:type="dxa"/>
            </w:tcMar>
          </w:tcPr>
          <w:p w14:paraId="46707B9C" w14:textId="77777777" w:rsidR="00293955" w:rsidRDefault="003F7269" w:rsidP="00293955">
            <w:pPr>
              <w:keepNext/>
              <w:spacing w:after="0" w:line="240" w:lineRule="auto"/>
              <w:jc w:val="left"/>
            </w:pPr>
            <w:r>
              <w:rPr>
                <w:rFonts w:ascii="Arial" w:eastAsia="Arial" w:hAnsi="Arial" w:cs="Arial"/>
                <w:noProof/>
              </w:rPr>
              <w:drawing>
                <wp:inline distT="114300" distB="114300" distL="114300" distR="114300">
                  <wp:extent cx="2724150" cy="16891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7"/>
                          <a:srcRect/>
                          <a:stretch>
                            <a:fillRect/>
                          </a:stretch>
                        </pic:blipFill>
                        <pic:spPr>
                          <a:xfrm>
                            <a:off x="0" y="0"/>
                            <a:ext cx="2724150" cy="1689100"/>
                          </a:xfrm>
                          <a:prstGeom prst="rect">
                            <a:avLst/>
                          </a:prstGeom>
                          <a:ln/>
                        </pic:spPr>
                      </pic:pic>
                    </a:graphicData>
                  </a:graphic>
                </wp:inline>
              </w:drawing>
            </w:r>
          </w:p>
          <w:p w14:paraId="00000A5B" w14:textId="69C9CB9A" w:rsidR="00D638A3" w:rsidRPr="00293955" w:rsidRDefault="00293955" w:rsidP="00293955">
            <w:pPr>
              <w:pStyle w:val="Descripcin"/>
              <w:jc w:val="center"/>
              <w:rPr>
                <w:rFonts w:ascii="Arial" w:eastAsia="Arial" w:hAnsi="Arial" w:cs="Arial"/>
                <w:lang w:val="en-US"/>
              </w:rPr>
            </w:pPr>
            <w:bookmarkStart w:id="196" w:name="_Toc76139176"/>
            <w:r w:rsidRPr="00293955">
              <w:rPr>
                <w:lang w:val="en-US"/>
              </w:rPr>
              <w:t xml:space="preserve">Schema </w:t>
            </w:r>
            <w:r>
              <w:fldChar w:fldCharType="begin"/>
            </w:r>
            <w:r w:rsidRPr="00293955">
              <w:rPr>
                <w:lang w:val="en-US"/>
              </w:rPr>
              <w:instrText xml:space="preserve"> SEQ Schema \* ARABIC </w:instrText>
            </w:r>
            <w:r>
              <w:fldChar w:fldCharType="separate"/>
            </w:r>
            <w:r w:rsidR="00734E90">
              <w:rPr>
                <w:noProof/>
                <w:lang w:val="en-US"/>
              </w:rPr>
              <w:t>30</w:t>
            </w:r>
            <w:r>
              <w:fldChar w:fldCharType="end"/>
            </w:r>
            <w:r w:rsidRPr="00293955">
              <w:rPr>
                <w:lang w:val="en-US"/>
              </w:rPr>
              <w:t xml:space="preserve"> Comments avaluation - sets graph</w:t>
            </w:r>
            <w:bookmarkEnd w:id="196"/>
          </w:p>
        </w:tc>
        <w:tc>
          <w:tcPr>
            <w:tcW w:w="4513" w:type="dxa"/>
            <w:shd w:val="clear" w:color="auto" w:fill="auto"/>
            <w:tcMar>
              <w:top w:w="100" w:type="dxa"/>
              <w:left w:w="100" w:type="dxa"/>
              <w:bottom w:w="100" w:type="dxa"/>
              <w:right w:w="100" w:type="dxa"/>
            </w:tcMar>
          </w:tcPr>
          <w:p w14:paraId="2A3B1A6F" w14:textId="77777777" w:rsidR="00293955" w:rsidRDefault="003F7269" w:rsidP="00293955">
            <w:pPr>
              <w:keepNext/>
              <w:spacing w:after="0" w:line="240" w:lineRule="auto"/>
              <w:jc w:val="left"/>
            </w:pPr>
            <w:r>
              <w:rPr>
                <w:rFonts w:ascii="Arial" w:eastAsia="Arial" w:hAnsi="Arial" w:cs="Arial"/>
                <w:noProof/>
              </w:rPr>
              <w:drawing>
                <wp:inline distT="114300" distB="114300" distL="114300" distR="114300">
                  <wp:extent cx="2724150" cy="1689100"/>
                  <wp:effectExtent l="0" t="0" r="0" b="0"/>
                  <wp:docPr id="3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68"/>
                          <a:srcRect/>
                          <a:stretch>
                            <a:fillRect/>
                          </a:stretch>
                        </pic:blipFill>
                        <pic:spPr>
                          <a:xfrm>
                            <a:off x="0" y="0"/>
                            <a:ext cx="2724150" cy="1689100"/>
                          </a:xfrm>
                          <a:prstGeom prst="rect">
                            <a:avLst/>
                          </a:prstGeom>
                          <a:ln/>
                        </pic:spPr>
                      </pic:pic>
                    </a:graphicData>
                  </a:graphic>
                </wp:inline>
              </w:drawing>
            </w:r>
          </w:p>
          <w:p w14:paraId="00000A5C" w14:textId="6C1D14A2" w:rsidR="00D638A3" w:rsidRPr="0010201C" w:rsidRDefault="00293955" w:rsidP="00293955">
            <w:pPr>
              <w:pStyle w:val="Descripcin"/>
              <w:jc w:val="center"/>
              <w:rPr>
                <w:rFonts w:ascii="Arial" w:eastAsia="Arial" w:hAnsi="Arial" w:cs="Arial"/>
                <w:lang w:val="en-US"/>
              </w:rPr>
            </w:pPr>
            <w:bookmarkStart w:id="197" w:name="_Toc76139177"/>
            <w:r w:rsidRPr="0010201C">
              <w:rPr>
                <w:lang w:val="en-US"/>
              </w:rPr>
              <w:t xml:space="preserve">Schema </w:t>
            </w:r>
            <w:r>
              <w:fldChar w:fldCharType="begin"/>
            </w:r>
            <w:r w:rsidRPr="0010201C">
              <w:rPr>
                <w:lang w:val="en-US"/>
              </w:rPr>
              <w:instrText xml:space="preserve"> SEQ Schema \* ARABIC </w:instrText>
            </w:r>
            <w:r>
              <w:fldChar w:fldCharType="separate"/>
            </w:r>
            <w:r w:rsidR="00734E90">
              <w:rPr>
                <w:noProof/>
                <w:lang w:val="en-US"/>
              </w:rPr>
              <w:t>31</w:t>
            </w:r>
            <w:r>
              <w:fldChar w:fldCharType="end"/>
            </w:r>
            <w:r w:rsidRPr="0010201C">
              <w:rPr>
                <w:lang w:val="en-US"/>
              </w:rPr>
              <w:t xml:space="preserve"> Sentence avaluation - sets graph</w:t>
            </w:r>
            <w:bookmarkEnd w:id="197"/>
          </w:p>
        </w:tc>
      </w:tr>
    </w:tbl>
    <w:p w14:paraId="00000A5D" w14:textId="3B5E040E" w:rsidR="00D638A3" w:rsidRPr="0049274D" w:rsidRDefault="003F7269">
      <w:pPr>
        <w:rPr>
          <w:rFonts w:ascii="Arial" w:eastAsia="Arial" w:hAnsi="Arial" w:cs="Arial"/>
          <w:lang w:val="en-US"/>
        </w:rPr>
      </w:pPr>
      <w:r w:rsidRPr="0049274D">
        <w:rPr>
          <w:rFonts w:ascii="Arial" w:eastAsia="Arial" w:hAnsi="Arial" w:cs="Arial"/>
          <w:lang w:val="en-US"/>
        </w:rPr>
        <w:t>Against expectations, results of full comments analysis are better than individual sentences analysis. Might be this result is related to the characteristics of this type of issue. As explained in the introduction this type of comment</w:t>
      </w:r>
      <w:r w:rsidR="0010201C">
        <w:rPr>
          <w:rFonts w:ascii="Arial" w:eastAsia="Arial" w:hAnsi="Arial" w:cs="Arial"/>
          <w:lang w:val="en-US"/>
        </w:rPr>
        <w:t>s</w:t>
      </w:r>
      <w:r w:rsidRPr="0049274D">
        <w:rPr>
          <w:rFonts w:ascii="Arial" w:eastAsia="Arial" w:hAnsi="Arial" w:cs="Arial"/>
          <w:lang w:val="en-US"/>
        </w:rPr>
        <w:t xml:space="preserve"> usually </w:t>
      </w:r>
      <w:r w:rsidR="0010201C">
        <w:rPr>
          <w:rFonts w:ascii="Arial" w:eastAsia="Arial" w:hAnsi="Arial" w:cs="Arial"/>
          <w:lang w:val="en-US"/>
        </w:rPr>
        <w:t>are</w:t>
      </w:r>
      <w:r w:rsidRPr="0049274D">
        <w:rPr>
          <w:rFonts w:ascii="Arial" w:eastAsia="Arial" w:hAnsi="Arial" w:cs="Arial"/>
          <w:lang w:val="en-US"/>
        </w:rPr>
        <w:t xml:space="preserve"> long and includes some sentences. Using full comments in the training, the model could detect this characteristic and use it in the prediction.</w:t>
      </w:r>
    </w:p>
    <w:p w14:paraId="00000A5E" w14:textId="77777777" w:rsidR="00D638A3" w:rsidRPr="0049274D" w:rsidRDefault="003F7269">
      <w:pPr>
        <w:rPr>
          <w:rFonts w:ascii="Arial" w:eastAsia="Arial" w:hAnsi="Arial" w:cs="Arial"/>
          <w:lang w:val="en-US"/>
        </w:rPr>
      </w:pPr>
      <w:r w:rsidRPr="0049274D">
        <w:rPr>
          <w:rFonts w:ascii="Arial" w:eastAsia="Arial" w:hAnsi="Arial" w:cs="Arial"/>
          <w:lang w:val="en-US"/>
        </w:rPr>
        <w:t>It could be also seen that all the indicators increase their value when the set size decreases. This could be due to the fact the proportion of true and false comments change. The best results are obtained when the proportion of false comments is lower.</w:t>
      </w:r>
    </w:p>
    <w:p w14:paraId="00000A5F"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Additionally, with a size of </w:t>
      </w:r>
      <w:r w:rsidRPr="0049274D">
        <w:rPr>
          <w:rFonts w:ascii="Arial" w:eastAsia="Arial" w:hAnsi="Arial" w:cs="Arial"/>
          <w:b/>
          <w:lang w:val="en-US"/>
        </w:rPr>
        <w:t>700 comments</w:t>
      </w:r>
      <w:r w:rsidRPr="0049274D">
        <w:rPr>
          <w:rFonts w:ascii="Arial" w:eastAsia="Arial" w:hAnsi="Arial" w:cs="Arial"/>
          <w:lang w:val="en-US"/>
        </w:rPr>
        <w:t>, the precision and accuracy lines cross and the results are equilibrated between them. This is the optimal size, where the final model will be trained. In this set size, the proportion of true comments reaches 40%.</w:t>
      </w:r>
    </w:p>
    <w:p w14:paraId="00000A60" w14:textId="77777777" w:rsidR="00D638A3" w:rsidRPr="0049274D" w:rsidRDefault="00D638A3">
      <w:pPr>
        <w:rPr>
          <w:rFonts w:ascii="Arial" w:eastAsia="Arial" w:hAnsi="Arial" w:cs="Arial"/>
          <w:lang w:val="en-US"/>
        </w:rPr>
      </w:pPr>
    </w:p>
    <w:p w14:paraId="00000A61" w14:textId="1542F209" w:rsidR="00D638A3" w:rsidRPr="0049274D" w:rsidRDefault="003F7269">
      <w:pPr>
        <w:rPr>
          <w:rFonts w:ascii="Arial" w:eastAsia="Arial" w:hAnsi="Arial" w:cs="Arial"/>
          <w:lang w:val="en-US"/>
        </w:rPr>
      </w:pPr>
      <w:r w:rsidRPr="0049274D">
        <w:rPr>
          <w:rFonts w:ascii="Arial" w:eastAsia="Arial" w:hAnsi="Arial" w:cs="Arial"/>
          <w:lang w:val="en-US"/>
        </w:rPr>
        <w:t>Spacy allows the selection between some pre-trained models or pipelines that contain different amounts of information. Until now the model has been trained using the smallest model (</w:t>
      </w:r>
      <w:r w:rsidRPr="0049274D">
        <w:rPr>
          <w:rFonts w:ascii="Arial" w:eastAsia="Arial" w:hAnsi="Arial" w:cs="Arial"/>
          <w:i/>
          <w:lang w:val="en-US"/>
        </w:rPr>
        <w:t>ca_fasttext_wiki</w:t>
      </w:r>
      <w:r w:rsidRPr="0049274D">
        <w:rPr>
          <w:rFonts w:ascii="Arial" w:eastAsia="Arial" w:hAnsi="Arial" w:cs="Arial"/>
          <w:lang w:val="en-US"/>
        </w:rPr>
        <w:t>). On this occasion, the model will be trained with the larger model (</w:t>
      </w:r>
      <w:r w:rsidRPr="0049274D">
        <w:rPr>
          <w:rFonts w:ascii="Arial" w:eastAsia="Arial" w:hAnsi="Arial" w:cs="Arial"/>
          <w:b/>
          <w:lang w:val="en-US"/>
        </w:rPr>
        <w:t>ca_fasttext_wiki_lg</w:t>
      </w:r>
      <w:r w:rsidRPr="0049274D">
        <w:rPr>
          <w:rFonts w:ascii="Arial" w:eastAsia="Arial" w:hAnsi="Arial" w:cs="Arial"/>
          <w:lang w:val="en-US"/>
        </w:rPr>
        <w:t xml:space="preserve">), with the purpose of </w:t>
      </w:r>
      <w:r w:rsidR="0010201C" w:rsidRPr="0049274D">
        <w:rPr>
          <w:rFonts w:ascii="Arial" w:eastAsia="Arial" w:hAnsi="Arial" w:cs="Arial"/>
          <w:lang w:val="en-US"/>
        </w:rPr>
        <w:t>analyzing</w:t>
      </w:r>
      <w:r w:rsidRPr="0049274D">
        <w:rPr>
          <w:rFonts w:ascii="Arial" w:eastAsia="Arial" w:hAnsi="Arial" w:cs="Arial"/>
          <w:lang w:val="en-US"/>
        </w:rPr>
        <w:t xml:space="preserve"> if there is any difference in the results of the evaluation. </w:t>
      </w:r>
    </w:p>
    <w:p w14:paraId="00000A62" w14:textId="77777777" w:rsidR="00D638A3" w:rsidRPr="0049274D" w:rsidRDefault="003F7269">
      <w:pPr>
        <w:rPr>
          <w:rFonts w:ascii="Arial" w:eastAsia="Arial" w:hAnsi="Arial" w:cs="Arial"/>
          <w:lang w:val="en-US"/>
        </w:rPr>
      </w:pPr>
      <w:r w:rsidRPr="0049274D">
        <w:rPr>
          <w:rFonts w:ascii="Arial" w:eastAsia="Arial" w:hAnsi="Arial" w:cs="Arial"/>
          <w:lang w:val="en-US"/>
        </w:rPr>
        <w:t>This is the comparison between the two pre-trained models:</w:t>
      </w:r>
    </w:p>
    <w:p w14:paraId="0C0010AC" w14:textId="77777777" w:rsidR="0010201C" w:rsidRDefault="003F7269" w:rsidP="0010201C">
      <w:pPr>
        <w:keepNext/>
        <w:jc w:val="center"/>
      </w:pPr>
      <w:r>
        <w:rPr>
          <w:rFonts w:ascii="Arial" w:eastAsia="Arial" w:hAnsi="Arial" w:cs="Arial"/>
          <w:noProof/>
        </w:rPr>
        <w:drawing>
          <wp:inline distT="114300" distB="114300" distL="114300" distR="114300">
            <wp:extent cx="3843200" cy="2880000"/>
            <wp:effectExtent l="0" t="0" r="0" b="0"/>
            <wp:docPr id="3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69"/>
                    <a:srcRect/>
                    <a:stretch>
                      <a:fillRect/>
                    </a:stretch>
                  </pic:blipFill>
                  <pic:spPr>
                    <a:xfrm>
                      <a:off x="0" y="0"/>
                      <a:ext cx="3843200" cy="2880000"/>
                    </a:xfrm>
                    <a:prstGeom prst="rect">
                      <a:avLst/>
                    </a:prstGeom>
                    <a:ln/>
                  </pic:spPr>
                </pic:pic>
              </a:graphicData>
            </a:graphic>
          </wp:inline>
        </w:drawing>
      </w:r>
    </w:p>
    <w:p w14:paraId="00000A63" w14:textId="08435E6F" w:rsidR="00D638A3" w:rsidRPr="0010201C" w:rsidRDefault="0010201C" w:rsidP="0010201C">
      <w:pPr>
        <w:pStyle w:val="Descripcin"/>
        <w:jc w:val="center"/>
        <w:rPr>
          <w:rFonts w:ascii="Arial" w:eastAsia="Arial" w:hAnsi="Arial" w:cs="Arial"/>
          <w:lang w:val="en-US"/>
        </w:rPr>
      </w:pPr>
      <w:bookmarkStart w:id="198" w:name="_Toc76139178"/>
      <w:r w:rsidRPr="0010201C">
        <w:rPr>
          <w:lang w:val="en-US"/>
        </w:rPr>
        <w:t xml:space="preserve">Schema </w:t>
      </w:r>
      <w:r>
        <w:fldChar w:fldCharType="begin"/>
      </w:r>
      <w:r w:rsidRPr="0010201C">
        <w:rPr>
          <w:lang w:val="en-US"/>
        </w:rPr>
        <w:instrText xml:space="preserve"> SEQ Schema \* ARABIC </w:instrText>
      </w:r>
      <w:r>
        <w:fldChar w:fldCharType="separate"/>
      </w:r>
      <w:r w:rsidR="00734E90">
        <w:rPr>
          <w:noProof/>
          <w:lang w:val="en-US"/>
        </w:rPr>
        <w:t>32</w:t>
      </w:r>
      <w:r>
        <w:fldChar w:fldCharType="end"/>
      </w:r>
      <w:r w:rsidRPr="0010201C">
        <w:rPr>
          <w:lang w:val="en-US"/>
        </w:rPr>
        <w:t xml:space="preserve"> Pretrained models comparat</w:t>
      </w:r>
      <w:r>
        <w:rPr>
          <w:lang w:val="en-US"/>
        </w:rPr>
        <w:t>ion</w:t>
      </w:r>
      <w:r w:rsidRPr="0010201C">
        <w:rPr>
          <w:lang w:val="en-US"/>
        </w:rPr>
        <w:t xml:space="preserve"> graph</w:t>
      </w:r>
      <w:bookmarkEnd w:id="198"/>
    </w:p>
    <w:p w14:paraId="00000A64" w14:textId="77777777" w:rsidR="00D638A3" w:rsidRPr="0049274D" w:rsidRDefault="003F7269">
      <w:pPr>
        <w:rPr>
          <w:rFonts w:ascii="Arial" w:eastAsia="Arial" w:hAnsi="Arial" w:cs="Arial"/>
          <w:lang w:val="en-US"/>
        </w:rPr>
      </w:pPr>
      <w:r w:rsidRPr="0049274D">
        <w:rPr>
          <w:rFonts w:ascii="Arial" w:eastAsia="Arial" w:hAnsi="Arial" w:cs="Arial"/>
          <w:lang w:val="en-US"/>
        </w:rPr>
        <w:t>This new evaluation has obtained a 2% better performance in the F-score. It’s not a big increment but interesting enough to choose the model for the final training.</w:t>
      </w:r>
    </w:p>
    <w:p w14:paraId="00000A65" w14:textId="77777777" w:rsidR="00D638A3" w:rsidRPr="0049274D" w:rsidRDefault="00D638A3">
      <w:pPr>
        <w:rPr>
          <w:rFonts w:ascii="Arial" w:eastAsia="Arial" w:hAnsi="Arial" w:cs="Arial"/>
          <w:lang w:val="en-US"/>
        </w:rPr>
      </w:pPr>
    </w:p>
    <w:p w14:paraId="00000A66"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After executing the model and evaluating the model it’s possible to show most of the </w:t>
      </w:r>
      <w:r w:rsidRPr="0049274D">
        <w:rPr>
          <w:rFonts w:ascii="Arial" w:eastAsia="Arial" w:hAnsi="Arial" w:cs="Arial"/>
          <w:b/>
          <w:lang w:val="en-US"/>
        </w:rPr>
        <w:t>False positives</w:t>
      </w:r>
      <w:r w:rsidRPr="0049274D">
        <w:rPr>
          <w:rFonts w:ascii="Arial" w:eastAsia="Arial" w:hAnsi="Arial" w:cs="Arial"/>
          <w:lang w:val="en-US"/>
        </w:rPr>
        <w:t xml:space="preserve"> detected could be True positives.  Due to the fact that the comments are labelled by a user in a subjective form, this classification could be enhanced.</w:t>
      </w:r>
    </w:p>
    <w:p w14:paraId="00000A67" w14:textId="77777777" w:rsidR="00D638A3" w:rsidRPr="0049274D" w:rsidRDefault="003F7269">
      <w:pPr>
        <w:rPr>
          <w:rFonts w:ascii="Arial" w:eastAsia="Arial" w:hAnsi="Arial" w:cs="Arial"/>
          <w:lang w:val="en-US"/>
        </w:rPr>
      </w:pPr>
      <w:r w:rsidRPr="0049274D">
        <w:rPr>
          <w:rFonts w:ascii="Arial" w:eastAsia="Arial" w:hAnsi="Arial" w:cs="Arial"/>
          <w:lang w:val="en-US"/>
        </w:rPr>
        <w:t>The classification of the comments in the original data has been revised using the information of the False positives and a significant set of them has been labelled as ‘Comentari problemàtic’. With this work, 100 new comments have been obtained.</w:t>
      </w:r>
    </w:p>
    <w:p w14:paraId="00000A68" w14:textId="77777777" w:rsidR="00D638A3" w:rsidRPr="00A1762D" w:rsidRDefault="003F7269">
      <w:pPr>
        <w:rPr>
          <w:rFonts w:ascii="Arial" w:eastAsia="Arial" w:hAnsi="Arial" w:cs="Arial"/>
          <w:lang w:val="en-US"/>
        </w:rPr>
      </w:pPr>
      <w:r w:rsidRPr="00A1762D">
        <w:rPr>
          <w:rFonts w:ascii="Arial" w:eastAsia="Arial" w:hAnsi="Arial" w:cs="Arial"/>
          <w:lang w:val="en-US"/>
        </w:rPr>
        <w:t>The model has been trained with 700 comments, ca_fasttext_wiki_lg pre-trained model and new true comments. These new comments result in the following results.</w:t>
      </w:r>
    </w:p>
    <w:tbl>
      <w:tblPr>
        <w:tblStyle w:val="afffff"/>
        <w:tblW w:w="9000" w:type="dxa"/>
        <w:tblInd w:w="0" w:type="dxa"/>
        <w:tblLayout w:type="fixed"/>
        <w:tblLook w:val="0600" w:firstRow="0" w:lastRow="0" w:firstColumn="0" w:lastColumn="0" w:noHBand="1" w:noVBand="1"/>
      </w:tblPr>
      <w:tblGrid>
        <w:gridCol w:w="4155"/>
        <w:gridCol w:w="4845"/>
      </w:tblGrid>
      <w:tr w:rsidR="00D638A3" w:rsidRPr="00AE616D" w14:paraId="32685F05" w14:textId="77777777">
        <w:tc>
          <w:tcPr>
            <w:tcW w:w="4155" w:type="dxa"/>
            <w:shd w:val="clear" w:color="auto" w:fill="auto"/>
            <w:tcMar>
              <w:top w:w="0" w:type="dxa"/>
              <w:left w:w="0" w:type="dxa"/>
              <w:bottom w:w="0" w:type="dxa"/>
              <w:right w:w="0" w:type="dxa"/>
            </w:tcMar>
          </w:tcPr>
          <w:p w14:paraId="2F7409E8" w14:textId="77777777" w:rsidR="00A1762D" w:rsidRDefault="003F7269" w:rsidP="00A1762D">
            <w:pPr>
              <w:keepNext/>
              <w:spacing w:after="0" w:line="240" w:lineRule="auto"/>
              <w:jc w:val="left"/>
            </w:pPr>
            <w:r>
              <w:rPr>
                <w:rFonts w:ascii="Arial" w:eastAsia="Arial" w:hAnsi="Arial" w:cs="Arial"/>
                <w:noProof/>
              </w:rPr>
              <w:lastRenderedPageBreak/>
              <w:drawing>
                <wp:inline distT="114300" distB="114300" distL="114300" distR="114300">
                  <wp:extent cx="2574077" cy="1713600"/>
                  <wp:effectExtent l="0" t="0" r="0" b="0"/>
                  <wp:docPr id="2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0"/>
                          <a:srcRect/>
                          <a:stretch>
                            <a:fillRect/>
                          </a:stretch>
                        </pic:blipFill>
                        <pic:spPr>
                          <a:xfrm>
                            <a:off x="0" y="0"/>
                            <a:ext cx="2574077" cy="1713600"/>
                          </a:xfrm>
                          <a:prstGeom prst="rect">
                            <a:avLst/>
                          </a:prstGeom>
                          <a:ln/>
                        </pic:spPr>
                      </pic:pic>
                    </a:graphicData>
                  </a:graphic>
                </wp:inline>
              </w:drawing>
            </w:r>
          </w:p>
          <w:p w14:paraId="00000A69" w14:textId="47D00409" w:rsidR="00D638A3" w:rsidRPr="00124F75" w:rsidRDefault="00A1762D" w:rsidP="00A1762D">
            <w:pPr>
              <w:pStyle w:val="Descripcin"/>
              <w:jc w:val="center"/>
              <w:rPr>
                <w:rFonts w:ascii="Arial" w:eastAsia="Arial" w:hAnsi="Arial" w:cs="Arial"/>
                <w:lang w:val="en-US"/>
              </w:rPr>
            </w:pPr>
            <w:bookmarkStart w:id="199" w:name="_Toc76139179"/>
            <w:r w:rsidRPr="00124F75">
              <w:rPr>
                <w:lang w:val="en-US"/>
              </w:rPr>
              <w:t xml:space="preserve">Schema </w:t>
            </w:r>
            <w:r>
              <w:fldChar w:fldCharType="begin"/>
            </w:r>
            <w:r w:rsidRPr="00124F75">
              <w:rPr>
                <w:lang w:val="en-US"/>
              </w:rPr>
              <w:instrText xml:space="preserve"> SEQ Schema \* ARABIC </w:instrText>
            </w:r>
            <w:r>
              <w:fldChar w:fldCharType="separate"/>
            </w:r>
            <w:r w:rsidR="00734E90">
              <w:rPr>
                <w:noProof/>
                <w:lang w:val="en-US"/>
              </w:rPr>
              <w:t>33</w:t>
            </w:r>
            <w:r>
              <w:fldChar w:fldCharType="end"/>
            </w:r>
            <w:r w:rsidRPr="00124F75">
              <w:rPr>
                <w:lang w:val="en-US"/>
              </w:rPr>
              <w:t xml:space="preserve"> Indicators graph by comments collection</w:t>
            </w:r>
            <w:bookmarkEnd w:id="199"/>
          </w:p>
        </w:tc>
        <w:tc>
          <w:tcPr>
            <w:tcW w:w="4845" w:type="dxa"/>
            <w:shd w:val="clear" w:color="auto" w:fill="auto"/>
            <w:tcMar>
              <w:top w:w="100" w:type="dxa"/>
              <w:left w:w="100" w:type="dxa"/>
              <w:bottom w:w="100" w:type="dxa"/>
              <w:right w:w="100" w:type="dxa"/>
            </w:tcMar>
          </w:tcPr>
          <w:p w14:paraId="0D2035F4" w14:textId="77777777" w:rsidR="00A1762D" w:rsidRDefault="003F7269" w:rsidP="00A1762D">
            <w:pPr>
              <w:keepNext/>
              <w:spacing w:after="0" w:line="240" w:lineRule="auto"/>
              <w:jc w:val="left"/>
            </w:pPr>
            <w:r>
              <w:rPr>
                <w:rFonts w:ascii="Arial" w:eastAsia="Arial" w:hAnsi="Arial" w:cs="Arial"/>
                <w:noProof/>
              </w:rPr>
              <w:drawing>
                <wp:inline distT="114300" distB="114300" distL="114300" distR="114300">
                  <wp:extent cx="2951464" cy="1486800"/>
                  <wp:effectExtent l="0" t="0" r="0" b="0"/>
                  <wp:docPr id="4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71"/>
                          <a:srcRect/>
                          <a:stretch>
                            <a:fillRect/>
                          </a:stretch>
                        </pic:blipFill>
                        <pic:spPr>
                          <a:xfrm>
                            <a:off x="0" y="0"/>
                            <a:ext cx="2951464" cy="1486800"/>
                          </a:xfrm>
                          <a:prstGeom prst="rect">
                            <a:avLst/>
                          </a:prstGeom>
                          <a:ln/>
                        </pic:spPr>
                      </pic:pic>
                    </a:graphicData>
                  </a:graphic>
                </wp:inline>
              </w:drawing>
            </w:r>
          </w:p>
          <w:p w14:paraId="00000A6A" w14:textId="26E916A7" w:rsidR="00D638A3" w:rsidRPr="00124F75" w:rsidRDefault="00A1762D" w:rsidP="00A1762D">
            <w:pPr>
              <w:pStyle w:val="Descripcin"/>
              <w:jc w:val="center"/>
              <w:rPr>
                <w:rFonts w:ascii="Arial" w:eastAsia="Arial" w:hAnsi="Arial" w:cs="Arial"/>
                <w:lang w:val="en-US"/>
              </w:rPr>
            </w:pPr>
            <w:bookmarkStart w:id="200" w:name="_Toc76139180"/>
            <w:r w:rsidRPr="00124F75">
              <w:rPr>
                <w:lang w:val="en-US"/>
              </w:rPr>
              <w:t xml:space="preserve">Schema </w:t>
            </w:r>
            <w:r>
              <w:fldChar w:fldCharType="begin"/>
            </w:r>
            <w:r w:rsidRPr="00124F75">
              <w:rPr>
                <w:lang w:val="en-US"/>
              </w:rPr>
              <w:instrText xml:space="preserve"> SEQ Schema \* ARABIC </w:instrText>
            </w:r>
            <w:r>
              <w:fldChar w:fldCharType="separate"/>
            </w:r>
            <w:r w:rsidR="00734E90">
              <w:rPr>
                <w:noProof/>
                <w:lang w:val="en-US"/>
              </w:rPr>
              <w:t>34</w:t>
            </w:r>
            <w:r>
              <w:fldChar w:fldCharType="end"/>
            </w:r>
            <w:r w:rsidRPr="00124F75">
              <w:rPr>
                <w:lang w:val="en-US"/>
              </w:rPr>
              <w:t xml:space="preserve"> Sets size by comments collection</w:t>
            </w:r>
            <w:bookmarkEnd w:id="200"/>
          </w:p>
        </w:tc>
      </w:tr>
    </w:tbl>
    <w:p w14:paraId="00000A6B" w14:textId="77777777" w:rsidR="00D638A3" w:rsidRPr="00124F75" w:rsidRDefault="00D638A3">
      <w:pPr>
        <w:rPr>
          <w:rFonts w:ascii="Arial" w:eastAsia="Arial" w:hAnsi="Arial" w:cs="Arial"/>
          <w:lang w:val="en-US"/>
        </w:rPr>
      </w:pPr>
    </w:p>
    <w:p w14:paraId="00000A6C" w14:textId="77777777" w:rsidR="00D638A3" w:rsidRPr="0049274D" w:rsidRDefault="003F7269">
      <w:pPr>
        <w:rPr>
          <w:rFonts w:ascii="Arial" w:eastAsia="Arial" w:hAnsi="Arial" w:cs="Arial"/>
          <w:lang w:val="en-US"/>
        </w:rPr>
      </w:pPr>
      <w:r w:rsidRPr="0049274D">
        <w:rPr>
          <w:rFonts w:ascii="Arial" w:eastAsia="Arial" w:hAnsi="Arial" w:cs="Arial"/>
          <w:lang w:val="en-US"/>
        </w:rPr>
        <w:t>Results obtained with the new set of comments increase by 8% in F-Score, but they are better in Accuracy, where they increase by 12%. We can also appreciate the variation in the composition of the training test sets.</w:t>
      </w:r>
    </w:p>
    <w:p w14:paraId="00000A6D" w14:textId="77777777" w:rsidR="00D638A3" w:rsidRPr="0049274D" w:rsidRDefault="00D638A3">
      <w:pPr>
        <w:rPr>
          <w:rFonts w:ascii="Arial" w:eastAsia="Arial" w:hAnsi="Arial" w:cs="Arial"/>
          <w:lang w:val="en-US"/>
        </w:rPr>
      </w:pPr>
    </w:p>
    <w:p w14:paraId="00000A6E" w14:textId="77777777" w:rsidR="00D638A3" w:rsidRPr="0049274D" w:rsidRDefault="003F7269">
      <w:pPr>
        <w:rPr>
          <w:rFonts w:ascii="Arial" w:eastAsia="Arial" w:hAnsi="Arial" w:cs="Arial"/>
          <w:lang w:val="en-US"/>
        </w:rPr>
      </w:pPr>
      <w:r w:rsidRPr="0049274D">
        <w:rPr>
          <w:rFonts w:ascii="Arial" w:eastAsia="Arial" w:hAnsi="Arial" w:cs="Arial"/>
          <w:lang w:val="en-US"/>
        </w:rPr>
        <w:t>This final comparative shows how has evolved results with the different solutions applied:</w:t>
      </w:r>
    </w:p>
    <w:p w14:paraId="33F6C1D4" w14:textId="77777777" w:rsidR="00124F75" w:rsidRDefault="003F7269" w:rsidP="00124F75">
      <w:pPr>
        <w:keepNext/>
      </w:pPr>
      <w:r>
        <w:rPr>
          <w:rFonts w:ascii="Arial" w:eastAsia="Arial" w:hAnsi="Arial" w:cs="Arial"/>
          <w:noProof/>
        </w:rPr>
        <w:drawing>
          <wp:inline distT="114300" distB="114300" distL="114300" distR="114300">
            <wp:extent cx="5731200" cy="3225800"/>
            <wp:effectExtent l="0" t="0" r="0" b="0"/>
            <wp:docPr id="2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72"/>
                    <a:srcRect/>
                    <a:stretch>
                      <a:fillRect/>
                    </a:stretch>
                  </pic:blipFill>
                  <pic:spPr>
                    <a:xfrm>
                      <a:off x="0" y="0"/>
                      <a:ext cx="5731200" cy="3225800"/>
                    </a:xfrm>
                    <a:prstGeom prst="rect">
                      <a:avLst/>
                    </a:prstGeom>
                    <a:ln/>
                  </pic:spPr>
                </pic:pic>
              </a:graphicData>
            </a:graphic>
          </wp:inline>
        </w:drawing>
      </w:r>
    </w:p>
    <w:p w14:paraId="00000A6F" w14:textId="69DEA5FA" w:rsidR="00D638A3" w:rsidRPr="00124F75" w:rsidRDefault="00124F75" w:rsidP="00124F75">
      <w:pPr>
        <w:pStyle w:val="Descripcin"/>
        <w:jc w:val="center"/>
        <w:rPr>
          <w:rFonts w:ascii="Arial" w:eastAsia="Arial" w:hAnsi="Arial" w:cs="Arial"/>
          <w:lang w:val="en-US"/>
        </w:rPr>
      </w:pPr>
      <w:bookmarkStart w:id="201" w:name="_Toc76139181"/>
      <w:r w:rsidRPr="00124F75">
        <w:rPr>
          <w:lang w:val="en-US"/>
        </w:rPr>
        <w:t xml:space="preserve">Schema </w:t>
      </w:r>
      <w:r>
        <w:fldChar w:fldCharType="begin"/>
      </w:r>
      <w:r w:rsidRPr="00124F75">
        <w:rPr>
          <w:lang w:val="en-US"/>
        </w:rPr>
        <w:instrText xml:space="preserve"> SEQ Schema \* ARABIC </w:instrText>
      </w:r>
      <w:r>
        <w:fldChar w:fldCharType="separate"/>
      </w:r>
      <w:r w:rsidR="00734E90">
        <w:rPr>
          <w:noProof/>
          <w:lang w:val="en-US"/>
        </w:rPr>
        <w:t>35</w:t>
      </w:r>
      <w:r>
        <w:fldChar w:fldCharType="end"/>
      </w:r>
      <w:r w:rsidRPr="00124F75">
        <w:rPr>
          <w:lang w:val="en-US"/>
        </w:rPr>
        <w:t>Indicators evolution by solution type</w:t>
      </w:r>
      <w:bookmarkEnd w:id="201"/>
    </w:p>
    <w:p w14:paraId="00000A70" w14:textId="77777777" w:rsidR="00D638A3" w:rsidRPr="0049274D" w:rsidRDefault="003F7269">
      <w:pPr>
        <w:numPr>
          <w:ilvl w:val="0"/>
          <w:numId w:val="67"/>
        </w:numPr>
        <w:spacing w:after="0"/>
        <w:rPr>
          <w:rFonts w:ascii="Arial" w:eastAsia="Arial" w:hAnsi="Arial" w:cs="Arial"/>
          <w:lang w:val="en-US"/>
        </w:rPr>
      </w:pPr>
      <w:r w:rsidRPr="0049274D">
        <w:rPr>
          <w:rFonts w:ascii="Arial" w:eastAsia="Arial" w:hAnsi="Arial" w:cs="Arial"/>
          <w:lang w:val="en-US"/>
        </w:rPr>
        <w:t>6903 comments: Using all the comments in the original data only a 30% of F-score could be achieved.</w:t>
      </w:r>
    </w:p>
    <w:p w14:paraId="00000A71" w14:textId="77777777" w:rsidR="00D638A3" w:rsidRPr="0049274D" w:rsidRDefault="003F7269">
      <w:pPr>
        <w:numPr>
          <w:ilvl w:val="0"/>
          <w:numId w:val="67"/>
        </w:numPr>
        <w:spacing w:after="0"/>
        <w:rPr>
          <w:rFonts w:ascii="Arial" w:eastAsia="Arial" w:hAnsi="Arial" w:cs="Arial"/>
          <w:lang w:val="en-US"/>
        </w:rPr>
      </w:pPr>
      <w:r w:rsidRPr="0049274D">
        <w:rPr>
          <w:rFonts w:ascii="Arial" w:eastAsia="Arial" w:hAnsi="Arial" w:cs="Arial"/>
          <w:lang w:val="en-US"/>
        </w:rPr>
        <w:t>700 comments: Using only a part of the comments, and selecting the set size where the 3 indicators cross, the model achieved an F-Score of 70%</w:t>
      </w:r>
    </w:p>
    <w:p w14:paraId="00000A72" w14:textId="03D6B88C" w:rsidR="00D638A3" w:rsidRPr="0049274D" w:rsidRDefault="003F7269">
      <w:pPr>
        <w:numPr>
          <w:ilvl w:val="0"/>
          <w:numId w:val="67"/>
        </w:numPr>
        <w:spacing w:after="0"/>
        <w:rPr>
          <w:rFonts w:ascii="Arial" w:eastAsia="Arial" w:hAnsi="Arial" w:cs="Arial"/>
          <w:lang w:val="en-US"/>
        </w:rPr>
      </w:pPr>
      <w:r w:rsidRPr="0049274D">
        <w:rPr>
          <w:rFonts w:ascii="Arial" w:eastAsia="Arial" w:hAnsi="Arial" w:cs="Arial"/>
          <w:lang w:val="en-US"/>
        </w:rPr>
        <w:t xml:space="preserve">ca_fasttext_wiki_lg: Using the larger pre-trained model the model </w:t>
      </w:r>
      <w:r w:rsidR="0058715B" w:rsidRPr="0049274D">
        <w:rPr>
          <w:rFonts w:ascii="Arial" w:eastAsia="Arial" w:hAnsi="Arial" w:cs="Arial"/>
          <w:lang w:val="en-US"/>
        </w:rPr>
        <w:t>increases</w:t>
      </w:r>
      <w:r w:rsidRPr="0049274D">
        <w:rPr>
          <w:rFonts w:ascii="Arial" w:eastAsia="Arial" w:hAnsi="Arial" w:cs="Arial"/>
          <w:lang w:val="en-US"/>
        </w:rPr>
        <w:t xml:space="preserve"> his F-score to 72%</w:t>
      </w:r>
    </w:p>
    <w:p w14:paraId="00000A73" w14:textId="77777777" w:rsidR="00D638A3" w:rsidRPr="0049274D" w:rsidRDefault="003F7269">
      <w:pPr>
        <w:numPr>
          <w:ilvl w:val="0"/>
          <w:numId w:val="67"/>
        </w:numPr>
        <w:rPr>
          <w:rFonts w:ascii="Arial" w:eastAsia="Arial" w:hAnsi="Arial" w:cs="Arial"/>
          <w:lang w:val="en-US"/>
        </w:rPr>
      </w:pPr>
      <w:r w:rsidRPr="0049274D">
        <w:rPr>
          <w:rFonts w:ascii="Arial" w:eastAsia="Arial" w:hAnsi="Arial" w:cs="Arial"/>
          <w:lang w:val="en-US"/>
        </w:rPr>
        <w:t>Comments revision: After reclassifying most of the False positives the result rises to 80% in F-Score and 85% in Accuracy ( R ).</w:t>
      </w:r>
    </w:p>
    <w:p w14:paraId="00000A74" w14:textId="77777777" w:rsidR="00D638A3" w:rsidRPr="0049274D" w:rsidRDefault="00D638A3">
      <w:pPr>
        <w:rPr>
          <w:rFonts w:ascii="Arial" w:eastAsia="Arial" w:hAnsi="Arial" w:cs="Arial"/>
          <w:lang w:val="en-US"/>
        </w:rPr>
      </w:pPr>
    </w:p>
    <w:p w14:paraId="00000A75"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In the case of the </w:t>
      </w:r>
      <w:r w:rsidRPr="0049274D">
        <w:rPr>
          <w:rFonts w:ascii="Arial" w:eastAsia="Arial" w:hAnsi="Arial" w:cs="Arial"/>
          <w:b/>
          <w:lang w:val="en-US"/>
        </w:rPr>
        <w:t>Spanish</w:t>
      </w:r>
      <w:r w:rsidRPr="0049274D">
        <w:rPr>
          <w:rFonts w:ascii="Arial" w:eastAsia="Arial" w:hAnsi="Arial" w:cs="Arial"/>
          <w:lang w:val="en-US"/>
        </w:rPr>
        <w:t xml:space="preserve"> language the size of the sets has been calculated in proportion to the Catalan model and they will contain full comments. </w:t>
      </w:r>
    </w:p>
    <w:p w14:paraId="00000A76" w14:textId="77777777" w:rsidR="00D638A3" w:rsidRPr="0058715B" w:rsidRDefault="003F7269">
      <w:pPr>
        <w:rPr>
          <w:rFonts w:ascii="Arial" w:eastAsia="Arial" w:hAnsi="Arial" w:cs="Arial"/>
          <w:lang w:val="en-US"/>
        </w:rPr>
      </w:pPr>
      <w:r w:rsidRPr="0049274D">
        <w:rPr>
          <w:rFonts w:ascii="Arial" w:eastAsia="Arial" w:hAnsi="Arial" w:cs="Arial"/>
          <w:lang w:val="en-US"/>
        </w:rPr>
        <w:t xml:space="preserve">The Spanish original comments have only 53 cases labelled as True. These comments will be all used and divided into the train set (80%) and test set (20%). Comments labelled as False must be 60% of the comments, 80 comments, and also must be divided into train and test sets. The False comment will be selected in every loop of the training from the 1.714 total </w:t>
      </w:r>
      <w:r w:rsidRPr="0058715B">
        <w:rPr>
          <w:rFonts w:ascii="Arial" w:eastAsia="Arial" w:hAnsi="Arial" w:cs="Arial"/>
          <w:lang w:val="en-US"/>
        </w:rPr>
        <w:t>False comments.</w:t>
      </w:r>
    </w:p>
    <w:p w14:paraId="00000A77" w14:textId="77777777" w:rsidR="00D638A3" w:rsidRPr="0058715B" w:rsidRDefault="003F7269">
      <w:pPr>
        <w:rPr>
          <w:rFonts w:ascii="Arial" w:eastAsia="Arial" w:hAnsi="Arial" w:cs="Arial"/>
          <w:lang w:val="en-US"/>
        </w:rPr>
      </w:pPr>
      <w:r w:rsidRPr="0058715B">
        <w:rPr>
          <w:rFonts w:ascii="Arial" w:eastAsia="Arial" w:hAnsi="Arial" w:cs="Arial"/>
          <w:lang w:val="en-US"/>
        </w:rPr>
        <w:t>The final distribution is:</w:t>
      </w:r>
    </w:p>
    <w:tbl>
      <w:tblPr>
        <w:tblStyle w:val="afffff0"/>
        <w:tblW w:w="830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09"/>
        <w:gridCol w:w="4396"/>
      </w:tblGrid>
      <w:tr w:rsidR="00D638A3" w14:paraId="6911FE28" w14:textId="77777777">
        <w:trPr>
          <w:trHeight w:val="500"/>
          <w:jc w:val="center"/>
        </w:trPr>
        <w:tc>
          <w:tcPr>
            <w:tcW w:w="1260" w:type="dxa"/>
            <w:tcBorders>
              <w:top w:val="single" w:sz="8" w:space="0" w:color="666666"/>
              <w:left w:val="single" w:sz="8" w:space="0" w:color="666666"/>
              <w:bottom w:val="single" w:sz="8" w:space="0" w:color="666666"/>
              <w:right w:val="single" w:sz="8" w:space="0" w:color="666666"/>
            </w:tcBorders>
            <w:tcMar>
              <w:top w:w="100" w:type="dxa"/>
              <w:left w:w="100" w:type="dxa"/>
              <w:bottom w:w="100" w:type="dxa"/>
              <w:right w:w="100" w:type="dxa"/>
            </w:tcMar>
          </w:tcPr>
          <w:p w14:paraId="00000A78" w14:textId="77777777" w:rsidR="00D638A3" w:rsidRDefault="003F7269" w:rsidP="00124F75">
            <w:pPr>
              <w:spacing w:after="0"/>
              <w:rPr>
                <w:rFonts w:ascii="Arial" w:eastAsia="Arial" w:hAnsi="Arial" w:cs="Arial"/>
                <w:b/>
                <w:sz w:val="20"/>
                <w:szCs w:val="20"/>
              </w:rPr>
            </w:pPr>
            <w:r>
              <w:rPr>
                <w:rFonts w:ascii="Arial" w:eastAsia="Arial" w:hAnsi="Arial" w:cs="Arial"/>
                <w:b/>
                <w:sz w:val="20"/>
                <w:szCs w:val="20"/>
              </w:rPr>
              <w:t>Comments</w:t>
            </w:r>
          </w:p>
        </w:tc>
        <w:tc>
          <w:tcPr>
            <w:tcW w:w="1417" w:type="dxa"/>
            <w:tcBorders>
              <w:top w:val="single" w:sz="8" w:space="0" w:color="666666"/>
              <w:left w:val="single" w:sz="8" w:space="0" w:color="666666"/>
              <w:bottom w:val="single" w:sz="8" w:space="0" w:color="666666"/>
              <w:right w:val="single" w:sz="8" w:space="0" w:color="666666"/>
            </w:tcBorders>
            <w:tcMar>
              <w:top w:w="100" w:type="dxa"/>
              <w:left w:w="100" w:type="dxa"/>
              <w:bottom w:w="100" w:type="dxa"/>
              <w:right w:w="100" w:type="dxa"/>
            </w:tcMar>
          </w:tcPr>
          <w:p w14:paraId="00000A79"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1.767</w:t>
            </w:r>
          </w:p>
        </w:tc>
      </w:tr>
      <w:tr w:rsidR="00D638A3" w14:paraId="72503F56" w14:textId="77777777">
        <w:trPr>
          <w:trHeight w:val="500"/>
          <w:jc w:val="center"/>
        </w:trPr>
        <w:tc>
          <w:tcPr>
            <w:tcW w:w="1260" w:type="dxa"/>
            <w:tcBorders>
              <w:top w:val="single" w:sz="8" w:space="0" w:color="666666"/>
              <w:left w:val="single" w:sz="8" w:space="0" w:color="666666"/>
              <w:bottom w:val="single" w:sz="8" w:space="0" w:color="666666"/>
              <w:right w:val="single" w:sz="8" w:space="0" w:color="666666"/>
            </w:tcBorders>
            <w:tcMar>
              <w:top w:w="100" w:type="dxa"/>
              <w:left w:w="100" w:type="dxa"/>
              <w:bottom w:w="100" w:type="dxa"/>
              <w:right w:w="100" w:type="dxa"/>
            </w:tcMar>
          </w:tcPr>
          <w:p w14:paraId="00000A7A" w14:textId="77777777" w:rsidR="00D638A3" w:rsidRDefault="003F7269">
            <w:pPr>
              <w:spacing w:after="0"/>
              <w:jc w:val="left"/>
              <w:rPr>
                <w:rFonts w:ascii="Arial" w:eastAsia="Arial" w:hAnsi="Arial" w:cs="Arial"/>
                <w:b/>
                <w:sz w:val="20"/>
                <w:szCs w:val="20"/>
              </w:rPr>
            </w:pPr>
            <w:r>
              <w:rPr>
                <w:rFonts w:ascii="Arial" w:eastAsia="Arial" w:hAnsi="Arial" w:cs="Arial"/>
                <w:b/>
                <w:sz w:val="20"/>
                <w:szCs w:val="20"/>
              </w:rPr>
              <w:t>Sentences</w:t>
            </w:r>
          </w:p>
        </w:tc>
        <w:tc>
          <w:tcPr>
            <w:tcW w:w="1417" w:type="dxa"/>
            <w:tcBorders>
              <w:top w:val="single" w:sz="8" w:space="0" w:color="666666"/>
              <w:left w:val="single" w:sz="8" w:space="0" w:color="666666"/>
              <w:bottom w:val="single" w:sz="8" w:space="0" w:color="666666"/>
              <w:right w:val="single" w:sz="8" w:space="0" w:color="666666"/>
            </w:tcBorders>
            <w:tcMar>
              <w:top w:w="100" w:type="dxa"/>
              <w:left w:w="100" w:type="dxa"/>
              <w:bottom w:w="100" w:type="dxa"/>
              <w:right w:w="100" w:type="dxa"/>
            </w:tcMar>
          </w:tcPr>
          <w:p w14:paraId="00000A7B" w14:textId="77777777" w:rsidR="00D638A3" w:rsidRDefault="003F7269">
            <w:pPr>
              <w:spacing w:after="0"/>
              <w:jc w:val="right"/>
              <w:rPr>
                <w:rFonts w:ascii="Arial" w:eastAsia="Arial" w:hAnsi="Arial" w:cs="Arial"/>
                <w:sz w:val="20"/>
                <w:szCs w:val="20"/>
              </w:rPr>
            </w:pPr>
            <w:r>
              <w:rPr>
                <w:rFonts w:ascii="Arial" w:eastAsia="Arial" w:hAnsi="Arial" w:cs="Arial"/>
                <w:sz w:val="20"/>
                <w:szCs w:val="20"/>
              </w:rPr>
              <w:t>3.809</w:t>
            </w:r>
          </w:p>
        </w:tc>
      </w:tr>
    </w:tbl>
    <w:p w14:paraId="00000A7C" w14:textId="77777777" w:rsidR="00D638A3" w:rsidRDefault="00D638A3">
      <w:pPr>
        <w:rPr>
          <w:rFonts w:ascii="Arial" w:eastAsia="Arial" w:hAnsi="Arial" w:cs="Arial"/>
        </w:rPr>
      </w:pPr>
    </w:p>
    <w:tbl>
      <w:tblPr>
        <w:tblStyle w:val="afffff1"/>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75"/>
        <w:gridCol w:w="1417"/>
        <w:gridCol w:w="1417"/>
        <w:gridCol w:w="1417"/>
      </w:tblGrid>
      <w:tr w:rsidR="00D638A3" w14:paraId="0B9ABB49" w14:textId="77777777">
        <w:tc>
          <w:tcPr>
            <w:tcW w:w="4774" w:type="dxa"/>
            <w:shd w:val="clear" w:color="auto" w:fill="auto"/>
            <w:tcMar>
              <w:top w:w="100" w:type="dxa"/>
              <w:left w:w="100" w:type="dxa"/>
              <w:bottom w:w="100" w:type="dxa"/>
              <w:right w:w="100" w:type="dxa"/>
            </w:tcMar>
          </w:tcPr>
          <w:p w14:paraId="00000A7D" w14:textId="77777777" w:rsidR="00D638A3" w:rsidRDefault="00D638A3">
            <w:pPr>
              <w:spacing w:after="0" w:line="240" w:lineRule="auto"/>
              <w:jc w:val="center"/>
              <w:rPr>
                <w:rFonts w:ascii="Arial" w:eastAsia="Arial" w:hAnsi="Arial" w:cs="Arial"/>
                <w:b/>
              </w:rPr>
            </w:pPr>
          </w:p>
        </w:tc>
        <w:tc>
          <w:tcPr>
            <w:tcW w:w="1417" w:type="dxa"/>
            <w:shd w:val="clear" w:color="auto" w:fill="auto"/>
            <w:tcMar>
              <w:top w:w="85" w:type="dxa"/>
              <w:left w:w="85" w:type="dxa"/>
              <w:bottom w:w="85" w:type="dxa"/>
              <w:right w:w="85" w:type="dxa"/>
            </w:tcMar>
          </w:tcPr>
          <w:p w14:paraId="00000A7E" w14:textId="77777777" w:rsidR="00D638A3" w:rsidRDefault="003F7269">
            <w:pPr>
              <w:spacing w:after="0" w:line="240" w:lineRule="auto"/>
              <w:jc w:val="center"/>
              <w:rPr>
                <w:rFonts w:ascii="Arial" w:eastAsia="Arial" w:hAnsi="Arial" w:cs="Arial"/>
                <w:b/>
              </w:rPr>
            </w:pPr>
            <w:r>
              <w:rPr>
                <w:rFonts w:ascii="Arial" w:eastAsia="Arial" w:hAnsi="Arial" w:cs="Arial"/>
                <w:b/>
              </w:rPr>
              <w:t>Total</w:t>
            </w:r>
          </w:p>
        </w:tc>
        <w:tc>
          <w:tcPr>
            <w:tcW w:w="1417" w:type="dxa"/>
            <w:shd w:val="clear" w:color="auto" w:fill="auto"/>
            <w:tcMar>
              <w:top w:w="85" w:type="dxa"/>
              <w:left w:w="85" w:type="dxa"/>
              <w:bottom w:w="85" w:type="dxa"/>
              <w:right w:w="85" w:type="dxa"/>
            </w:tcMar>
          </w:tcPr>
          <w:p w14:paraId="00000A7F" w14:textId="77777777" w:rsidR="00D638A3" w:rsidRDefault="003F7269">
            <w:pPr>
              <w:spacing w:after="0" w:line="240" w:lineRule="auto"/>
              <w:jc w:val="center"/>
              <w:rPr>
                <w:rFonts w:ascii="Arial" w:eastAsia="Arial" w:hAnsi="Arial" w:cs="Arial"/>
                <w:b/>
              </w:rPr>
            </w:pPr>
            <w:r>
              <w:rPr>
                <w:rFonts w:ascii="Arial" w:eastAsia="Arial" w:hAnsi="Arial" w:cs="Arial"/>
                <w:b/>
              </w:rPr>
              <w:t xml:space="preserve">Train (80%) </w:t>
            </w:r>
          </w:p>
        </w:tc>
        <w:tc>
          <w:tcPr>
            <w:tcW w:w="1417" w:type="dxa"/>
            <w:shd w:val="clear" w:color="auto" w:fill="auto"/>
            <w:tcMar>
              <w:top w:w="85" w:type="dxa"/>
              <w:left w:w="85" w:type="dxa"/>
              <w:bottom w:w="85" w:type="dxa"/>
              <w:right w:w="85" w:type="dxa"/>
            </w:tcMar>
          </w:tcPr>
          <w:p w14:paraId="00000A80" w14:textId="77777777" w:rsidR="00D638A3" w:rsidRDefault="003F7269">
            <w:pPr>
              <w:spacing w:after="0" w:line="240" w:lineRule="auto"/>
              <w:jc w:val="center"/>
              <w:rPr>
                <w:rFonts w:ascii="Arial" w:eastAsia="Arial" w:hAnsi="Arial" w:cs="Arial"/>
                <w:b/>
              </w:rPr>
            </w:pPr>
            <w:r>
              <w:rPr>
                <w:rFonts w:ascii="Arial" w:eastAsia="Arial" w:hAnsi="Arial" w:cs="Arial"/>
                <w:b/>
              </w:rPr>
              <w:t>Test (20%)</w:t>
            </w:r>
          </w:p>
        </w:tc>
      </w:tr>
      <w:tr w:rsidR="00D638A3" w14:paraId="4A0F8881" w14:textId="77777777">
        <w:tc>
          <w:tcPr>
            <w:tcW w:w="4774" w:type="dxa"/>
            <w:shd w:val="clear" w:color="auto" w:fill="auto"/>
            <w:tcMar>
              <w:top w:w="100" w:type="dxa"/>
              <w:left w:w="100" w:type="dxa"/>
              <w:bottom w:w="100" w:type="dxa"/>
              <w:right w:w="100" w:type="dxa"/>
            </w:tcMar>
          </w:tcPr>
          <w:p w14:paraId="00000A81" w14:textId="77777777" w:rsidR="00D638A3" w:rsidRDefault="003F7269">
            <w:pPr>
              <w:spacing w:after="0" w:line="240" w:lineRule="auto"/>
              <w:jc w:val="left"/>
              <w:rPr>
                <w:rFonts w:ascii="Arial" w:eastAsia="Arial" w:hAnsi="Arial" w:cs="Arial"/>
                <w:b/>
              </w:rPr>
            </w:pPr>
            <w:r>
              <w:rPr>
                <w:rFonts w:ascii="Arial" w:eastAsia="Arial" w:hAnsi="Arial" w:cs="Arial"/>
                <w:b/>
              </w:rPr>
              <w:t>True comments</w:t>
            </w:r>
          </w:p>
        </w:tc>
        <w:tc>
          <w:tcPr>
            <w:tcW w:w="1417" w:type="dxa"/>
            <w:shd w:val="clear" w:color="auto" w:fill="auto"/>
            <w:tcMar>
              <w:top w:w="85" w:type="dxa"/>
              <w:left w:w="85" w:type="dxa"/>
              <w:bottom w:w="85" w:type="dxa"/>
              <w:right w:w="85" w:type="dxa"/>
            </w:tcMar>
          </w:tcPr>
          <w:p w14:paraId="00000A82" w14:textId="77777777" w:rsidR="00D638A3" w:rsidRDefault="003F7269">
            <w:pPr>
              <w:spacing w:after="0" w:line="240" w:lineRule="auto"/>
              <w:jc w:val="center"/>
              <w:rPr>
                <w:rFonts w:ascii="Arial" w:eastAsia="Arial" w:hAnsi="Arial" w:cs="Arial"/>
              </w:rPr>
            </w:pPr>
            <w:r>
              <w:rPr>
                <w:rFonts w:ascii="Arial" w:eastAsia="Arial" w:hAnsi="Arial" w:cs="Arial"/>
              </w:rPr>
              <w:t>53</w:t>
            </w:r>
          </w:p>
        </w:tc>
        <w:tc>
          <w:tcPr>
            <w:tcW w:w="1417" w:type="dxa"/>
            <w:shd w:val="clear" w:color="auto" w:fill="auto"/>
            <w:tcMar>
              <w:top w:w="85" w:type="dxa"/>
              <w:left w:w="85" w:type="dxa"/>
              <w:bottom w:w="85" w:type="dxa"/>
              <w:right w:w="85" w:type="dxa"/>
            </w:tcMar>
          </w:tcPr>
          <w:p w14:paraId="00000A83" w14:textId="77777777" w:rsidR="00D638A3" w:rsidRDefault="003F7269">
            <w:pPr>
              <w:spacing w:after="0" w:line="240" w:lineRule="auto"/>
              <w:jc w:val="center"/>
              <w:rPr>
                <w:rFonts w:ascii="Arial" w:eastAsia="Arial" w:hAnsi="Arial" w:cs="Arial"/>
              </w:rPr>
            </w:pPr>
            <w:r>
              <w:rPr>
                <w:rFonts w:ascii="Arial" w:eastAsia="Arial" w:hAnsi="Arial" w:cs="Arial"/>
              </w:rPr>
              <w:t>42</w:t>
            </w:r>
          </w:p>
        </w:tc>
        <w:tc>
          <w:tcPr>
            <w:tcW w:w="1417" w:type="dxa"/>
            <w:shd w:val="clear" w:color="auto" w:fill="auto"/>
            <w:tcMar>
              <w:top w:w="85" w:type="dxa"/>
              <w:left w:w="85" w:type="dxa"/>
              <w:bottom w:w="85" w:type="dxa"/>
              <w:right w:w="85" w:type="dxa"/>
            </w:tcMar>
          </w:tcPr>
          <w:p w14:paraId="00000A84" w14:textId="77777777" w:rsidR="00D638A3" w:rsidRDefault="003F7269">
            <w:pPr>
              <w:spacing w:after="0" w:line="240" w:lineRule="auto"/>
              <w:jc w:val="center"/>
              <w:rPr>
                <w:rFonts w:ascii="Arial" w:eastAsia="Arial" w:hAnsi="Arial" w:cs="Arial"/>
              </w:rPr>
            </w:pPr>
            <w:r>
              <w:rPr>
                <w:rFonts w:ascii="Arial" w:eastAsia="Arial" w:hAnsi="Arial" w:cs="Arial"/>
              </w:rPr>
              <w:t>11</w:t>
            </w:r>
          </w:p>
        </w:tc>
      </w:tr>
      <w:tr w:rsidR="00D638A3" w14:paraId="50F4A46A" w14:textId="77777777">
        <w:tc>
          <w:tcPr>
            <w:tcW w:w="4774" w:type="dxa"/>
            <w:shd w:val="clear" w:color="auto" w:fill="auto"/>
            <w:tcMar>
              <w:top w:w="100" w:type="dxa"/>
              <w:left w:w="100" w:type="dxa"/>
              <w:bottom w:w="100" w:type="dxa"/>
              <w:right w:w="100" w:type="dxa"/>
            </w:tcMar>
          </w:tcPr>
          <w:p w14:paraId="00000A85" w14:textId="77777777" w:rsidR="00D638A3" w:rsidRDefault="003F7269">
            <w:pPr>
              <w:spacing w:after="0" w:line="240" w:lineRule="auto"/>
              <w:jc w:val="left"/>
              <w:rPr>
                <w:rFonts w:ascii="Arial" w:eastAsia="Arial" w:hAnsi="Arial" w:cs="Arial"/>
                <w:b/>
              </w:rPr>
            </w:pPr>
            <w:r>
              <w:rPr>
                <w:rFonts w:ascii="Arial" w:eastAsia="Arial" w:hAnsi="Arial" w:cs="Arial"/>
                <w:b/>
              </w:rPr>
              <w:t>False comments</w:t>
            </w:r>
          </w:p>
        </w:tc>
        <w:tc>
          <w:tcPr>
            <w:tcW w:w="1417" w:type="dxa"/>
            <w:shd w:val="clear" w:color="auto" w:fill="auto"/>
            <w:tcMar>
              <w:top w:w="100" w:type="dxa"/>
              <w:left w:w="100" w:type="dxa"/>
              <w:bottom w:w="100" w:type="dxa"/>
              <w:right w:w="100" w:type="dxa"/>
            </w:tcMar>
          </w:tcPr>
          <w:p w14:paraId="00000A86" w14:textId="77777777" w:rsidR="00D638A3" w:rsidRDefault="003F7269">
            <w:pPr>
              <w:spacing w:after="0" w:line="240" w:lineRule="auto"/>
              <w:jc w:val="center"/>
              <w:rPr>
                <w:rFonts w:ascii="Arial" w:eastAsia="Arial" w:hAnsi="Arial" w:cs="Arial"/>
              </w:rPr>
            </w:pPr>
            <w:r>
              <w:rPr>
                <w:rFonts w:ascii="Arial" w:eastAsia="Arial" w:hAnsi="Arial" w:cs="Arial"/>
              </w:rPr>
              <w:t>80</w:t>
            </w:r>
          </w:p>
        </w:tc>
        <w:tc>
          <w:tcPr>
            <w:tcW w:w="1417" w:type="dxa"/>
            <w:shd w:val="clear" w:color="auto" w:fill="auto"/>
            <w:tcMar>
              <w:top w:w="100" w:type="dxa"/>
              <w:left w:w="100" w:type="dxa"/>
              <w:bottom w:w="100" w:type="dxa"/>
              <w:right w:w="100" w:type="dxa"/>
            </w:tcMar>
          </w:tcPr>
          <w:p w14:paraId="00000A87" w14:textId="77777777" w:rsidR="00D638A3" w:rsidRDefault="003F7269">
            <w:pPr>
              <w:spacing w:after="0" w:line="240" w:lineRule="auto"/>
              <w:jc w:val="center"/>
              <w:rPr>
                <w:rFonts w:ascii="Arial" w:eastAsia="Arial" w:hAnsi="Arial" w:cs="Arial"/>
              </w:rPr>
            </w:pPr>
            <w:r>
              <w:rPr>
                <w:rFonts w:ascii="Arial" w:eastAsia="Arial" w:hAnsi="Arial" w:cs="Arial"/>
              </w:rPr>
              <w:t>63</w:t>
            </w:r>
          </w:p>
        </w:tc>
        <w:tc>
          <w:tcPr>
            <w:tcW w:w="1417" w:type="dxa"/>
            <w:shd w:val="clear" w:color="auto" w:fill="auto"/>
            <w:tcMar>
              <w:top w:w="100" w:type="dxa"/>
              <w:left w:w="100" w:type="dxa"/>
              <w:bottom w:w="100" w:type="dxa"/>
              <w:right w:w="100" w:type="dxa"/>
            </w:tcMar>
          </w:tcPr>
          <w:p w14:paraId="00000A88" w14:textId="77777777" w:rsidR="00D638A3" w:rsidRDefault="003F7269">
            <w:pPr>
              <w:spacing w:after="0" w:line="240" w:lineRule="auto"/>
              <w:jc w:val="center"/>
              <w:rPr>
                <w:rFonts w:ascii="Arial" w:eastAsia="Arial" w:hAnsi="Arial" w:cs="Arial"/>
              </w:rPr>
            </w:pPr>
            <w:r>
              <w:rPr>
                <w:rFonts w:ascii="Arial" w:eastAsia="Arial" w:hAnsi="Arial" w:cs="Arial"/>
              </w:rPr>
              <w:t>17</w:t>
            </w:r>
          </w:p>
        </w:tc>
      </w:tr>
      <w:tr w:rsidR="00D638A3" w14:paraId="54545165" w14:textId="77777777">
        <w:tc>
          <w:tcPr>
            <w:tcW w:w="4774" w:type="dxa"/>
            <w:shd w:val="clear" w:color="auto" w:fill="auto"/>
            <w:tcMar>
              <w:top w:w="100" w:type="dxa"/>
              <w:left w:w="100" w:type="dxa"/>
              <w:bottom w:w="100" w:type="dxa"/>
              <w:right w:w="100" w:type="dxa"/>
            </w:tcMar>
          </w:tcPr>
          <w:p w14:paraId="00000A89" w14:textId="77777777" w:rsidR="00D638A3" w:rsidRDefault="003F7269">
            <w:pPr>
              <w:spacing w:after="0" w:line="240" w:lineRule="auto"/>
              <w:jc w:val="left"/>
              <w:rPr>
                <w:rFonts w:ascii="Arial" w:eastAsia="Arial" w:hAnsi="Arial" w:cs="Arial"/>
                <w:b/>
              </w:rPr>
            </w:pPr>
            <w:r>
              <w:rPr>
                <w:rFonts w:ascii="Arial" w:eastAsia="Arial" w:hAnsi="Arial" w:cs="Arial"/>
                <w:b/>
              </w:rPr>
              <w:t>Total</w:t>
            </w:r>
          </w:p>
        </w:tc>
        <w:tc>
          <w:tcPr>
            <w:tcW w:w="1417" w:type="dxa"/>
            <w:shd w:val="clear" w:color="auto" w:fill="auto"/>
            <w:tcMar>
              <w:top w:w="100" w:type="dxa"/>
              <w:left w:w="100" w:type="dxa"/>
              <w:bottom w:w="100" w:type="dxa"/>
              <w:right w:w="100" w:type="dxa"/>
            </w:tcMar>
          </w:tcPr>
          <w:p w14:paraId="00000A8A" w14:textId="77777777" w:rsidR="00D638A3" w:rsidRDefault="003F7269">
            <w:pPr>
              <w:spacing w:after="0" w:line="240" w:lineRule="auto"/>
              <w:jc w:val="center"/>
              <w:rPr>
                <w:rFonts w:ascii="Arial" w:eastAsia="Arial" w:hAnsi="Arial" w:cs="Arial"/>
              </w:rPr>
            </w:pPr>
            <w:r>
              <w:rPr>
                <w:rFonts w:ascii="Arial" w:eastAsia="Arial" w:hAnsi="Arial" w:cs="Arial"/>
              </w:rPr>
              <w:t>133</w:t>
            </w:r>
          </w:p>
        </w:tc>
        <w:tc>
          <w:tcPr>
            <w:tcW w:w="1417" w:type="dxa"/>
            <w:shd w:val="clear" w:color="auto" w:fill="auto"/>
            <w:tcMar>
              <w:top w:w="100" w:type="dxa"/>
              <w:left w:w="100" w:type="dxa"/>
              <w:bottom w:w="100" w:type="dxa"/>
              <w:right w:w="100" w:type="dxa"/>
            </w:tcMar>
          </w:tcPr>
          <w:p w14:paraId="00000A8B" w14:textId="77777777" w:rsidR="00D638A3" w:rsidRDefault="003F7269">
            <w:pPr>
              <w:spacing w:after="0" w:line="240" w:lineRule="auto"/>
              <w:jc w:val="center"/>
              <w:rPr>
                <w:rFonts w:ascii="Arial" w:eastAsia="Arial" w:hAnsi="Arial" w:cs="Arial"/>
              </w:rPr>
            </w:pPr>
            <w:r>
              <w:rPr>
                <w:rFonts w:ascii="Arial" w:eastAsia="Arial" w:hAnsi="Arial" w:cs="Arial"/>
              </w:rPr>
              <w:t>106</w:t>
            </w:r>
          </w:p>
        </w:tc>
        <w:tc>
          <w:tcPr>
            <w:tcW w:w="1417" w:type="dxa"/>
            <w:shd w:val="clear" w:color="auto" w:fill="auto"/>
            <w:tcMar>
              <w:top w:w="100" w:type="dxa"/>
              <w:left w:w="100" w:type="dxa"/>
              <w:bottom w:w="100" w:type="dxa"/>
              <w:right w:w="100" w:type="dxa"/>
            </w:tcMar>
          </w:tcPr>
          <w:p w14:paraId="00000A8C" w14:textId="77777777" w:rsidR="00D638A3" w:rsidRDefault="003F7269">
            <w:pPr>
              <w:spacing w:after="0" w:line="240" w:lineRule="auto"/>
              <w:jc w:val="center"/>
              <w:rPr>
                <w:rFonts w:ascii="Arial" w:eastAsia="Arial" w:hAnsi="Arial" w:cs="Arial"/>
              </w:rPr>
            </w:pPr>
            <w:r>
              <w:rPr>
                <w:rFonts w:ascii="Arial" w:eastAsia="Arial" w:hAnsi="Arial" w:cs="Arial"/>
              </w:rPr>
              <w:t>27</w:t>
            </w:r>
          </w:p>
        </w:tc>
      </w:tr>
    </w:tbl>
    <w:p w14:paraId="00000A8D" w14:textId="77777777" w:rsidR="00D638A3" w:rsidRDefault="00D638A3">
      <w:pPr>
        <w:rPr>
          <w:rFonts w:ascii="Arial" w:eastAsia="Arial" w:hAnsi="Arial" w:cs="Arial"/>
        </w:rPr>
      </w:pPr>
    </w:p>
    <w:tbl>
      <w:tblPr>
        <w:tblStyle w:val="afffff2"/>
        <w:tblW w:w="9026" w:type="dxa"/>
        <w:tblInd w:w="0" w:type="dxa"/>
        <w:tblLayout w:type="fixed"/>
        <w:tblLook w:val="0600" w:firstRow="0" w:lastRow="0" w:firstColumn="0" w:lastColumn="0" w:noHBand="1" w:noVBand="1"/>
      </w:tblPr>
      <w:tblGrid>
        <w:gridCol w:w="4513"/>
        <w:gridCol w:w="4513"/>
      </w:tblGrid>
      <w:tr w:rsidR="00D638A3" w:rsidRPr="00AE616D" w14:paraId="41C37632" w14:textId="77777777">
        <w:tc>
          <w:tcPr>
            <w:tcW w:w="4513" w:type="dxa"/>
            <w:shd w:val="clear" w:color="auto" w:fill="auto"/>
            <w:tcMar>
              <w:top w:w="0" w:type="dxa"/>
              <w:left w:w="0" w:type="dxa"/>
              <w:bottom w:w="0" w:type="dxa"/>
              <w:right w:w="0" w:type="dxa"/>
            </w:tcMar>
          </w:tcPr>
          <w:p w14:paraId="4E337FC8" w14:textId="77777777" w:rsidR="00124F75" w:rsidRDefault="003F7269" w:rsidP="00124F75">
            <w:pPr>
              <w:keepNext/>
              <w:spacing w:after="0" w:line="240" w:lineRule="auto"/>
              <w:jc w:val="left"/>
            </w:pPr>
            <w:r>
              <w:rPr>
                <w:rFonts w:ascii="Arial" w:eastAsia="Arial" w:hAnsi="Arial" w:cs="Arial"/>
                <w:noProof/>
              </w:rPr>
              <w:drawing>
                <wp:inline distT="114300" distB="114300" distL="114300" distR="114300">
                  <wp:extent cx="2857500" cy="19050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3"/>
                          <a:srcRect/>
                          <a:stretch>
                            <a:fillRect/>
                          </a:stretch>
                        </pic:blipFill>
                        <pic:spPr>
                          <a:xfrm>
                            <a:off x="0" y="0"/>
                            <a:ext cx="2857500" cy="1905000"/>
                          </a:xfrm>
                          <a:prstGeom prst="rect">
                            <a:avLst/>
                          </a:prstGeom>
                          <a:ln/>
                        </pic:spPr>
                      </pic:pic>
                    </a:graphicData>
                  </a:graphic>
                </wp:inline>
              </w:drawing>
            </w:r>
          </w:p>
          <w:p w14:paraId="00000A8E" w14:textId="0A8537F0" w:rsidR="00D638A3" w:rsidRPr="00124F75" w:rsidRDefault="00124F75" w:rsidP="00124F75">
            <w:pPr>
              <w:pStyle w:val="Descripcin"/>
              <w:jc w:val="center"/>
              <w:rPr>
                <w:rFonts w:ascii="Arial" w:eastAsia="Arial" w:hAnsi="Arial" w:cs="Arial"/>
                <w:lang w:val="en-US"/>
              </w:rPr>
            </w:pPr>
            <w:bookmarkStart w:id="202" w:name="_Toc76139182"/>
            <w:r w:rsidRPr="00124F75">
              <w:rPr>
                <w:lang w:val="en-US"/>
              </w:rPr>
              <w:t xml:space="preserve">Schema </w:t>
            </w:r>
            <w:r>
              <w:fldChar w:fldCharType="begin"/>
            </w:r>
            <w:r w:rsidRPr="00124F75">
              <w:rPr>
                <w:lang w:val="en-US"/>
              </w:rPr>
              <w:instrText xml:space="preserve"> SEQ Schema \* ARABIC </w:instrText>
            </w:r>
            <w:r>
              <w:fldChar w:fldCharType="separate"/>
            </w:r>
            <w:r w:rsidR="00734E90">
              <w:rPr>
                <w:noProof/>
                <w:lang w:val="en-US"/>
              </w:rPr>
              <w:t>36</w:t>
            </w:r>
            <w:r>
              <w:fldChar w:fldCharType="end"/>
            </w:r>
            <w:r w:rsidRPr="00124F75">
              <w:rPr>
                <w:lang w:val="en-US"/>
              </w:rPr>
              <w:t xml:space="preserve"> Indicators graph in Spanish language</w:t>
            </w:r>
            <w:bookmarkEnd w:id="202"/>
          </w:p>
        </w:tc>
        <w:tc>
          <w:tcPr>
            <w:tcW w:w="4513" w:type="dxa"/>
            <w:shd w:val="clear" w:color="auto" w:fill="auto"/>
            <w:tcMar>
              <w:top w:w="100" w:type="dxa"/>
              <w:left w:w="100" w:type="dxa"/>
              <w:bottom w:w="100" w:type="dxa"/>
              <w:right w:w="100" w:type="dxa"/>
            </w:tcMar>
          </w:tcPr>
          <w:p w14:paraId="251C2A08" w14:textId="77777777" w:rsidR="00124F75" w:rsidRDefault="003F7269" w:rsidP="00124F75">
            <w:pPr>
              <w:keepNext/>
              <w:spacing w:after="0" w:line="240" w:lineRule="auto"/>
              <w:jc w:val="left"/>
            </w:pPr>
            <w:r>
              <w:rPr>
                <w:rFonts w:ascii="Arial" w:eastAsia="Arial" w:hAnsi="Arial" w:cs="Arial"/>
                <w:noProof/>
              </w:rPr>
              <w:drawing>
                <wp:inline distT="114300" distB="114300" distL="114300" distR="114300">
                  <wp:extent cx="2724150" cy="1816100"/>
                  <wp:effectExtent l="0" t="0" r="0" b="0"/>
                  <wp:docPr id="2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4"/>
                          <a:srcRect/>
                          <a:stretch>
                            <a:fillRect/>
                          </a:stretch>
                        </pic:blipFill>
                        <pic:spPr>
                          <a:xfrm>
                            <a:off x="0" y="0"/>
                            <a:ext cx="2724150" cy="1816100"/>
                          </a:xfrm>
                          <a:prstGeom prst="rect">
                            <a:avLst/>
                          </a:prstGeom>
                          <a:ln/>
                        </pic:spPr>
                      </pic:pic>
                    </a:graphicData>
                  </a:graphic>
                </wp:inline>
              </w:drawing>
            </w:r>
          </w:p>
          <w:p w14:paraId="00000A8F" w14:textId="7DEA0A41" w:rsidR="00D638A3" w:rsidRPr="00124F75" w:rsidRDefault="00124F75" w:rsidP="00124F75">
            <w:pPr>
              <w:pStyle w:val="Descripcin"/>
              <w:jc w:val="center"/>
              <w:rPr>
                <w:rFonts w:ascii="Arial" w:eastAsia="Arial" w:hAnsi="Arial" w:cs="Arial"/>
                <w:lang w:val="en-US"/>
              </w:rPr>
            </w:pPr>
            <w:bookmarkStart w:id="203" w:name="_Toc76139183"/>
            <w:r w:rsidRPr="00124F75">
              <w:rPr>
                <w:lang w:val="en-US"/>
              </w:rPr>
              <w:t xml:space="preserve">Schema </w:t>
            </w:r>
            <w:r>
              <w:fldChar w:fldCharType="begin"/>
            </w:r>
            <w:r w:rsidRPr="00124F75">
              <w:rPr>
                <w:lang w:val="en-US"/>
              </w:rPr>
              <w:instrText xml:space="preserve"> SEQ Schema \* ARABIC </w:instrText>
            </w:r>
            <w:r>
              <w:fldChar w:fldCharType="separate"/>
            </w:r>
            <w:r w:rsidR="00734E90">
              <w:rPr>
                <w:noProof/>
                <w:lang w:val="en-US"/>
              </w:rPr>
              <w:t>37</w:t>
            </w:r>
            <w:r>
              <w:fldChar w:fldCharType="end"/>
            </w:r>
            <w:r w:rsidRPr="00124F75">
              <w:rPr>
                <w:lang w:val="en-US"/>
              </w:rPr>
              <w:t xml:space="preserve"> Set sizes in Spanish language</w:t>
            </w:r>
            <w:bookmarkEnd w:id="203"/>
          </w:p>
        </w:tc>
      </w:tr>
    </w:tbl>
    <w:p w14:paraId="00000A90" w14:textId="77777777" w:rsidR="00D638A3" w:rsidRPr="00124F75" w:rsidRDefault="00D638A3">
      <w:pPr>
        <w:rPr>
          <w:rFonts w:ascii="Arial" w:eastAsia="Arial" w:hAnsi="Arial" w:cs="Arial"/>
          <w:lang w:val="en-US"/>
        </w:rPr>
      </w:pPr>
    </w:p>
    <w:p w14:paraId="00000A91" w14:textId="77777777" w:rsidR="00D638A3" w:rsidRPr="0049274D" w:rsidRDefault="003F7269">
      <w:pPr>
        <w:rPr>
          <w:rFonts w:ascii="Arial" w:eastAsia="Arial" w:hAnsi="Arial" w:cs="Arial"/>
          <w:lang w:val="en-US"/>
        </w:rPr>
      </w:pPr>
      <w:r w:rsidRPr="0049274D">
        <w:rPr>
          <w:rFonts w:ascii="Arial" w:eastAsia="Arial" w:hAnsi="Arial" w:cs="Arial"/>
          <w:lang w:val="en-US"/>
        </w:rPr>
        <w:t>The results of the evaluation of this model in the Spanish language are discrete because of the little information available.</w:t>
      </w:r>
    </w:p>
    <w:p w14:paraId="00000A94" w14:textId="77777777" w:rsidR="00D638A3" w:rsidRPr="0049274D" w:rsidRDefault="00D638A3">
      <w:pPr>
        <w:widowControl/>
        <w:spacing w:after="0"/>
        <w:jc w:val="left"/>
        <w:rPr>
          <w:rFonts w:ascii="Arial" w:eastAsia="Arial" w:hAnsi="Arial" w:cs="Arial"/>
          <w:lang w:val="en-US"/>
        </w:rPr>
      </w:pPr>
    </w:p>
    <w:p w14:paraId="00000A95" w14:textId="77777777" w:rsidR="00D638A3" w:rsidRPr="0049274D" w:rsidRDefault="003F7269">
      <w:pPr>
        <w:widowControl/>
        <w:spacing w:after="0"/>
        <w:jc w:val="left"/>
        <w:rPr>
          <w:rFonts w:ascii="Arial" w:eastAsia="Arial" w:hAnsi="Arial" w:cs="Arial"/>
          <w:lang w:val="en-US"/>
        </w:rPr>
      </w:pPr>
      <w:r w:rsidRPr="0049274D">
        <w:rPr>
          <w:lang w:val="en-US"/>
        </w:rPr>
        <w:br w:type="page"/>
      </w:r>
    </w:p>
    <w:p w14:paraId="00000A97" w14:textId="214128C7" w:rsidR="00D638A3" w:rsidRPr="0049274D" w:rsidRDefault="003F7269">
      <w:pPr>
        <w:pStyle w:val="Ttulo2"/>
        <w:rPr>
          <w:lang w:val="en-US"/>
        </w:rPr>
      </w:pPr>
      <w:bookmarkStart w:id="204" w:name="_Toc76327142"/>
      <w:r w:rsidRPr="0049274D">
        <w:rPr>
          <w:lang w:val="en-US"/>
        </w:rPr>
        <w:lastRenderedPageBreak/>
        <w:t>Iteration 10. Integration of Django and Spacy in Model 2 - Problematic comments</w:t>
      </w:r>
      <w:bookmarkEnd w:id="204"/>
    </w:p>
    <w:p w14:paraId="00000A98" w14:textId="77777777" w:rsidR="00D638A3" w:rsidRPr="0049274D" w:rsidRDefault="003F7269">
      <w:pPr>
        <w:pStyle w:val="Ttulo3"/>
        <w:rPr>
          <w:lang w:val="en-US"/>
        </w:rPr>
      </w:pPr>
      <w:bookmarkStart w:id="205" w:name="_Toc76327143"/>
      <w:r w:rsidRPr="0049274D">
        <w:rPr>
          <w:lang w:val="en-US"/>
        </w:rPr>
        <w:t>Requirements / Specification</w:t>
      </w:r>
      <w:bookmarkEnd w:id="205"/>
    </w:p>
    <w:p w14:paraId="00000A99"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This iteration will integrate the second model created with </w:t>
      </w:r>
      <w:r w:rsidRPr="0049274D">
        <w:rPr>
          <w:rFonts w:ascii="Arial" w:eastAsia="Arial" w:hAnsi="Arial" w:cs="Arial"/>
          <w:i/>
          <w:lang w:val="en-US"/>
        </w:rPr>
        <w:t>Spacy</w:t>
      </w:r>
      <w:r w:rsidRPr="0049274D">
        <w:rPr>
          <w:rFonts w:ascii="Arial" w:eastAsia="Arial" w:hAnsi="Arial" w:cs="Arial"/>
          <w:lang w:val="en-US"/>
        </w:rPr>
        <w:t xml:space="preserve"> in the </w:t>
      </w:r>
      <w:r w:rsidRPr="0049274D">
        <w:rPr>
          <w:rFonts w:ascii="Arial" w:eastAsia="Arial" w:hAnsi="Arial" w:cs="Arial"/>
          <w:i/>
          <w:lang w:val="en-US"/>
        </w:rPr>
        <w:t>Django</w:t>
      </w:r>
      <w:r w:rsidRPr="0049274D">
        <w:rPr>
          <w:rFonts w:ascii="Arial" w:eastAsia="Arial" w:hAnsi="Arial" w:cs="Arial"/>
          <w:lang w:val="en-US"/>
        </w:rPr>
        <w:t xml:space="preserve"> app. This integration consists of creating a new class that loads the NLP model and test comments to classify them as included in issue type 2, ‘Problematic comments’.</w:t>
      </w:r>
    </w:p>
    <w:p w14:paraId="00000A9A" w14:textId="77777777" w:rsidR="00D638A3" w:rsidRPr="0049274D" w:rsidRDefault="003F7269">
      <w:pPr>
        <w:rPr>
          <w:rFonts w:ascii="Arial" w:eastAsia="Arial" w:hAnsi="Arial" w:cs="Arial"/>
          <w:lang w:val="en-US"/>
        </w:rPr>
      </w:pPr>
      <w:r w:rsidRPr="0049274D">
        <w:rPr>
          <w:rFonts w:ascii="Arial" w:eastAsia="Arial" w:hAnsi="Arial" w:cs="Arial"/>
          <w:lang w:val="en-US"/>
        </w:rPr>
        <w:t>The user interface must also change to execute the processing function and show the results. In the same way, the filter by issue type 2 must be implemented.</w:t>
      </w:r>
    </w:p>
    <w:p w14:paraId="00000A9B" w14:textId="77777777" w:rsidR="00D638A3" w:rsidRPr="0049274D" w:rsidRDefault="003F7269">
      <w:pPr>
        <w:rPr>
          <w:rFonts w:ascii="Arial" w:eastAsia="Arial" w:hAnsi="Arial" w:cs="Arial"/>
          <w:lang w:val="en-US"/>
        </w:rPr>
      </w:pPr>
      <w:r w:rsidRPr="0049274D">
        <w:rPr>
          <w:rFonts w:ascii="Arial" w:eastAsia="Arial" w:hAnsi="Arial" w:cs="Arial"/>
          <w:lang w:val="en-US"/>
        </w:rPr>
        <w:t>Another potential problem we have to consider is the processing time and the feedback with the user. The time needed to process all the comments in a campaign and to classify them in both models could be long. Therefore, we must study executing the classification in an asynchronous task and informing the user about the processing state.</w:t>
      </w:r>
    </w:p>
    <w:p w14:paraId="00000A9C" w14:textId="77777777" w:rsidR="00D638A3" w:rsidRPr="0049274D" w:rsidRDefault="00D638A3">
      <w:pPr>
        <w:rPr>
          <w:rFonts w:ascii="Arial" w:eastAsia="Arial" w:hAnsi="Arial" w:cs="Arial"/>
          <w:lang w:val="en-US"/>
        </w:rPr>
      </w:pPr>
    </w:p>
    <w:p w14:paraId="00000A9D" w14:textId="77777777" w:rsidR="00D638A3" w:rsidRPr="0049274D" w:rsidRDefault="003F7269">
      <w:pPr>
        <w:pStyle w:val="Ttulo3"/>
        <w:rPr>
          <w:lang w:val="en-US"/>
        </w:rPr>
      </w:pPr>
      <w:bookmarkStart w:id="206" w:name="_Toc76327144"/>
      <w:r w:rsidRPr="0049274D">
        <w:rPr>
          <w:lang w:val="en-US"/>
        </w:rPr>
        <w:t>Design</w:t>
      </w:r>
      <w:bookmarkEnd w:id="206"/>
    </w:p>
    <w:p w14:paraId="00000A9E"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This new integration will be based on the previous integration between </w:t>
      </w:r>
      <w:r w:rsidRPr="0049274D">
        <w:rPr>
          <w:rFonts w:ascii="Arial" w:eastAsia="Arial" w:hAnsi="Arial" w:cs="Arial"/>
          <w:i/>
          <w:lang w:val="en-US"/>
        </w:rPr>
        <w:t>Spacy</w:t>
      </w:r>
      <w:r w:rsidRPr="0049274D">
        <w:rPr>
          <w:rFonts w:ascii="Arial" w:eastAsia="Arial" w:hAnsi="Arial" w:cs="Arial"/>
          <w:lang w:val="en-US"/>
        </w:rPr>
        <w:t xml:space="preserve"> and </w:t>
      </w:r>
      <w:r w:rsidRPr="0049274D">
        <w:rPr>
          <w:rFonts w:ascii="Arial" w:eastAsia="Arial" w:hAnsi="Arial" w:cs="Arial"/>
          <w:i/>
          <w:lang w:val="en-US"/>
        </w:rPr>
        <w:t>Django</w:t>
      </w:r>
      <w:r w:rsidRPr="0049274D">
        <w:rPr>
          <w:rFonts w:ascii="Arial" w:eastAsia="Arial" w:hAnsi="Arial" w:cs="Arial"/>
          <w:lang w:val="en-US"/>
        </w:rPr>
        <w:t xml:space="preserve">. </w:t>
      </w:r>
    </w:p>
    <w:p w14:paraId="00000A9F"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A new class will be created: </w:t>
      </w:r>
      <w:r w:rsidRPr="0049274D">
        <w:rPr>
          <w:rFonts w:ascii="Arial" w:eastAsia="Arial" w:hAnsi="Arial" w:cs="Arial"/>
          <w:b/>
          <w:i/>
          <w:lang w:val="en-US"/>
        </w:rPr>
        <w:t>TfmCategorizerModel2</w:t>
      </w:r>
      <w:r w:rsidRPr="0049274D">
        <w:rPr>
          <w:rFonts w:ascii="Arial" w:eastAsia="Arial" w:hAnsi="Arial" w:cs="Arial"/>
          <w:lang w:val="en-US"/>
        </w:rPr>
        <w:t>. It will include two methods:</w:t>
      </w:r>
      <w:r>
        <w:rPr>
          <w:noProof/>
        </w:rPr>
        <w:drawing>
          <wp:anchor distT="79200" distB="151200" distL="114300" distR="295200" simplePos="0" relativeHeight="251672576" behindDoc="0" locked="0" layoutInCell="1" hidden="0" allowOverlap="1">
            <wp:simplePos x="0" y="0"/>
            <wp:positionH relativeFrom="column">
              <wp:posOffset>204788</wp:posOffset>
            </wp:positionH>
            <wp:positionV relativeFrom="paragraph">
              <wp:posOffset>326850</wp:posOffset>
            </wp:positionV>
            <wp:extent cx="1847850" cy="952500"/>
            <wp:effectExtent l="0" t="0" r="0" b="0"/>
            <wp:wrapSquare wrapText="bothSides" distT="79200" distB="151200" distL="114300" distR="295200"/>
            <wp:docPr id="49"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75"/>
                    <a:srcRect/>
                    <a:stretch>
                      <a:fillRect/>
                    </a:stretch>
                  </pic:blipFill>
                  <pic:spPr>
                    <a:xfrm>
                      <a:off x="0" y="0"/>
                      <a:ext cx="1847850" cy="952500"/>
                    </a:xfrm>
                    <a:prstGeom prst="rect">
                      <a:avLst/>
                    </a:prstGeom>
                    <a:ln/>
                  </pic:spPr>
                </pic:pic>
              </a:graphicData>
            </a:graphic>
          </wp:anchor>
        </w:drawing>
      </w:r>
    </w:p>
    <w:p w14:paraId="00000AA0" w14:textId="77777777" w:rsidR="00D638A3" w:rsidRPr="0049274D" w:rsidRDefault="003F7269">
      <w:pPr>
        <w:numPr>
          <w:ilvl w:val="0"/>
          <w:numId w:val="53"/>
        </w:numPr>
        <w:spacing w:after="0"/>
        <w:rPr>
          <w:rFonts w:ascii="Arial" w:eastAsia="Arial" w:hAnsi="Arial" w:cs="Arial"/>
          <w:lang w:val="en-US"/>
        </w:rPr>
      </w:pPr>
      <w:r w:rsidRPr="0049274D">
        <w:rPr>
          <w:rFonts w:ascii="Arial" w:eastAsia="Arial" w:hAnsi="Arial" w:cs="Arial"/>
          <w:b/>
          <w:i/>
          <w:lang w:val="en-US"/>
        </w:rPr>
        <w:t>init</w:t>
      </w:r>
      <w:r w:rsidRPr="0049274D">
        <w:rPr>
          <w:rFonts w:ascii="Arial" w:eastAsia="Arial" w:hAnsi="Arial" w:cs="Arial"/>
          <w:lang w:val="en-US"/>
        </w:rPr>
        <w:t>: Load the Spacy trained model of the selected language.</w:t>
      </w:r>
    </w:p>
    <w:p w14:paraId="00000AA1" w14:textId="77777777" w:rsidR="00D638A3" w:rsidRPr="0049274D" w:rsidRDefault="003F7269">
      <w:pPr>
        <w:numPr>
          <w:ilvl w:val="0"/>
          <w:numId w:val="53"/>
        </w:numPr>
        <w:rPr>
          <w:rFonts w:ascii="Arial" w:eastAsia="Arial" w:hAnsi="Arial" w:cs="Arial"/>
          <w:lang w:val="en-US"/>
        </w:rPr>
      </w:pPr>
      <w:r w:rsidRPr="0049274D">
        <w:rPr>
          <w:rFonts w:ascii="Arial" w:eastAsia="Arial" w:hAnsi="Arial" w:cs="Arial"/>
          <w:b/>
          <w:i/>
          <w:lang w:val="en-US"/>
        </w:rPr>
        <w:t>test</w:t>
      </w:r>
      <w:r w:rsidRPr="0049274D">
        <w:rPr>
          <w:rFonts w:ascii="Arial" w:eastAsia="Arial" w:hAnsi="Arial" w:cs="Arial"/>
          <w:lang w:val="en-US"/>
        </w:rPr>
        <w:t>: Receive a comment and calculate the probability to be classified as issue type 2.</w:t>
      </w:r>
    </w:p>
    <w:p w14:paraId="00000AA2" w14:textId="729C6666" w:rsidR="00D638A3" w:rsidRPr="0049274D" w:rsidRDefault="00124F75">
      <w:pPr>
        <w:rPr>
          <w:rFonts w:ascii="Arial" w:eastAsia="Arial" w:hAnsi="Arial" w:cs="Arial"/>
          <w:lang w:val="en-US"/>
        </w:rPr>
      </w:pPr>
      <w:r>
        <w:rPr>
          <w:noProof/>
        </w:rPr>
        <mc:AlternateContent>
          <mc:Choice Requires="wps">
            <w:drawing>
              <wp:anchor distT="0" distB="0" distL="114300" distR="114300" simplePos="0" relativeHeight="251714560" behindDoc="0" locked="0" layoutInCell="1" allowOverlap="1" wp14:anchorId="75115621" wp14:editId="71B1E515">
                <wp:simplePos x="0" y="0"/>
                <wp:positionH relativeFrom="column">
                  <wp:posOffset>19050</wp:posOffset>
                </wp:positionH>
                <wp:positionV relativeFrom="paragraph">
                  <wp:posOffset>3175635</wp:posOffset>
                </wp:positionV>
                <wp:extent cx="2217420" cy="635"/>
                <wp:effectExtent l="0" t="0" r="0" b="0"/>
                <wp:wrapSquare wrapText="bothSides"/>
                <wp:docPr id="80" name="Cuadro de texto 80"/>
                <wp:cNvGraphicFramePr/>
                <a:graphic xmlns:a="http://schemas.openxmlformats.org/drawingml/2006/main">
                  <a:graphicData uri="http://schemas.microsoft.com/office/word/2010/wordprocessingShape">
                    <wps:wsp>
                      <wps:cNvSpPr txBox="1"/>
                      <wps:spPr>
                        <a:xfrm>
                          <a:off x="0" y="0"/>
                          <a:ext cx="2217420" cy="635"/>
                        </a:xfrm>
                        <a:prstGeom prst="rect">
                          <a:avLst/>
                        </a:prstGeom>
                        <a:solidFill>
                          <a:prstClr val="white"/>
                        </a:solidFill>
                        <a:ln>
                          <a:noFill/>
                        </a:ln>
                      </wps:spPr>
                      <wps:txbx>
                        <w:txbxContent>
                          <w:p w14:paraId="3625A178" w14:textId="40489C1E" w:rsidR="00124F75" w:rsidRPr="00C20484" w:rsidRDefault="00124F75" w:rsidP="00124F75">
                            <w:pPr>
                              <w:pStyle w:val="Descripcin"/>
                              <w:rPr>
                                <w:noProof/>
                              </w:rPr>
                            </w:pPr>
                            <w:bookmarkStart w:id="207" w:name="_Toc76139184"/>
                            <w:r>
                              <w:t xml:space="preserve">Schema </w:t>
                            </w:r>
                            <w:fldSimple w:instr=" SEQ Schema \* ARABIC ">
                              <w:r w:rsidR="00734E90">
                                <w:rPr>
                                  <w:noProof/>
                                </w:rPr>
                                <w:t>38</w:t>
                              </w:r>
                            </w:fldSimple>
                            <w:r>
                              <w:t xml:space="preserve"> Activity graph Model 2 processing</w:t>
                            </w:r>
                            <w:bookmarkEnd w:id="2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115621" id="Cuadro de texto 80" o:spid="_x0000_s1040" type="#_x0000_t202" style="position:absolute;left:0;text-align:left;margin-left:1.5pt;margin-top:250.05pt;width:174.6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" stroked="f">
                <v:textbox style="mso-fit-shape-to-text:t" inset="0,0,0,0">
                  <w:txbxContent>
                    <w:p w14:paraId="3625A178" w14:textId="40489C1E" w:rsidR="00124F75" w:rsidRPr="00C20484" w:rsidRDefault="00124F75" w:rsidP="00124F75">
                      <w:pPr>
                        <w:pStyle w:val="Descripcin"/>
                        <w:rPr>
                          <w:noProof/>
                        </w:rPr>
                      </w:pPr>
                      <w:bookmarkStart w:id="208" w:name="_Toc76139184"/>
                      <w:r>
                        <w:t xml:space="preserve">Schema </w:t>
                      </w:r>
                      <w:fldSimple w:instr=" SEQ Schema \* ARABIC ">
                        <w:r w:rsidR="00734E90">
                          <w:rPr>
                            <w:noProof/>
                          </w:rPr>
                          <w:t>38</w:t>
                        </w:r>
                      </w:fldSimple>
                      <w:r>
                        <w:t xml:space="preserve"> Activity graph Model 2 processing</w:t>
                      </w:r>
                      <w:bookmarkEnd w:id="208"/>
                    </w:p>
                  </w:txbxContent>
                </v:textbox>
                <w10:wrap type="square"/>
              </v:shape>
            </w:pict>
          </mc:Fallback>
        </mc:AlternateContent>
      </w:r>
      <w:r w:rsidR="003F7269">
        <w:rPr>
          <w:noProof/>
        </w:rPr>
        <w:drawing>
          <wp:anchor distT="114300" distB="114300" distL="114300" distR="114300" simplePos="0" relativeHeight="251673600" behindDoc="0" locked="0" layoutInCell="1" hidden="0" allowOverlap="1">
            <wp:simplePos x="0" y="0"/>
            <wp:positionH relativeFrom="column">
              <wp:posOffset>19051</wp:posOffset>
            </wp:positionH>
            <wp:positionV relativeFrom="paragraph">
              <wp:posOffset>114300</wp:posOffset>
            </wp:positionV>
            <wp:extent cx="2217420" cy="3004246"/>
            <wp:effectExtent l="0" t="0" r="0" b="0"/>
            <wp:wrapSquare wrapText="bothSides" distT="114300" distB="114300" distL="114300" distR="114300"/>
            <wp:docPr id="50"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76"/>
                    <a:srcRect/>
                    <a:stretch>
                      <a:fillRect/>
                    </a:stretch>
                  </pic:blipFill>
                  <pic:spPr>
                    <a:xfrm>
                      <a:off x="0" y="0"/>
                      <a:ext cx="2217420" cy="3004246"/>
                    </a:xfrm>
                    <a:prstGeom prst="rect">
                      <a:avLst/>
                    </a:prstGeom>
                    <a:ln/>
                  </pic:spPr>
                </pic:pic>
              </a:graphicData>
            </a:graphic>
          </wp:anchor>
        </w:drawing>
      </w:r>
    </w:p>
    <w:p w14:paraId="00000AA3" w14:textId="77777777" w:rsidR="00D638A3" w:rsidRPr="0049274D" w:rsidRDefault="003F7269">
      <w:pPr>
        <w:rPr>
          <w:rFonts w:ascii="Arial" w:eastAsia="Arial" w:hAnsi="Arial" w:cs="Arial"/>
          <w:lang w:val="en-US"/>
        </w:rPr>
      </w:pPr>
      <w:r w:rsidRPr="0049274D">
        <w:rPr>
          <w:rFonts w:ascii="Arial" w:eastAsia="Arial" w:hAnsi="Arial" w:cs="Arial"/>
          <w:lang w:val="en-US"/>
        </w:rPr>
        <w:t>The detection of the issue type 2 will be also done in the view</w:t>
      </w:r>
      <w:r w:rsidRPr="0049274D">
        <w:rPr>
          <w:rFonts w:ascii="Arial" w:eastAsia="Arial" w:hAnsi="Arial" w:cs="Arial"/>
          <w:b/>
          <w:i/>
          <w:lang w:val="en-US"/>
        </w:rPr>
        <w:t xml:space="preserve"> </w:t>
      </w:r>
      <w:r w:rsidRPr="0049274D">
        <w:rPr>
          <w:rFonts w:ascii="Arial" w:eastAsia="Arial" w:hAnsi="Arial" w:cs="Arial"/>
          <w:i/>
          <w:lang w:val="en-US"/>
        </w:rPr>
        <w:t>Process comments</w:t>
      </w:r>
      <w:r w:rsidRPr="0049274D">
        <w:rPr>
          <w:rFonts w:ascii="Arial" w:eastAsia="Arial" w:hAnsi="Arial" w:cs="Arial"/>
          <w:lang w:val="en-US"/>
        </w:rPr>
        <w:t>.</w:t>
      </w:r>
    </w:p>
    <w:p w14:paraId="00000AA4"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A new function </w:t>
      </w:r>
      <w:r w:rsidRPr="0049274D">
        <w:rPr>
          <w:rFonts w:ascii="Arial" w:eastAsia="Arial" w:hAnsi="Arial" w:cs="Arial"/>
          <w:b/>
          <w:i/>
          <w:lang w:val="en-US"/>
        </w:rPr>
        <w:t>Process Models</w:t>
      </w:r>
      <w:r w:rsidRPr="0049274D">
        <w:rPr>
          <w:rFonts w:ascii="Arial" w:eastAsia="Arial" w:hAnsi="Arial" w:cs="Arial"/>
          <w:b/>
          <w:lang w:val="en-US"/>
        </w:rPr>
        <w:t xml:space="preserve"> </w:t>
      </w:r>
      <w:r w:rsidRPr="0049274D">
        <w:rPr>
          <w:rFonts w:ascii="Arial" w:eastAsia="Arial" w:hAnsi="Arial" w:cs="Arial"/>
          <w:lang w:val="en-US"/>
        </w:rPr>
        <w:t xml:space="preserve">will be created and it will include the previous function Process Model 1 and a new </w:t>
      </w:r>
      <w:r w:rsidRPr="0049274D">
        <w:rPr>
          <w:rFonts w:ascii="Arial" w:eastAsia="Arial" w:hAnsi="Arial" w:cs="Arial"/>
          <w:i/>
          <w:lang w:val="en-US"/>
        </w:rPr>
        <w:t>Process Models 2</w:t>
      </w:r>
      <w:r w:rsidRPr="0049274D">
        <w:rPr>
          <w:rFonts w:ascii="Arial" w:eastAsia="Arial" w:hAnsi="Arial" w:cs="Arial"/>
          <w:lang w:val="en-US"/>
        </w:rPr>
        <w:t xml:space="preserve"> function. The function Process Models 2 will be based on the Process Models 1, but classifying comments as issue type 2 - Problematic comments. Only the catalan and spanish languages will be processed.</w:t>
      </w:r>
    </w:p>
    <w:p w14:paraId="00000AA5"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When the processing ends the </w:t>
      </w:r>
      <w:r w:rsidRPr="0049274D">
        <w:rPr>
          <w:rFonts w:ascii="Arial" w:eastAsia="Arial" w:hAnsi="Arial" w:cs="Arial"/>
          <w:i/>
          <w:lang w:val="en-US"/>
        </w:rPr>
        <w:t>Comments list</w:t>
      </w:r>
      <w:r w:rsidRPr="0049274D">
        <w:rPr>
          <w:rFonts w:ascii="Arial" w:eastAsia="Arial" w:hAnsi="Arial" w:cs="Arial"/>
          <w:lang w:val="en-US"/>
        </w:rPr>
        <w:t xml:space="preserve"> view will be opened.</w:t>
      </w:r>
    </w:p>
    <w:p w14:paraId="00000AA6" w14:textId="77777777" w:rsidR="00D638A3" w:rsidRPr="0049274D" w:rsidRDefault="00D638A3">
      <w:pPr>
        <w:rPr>
          <w:rFonts w:ascii="Arial" w:eastAsia="Arial" w:hAnsi="Arial" w:cs="Arial"/>
          <w:lang w:val="en-US"/>
        </w:rPr>
      </w:pPr>
    </w:p>
    <w:p w14:paraId="00000AA7" w14:textId="77777777" w:rsidR="00D638A3" w:rsidRPr="0049274D" w:rsidRDefault="00D638A3">
      <w:pPr>
        <w:rPr>
          <w:rFonts w:ascii="Arial" w:eastAsia="Arial" w:hAnsi="Arial" w:cs="Arial"/>
          <w:lang w:val="en-US"/>
        </w:rPr>
      </w:pPr>
    </w:p>
    <w:p w14:paraId="00000AA8" w14:textId="77777777" w:rsidR="00D638A3" w:rsidRPr="0049274D" w:rsidRDefault="00D638A3">
      <w:pPr>
        <w:rPr>
          <w:rFonts w:ascii="Arial" w:eastAsia="Arial" w:hAnsi="Arial" w:cs="Arial"/>
          <w:lang w:val="en-US"/>
        </w:rPr>
      </w:pPr>
    </w:p>
    <w:p w14:paraId="00000AA9" w14:textId="77777777" w:rsidR="00D638A3" w:rsidRPr="0049274D" w:rsidRDefault="00D638A3">
      <w:pPr>
        <w:rPr>
          <w:rFonts w:ascii="Arial" w:eastAsia="Arial" w:hAnsi="Arial" w:cs="Arial"/>
          <w:lang w:val="en-US"/>
        </w:rPr>
      </w:pPr>
    </w:p>
    <w:p w14:paraId="00000AAA" w14:textId="77777777" w:rsidR="00D638A3" w:rsidRPr="0049274D" w:rsidRDefault="003F7269">
      <w:pPr>
        <w:pStyle w:val="Ttulo3"/>
        <w:rPr>
          <w:lang w:val="en-US"/>
        </w:rPr>
      </w:pPr>
      <w:bookmarkStart w:id="209" w:name="_Toc76327145"/>
      <w:r w:rsidRPr="0049274D">
        <w:rPr>
          <w:lang w:val="en-US"/>
        </w:rPr>
        <w:lastRenderedPageBreak/>
        <w:t>Implementation</w:t>
      </w:r>
      <w:bookmarkEnd w:id="209"/>
    </w:p>
    <w:p w14:paraId="00000AAB"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For the implementation of this iteration has been done the following modifications in the previous code related with processing comment. </w:t>
      </w:r>
    </w:p>
    <w:p w14:paraId="00000AAC" w14:textId="77777777" w:rsidR="00D638A3" w:rsidRDefault="003F7269">
      <w:pPr>
        <w:rPr>
          <w:rFonts w:ascii="Arial" w:eastAsia="Arial" w:hAnsi="Arial" w:cs="Arial"/>
        </w:rPr>
      </w:pPr>
      <w:r w:rsidRPr="0049274D">
        <w:rPr>
          <w:rFonts w:ascii="Arial" w:eastAsia="Arial" w:hAnsi="Arial" w:cs="Arial"/>
          <w:lang w:val="en-US"/>
        </w:rPr>
        <w:t xml:space="preserve">But the most significant contribution of this iteration is creating an asynchronous task that executes the comments processing. </w:t>
      </w:r>
      <w:r>
        <w:rPr>
          <w:rFonts w:ascii="Arial" w:eastAsia="Arial" w:hAnsi="Arial" w:cs="Arial"/>
        </w:rPr>
        <w:t>We will use to new tools:</w:t>
      </w:r>
    </w:p>
    <w:p w14:paraId="00000AAD" w14:textId="77777777" w:rsidR="00D638A3" w:rsidRDefault="003F7269">
      <w:pPr>
        <w:numPr>
          <w:ilvl w:val="0"/>
          <w:numId w:val="45"/>
        </w:numPr>
        <w:spacing w:after="0"/>
        <w:rPr>
          <w:rFonts w:ascii="Arial" w:eastAsia="Arial" w:hAnsi="Arial" w:cs="Arial"/>
        </w:rPr>
      </w:pPr>
      <w:r>
        <w:rPr>
          <w:rFonts w:ascii="Arial" w:eastAsia="Arial" w:hAnsi="Arial" w:cs="Arial"/>
        </w:rPr>
        <w:t>Celery 5.1: Queue’s task manager</w:t>
      </w:r>
    </w:p>
    <w:p w14:paraId="00000AAE" w14:textId="77777777" w:rsidR="00D638A3" w:rsidRDefault="003F7269">
      <w:pPr>
        <w:numPr>
          <w:ilvl w:val="0"/>
          <w:numId w:val="45"/>
        </w:numPr>
        <w:rPr>
          <w:rFonts w:ascii="Arial" w:eastAsia="Arial" w:hAnsi="Arial" w:cs="Arial"/>
        </w:rPr>
      </w:pPr>
      <w:r>
        <w:rPr>
          <w:rFonts w:ascii="Arial" w:eastAsia="Arial" w:hAnsi="Arial" w:cs="Arial"/>
        </w:rPr>
        <w:t>RabbitMQ 3.8.2: Message transport broker.</w:t>
      </w:r>
    </w:p>
    <w:p w14:paraId="00000AAF" w14:textId="77777777" w:rsidR="00D638A3" w:rsidRDefault="00D638A3">
      <w:pPr>
        <w:ind w:left="720"/>
        <w:rPr>
          <w:rFonts w:ascii="Arial" w:eastAsia="Arial" w:hAnsi="Arial" w:cs="Arial"/>
        </w:rPr>
      </w:pPr>
    </w:p>
    <w:p w14:paraId="00000AB0" w14:textId="77777777" w:rsidR="00D638A3" w:rsidRDefault="003F7269">
      <w:pPr>
        <w:pStyle w:val="Ttulo4"/>
        <w:keepNext/>
        <w:keepLines/>
        <w:spacing w:before="280" w:after="200"/>
        <w:ind w:left="0"/>
        <w:rPr>
          <w:rFonts w:ascii="Arial" w:eastAsia="Arial" w:hAnsi="Arial" w:cs="Arial"/>
          <w:b w:val="0"/>
        </w:rPr>
      </w:pPr>
      <w:bookmarkStart w:id="210" w:name="_Toc76327146"/>
      <w:r>
        <w:rPr>
          <w:rFonts w:ascii="Arial" w:eastAsia="Arial" w:hAnsi="Arial" w:cs="Arial"/>
          <w:b w:val="0"/>
        </w:rPr>
        <w:t>Creation of class TfmCategorizerModel2</w:t>
      </w:r>
      <w:bookmarkEnd w:id="210"/>
    </w:p>
    <w:p w14:paraId="00000AB1" w14:textId="77777777" w:rsidR="00D638A3" w:rsidRPr="0049274D" w:rsidRDefault="003F7269">
      <w:pPr>
        <w:rPr>
          <w:rFonts w:ascii="Arial" w:eastAsia="Arial" w:hAnsi="Arial" w:cs="Arial"/>
          <w:lang w:val="en-US"/>
        </w:rPr>
      </w:pPr>
      <w:r w:rsidRPr="0049274D">
        <w:rPr>
          <w:rFonts w:ascii="Arial" w:eastAsia="Arial" w:hAnsi="Arial" w:cs="Arial"/>
          <w:lang w:val="en-US"/>
        </w:rPr>
        <w:t>The class TfmCategorizerModel2 is based on the class TfmCategorizerModel1 and has also two functions as described in the design:</w:t>
      </w:r>
    </w:p>
    <w:p w14:paraId="00000AB2" w14:textId="77777777" w:rsidR="00D638A3" w:rsidRDefault="003F7269">
      <w:pPr>
        <w:numPr>
          <w:ilvl w:val="0"/>
          <w:numId w:val="41"/>
        </w:numPr>
        <w:spacing w:after="0"/>
        <w:rPr>
          <w:rFonts w:ascii="Arial" w:eastAsia="Arial" w:hAnsi="Arial" w:cs="Arial"/>
        </w:rPr>
      </w:pPr>
      <w:r w:rsidRPr="0049274D">
        <w:rPr>
          <w:rFonts w:ascii="Arial" w:eastAsia="Arial" w:hAnsi="Arial" w:cs="Arial"/>
          <w:b/>
          <w:lang w:val="en-US"/>
        </w:rPr>
        <w:t>init</w:t>
      </w:r>
      <w:r w:rsidRPr="0049274D">
        <w:rPr>
          <w:rFonts w:ascii="Arial" w:eastAsia="Arial" w:hAnsi="Arial" w:cs="Arial"/>
          <w:lang w:val="en-US"/>
        </w:rPr>
        <w:t xml:space="preserve">: Loads the model created in the training iteration. Every language has its own model placed in a subfolder of the folder </w:t>
      </w:r>
      <w:r w:rsidRPr="0049274D">
        <w:rPr>
          <w:rFonts w:ascii="Arial" w:eastAsia="Arial" w:hAnsi="Arial" w:cs="Arial"/>
          <w:i/>
          <w:lang w:val="en-US"/>
        </w:rPr>
        <w:t>tfmsurveysapp/models.</w:t>
      </w:r>
      <w:r w:rsidRPr="0049274D">
        <w:rPr>
          <w:rFonts w:ascii="Arial" w:eastAsia="Arial" w:hAnsi="Arial" w:cs="Arial"/>
          <w:lang w:val="en-US"/>
        </w:rPr>
        <w:t xml:space="preserve"> For example: </w:t>
      </w:r>
      <w:r w:rsidRPr="0049274D">
        <w:rPr>
          <w:rFonts w:ascii="Arial" w:eastAsia="Arial" w:hAnsi="Arial" w:cs="Arial"/>
          <w:i/>
          <w:lang w:val="en-US"/>
        </w:rPr>
        <w:t>nlp_models/model2/ca</w:t>
      </w:r>
      <w:r w:rsidRPr="0049274D">
        <w:rPr>
          <w:rFonts w:ascii="Arial" w:eastAsia="Arial" w:hAnsi="Arial" w:cs="Arial"/>
          <w:lang w:val="en-US"/>
        </w:rPr>
        <w:t xml:space="preserve"> and </w:t>
      </w:r>
      <w:r w:rsidRPr="0049274D">
        <w:rPr>
          <w:rFonts w:ascii="Arial" w:eastAsia="Arial" w:hAnsi="Arial" w:cs="Arial"/>
          <w:i/>
          <w:lang w:val="en-US"/>
        </w:rPr>
        <w:t>nlp_models/model2/es</w:t>
      </w:r>
      <w:r w:rsidRPr="0049274D">
        <w:rPr>
          <w:rFonts w:ascii="Arial" w:eastAsia="Arial" w:hAnsi="Arial" w:cs="Arial"/>
          <w:lang w:val="en-US"/>
        </w:rPr>
        <w:t xml:space="preserve">. </w:t>
      </w:r>
      <w:r>
        <w:rPr>
          <w:rFonts w:ascii="Arial" w:eastAsia="Arial" w:hAnsi="Arial" w:cs="Arial"/>
        </w:rPr>
        <w:t>Doesn’t exist a model for the English language.</w:t>
      </w:r>
      <w:r>
        <w:rPr>
          <w:rFonts w:ascii="Arial" w:eastAsia="Arial" w:hAnsi="Arial" w:cs="Arial"/>
        </w:rPr>
        <w:br/>
      </w:r>
    </w:p>
    <w:p w14:paraId="00000AB3" w14:textId="77777777" w:rsidR="00D638A3" w:rsidRPr="0049274D" w:rsidRDefault="003F7269">
      <w:pPr>
        <w:numPr>
          <w:ilvl w:val="0"/>
          <w:numId w:val="41"/>
        </w:numPr>
        <w:rPr>
          <w:rFonts w:ascii="Arial" w:eastAsia="Arial" w:hAnsi="Arial" w:cs="Arial"/>
          <w:sz w:val="20"/>
          <w:szCs w:val="20"/>
          <w:lang w:val="en-US"/>
        </w:rPr>
      </w:pPr>
      <w:r w:rsidRPr="0049274D">
        <w:rPr>
          <w:rFonts w:ascii="Arial" w:eastAsia="Arial" w:hAnsi="Arial" w:cs="Arial"/>
          <w:b/>
          <w:lang w:val="en-US"/>
        </w:rPr>
        <w:t>test</w:t>
      </w:r>
      <w:r w:rsidRPr="0049274D">
        <w:rPr>
          <w:rFonts w:ascii="Arial" w:eastAsia="Arial" w:hAnsi="Arial" w:cs="Arial"/>
          <w:lang w:val="en-US"/>
        </w:rPr>
        <w:t xml:space="preserve">: This function creates a </w:t>
      </w:r>
      <w:r w:rsidRPr="0049274D">
        <w:rPr>
          <w:rFonts w:ascii="Arial" w:eastAsia="Arial" w:hAnsi="Arial" w:cs="Arial"/>
          <w:i/>
          <w:lang w:val="en-US"/>
        </w:rPr>
        <w:t>Spacy</w:t>
      </w:r>
      <w:r w:rsidRPr="0049274D">
        <w:rPr>
          <w:rFonts w:ascii="Arial" w:eastAsia="Arial" w:hAnsi="Arial" w:cs="Arial"/>
          <w:lang w:val="en-US"/>
        </w:rPr>
        <w:t xml:space="preserve"> </w:t>
      </w:r>
      <w:r w:rsidRPr="0049274D">
        <w:rPr>
          <w:rFonts w:ascii="Arial" w:eastAsia="Arial" w:hAnsi="Arial" w:cs="Arial"/>
          <w:i/>
          <w:lang w:val="en-US"/>
        </w:rPr>
        <w:t>doc</w:t>
      </w:r>
      <w:r w:rsidRPr="0049274D">
        <w:rPr>
          <w:rFonts w:ascii="Arial" w:eastAsia="Arial" w:hAnsi="Arial" w:cs="Arial"/>
          <w:lang w:val="en-US"/>
        </w:rPr>
        <w:t xml:space="preserve"> object from the received comment. This object contains the </w:t>
      </w:r>
      <w:r w:rsidRPr="0049274D">
        <w:rPr>
          <w:rFonts w:ascii="Arial" w:eastAsia="Arial" w:hAnsi="Arial" w:cs="Arial"/>
          <w:i/>
          <w:lang w:val="en-US"/>
        </w:rPr>
        <w:t>cats</w:t>
      </w:r>
      <w:r w:rsidRPr="0049274D">
        <w:rPr>
          <w:rFonts w:ascii="Arial" w:eastAsia="Arial" w:hAnsi="Arial" w:cs="Arial"/>
          <w:lang w:val="en-US"/>
        </w:rPr>
        <w:t xml:space="preserve"> object that indicates the probability that the comment matches with the issue type ‘2 - Comentari problemàtic’.</w:t>
      </w:r>
    </w:p>
    <w:p w14:paraId="00000AB4" w14:textId="2DF4DF85" w:rsidR="00D638A3" w:rsidRDefault="003F7269">
      <w:pPr>
        <w:ind w:left="720"/>
        <w:rPr>
          <w:rFonts w:ascii="Arial" w:eastAsia="Arial" w:hAnsi="Arial" w:cs="Arial"/>
        </w:rPr>
      </w:pPr>
      <w:r>
        <w:rPr>
          <w:rFonts w:ascii="Arial" w:eastAsia="Arial" w:hAnsi="Arial" w:cs="Arial"/>
        </w:rPr>
        <w:t>Ex</w:t>
      </w:r>
      <w:r w:rsidR="0058715B">
        <w:rPr>
          <w:rFonts w:ascii="Arial" w:eastAsia="Arial" w:hAnsi="Arial" w:cs="Arial"/>
        </w:rPr>
        <w:t>a</w:t>
      </w:r>
      <w:r>
        <w:rPr>
          <w:rFonts w:ascii="Arial" w:eastAsia="Arial" w:hAnsi="Arial" w:cs="Arial"/>
        </w:rPr>
        <w:t>mple: “Sembla que tingui ganes de que patim, i ens tracta de tontos, {'POSITIVE': 0.9999703168869019, 'NEGATIVE': 2.9632559744641185e-05}”</w:t>
      </w:r>
    </w:p>
    <w:p w14:paraId="00000AB5" w14:textId="77777777" w:rsidR="00D638A3" w:rsidRPr="0049274D" w:rsidRDefault="003F7269">
      <w:pPr>
        <w:rPr>
          <w:rFonts w:ascii="Arial" w:eastAsia="Arial" w:hAnsi="Arial" w:cs="Arial"/>
          <w:lang w:val="en-US"/>
        </w:rPr>
      </w:pPr>
      <w:r w:rsidRPr="0049274D">
        <w:rPr>
          <w:rFonts w:ascii="Arial" w:eastAsia="Arial" w:hAnsi="Arial" w:cs="Arial"/>
          <w:lang w:val="en-US"/>
        </w:rPr>
        <w:t>This is the code of the class:</w:t>
      </w:r>
    </w:p>
    <w:tbl>
      <w:tblPr>
        <w:tblStyle w:val="afffff3"/>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14:paraId="029A223A" w14:textId="77777777">
        <w:tc>
          <w:tcPr>
            <w:tcW w:w="9026" w:type="dxa"/>
            <w:shd w:val="clear" w:color="auto" w:fill="auto"/>
            <w:tcMar>
              <w:top w:w="100" w:type="dxa"/>
              <w:left w:w="100" w:type="dxa"/>
              <w:bottom w:w="100" w:type="dxa"/>
              <w:right w:w="100" w:type="dxa"/>
            </w:tcMar>
          </w:tcPr>
          <w:p w14:paraId="00000AB6"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class TfmCategorizerModel2():</w:t>
            </w:r>
          </w:p>
          <w:p w14:paraId="00000AB7" w14:textId="77777777" w:rsidR="00D638A3" w:rsidRPr="0049274D" w:rsidRDefault="00D638A3">
            <w:pPr>
              <w:spacing w:after="0" w:line="240" w:lineRule="auto"/>
              <w:jc w:val="left"/>
              <w:rPr>
                <w:rFonts w:ascii="Courier New" w:eastAsia="Courier New" w:hAnsi="Courier New" w:cs="Courier New"/>
                <w:color w:val="434343"/>
                <w:sz w:val="20"/>
                <w:szCs w:val="20"/>
                <w:lang w:val="en-US"/>
              </w:rPr>
            </w:pPr>
          </w:p>
          <w:p w14:paraId="00000AB8"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def __init__(self, language):</w:t>
            </w:r>
          </w:p>
          <w:p w14:paraId="00000AB9"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w:t>
            </w:r>
          </w:p>
          <w:p w14:paraId="00000ABA"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self.nlp = spacy.load(pathmodel + language)</w:t>
            </w:r>
          </w:p>
          <w:p w14:paraId="00000ABB"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w:t>
            </w:r>
          </w:p>
          <w:p w14:paraId="00000ABC" w14:textId="77777777" w:rsidR="00D638A3" w:rsidRPr="0049274D" w:rsidRDefault="00D638A3">
            <w:pPr>
              <w:spacing w:after="0" w:line="240" w:lineRule="auto"/>
              <w:jc w:val="left"/>
              <w:rPr>
                <w:rFonts w:ascii="Courier New" w:eastAsia="Courier New" w:hAnsi="Courier New" w:cs="Courier New"/>
                <w:color w:val="434343"/>
                <w:sz w:val="20"/>
                <w:szCs w:val="20"/>
                <w:lang w:val="en-US"/>
              </w:rPr>
            </w:pPr>
          </w:p>
          <w:p w14:paraId="00000ABD"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def test(self, comment):</w:t>
            </w:r>
          </w:p>
          <w:p w14:paraId="00000ABE"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doc = self.nlp(comment)</w:t>
            </w:r>
          </w:p>
          <w:p w14:paraId="00000ABF" w14:textId="77777777" w:rsidR="00D638A3" w:rsidRDefault="003F7269">
            <w:pPr>
              <w:spacing w:after="0" w:line="240" w:lineRule="auto"/>
              <w:jc w:val="left"/>
              <w:rPr>
                <w:rFonts w:ascii="Courier New" w:eastAsia="Courier New" w:hAnsi="Courier New" w:cs="Courier New"/>
                <w:color w:val="434343"/>
                <w:sz w:val="20"/>
                <w:szCs w:val="20"/>
              </w:rPr>
            </w:pPr>
            <w:r w:rsidRPr="0049274D">
              <w:rPr>
                <w:rFonts w:ascii="Courier New" w:eastAsia="Courier New" w:hAnsi="Courier New" w:cs="Courier New"/>
                <w:color w:val="434343"/>
                <w:sz w:val="20"/>
                <w:szCs w:val="20"/>
                <w:lang w:val="en-US"/>
              </w:rPr>
              <w:t xml:space="preserve">        </w:t>
            </w:r>
            <w:r>
              <w:rPr>
                <w:rFonts w:ascii="Courier New" w:eastAsia="Courier New" w:hAnsi="Courier New" w:cs="Courier New"/>
                <w:color w:val="434343"/>
                <w:sz w:val="20"/>
                <w:szCs w:val="20"/>
              </w:rPr>
              <w:t>...</w:t>
            </w:r>
          </w:p>
          <w:p w14:paraId="00000AC0" w14:textId="77777777" w:rsidR="00D638A3" w:rsidRDefault="003F7269">
            <w:pPr>
              <w:spacing w:after="0" w:line="240" w:lineRule="auto"/>
              <w:jc w:val="left"/>
              <w:rPr>
                <w:rFonts w:ascii="Courier New" w:eastAsia="Courier New" w:hAnsi="Courier New" w:cs="Courier New"/>
                <w:color w:val="434343"/>
                <w:sz w:val="20"/>
                <w:szCs w:val="20"/>
              </w:rPr>
            </w:pPr>
            <w:r>
              <w:rPr>
                <w:rFonts w:ascii="Courier New" w:eastAsia="Courier New" w:hAnsi="Courier New" w:cs="Courier New"/>
                <w:color w:val="434343"/>
                <w:sz w:val="20"/>
                <w:szCs w:val="20"/>
              </w:rPr>
              <w:t xml:space="preserve">        return doc.cats</w:t>
            </w:r>
          </w:p>
        </w:tc>
      </w:tr>
    </w:tbl>
    <w:p w14:paraId="00000AC1" w14:textId="77777777" w:rsidR="00D638A3" w:rsidRDefault="00D638A3">
      <w:pPr>
        <w:rPr>
          <w:rFonts w:ascii="Arial" w:eastAsia="Arial" w:hAnsi="Arial" w:cs="Arial"/>
        </w:rPr>
      </w:pPr>
    </w:p>
    <w:p w14:paraId="00000AC2" w14:textId="77777777" w:rsidR="00D638A3" w:rsidRPr="0049274D" w:rsidRDefault="003F7269">
      <w:pPr>
        <w:pStyle w:val="Ttulo4"/>
        <w:keepNext/>
        <w:keepLines/>
        <w:spacing w:before="280" w:after="200"/>
        <w:ind w:left="0"/>
        <w:rPr>
          <w:rFonts w:ascii="Arial" w:eastAsia="Arial" w:hAnsi="Arial" w:cs="Arial"/>
          <w:b w:val="0"/>
          <w:lang w:val="en-US"/>
        </w:rPr>
      </w:pPr>
      <w:bookmarkStart w:id="211" w:name="_Toc76327147"/>
      <w:r w:rsidRPr="0049274D">
        <w:rPr>
          <w:rFonts w:ascii="Arial" w:eastAsia="Arial" w:hAnsi="Arial" w:cs="Arial"/>
          <w:b w:val="0"/>
          <w:lang w:val="en-US"/>
        </w:rPr>
        <w:t>Creation of Celery task process_models</w:t>
      </w:r>
      <w:bookmarkEnd w:id="211"/>
    </w:p>
    <w:p w14:paraId="00000AC3" w14:textId="77777777" w:rsidR="00D638A3" w:rsidRPr="0049274D" w:rsidRDefault="003F7269">
      <w:pPr>
        <w:widowControl/>
        <w:spacing w:after="0"/>
        <w:rPr>
          <w:rFonts w:ascii="Arial" w:eastAsia="Arial" w:hAnsi="Arial" w:cs="Arial"/>
          <w:lang w:val="en-US"/>
        </w:rPr>
      </w:pPr>
      <w:r w:rsidRPr="0049274D">
        <w:rPr>
          <w:rFonts w:ascii="Arial" w:eastAsia="Arial" w:hAnsi="Arial" w:cs="Arial"/>
          <w:lang w:val="en-US"/>
        </w:rPr>
        <w:t xml:space="preserve">Processing the comments is hard work that could take a lot of time. If it is executed inside the view the system will be blocked until the processing ends and the user won’t have information about the state of the execution. This situation may lead to insecurity in the user and the feeling that something is going wrong. </w:t>
      </w:r>
    </w:p>
    <w:p w14:paraId="00000AC4" w14:textId="77777777" w:rsidR="00D638A3" w:rsidRPr="0049274D" w:rsidRDefault="00D638A3">
      <w:pPr>
        <w:widowControl/>
        <w:spacing w:after="0"/>
        <w:rPr>
          <w:rFonts w:ascii="Arial" w:eastAsia="Arial" w:hAnsi="Arial" w:cs="Arial"/>
          <w:lang w:val="en-US"/>
        </w:rPr>
      </w:pPr>
    </w:p>
    <w:p w14:paraId="00000AC5" w14:textId="77777777" w:rsidR="00D638A3" w:rsidRPr="0049274D" w:rsidRDefault="003F7269">
      <w:pPr>
        <w:widowControl/>
        <w:spacing w:after="0"/>
        <w:rPr>
          <w:rFonts w:ascii="Arial" w:eastAsia="Arial" w:hAnsi="Arial" w:cs="Arial"/>
          <w:lang w:val="en-US"/>
        </w:rPr>
      </w:pPr>
      <w:r w:rsidRPr="0049274D">
        <w:rPr>
          <w:rFonts w:ascii="Arial" w:eastAsia="Arial" w:hAnsi="Arial" w:cs="Arial"/>
          <w:lang w:val="en-US"/>
        </w:rPr>
        <w:lastRenderedPageBreak/>
        <w:t xml:space="preserve">To avoid this situation, we must execute the processing of comments as an asynchronous task that can provide state information to the user. The best way to use tasks in Django is the tool </w:t>
      </w:r>
      <w:r w:rsidRPr="0049274D">
        <w:rPr>
          <w:rFonts w:ascii="Arial" w:eastAsia="Arial" w:hAnsi="Arial" w:cs="Arial"/>
          <w:b/>
          <w:lang w:val="en-US"/>
        </w:rPr>
        <w:t>Celery</w:t>
      </w:r>
      <w:r w:rsidRPr="0049274D">
        <w:rPr>
          <w:rFonts w:ascii="Arial" w:eastAsia="Arial" w:hAnsi="Arial" w:cs="Arial"/>
          <w:lang w:val="en-US"/>
        </w:rPr>
        <w:t>.</w:t>
      </w:r>
    </w:p>
    <w:p w14:paraId="00000AC6" w14:textId="77777777" w:rsidR="00D638A3" w:rsidRPr="0049274D" w:rsidRDefault="00D638A3">
      <w:pPr>
        <w:widowControl/>
        <w:spacing w:after="0"/>
        <w:rPr>
          <w:rFonts w:ascii="Arial" w:eastAsia="Arial" w:hAnsi="Arial" w:cs="Arial"/>
          <w:lang w:val="en-US"/>
        </w:rPr>
      </w:pPr>
    </w:p>
    <w:p w14:paraId="00000AC7" w14:textId="77777777" w:rsidR="00D638A3" w:rsidRPr="0049274D" w:rsidRDefault="003F7269">
      <w:pPr>
        <w:widowControl/>
        <w:spacing w:after="0"/>
        <w:rPr>
          <w:rFonts w:ascii="Arial" w:eastAsia="Arial" w:hAnsi="Arial" w:cs="Arial"/>
          <w:lang w:val="en-US"/>
        </w:rPr>
      </w:pPr>
      <w:r w:rsidRPr="0049274D">
        <w:rPr>
          <w:rFonts w:ascii="Arial" w:eastAsia="Arial" w:hAnsi="Arial" w:cs="Arial"/>
          <w:lang w:val="en-US"/>
        </w:rPr>
        <w:t>Celery is a distributed system to process messages. It provides a task queue focused on real-time processing, but also supporting task scheduling. A dedicated worker processes constantly monitor task queues to execute new work.</w:t>
      </w:r>
    </w:p>
    <w:p w14:paraId="00000AC8" w14:textId="77777777" w:rsidR="00D638A3" w:rsidRPr="0049274D" w:rsidRDefault="00D638A3">
      <w:pPr>
        <w:widowControl/>
        <w:spacing w:after="0"/>
        <w:rPr>
          <w:rFonts w:ascii="Arial" w:eastAsia="Arial" w:hAnsi="Arial" w:cs="Arial"/>
          <w:lang w:val="en-US"/>
        </w:rPr>
      </w:pPr>
    </w:p>
    <w:p w14:paraId="00000AC9" w14:textId="77777777" w:rsidR="00D638A3" w:rsidRPr="0049274D" w:rsidRDefault="003F7269">
      <w:pPr>
        <w:widowControl/>
        <w:spacing w:after="0"/>
        <w:rPr>
          <w:rFonts w:ascii="Arial" w:eastAsia="Arial" w:hAnsi="Arial" w:cs="Arial"/>
          <w:lang w:val="en-US"/>
        </w:rPr>
      </w:pPr>
      <w:r w:rsidRPr="0049274D">
        <w:rPr>
          <w:rFonts w:ascii="Arial" w:eastAsia="Arial" w:hAnsi="Arial" w:cs="Arial"/>
          <w:lang w:val="en-US"/>
        </w:rPr>
        <w:t xml:space="preserve">Celery requires a message transport to send and receive messages. We will use </w:t>
      </w:r>
      <w:r w:rsidRPr="0049274D">
        <w:rPr>
          <w:rFonts w:ascii="Arial" w:eastAsia="Arial" w:hAnsi="Arial" w:cs="Arial"/>
          <w:b/>
          <w:lang w:val="en-US"/>
        </w:rPr>
        <w:t>RabbitMQ</w:t>
      </w:r>
      <w:r w:rsidRPr="0049274D">
        <w:rPr>
          <w:rFonts w:ascii="Arial" w:eastAsia="Arial" w:hAnsi="Arial" w:cs="Arial"/>
          <w:lang w:val="en-US"/>
        </w:rPr>
        <w:t xml:space="preserve"> that is fully integrated with Celery. </w:t>
      </w:r>
    </w:p>
    <w:p w14:paraId="00000ACA" w14:textId="77777777" w:rsidR="00D638A3" w:rsidRPr="0049274D" w:rsidRDefault="00D638A3">
      <w:pPr>
        <w:widowControl/>
        <w:spacing w:after="0"/>
        <w:rPr>
          <w:rFonts w:ascii="Arial" w:eastAsia="Arial" w:hAnsi="Arial" w:cs="Arial"/>
          <w:lang w:val="en-US"/>
        </w:rPr>
      </w:pPr>
    </w:p>
    <w:p w14:paraId="00000ACB" w14:textId="77777777" w:rsidR="00D638A3" w:rsidRPr="0049274D" w:rsidRDefault="003F7269">
      <w:pPr>
        <w:widowControl/>
        <w:spacing w:after="0"/>
        <w:rPr>
          <w:rFonts w:ascii="Arial" w:eastAsia="Arial" w:hAnsi="Arial" w:cs="Arial"/>
          <w:lang w:val="en-US"/>
        </w:rPr>
      </w:pPr>
      <w:r w:rsidRPr="0049274D">
        <w:rPr>
          <w:rFonts w:ascii="Arial" w:eastAsia="Arial" w:hAnsi="Arial" w:cs="Arial"/>
          <w:lang w:val="en-US"/>
        </w:rPr>
        <w:t>We will need some installation and configuration steps.</w:t>
      </w:r>
    </w:p>
    <w:p w14:paraId="00000ACC" w14:textId="77777777" w:rsidR="00D638A3" w:rsidRPr="0049274D" w:rsidRDefault="00D638A3">
      <w:pPr>
        <w:widowControl/>
        <w:spacing w:after="0"/>
        <w:rPr>
          <w:rFonts w:ascii="Arial" w:eastAsia="Arial" w:hAnsi="Arial" w:cs="Arial"/>
          <w:lang w:val="en-US"/>
        </w:rPr>
      </w:pPr>
    </w:p>
    <w:p w14:paraId="00000ACD" w14:textId="77777777" w:rsidR="00D638A3" w:rsidRPr="0049274D" w:rsidRDefault="003F7269">
      <w:pPr>
        <w:widowControl/>
        <w:spacing w:after="0"/>
        <w:rPr>
          <w:rFonts w:ascii="Arial" w:eastAsia="Arial" w:hAnsi="Arial" w:cs="Arial"/>
          <w:lang w:val="en-US"/>
        </w:rPr>
      </w:pPr>
      <w:r w:rsidRPr="0049274D">
        <w:rPr>
          <w:rFonts w:ascii="Arial" w:eastAsia="Arial" w:hAnsi="Arial" w:cs="Arial"/>
          <w:lang w:val="en-US"/>
        </w:rPr>
        <w:t>The first speed is to install RabbitMQ and execute the server:</w:t>
      </w:r>
    </w:p>
    <w:p w14:paraId="00000ACE" w14:textId="77777777" w:rsidR="00D638A3" w:rsidRPr="0049274D" w:rsidRDefault="00D638A3">
      <w:pPr>
        <w:widowControl/>
        <w:spacing w:after="0"/>
        <w:rPr>
          <w:rFonts w:ascii="Arial" w:eastAsia="Arial" w:hAnsi="Arial" w:cs="Arial"/>
          <w:lang w:val="en-US"/>
        </w:rPr>
      </w:pPr>
    </w:p>
    <w:tbl>
      <w:tblPr>
        <w:tblStyle w:val="afffff4"/>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14:paraId="6E1FB82D" w14:textId="77777777">
        <w:tc>
          <w:tcPr>
            <w:tcW w:w="9026" w:type="dxa"/>
            <w:shd w:val="clear" w:color="auto" w:fill="auto"/>
            <w:tcMar>
              <w:top w:w="100" w:type="dxa"/>
              <w:left w:w="100" w:type="dxa"/>
              <w:bottom w:w="100" w:type="dxa"/>
              <w:right w:w="100" w:type="dxa"/>
            </w:tcMar>
          </w:tcPr>
          <w:p w14:paraId="00000ACF" w14:textId="77777777" w:rsidR="00D638A3" w:rsidRPr="0049274D" w:rsidRDefault="003F7269">
            <w:pPr>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sudo apt-get install rabbitmq-server</w:t>
            </w:r>
          </w:p>
          <w:p w14:paraId="00000AD0" w14:textId="77777777" w:rsidR="00D638A3" w:rsidRDefault="003F7269">
            <w:pPr>
              <w:rPr>
                <w:rFonts w:ascii="Courier New" w:eastAsia="Courier New" w:hAnsi="Courier New" w:cs="Courier New"/>
                <w:color w:val="434343"/>
                <w:sz w:val="20"/>
                <w:szCs w:val="20"/>
              </w:rPr>
            </w:pPr>
            <w:r>
              <w:rPr>
                <w:rFonts w:ascii="Courier New" w:eastAsia="Courier New" w:hAnsi="Courier New" w:cs="Courier New"/>
                <w:color w:val="434343"/>
                <w:sz w:val="20"/>
                <w:szCs w:val="20"/>
              </w:rPr>
              <w:t>sudo rabbitmq-server</w:t>
            </w:r>
          </w:p>
        </w:tc>
      </w:tr>
    </w:tbl>
    <w:p w14:paraId="00000AD1" w14:textId="77777777" w:rsidR="00D638A3" w:rsidRDefault="00D638A3">
      <w:pPr>
        <w:widowControl/>
        <w:spacing w:after="0"/>
        <w:rPr>
          <w:rFonts w:ascii="Arial" w:eastAsia="Arial" w:hAnsi="Arial" w:cs="Arial"/>
        </w:rPr>
      </w:pPr>
    </w:p>
    <w:p w14:paraId="00000AD2" w14:textId="77777777" w:rsidR="00D638A3" w:rsidRPr="0049274D" w:rsidRDefault="003F7269">
      <w:pPr>
        <w:widowControl/>
        <w:spacing w:after="0"/>
        <w:rPr>
          <w:rFonts w:ascii="Arial" w:eastAsia="Arial" w:hAnsi="Arial" w:cs="Arial"/>
          <w:lang w:val="en-US"/>
        </w:rPr>
      </w:pPr>
      <w:r w:rsidRPr="0049274D">
        <w:rPr>
          <w:rFonts w:ascii="Arial" w:eastAsia="Arial" w:hAnsi="Arial" w:cs="Arial"/>
          <w:lang w:val="en-US"/>
        </w:rPr>
        <w:t>This will configure the rabbitmq-server as a daemon that will run with when the system starts.</w:t>
      </w:r>
    </w:p>
    <w:p w14:paraId="00000AD3" w14:textId="77777777" w:rsidR="00D638A3" w:rsidRPr="0049274D" w:rsidRDefault="00D638A3">
      <w:pPr>
        <w:widowControl/>
        <w:spacing w:after="0"/>
        <w:rPr>
          <w:rFonts w:ascii="Arial" w:eastAsia="Arial" w:hAnsi="Arial" w:cs="Arial"/>
          <w:lang w:val="en-US"/>
        </w:rPr>
      </w:pPr>
    </w:p>
    <w:p w14:paraId="00000AD4" w14:textId="7B227DAF" w:rsidR="00D638A3" w:rsidRPr="0049274D" w:rsidRDefault="003F7269">
      <w:pPr>
        <w:widowControl/>
        <w:spacing w:after="0"/>
        <w:rPr>
          <w:rFonts w:ascii="Arial" w:eastAsia="Arial" w:hAnsi="Arial" w:cs="Arial"/>
          <w:lang w:val="en-US"/>
        </w:rPr>
      </w:pPr>
      <w:r w:rsidRPr="0049274D">
        <w:rPr>
          <w:rFonts w:ascii="Arial" w:eastAsia="Arial" w:hAnsi="Arial" w:cs="Arial"/>
          <w:lang w:val="en-US"/>
        </w:rPr>
        <w:t xml:space="preserve">The following step is </w:t>
      </w:r>
      <w:r w:rsidR="0058715B" w:rsidRPr="0049274D">
        <w:rPr>
          <w:rFonts w:ascii="Arial" w:eastAsia="Arial" w:hAnsi="Arial" w:cs="Arial"/>
          <w:lang w:val="en-US"/>
        </w:rPr>
        <w:t>installing</w:t>
      </w:r>
      <w:r w:rsidRPr="0049274D">
        <w:rPr>
          <w:rFonts w:ascii="Arial" w:eastAsia="Arial" w:hAnsi="Arial" w:cs="Arial"/>
          <w:lang w:val="en-US"/>
        </w:rPr>
        <w:t xml:space="preserve"> Celery:</w:t>
      </w:r>
    </w:p>
    <w:p w14:paraId="00000AD5" w14:textId="77777777" w:rsidR="00D638A3" w:rsidRPr="0049274D" w:rsidRDefault="00D638A3">
      <w:pPr>
        <w:widowControl/>
        <w:spacing w:after="0"/>
        <w:rPr>
          <w:rFonts w:ascii="Arial" w:eastAsia="Arial" w:hAnsi="Arial" w:cs="Arial"/>
          <w:lang w:val="en-US"/>
        </w:rPr>
      </w:pPr>
    </w:p>
    <w:tbl>
      <w:tblPr>
        <w:tblStyle w:val="afffff5"/>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14:paraId="51E97D87" w14:textId="77777777">
        <w:tc>
          <w:tcPr>
            <w:tcW w:w="9026" w:type="dxa"/>
            <w:shd w:val="clear" w:color="auto" w:fill="auto"/>
            <w:tcMar>
              <w:top w:w="100" w:type="dxa"/>
              <w:left w:w="100" w:type="dxa"/>
              <w:bottom w:w="100" w:type="dxa"/>
              <w:right w:w="100" w:type="dxa"/>
            </w:tcMar>
          </w:tcPr>
          <w:p w14:paraId="00000AD6" w14:textId="77777777" w:rsidR="00D638A3"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rPr>
            </w:pPr>
            <w:r>
              <w:rPr>
                <w:rFonts w:ascii="Courier New" w:eastAsia="Courier New" w:hAnsi="Courier New" w:cs="Courier New"/>
                <w:color w:val="434343"/>
                <w:sz w:val="20"/>
                <w:szCs w:val="20"/>
              </w:rPr>
              <w:t>pip3 install celery</w:t>
            </w:r>
          </w:p>
        </w:tc>
      </w:tr>
    </w:tbl>
    <w:p w14:paraId="00000AD7" w14:textId="77777777" w:rsidR="00D638A3" w:rsidRDefault="00D638A3">
      <w:pPr>
        <w:widowControl/>
        <w:spacing w:after="0"/>
        <w:rPr>
          <w:rFonts w:ascii="Arial" w:eastAsia="Arial" w:hAnsi="Arial" w:cs="Arial"/>
        </w:rPr>
      </w:pPr>
    </w:p>
    <w:p w14:paraId="00000AD8" w14:textId="553868E9" w:rsidR="00D638A3" w:rsidRPr="0049274D" w:rsidRDefault="003F7269">
      <w:pPr>
        <w:widowControl/>
        <w:spacing w:after="0"/>
        <w:rPr>
          <w:rFonts w:ascii="Arial" w:eastAsia="Arial" w:hAnsi="Arial" w:cs="Arial"/>
          <w:lang w:val="en-US"/>
        </w:rPr>
      </w:pPr>
      <w:r w:rsidRPr="0049274D">
        <w:rPr>
          <w:rFonts w:ascii="Arial" w:eastAsia="Arial" w:hAnsi="Arial" w:cs="Arial"/>
          <w:lang w:val="en-US"/>
        </w:rPr>
        <w:t xml:space="preserve">To start the Celery tasks </w:t>
      </w:r>
      <w:r w:rsidR="0058715B" w:rsidRPr="0049274D">
        <w:rPr>
          <w:rFonts w:ascii="Arial" w:eastAsia="Arial" w:hAnsi="Arial" w:cs="Arial"/>
          <w:lang w:val="en-US"/>
        </w:rPr>
        <w:t>queue,</w:t>
      </w:r>
      <w:r w:rsidRPr="0049274D">
        <w:rPr>
          <w:rFonts w:ascii="Arial" w:eastAsia="Arial" w:hAnsi="Arial" w:cs="Arial"/>
          <w:lang w:val="en-US"/>
        </w:rPr>
        <w:t xml:space="preserve"> we must execute the following command:</w:t>
      </w:r>
    </w:p>
    <w:p w14:paraId="00000AD9" w14:textId="77777777" w:rsidR="00D638A3" w:rsidRPr="0049274D" w:rsidRDefault="00D638A3">
      <w:pPr>
        <w:widowControl/>
        <w:spacing w:after="0"/>
        <w:rPr>
          <w:rFonts w:ascii="Arial" w:eastAsia="Arial" w:hAnsi="Arial" w:cs="Arial"/>
          <w:lang w:val="en-US"/>
        </w:rPr>
      </w:pPr>
    </w:p>
    <w:tbl>
      <w:tblPr>
        <w:tblStyle w:val="afffff6"/>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rsidRPr="00AE616D" w14:paraId="05817319" w14:textId="77777777">
        <w:tc>
          <w:tcPr>
            <w:tcW w:w="9026" w:type="dxa"/>
            <w:shd w:val="clear" w:color="auto" w:fill="auto"/>
            <w:tcMar>
              <w:top w:w="100" w:type="dxa"/>
              <w:left w:w="100" w:type="dxa"/>
              <w:bottom w:w="100" w:type="dxa"/>
              <w:right w:w="100" w:type="dxa"/>
            </w:tcMar>
          </w:tcPr>
          <w:p w14:paraId="00000ADA"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celery -A tfmsurveys worker --loglevel=INFO</w:t>
            </w:r>
          </w:p>
        </w:tc>
      </w:tr>
    </w:tbl>
    <w:p w14:paraId="00000ADB" w14:textId="77777777" w:rsidR="00D638A3" w:rsidRPr="0049274D" w:rsidRDefault="00D638A3">
      <w:pPr>
        <w:widowControl/>
        <w:spacing w:after="0"/>
        <w:rPr>
          <w:rFonts w:ascii="Arial" w:eastAsia="Arial" w:hAnsi="Arial" w:cs="Arial"/>
          <w:lang w:val="en-US"/>
        </w:rPr>
      </w:pPr>
    </w:p>
    <w:p w14:paraId="00000ADC" w14:textId="77777777" w:rsidR="00D638A3" w:rsidRPr="0049274D" w:rsidRDefault="00D638A3">
      <w:pPr>
        <w:widowControl/>
        <w:spacing w:after="0"/>
        <w:rPr>
          <w:rFonts w:ascii="Arial" w:eastAsia="Arial" w:hAnsi="Arial" w:cs="Arial"/>
          <w:lang w:val="en-US"/>
        </w:rPr>
      </w:pPr>
    </w:p>
    <w:p w14:paraId="00000ADD" w14:textId="77777777" w:rsidR="00D638A3" w:rsidRPr="0049274D" w:rsidRDefault="003F7269">
      <w:pPr>
        <w:widowControl/>
        <w:spacing w:after="0"/>
        <w:rPr>
          <w:rFonts w:ascii="Arial" w:eastAsia="Arial" w:hAnsi="Arial" w:cs="Arial"/>
          <w:b/>
          <w:i/>
          <w:lang w:val="en-US"/>
        </w:rPr>
      </w:pPr>
      <w:r w:rsidRPr="0049274D">
        <w:rPr>
          <w:rFonts w:ascii="Arial" w:eastAsia="Arial" w:hAnsi="Arial" w:cs="Arial"/>
          <w:lang w:val="en-US"/>
        </w:rPr>
        <w:t xml:space="preserve">To use Celery with Django we must define it as an App in the file </w:t>
      </w:r>
      <w:r w:rsidRPr="0049274D">
        <w:rPr>
          <w:rFonts w:ascii="Arial" w:eastAsia="Arial" w:hAnsi="Arial" w:cs="Arial"/>
          <w:b/>
          <w:i/>
          <w:lang w:val="en-US"/>
        </w:rPr>
        <w:t>__init__.py</w:t>
      </w:r>
    </w:p>
    <w:p w14:paraId="00000ADE" w14:textId="77777777" w:rsidR="00D638A3" w:rsidRPr="0049274D" w:rsidRDefault="00D638A3">
      <w:pPr>
        <w:widowControl/>
        <w:spacing w:after="0"/>
        <w:rPr>
          <w:rFonts w:ascii="Arial" w:eastAsia="Arial" w:hAnsi="Arial" w:cs="Arial"/>
          <w:lang w:val="en-US"/>
        </w:rPr>
      </w:pPr>
    </w:p>
    <w:tbl>
      <w:tblPr>
        <w:tblStyle w:val="afffff7"/>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14:paraId="52292B65" w14:textId="77777777">
        <w:tc>
          <w:tcPr>
            <w:tcW w:w="9026" w:type="dxa"/>
            <w:shd w:val="clear" w:color="auto" w:fill="auto"/>
            <w:tcMar>
              <w:top w:w="100" w:type="dxa"/>
              <w:left w:w="100" w:type="dxa"/>
              <w:bottom w:w="100" w:type="dxa"/>
              <w:right w:w="100" w:type="dxa"/>
            </w:tcMar>
          </w:tcPr>
          <w:p w14:paraId="00000ADF"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from .celery import app as celery_app</w:t>
            </w:r>
          </w:p>
          <w:p w14:paraId="00000AE0" w14:textId="77777777" w:rsidR="00D638A3" w:rsidRPr="0049274D" w:rsidRDefault="00D638A3">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p>
          <w:p w14:paraId="00000AE1" w14:textId="77777777" w:rsidR="00D638A3"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rPr>
            </w:pPr>
            <w:r>
              <w:rPr>
                <w:rFonts w:ascii="Courier New" w:eastAsia="Courier New" w:hAnsi="Courier New" w:cs="Courier New"/>
                <w:color w:val="434343"/>
                <w:sz w:val="20"/>
                <w:szCs w:val="20"/>
              </w:rPr>
              <w:t>__all__ = ('celery_app',)</w:t>
            </w:r>
          </w:p>
        </w:tc>
      </w:tr>
    </w:tbl>
    <w:p w14:paraId="00000AE2" w14:textId="77777777" w:rsidR="00D638A3" w:rsidRDefault="00D638A3">
      <w:pPr>
        <w:widowControl/>
        <w:spacing w:after="0"/>
        <w:rPr>
          <w:rFonts w:ascii="Arial" w:eastAsia="Arial" w:hAnsi="Arial" w:cs="Arial"/>
        </w:rPr>
      </w:pPr>
    </w:p>
    <w:p w14:paraId="00000AE3" w14:textId="77777777" w:rsidR="00D638A3" w:rsidRPr="0049274D" w:rsidRDefault="003F7269">
      <w:pPr>
        <w:widowControl/>
        <w:spacing w:after="0"/>
        <w:rPr>
          <w:rFonts w:ascii="Arial" w:eastAsia="Arial" w:hAnsi="Arial" w:cs="Arial"/>
          <w:lang w:val="en-US"/>
        </w:rPr>
      </w:pPr>
      <w:r w:rsidRPr="0049274D">
        <w:rPr>
          <w:rFonts w:ascii="Arial" w:eastAsia="Arial" w:hAnsi="Arial" w:cs="Arial"/>
          <w:lang w:val="en-US"/>
        </w:rPr>
        <w:t xml:space="preserve">Then we must create a </w:t>
      </w:r>
      <w:r w:rsidRPr="0049274D">
        <w:rPr>
          <w:rFonts w:ascii="Arial" w:eastAsia="Arial" w:hAnsi="Arial" w:cs="Arial"/>
          <w:b/>
          <w:i/>
          <w:lang w:val="en-US"/>
        </w:rPr>
        <w:t>celery.py</w:t>
      </w:r>
      <w:r w:rsidRPr="0049274D">
        <w:rPr>
          <w:rFonts w:ascii="Arial" w:eastAsia="Arial" w:hAnsi="Arial" w:cs="Arial"/>
          <w:lang w:val="en-US"/>
        </w:rPr>
        <w:t xml:space="preserve"> module to define the instance of Celery.</w:t>
      </w:r>
    </w:p>
    <w:p w14:paraId="00000AE4" w14:textId="77777777" w:rsidR="00D638A3" w:rsidRPr="0049274D" w:rsidRDefault="00D638A3">
      <w:pPr>
        <w:widowControl/>
        <w:spacing w:after="0"/>
        <w:rPr>
          <w:rFonts w:ascii="Arial" w:eastAsia="Arial" w:hAnsi="Arial" w:cs="Arial"/>
          <w:color w:val="434343"/>
          <w:lang w:val="en-US"/>
        </w:rPr>
      </w:pPr>
    </w:p>
    <w:tbl>
      <w:tblPr>
        <w:tblStyle w:val="afffff8"/>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rsidRPr="00AE616D" w14:paraId="1072AD11" w14:textId="77777777">
        <w:tc>
          <w:tcPr>
            <w:tcW w:w="9026" w:type="dxa"/>
            <w:shd w:val="clear" w:color="auto" w:fill="auto"/>
            <w:tcMar>
              <w:top w:w="100" w:type="dxa"/>
              <w:left w:w="100" w:type="dxa"/>
              <w:bottom w:w="100" w:type="dxa"/>
              <w:right w:w="100" w:type="dxa"/>
            </w:tcMar>
          </w:tcPr>
          <w:p w14:paraId="00000AE5"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import os</w:t>
            </w:r>
          </w:p>
          <w:p w14:paraId="00000AE6" w14:textId="77777777" w:rsidR="00D638A3" w:rsidRPr="0049274D" w:rsidRDefault="00D638A3">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p>
          <w:p w14:paraId="00000AE7"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from celery import Celery</w:t>
            </w:r>
          </w:p>
          <w:p w14:paraId="00000AE8" w14:textId="77777777" w:rsidR="00D638A3" w:rsidRPr="0049274D" w:rsidRDefault="00D638A3">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p>
          <w:p w14:paraId="00000AE9"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Set the default Django settings module for the 'celery' program.</w:t>
            </w:r>
          </w:p>
          <w:p w14:paraId="00000AEA"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os.environ.setdefault('DJANGO_SETTINGS_MODULE', 'tfmsurveys.settings')</w:t>
            </w:r>
          </w:p>
          <w:p w14:paraId="00000AEB" w14:textId="77777777" w:rsidR="00D638A3" w:rsidRPr="0049274D" w:rsidRDefault="00D638A3">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p>
          <w:p w14:paraId="00000AEC"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app = Celery('tfmsurveys')</w:t>
            </w:r>
          </w:p>
          <w:p w14:paraId="00000AED" w14:textId="77777777" w:rsidR="00D638A3" w:rsidRPr="0049274D" w:rsidRDefault="00D638A3">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p>
          <w:p w14:paraId="00000AEE"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 namespace='CELERY' means all celery-related configuration keys</w:t>
            </w:r>
          </w:p>
          <w:p w14:paraId="00000AEF"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should have a `CELERY_` prefix.</w:t>
            </w:r>
          </w:p>
          <w:p w14:paraId="00000AF0"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app.config_from_object('django.conf:settings', namespace='CELERY')</w:t>
            </w:r>
          </w:p>
          <w:p w14:paraId="00000AF1" w14:textId="77777777" w:rsidR="00D638A3" w:rsidRPr="0049274D" w:rsidRDefault="00D638A3">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p>
          <w:p w14:paraId="00000AF2"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Load task modules from all registered Django apps.</w:t>
            </w:r>
          </w:p>
          <w:p w14:paraId="00000AF3"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app.autodiscover_tasks()</w:t>
            </w:r>
          </w:p>
          <w:p w14:paraId="00000AF4" w14:textId="77777777" w:rsidR="00D638A3" w:rsidRPr="0049274D" w:rsidRDefault="00D638A3">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p>
          <w:p w14:paraId="00000AF5"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@app.task(bind=True)</w:t>
            </w:r>
          </w:p>
          <w:p w14:paraId="00000AF6"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def debug_task(self):</w:t>
            </w:r>
          </w:p>
          <w:p w14:paraId="00000AF7"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print(f'Request: {self.request!r}')</w:t>
            </w:r>
          </w:p>
        </w:tc>
      </w:tr>
    </w:tbl>
    <w:p w14:paraId="00000AF8" w14:textId="77777777" w:rsidR="00D638A3" w:rsidRPr="0049274D" w:rsidRDefault="00D638A3">
      <w:pPr>
        <w:widowControl/>
        <w:spacing w:after="0"/>
        <w:rPr>
          <w:rFonts w:ascii="Arial" w:eastAsia="Arial" w:hAnsi="Arial" w:cs="Arial"/>
          <w:lang w:val="en-US"/>
        </w:rPr>
      </w:pPr>
    </w:p>
    <w:p w14:paraId="00000AF9" w14:textId="77777777" w:rsidR="00D638A3" w:rsidRPr="0049274D" w:rsidRDefault="003F7269">
      <w:pPr>
        <w:widowControl/>
        <w:spacing w:after="0"/>
        <w:jc w:val="left"/>
        <w:rPr>
          <w:rFonts w:ascii="Arial" w:eastAsia="Arial" w:hAnsi="Arial" w:cs="Arial"/>
          <w:lang w:val="en-US"/>
        </w:rPr>
      </w:pPr>
      <w:r w:rsidRPr="0049274D">
        <w:rPr>
          <w:rFonts w:ascii="Arial" w:eastAsia="Arial" w:hAnsi="Arial" w:cs="Arial"/>
          <w:lang w:val="en-US"/>
        </w:rPr>
        <w:t xml:space="preserve">And the most important step is creating the module </w:t>
      </w:r>
      <w:r w:rsidRPr="0049274D">
        <w:rPr>
          <w:rFonts w:ascii="Arial" w:eastAsia="Arial" w:hAnsi="Arial" w:cs="Arial"/>
          <w:b/>
          <w:i/>
          <w:lang w:val="en-US"/>
        </w:rPr>
        <w:t xml:space="preserve">tasks.py </w:t>
      </w:r>
      <w:r w:rsidRPr="0049274D">
        <w:rPr>
          <w:rFonts w:ascii="Arial" w:eastAsia="Arial" w:hAnsi="Arial" w:cs="Arial"/>
          <w:lang w:val="en-US"/>
        </w:rPr>
        <w:t xml:space="preserve">where we will write all our tasks. In our case it will contain the </w:t>
      </w:r>
      <w:r w:rsidRPr="0049274D">
        <w:rPr>
          <w:rFonts w:ascii="Arial" w:eastAsia="Arial" w:hAnsi="Arial" w:cs="Arial"/>
          <w:i/>
          <w:lang w:val="en-US"/>
        </w:rPr>
        <w:t>process_models_task</w:t>
      </w:r>
      <w:r w:rsidRPr="0049274D">
        <w:rPr>
          <w:rFonts w:ascii="Arial" w:eastAsia="Arial" w:hAnsi="Arial" w:cs="Arial"/>
          <w:lang w:val="en-US"/>
        </w:rPr>
        <w:t>.</w:t>
      </w:r>
    </w:p>
    <w:p w14:paraId="00000AFA" w14:textId="77777777" w:rsidR="00D638A3" w:rsidRPr="0049274D" w:rsidRDefault="00D638A3">
      <w:pPr>
        <w:widowControl/>
        <w:spacing w:after="0"/>
        <w:rPr>
          <w:rFonts w:ascii="Arial" w:eastAsia="Arial" w:hAnsi="Arial" w:cs="Arial"/>
          <w:lang w:val="en-US"/>
        </w:rPr>
      </w:pPr>
    </w:p>
    <w:p w14:paraId="00000AFB" w14:textId="77777777" w:rsidR="00D638A3" w:rsidRPr="0049274D" w:rsidRDefault="003F7269">
      <w:pPr>
        <w:widowControl/>
        <w:spacing w:after="0"/>
        <w:rPr>
          <w:rFonts w:ascii="Arial" w:eastAsia="Arial" w:hAnsi="Arial" w:cs="Arial"/>
          <w:lang w:val="en-US"/>
        </w:rPr>
      </w:pPr>
      <w:r w:rsidRPr="0049274D">
        <w:rPr>
          <w:rFonts w:ascii="Arial" w:eastAsia="Arial" w:hAnsi="Arial" w:cs="Arial"/>
          <w:lang w:val="en-US"/>
        </w:rPr>
        <w:t xml:space="preserve">This is the main code of the </w:t>
      </w:r>
      <w:r w:rsidRPr="0049274D">
        <w:rPr>
          <w:rFonts w:ascii="Arial" w:eastAsia="Arial" w:hAnsi="Arial" w:cs="Arial"/>
          <w:i/>
          <w:lang w:val="en-US"/>
        </w:rPr>
        <w:t>tasks.py</w:t>
      </w:r>
      <w:r w:rsidRPr="0049274D">
        <w:rPr>
          <w:rFonts w:ascii="Arial" w:eastAsia="Arial" w:hAnsi="Arial" w:cs="Arial"/>
          <w:lang w:val="en-US"/>
        </w:rPr>
        <w:t xml:space="preserve">, related with the </w:t>
      </w:r>
      <w:r w:rsidRPr="0049274D">
        <w:rPr>
          <w:rFonts w:ascii="Arial" w:eastAsia="Arial" w:hAnsi="Arial" w:cs="Arial"/>
          <w:b/>
          <w:i/>
          <w:lang w:val="en-US"/>
        </w:rPr>
        <w:t>process_models</w:t>
      </w:r>
      <w:r w:rsidRPr="0049274D">
        <w:rPr>
          <w:rFonts w:ascii="Arial" w:eastAsia="Arial" w:hAnsi="Arial" w:cs="Arial"/>
          <w:b/>
          <w:lang w:val="en-US"/>
        </w:rPr>
        <w:t xml:space="preserve"> </w:t>
      </w:r>
      <w:r w:rsidRPr="0049274D">
        <w:rPr>
          <w:rFonts w:ascii="Arial" w:eastAsia="Arial" w:hAnsi="Arial" w:cs="Arial"/>
          <w:lang w:val="en-US"/>
        </w:rPr>
        <w:t>task.</w:t>
      </w:r>
    </w:p>
    <w:p w14:paraId="00000AFC" w14:textId="77777777" w:rsidR="00D638A3" w:rsidRPr="0049274D" w:rsidRDefault="00D638A3">
      <w:pPr>
        <w:widowControl/>
        <w:spacing w:after="0"/>
        <w:rPr>
          <w:rFonts w:ascii="Arial" w:eastAsia="Arial" w:hAnsi="Arial" w:cs="Arial"/>
          <w:lang w:val="en-US"/>
        </w:rPr>
      </w:pPr>
    </w:p>
    <w:tbl>
      <w:tblPr>
        <w:tblStyle w:val="afffff9"/>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14:paraId="1A6623D2" w14:textId="77777777">
        <w:tc>
          <w:tcPr>
            <w:tcW w:w="9026" w:type="dxa"/>
            <w:shd w:val="clear" w:color="auto" w:fill="auto"/>
            <w:tcMar>
              <w:top w:w="100" w:type="dxa"/>
              <w:left w:w="100" w:type="dxa"/>
              <w:bottom w:w="100" w:type="dxa"/>
              <w:right w:w="100" w:type="dxa"/>
            </w:tcMar>
          </w:tcPr>
          <w:p w14:paraId="00000AFD"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from celery import shared_task, Celery</w:t>
            </w:r>
          </w:p>
          <w:p w14:paraId="00000AFE"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from celery_progress.backend import ProgressRecorder</w:t>
            </w:r>
          </w:p>
          <w:p w14:paraId="00000AFF"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from tfmsurveysapp.models import IssueType, Comment, Campaign</w:t>
            </w:r>
          </w:p>
          <w:p w14:paraId="00000B00"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from tfmsurveysapp.spacy.model_1_execution import TfmCategorizerModel1</w:t>
            </w:r>
          </w:p>
          <w:p w14:paraId="00000B01"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from tfmsurveysapp.spacy.model_2_execution import TfmCategorizerModel2</w:t>
            </w:r>
          </w:p>
          <w:p w14:paraId="00000B02" w14:textId="77777777" w:rsidR="00D638A3" w:rsidRPr="0049274D" w:rsidRDefault="00D638A3">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p>
          <w:p w14:paraId="00000B03"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@shared_task(bind=True)</w:t>
            </w:r>
          </w:p>
          <w:p w14:paraId="00000B04"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def process_models_task(self, cod_campania_lime):</w:t>
            </w:r>
          </w:p>
          <w:p w14:paraId="00000B05"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w:t>
            </w:r>
          </w:p>
          <w:p w14:paraId="00000B06"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process_model1(cod_campania_lime, campaign)</w:t>
            </w:r>
          </w:p>
          <w:p w14:paraId="00000B07"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process_model2(cod_campania_lime, campaign)</w:t>
            </w:r>
          </w:p>
          <w:p w14:paraId="00000B08"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w:t>
            </w:r>
          </w:p>
          <w:p w14:paraId="00000B09" w14:textId="77777777" w:rsidR="00D638A3" w:rsidRPr="0049274D" w:rsidRDefault="00D638A3">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p>
          <w:p w14:paraId="00000B0A"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return True</w:t>
            </w:r>
          </w:p>
          <w:p w14:paraId="00000B0B" w14:textId="77777777" w:rsidR="00D638A3" w:rsidRPr="0049274D" w:rsidRDefault="00D638A3">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p>
          <w:p w14:paraId="00000B0C"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def process_model1(cod_campania_lime, campaign):</w:t>
            </w:r>
          </w:p>
          <w:p w14:paraId="00000B0D"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w:t>
            </w:r>
          </w:p>
          <w:p w14:paraId="00000B0E" w14:textId="77777777" w:rsidR="00D638A3" w:rsidRPr="0049274D" w:rsidRDefault="00D638A3">
            <w:pPr>
              <w:spacing w:after="0" w:line="240" w:lineRule="auto"/>
              <w:jc w:val="left"/>
              <w:rPr>
                <w:rFonts w:ascii="Courier New" w:eastAsia="Courier New" w:hAnsi="Courier New" w:cs="Courier New"/>
                <w:color w:val="434343"/>
                <w:sz w:val="20"/>
                <w:szCs w:val="20"/>
                <w:lang w:val="en-US"/>
              </w:rPr>
            </w:pPr>
          </w:p>
          <w:p w14:paraId="00000B0F" w14:textId="77777777" w:rsidR="00D638A3" w:rsidRPr="0049274D" w:rsidRDefault="003F7269">
            <w:pP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def process_model2(cod_campania_lime, campaign):</w:t>
            </w:r>
          </w:p>
          <w:p w14:paraId="00000B10" w14:textId="77777777" w:rsidR="00D638A3"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rPr>
            </w:pPr>
            <w:r w:rsidRPr="0049274D">
              <w:rPr>
                <w:rFonts w:ascii="Courier New" w:eastAsia="Courier New" w:hAnsi="Courier New" w:cs="Courier New"/>
                <w:color w:val="434343"/>
                <w:sz w:val="20"/>
                <w:szCs w:val="20"/>
                <w:lang w:val="en-US"/>
              </w:rPr>
              <w:t xml:space="preserve">    </w:t>
            </w:r>
            <w:r>
              <w:rPr>
                <w:rFonts w:ascii="Courier New" w:eastAsia="Courier New" w:hAnsi="Courier New" w:cs="Courier New"/>
                <w:color w:val="434343"/>
                <w:sz w:val="20"/>
                <w:szCs w:val="20"/>
              </w:rPr>
              <w:t>...</w:t>
            </w:r>
          </w:p>
        </w:tc>
      </w:tr>
    </w:tbl>
    <w:p w14:paraId="00000B11" w14:textId="77777777" w:rsidR="00D638A3" w:rsidRDefault="00D638A3">
      <w:pPr>
        <w:widowControl/>
        <w:spacing w:after="0"/>
        <w:rPr>
          <w:rFonts w:ascii="Arial" w:eastAsia="Arial" w:hAnsi="Arial" w:cs="Arial"/>
        </w:rPr>
      </w:pPr>
    </w:p>
    <w:p w14:paraId="00000B12" w14:textId="77777777" w:rsidR="00D638A3" w:rsidRPr="0058715B" w:rsidRDefault="003F7269">
      <w:pPr>
        <w:widowControl/>
        <w:spacing w:after="0"/>
        <w:rPr>
          <w:rFonts w:ascii="Arial" w:eastAsia="Arial" w:hAnsi="Arial" w:cs="Arial"/>
          <w:lang w:val="en-US"/>
        </w:rPr>
      </w:pPr>
      <w:r w:rsidRPr="0058715B">
        <w:rPr>
          <w:rFonts w:ascii="Arial" w:eastAsia="Arial" w:hAnsi="Arial" w:cs="Arial"/>
          <w:lang w:val="en-US"/>
        </w:rPr>
        <w:t xml:space="preserve">The </w:t>
      </w:r>
      <w:r w:rsidRPr="0058715B">
        <w:rPr>
          <w:rFonts w:ascii="Arial" w:eastAsia="Arial" w:hAnsi="Arial" w:cs="Arial"/>
          <w:i/>
          <w:lang w:val="en-US"/>
        </w:rPr>
        <w:t>procees_model1</w:t>
      </w:r>
      <w:r w:rsidRPr="0058715B">
        <w:rPr>
          <w:rFonts w:ascii="Arial" w:eastAsia="Arial" w:hAnsi="Arial" w:cs="Arial"/>
          <w:lang w:val="en-US"/>
        </w:rPr>
        <w:t xml:space="preserve"> function is the same as in the previous iteration. </w:t>
      </w:r>
    </w:p>
    <w:p w14:paraId="00000B13" w14:textId="77777777" w:rsidR="00D638A3" w:rsidRPr="0058715B" w:rsidRDefault="00D638A3">
      <w:pPr>
        <w:widowControl/>
        <w:spacing w:after="0"/>
        <w:rPr>
          <w:rFonts w:ascii="Arial" w:eastAsia="Arial" w:hAnsi="Arial" w:cs="Arial"/>
          <w:lang w:val="en-US"/>
        </w:rPr>
      </w:pPr>
    </w:p>
    <w:p w14:paraId="00000B14" w14:textId="39135DAD" w:rsidR="00D638A3" w:rsidRPr="0058715B" w:rsidRDefault="003F7269">
      <w:pPr>
        <w:widowControl/>
        <w:spacing w:after="0"/>
        <w:rPr>
          <w:rFonts w:ascii="Arial" w:eastAsia="Arial" w:hAnsi="Arial" w:cs="Arial"/>
          <w:lang w:val="en-US"/>
        </w:rPr>
      </w:pPr>
      <w:r w:rsidRPr="0058715B">
        <w:rPr>
          <w:rFonts w:ascii="Arial" w:eastAsia="Arial" w:hAnsi="Arial" w:cs="Arial"/>
          <w:lang w:val="en-US"/>
        </w:rPr>
        <w:t xml:space="preserve">The </w:t>
      </w:r>
      <w:r w:rsidRPr="0058715B">
        <w:rPr>
          <w:rFonts w:ascii="Arial" w:eastAsia="Arial" w:hAnsi="Arial" w:cs="Arial"/>
          <w:i/>
          <w:lang w:val="en-US"/>
        </w:rPr>
        <w:t>process_model2</w:t>
      </w:r>
      <w:r w:rsidRPr="0058715B">
        <w:rPr>
          <w:rFonts w:ascii="Arial" w:eastAsia="Arial" w:hAnsi="Arial" w:cs="Arial"/>
          <w:lang w:val="en-US"/>
        </w:rPr>
        <w:t xml:space="preserve"> function is based on the </w:t>
      </w:r>
      <w:r w:rsidRPr="0058715B">
        <w:rPr>
          <w:rFonts w:ascii="Arial" w:eastAsia="Arial" w:hAnsi="Arial" w:cs="Arial"/>
          <w:b/>
          <w:i/>
          <w:lang w:val="en-US"/>
        </w:rPr>
        <w:t>process_model2</w:t>
      </w:r>
      <w:r w:rsidRPr="0058715B">
        <w:rPr>
          <w:rFonts w:ascii="Arial" w:eastAsia="Arial" w:hAnsi="Arial" w:cs="Arial"/>
          <w:lang w:val="en-US"/>
        </w:rPr>
        <w:t xml:space="preserve"> function, but </w:t>
      </w:r>
      <w:r w:rsidR="0058715B">
        <w:rPr>
          <w:rFonts w:ascii="Arial" w:eastAsia="Arial" w:hAnsi="Arial" w:cs="Arial"/>
          <w:lang w:val="en-US"/>
        </w:rPr>
        <w:t>E</w:t>
      </w:r>
      <w:r w:rsidRPr="0058715B">
        <w:rPr>
          <w:rFonts w:ascii="Arial" w:eastAsia="Arial" w:hAnsi="Arial" w:cs="Arial"/>
          <w:lang w:val="en-US"/>
        </w:rPr>
        <w:t>nglish language won’t be processed. This is the main part of its code:</w:t>
      </w:r>
    </w:p>
    <w:p w14:paraId="00000B15" w14:textId="77777777" w:rsidR="00D638A3" w:rsidRDefault="00D638A3">
      <w:pPr>
        <w:widowControl/>
        <w:spacing w:after="0"/>
        <w:rPr>
          <w:rFonts w:ascii="Arial" w:eastAsia="Arial" w:hAnsi="Arial" w:cs="Arial"/>
        </w:rPr>
      </w:pPr>
    </w:p>
    <w:tbl>
      <w:tblPr>
        <w:tblStyle w:val="afffffa"/>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14:paraId="5B78DD12" w14:textId="77777777">
        <w:tc>
          <w:tcPr>
            <w:tcW w:w="9026" w:type="dxa"/>
            <w:shd w:val="clear" w:color="auto" w:fill="auto"/>
            <w:tcMar>
              <w:top w:w="100" w:type="dxa"/>
              <w:left w:w="100" w:type="dxa"/>
              <w:bottom w:w="100" w:type="dxa"/>
              <w:right w:w="100" w:type="dxa"/>
            </w:tcMar>
          </w:tcPr>
          <w:p w14:paraId="00000B16"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def process_model2(cod_campania_lime, campaign):</w:t>
            </w:r>
          </w:p>
          <w:p w14:paraId="00000B17" w14:textId="77777777" w:rsidR="00D638A3" w:rsidRPr="0049274D" w:rsidRDefault="00D638A3">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p>
          <w:p w14:paraId="00000B18"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issue_type2 = IssueType.objects.get(id=6)</w:t>
            </w:r>
          </w:p>
          <w:p w14:paraId="00000B19"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languages = {"ca","es","en"}</w:t>
            </w:r>
          </w:p>
          <w:p w14:paraId="00000B1A"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for language in languages:</w:t>
            </w:r>
          </w:p>
          <w:p w14:paraId="00000B1B"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b/>
                <w:color w:val="434343"/>
                <w:sz w:val="20"/>
                <w:szCs w:val="20"/>
                <w:lang w:val="en-US"/>
              </w:rPr>
            </w:pPr>
            <w:r w:rsidRPr="0049274D">
              <w:rPr>
                <w:rFonts w:ascii="Courier New" w:eastAsia="Courier New" w:hAnsi="Courier New" w:cs="Courier New"/>
                <w:color w:val="434343"/>
                <w:sz w:val="20"/>
                <w:szCs w:val="20"/>
                <w:lang w:val="en-US"/>
              </w:rPr>
              <w:t xml:space="preserve">        </w:t>
            </w:r>
            <w:r w:rsidRPr="0049274D">
              <w:rPr>
                <w:rFonts w:ascii="Courier New" w:eastAsia="Courier New" w:hAnsi="Courier New" w:cs="Courier New"/>
                <w:b/>
                <w:color w:val="434343"/>
                <w:sz w:val="20"/>
                <w:szCs w:val="20"/>
                <w:lang w:val="en-US"/>
              </w:rPr>
              <w:t>if language != "en":</w:t>
            </w:r>
          </w:p>
          <w:p w14:paraId="00000B1C"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w:t>
            </w:r>
          </w:p>
          <w:p w14:paraId="00000B1D"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nlp2 = </w:t>
            </w:r>
            <w:r w:rsidRPr="0049274D">
              <w:rPr>
                <w:rFonts w:ascii="Courier New" w:eastAsia="Courier New" w:hAnsi="Courier New" w:cs="Courier New"/>
                <w:b/>
                <w:color w:val="434343"/>
                <w:sz w:val="20"/>
                <w:szCs w:val="20"/>
                <w:lang w:val="en-US"/>
              </w:rPr>
              <w:t>TfmCategorizerModel2</w:t>
            </w:r>
            <w:r w:rsidRPr="0049274D">
              <w:rPr>
                <w:rFonts w:ascii="Courier New" w:eastAsia="Courier New" w:hAnsi="Courier New" w:cs="Courier New"/>
                <w:color w:val="434343"/>
                <w:sz w:val="20"/>
                <w:szCs w:val="20"/>
                <w:lang w:val="en-US"/>
              </w:rPr>
              <w:t>(language)</w:t>
            </w:r>
          </w:p>
          <w:p w14:paraId="00000B1E" w14:textId="77777777" w:rsidR="00D638A3" w:rsidRPr="0049274D" w:rsidRDefault="00D638A3">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p>
          <w:p w14:paraId="00000B1F"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comments = Comment.objects.filter( </w:t>
            </w:r>
          </w:p>
          <w:p w14:paraId="00000B20"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survey__campaign__cod_campania_lime=cod_campania_lime, </w:t>
            </w:r>
          </w:p>
          <w:p w14:paraId="00000B21"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language=language)</w:t>
            </w:r>
          </w:p>
          <w:p w14:paraId="00000B22"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lastRenderedPageBreak/>
              <w:t xml:space="preserve">        ...</w:t>
            </w:r>
          </w:p>
          <w:p w14:paraId="00000B23"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positives2 = 0</w:t>
            </w:r>
          </w:p>
          <w:p w14:paraId="00000B24"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for comment in comments:</w:t>
            </w:r>
          </w:p>
          <w:p w14:paraId="00000B25"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b/>
                <w:color w:val="434343"/>
                <w:sz w:val="20"/>
                <w:szCs w:val="20"/>
                <w:lang w:val="en-US"/>
              </w:rPr>
            </w:pPr>
            <w:r w:rsidRPr="0049274D">
              <w:rPr>
                <w:rFonts w:ascii="Courier New" w:eastAsia="Courier New" w:hAnsi="Courier New" w:cs="Courier New"/>
                <w:color w:val="434343"/>
                <w:sz w:val="20"/>
                <w:szCs w:val="20"/>
                <w:lang w:val="en-US"/>
              </w:rPr>
              <w:t xml:space="preserve">            </w:t>
            </w:r>
            <w:r w:rsidRPr="0049274D">
              <w:rPr>
                <w:rFonts w:ascii="Courier New" w:eastAsia="Courier New" w:hAnsi="Courier New" w:cs="Courier New"/>
                <w:b/>
                <w:color w:val="434343"/>
                <w:sz w:val="20"/>
                <w:szCs w:val="20"/>
                <w:lang w:val="en-US"/>
              </w:rPr>
              <w:t>if language != "en":</w:t>
            </w:r>
          </w:p>
          <w:p w14:paraId="00000B26"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result2 = nlp2.test(comment.original_value)</w:t>
            </w:r>
          </w:p>
          <w:p w14:paraId="00000B27"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if result2['POSITIVE'] &gt; 0.5:</w:t>
            </w:r>
          </w:p>
          <w:p w14:paraId="00000B28"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positives2 = positives2 + 1;</w:t>
            </w:r>
          </w:p>
          <w:p w14:paraId="00000B29" w14:textId="77777777" w:rsidR="00D638A3"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rPr>
            </w:pPr>
            <w:r w:rsidRPr="0049274D">
              <w:rPr>
                <w:rFonts w:ascii="Courier New" w:eastAsia="Courier New" w:hAnsi="Courier New" w:cs="Courier New"/>
                <w:color w:val="434343"/>
                <w:sz w:val="20"/>
                <w:szCs w:val="20"/>
                <w:lang w:val="en-US"/>
              </w:rPr>
              <w:t xml:space="preserve">                    </w:t>
            </w:r>
            <w:r>
              <w:rPr>
                <w:rFonts w:ascii="Courier New" w:eastAsia="Courier New" w:hAnsi="Courier New" w:cs="Courier New"/>
                <w:color w:val="434343"/>
                <w:sz w:val="20"/>
                <w:szCs w:val="20"/>
              </w:rPr>
              <w:t>...</w:t>
            </w:r>
          </w:p>
          <w:p w14:paraId="00000B2A" w14:textId="77777777" w:rsidR="00D638A3" w:rsidRDefault="00D638A3">
            <w:pPr>
              <w:pBdr>
                <w:top w:val="nil"/>
                <w:left w:val="nil"/>
                <w:bottom w:val="nil"/>
                <w:right w:val="nil"/>
                <w:between w:val="nil"/>
              </w:pBdr>
              <w:spacing w:after="0" w:line="240" w:lineRule="auto"/>
              <w:jc w:val="left"/>
              <w:rPr>
                <w:rFonts w:ascii="Courier New" w:eastAsia="Courier New" w:hAnsi="Courier New" w:cs="Courier New"/>
                <w:color w:val="434343"/>
                <w:sz w:val="20"/>
                <w:szCs w:val="20"/>
              </w:rPr>
            </w:pPr>
          </w:p>
          <w:p w14:paraId="00000B2B" w14:textId="77777777" w:rsidR="00D638A3"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rPr>
            </w:pPr>
            <w:r>
              <w:rPr>
                <w:rFonts w:ascii="Courier New" w:eastAsia="Courier New" w:hAnsi="Courier New" w:cs="Courier New"/>
                <w:color w:val="434343"/>
                <w:sz w:val="20"/>
                <w:szCs w:val="20"/>
              </w:rPr>
              <w:t xml:space="preserve">    return True</w:t>
            </w:r>
          </w:p>
        </w:tc>
      </w:tr>
    </w:tbl>
    <w:p w14:paraId="00000B2C" w14:textId="77777777" w:rsidR="00D638A3" w:rsidRDefault="00D638A3">
      <w:pPr>
        <w:widowControl/>
        <w:spacing w:after="0"/>
        <w:rPr>
          <w:rFonts w:ascii="Arial" w:eastAsia="Arial" w:hAnsi="Arial" w:cs="Arial"/>
        </w:rPr>
      </w:pPr>
    </w:p>
    <w:p w14:paraId="00000B2D" w14:textId="77777777" w:rsidR="00D638A3" w:rsidRDefault="00D638A3">
      <w:pPr>
        <w:widowControl/>
        <w:spacing w:after="0"/>
        <w:rPr>
          <w:rFonts w:ascii="Arial" w:eastAsia="Arial" w:hAnsi="Arial" w:cs="Arial"/>
        </w:rPr>
      </w:pPr>
    </w:p>
    <w:p w14:paraId="00000B2E" w14:textId="77777777" w:rsidR="00D638A3" w:rsidRDefault="003F7269">
      <w:pPr>
        <w:pStyle w:val="Ttulo4"/>
        <w:widowControl/>
        <w:spacing w:after="0"/>
      </w:pPr>
      <w:bookmarkStart w:id="212" w:name="_Toc76327148"/>
      <w:r>
        <w:t>Given information to the user</w:t>
      </w:r>
      <w:bookmarkEnd w:id="212"/>
    </w:p>
    <w:p w14:paraId="00000B2F" w14:textId="77777777" w:rsidR="00D638A3" w:rsidRPr="0049274D" w:rsidRDefault="003F7269">
      <w:pPr>
        <w:widowControl/>
        <w:spacing w:after="0"/>
        <w:rPr>
          <w:rFonts w:ascii="Arial" w:eastAsia="Arial" w:hAnsi="Arial" w:cs="Arial"/>
          <w:color w:val="0E101A"/>
          <w:lang w:val="en-US"/>
        </w:rPr>
      </w:pPr>
      <w:r w:rsidRPr="0049274D">
        <w:rPr>
          <w:rFonts w:ascii="Arial" w:eastAsia="Arial" w:hAnsi="Arial" w:cs="Arial"/>
          <w:color w:val="0E101A"/>
          <w:lang w:val="en-US"/>
        </w:rPr>
        <w:t>To inform the user of the state of the processing of the comments, I have taken the following strategy:</w:t>
      </w:r>
    </w:p>
    <w:p w14:paraId="00000B30" w14:textId="77777777" w:rsidR="00D638A3" w:rsidRPr="0049274D" w:rsidRDefault="003F7269">
      <w:pPr>
        <w:widowControl/>
        <w:numPr>
          <w:ilvl w:val="0"/>
          <w:numId w:val="61"/>
        </w:numPr>
        <w:spacing w:after="0"/>
        <w:jc w:val="left"/>
        <w:rPr>
          <w:rFonts w:ascii="Arial" w:eastAsia="Arial" w:hAnsi="Arial" w:cs="Arial"/>
          <w:lang w:val="en-US"/>
        </w:rPr>
      </w:pPr>
      <w:r w:rsidRPr="0049274D">
        <w:rPr>
          <w:rFonts w:ascii="Arial" w:eastAsia="Arial" w:hAnsi="Arial" w:cs="Arial"/>
          <w:color w:val="0E101A"/>
          <w:lang w:val="en-US"/>
        </w:rPr>
        <w:t>Two new fields (</w:t>
      </w:r>
      <w:r w:rsidRPr="0049274D">
        <w:rPr>
          <w:rFonts w:ascii="Arial" w:eastAsia="Arial" w:hAnsi="Arial" w:cs="Arial"/>
          <w:i/>
          <w:color w:val="0E101A"/>
          <w:lang w:val="en-US"/>
        </w:rPr>
        <w:t>estat</w:t>
      </w:r>
      <w:r w:rsidRPr="0049274D">
        <w:rPr>
          <w:rFonts w:ascii="Arial" w:eastAsia="Arial" w:hAnsi="Arial" w:cs="Arial"/>
          <w:color w:val="0E101A"/>
          <w:lang w:val="en-US"/>
        </w:rPr>
        <w:t xml:space="preserve"> and </w:t>
      </w:r>
      <w:r w:rsidRPr="0049274D">
        <w:rPr>
          <w:rFonts w:ascii="Arial" w:eastAsia="Arial" w:hAnsi="Arial" w:cs="Arial"/>
          <w:i/>
          <w:color w:val="0E101A"/>
          <w:lang w:val="en-US"/>
        </w:rPr>
        <w:t>subestat</w:t>
      </w:r>
      <w:r w:rsidRPr="0049274D">
        <w:rPr>
          <w:rFonts w:ascii="Arial" w:eastAsia="Arial" w:hAnsi="Arial" w:cs="Arial"/>
          <w:color w:val="0E101A"/>
          <w:lang w:val="en-US"/>
        </w:rPr>
        <w:t xml:space="preserve">) had been added to the </w:t>
      </w:r>
      <w:r w:rsidRPr="0049274D">
        <w:rPr>
          <w:rFonts w:ascii="Arial" w:eastAsia="Arial" w:hAnsi="Arial" w:cs="Arial"/>
          <w:i/>
          <w:color w:val="0E101A"/>
          <w:lang w:val="en-US"/>
        </w:rPr>
        <w:t>Campaign</w:t>
      </w:r>
      <w:r w:rsidRPr="0049274D">
        <w:rPr>
          <w:rFonts w:ascii="Arial" w:eastAsia="Arial" w:hAnsi="Arial" w:cs="Arial"/>
          <w:color w:val="0E101A"/>
          <w:lang w:val="en-US"/>
        </w:rPr>
        <w:t xml:space="preserve"> model.</w:t>
      </w:r>
    </w:p>
    <w:p w14:paraId="00000B31" w14:textId="77777777" w:rsidR="00D638A3" w:rsidRPr="0049274D" w:rsidRDefault="003F7269">
      <w:pPr>
        <w:widowControl/>
        <w:numPr>
          <w:ilvl w:val="0"/>
          <w:numId w:val="61"/>
        </w:numPr>
        <w:spacing w:after="0"/>
        <w:jc w:val="left"/>
        <w:rPr>
          <w:rFonts w:ascii="Arial" w:eastAsia="Arial" w:hAnsi="Arial" w:cs="Arial"/>
          <w:lang w:val="en-US"/>
        </w:rPr>
      </w:pPr>
      <w:r w:rsidRPr="0049274D">
        <w:rPr>
          <w:rFonts w:ascii="Arial" w:eastAsia="Arial" w:hAnsi="Arial" w:cs="Arial"/>
          <w:color w:val="0E101A"/>
          <w:lang w:val="en-US"/>
        </w:rPr>
        <w:t xml:space="preserve">Inside the </w:t>
      </w:r>
      <w:r w:rsidRPr="0049274D">
        <w:rPr>
          <w:rFonts w:ascii="Arial" w:eastAsia="Arial" w:hAnsi="Arial" w:cs="Arial"/>
          <w:i/>
          <w:color w:val="0E101A"/>
          <w:lang w:val="en-US"/>
        </w:rPr>
        <w:t>process_models</w:t>
      </w:r>
      <w:r w:rsidRPr="0049274D">
        <w:rPr>
          <w:rFonts w:ascii="Arial" w:eastAsia="Arial" w:hAnsi="Arial" w:cs="Arial"/>
          <w:color w:val="0E101A"/>
          <w:lang w:val="en-US"/>
        </w:rPr>
        <w:t xml:space="preserve"> task, we add information in these fields, informing of the state of the calculation.</w:t>
      </w:r>
    </w:p>
    <w:p w14:paraId="00000B32" w14:textId="77777777" w:rsidR="00D638A3" w:rsidRPr="0049274D" w:rsidRDefault="003F7269">
      <w:pPr>
        <w:widowControl/>
        <w:numPr>
          <w:ilvl w:val="0"/>
          <w:numId w:val="61"/>
        </w:numPr>
        <w:spacing w:after="0"/>
        <w:jc w:val="left"/>
        <w:rPr>
          <w:rFonts w:ascii="Arial" w:eastAsia="Arial" w:hAnsi="Arial" w:cs="Arial"/>
          <w:lang w:val="en-US"/>
        </w:rPr>
      </w:pPr>
      <w:r w:rsidRPr="0049274D">
        <w:rPr>
          <w:rFonts w:ascii="Arial" w:eastAsia="Arial" w:hAnsi="Arial" w:cs="Arial"/>
          <w:color w:val="0E101A"/>
          <w:lang w:val="en-US"/>
        </w:rPr>
        <w:t xml:space="preserve">The fields </w:t>
      </w:r>
      <w:r w:rsidRPr="0049274D">
        <w:rPr>
          <w:rFonts w:ascii="Arial" w:eastAsia="Arial" w:hAnsi="Arial" w:cs="Arial"/>
          <w:i/>
          <w:color w:val="0E101A"/>
          <w:lang w:val="en-US"/>
        </w:rPr>
        <w:t>estat</w:t>
      </w:r>
      <w:r w:rsidRPr="0049274D">
        <w:rPr>
          <w:rFonts w:ascii="Arial" w:eastAsia="Arial" w:hAnsi="Arial" w:cs="Arial"/>
          <w:color w:val="0E101A"/>
          <w:lang w:val="en-US"/>
        </w:rPr>
        <w:t xml:space="preserve"> and </w:t>
      </w:r>
      <w:r w:rsidRPr="0049274D">
        <w:rPr>
          <w:rFonts w:ascii="Arial" w:eastAsia="Arial" w:hAnsi="Arial" w:cs="Arial"/>
          <w:i/>
          <w:color w:val="0E101A"/>
          <w:lang w:val="en-US"/>
        </w:rPr>
        <w:t>subestat</w:t>
      </w:r>
      <w:r w:rsidRPr="0049274D">
        <w:rPr>
          <w:rFonts w:ascii="Arial" w:eastAsia="Arial" w:hAnsi="Arial" w:cs="Arial"/>
          <w:color w:val="0E101A"/>
          <w:lang w:val="en-US"/>
        </w:rPr>
        <w:t xml:space="preserve"> are shown in the </w:t>
      </w:r>
      <w:r w:rsidRPr="0049274D">
        <w:rPr>
          <w:rFonts w:ascii="Arial" w:eastAsia="Arial" w:hAnsi="Arial" w:cs="Arial"/>
          <w:i/>
          <w:color w:val="0E101A"/>
          <w:lang w:val="en-US"/>
        </w:rPr>
        <w:t>comments_list.html</w:t>
      </w:r>
      <w:r w:rsidRPr="0049274D">
        <w:rPr>
          <w:rFonts w:ascii="Arial" w:eastAsia="Arial" w:hAnsi="Arial" w:cs="Arial"/>
          <w:color w:val="0E101A"/>
          <w:lang w:val="en-US"/>
        </w:rPr>
        <w:t xml:space="preserve"> template. They are also used to show or hidden elements in the template.</w:t>
      </w:r>
    </w:p>
    <w:p w14:paraId="00000B33" w14:textId="77777777" w:rsidR="00D638A3" w:rsidRPr="0049274D" w:rsidRDefault="003F7269">
      <w:pPr>
        <w:widowControl/>
        <w:numPr>
          <w:ilvl w:val="0"/>
          <w:numId w:val="61"/>
        </w:numPr>
        <w:spacing w:after="0"/>
        <w:jc w:val="left"/>
        <w:rPr>
          <w:rFonts w:ascii="Arial" w:eastAsia="Arial" w:hAnsi="Arial" w:cs="Arial"/>
          <w:lang w:val="en-US"/>
        </w:rPr>
      </w:pPr>
      <w:r w:rsidRPr="0049274D">
        <w:rPr>
          <w:rFonts w:ascii="Arial" w:eastAsia="Arial" w:hAnsi="Arial" w:cs="Arial"/>
          <w:color w:val="0E101A"/>
          <w:lang w:val="en-US"/>
        </w:rPr>
        <w:t>A ‘</w:t>
      </w:r>
      <w:r w:rsidRPr="0049274D">
        <w:rPr>
          <w:rFonts w:ascii="Arial" w:eastAsia="Arial" w:hAnsi="Arial" w:cs="Arial"/>
          <w:i/>
          <w:color w:val="0E101A"/>
          <w:lang w:val="en-US"/>
        </w:rPr>
        <w:t>close information</w:t>
      </w:r>
      <w:r w:rsidRPr="0049274D">
        <w:rPr>
          <w:rFonts w:ascii="Arial" w:eastAsia="Arial" w:hAnsi="Arial" w:cs="Arial"/>
          <w:color w:val="0E101A"/>
          <w:lang w:val="en-US"/>
        </w:rPr>
        <w:t>’ button deletes the remaining information after the process has finished.</w:t>
      </w:r>
    </w:p>
    <w:p w14:paraId="00000B34" w14:textId="77777777" w:rsidR="00D638A3" w:rsidRPr="0049274D" w:rsidRDefault="003F7269">
      <w:pPr>
        <w:widowControl/>
        <w:numPr>
          <w:ilvl w:val="0"/>
          <w:numId w:val="61"/>
        </w:numPr>
        <w:spacing w:after="0"/>
        <w:jc w:val="left"/>
        <w:rPr>
          <w:rFonts w:ascii="Arial" w:eastAsia="Arial" w:hAnsi="Arial" w:cs="Arial"/>
          <w:lang w:val="en-US"/>
        </w:rPr>
      </w:pPr>
      <w:r w:rsidRPr="0049274D">
        <w:rPr>
          <w:rFonts w:ascii="Arial" w:eastAsia="Arial" w:hAnsi="Arial" w:cs="Arial"/>
          <w:color w:val="0E101A"/>
          <w:lang w:val="en-US"/>
        </w:rPr>
        <w:t>A timer has been added to the comments_list.html template to refresh the information every 5 seconds.</w:t>
      </w:r>
    </w:p>
    <w:p w14:paraId="00000B36" w14:textId="77777777" w:rsidR="00D638A3" w:rsidRPr="0049274D" w:rsidRDefault="00D638A3">
      <w:pPr>
        <w:widowControl/>
        <w:spacing w:after="0"/>
        <w:ind w:left="720"/>
        <w:rPr>
          <w:rFonts w:ascii="Arial" w:eastAsia="Arial" w:hAnsi="Arial" w:cs="Arial"/>
          <w:lang w:val="en-US"/>
        </w:rPr>
      </w:pPr>
    </w:p>
    <w:p w14:paraId="00000B37" w14:textId="77777777" w:rsidR="00D638A3" w:rsidRPr="0049274D" w:rsidRDefault="003F7269">
      <w:pPr>
        <w:widowControl/>
        <w:spacing w:after="0"/>
        <w:rPr>
          <w:rFonts w:ascii="Arial" w:eastAsia="Arial" w:hAnsi="Arial" w:cs="Arial"/>
          <w:lang w:val="en-US"/>
        </w:rPr>
      </w:pPr>
      <w:r w:rsidRPr="0049274D">
        <w:rPr>
          <w:rFonts w:ascii="Arial" w:eastAsia="Arial" w:hAnsi="Arial" w:cs="Arial"/>
          <w:lang w:val="en-US"/>
        </w:rPr>
        <w:t xml:space="preserve">These are the changes in </w:t>
      </w:r>
      <w:r w:rsidRPr="0049274D">
        <w:rPr>
          <w:rFonts w:ascii="Arial" w:eastAsia="Arial" w:hAnsi="Arial" w:cs="Arial"/>
          <w:b/>
          <w:i/>
          <w:lang w:val="en-US"/>
        </w:rPr>
        <w:t>models.py</w:t>
      </w:r>
      <w:r w:rsidRPr="0049274D">
        <w:rPr>
          <w:rFonts w:ascii="Arial" w:eastAsia="Arial" w:hAnsi="Arial" w:cs="Arial"/>
          <w:lang w:val="en-US"/>
        </w:rPr>
        <w:t>:</w:t>
      </w:r>
    </w:p>
    <w:p w14:paraId="00000B38" w14:textId="77777777" w:rsidR="00D638A3" w:rsidRPr="0049274D" w:rsidRDefault="00D638A3">
      <w:pPr>
        <w:widowControl/>
        <w:spacing w:after="0"/>
        <w:rPr>
          <w:rFonts w:ascii="Arial" w:eastAsia="Arial" w:hAnsi="Arial" w:cs="Arial"/>
          <w:lang w:val="en-US"/>
        </w:rPr>
      </w:pPr>
    </w:p>
    <w:tbl>
      <w:tblPr>
        <w:tblStyle w:val="afffffb"/>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14:paraId="46C5D4B4" w14:textId="77777777">
        <w:tc>
          <w:tcPr>
            <w:tcW w:w="9026" w:type="dxa"/>
            <w:shd w:val="clear" w:color="auto" w:fill="auto"/>
            <w:tcMar>
              <w:top w:w="100" w:type="dxa"/>
              <w:left w:w="100" w:type="dxa"/>
              <w:bottom w:w="100" w:type="dxa"/>
              <w:right w:w="100" w:type="dxa"/>
            </w:tcMar>
          </w:tcPr>
          <w:p w14:paraId="00000B39"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class Campaign(models.Model):</w:t>
            </w:r>
          </w:p>
          <w:p w14:paraId="00000B3A"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w:t>
            </w:r>
          </w:p>
          <w:p w14:paraId="00000B3B"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estat = models.CharField("Estat", max_length=50, null=True)</w:t>
            </w:r>
          </w:p>
          <w:p w14:paraId="00000B3C"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subestat = models.CharField("Subestat", max_length=50, null=True)</w:t>
            </w:r>
          </w:p>
          <w:p w14:paraId="00000B3D" w14:textId="77777777" w:rsidR="00D638A3"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rPr>
            </w:pPr>
            <w:r w:rsidRPr="0049274D">
              <w:rPr>
                <w:rFonts w:ascii="Courier New" w:eastAsia="Courier New" w:hAnsi="Courier New" w:cs="Courier New"/>
                <w:color w:val="434343"/>
                <w:sz w:val="20"/>
                <w:szCs w:val="20"/>
                <w:lang w:val="en-US"/>
              </w:rPr>
              <w:t xml:space="preserve">    </w:t>
            </w:r>
            <w:r>
              <w:rPr>
                <w:rFonts w:ascii="Courier New" w:eastAsia="Courier New" w:hAnsi="Courier New" w:cs="Courier New"/>
                <w:color w:val="434343"/>
                <w:sz w:val="20"/>
                <w:szCs w:val="20"/>
              </w:rPr>
              <w:t>...</w:t>
            </w:r>
          </w:p>
        </w:tc>
      </w:tr>
    </w:tbl>
    <w:p w14:paraId="00000B3F" w14:textId="77777777" w:rsidR="00D638A3" w:rsidRDefault="00D638A3">
      <w:pPr>
        <w:widowControl/>
        <w:spacing w:after="0"/>
        <w:rPr>
          <w:rFonts w:ascii="Arial" w:eastAsia="Arial" w:hAnsi="Arial" w:cs="Arial"/>
        </w:rPr>
      </w:pPr>
    </w:p>
    <w:p w14:paraId="00000B40" w14:textId="77777777" w:rsidR="00D638A3" w:rsidRDefault="00D638A3">
      <w:pPr>
        <w:widowControl/>
        <w:spacing w:after="0"/>
        <w:rPr>
          <w:rFonts w:ascii="Arial" w:eastAsia="Arial" w:hAnsi="Arial" w:cs="Arial"/>
        </w:rPr>
      </w:pPr>
    </w:p>
    <w:p w14:paraId="00000B41" w14:textId="77777777" w:rsidR="00D638A3" w:rsidRPr="0049274D" w:rsidRDefault="003F7269">
      <w:pPr>
        <w:widowControl/>
        <w:spacing w:after="0"/>
        <w:rPr>
          <w:rFonts w:ascii="Arial" w:eastAsia="Arial" w:hAnsi="Arial" w:cs="Arial"/>
          <w:lang w:val="en-US"/>
        </w:rPr>
      </w:pPr>
      <w:r w:rsidRPr="0049274D">
        <w:rPr>
          <w:rFonts w:ascii="Arial" w:eastAsia="Arial" w:hAnsi="Arial" w:cs="Arial"/>
          <w:lang w:val="en-US"/>
        </w:rPr>
        <w:t xml:space="preserve">This is the information added in </w:t>
      </w:r>
      <w:r w:rsidRPr="0049274D">
        <w:rPr>
          <w:rFonts w:ascii="Arial" w:eastAsia="Arial" w:hAnsi="Arial" w:cs="Arial"/>
          <w:b/>
          <w:i/>
          <w:lang w:val="en-US"/>
        </w:rPr>
        <w:t>tasks.py</w:t>
      </w:r>
      <w:r w:rsidRPr="0049274D">
        <w:rPr>
          <w:rFonts w:ascii="Arial" w:eastAsia="Arial" w:hAnsi="Arial" w:cs="Arial"/>
          <w:lang w:val="en-US"/>
        </w:rPr>
        <w:t>:</w:t>
      </w:r>
    </w:p>
    <w:p w14:paraId="00000B42" w14:textId="77777777" w:rsidR="00D638A3" w:rsidRPr="0049274D" w:rsidRDefault="00D638A3">
      <w:pPr>
        <w:widowControl/>
        <w:spacing w:after="0"/>
        <w:rPr>
          <w:rFonts w:ascii="Arial" w:eastAsia="Arial" w:hAnsi="Arial" w:cs="Arial"/>
          <w:lang w:val="en-US"/>
        </w:rPr>
      </w:pPr>
    </w:p>
    <w:tbl>
      <w:tblPr>
        <w:tblStyle w:val="afffffc"/>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14:paraId="2E7DDD13" w14:textId="77777777">
        <w:tc>
          <w:tcPr>
            <w:tcW w:w="9026" w:type="dxa"/>
            <w:shd w:val="clear" w:color="auto" w:fill="auto"/>
            <w:tcMar>
              <w:top w:w="100" w:type="dxa"/>
              <w:left w:w="100" w:type="dxa"/>
              <w:bottom w:w="100" w:type="dxa"/>
              <w:right w:w="100" w:type="dxa"/>
            </w:tcMar>
          </w:tcPr>
          <w:p w14:paraId="00000B43"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def process_models_task(self, cod_campania_lime):</w:t>
            </w:r>
          </w:p>
          <w:p w14:paraId="00000B44" w14:textId="77777777" w:rsidR="00D638A3" w:rsidRPr="0049274D" w:rsidRDefault="00D638A3">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p>
          <w:p w14:paraId="00000B45"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b/>
                <w:color w:val="434343"/>
                <w:sz w:val="20"/>
                <w:szCs w:val="20"/>
                <w:lang w:val="en-US"/>
              </w:rPr>
            </w:pPr>
            <w:r w:rsidRPr="0049274D">
              <w:rPr>
                <w:rFonts w:ascii="Courier New" w:eastAsia="Courier New" w:hAnsi="Courier New" w:cs="Courier New"/>
                <w:b/>
                <w:color w:val="434343"/>
                <w:sz w:val="20"/>
                <w:szCs w:val="20"/>
                <w:lang w:val="en-US"/>
              </w:rPr>
              <w:t xml:space="preserve">    campaign = Campaign.objects.get(cod_campania_lime=cod_campania_lime)</w:t>
            </w:r>
          </w:p>
          <w:p w14:paraId="00000B46"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b/>
                <w:color w:val="434343"/>
                <w:sz w:val="20"/>
                <w:szCs w:val="20"/>
                <w:lang w:val="en-US"/>
              </w:rPr>
            </w:pPr>
            <w:r w:rsidRPr="0049274D">
              <w:rPr>
                <w:rFonts w:ascii="Courier New" w:eastAsia="Courier New" w:hAnsi="Courier New" w:cs="Courier New"/>
                <w:b/>
                <w:color w:val="434343"/>
                <w:sz w:val="20"/>
                <w:szCs w:val="20"/>
                <w:lang w:val="en-US"/>
              </w:rPr>
              <w:t xml:space="preserve">    campaign.estat = "Processant comentaris..."</w:t>
            </w:r>
          </w:p>
          <w:p w14:paraId="00000B47"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b/>
                <w:color w:val="434343"/>
                <w:sz w:val="20"/>
                <w:szCs w:val="20"/>
                <w:lang w:val="en-US"/>
              </w:rPr>
            </w:pPr>
            <w:r w:rsidRPr="0049274D">
              <w:rPr>
                <w:rFonts w:ascii="Courier New" w:eastAsia="Courier New" w:hAnsi="Courier New" w:cs="Courier New"/>
                <w:b/>
                <w:color w:val="434343"/>
                <w:sz w:val="20"/>
                <w:szCs w:val="20"/>
                <w:lang w:val="en-US"/>
              </w:rPr>
              <w:t xml:space="preserve">    campaign.subestat = "Iniciant process de calcul"</w:t>
            </w:r>
          </w:p>
          <w:p w14:paraId="00000B48"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b/>
                <w:color w:val="434343"/>
                <w:sz w:val="20"/>
                <w:szCs w:val="20"/>
                <w:lang w:val="en-US"/>
              </w:rPr>
            </w:pPr>
            <w:r w:rsidRPr="0049274D">
              <w:rPr>
                <w:rFonts w:ascii="Courier New" w:eastAsia="Courier New" w:hAnsi="Courier New" w:cs="Courier New"/>
                <w:b/>
                <w:color w:val="434343"/>
                <w:sz w:val="20"/>
                <w:szCs w:val="20"/>
                <w:lang w:val="en-US"/>
              </w:rPr>
              <w:t xml:space="preserve">    campaign.save()</w:t>
            </w:r>
          </w:p>
          <w:p w14:paraId="00000B49" w14:textId="77777777" w:rsidR="00D638A3" w:rsidRPr="0049274D" w:rsidRDefault="00D638A3">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p>
          <w:p w14:paraId="00000B4A"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process_model1(cod_campania_lime, campaign)</w:t>
            </w:r>
          </w:p>
          <w:p w14:paraId="00000B4B"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process_model2(cod_campania_lime, campaign)</w:t>
            </w:r>
          </w:p>
          <w:p w14:paraId="00000B4C" w14:textId="77777777" w:rsidR="00D638A3" w:rsidRPr="0049274D" w:rsidRDefault="00D638A3">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p>
          <w:p w14:paraId="00000B4D"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b/>
                <w:color w:val="434343"/>
                <w:sz w:val="20"/>
                <w:szCs w:val="20"/>
                <w:lang w:val="en-US"/>
              </w:rPr>
            </w:pPr>
            <w:r w:rsidRPr="0049274D">
              <w:rPr>
                <w:rFonts w:ascii="Courier New" w:eastAsia="Courier New" w:hAnsi="Courier New" w:cs="Courier New"/>
                <w:b/>
                <w:color w:val="434343"/>
                <w:sz w:val="20"/>
                <w:szCs w:val="20"/>
                <w:lang w:val="en-US"/>
              </w:rPr>
              <w:t xml:space="preserve">    campaign.estat = "Comentaris processats"</w:t>
            </w:r>
          </w:p>
          <w:p w14:paraId="00000B4E"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b/>
                <w:color w:val="434343"/>
                <w:sz w:val="20"/>
                <w:szCs w:val="20"/>
                <w:lang w:val="en-US"/>
              </w:rPr>
            </w:pPr>
            <w:r w:rsidRPr="0049274D">
              <w:rPr>
                <w:rFonts w:ascii="Courier New" w:eastAsia="Courier New" w:hAnsi="Courier New" w:cs="Courier New"/>
                <w:b/>
                <w:color w:val="434343"/>
                <w:sz w:val="20"/>
                <w:szCs w:val="20"/>
                <w:lang w:val="en-US"/>
              </w:rPr>
              <w:t xml:space="preserve">    campaign.subestat = ""</w:t>
            </w:r>
          </w:p>
          <w:p w14:paraId="00000B4F"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b/>
                <w:color w:val="434343"/>
                <w:sz w:val="20"/>
                <w:szCs w:val="20"/>
                <w:lang w:val="en-US"/>
              </w:rPr>
            </w:pPr>
            <w:r w:rsidRPr="0049274D">
              <w:rPr>
                <w:rFonts w:ascii="Courier New" w:eastAsia="Courier New" w:hAnsi="Courier New" w:cs="Courier New"/>
                <w:b/>
                <w:color w:val="434343"/>
                <w:sz w:val="20"/>
                <w:szCs w:val="20"/>
                <w:lang w:val="en-US"/>
              </w:rPr>
              <w:t xml:space="preserve">    campaign.save()</w:t>
            </w:r>
          </w:p>
          <w:p w14:paraId="00000B50" w14:textId="77777777" w:rsidR="00D638A3" w:rsidRPr="0049274D" w:rsidRDefault="00D638A3">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p>
          <w:p w14:paraId="00000B51"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return True</w:t>
            </w:r>
          </w:p>
          <w:p w14:paraId="00000B52" w14:textId="77777777" w:rsidR="00D638A3" w:rsidRPr="0049274D" w:rsidRDefault="00D638A3">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p>
          <w:p w14:paraId="00000B53" w14:textId="77777777" w:rsidR="00D638A3" w:rsidRPr="0049274D" w:rsidRDefault="00D638A3">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p>
          <w:p w14:paraId="00000B54"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def process_model1(cod_campania_lime, campaign):</w:t>
            </w:r>
          </w:p>
          <w:p w14:paraId="00000B55" w14:textId="77777777" w:rsidR="00D638A3" w:rsidRPr="0049274D" w:rsidRDefault="00D638A3">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p>
          <w:p w14:paraId="00000B56"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issue_type1 = IssueType.objects.get(id=1)</w:t>
            </w:r>
          </w:p>
          <w:p w14:paraId="00000B57"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languages = {"ca","es","en"}</w:t>
            </w:r>
          </w:p>
          <w:p w14:paraId="00000B58"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for language in languages:</w:t>
            </w:r>
          </w:p>
          <w:p w14:paraId="00000B59"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b/>
                <w:color w:val="434343"/>
                <w:sz w:val="20"/>
                <w:szCs w:val="20"/>
                <w:lang w:val="en-US"/>
              </w:rPr>
            </w:pPr>
            <w:r w:rsidRPr="0049274D">
              <w:rPr>
                <w:rFonts w:ascii="Courier New" w:eastAsia="Courier New" w:hAnsi="Courier New" w:cs="Courier New"/>
                <w:b/>
                <w:color w:val="434343"/>
                <w:sz w:val="20"/>
                <w:szCs w:val="20"/>
                <w:lang w:val="en-US"/>
              </w:rPr>
              <w:t xml:space="preserve">        print ("ProcessComments: Reading model: ", language )</w:t>
            </w:r>
          </w:p>
          <w:p w14:paraId="00000B5A"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b/>
                <w:color w:val="434343"/>
                <w:sz w:val="20"/>
                <w:szCs w:val="20"/>
                <w:lang w:val="en-US"/>
              </w:rPr>
            </w:pPr>
            <w:r w:rsidRPr="0049274D">
              <w:rPr>
                <w:rFonts w:ascii="Courier New" w:eastAsia="Courier New" w:hAnsi="Courier New" w:cs="Courier New"/>
                <w:b/>
                <w:color w:val="434343"/>
                <w:sz w:val="20"/>
                <w:szCs w:val="20"/>
                <w:lang w:val="en-US"/>
              </w:rPr>
              <w:t xml:space="preserve">        campaign.subestat = "Llegint model 1: " + language</w:t>
            </w:r>
          </w:p>
          <w:p w14:paraId="00000B5B"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b/>
                <w:color w:val="434343"/>
                <w:sz w:val="20"/>
                <w:szCs w:val="20"/>
                <w:lang w:val="en-US"/>
              </w:rPr>
              <w:t xml:space="preserve">        campaign.save()</w:t>
            </w:r>
          </w:p>
          <w:p w14:paraId="00000B5C"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nlp1 = TfmCategorizerModel1(language)</w:t>
            </w:r>
          </w:p>
          <w:p w14:paraId="00000B5D" w14:textId="77777777" w:rsidR="00D638A3" w:rsidRPr="0049274D" w:rsidRDefault="00D638A3">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p>
          <w:p w14:paraId="00000B5E"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comments = Comment.objects.filter(survey__campaign__cod_campania_lime=cod_campania_lime, language=language)</w:t>
            </w:r>
          </w:p>
          <w:p w14:paraId="00000B5F"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b/>
                <w:color w:val="434343"/>
                <w:sz w:val="20"/>
                <w:szCs w:val="20"/>
                <w:lang w:val="en-US"/>
              </w:rPr>
            </w:pPr>
            <w:r w:rsidRPr="0049274D">
              <w:rPr>
                <w:rFonts w:ascii="Courier New" w:eastAsia="Courier New" w:hAnsi="Courier New" w:cs="Courier New"/>
                <w:b/>
                <w:color w:val="434343"/>
                <w:sz w:val="20"/>
                <w:szCs w:val="20"/>
                <w:lang w:val="en-US"/>
              </w:rPr>
              <w:t xml:space="preserve">        print("ProcessComments: Processing comments", language)</w:t>
            </w:r>
          </w:p>
          <w:p w14:paraId="00000B60"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b/>
                <w:color w:val="434343"/>
                <w:sz w:val="20"/>
                <w:szCs w:val="20"/>
                <w:lang w:val="en-US"/>
              </w:rPr>
            </w:pPr>
            <w:r w:rsidRPr="0049274D">
              <w:rPr>
                <w:rFonts w:ascii="Courier New" w:eastAsia="Courier New" w:hAnsi="Courier New" w:cs="Courier New"/>
                <w:b/>
                <w:color w:val="434343"/>
                <w:sz w:val="20"/>
                <w:szCs w:val="20"/>
                <w:lang w:val="en-US"/>
              </w:rPr>
              <w:t xml:space="preserve">        campaign.subestat = "Processant comentaris model 1: " + language</w:t>
            </w:r>
          </w:p>
          <w:p w14:paraId="00000B61"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b/>
                <w:color w:val="434343"/>
                <w:sz w:val="20"/>
                <w:szCs w:val="20"/>
                <w:lang w:val="en-US"/>
              </w:rPr>
            </w:pPr>
            <w:r w:rsidRPr="0049274D">
              <w:rPr>
                <w:rFonts w:ascii="Courier New" w:eastAsia="Courier New" w:hAnsi="Courier New" w:cs="Courier New"/>
                <w:b/>
                <w:color w:val="434343"/>
                <w:sz w:val="20"/>
                <w:szCs w:val="20"/>
                <w:lang w:val="en-US"/>
              </w:rPr>
              <w:t xml:space="preserve">        campaign.save()</w:t>
            </w:r>
          </w:p>
          <w:p w14:paraId="00000B62" w14:textId="77777777" w:rsidR="00D638A3" w:rsidRPr="0049274D" w:rsidRDefault="00D638A3">
            <w:pPr>
              <w:pBdr>
                <w:top w:val="nil"/>
                <w:left w:val="nil"/>
                <w:bottom w:val="nil"/>
                <w:right w:val="nil"/>
                <w:between w:val="nil"/>
              </w:pBdr>
              <w:spacing w:after="0" w:line="240" w:lineRule="auto"/>
              <w:jc w:val="left"/>
              <w:rPr>
                <w:rFonts w:ascii="Courier New" w:eastAsia="Courier New" w:hAnsi="Courier New" w:cs="Courier New"/>
                <w:b/>
                <w:color w:val="434343"/>
                <w:sz w:val="20"/>
                <w:szCs w:val="20"/>
                <w:lang w:val="en-US"/>
              </w:rPr>
            </w:pPr>
          </w:p>
          <w:p w14:paraId="00000B63"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positives1 = 0</w:t>
            </w:r>
          </w:p>
          <w:p w14:paraId="00000B64"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for comment in comments:</w:t>
            </w:r>
          </w:p>
          <w:p w14:paraId="00000B65" w14:textId="77777777" w:rsidR="00D638A3"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rPr>
            </w:pPr>
            <w:r w:rsidRPr="0049274D">
              <w:rPr>
                <w:rFonts w:ascii="Courier New" w:eastAsia="Courier New" w:hAnsi="Courier New" w:cs="Courier New"/>
                <w:color w:val="434343"/>
                <w:sz w:val="20"/>
                <w:szCs w:val="20"/>
                <w:lang w:val="en-US"/>
              </w:rPr>
              <w:t xml:space="preserve">            </w:t>
            </w:r>
            <w:r>
              <w:rPr>
                <w:rFonts w:ascii="Courier New" w:eastAsia="Courier New" w:hAnsi="Courier New" w:cs="Courier New"/>
                <w:color w:val="434343"/>
                <w:sz w:val="20"/>
                <w:szCs w:val="20"/>
              </w:rPr>
              <w:t>...</w:t>
            </w:r>
          </w:p>
          <w:p w14:paraId="00000B66" w14:textId="77777777" w:rsidR="00D638A3"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rPr>
            </w:pPr>
            <w:r>
              <w:rPr>
                <w:rFonts w:ascii="Courier New" w:eastAsia="Courier New" w:hAnsi="Courier New" w:cs="Courier New"/>
                <w:color w:val="434343"/>
                <w:sz w:val="20"/>
                <w:szCs w:val="20"/>
              </w:rPr>
              <w:t xml:space="preserve">        </w:t>
            </w:r>
          </w:p>
          <w:p w14:paraId="00000B67" w14:textId="77777777" w:rsidR="00D638A3"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rPr>
            </w:pPr>
            <w:r>
              <w:rPr>
                <w:rFonts w:ascii="Courier New" w:eastAsia="Courier New" w:hAnsi="Courier New" w:cs="Courier New"/>
                <w:color w:val="434343"/>
                <w:sz w:val="20"/>
                <w:szCs w:val="20"/>
              </w:rPr>
              <w:t xml:space="preserve">    return True</w:t>
            </w:r>
          </w:p>
        </w:tc>
      </w:tr>
    </w:tbl>
    <w:p w14:paraId="00000B68" w14:textId="77777777" w:rsidR="00D638A3" w:rsidRDefault="00D638A3">
      <w:pPr>
        <w:rPr>
          <w:rFonts w:ascii="Arial" w:eastAsia="Arial" w:hAnsi="Arial" w:cs="Arial"/>
        </w:rPr>
      </w:pPr>
    </w:p>
    <w:p w14:paraId="00000B69"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These are the changes in </w:t>
      </w:r>
      <w:r w:rsidRPr="0049274D">
        <w:rPr>
          <w:rFonts w:ascii="Arial" w:eastAsia="Arial" w:hAnsi="Arial" w:cs="Arial"/>
          <w:b/>
          <w:i/>
          <w:lang w:val="en-US"/>
        </w:rPr>
        <w:t>comments_list.html</w:t>
      </w:r>
      <w:r w:rsidRPr="0049274D">
        <w:rPr>
          <w:rFonts w:ascii="Arial" w:eastAsia="Arial" w:hAnsi="Arial" w:cs="Arial"/>
          <w:lang w:val="en-US"/>
        </w:rPr>
        <w:t>:</w:t>
      </w:r>
    </w:p>
    <w:tbl>
      <w:tblPr>
        <w:tblStyle w:val="afffffd"/>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rsidRPr="00D36AE8" w14:paraId="2D96FA05" w14:textId="77777777">
        <w:tc>
          <w:tcPr>
            <w:tcW w:w="9026" w:type="dxa"/>
            <w:shd w:val="clear" w:color="auto" w:fill="auto"/>
            <w:tcMar>
              <w:top w:w="100" w:type="dxa"/>
              <w:left w:w="100" w:type="dxa"/>
              <w:bottom w:w="100" w:type="dxa"/>
              <w:right w:w="100" w:type="dxa"/>
            </w:tcMar>
          </w:tcPr>
          <w:p w14:paraId="00000B6A"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if  comments_list.first.survey.campaign.estat &gt; "" %}</w:t>
            </w:r>
          </w:p>
          <w:p w14:paraId="00000B6B"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&lt;table width="100%" border="0" cellspacing="0" cellpadding="0" </w:t>
            </w:r>
          </w:p>
          <w:p w14:paraId="00000B6C"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class="Info"&gt;</w:t>
            </w:r>
          </w:p>
          <w:p w14:paraId="00000B6D"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ab/>
              <w:t xml:space="preserve">  &lt;tr valign="top"&gt;</w:t>
            </w:r>
          </w:p>
          <w:p w14:paraId="00000B6E"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ab/>
            </w:r>
            <w:r w:rsidRPr="0049274D">
              <w:rPr>
                <w:rFonts w:ascii="Courier New" w:eastAsia="Courier New" w:hAnsi="Courier New" w:cs="Courier New"/>
                <w:color w:val="434343"/>
                <w:sz w:val="20"/>
                <w:szCs w:val="20"/>
                <w:lang w:val="en-US"/>
              </w:rPr>
              <w:tab/>
              <w:t>&lt;td width="6%"&gt;&amp;nbsp;&lt;/td&gt;</w:t>
            </w:r>
          </w:p>
          <w:p w14:paraId="00000B6F"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ab/>
            </w:r>
            <w:r w:rsidRPr="0049274D">
              <w:rPr>
                <w:rFonts w:ascii="Courier New" w:eastAsia="Courier New" w:hAnsi="Courier New" w:cs="Courier New"/>
                <w:color w:val="434343"/>
                <w:sz w:val="20"/>
                <w:szCs w:val="20"/>
                <w:lang w:val="en-US"/>
              </w:rPr>
              <w:tab/>
              <w:t>&lt;td align="center" &gt;</w:t>
            </w:r>
          </w:p>
          <w:p w14:paraId="00000B70"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ab/>
            </w:r>
            <w:r w:rsidRPr="0049274D">
              <w:rPr>
                <w:rFonts w:ascii="Courier New" w:eastAsia="Courier New" w:hAnsi="Courier New" w:cs="Courier New"/>
                <w:color w:val="434343"/>
                <w:sz w:val="20"/>
                <w:szCs w:val="20"/>
                <w:lang w:val="en-US"/>
              </w:rPr>
              <w:tab/>
              <w:t xml:space="preserve">    &lt;b&gt;{{ comments_list.first.survey.</w:t>
            </w:r>
            <w:r w:rsidRPr="0049274D">
              <w:rPr>
                <w:rFonts w:ascii="Courier New" w:eastAsia="Courier New" w:hAnsi="Courier New" w:cs="Courier New"/>
                <w:b/>
                <w:color w:val="434343"/>
                <w:sz w:val="20"/>
                <w:szCs w:val="20"/>
                <w:lang w:val="en-US"/>
              </w:rPr>
              <w:t>campaign.estat</w:t>
            </w:r>
            <w:r w:rsidRPr="0049274D">
              <w:rPr>
                <w:rFonts w:ascii="Courier New" w:eastAsia="Courier New" w:hAnsi="Courier New" w:cs="Courier New"/>
                <w:color w:val="434343"/>
                <w:sz w:val="20"/>
                <w:szCs w:val="20"/>
                <w:lang w:val="en-US"/>
              </w:rPr>
              <w:t xml:space="preserve"> }}&lt;/b&gt;</w:t>
            </w:r>
          </w:p>
          <w:p w14:paraId="00000B71"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ab/>
            </w:r>
            <w:r w:rsidRPr="0049274D">
              <w:rPr>
                <w:rFonts w:ascii="Courier New" w:eastAsia="Courier New" w:hAnsi="Courier New" w:cs="Courier New"/>
                <w:color w:val="434343"/>
                <w:sz w:val="20"/>
                <w:szCs w:val="20"/>
                <w:lang w:val="en-US"/>
              </w:rPr>
              <w:tab/>
              <w:t xml:space="preserve">    &amp;nbsp;</w:t>
            </w:r>
          </w:p>
          <w:p w14:paraId="00000B72"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ab/>
            </w:r>
            <w:r w:rsidRPr="0049274D">
              <w:rPr>
                <w:rFonts w:ascii="Courier New" w:eastAsia="Courier New" w:hAnsi="Courier New" w:cs="Courier New"/>
                <w:color w:val="434343"/>
                <w:sz w:val="20"/>
                <w:szCs w:val="20"/>
                <w:lang w:val="en-US"/>
              </w:rPr>
              <w:tab/>
              <w:t xml:space="preserve">    {{ comments_list.first.survey.</w:t>
            </w:r>
            <w:r w:rsidRPr="0049274D">
              <w:rPr>
                <w:rFonts w:ascii="Courier New" w:eastAsia="Courier New" w:hAnsi="Courier New" w:cs="Courier New"/>
                <w:b/>
                <w:color w:val="434343"/>
                <w:sz w:val="20"/>
                <w:szCs w:val="20"/>
                <w:lang w:val="en-US"/>
              </w:rPr>
              <w:t>campaign.subestat</w:t>
            </w:r>
            <w:r w:rsidRPr="0049274D">
              <w:rPr>
                <w:rFonts w:ascii="Courier New" w:eastAsia="Courier New" w:hAnsi="Courier New" w:cs="Courier New"/>
                <w:color w:val="434343"/>
                <w:sz w:val="20"/>
                <w:szCs w:val="20"/>
                <w:lang w:val="en-US"/>
              </w:rPr>
              <w:t xml:space="preserve"> }}</w:t>
            </w:r>
          </w:p>
          <w:p w14:paraId="00000B73"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ab/>
            </w:r>
            <w:r w:rsidRPr="0049274D">
              <w:rPr>
                <w:rFonts w:ascii="Courier New" w:eastAsia="Courier New" w:hAnsi="Courier New" w:cs="Courier New"/>
                <w:color w:val="434343"/>
                <w:sz w:val="20"/>
                <w:szCs w:val="20"/>
                <w:lang w:val="en-US"/>
              </w:rPr>
              <w:tab/>
              <w:t xml:space="preserve">    &amp;nbsp;</w:t>
            </w:r>
          </w:p>
          <w:p w14:paraId="00000B74"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ab/>
            </w:r>
            <w:r w:rsidRPr="0049274D">
              <w:rPr>
                <w:rFonts w:ascii="Courier New" w:eastAsia="Courier New" w:hAnsi="Courier New" w:cs="Courier New"/>
                <w:color w:val="434343"/>
                <w:sz w:val="20"/>
                <w:szCs w:val="20"/>
                <w:lang w:val="en-US"/>
              </w:rPr>
              <w:tab/>
              <w:t>&lt;/td&gt;</w:t>
            </w:r>
          </w:p>
          <w:p w14:paraId="00000B75"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ab/>
            </w:r>
            <w:r w:rsidRPr="0049274D">
              <w:rPr>
                <w:rFonts w:ascii="Courier New" w:eastAsia="Courier New" w:hAnsi="Courier New" w:cs="Courier New"/>
                <w:color w:val="434343"/>
                <w:sz w:val="20"/>
                <w:szCs w:val="20"/>
                <w:lang w:val="en-US"/>
              </w:rPr>
              <w:tab/>
              <w:t>&lt;td width="6%" align="center"&gt;</w:t>
            </w:r>
          </w:p>
          <w:p w14:paraId="00000B76"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ab/>
            </w:r>
            <w:r w:rsidRPr="0049274D">
              <w:rPr>
                <w:rFonts w:ascii="Courier New" w:eastAsia="Courier New" w:hAnsi="Courier New" w:cs="Courier New"/>
                <w:color w:val="434343"/>
                <w:sz w:val="20"/>
                <w:szCs w:val="20"/>
                <w:lang w:val="en-US"/>
              </w:rPr>
              <w:tab/>
              <w:t xml:space="preserve">    {% if  comments_list.first.survey.campaign.estat == </w:t>
            </w:r>
          </w:p>
          <w:p w14:paraId="00000B77"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"Comentaris processats" %}</w:t>
            </w:r>
          </w:p>
          <w:p w14:paraId="00000B78"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ab/>
            </w:r>
            <w:r w:rsidRPr="0049274D">
              <w:rPr>
                <w:rFonts w:ascii="Courier New" w:eastAsia="Courier New" w:hAnsi="Courier New" w:cs="Courier New"/>
                <w:color w:val="434343"/>
                <w:sz w:val="20"/>
                <w:szCs w:val="20"/>
                <w:lang w:val="en-US"/>
              </w:rPr>
              <w:tab/>
              <w:t xml:space="preserve">        &lt;a href="{% url '</w:t>
            </w:r>
            <w:r w:rsidRPr="0049274D">
              <w:rPr>
                <w:rFonts w:ascii="Courier New" w:eastAsia="Courier New" w:hAnsi="Courier New" w:cs="Courier New"/>
                <w:b/>
                <w:color w:val="434343"/>
                <w:sz w:val="20"/>
                <w:szCs w:val="20"/>
                <w:lang w:val="en-US"/>
              </w:rPr>
              <w:t>tfmsurveysapp:close_info</w:t>
            </w:r>
            <w:r w:rsidRPr="0049274D">
              <w:rPr>
                <w:rFonts w:ascii="Courier New" w:eastAsia="Courier New" w:hAnsi="Courier New" w:cs="Courier New"/>
                <w:color w:val="434343"/>
                <w:sz w:val="20"/>
                <w:szCs w:val="20"/>
                <w:lang w:val="en-US"/>
              </w:rPr>
              <w:t xml:space="preserve">'     </w:t>
            </w:r>
          </w:p>
          <w:p w14:paraId="00000B79"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comments_list.first.survey.campaign.                      </w:t>
            </w:r>
          </w:p>
          <w:p w14:paraId="00000B7A"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cod_campania_lime %}" target="_self"</w:t>
            </w:r>
          </w:p>
          <w:p w14:paraId="00000B7B"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w:t>
            </w:r>
            <w:r w:rsidRPr="0049274D">
              <w:rPr>
                <w:rFonts w:ascii="Courier New" w:eastAsia="Courier New" w:hAnsi="Courier New" w:cs="Courier New"/>
                <w:color w:val="434343"/>
                <w:sz w:val="20"/>
                <w:szCs w:val="20"/>
                <w:lang w:val="en-US"/>
              </w:rPr>
              <w:tab/>
            </w:r>
            <w:r w:rsidRPr="0049274D">
              <w:rPr>
                <w:rFonts w:ascii="Courier New" w:eastAsia="Courier New" w:hAnsi="Courier New" w:cs="Courier New"/>
                <w:color w:val="434343"/>
                <w:sz w:val="20"/>
                <w:szCs w:val="20"/>
                <w:lang w:val="en-US"/>
              </w:rPr>
              <w:tab/>
            </w:r>
            <w:r w:rsidRPr="0049274D">
              <w:rPr>
                <w:rFonts w:ascii="Courier New" w:eastAsia="Courier New" w:hAnsi="Courier New" w:cs="Courier New"/>
                <w:color w:val="434343"/>
                <w:sz w:val="20"/>
                <w:szCs w:val="20"/>
                <w:lang w:val="en-US"/>
              </w:rPr>
              <w:tab/>
              <w:t xml:space="preserve">onmouseover="MM_swapImage('btnCerrarInfo','', </w:t>
            </w:r>
          </w:p>
          <w:p w14:paraId="00000B7C"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 static 'img/boton_cerrar_info_up_32.png' %}', </w:t>
            </w:r>
          </w:p>
          <w:p w14:paraId="00000B7D"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1)"</w:t>
            </w:r>
          </w:p>
          <w:p w14:paraId="00000B7E"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w:t>
            </w:r>
            <w:r w:rsidRPr="0049274D">
              <w:rPr>
                <w:rFonts w:ascii="Courier New" w:eastAsia="Courier New" w:hAnsi="Courier New" w:cs="Courier New"/>
                <w:color w:val="434343"/>
                <w:sz w:val="20"/>
                <w:szCs w:val="20"/>
                <w:lang w:val="en-US"/>
              </w:rPr>
              <w:tab/>
            </w:r>
            <w:r w:rsidRPr="0049274D">
              <w:rPr>
                <w:rFonts w:ascii="Courier New" w:eastAsia="Courier New" w:hAnsi="Courier New" w:cs="Courier New"/>
                <w:color w:val="434343"/>
                <w:sz w:val="20"/>
                <w:szCs w:val="20"/>
                <w:lang w:val="en-US"/>
              </w:rPr>
              <w:tab/>
            </w:r>
            <w:r w:rsidRPr="0049274D">
              <w:rPr>
                <w:rFonts w:ascii="Courier New" w:eastAsia="Courier New" w:hAnsi="Courier New" w:cs="Courier New"/>
                <w:color w:val="434343"/>
                <w:sz w:val="20"/>
                <w:szCs w:val="20"/>
                <w:lang w:val="en-US"/>
              </w:rPr>
              <w:tab/>
              <w:t>onmouseout="MM_swapImgRestore()"</w:t>
            </w:r>
          </w:p>
          <w:p w14:paraId="00000B7F"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ab/>
            </w:r>
            <w:r w:rsidRPr="0049274D">
              <w:rPr>
                <w:rFonts w:ascii="Courier New" w:eastAsia="Courier New" w:hAnsi="Courier New" w:cs="Courier New"/>
                <w:color w:val="434343"/>
                <w:sz w:val="20"/>
                <w:szCs w:val="20"/>
                <w:lang w:val="en-US"/>
              </w:rPr>
              <w:tab/>
            </w:r>
            <w:r w:rsidRPr="0049274D">
              <w:rPr>
                <w:rFonts w:ascii="Courier New" w:eastAsia="Courier New" w:hAnsi="Courier New" w:cs="Courier New"/>
                <w:color w:val="434343"/>
                <w:sz w:val="20"/>
                <w:szCs w:val="20"/>
                <w:lang w:val="en-US"/>
              </w:rPr>
              <w:tab/>
            </w:r>
            <w:r w:rsidRPr="0049274D">
              <w:rPr>
                <w:rFonts w:ascii="Courier New" w:eastAsia="Courier New" w:hAnsi="Courier New" w:cs="Courier New"/>
                <w:color w:val="434343"/>
                <w:sz w:val="20"/>
                <w:szCs w:val="20"/>
                <w:lang w:val="en-US"/>
              </w:rPr>
              <w:tab/>
              <w:t>style="cursor: pointer"&gt;</w:t>
            </w:r>
          </w:p>
          <w:p w14:paraId="00000B80"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ab/>
            </w:r>
            <w:r w:rsidRPr="0049274D">
              <w:rPr>
                <w:rFonts w:ascii="Courier New" w:eastAsia="Courier New" w:hAnsi="Courier New" w:cs="Courier New"/>
                <w:color w:val="434343"/>
                <w:sz w:val="20"/>
                <w:szCs w:val="20"/>
                <w:lang w:val="en-US"/>
              </w:rPr>
              <w:tab/>
            </w:r>
            <w:r w:rsidRPr="0049274D">
              <w:rPr>
                <w:rFonts w:ascii="Courier New" w:eastAsia="Courier New" w:hAnsi="Courier New" w:cs="Courier New"/>
                <w:color w:val="434343"/>
                <w:sz w:val="20"/>
                <w:szCs w:val="20"/>
                <w:lang w:val="en-US"/>
              </w:rPr>
              <w:tab/>
            </w:r>
            <w:r w:rsidRPr="0049274D">
              <w:rPr>
                <w:rFonts w:ascii="Courier New" w:eastAsia="Courier New" w:hAnsi="Courier New" w:cs="Courier New"/>
                <w:color w:val="434343"/>
                <w:sz w:val="20"/>
                <w:szCs w:val="20"/>
                <w:lang w:val="en-US"/>
              </w:rPr>
              <w:tab/>
              <w:t xml:space="preserve">&lt;img src="{% static </w:t>
            </w:r>
          </w:p>
          <w:p w14:paraId="00000B81"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'img/boton_cerrar_info_32.png' %}" </w:t>
            </w:r>
          </w:p>
          <w:p w14:paraId="00000B82" w14:textId="77777777" w:rsidR="00D638A3"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rPr>
            </w:pPr>
            <w:r w:rsidRPr="0049274D">
              <w:rPr>
                <w:rFonts w:ascii="Courier New" w:eastAsia="Courier New" w:hAnsi="Courier New" w:cs="Courier New"/>
                <w:color w:val="434343"/>
                <w:sz w:val="20"/>
                <w:szCs w:val="20"/>
                <w:lang w:val="en-US"/>
              </w:rPr>
              <w:t xml:space="preserve">                            </w:t>
            </w:r>
            <w:r>
              <w:rPr>
                <w:rFonts w:ascii="Courier New" w:eastAsia="Courier New" w:hAnsi="Courier New" w:cs="Courier New"/>
                <w:color w:val="434343"/>
                <w:sz w:val="20"/>
                <w:szCs w:val="20"/>
              </w:rPr>
              <w:t xml:space="preserve">alt="Tancar informació" </w:t>
            </w:r>
          </w:p>
          <w:p w14:paraId="00000B83" w14:textId="77777777" w:rsidR="00D638A3"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rPr>
            </w:pPr>
            <w:r>
              <w:rPr>
                <w:rFonts w:ascii="Courier New" w:eastAsia="Courier New" w:hAnsi="Courier New" w:cs="Courier New"/>
                <w:color w:val="434343"/>
                <w:sz w:val="20"/>
                <w:szCs w:val="20"/>
              </w:rPr>
              <w:t xml:space="preserve">                            title="Tancar informació"</w:t>
            </w:r>
          </w:p>
          <w:p w14:paraId="00000B84"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b/>
                <w:color w:val="434343"/>
                <w:sz w:val="20"/>
                <w:szCs w:val="20"/>
                <w:lang w:val="en-US"/>
              </w:rPr>
            </w:pPr>
            <w:r>
              <w:rPr>
                <w:rFonts w:ascii="Courier New" w:eastAsia="Courier New" w:hAnsi="Courier New" w:cs="Courier New"/>
                <w:color w:val="434343"/>
                <w:sz w:val="20"/>
                <w:szCs w:val="20"/>
              </w:rPr>
              <w:tab/>
            </w:r>
            <w:r>
              <w:rPr>
                <w:rFonts w:ascii="Courier New" w:eastAsia="Courier New" w:hAnsi="Courier New" w:cs="Courier New"/>
                <w:color w:val="434343"/>
                <w:sz w:val="20"/>
                <w:szCs w:val="20"/>
              </w:rPr>
              <w:tab/>
            </w:r>
            <w:r>
              <w:rPr>
                <w:rFonts w:ascii="Courier New" w:eastAsia="Courier New" w:hAnsi="Courier New" w:cs="Courier New"/>
                <w:color w:val="434343"/>
                <w:sz w:val="20"/>
                <w:szCs w:val="20"/>
              </w:rPr>
              <w:tab/>
            </w:r>
            <w:r>
              <w:rPr>
                <w:rFonts w:ascii="Courier New" w:eastAsia="Courier New" w:hAnsi="Courier New" w:cs="Courier New"/>
                <w:color w:val="434343"/>
                <w:sz w:val="20"/>
                <w:szCs w:val="20"/>
              </w:rPr>
              <w:tab/>
              <w:t xml:space="preserve">    </w:t>
            </w:r>
            <w:r w:rsidRPr="0049274D">
              <w:rPr>
                <w:rFonts w:ascii="Courier New" w:eastAsia="Courier New" w:hAnsi="Courier New" w:cs="Courier New"/>
                <w:b/>
                <w:color w:val="434343"/>
                <w:sz w:val="20"/>
                <w:szCs w:val="20"/>
                <w:lang w:val="en-US"/>
              </w:rPr>
              <w:t>name="btnCerrarInfo" id="btnCerrarInfo"</w:t>
            </w:r>
          </w:p>
          <w:p w14:paraId="00000B85"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ab/>
            </w:r>
            <w:r w:rsidRPr="0049274D">
              <w:rPr>
                <w:rFonts w:ascii="Courier New" w:eastAsia="Courier New" w:hAnsi="Courier New" w:cs="Courier New"/>
                <w:color w:val="434343"/>
                <w:sz w:val="20"/>
                <w:szCs w:val="20"/>
                <w:lang w:val="en-US"/>
              </w:rPr>
              <w:tab/>
              <w:t xml:space="preserve">    </w:t>
            </w:r>
            <w:r w:rsidRPr="0049274D">
              <w:rPr>
                <w:rFonts w:ascii="Courier New" w:eastAsia="Courier New" w:hAnsi="Courier New" w:cs="Courier New"/>
                <w:color w:val="434343"/>
                <w:sz w:val="20"/>
                <w:szCs w:val="20"/>
                <w:lang w:val="en-US"/>
              </w:rPr>
              <w:tab/>
              <w:t xml:space="preserve">          width="24" height="24" border="0"  /&gt;</w:t>
            </w:r>
          </w:p>
          <w:p w14:paraId="00000B86"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ab/>
            </w:r>
            <w:r w:rsidRPr="0049274D">
              <w:rPr>
                <w:rFonts w:ascii="Courier New" w:eastAsia="Courier New" w:hAnsi="Courier New" w:cs="Courier New"/>
                <w:color w:val="434343"/>
                <w:sz w:val="20"/>
                <w:szCs w:val="20"/>
                <w:lang w:val="en-US"/>
              </w:rPr>
              <w:tab/>
              <w:t xml:space="preserve">        &lt;/a&gt;</w:t>
            </w:r>
          </w:p>
          <w:p w14:paraId="00000B87"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ab/>
            </w:r>
            <w:r w:rsidRPr="0049274D">
              <w:rPr>
                <w:rFonts w:ascii="Courier New" w:eastAsia="Courier New" w:hAnsi="Courier New" w:cs="Courier New"/>
                <w:color w:val="434343"/>
                <w:sz w:val="20"/>
                <w:szCs w:val="20"/>
                <w:lang w:val="en-US"/>
              </w:rPr>
              <w:tab/>
              <w:t xml:space="preserve">    {% endif %}</w:t>
            </w:r>
          </w:p>
          <w:p w14:paraId="00000B88"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&lt;/td&gt;</w:t>
            </w:r>
          </w:p>
          <w:p w14:paraId="00000B89"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lastRenderedPageBreak/>
              <w:t xml:space="preserve">        &lt;/tr&gt;</w:t>
            </w:r>
          </w:p>
          <w:p w14:paraId="00000B8A"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&lt;/table&gt;</w:t>
            </w:r>
          </w:p>
        </w:tc>
      </w:tr>
    </w:tbl>
    <w:p w14:paraId="00000B8B" w14:textId="77777777" w:rsidR="00D638A3" w:rsidRPr="0049274D" w:rsidRDefault="00D638A3">
      <w:pPr>
        <w:rPr>
          <w:rFonts w:ascii="Arial" w:eastAsia="Arial" w:hAnsi="Arial" w:cs="Arial"/>
          <w:lang w:val="en-US"/>
        </w:rPr>
      </w:pPr>
    </w:p>
    <w:p w14:paraId="00000B8C"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This is the code related with the </w:t>
      </w:r>
      <w:r w:rsidRPr="0049274D">
        <w:rPr>
          <w:rFonts w:ascii="Arial" w:eastAsia="Arial" w:hAnsi="Arial" w:cs="Arial"/>
          <w:b/>
          <w:lang w:val="en-US"/>
        </w:rPr>
        <w:t>timer</w:t>
      </w:r>
      <w:r w:rsidRPr="0049274D">
        <w:rPr>
          <w:rFonts w:ascii="Arial" w:eastAsia="Arial" w:hAnsi="Arial" w:cs="Arial"/>
          <w:lang w:val="en-US"/>
        </w:rPr>
        <w:t xml:space="preserve"> in </w:t>
      </w:r>
      <w:r w:rsidRPr="0049274D">
        <w:rPr>
          <w:rFonts w:ascii="Arial" w:eastAsia="Arial" w:hAnsi="Arial" w:cs="Arial"/>
          <w:i/>
          <w:lang w:val="en-US"/>
        </w:rPr>
        <w:t>comments_list.html</w:t>
      </w:r>
      <w:r w:rsidRPr="0049274D">
        <w:rPr>
          <w:rFonts w:ascii="Arial" w:eastAsia="Arial" w:hAnsi="Arial" w:cs="Arial"/>
          <w:lang w:val="en-US"/>
        </w:rPr>
        <w:t>:</w:t>
      </w:r>
    </w:p>
    <w:tbl>
      <w:tblPr>
        <w:tblStyle w:val="afffffe"/>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14:paraId="14025CAC" w14:textId="77777777">
        <w:tc>
          <w:tcPr>
            <w:tcW w:w="9026" w:type="dxa"/>
            <w:shd w:val="clear" w:color="auto" w:fill="auto"/>
            <w:tcMar>
              <w:top w:w="100" w:type="dxa"/>
              <w:left w:w="100" w:type="dxa"/>
              <w:bottom w:w="100" w:type="dxa"/>
              <w:right w:w="100" w:type="dxa"/>
            </w:tcMar>
          </w:tcPr>
          <w:p w14:paraId="00000B8D"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script language="JavaScript" type="text/javascript" class="init"&gt;</w:t>
            </w:r>
          </w:p>
          <w:p w14:paraId="00000B8E"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$(document).ready(function() {</w:t>
            </w:r>
          </w:p>
          <w:p w14:paraId="00000B8F" w14:textId="77777777" w:rsidR="00D638A3" w:rsidRPr="0049274D" w:rsidRDefault="00D638A3">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p>
          <w:p w14:paraId="00000B90"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if comments_list.first.survey.campaign.estat == </w:t>
            </w:r>
          </w:p>
          <w:p w14:paraId="00000B91"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xml:space="preserve">   "Processant comentaris..." %}</w:t>
            </w:r>
          </w:p>
          <w:p w14:paraId="00000B92"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ab/>
              <w:t>setTimeout(refrescar, 5000);</w:t>
            </w:r>
          </w:p>
          <w:p w14:paraId="00000B93"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r w:rsidRPr="0049274D">
              <w:rPr>
                <w:rFonts w:ascii="Courier New" w:eastAsia="Courier New" w:hAnsi="Courier New" w:cs="Courier New"/>
                <w:color w:val="434343"/>
                <w:sz w:val="20"/>
                <w:szCs w:val="20"/>
                <w:lang w:val="en-US"/>
              </w:rPr>
              <w:t>{% endif %}</w:t>
            </w:r>
          </w:p>
          <w:p w14:paraId="00000B94" w14:textId="77777777" w:rsidR="00D638A3" w:rsidRPr="0049274D" w:rsidRDefault="00D638A3">
            <w:pPr>
              <w:pBdr>
                <w:top w:val="nil"/>
                <w:left w:val="nil"/>
                <w:bottom w:val="nil"/>
                <w:right w:val="nil"/>
                <w:between w:val="nil"/>
              </w:pBdr>
              <w:spacing w:after="0" w:line="240" w:lineRule="auto"/>
              <w:jc w:val="left"/>
              <w:rPr>
                <w:rFonts w:ascii="Courier New" w:eastAsia="Courier New" w:hAnsi="Courier New" w:cs="Courier New"/>
                <w:color w:val="434343"/>
                <w:sz w:val="20"/>
                <w:szCs w:val="20"/>
                <w:lang w:val="en-US"/>
              </w:rPr>
            </w:pPr>
          </w:p>
          <w:p w14:paraId="00000B95"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highlight w:val="white"/>
                <w:lang w:val="en-US"/>
              </w:rPr>
            </w:pPr>
            <w:r w:rsidRPr="0049274D">
              <w:rPr>
                <w:rFonts w:ascii="Courier New" w:eastAsia="Courier New" w:hAnsi="Courier New" w:cs="Courier New"/>
                <w:color w:val="434343"/>
                <w:sz w:val="20"/>
                <w:szCs w:val="20"/>
                <w:highlight w:val="white"/>
                <w:lang w:val="en-US"/>
              </w:rPr>
              <w:t>function refrescar() {</w:t>
            </w:r>
          </w:p>
          <w:p w14:paraId="00000B96"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highlight w:val="white"/>
                <w:lang w:val="en-US"/>
              </w:rPr>
            </w:pPr>
            <w:r w:rsidRPr="0049274D">
              <w:rPr>
                <w:rFonts w:ascii="Courier New" w:eastAsia="Courier New" w:hAnsi="Courier New" w:cs="Courier New"/>
                <w:color w:val="434343"/>
                <w:sz w:val="20"/>
                <w:szCs w:val="20"/>
                <w:highlight w:val="white"/>
                <w:lang w:val="en-US"/>
              </w:rPr>
              <w:t xml:space="preserve">  {% if comments_list.first.survey.campaign.estat == </w:t>
            </w:r>
          </w:p>
          <w:p w14:paraId="00000B97"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highlight w:val="white"/>
                <w:lang w:val="en-US"/>
              </w:rPr>
            </w:pPr>
            <w:r w:rsidRPr="0049274D">
              <w:rPr>
                <w:rFonts w:ascii="Courier New" w:eastAsia="Courier New" w:hAnsi="Courier New" w:cs="Courier New"/>
                <w:color w:val="434343"/>
                <w:sz w:val="20"/>
                <w:szCs w:val="20"/>
                <w:highlight w:val="white"/>
                <w:lang w:val="en-US"/>
              </w:rPr>
              <w:t xml:space="preserve">     "Processant comentaris..." %}</w:t>
            </w:r>
          </w:p>
          <w:p w14:paraId="00000B98"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highlight w:val="white"/>
                <w:lang w:val="en-US"/>
              </w:rPr>
            </w:pPr>
            <w:r w:rsidRPr="0049274D">
              <w:rPr>
                <w:rFonts w:ascii="Courier New" w:eastAsia="Courier New" w:hAnsi="Courier New" w:cs="Courier New"/>
                <w:color w:val="434343"/>
                <w:sz w:val="20"/>
                <w:szCs w:val="20"/>
                <w:highlight w:val="white"/>
                <w:lang w:val="en-US"/>
              </w:rPr>
              <w:t xml:space="preserve">     url = "{% url 'tfmsurveysapp:comments_list' </w:t>
            </w:r>
          </w:p>
          <w:p w14:paraId="00000B99"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highlight w:val="white"/>
                <w:lang w:val="en-US"/>
              </w:rPr>
            </w:pPr>
            <w:r w:rsidRPr="0049274D">
              <w:rPr>
                <w:rFonts w:ascii="Courier New" w:eastAsia="Courier New" w:hAnsi="Courier New" w:cs="Courier New"/>
                <w:color w:val="434343"/>
                <w:sz w:val="20"/>
                <w:szCs w:val="20"/>
                <w:highlight w:val="white"/>
                <w:lang w:val="en-US"/>
              </w:rPr>
              <w:t xml:space="preserve">         comments_list.first.survey.campaign.cod_campania_lime %}"</w:t>
            </w:r>
          </w:p>
          <w:p w14:paraId="00000B9A"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highlight w:val="white"/>
                <w:lang w:val="en-US"/>
              </w:rPr>
            </w:pPr>
            <w:r w:rsidRPr="0049274D">
              <w:rPr>
                <w:rFonts w:ascii="Courier New" w:eastAsia="Courier New" w:hAnsi="Courier New" w:cs="Courier New"/>
                <w:color w:val="434343"/>
                <w:sz w:val="20"/>
                <w:szCs w:val="20"/>
                <w:highlight w:val="white"/>
                <w:lang w:val="en-US"/>
              </w:rPr>
              <w:t xml:space="preserve">     window.location.href = url;</w:t>
            </w:r>
          </w:p>
          <w:p w14:paraId="00000B9B" w14:textId="77777777" w:rsidR="00D638A3" w:rsidRPr="0049274D"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highlight w:val="white"/>
                <w:lang w:val="en-US"/>
              </w:rPr>
            </w:pPr>
            <w:r w:rsidRPr="0049274D">
              <w:rPr>
                <w:rFonts w:ascii="Courier New" w:eastAsia="Courier New" w:hAnsi="Courier New" w:cs="Courier New"/>
                <w:color w:val="434343"/>
                <w:sz w:val="20"/>
                <w:szCs w:val="20"/>
                <w:highlight w:val="white"/>
                <w:lang w:val="en-US"/>
              </w:rPr>
              <w:t xml:space="preserve">  {% endif %}</w:t>
            </w:r>
          </w:p>
          <w:p w14:paraId="00000B9C" w14:textId="77777777" w:rsidR="00D638A3"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highlight w:val="white"/>
              </w:rPr>
            </w:pPr>
            <w:r>
              <w:rPr>
                <w:rFonts w:ascii="Courier New" w:eastAsia="Courier New" w:hAnsi="Courier New" w:cs="Courier New"/>
                <w:color w:val="434343"/>
                <w:sz w:val="20"/>
                <w:szCs w:val="20"/>
                <w:highlight w:val="white"/>
              </w:rPr>
              <w:t>}</w:t>
            </w:r>
          </w:p>
          <w:p w14:paraId="00000B9D" w14:textId="77777777" w:rsidR="00D638A3" w:rsidRDefault="00D638A3">
            <w:pPr>
              <w:pBdr>
                <w:top w:val="nil"/>
                <w:left w:val="nil"/>
                <w:bottom w:val="nil"/>
                <w:right w:val="nil"/>
                <w:between w:val="nil"/>
              </w:pBdr>
              <w:spacing w:after="0" w:line="240" w:lineRule="auto"/>
              <w:jc w:val="left"/>
              <w:rPr>
                <w:rFonts w:ascii="Courier New" w:eastAsia="Courier New" w:hAnsi="Courier New" w:cs="Courier New"/>
                <w:color w:val="434343"/>
                <w:sz w:val="20"/>
                <w:szCs w:val="20"/>
              </w:rPr>
            </w:pPr>
          </w:p>
          <w:p w14:paraId="00000B9E" w14:textId="77777777" w:rsidR="00D638A3" w:rsidRDefault="003F7269">
            <w:pPr>
              <w:pBdr>
                <w:top w:val="nil"/>
                <w:left w:val="nil"/>
                <w:bottom w:val="nil"/>
                <w:right w:val="nil"/>
                <w:between w:val="nil"/>
              </w:pBdr>
              <w:spacing w:after="0" w:line="240" w:lineRule="auto"/>
              <w:jc w:val="left"/>
              <w:rPr>
                <w:rFonts w:ascii="Courier New" w:eastAsia="Courier New" w:hAnsi="Courier New" w:cs="Courier New"/>
                <w:color w:val="434343"/>
                <w:sz w:val="20"/>
                <w:szCs w:val="20"/>
              </w:rPr>
            </w:pPr>
            <w:r>
              <w:rPr>
                <w:rFonts w:ascii="Courier New" w:eastAsia="Courier New" w:hAnsi="Courier New" w:cs="Courier New"/>
                <w:color w:val="434343"/>
                <w:sz w:val="20"/>
                <w:szCs w:val="20"/>
              </w:rPr>
              <w:t>&lt;/script&gt;</w:t>
            </w:r>
          </w:p>
        </w:tc>
      </w:tr>
    </w:tbl>
    <w:p w14:paraId="00000B9F" w14:textId="77777777" w:rsidR="00D638A3" w:rsidRDefault="00D638A3">
      <w:pPr>
        <w:widowControl/>
        <w:spacing w:after="0"/>
        <w:rPr>
          <w:rFonts w:ascii="Arial" w:eastAsia="Arial" w:hAnsi="Arial" w:cs="Arial"/>
        </w:rPr>
      </w:pPr>
    </w:p>
    <w:p w14:paraId="00000BA2" w14:textId="77777777" w:rsidR="00D638A3" w:rsidRPr="0049274D" w:rsidRDefault="003F7269">
      <w:pPr>
        <w:pStyle w:val="Ttulo4"/>
        <w:keepNext/>
        <w:keepLines/>
        <w:spacing w:before="280" w:after="200"/>
        <w:ind w:left="0"/>
        <w:rPr>
          <w:rFonts w:ascii="Arial" w:eastAsia="Arial" w:hAnsi="Arial" w:cs="Arial"/>
          <w:b w:val="0"/>
          <w:lang w:val="en-US"/>
        </w:rPr>
      </w:pPr>
      <w:bookmarkStart w:id="213" w:name="_Toc76327149"/>
      <w:r w:rsidRPr="0049274D">
        <w:rPr>
          <w:rFonts w:ascii="Arial" w:eastAsia="Arial" w:hAnsi="Arial" w:cs="Arial"/>
          <w:b w:val="0"/>
          <w:lang w:val="en-US"/>
        </w:rPr>
        <w:t>Changes in summary of issue types</w:t>
      </w:r>
      <w:bookmarkEnd w:id="213"/>
    </w:p>
    <w:p w14:paraId="00000BA3"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The view </w:t>
      </w:r>
      <w:r w:rsidRPr="0049274D">
        <w:rPr>
          <w:rFonts w:ascii="Arial" w:eastAsia="Arial" w:hAnsi="Arial" w:cs="Arial"/>
          <w:b/>
          <w:i/>
          <w:lang w:val="en-US"/>
        </w:rPr>
        <w:t>CommentList</w:t>
      </w:r>
      <w:r w:rsidRPr="0049274D">
        <w:rPr>
          <w:rFonts w:ascii="Arial" w:eastAsia="Arial" w:hAnsi="Arial" w:cs="Arial"/>
          <w:lang w:val="en-US"/>
        </w:rPr>
        <w:t xml:space="preserve"> has been modified to calculate the number of comments detected as issue type 2 and pass this value to the template, using the context,</w:t>
      </w:r>
    </w:p>
    <w:p w14:paraId="00000BA4" w14:textId="77777777" w:rsidR="00D638A3" w:rsidRPr="0049274D" w:rsidRDefault="003F7269">
      <w:pPr>
        <w:rPr>
          <w:rFonts w:ascii="Arial" w:eastAsia="Arial" w:hAnsi="Arial" w:cs="Arial"/>
          <w:lang w:val="en-US"/>
        </w:rPr>
      </w:pPr>
      <w:r w:rsidRPr="0049274D">
        <w:rPr>
          <w:rFonts w:ascii="Arial" w:eastAsia="Arial" w:hAnsi="Arial" w:cs="Arial"/>
          <w:lang w:val="en-US"/>
        </w:rPr>
        <w:t>These are changes in view:</w:t>
      </w:r>
    </w:p>
    <w:tbl>
      <w:tblPr>
        <w:tblStyle w:val="affffff"/>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14:paraId="39A9F792" w14:textId="77777777">
        <w:tc>
          <w:tcPr>
            <w:tcW w:w="9026" w:type="dxa"/>
            <w:shd w:val="clear" w:color="auto" w:fill="auto"/>
            <w:tcMar>
              <w:top w:w="100" w:type="dxa"/>
              <w:left w:w="100" w:type="dxa"/>
              <w:bottom w:w="100" w:type="dxa"/>
              <w:right w:w="100" w:type="dxa"/>
            </w:tcMar>
          </w:tcPr>
          <w:p w14:paraId="00000BA5"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class CommentsList(ListView):</w:t>
            </w:r>
          </w:p>
          <w:p w14:paraId="00000BA6"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w:t>
            </w:r>
          </w:p>
          <w:p w14:paraId="00000BA7"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def get_queryset(self):</w:t>
            </w:r>
            <w:r w:rsidRPr="0049274D">
              <w:rPr>
                <w:rFonts w:ascii="Courier New" w:eastAsia="Courier New" w:hAnsi="Courier New" w:cs="Courier New"/>
                <w:color w:val="666666"/>
                <w:sz w:val="20"/>
                <w:szCs w:val="20"/>
                <w:lang w:val="en-US"/>
              </w:rPr>
              <w:br/>
              <w:t xml:space="preserve">        ...</w:t>
            </w:r>
          </w:p>
          <w:p w14:paraId="00000BA8"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self.model2_count = comments_list.filter( </w:t>
            </w:r>
          </w:p>
          <w:p w14:paraId="00000BA9"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issue_type__id=2).count()</w:t>
            </w:r>
          </w:p>
          <w:p w14:paraId="00000BAA"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w:t>
            </w:r>
          </w:p>
          <w:p w14:paraId="00000BAB"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return comments_list</w:t>
            </w:r>
          </w:p>
          <w:p w14:paraId="00000BAC" w14:textId="77777777" w:rsidR="00D638A3" w:rsidRPr="0049274D" w:rsidRDefault="00D638A3">
            <w:pPr>
              <w:spacing w:after="0" w:line="240" w:lineRule="auto"/>
              <w:jc w:val="left"/>
              <w:rPr>
                <w:rFonts w:ascii="Courier New" w:eastAsia="Courier New" w:hAnsi="Courier New" w:cs="Courier New"/>
                <w:color w:val="666666"/>
                <w:sz w:val="20"/>
                <w:szCs w:val="20"/>
                <w:lang w:val="en-US"/>
              </w:rPr>
            </w:pPr>
          </w:p>
          <w:p w14:paraId="00000BAD"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def get_context_data(self, **kwargs):</w:t>
            </w:r>
          </w:p>
          <w:p w14:paraId="00000BAE"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w:t>
            </w:r>
          </w:p>
          <w:p w14:paraId="00000BAF"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context['model2_count'] = self.model2_count</w:t>
            </w:r>
            <w:r w:rsidRPr="0049274D">
              <w:rPr>
                <w:rFonts w:ascii="Courier New" w:eastAsia="Courier New" w:hAnsi="Courier New" w:cs="Courier New"/>
                <w:color w:val="666666"/>
                <w:sz w:val="20"/>
                <w:szCs w:val="20"/>
                <w:lang w:val="en-US"/>
              </w:rPr>
              <w:br/>
              <w:t xml:space="preserve">        ...</w:t>
            </w:r>
          </w:p>
          <w:p w14:paraId="00000BB0" w14:textId="77777777" w:rsidR="00D638A3" w:rsidRDefault="003F7269">
            <w:pPr>
              <w:spacing w:after="0" w:line="240" w:lineRule="auto"/>
              <w:jc w:val="left"/>
              <w:rPr>
                <w:rFonts w:ascii="Courier New" w:eastAsia="Courier New" w:hAnsi="Courier New" w:cs="Courier New"/>
                <w:color w:val="666666"/>
                <w:sz w:val="20"/>
                <w:szCs w:val="20"/>
              </w:rPr>
            </w:pPr>
            <w:r w:rsidRPr="0049274D">
              <w:rPr>
                <w:rFonts w:ascii="Courier New" w:eastAsia="Courier New" w:hAnsi="Courier New" w:cs="Courier New"/>
                <w:color w:val="666666"/>
                <w:sz w:val="20"/>
                <w:szCs w:val="20"/>
                <w:lang w:val="en-US"/>
              </w:rPr>
              <w:t xml:space="preserve">        </w:t>
            </w:r>
            <w:r>
              <w:rPr>
                <w:rFonts w:ascii="Courier New" w:eastAsia="Courier New" w:hAnsi="Courier New" w:cs="Courier New"/>
                <w:color w:val="666666"/>
                <w:sz w:val="20"/>
                <w:szCs w:val="20"/>
              </w:rPr>
              <w:t>return context</w:t>
            </w:r>
          </w:p>
        </w:tc>
      </w:tr>
    </w:tbl>
    <w:p w14:paraId="00000BB1" w14:textId="77777777" w:rsidR="00D638A3" w:rsidRDefault="00D638A3">
      <w:pPr>
        <w:rPr>
          <w:rFonts w:ascii="Arial" w:eastAsia="Arial" w:hAnsi="Arial" w:cs="Arial"/>
        </w:rPr>
      </w:pPr>
    </w:p>
    <w:p w14:paraId="00000BB2" w14:textId="76D66E20" w:rsidR="00D638A3" w:rsidRDefault="003F7269">
      <w:pPr>
        <w:rPr>
          <w:rFonts w:ascii="Arial" w:eastAsia="Arial" w:hAnsi="Arial" w:cs="Arial"/>
          <w:lang w:val="en-US"/>
        </w:rPr>
      </w:pPr>
      <w:r w:rsidRPr="0049274D">
        <w:rPr>
          <w:rFonts w:ascii="Arial" w:eastAsia="Arial" w:hAnsi="Arial" w:cs="Arial"/>
          <w:lang w:val="en-US"/>
        </w:rPr>
        <w:t xml:space="preserve">The template </w:t>
      </w:r>
      <w:r w:rsidRPr="0049274D">
        <w:rPr>
          <w:rFonts w:ascii="Arial" w:eastAsia="Arial" w:hAnsi="Arial" w:cs="Arial"/>
          <w:b/>
          <w:i/>
          <w:lang w:val="en-US"/>
        </w:rPr>
        <w:t>comments_list.html</w:t>
      </w:r>
      <w:r w:rsidRPr="0049274D">
        <w:rPr>
          <w:rFonts w:ascii="Arial" w:eastAsia="Arial" w:hAnsi="Arial" w:cs="Arial"/>
          <w:lang w:val="en-US"/>
        </w:rPr>
        <w:t xml:space="preserve"> has been modified to show the number of comments of issue type 2 and filter them. </w:t>
      </w:r>
    </w:p>
    <w:p w14:paraId="1B4BC0B5" w14:textId="0E58F1B4" w:rsidR="00124F75" w:rsidRDefault="00124F75">
      <w:pPr>
        <w:rPr>
          <w:rFonts w:ascii="Arial" w:eastAsia="Arial" w:hAnsi="Arial" w:cs="Arial"/>
          <w:lang w:val="en-US"/>
        </w:rPr>
      </w:pPr>
    </w:p>
    <w:p w14:paraId="053D3A52" w14:textId="77777777" w:rsidR="00124F75" w:rsidRPr="0049274D" w:rsidRDefault="00124F75">
      <w:pPr>
        <w:rPr>
          <w:rFonts w:ascii="Arial" w:eastAsia="Arial" w:hAnsi="Arial" w:cs="Arial"/>
          <w:lang w:val="en-US"/>
        </w:rPr>
      </w:pPr>
    </w:p>
    <w:p w14:paraId="00000BB3" w14:textId="77777777" w:rsidR="00D638A3" w:rsidRPr="0049274D" w:rsidRDefault="003F7269">
      <w:pPr>
        <w:rPr>
          <w:rFonts w:ascii="Arial" w:eastAsia="Arial" w:hAnsi="Arial" w:cs="Arial"/>
          <w:lang w:val="en-US"/>
        </w:rPr>
      </w:pPr>
      <w:r w:rsidRPr="0049274D">
        <w:rPr>
          <w:rFonts w:ascii="Arial" w:eastAsia="Arial" w:hAnsi="Arial" w:cs="Arial"/>
          <w:lang w:val="en-US"/>
        </w:rPr>
        <w:lastRenderedPageBreak/>
        <w:t>These are changes in template:</w:t>
      </w:r>
    </w:p>
    <w:tbl>
      <w:tblPr>
        <w:tblStyle w:val="affffff0"/>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D638A3" w:rsidRPr="00AE616D" w14:paraId="488B61A6" w14:textId="77777777">
        <w:tc>
          <w:tcPr>
            <w:tcW w:w="9026" w:type="dxa"/>
            <w:shd w:val="clear" w:color="auto" w:fill="auto"/>
            <w:tcMar>
              <w:top w:w="100" w:type="dxa"/>
              <w:left w:w="100" w:type="dxa"/>
              <w:bottom w:w="100" w:type="dxa"/>
              <w:right w:w="100" w:type="dxa"/>
            </w:tcMar>
          </w:tcPr>
          <w:p w14:paraId="00000BB4"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&lt;tr&gt;</w:t>
            </w:r>
          </w:p>
          <w:p w14:paraId="00000BB5"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&lt;td class="EtiquetaSummary" nowrap="nowrap"&gt;</w:t>
            </w:r>
          </w:p>
          <w:p w14:paraId="00000BB6"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Model 2 - Comentari problem&amp;agrave;tic</w:t>
            </w:r>
            <w:r w:rsidRPr="0049274D">
              <w:rPr>
                <w:rFonts w:ascii="Courier New" w:eastAsia="Courier New" w:hAnsi="Courier New" w:cs="Courier New"/>
                <w:color w:val="666666"/>
                <w:sz w:val="20"/>
                <w:szCs w:val="20"/>
                <w:lang w:val="en-US"/>
              </w:rPr>
              <w:br/>
              <w:t xml:space="preserve">    &lt;/td&gt;</w:t>
            </w:r>
          </w:p>
          <w:p w14:paraId="00000BB7"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&lt;td align="center" class="EtiquetaSummary"&gt;</w:t>
            </w:r>
          </w:p>
          <w:p w14:paraId="00000BB8"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ab/>
              <w:t xml:space="preserve">  &lt;a href="{% url 'tfmsurveysapp:comments_list_issue_type' </w:t>
            </w:r>
          </w:p>
          <w:p w14:paraId="00000BB9"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comments_list.first.survey.campaign.cod_campania_lime 2 %}"&gt;</w:t>
            </w:r>
          </w:p>
          <w:p w14:paraId="00000BBA"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ab/>
            </w:r>
            <w:r w:rsidRPr="0049274D">
              <w:rPr>
                <w:rFonts w:ascii="Courier New" w:eastAsia="Courier New" w:hAnsi="Courier New" w:cs="Courier New"/>
                <w:color w:val="666666"/>
                <w:sz w:val="20"/>
                <w:szCs w:val="20"/>
                <w:lang w:val="en-US"/>
              </w:rPr>
              <w:tab/>
              <w:t>{{ model2_count }}</w:t>
            </w:r>
          </w:p>
          <w:p w14:paraId="00000BBB"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ab/>
              <w:t xml:space="preserve">  &lt;/a&gt;</w:t>
            </w:r>
          </w:p>
          <w:p w14:paraId="00000BBC"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 xml:space="preserve">    &lt;/td&gt;</w:t>
            </w:r>
          </w:p>
          <w:p w14:paraId="00000BBD" w14:textId="77777777" w:rsidR="00D638A3" w:rsidRPr="0049274D" w:rsidRDefault="003F7269">
            <w:pPr>
              <w:spacing w:after="0" w:line="240" w:lineRule="auto"/>
              <w:jc w:val="left"/>
              <w:rPr>
                <w:rFonts w:ascii="Courier New" w:eastAsia="Courier New" w:hAnsi="Courier New" w:cs="Courier New"/>
                <w:color w:val="666666"/>
                <w:sz w:val="20"/>
                <w:szCs w:val="20"/>
                <w:lang w:val="en-US"/>
              </w:rPr>
            </w:pPr>
            <w:r w:rsidRPr="0049274D">
              <w:rPr>
                <w:rFonts w:ascii="Courier New" w:eastAsia="Courier New" w:hAnsi="Courier New" w:cs="Courier New"/>
                <w:color w:val="666666"/>
                <w:sz w:val="20"/>
                <w:szCs w:val="20"/>
                <w:lang w:val="en-US"/>
              </w:rPr>
              <w:t>&lt;/tr&gt;</w:t>
            </w:r>
          </w:p>
        </w:tc>
      </w:tr>
    </w:tbl>
    <w:p w14:paraId="00000BBE" w14:textId="77777777" w:rsidR="00D638A3" w:rsidRPr="0049274D" w:rsidRDefault="00D638A3">
      <w:pPr>
        <w:rPr>
          <w:rFonts w:ascii="Arial" w:eastAsia="Arial" w:hAnsi="Arial" w:cs="Arial"/>
          <w:lang w:val="en-US"/>
        </w:rPr>
      </w:pPr>
    </w:p>
    <w:p w14:paraId="00000BC1" w14:textId="6CDF88B0" w:rsidR="00D638A3" w:rsidRPr="00124F75" w:rsidRDefault="003F7269" w:rsidP="00124F75">
      <w:pPr>
        <w:pStyle w:val="Ttulo3"/>
        <w:rPr>
          <w:lang w:val="en-US"/>
        </w:rPr>
      </w:pPr>
      <w:bookmarkStart w:id="214" w:name="_Toc76327150"/>
      <w:r w:rsidRPr="0049274D">
        <w:rPr>
          <w:lang w:val="en-US"/>
        </w:rPr>
        <w:t>Results / Conclusions</w:t>
      </w:r>
      <w:bookmarkEnd w:id="214"/>
    </w:p>
    <w:p w14:paraId="00000BC2" w14:textId="77777777" w:rsidR="00D638A3" w:rsidRPr="0049274D" w:rsidRDefault="003F7269">
      <w:pPr>
        <w:rPr>
          <w:rFonts w:ascii="Arial" w:eastAsia="Arial" w:hAnsi="Arial" w:cs="Arial"/>
          <w:lang w:val="en-US"/>
        </w:rPr>
      </w:pPr>
      <w:r w:rsidRPr="0049274D">
        <w:rPr>
          <w:rFonts w:ascii="Arial" w:eastAsia="Arial" w:hAnsi="Arial" w:cs="Arial"/>
          <w:lang w:val="en-US"/>
        </w:rPr>
        <w:t>After finishing this iteration we have completed the implementation of the app Tfmsurveys.</w:t>
      </w:r>
    </w:p>
    <w:p w14:paraId="00000BC3" w14:textId="77777777" w:rsidR="00D638A3" w:rsidRPr="0049274D" w:rsidRDefault="003F7269">
      <w:pPr>
        <w:rPr>
          <w:rFonts w:ascii="Arial" w:eastAsia="Arial" w:hAnsi="Arial" w:cs="Arial"/>
          <w:lang w:val="en-US"/>
        </w:rPr>
      </w:pPr>
      <w:r w:rsidRPr="0049274D">
        <w:rPr>
          <w:rFonts w:ascii="Arial" w:eastAsia="Arial" w:hAnsi="Arial" w:cs="Arial"/>
          <w:lang w:val="en-US"/>
        </w:rPr>
        <w:t>In this iteration, we have added in the processing of comments the classification in the issue type 2 - Problematic comment, using the NLP Spacy model created previously.</w:t>
      </w:r>
    </w:p>
    <w:p w14:paraId="00000BC4" w14:textId="64A6E6C8" w:rsidR="00D638A3" w:rsidRPr="0049274D" w:rsidRDefault="003F7269">
      <w:pPr>
        <w:rPr>
          <w:rFonts w:ascii="Arial" w:eastAsia="Arial" w:hAnsi="Arial" w:cs="Arial"/>
          <w:lang w:val="en-US"/>
        </w:rPr>
      </w:pPr>
      <w:r w:rsidRPr="0049274D">
        <w:rPr>
          <w:rFonts w:ascii="Arial" w:eastAsia="Arial" w:hAnsi="Arial" w:cs="Arial"/>
          <w:lang w:val="en-US"/>
        </w:rPr>
        <w:t>We have also implemented the use of tasks to process the comment. This implementation has been done with the tools Celer</w:t>
      </w:r>
      <w:r w:rsidR="00124F75">
        <w:rPr>
          <w:rFonts w:ascii="Arial" w:eastAsia="Arial" w:hAnsi="Arial" w:cs="Arial"/>
          <w:lang w:val="en-US"/>
        </w:rPr>
        <w:t>y</w:t>
      </w:r>
      <w:r w:rsidRPr="0049274D">
        <w:rPr>
          <w:rFonts w:ascii="Arial" w:eastAsia="Arial" w:hAnsi="Arial" w:cs="Arial"/>
          <w:lang w:val="en-US"/>
        </w:rPr>
        <w:t xml:space="preserve"> and RabbitMQ.</w:t>
      </w:r>
    </w:p>
    <w:p w14:paraId="00000BC6" w14:textId="71F06F07" w:rsidR="00D638A3" w:rsidRPr="0049274D" w:rsidRDefault="003F7269">
      <w:pPr>
        <w:rPr>
          <w:rFonts w:ascii="Arial" w:eastAsia="Arial" w:hAnsi="Arial" w:cs="Arial"/>
          <w:lang w:val="en-US"/>
        </w:rPr>
      </w:pPr>
      <w:r w:rsidRPr="0049274D">
        <w:rPr>
          <w:rFonts w:ascii="Arial" w:eastAsia="Arial" w:hAnsi="Arial" w:cs="Arial"/>
          <w:lang w:val="en-US"/>
        </w:rPr>
        <w:t>In addition</w:t>
      </w:r>
      <w:r w:rsidR="00124F75">
        <w:rPr>
          <w:rFonts w:ascii="Arial" w:eastAsia="Arial" w:hAnsi="Arial" w:cs="Arial"/>
          <w:lang w:val="en-US"/>
        </w:rPr>
        <w:t>,</w:t>
      </w:r>
      <w:r w:rsidRPr="0049274D">
        <w:rPr>
          <w:rFonts w:ascii="Arial" w:eastAsia="Arial" w:hAnsi="Arial" w:cs="Arial"/>
          <w:lang w:val="en-US"/>
        </w:rPr>
        <w:t xml:space="preserve"> we have developed a method to give information to the user about the state of the process.</w:t>
      </w:r>
    </w:p>
    <w:p w14:paraId="00000BC7" w14:textId="77777777" w:rsidR="00D638A3" w:rsidRPr="0049274D" w:rsidRDefault="003F7269">
      <w:pPr>
        <w:rPr>
          <w:rFonts w:ascii="Arial" w:eastAsia="Arial" w:hAnsi="Arial" w:cs="Arial"/>
          <w:lang w:val="en-US"/>
        </w:rPr>
      </w:pPr>
      <w:r w:rsidRPr="0049274D">
        <w:rPr>
          <w:rFonts w:ascii="Arial" w:eastAsia="Arial" w:hAnsi="Arial" w:cs="Arial"/>
          <w:lang w:val="en-US"/>
        </w:rPr>
        <w:t>When the user starts the comments processing, the information panel appears with the values of the state and substate saved in the campaign.</w:t>
      </w:r>
    </w:p>
    <w:p w14:paraId="00000BC8" w14:textId="77777777" w:rsidR="00D638A3" w:rsidRPr="0049274D" w:rsidRDefault="003F7269">
      <w:pPr>
        <w:rPr>
          <w:rFonts w:ascii="Arial" w:eastAsia="Arial" w:hAnsi="Arial" w:cs="Arial"/>
          <w:lang w:val="en-US"/>
        </w:rPr>
      </w:pPr>
      <w:r w:rsidRPr="0049274D">
        <w:rPr>
          <w:rFonts w:ascii="Arial" w:eastAsia="Arial" w:hAnsi="Arial" w:cs="Arial"/>
          <w:lang w:val="en-US"/>
        </w:rPr>
        <w:t>The user can work with the application while the server is processing.</w:t>
      </w:r>
    </w:p>
    <w:p w14:paraId="00000BC9" w14:textId="77777777" w:rsidR="00D638A3" w:rsidRPr="0049274D" w:rsidRDefault="003F7269">
      <w:pPr>
        <w:rPr>
          <w:rFonts w:ascii="Arial" w:eastAsia="Arial" w:hAnsi="Arial" w:cs="Arial"/>
          <w:lang w:val="en-US"/>
        </w:rPr>
      </w:pPr>
      <w:r w:rsidRPr="0049274D">
        <w:rPr>
          <w:rFonts w:ascii="Arial" w:eastAsia="Arial" w:hAnsi="Arial" w:cs="Arial"/>
          <w:lang w:val="en-US"/>
        </w:rPr>
        <w:t>Every campaign has independent states, and the user can launch more than one task of processing comments, but the application's performance will go down.</w:t>
      </w:r>
    </w:p>
    <w:p w14:paraId="5892A07C" w14:textId="77777777" w:rsidR="00F945B2" w:rsidRDefault="003F7269" w:rsidP="00F945B2">
      <w:pPr>
        <w:keepNext/>
      </w:pPr>
      <w:r>
        <w:rPr>
          <w:rFonts w:ascii="Arial" w:eastAsia="Arial" w:hAnsi="Arial" w:cs="Arial"/>
          <w:noProof/>
        </w:rPr>
        <w:drawing>
          <wp:inline distT="114300" distB="114300" distL="114300" distR="114300">
            <wp:extent cx="5731200" cy="2755900"/>
            <wp:effectExtent l="0" t="0" r="0" b="0"/>
            <wp:docPr id="43"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77"/>
                    <a:srcRect/>
                    <a:stretch>
                      <a:fillRect/>
                    </a:stretch>
                  </pic:blipFill>
                  <pic:spPr>
                    <a:xfrm>
                      <a:off x="0" y="0"/>
                      <a:ext cx="5731200" cy="2755900"/>
                    </a:xfrm>
                    <a:prstGeom prst="rect">
                      <a:avLst/>
                    </a:prstGeom>
                    <a:ln/>
                  </pic:spPr>
                </pic:pic>
              </a:graphicData>
            </a:graphic>
          </wp:inline>
        </w:drawing>
      </w:r>
    </w:p>
    <w:p w14:paraId="00000BCA" w14:textId="64ABD907" w:rsidR="00D638A3" w:rsidRPr="00F945B2" w:rsidRDefault="00F945B2" w:rsidP="00F945B2">
      <w:pPr>
        <w:pStyle w:val="Descripcin"/>
        <w:jc w:val="center"/>
        <w:rPr>
          <w:rFonts w:ascii="Arial" w:eastAsia="Arial" w:hAnsi="Arial" w:cs="Arial"/>
          <w:lang w:val="en-US"/>
        </w:rPr>
      </w:pPr>
      <w:bookmarkStart w:id="215" w:name="_Toc76139260"/>
      <w:r w:rsidRPr="00F945B2">
        <w:rPr>
          <w:lang w:val="en-US"/>
        </w:rPr>
        <w:t xml:space="preserve">Image </w:t>
      </w:r>
      <w:r>
        <w:fldChar w:fldCharType="begin"/>
      </w:r>
      <w:r w:rsidRPr="00F945B2">
        <w:rPr>
          <w:lang w:val="en-US"/>
        </w:rPr>
        <w:instrText xml:space="preserve"> SEQ Image \* ARABIC </w:instrText>
      </w:r>
      <w:r>
        <w:fldChar w:fldCharType="separate"/>
      </w:r>
      <w:r w:rsidR="00734E90">
        <w:rPr>
          <w:noProof/>
          <w:lang w:val="en-US"/>
        </w:rPr>
        <w:t>17</w:t>
      </w:r>
      <w:r>
        <w:fldChar w:fldCharType="end"/>
      </w:r>
      <w:r w:rsidRPr="00F945B2">
        <w:rPr>
          <w:lang w:val="en-US"/>
        </w:rPr>
        <w:t xml:space="preserve"> Information about processing start</w:t>
      </w:r>
      <w:bookmarkEnd w:id="215"/>
    </w:p>
    <w:p w14:paraId="00000BCC" w14:textId="4D8F23CF" w:rsidR="00D638A3" w:rsidRPr="0049274D" w:rsidRDefault="003F7269">
      <w:pPr>
        <w:rPr>
          <w:rFonts w:ascii="Arial" w:eastAsia="Arial" w:hAnsi="Arial" w:cs="Arial"/>
          <w:lang w:val="en-US"/>
        </w:rPr>
      </w:pPr>
      <w:r w:rsidRPr="00F945B2">
        <w:rPr>
          <w:lang w:val="en-US"/>
        </w:rPr>
        <w:br w:type="page"/>
      </w:r>
      <w:r w:rsidRPr="0049274D">
        <w:rPr>
          <w:rFonts w:ascii="Arial" w:eastAsia="Arial" w:hAnsi="Arial" w:cs="Arial"/>
          <w:lang w:val="en-US"/>
        </w:rPr>
        <w:lastRenderedPageBreak/>
        <w:t>The step that takes more time in the processing is the loading of the models.</w:t>
      </w:r>
    </w:p>
    <w:p w14:paraId="2780D6CB" w14:textId="77777777" w:rsidR="00F945B2" w:rsidRDefault="003F7269" w:rsidP="00F945B2">
      <w:pPr>
        <w:keepNext/>
      </w:pPr>
      <w:r>
        <w:rPr>
          <w:rFonts w:ascii="Arial" w:eastAsia="Arial" w:hAnsi="Arial" w:cs="Arial"/>
          <w:noProof/>
        </w:rPr>
        <w:drawing>
          <wp:inline distT="114300" distB="114300" distL="114300" distR="114300">
            <wp:extent cx="5731200" cy="2755900"/>
            <wp:effectExtent l="0" t="0" r="0" b="0"/>
            <wp:docPr id="48"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78"/>
                    <a:srcRect/>
                    <a:stretch>
                      <a:fillRect/>
                    </a:stretch>
                  </pic:blipFill>
                  <pic:spPr>
                    <a:xfrm>
                      <a:off x="0" y="0"/>
                      <a:ext cx="5731200" cy="2755900"/>
                    </a:xfrm>
                    <a:prstGeom prst="rect">
                      <a:avLst/>
                    </a:prstGeom>
                    <a:ln/>
                  </pic:spPr>
                </pic:pic>
              </a:graphicData>
            </a:graphic>
          </wp:inline>
        </w:drawing>
      </w:r>
    </w:p>
    <w:p w14:paraId="00000BCD" w14:textId="2FE0A19E" w:rsidR="00D638A3" w:rsidRPr="00F945B2" w:rsidRDefault="00F945B2" w:rsidP="00F945B2">
      <w:pPr>
        <w:pStyle w:val="Descripcin"/>
        <w:jc w:val="center"/>
        <w:rPr>
          <w:rFonts w:ascii="Arial" w:eastAsia="Arial" w:hAnsi="Arial" w:cs="Arial"/>
          <w:lang w:val="en-US"/>
        </w:rPr>
      </w:pPr>
      <w:bookmarkStart w:id="216" w:name="_Toc76139261"/>
      <w:r w:rsidRPr="00F945B2">
        <w:rPr>
          <w:lang w:val="en-US"/>
        </w:rPr>
        <w:t xml:space="preserve">Image </w:t>
      </w:r>
      <w:r>
        <w:fldChar w:fldCharType="begin"/>
      </w:r>
      <w:r w:rsidRPr="00F945B2">
        <w:rPr>
          <w:lang w:val="en-US"/>
        </w:rPr>
        <w:instrText xml:space="preserve"> SEQ Image \* ARABIC </w:instrText>
      </w:r>
      <w:r>
        <w:fldChar w:fldCharType="separate"/>
      </w:r>
      <w:r w:rsidR="00734E90">
        <w:rPr>
          <w:noProof/>
          <w:lang w:val="en-US"/>
        </w:rPr>
        <w:t>18</w:t>
      </w:r>
      <w:r>
        <w:fldChar w:fldCharType="end"/>
      </w:r>
      <w:r w:rsidRPr="00F945B2">
        <w:rPr>
          <w:lang w:val="en-US"/>
        </w:rPr>
        <w:t xml:space="preserve"> Information about processing model 1</w:t>
      </w:r>
      <w:bookmarkEnd w:id="216"/>
    </w:p>
    <w:p w14:paraId="00000BCE" w14:textId="77777777" w:rsidR="00D638A3" w:rsidRPr="0049274D" w:rsidRDefault="003F7269">
      <w:pPr>
        <w:rPr>
          <w:rFonts w:ascii="Arial" w:eastAsia="Arial" w:hAnsi="Arial" w:cs="Arial"/>
          <w:lang w:val="en-US"/>
        </w:rPr>
      </w:pPr>
      <w:r w:rsidRPr="0049274D">
        <w:rPr>
          <w:rFonts w:ascii="Arial" w:eastAsia="Arial" w:hAnsi="Arial" w:cs="Arial"/>
          <w:lang w:val="en-US"/>
        </w:rPr>
        <w:t>The task reads 5 models: Model 1 - catalan, Model 1 - spanish, Model 1 - english, Model 2 - catalan and Model 2 - spanish.</w:t>
      </w:r>
    </w:p>
    <w:p w14:paraId="00000BCF" w14:textId="77777777" w:rsidR="00D638A3" w:rsidRPr="0049274D" w:rsidRDefault="003F7269">
      <w:pPr>
        <w:rPr>
          <w:rFonts w:ascii="Arial" w:eastAsia="Arial" w:hAnsi="Arial" w:cs="Arial"/>
          <w:lang w:val="en-US"/>
        </w:rPr>
      </w:pPr>
      <w:r w:rsidRPr="0049274D">
        <w:rPr>
          <w:rFonts w:ascii="Arial" w:eastAsia="Arial" w:hAnsi="Arial" w:cs="Arial"/>
          <w:lang w:val="en-US"/>
        </w:rPr>
        <w:t>The order of the languages can change in every execution.</w:t>
      </w:r>
    </w:p>
    <w:p w14:paraId="00000BD0" w14:textId="77777777" w:rsidR="00D638A3" w:rsidRPr="0049274D" w:rsidRDefault="003F7269">
      <w:pPr>
        <w:rPr>
          <w:rFonts w:ascii="Arial" w:eastAsia="Arial" w:hAnsi="Arial" w:cs="Arial"/>
          <w:lang w:val="en-US"/>
        </w:rPr>
      </w:pPr>
      <w:r w:rsidRPr="0049274D">
        <w:rPr>
          <w:rFonts w:ascii="Arial" w:eastAsia="Arial" w:hAnsi="Arial" w:cs="Arial"/>
          <w:lang w:val="en-US"/>
        </w:rPr>
        <w:t>The screen refreshes every 5 seconds.</w:t>
      </w:r>
    </w:p>
    <w:p w14:paraId="1AD77DA0" w14:textId="77777777" w:rsidR="00F945B2" w:rsidRDefault="003F7269" w:rsidP="00F945B2">
      <w:pPr>
        <w:keepNext/>
      </w:pPr>
      <w:r>
        <w:rPr>
          <w:rFonts w:ascii="Arial" w:eastAsia="Arial" w:hAnsi="Arial" w:cs="Arial"/>
          <w:noProof/>
        </w:rPr>
        <w:drawing>
          <wp:inline distT="114300" distB="114300" distL="114300" distR="114300">
            <wp:extent cx="5731200" cy="2755900"/>
            <wp:effectExtent l="0" t="0" r="0" b="0"/>
            <wp:docPr id="4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79"/>
                    <a:srcRect/>
                    <a:stretch>
                      <a:fillRect/>
                    </a:stretch>
                  </pic:blipFill>
                  <pic:spPr>
                    <a:xfrm>
                      <a:off x="0" y="0"/>
                      <a:ext cx="5731200" cy="2755900"/>
                    </a:xfrm>
                    <a:prstGeom prst="rect">
                      <a:avLst/>
                    </a:prstGeom>
                    <a:ln/>
                  </pic:spPr>
                </pic:pic>
              </a:graphicData>
            </a:graphic>
          </wp:inline>
        </w:drawing>
      </w:r>
    </w:p>
    <w:p w14:paraId="00000BD1" w14:textId="05CAD4D6" w:rsidR="00D638A3" w:rsidRPr="00F945B2" w:rsidRDefault="00F945B2" w:rsidP="00F945B2">
      <w:pPr>
        <w:pStyle w:val="Descripcin"/>
        <w:jc w:val="center"/>
        <w:rPr>
          <w:rFonts w:ascii="Arial" w:eastAsia="Arial" w:hAnsi="Arial" w:cs="Arial"/>
          <w:lang w:val="en-US"/>
        </w:rPr>
      </w:pPr>
      <w:bookmarkStart w:id="217" w:name="_Toc76139262"/>
      <w:r w:rsidRPr="00F945B2">
        <w:rPr>
          <w:lang w:val="en-US"/>
        </w:rPr>
        <w:t xml:space="preserve">Image </w:t>
      </w:r>
      <w:r>
        <w:fldChar w:fldCharType="begin"/>
      </w:r>
      <w:r w:rsidRPr="00F945B2">
        <w:rPr>
          <w:lang w:val="en-US"/>
        </w:rPr>
        <w:instrText xml:space="preserve"> SEQ Image \* ARABIC </w:instrText>
      </w:r>
      <w:r>
        <w:fldChar w:fldCharType="separate"/>
      </w:r>
      <w:r w:rsidR="00734E90">
        <w:rPr>
          <w:noProof/>
          <w:lang w:val="en-US"/>
        </w:rPr>
        <w:t>19</w:t>
      </w:r>
      <w:r>
        <w:fldChar w:fldCharType="end"/>
      </w:r>
      <w:r w:rsidRPr="00F945B2">
        <w:rPr>
          <w:lang w:val="en-US"/>
        </w:rPr>
        <w:t xml:space="preserve"> Information about processing model 2</w:t>
      </w:r>
      <w:bookmarkEnd w:id="217"/>
    </w:p>
    <w:p w14:paraId="00000BD2" w14:textId="77777777" w:rsidR="00D638A3" w:rsidRPr="00F945B2" w:rsidRDefault="003F7269">
      <w:pPr>
        <w:rPr>
          <w:rFonts w:ascii="Arial" w:eastAsia="Arial" w:hAnsi="Arial" w:cs="Arial"/>
          <w:lang w:val="en-US"/>
        </w:rPr>
      </w:pPr>
      <w:r w:rsidRPr="00F945B2">
        <w:rPr>
          <w:lang w:val="en-US"/>
        </w:rPr>
        <w:br w:type="page"/>
      </w:r>
    </w:p>
    <w:p w14:paraId="00000BD3" w14:textId="77777777" w:rsidR="00D638A3" w:rsidRPr="0049274D" w:rsidRDefault="003F7269">
      <w:pPr>
        <w:rPr>
          <w:rFonts w:ascii="Arial" w:eastAsia="Arial" w:hAnsi="Arial" w:cs="Arial"/>
          <w:lang w:val="en-US"/>
        </w:rPr>
      </w:pPr>
      <w:r w:rsidRPr="0049274D">
        <w:rPr>
          <w:rFonts w:ascii="Arial" w:eastAsia="Arial" w:hAnsi="Arial" w:cs="Arial"/>
          <w:lang w:val="en-US"/>
        </w:rPr>
        <w:lastRenderedPageBreak/>
        <w:t>When the processing of comments finishes then the app informs the users and the close comments button appears. This button removes the information of the state and substate field and hides the information panel.</w:t>
      </w:r>
    </w:p>
    <w:p w14:paraId="20C63863" w14:textId="77777777" w:rsidR="00F945B2" w:rsidRDefault="003F7269" w:rsidP="00F945B2">
      <w:pPr>
        <w:keepNext/>
      </w:pPr>
      <w:r>
        <w:rPr>
          <w:rFonts w:ascii="Arial" w:eastAsia="Arial" w:hAnsi="Arial" w:cs="Arial"/>
          <w:noProof/>
        </w:rPr>
        <w:drawing>
          <wp:inline distT="114300" distB="114300" distL="114300" distR="114300">
            <wp:extent cx="5731200" cy="2971800"/>
            <wp:effectExtent l="0" t="0" r="0" b="0"/>
            <wp:docPr id="3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80"/>
                    <a:srcRect/>
                    <a:stretch>
                      <a:fillRect/>
                    </a:stretch>
                  </pic:blipFill>
                  <pic:spPr>
                    <a:xfrm>
                      <a:off x="0" y="0"/>
                      <a:ext cx="5731200" cy="2971800"/>
                    </a:xfrm>
                    <a:prstGeom prst="rect">
                      <a:avLst/>
                    </a:prstGeom>
                    <a:ln/>
                  </pic:spPr>
                </pic:pic>
              </a:graphicData>
            </a:graphic>
          </wp:inline>
        </w:drawing>
      </w:r>
    </w:p>
    <w:p w14:paraId="00000BD4" w14:textId="6F5FA6C5" w:rsidR="00D638A3" w:rsidRPr="005509C6" w:rsidRDefault="00F945B2" w:rsidP="00F945B2">
      <w:pPr>
        <w:pStyle w:val="Descripcin"/>
        <w:jc w:val="center"/>
        <w:rPr>
          <w:rFonts w:ascii="Arial" w:eastAsia="Arial" w:hAnsi="Arial" w:cs="Arial"/>
          <w:lang w:val="en-US"/>
        </w:rPr>
      </w:pPr>
      <w:bookmarkStart w:id="218" w:name="_Toc76139263"/>
      <w:r w:rsidRPr="005509C6">
        <w:rPr>
          <w:lang w:val="en-US"/>
        </w:rPr>
        <w:t xml:space="preserve">Image </w:t>
      </w:r>
      <w:r>
        <w:fldChar w:fldCharType="begin"/>
      </w:r>
      <w:r w:rsidRPr="005509C6">
        <w:rPr>
          <w:lang w:val="en-US"/>
        </w:rPr>
        <w:instrText xml:space="preserve"> SEQ Image \* ARABIC </w:instrText>
      </w:r>
      <w:r>
        <w:fldChar w:fldCharType="separate"/>
      </w:r>
      <w:r w:rsidR="00734E90">
        <w:rPr>
          <w:noProof/>
          <w:lang w:val="en-US"/>
        </w:rPr>
        <w:t>20</w:t>
      </w:r>
      <w:r>
        <w:fldChar w:fldCharType="end"/>
      </w:r>
      <w:r w:rsidRPr="005509C6">
        <w:rPr>
          <w:lang w:val="en-US"/>
        </w:rPr>
        <w:t xml:space="preserve"> Information process finished</w:t>
      </w:r>
      <w:bookmarkEnd w:id="218"/>
    </w:p>
    <w:p w14:paraId="00000BD5" w14:textId="77777777" w:rsidR="00D638A3" w:rsidRPr="005509C6" w:rsidRDefault="00D638A3">
      <w:pPr>
        <w:rPr>
          <w:rFonts w:ascii="Arial" w:eastAsia="Arial" w:hAnsi="Arial" w:cs="Arial"/>
          <w:lang w:val="en-US"/>
        </w:rPr>
      </w:pPr>
    </w:p>
    <w:p w14:paraId="00000BD6" w14:textId="77777777" w:rsidR="00D638A3" w:rsidRPr="005509C6" w:rsidRDefault="00D638A3">
      <w:pPr>
        <w:rPr>
          <w:rFonts w:ascii="Arial" w:eastAsia="Arial" w:hAnsi="Arial" w:cs="Arial"/>
          <w:sz w:val="24"/>
          <w:szCs w:val="24"/>
          <w:lang w:val="en-US"/>
        </w:rPr>
      </w:pPr>
    </w:p>
    <w:p w14:paraId="00000BD7" w14:textId="77777777" w:rsidR="00D638A3" w:rsidRPr="005509C6" w:rsidRDefault="00D638A3">
      <w:pPr>
        <w:rPr>
          <w:rFonts w:ascii="Arial" w:eastAsia="Arial" w:hAnsi="Arial" w:cs="Arial"/>
          <w:lang w:val="en-US"/>
        </w:rPr>
      </w:pPr>
    </w:p>
    <w:p w14:paraId="00000BD8" w14:textId="77777777" w:rsidR="00D638A3" w:rsidRPr="005509C6" w:rsidRDefault="00D638A3">
      <w:pPr>
        <w:rPr>
          <w:lang w:val="en-US"/>
        </w:rPr>
      </w:pPr>
    </w:p>
    <w:p w14:paraId="00000BD9" w14:textId="77777777" w:rsidR="00D638A3" w:rsidRPr="005509C6" w:rsidRDefault="003F7269">
      <w:pPr>
        <w:pStyle w:val="Ttulo1"/>
        <w:rPr>
          <w:lang w:val="en-US"/>
        </w:rPr>
      </w:pPr>
      <w:bookmarkStart w:id="219" w:name="_cb18f63fitgn" w:colFirst="0" w:colLast="0"/>
      <w:bookmarkEnd w:id="219"/>
      <w:r w:rsidRPr="005509C6">
        <w:rPr>
          <w:lang w:val="en-US"/>
        </w:rPr>
        <w:br w:type="page"/>
      </w:r>
    </w:p>
    <w:p w14:paraId="00000BDA" w14:textId="77777777" w:rsidR="00D638A3" w:rsidRPr="0049274D" w:rsidRDefault="003F7269">
      <w:pPr>
        <w:pStyle w:val="Ttulo1"/>
        <w:rPr>
          <w:lang w:val="en-US"/>
        </w:rPr>
      </w:pPr>
      <w:bookmarkStart w:id="220" w:name="_Toc76327151"/>
      <w:r w:rsidRPr="0049274D">
        <w:rPr>
          <w:lang w:val="en-US"/>
        </w:rPr>
        <w:lastRenderedPageBreak/>
        <w:t>Conclusions</w:t>
      </w:r>
      <w:bookmarkEnd w:id="220"/>
    </w:p>
    <w:p w14:paraId="00000BDB" w14:textId="77777777" w:rsidR="00D638A3" w:rsidRPr="0049274D" w:rsidRDefault="003F7269">
      <w:pPr>
        <w:rPr>
          <w:rFonts w:ascii="Arial" w:eastAsia="Arial" w:hAnsi="Arial" w:cs="Arial"/>
          <w:lang w:val="en-US"/>
        </w:rPr>
      </w:pPr>
      <w:r w:rsidRPr="0049274D">
        <w:rPr>
          <w:rFonts w:ascii="Arial" w:eastAsia="Arial" w:hAnsi="Arial" w:cs="Arial"/>
          <w:lang w:val="en-US"/>
        </w:rPr>
        <w:t>Along this project, an application has been developed that can help the Quality and Teaching Planning unit of the UdL manage the comments written by the students in the teaching surveys.</w:t>
      </w:r>
    </w:p>
    <w:p w14:paraId="00000BDC" w14:textId="77777777" w:rsidR="00D638A3" w:rsidRPr="0049274D" w:rsidRDefault="003F7269">
      <w:pPr>
        <w:rPr>
          <w:rFonts w:ascii="Arial" w:eastAsia="Arial" w:hAnsi="Arial" w:cs="Arial"/>
          <w:lang w:val="en-US"/>
        </w:rPr>
      </w:pPr>
      <w:r w:rsidRPr="0049274D">
        <w:rPr>
          <w:rFonts w:ascii="Arial" w:eastAsia="Arial" w:hAnsi="Arial" w:cs="Arial"/>
          <w:lang w:val="en-US"/>
        </w:rPr>
        <w:t>This tool is a web application developed in Python using the framework Django. This application uses Natural Language Processing (NLP), a subfield of Artificial Intelligence (AI), to process comments. Spacy is the NLP library selected to implement this task.</w:t>
      </w:r>
    </w:p>
    <w:p w14:paraId="00000BDD" w14:textId="77777777" w:rsidR="00D638A3" w:rsidRPr="0049274D" w:rsidRDefault="003F7269">
      <w:pPr>
        <w:rPr>
          <w:rFonts w:ascii="Arial" w:eastAsia="Arial" w:hAnsi="Arial" w:cs="Arial"/>
          <w:lang w:val="en-US"/>
        </w:rPr>
      </w:pPr>
      <w:r w:rsidRPr="0049274D">
        <w:rPr>
          <w:rFonts w:ascii="Arial" w:eastAsia="Arial" w:hAnsi="Arial" w:cs="Arial"/>
          <w:lang w:val="en-US"/>
        </w:rPr>
        <w:t>The requirements definition and the development of the application follow the Agile Behaviour Driven methodology.</w:t>
      </w:r>
    </w:p>
    <w:p w14:paraId="00000BDE"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The final web app has the </w:t>
      </w:r>
      <w:r w:rsidRPr="0049274D">
        <w:rPr>
          <w:rFonts w:ascii="Arial" w:eastAsia="Arial" w:hAnsi="Arial" w:cs="Arial"/>
          <w:b/>
          <w:lang w:val="en-US"/>
        </w:rPr>
        <w:t>features</w:t>
      </w:r>
      <w:r w:rsidRPr="0049274D">
        <w:rPr>
          <w:rFonts w:ascii="Arial" w:eastAsia="Arial" w:hAnsi="Arial" w:cs="Arial"/>
          <w:lang w:val="en-US"/>
        </w:rPr>
        <w:t>:</w:t>
      </w:r>
    </w:p>
    <w:p w14:paraId="00000BDF" w14:textId="77777777" w:rsidR="00D638A3" w:rsidRPr="0049274D" w:rsidRDefault="003F7269">
      <w:pPr>
        <w:numPr>
          <w:ilvl w:val="0"/>
          <w:numId w:val="10"/>
        </w:numPr>
        <w:spacing w:after="0"/>
        <w:rPr>
          <w:rFonts w:ascii="Arial" w:eastAsia="Arial" w:hAnsi="Arial" w:cs="Arial"/>
          <w:lang w:val="en-US"/>
        </w:rPr>
      </w:pPr>
      <w:r w:rsidRPr="0049274D">
        <w:rPr>
          <w:rFonts w:ascii="Arial" w:eastAsia="Arial" w:hAnsi="Arial" w:cs="Arial"/>
          <w:lang w:val="en-US"/>
        </w:rPr>
        <w:t>Importation of survey campaign from the original application Lime Survey.</w:t>
      </w:r>
    </w:p>
    <w:p w14:paraId="00000BE0" w14:textId="77777777" w:rsidR="00D638A3" w:rsidRPr="0049274D" w:rsidRDefault="003F7269">
      <w:pPr>
        <w:numPr>
          <w:ilvl w:val="0"/>
          <w:numId w:val="10"/>
        </w:numPr>
        <w:spacing w:after="0"/>
        <w:rPr>
          <w:rFonts w:ascii="Arial" w:eastAsia="Arial" w:hAnsi="Arial" w:cs="Arial"/>
          <w:lang w:val="en-US"/>
        </w:rPr>
      </w:pPr>
      <w:r w:rsidRPr="0049274D">
        <w:rPr>
          <w:rFonts w:ascii="Arial" w:eastAsia="Arial" w:hAnsi="Arial" w:cs="Arial"/>
          <w:lang w:val="en-US"/>
        </w:rPr>
        <w:t>List and search the available campaigns.</w:t>
      </w:r>
    </w:p>
    <w:p w14:paraId="00000BE1" w14:textId="77777777" w:rsidR="00D638A3" w:rsidRPr="0049274D" w:rsidRDefault="003F7269">
      <w:pPr>
        <w:numPr>
          <w:ilvl w:val="0"/>
          <w:numId w:val="10"/>
        </w:numPr>
        <w:spacing w:after="0"/>
        <w:rPr>
          <w:rFonts w:ascii="Arial" w:eastAsia="Arial" w:hAnsi="Arial" w:cs="Arial"/>
          <w:lang w:val="en-US"/>
        </w:rPr>
      </w:pPr>
      <w:r w:rsidRPr="0049274D">
        <w:rPr>
          <w:rFonts w:ascii="Arial" w:eastAsia="Arial" w:hAnsi="Arial" w:cs="Arial"/>
          <w:lang w:val="en-US"/>
        </w:rPr>
        <w:t>Importation of surveys and comments of a campaign from Lime Surveys.</w:t>
      </w:r>
    </w:p>
    <w:p w14:paraId="00000BE2" w14:textId="77777777" w:rsidR="00D638A3" w:rsidRPr="0049274D" w:rsidRDefault="003F7269">
      <w:pPr>
        <w:numPr>
          <w:ilvl w:val="0"/>
          <w:numId w:val="10"/>
        </w:numPr>
        <w:spacing w:after="0"/>
        <w:rPr>
          <w:rFonts w:ascii="Arial" w:eastAsia="Arial" w:hAnsi="Arial" w:cs="Arial"/>
          <w:lang w:val="en-US"/>
        </w:rPr>
      </w:pPr>
      <w:r w:rsidRPr="0049274D">
        <w:rPr>
          <w:rFonts w:ascii="Arial" w:eastAsia="Arial" w:hAnsi="Arial" w:cs="Arial"/>
          <w:lang w:val="en-US"/>
        </w:rPr>
        <w:t>List and search the surveys and comments of a campaign</w:t>
      </w:r>
    </w:p>
    <w:p w14:paraId="00000BE3" w14:textId="77777777" w:rsidR="00D638A3" w:rsidRPr="0049274D" w:rsidRDefault="003F7269">
      <w:pPr>
        <w:numPr>
          <w:ilvl w:val="0"/>
          <w:numId w:val="10"/>
        </w:numPr>
        <w:spacing w:after="0"/>
        <w:rPr>
          <w:rFonts w:ascii="Arial" w:eastAsia="Arial" w:hAnsi="Arial" w:cs="Arial"/>
          <w:lang w:val="en-US"/>
        </w:rPr>
      </w:pPr>
      <w:r w:rsidRPr="0049274D">
        <w:rPr>
          <w:rFonts w:ascii="Arial" w:eastAsia="Arial" w:hAnsi="Arial" w:cs="Arial"/>
          <w:lang w:val="en-US"/>
        </w:rPr>
        <w:t>Processing of the comments to identify their language and classify them in the issue types 'Professor taught this group' and 'Problematic comments'</w:t>
      </w:r>
    </w:p>
    <w:p w14:paraId="00000BE4" w14:textId="77777777" w:rsidR="00D638A3" w:rsidRPr="0058715B" w:rsidRDefault="003F7269">
      <w:pPr>
        <w:numPr>
          <w:ilvl w:val="0"/>
          <w:numId w:val="10"/>
        </w:numPr>
        <w:rPr>
          <w:rFonts w:ascii="Arial" w:eastAsia="Arial" w:hAnsi="Arial" w:cs="Arial"/>
          <w:lang w:val="en-US"/>
        </w:rPr>
      </w:pPr>
      <w:r w:rsidRPr="0058715B">
        <w:rPr>
          <w:rFonts w:ascii="Arial" w:eastAsia="Arial" w:hAnsi="Arial" w:cs="Arial"/>
          <w:lang w:val="en-US"/>
        </w:rPr>
        <w:t>Manual edition of comments.</w:t>
      </w:r>
    </w:p>
    <w:p w14:paraId="00000BE5" w14:textId="77777777" w:rsidR="00D638A3" w:rsidRDefault="00D638A3">
      <w:pPr>
        <w:rPr>
          <w:rFonts w:ascii="Arial" w:eastAsia="Arial" w:hAnsi="Arial" w:cs="Arial"/>
        </w:rPr>
      </w:pPr>
    </w:p>
    <w:p w14:paraId="00000BE6" w14:textId="6D9916AB" w:rsidR="00D638A3" w:rsidRPr="0049274D" w:rsidRDefault="003F7269">
      <w:pPr>
        <w:rPr>
          <w:rFonts w:ascii="Arial" w:eastAsia="Arial" w:hAnsi="Arial" w:cs="Arial"/>
          <w:lang w:val="en-US"/>
        </w:rPr>
      </w:pPr>
      <w:r w:rsidRPr="0049274D">
        <w:rPr>
          <w:rFonts w:ascii="Arial" w:eastAsia="Arial" w:hAnsi="Arial" w:cs="Arial"/>
          <w:lang w:val="en-US"/>
        </w:rPr>
        <w:t xml:space="preserve">The use of </w:t>
      </w:r>
      <w:r w:rsidRPr="0049274D">
        <w:rPr>
          <w:rFonts w:ascii="Arial" w:eastAsia="Arial" w:hAnsi="Arial" w:cs="Arial"/>
          <w:b/>
          <w:lang w:val="en-US"/>
        </w:rPr>
        <w:t>Agile Behaviour Driven</w:t>
      </w:r>
      <w:r w:rsidR="00BF1F38">
        <w:rPr>
          <w:rFonts w:ascii="Arial" w:eastAsia="Arial" w:hAnsi="Arial" w:cs="Arial"/>
          <w:b/>
          <w:lang w:val="en-US"/>
        </w:rPr>
        <w:t xml:space="preserve"> Development</w:t>
      </w:r>
      <w:r w:rsidRPr="0049274D">
        <w:rPr>
          <w:rFonts w:ascii="Arial" w:eastAsia="Arial" w:hAnsi="Arial" w:cs="Arial"/>
          <w:lang w:val="en-US"/>
        </w:rPr>
        <w:t xml:space="preserve"> methodology in the requirements definition helped communicate with the final users because it uses a language structured but easy to understand to non-computing experts. </w:t>
      </w:r>
    </w:p>
    <w:p w14:paraId="00000BE7"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We must remember this methodology uses the word 'features' to define the high level of abstraction and 'scenarios' to describe the detailed situations.  </w:t>
      </w:r>
    </w:p>
    <w:p w14:paraId="00000BE8"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It's practical to define features, forcing the user to answer the questions: In order to?, </w:t>
      </w:r>
      <w:r>
        <w:rPr>
          <w:rFonts w:ascii="Arial" w:eastAsia="Arial" w:hAnsi="Arial" w:cs="Arial"/>
        </w:rPr>
        <w:t>Α</w:t>
      </w:r>
      <w:r w:rsidRPr="0049274D">
        <w:rPr>
          <w:rFonts w:ascii="Arial" w:eastAsia="Arial" w:hAnsi="Arial" w:cs="Arial"/>
          <w:lang w:val="en-US"/>
        </w:rPr>
        <w:t>s a? and I want to? And the questions to define the scenarios: Given? When? Then?</w:t>
      </w:r>
    </w:p>
    <w:p w14:paraId="00000BE9"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The implementation of the user interface was done using the </w:t>
      </w:r>
      <w:r w:rsidRPr="00BF1F38">
        <w:rPr>
          <w:rFonts w:ascii="Arial" w:eastAsia="Arial" w:hAnsi="Arial" w:cs="Arial"/>
          <w:b/>
          <w:bCs/>
          <w:lang w:val="en-US"/>
        </w:rPr>
        <w:t>Django</w:t>
      </w:r>
      <w:r w:rsidRPr="0049274D">
        <w:rPr>
          <w:rFonts w:ascii="Arial" w:eastAsia="Arial" w:hAnsi="Arial" w:cs="Arial"/>
          <w:b/>
          <w:lang w:val="en-US"/>
        </w:rPr>
        <w:t xml:space="preserve"> </w:t>
      </w:r>
      <w:r w:rsidRPr="0049274D">
        <w:rPr>
          <w:rFonts w:ascii="Arial" w:eastAsia="Arial" w:hAnsi="Arial" w:cs="Arial"/>
          <w:lang w:val="en-US"/>
        </w:rPr>
        <w:t>framework. The main characteristic of this framework is that it divides the development in the following layers:</w:t>
      </w:r>
    </w:p>
    <w:p w14:paraId="00000BEA" w14:textId="77777777" w:rsidR="00D638A3" w:rsidRPr="0049274D" w:rsidRDefault="003F7269">
      <w:pPr>
        <w:numPr>
          <w:ilvl w:val="0"/>
          <w:numId w:val="9"/>
        </w:numPr>
        <w:spacing w:after="0"/>
        <w:rPr>
          <w:rFonts w:ascii="Arial" w:eastAsia="Arial" w:hAnsi="Arial" w:cs="Arial"/>
          <w:lang w:val="en-US"/>
        </w:rPr>
      </w:pPr>
      <w:r w:rsidRPr="0049274D">
        <w:rPr>
          <w:rFonts w:ascii="Arial" w:eastAsia="Arial" w:hAnsi="Arial" w:cs="Arial"/>
          <w:lang w:val="en-US"/>
        </w:rPr>
        <w:t>Models: they include the definition of the objects and properties corresponding to the tables and fields of the database. Models automate the management of information between the application and the database.</w:t>
      </w:r>
    </w:p>
    <w:p w14:paraId="00000BEB" w14:textId="77777777" w:rsidR="00D638A3" w:rsidRPr="0049274D" w:rsidRDefault="003F7269">
      <w:pPr>
        <w:numPr>
          <w:ilvl w:val="0"/>
          <w:numId w:val="9"/>
        </w:numPr>
        <w:spacing w:after="0"/>
        <w:rPr>
          <w:rFonts w:ascii="Arial" w:eastAsia="Arial" w:hAnsi="Arial" w:cs="Arial"/>
          <w:lang w:val="en-US"/>
        </w:rPr>
      </w:pPr>
      <w:r w:rsidRPr="0049274D">
        <w:rPr>
          <w:rFonts w:ascii="Arial" w:eastAsia="Arial" w:hAnsi="Arial" w:cs="Arial"/>
          <w:lang w:val="en-US"/>
        </w:rPr>
        <w:t>URLs and Views: they control the flux of information between the pages of the application and execute the business logic.</w:t>
      </w:r>
    </w:p>
    <w:p w14:paraId="00000BEC" w14:textId="77777777" w:rsidR="00D638A3" w:rsidRPr="0049274D" w:rsidRDefault="003F7269">
      <w:pPr>
        <w:numPr>
          <w:ilvl w:val="0"/>
          <w:numId w:val="9"/>
        </w:numPr>
        <w:rPr>
          <w:rFonts w:ascii="Arial" w:eastAsia="Arial" w:hAnsi="Arial" w:cs="Arial"/>
          <w:lang w:val="en-US"/>
        </w:rPr>
      </w:pPr>
      <w:r w:rsidRPr="0049274D">
        <w:rPr>
          <w:rFonts w:ascii="Arial" w:eastAsia="Arial" w:hAnsi="Arial" w:cs="Arial"/>
          <w:lang w:val="en-US"/>
        </w:rPr>
        <w:t>Templates (HTML): they define the user interface format and collect information from views.</w:t>
      </w:r>
    </w:p>
    <w:p w14:paraId="00000BED" w14:textId="77777777" w:rsidR="00D638A3" w:rsidRPr="0049274D" w:rsidRDefault="00D638A3">
      <w:pPr>
        <w:rPr>
          <w:rFonts w:ascii="Arial" w:eastAsia="Arial" w:hAnsi="Arial" w:cs="Arial"/>
          <w:lang w:val="en-US"/>
        </w:rPr>
      </w:pPr>
    </w:p>
    <w:p w14:paraId="00000BEE" w14:textId="77777777" w:rsidR="00D638A3" w:rsidRPr="0049274D" w:rsidRDefault="003F7269">
      <w:pPr>
        <w:rPr>
          <w:rFonts w:ascii="Arial" w:eastAsia="Arial" w:hAnsi="Arial" w:cs="Arial"/>
          <w:lang w:val="en-US"/>
        </w:rPr>
      </w:pPr>
      <w:r w:rsidRPr="0049274D">
        <w:rPr>
          <w:rFonts w:ascii="Arial" w:eastAsia="Arial" w:hAnsi="Arial" w:cs="Arial"/>
          <w:lang w:val="en-US"/>
        </w:rPr>
        <w:t>This is a superficial description of a complex structure that includes a lot of functionalities to help in the development of applications.</w:t>
      </w:r>
    </w:p>
    <w:p w14:paraId="00000BEF" w14:textId="77777777" w:rsidR="00D638A3" w:rsidRPr="0049274D" w:rsidRDefault="003F7269">
      <w:pPr>
        <w:rPr>
          <w:rFonts w:ascii="Arial" w:eastAsia="Arial" w:hAnsi="Arial" w:cs="Arial"/>
          <w:lang w:val="en-US"/>
        </w:rPr>
      </w:pPr>
      <w:r w:rsidRPr="0049274D">
        <w:rPr>
          <w:rFonts w:ascii="Arial" w:eastAsia="Arial" w:hAnsi="Arial" w:cs="Arial"/>
          <w:lang w:val="en-US"/>
        </w:rPr>
        <w:t>I have explored some of them:</w:t>
      </w:r>
    </w:p>
    <w:p w14:paraId="00000BF0" w14:textId="77777777" w:rsidR="00D638A3" w:rsidRPr="00F945B2" w:rsidRDefault="003F7269">
      <w:pPr>
        <w:numPr>
          <w:ilvl w:val="0"/>
          <w:numId w:val="49"/>
        </w:numPr>
        <w:spacing w:after="0"/>
        <w:rPr>
          <w:rFonts w:ascii="Arial" w:eastAsia="Arial" w:hAnsi="Arial" w:cs="Arial"/>
          <w:lang w:val="en-US"/>
        </w:rPr>
      </w:pPr>
      <w:r w:rsidRPr="00F945B2">
        <w:rPr>
          <w:rFonts w:ascii="Arial" w:eastAsia="Arial" w:hAnsi="Arial" w:cs="Arial"/>
          <w:lang w:val="en-US"/>
        </w:rPr>
        <w:lastRenderedPageBreak/>
        <w:t>Legacy database access</w:t>
      </w:r>
    </w:p>
    <w:p w14:paraId="00000BF1" w14:textId="77777777" w:rsidR="00D638A3" w:rsidRPr="00F945B2" w:rsidRDefault="003F7269">
      <w:pPr>
        <w:numPr>
          <w:ilvl w:val="0"/>
          <w:numId w:val="49"/>
        </w:numPr>
        <w:spacing w:after="0"/>
        <w:rPr>
          <w:rFonts w:ascii="Arial" w:eastAsia="Arial" w:hAnsi="Arial" w:cs="Arial"/>
          <w:lang w:val="en-US"/>
        </w:rPr>
      </w:pPr>
      <w:r w:rsidRPr="00F945B2">
        <w:rPr>
          <w:rFonts w:ascii="Arial" w:eastAsia="Arial" w:hAnsi="Arial" w:cs="Arial"/>
          <w:lang w:val="en-US"/>
        </w:rPr>
        <w:t>Multiple database management</w:t>
      </w:r>
    </w:p>
    <w:p w14:paraId="00000BF2" w14:textId="77777777" w:rsidR="00D638A3" w:rsidRPr="00F945B2" w:rsidRDefault="003F7269">
      <w:pPr>
        <w:numPr>
          <w:ilvl w:val="0"/>
          <w:numId w:val="49"/>
        </w:numPr>
        <w:spacing w:after="0"/>
        <w:rPr>
          <w:rFonts w:ascii="Arial" w:eastAsia="Arial" w:hAnsi="Arial" w:cs="Arial"/>
          <w:lang w:val="en-US"/>
        </w:rPr>
      </w:pPr>
      <w:r w:rsidRPr="00F945B2">
        <w:rPr>
          <w:rFonts w:ascii="Arial" w:eastAsia="Arial" w:hAnsi="Arial" w:cs="Arial"/>
          <w:lang w:val="en-US"/>
        </w:rPr>
        <w:t>Multifield keys issue</w:t>
      </w:r>
    </w:p>
    <w:p w14:paraId="00000BF3" w14:textId="77777777" w:rsidR="00D638A3" w:rsidRPr="00F945B2" w:rsidRDefault="003F7269">
      <w:pPr>
        <w:numPr>
          <w:ilvl w:val="0"/>
          <w:numId w:val="49"/>
        </w:numPr>
        <w:spacing w:after="0"/>
        <w:rPr>
          <w:rFonts w:ascii="Arial" w:eastAsia="Arial" w:hAnsi="Arial" w:cs="Arial"/>
          <w:lang w:val="en-US"/>
        </w:rPr>
      </w:pPr>
      <w:r w:rsidRPr="00F945B2">
        <w:rPr>
          <w:rFonts w:ascii="Arial" w:eastAsia="Arial" w:hAnsi="Arial" w:cs="Arial"/>
          <w:lang w:val="en-US"/>
        </w:rPr>
        <w:t>Virtual model</w:t>
      </w:r>
    </w:p>
    <w:p w14:paraId="00000BF4" w14:textId="77777777" w:rsidR="00D638A3" w:rsidRPr="00F945B2" w:rsidRDefault="003F7269">
      <w:pPr>
        <w:numPr>
          <w:ilvl w:val="0"/>
          <w:numId w:val="49"/>
        </w:numPr>
        <w:spacing w:after="0"/>
        <w:rPr>
          <w:rFonts w:ascii="Arial" w:eastAsia="Arial" w:hAnsi="Arial" w:cs="Arial"/>
          <w:lang w:val="en-US"/>
        </w:rPr>
      </w:pPr>
      <w:r w:rsidRPr="00F945B2">
        <w:rPr>
          <w:rFonts w:ascii="Arial" w:eastAsia="Arial" w:hAnsi="Arial" w:cs="Arial"/>
          <w:lang w:val="en-US"/>
        </w:rPr>
        <w:t>Use of RedirectView</w:t>
      </w:r>
    </w:p>
    <w:p w14:paraId="00000BF5" w14:textId="77777777" w:rsidR="00D638A3" w:rsidRPr="00F945B2" w:rsidRDefault="003F7269">
      <w:pPr>
        <w:numPr>
          <w:ilvl w:val="0"/>
          <w:numId w:val="49"/>
        </w:numPr>
        <w:spacing w:after="0"/>
        <w:rPr>
          <w:rFonts w:ascii="Arial" w:eastAsia="Arial" w:hAnsi="Arial" w:cs="Arial"/>
          <w:lang w:val="en-US"/>
        </w:rPr>
      </w:pPr>
      <w:r w:rsidRPr="00F945B2">
        <w:rPr>
          <w:rFonts w:ascii="Arial" w:eastAsia="Arial" w:hAnsi="Arial" w:cs="Arial"/>
          <w:lang w:val="en-US"/>
        </w:rPr>
        <w:t>Batch of bulk operations</w:t>
      </w:r>
    </w:p>
    <w:p w14:paraId="00000BF6" w14:textId="77777777" w:rsidR="00D638A3" w:rsidRPr="00F945B2" w:rsidRDefault="003F7269">
      <w:pPr>
        <w:numPr>
          <w:ilvl w:val="0"/>
          <w:numId w:val="49"/>
        </w:numPr>
        <w:rPr>
          <w:rFonts w:ascii="Arial" w:eastAsia="Arial" w:hAnsi="Arial" w:cs="Arial"/>
          <w:lang w:val="en-US"/>
        </w:rPr>
      </w:pPr>
      <w:r w:rsidRPr="00F945B2">
        <w:rPr>
          <w:rFonts w:ascii="Arial" w:eastAsia="Arial" w:hAnsi="Arial" w:cs="Arial"/>
          <w:lang w:val="en-US"/>
        </w:rPr>
        <w:t>Raw queries</w:t>
      </w:r>
    </w:p>
    <w:p w14:paraId="00000BF7" w14:textId="77777777" w:rsidR="00D638A3" w:rsidRPr="0049274D" w:rsidRDefault="003F7269">
      <w:pPr>
        <w:rPr>
          <w:rFonts w:ascii="Arial" w:eastAsia="Arial" w:hAnsi="Arial" w:cs="Arial"/>
          <w:lang w:val="en-US"/>
        </w:rPr>
      </w:pPr>
      <w:r w:rsidRPr="0049274D">
        <w:rPr>
          <w:rFonts w:ascii="Arial" w:eastAsia="Arial" w:hAnsi="Arial" w:cs="Arial"/>
          <w:lang w:val="en-US"/>
        </w:rPr>
        <w:t>It was interesting to know the possibilities of this powerful framework.</w:t>
      </w:r>
    </w:p>
    <w:p w14:paraId="00000BF8" w14:textId="77777777" w:rsidR="00D638A3" w:rsidRPr="0049274D" w:rsidRDefault="00D638A3">
      <w:pPr>
        <w:rPr>
          <w:rFonts w:ascii="Arial" w:eastAsia="Arial" w:hAnsi="Arial" w:cs="Arial"/>
          <w:lang w:val="en-US"/>
        </w:rPr>
      </w:pPr>
    </w:p>
    <w:p w14:paraId="00000BF9"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The processing of the comments was done using the NLP library </w:t>
      </w:r>
      <w:r w:rsidRPr="0049274D">
        <w:rPr>
          <w:rFonts w:ascii="Arial" w:eastAsia="Arial" w:hAnsi="Arial" w:cs="Arial"/>
          <w:b/>
          <w:lang w:val="en-US"/>
        </w:rPr>
        <w:t>Spacy</w:t>
      </w:r>
      <w:r w:rsidRPr="0049274D">
        <w:rPr>
          <w:rFonts w:ascii="Arial" w:eastAsia="Arial" w:hAnsi="Arial" w:cs="Arial"/>
          <w:lang w:val="en-US"/>
        </w:rPr>
        <w:t>. This library includes a lot of functionalities in the analysis and manipulation of text in natural language. I tried a part of them in the development of the features:</w:t>
      </w:r>
    </w:p>
    <w:p w14:paraId="00000BFA" w14:textId="77777777" w:rsidR="00D638A3" w:rsidRPr="0049274D" w:rsidRDefault="003F7269">
      <w:pPr>
        <w:numPr>
          <w:ilvl w:val="0"/>
          <w:numId w:val="66"/>
        </w:numPr>
        <w:spacing w:after="0"/>
        <w:rPr>
          <w:rFonts w:ascii="Arial" w:eastAsia="Arial" w:hAnsi="Arial" w:cs="Arial"/>
          <w:lang w:val="en-US"/>
        </w:rPr>
      </w:pPr>
      <w:r w:rsidRPr="0049274D">
        <w:rPr>
          <w:rFonts w:ascii="Arial" w:eastAsia="Arial" w:hAnsi="Arial" w:cs="Arial"/>
          <w:lang w:val="en-US"/>
        </w:rPr>
        <w:t>Language recognition. The original information doesn’t contain the language of the comments, and it must be determined. I use the class LanguageDetector of Spacy and the library PyCld2 to detect the language. But I need to combine both to improve their individual results.</w:t>
      </w:r>
      <w:r w:rsidRPr="0049274D">
        <w:rPr>
          <w:rFonts w:ascii="Arial" w:eastAsia="Arial" w:hAnsi="Arial" w:cs="Arial"/>
          <w:lang w:val="en-US"/>
        </w:rPr>
        <w:br/>
      </w:r>
    </w:p>
    <w:p w14:paraId="00000BFB" w14:textId="77777777" w:rsidR="00D638A3" w:rsidRPr="00F945B2" w:rsidRDefault="003F7269">
      <w:pPr>
        <w:numPr>
          <w:ilvl w:val="0"/>
          <w:numId w:val="66"/>
        </w:numPr>
        <w:spacing w:after="0"/>
        <w:rPr>
          <w:rFonts w:ascii="Arial" w:eastAsia="Arial" w:hAnsi="Arial" w:cs="Arial"/>
          <w:lang w:val="en-US"/>
        </w:rPr>
      </w:pPr>
      <w:r w:rsidRPr="00F945B2">
        <w:rPr>
          <w:rFonts w:ascii="Arial" w:eastAsia="Arial" w:hAnsi="Arial" w:cs="Arial"/>
          <w:lang w:val="en-US"/>
        </w:rPr>
        <w:t>Classification of comments of the issue type 'Professor didn't teach this group'. I explored two options to classify comments:</w:t>
      </w:r>
    </w:p>
    <w:p w14:paraId="00000BFC" w14:textId="77777777" w:rsidR="00D638A3" w:rsidRPr="00F945B2" w:rsidRDefault="003F7269">
      <w:pPr>
        <w:numPr>
          <w:ilvl w:val="1"/>
          <w:numId w:val="66"/>
        </w:numPr>
        <w:spacing w:after="0"/>
        <w:rPr>
          <w:rFonts w:ascii="Arial" w:eastAsia="Arial" w:hAnsi="Arial" w:cs="Arial"/>
          <w:lang w:val="en-US"/>
        </w:rPr>
      </w:pPr>
      <w:r w:rsidRPr="00F945B2">
        <w:rPr>
          <w:rFonts w:ascii="Arial" w:eastAsia="Arial" w:hAnsi="Arial" w:cs="Arial"/>
          <w:lang w:val="en-US"/>
        </w:rPr>
        <w:t>Use of the statistical model with the class TextCategorizer.</w:t>
      </w:r>
    </w:p>
    <w:p w14:paraId="00000BFD" w14:textId="77777777" w:rsidR="00D638A3" w:rsidRPr="00F945B2" w:rsidRDefault="003F7269">
      <w:pPr>
        <w:numPr>
          <w:ilvl w:val="1"/>
          <w:numId w:val="66"/>
        </w:numPr>
        <w:rPr>
          <w:rFonts w:ascii="Arial" w:eastAsia="Arial" w:hAnsi="Arial" w:cs="Arial"/>
          <w:lang w:val="en-US"/>
        </w:rPr>
      </w:pPr>
      <w:r w:rsidRPr="00F945B2">
        <w:rPr>
          <w:rFonts w:ascii="Arial" w:eastAsia="Arial" w:hAnsi="Arial" w:cs="Arial"/>
          <w:lang w:val="en-US"/>
        </w:rPr>
        <w:t>Analysis of patterns with Part-of-Speech and Dependency Parsing</w:t>
      </w:r>
    </w:p>
    <w:p w14:paraId="00000BFE" w14:textId="77777777" w:rsidR="00D638A3" w:rsidRPr="00F945B2" w:rsidRDefault="003F7269">
      <w:pPr>
        <w:ind w:left="720"/>
        <w:rPr>
          <w:rFonts w:ascii="Arial" w:eastAsia="Arial" w:hAnsi="Arial" w:cs="Arial"/>
          <w:lang w:val="en-US"/>
        </w:rPr>
      </w:pPr>
      <w:r w:rsidRPr="00F945B2">
        <w:rPr>
          <w:rFonts w:ascii="Arial" w:eastAsia="Arial" w:hAnsi="Arial" w:cs="Arial"/>
          <w:lang w:val="en-US"/>
        </w:rPr>
        <w:t>After comparing the results, I chose TextCategorizer. Part-of-Speech has many possibilities but requires much more work of customizing patterns.</w:t>
      </w:r>
    </w:p>
    <w:p w14:paraId="00000BFF" w14:textId="77777777" w:rsidR="00D638A3" w:rsidRPr="0049274D" w:rsidRDefault="003F7269">
      <w:pPr>
        <w:numPr>
          <w:ilvl w:val="0"/>
          <w:numId w:val="58"/>
        </w:numPr>
        <w:spacing w:after="0"/>
        <w:rPr>
          <w:rFonts w:ascii="Arial" w:eastAsia="Arial" w:hAnsi="Arial" w:cs="Arial"/>
          <w:lang w:val="en-US"/>
        </w:rPr>
      </w:pPr>
      <w:r w:rsidRPr="00F945B2">
        <w:rPr>
          <w:rFonts w:ascii="Arial" w:eastAsia="Arial" w:hAnsi="Arial" w:cs="Arial"/>
          <w:lang w:val="en-US"/>
        </w:rPr>
        <w:t>Classification of comments of the issue type 'Problematic comments'. In that case, I</w:t>
      </w:r>
      <w:r w:rsidRPr="0049274D">
        <w:rPr>
          <w:rFonts w:ascii="Arial" w:eastAsia="Arial" w:hAnsi="Arial" w:cs="Arial"/>
          <w:lang w:val="en-US"/>
        </w:rPr>
        <w:t xml:space="preserve"> use only TextCategorizer, but with the following considerations:</w:t>
      </w:r>
    </w:p>
    <w:p w14:paraId="00000C00" w14:textId="77777777" w:rsidR="00D638A3" w:rsidRPr="0049274D" w:rsidRDefault="003F7269">
      <w:pPr>
        <w:numPr>
          <w:ilvl w:val="1"/>
          <w:numId w:val="58"/>
        </w:numPr>
        <w:spacing w:after="0"/>
        <w:rPr>
          <w:rFonts w:ascii="Arial" w:eastAsia="Arial" w:hAnsi="Arial" w:cs="Arial"/>
          <w:lang w:val="en-US"/>
        </w:rPr>
      </w:pPr>
      <w:r w:rsidRPr="0049274D">
        <w:rPr>
          <w:rFonts w:ascii="Arial" w:eastAsia="Arial" w:hAnsi="Arial" w:cs="Arial"/>
          <w:lang w:val="en-US"/>
        </w:rPr>
        <w:t xml:space="preserve">Classification of full comments or individual sentences. </w:t>
      </w:r>
    </w:p>
    <w:p w14:paraId="00000C01" w14:textId="77777777" w:rsidR="00D638A3" w:rsidRPr="0049274D" w:rsidRDefault="003F7269">
      <w:pPr>
        <w:numPr>
          <w:ilvl w:val="1"/>
          <w:numId w:val="58"/>
        </w:numPr>
        <w:spacing w:after="0"/>
        <w:rPr>
          <w:rFonts w:ascii="Arial" w:eastAsia="Arial" w:hAnsi="Arial" w:cs="Arial"/>
          <w:lang w:val="en-US"/>
        </w:rPr>
      </w:pPr>
      <w:r w:rsidRPr="0049274D">
        <w:rPr>
          <w:rFonts w:ascii="Arial" w:eastAsia="Arial" w:hAnsi="Arial" w:cs="Arial"/>
          <w:lang w:val="en-US"/>
        </w:rPr>
        <w:t>Size the training and test sets.</w:t>
      </w:r>
    </w:p>
    <w:p w14:paraId="00000C02" w14:textId="77777777" w:rsidR="00D638A3" w:rsidRPr="0049274D" w:rsidRDefault="003F7269">
      <w:pPr>
        <w:numPr>
          <w:ilvl w:val="1"/>
          <w:numId w:val="58"/>
        </w:numPr>
        <w:rPr>
          <w:rFonts w:ascii="Arial" w:eastAsia="Arial" w:hAnsi="Arial" w:cs="Arial"/>
          <w:lang w:val="en-US"/>
        </w:rPr>
      </w:pPr>
      <w:r w:rsidRPr="0049274D">
        <w:rPr>
          <w:rFonts w:ascii="Arial" w:eastAsia="Arial" w:hAnsi="Arial" w:cs="Arial"/>
          <w:lang w:val="en-US"/>
        </w:rPr>
        <w:t>Use of small or large pre-trained models available in each language.</w:t>
      </w:r>
    </w:p>
    <w:p w14:paraId="00000C03" w14:textId="77777777" w:rsidR="00D638A3" w:rsidRPr="0049274D" w:rsidRDefault="003F7269">
      <w:pPr>
        <w:ind w:left="720"/>
        <w:rPr>
          <w:rFonts w:ascii="Arial" w:eastAsia="Arial" w:hAnsi="Arial" w:cs="Arial"/>
          <w:lang w:val="en-US"/>
        </w:rPr>
      </w:pPr>
      <w:r w:rsidRPr="0049274D">
        <w:rPr>
          <w:rFonts w:ascii="Arial" w:eastAsia="Arial" w:hAnsi="Arial" w:cs="Arial"/>
          <w:lang w:val="en-US"/>
        </w:rPr>
        <w:t>The selected option was to use full comments, a relatively small set and large models.</w:t>
      </w:r>
    </w:p>
    <w:p w14:paraId="00000C04" w14:textId="77777777" w:rsidR="00D638A3" w:rsidRPr="0049274D" w:rsidRDefault="003F7269">
      <w:pPr>
        <w:rPr>
          <w:rFonts w:ascii="Arial" w:eastAsia="Arial" w:hAnsi="Arial" w:cs="Arial"/>
          <w:lang w:val="en-US"/>
        </w:rPr>
      </w:pPr>
      <w:r w:rsidRPr="0049274D">
        <w:rPr>
          <w:rFonts w:ascii="Arial" w:eastAsia="Arial" w:hAnsi="Arial" w:cs="Arial"/>
          <w:lang w:val="en-US"/>
        </w:rPr>
        <w:t>One of the problems in the implementation of the models was that insufficient sample data was available.</w:t>
      </w:r>
    </w:p>
    <w:p w14:paraId="00000C05" w14:textId="77777777" w:rsidR="00D638A3" w:rsidRPr="0049274D" w:rsidRDefault="003F7269">
      <w:pPr>
        <w:rPr>
          <w:rFonts w:ascii="Arial" w:eastAsia="Arial" w:hAnsi="Arial" w:cs="Arial"/>
          <w:lang w:val="en-US"/>
        </w:rPr>
      </w:pPr>
      <w:r w:rsidRPr="0049274D">
        <w:rPr>
          <w:rFonts w:ascii="Arial" w:eastAsia="Arial" w:hAnsi="Arial" w:cs="Arial"/>
          <w:lang w:val="en-US"/>
        </w:rPr>
        <w:t>In my opinion it was very interesting work with the Spacy library. I found it easy to use and with a lot of functionalities.</w:t>
      </w:r>
    </w:p>
    <w:p w14:paraId="00000C06" w14:textId="77777777" w:rsidR="00D638A3" w:rsidRPr="0049274D" w:rsidRDefault="00D638A3">
      <w:pPr>
        <w:rPr>
          <w:rFonts w:ascii="Arial" w:eastAsia="Arial" w:hAnsi="Arial" w:cs="Arial"/>
          <w:lang w:val="en-US"/>
        </w:rPr>
      </w:pPr>
    </w:p>
    <w:p w14:paraId="00000C07"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The last tools used in this project are </w:t>
      </w:r>
      <w:r w:rsidRPr="0049274D">
        <w:rPr>
          <w:rFonts w:ascii="Arial" w:eastAsia="Arial" w:hAnsi="Arial" w:cs="Arial"/>
          <w:b/>
          <w:lang w:val="en-US"/>
        </w:rPr>
        <w:t>Celery</w:t>
      </w:r>
      <w:r w:rsidRPr="0049274D">
        <w:rPr>
          <w:rFonts w:ascii="Arial" w:eastAsia="Arial" w:hAnsi="Arial" w:cs="Arial"/>
          <w:lang w:val="en-US"/>
        </w:rPr>
        <w:t xml:space="preserve"> and </w:t>
      </w:r>
      <w:r w:rsidRPr="0049274D">
        <w:rPr>
          <w:rFonts w:ascii="Arial" w:eastAsia="Arial" w:hAnsi="Arial" w:cs="Arial"/>
          <w:b/>
          <w:lang w:val="en-US"/>
        </w:rPr>
        <w:t>RabbitMQ</w:t>
      </w:r>
      <w:r w:rsidRPr="0049274D">
        <w:rPr>
          <w:rFonts w:ascii="Arial" w:eastAsia="Arial" w:hAnsi="Arial" w:cs="Arial"/>
          <w:lang w:val="en-US"/>
        </w:rPr>
        <w:t>.  They are a queue's task manager and a message transport broker. I used them to execute the processing of comments in an asynchronous way and to keep the user informed about the state of the process.</w:t>
      </w:r>
    </w:p>
    <w:p w14:paraId="00000C08"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As regards the achievement of the </w:t>
      </w:r>
      <w:r w:rsidRPr="0049274D">
        <w:rPr>
          <w:rFonts w:ascii="Arial" w:eastAsia="Arial" w:hAnsi="Arial" w:cs="Arial"/>
          <w:b/>
          <w:lang w:val="en-US"/>
        </w:rPr>
        <w:t>objectives</w:t>
      </w:r>
      <w:r w:rsidRPr="0049274D">
        <w:rPr>
          <w:rFonts w:ascii="Arial" w:eastAsia="Arial" w:hAnsi="Arial" w:cs="Arial"/>
          <w:lang w:val="en-US"/>
        </w:rPr>
        <w:t xml:space="preserve">, they slightly changed during the project. In general, I have discarded some functionalities of the application to increase the exploration of </w:t>
      </w:r>
      <w:r w:rsidRPr="0049274D">
        <w:rPr>
          <w:rFonts w:ascii="Arial" w:eastAsia="Arial" w:hAnsi="Arial" w:cs="Arial"/>
          <w:lang w:val="en-US"/>
        </w:rPr>
        <w:lastRenderedPageBreak/>
        <w:t>new technologies.</w:t>
      </w:r>
    </w:p>
    <w:p w14:paraId="00000C09" w14:textId="77777777" w:rsidR="00D638A3" w:rsidRPr="0049274D" w:rsidRDefault="003F7269">
      <w:pPr>
        <w:rPr>
          <w:rFonts w:ascii="Arial" w:eastAsia="Arial" w:hAnsi="Arial" w:cs="Arial"/>
          <w:lang w:val="en-US"/>
        </w:rPr>
      </w:pPr>
      <w:r w:rsidRPr="0049274D">
        <w:rPr>
          <w:rFonts w:ascii="Arial" w:eastAsia="Arial" w:hAnsi="Arial" w:cs="Arial"/>
          <w:lang w:val="en-US"/>
        </w:rPr>
        <w:t>The functional objectives excluded are:</w:t>
      </w:r>
    </w:p>
    <w:p w14:paraId="00000C0A" w14:textId="77777777" w:rsidR="00D638A3" w:rsidRPr="0049274D" w:rsidRDefault="003F7269">
      <w:pPr>
        <w:rPr>
          <w:rFonts w:ascii="Arial" w:eastAsia="Arial" w:hAnsi="Arial" w:cs="Arial"/>
          <w:lang w:val="en-US"/>
        </w:rPr>
      </w:pPr>
      <w:r w:rsidRPr="0049274D">
        <w:rPr>
          <w:rFonts w:ascii="Arial" w:eastAsia="Arial" w:hAnsi="Arial" w:cs="Arial"/>
          <w:lang w:val="en-US"/>
        </w:rPr>
        <w:t>- Proposal of alternatives or removal of comments.</w:t>
      </w:r>
    </w:p>
    <w:p w14:paraId="00000C0B" w14:textId="77777777" w:rsidR="00D638A3" w:rsidRPr="0049274D" w:rsidRDefault="003F7269">
      <w:pPr>
        <w:rPr>
          <w:rFonts w:ascii="Arial" w:eastAsia="Arial" w:hAnsi="Arial" w:cs="Arial"/>
          <w:lang w:val="en-US"/>
        </w:rPr>
      </w:pPr>
      <w:r w:rsidRPr="0049274D">
        <w:rPr>
          <w:rFonts w:ascii="Arial" w:eastAsia="Arial" w:hAnsi="Arial" w:cs="Arial"/>
          <w:lang w:val="en-US"/>
        </w:rPr>
        <w:t>- Detection of the most used expressions (trending topics)</w:t>
      </w:r>
    </w:p>
    <w:p w14:paraId="00000C0C" w14:textId="77777777" w:rsidR="00D638A3" w:rsidRPr="0049274D" w:rsidRDefault="003F7269">
      <w:pPr>
        <w:rPr>
          <w:rFonts w:ascii="Arial" w:eastAsia="Arial" w:hAnsi="Arial" w:cs="Arial"/>
          <w:lang w:val="en-US"/>
        </w:rPr>
      </w:pPr>
      <w:r w:rsidRPr="0049274D">
        <w:rPr>
          <w:rFonts w:ascii="Arial" w:eastAsia="Arial" w:hAnsi="Arial" w:cs="Arial"/>
          <w:lang w:val="en-US"/>
        </w:rPr>
        <w:t>- Graphical analysis of the results with queries modifiable by the user.</w:t>
      </w:r>
    </w:p>
    <w:p w14:paraId="00000C0D" w14:textId="77777777" w:rsidR="00D638A3" w:rsidRPr="0049274D" w:rsidRDefault="003F7269">
      <w:pPr>
        <w:rPr>
          <w:rFonts w:ascii="Arial" w:eastAsia="Arial" w:hAnsi="Arial" w:cs="Arial"/>
          <w:lang w:val="en-US"/>
        </w:rPr>
      </w:pPr>
      <w:r w:rsidRPr="0049274D">
        <w:rPr>
          <w:rFonts w:ascii="Arial" w:eastAsia="Arial" w:hAnsi="Arial" w:cs="Arial"/>
          <w:lang w:val="en-US"/>
        </w:rPr>
        <w:t>- Detection of only two issue types.</w:t>
      </w:r>
    </w:p>
    <w:p w14:paraId="00000C0E" w14:textId="77777777" w:rsidR="00D638A3" w:rsidRPr="0049274D" w:rsidRDefault="003F7269">
      <w:pPr>
        <w:rPr>
          <w:rFonts w:ascii="Arial" w:eastAsia="Arial" w:hAnsi="Arial" w:cs="Arial"/>
          <w:lang w:val="en-US"/>
        </w:rPr>
      </w:pPr>
      <w:r w:rsidRPr="0049274D">
        <w:rPr>
          <w:rFonts w:ascii="Arial" w:eastAsia="Arial" w:hAnsi="Arial" w:cs="Arial"/>
          <w:lang w:val="en-US"/>
        </w:rPr>
        <w:t>On the other hand, I have expanded my work in:</w:t>
      </w:r>
    </w:p>
    <w:p w14:paraId="00000C0F" w14:textId="77777777" w:rsidR="00D638A3" w:rsidRPr="0049274D" w:rsidRDefault="003F7269">
      <w:pPr>
        <w:rPr>
          <w:rFonts w:ascii="Arial" w:eastAsia="Arial" w:hAnsi="Arial" w:cs="Arial"/>
          <w:lang w:val="en-US"/>
        </w:rPr>
      </w:pPr>
      <w:r w:rsidRPr="0049274D">
        <w:rPr>
          <w:rFonts w:ascii="Arial" w:eastAsia="Arial" w:hAnsi="Arial" w:cs="Arial"/>
          <w:lang w:val="en-US"/>
        </w:rPr>
        <w:t>- Learn a lot of the instruments provided by Django in the programming of applications.</w:t>
      </w:r>
    </w:p>
    <w:p w14:paraId="00000C10" w14:textId="3758F1CD" w:rsidR="00D638A3" w:rsidRPr="0049274D" w:rsidRDefault="003F7269">
      <w:pPr>
        <w:rPr>
          <w:rFonts w:ascii="Arial" w:eastAsia="Arial" w:hAnsi="Arial" w:cs="Arial"/>
          <w:lang w:val="en-US"/>
        </w:rPr>
      </w:pPr>
      <w:r w:rsidRPr="0049274D">
        <w:rPr>
          <w:rFonts w:ascii="Arial" w:eastAsia="Arial" w:hAnsi="Arial" w:cs="Arial"/>
          <w:lang w:val="en-US"/>
        </w:rPr>
        <w:t xml:space="preserve">- Try and analyze different methods to classify texts and </w:t>
      </w:r>
      <w:r w:rsidR="0058715B" w:rsidRPr="0049274D">
        <w:rPr>
          <w:rFonts w:ascii="Arial" w:eastAsia="Arial" w:hAnsi="Arial" w:cs="Arial"/>
          <w:lang w:val="en-US"/>
        </w:rPr>
        <w:t>analyze</w:t>
      </w:r>
      <w:r w:rsidRPr="0049274D">
        <w:rPr>
          <w:rFonts w:ascii="Arial" w:eastAsia="Arial" w:hAnsi="Arial" w:cs="Arial"/>
          <w:lang w:val="en-US"/>
        </w:rPr>
        <w:t xml:space="preserve"> their grammar using Spacy.</w:t>
      </w:r>
    </w:p>
    <w:p w14:paraId="00000C11" w14:textId="77777777" w:rsidR="00D638A3" w:rsidRPr="0049274D" w:rsidRDefault="003F7269">
      <w:pPr>
        <w:rPr>
          <w:rFonts w:ascii="Arial" w:eastAsia="Arial" w:hAnsi="Arial" w:cs="Arial"/>
          <w:lang w:val="en-US"/>
        </w:rPr>
      </w:pPr>
      <w:r w:rsidRPr="0049274D">
        <w:rPr>
          <w:rFonts w:ascii="Arial" w:eastAsia="Arial" w:hAnsi="Arial" w:cs="Arial"/>
          <w:lang w:val="en-US"/>
        </w:rPr>
        <w:t xml:space="preserve">This change in the objective is also reflected in the </w:t>
      </w:r>
      <w:r w:rsidRPr="0049274D">
        <w:rPr>
          <w:rFonts w:ascii="Arial" w:eastAsia="Arial" w:hAnsi="Arial" w:cs="Arial"/>
          <w:b/>
          <w:lang w:val="en-US"/>
        </w:rPr>
        <w:t>scheduling</w:t>
      </w:r>
      <w:r w:rsidRPr="0049274D">
        <w:rPr>
          <w:rFonts w:ascii="Arial" w:eastAsia="Arial" w:hAnsi="Arial" w:cs="Arial"/>
          <w:lang w:val="en-US"/>
        </w:rPr>
        <w:t xml:space="preserve"> of the project.</w:t>
      </w:r>
    </w:p>
    <w:p w14:paraId="00000C12" w14:textId="77777777" w:rsidR="00D638A3" w:rsidRPr="0049274D" w:rsidRDefault="00D638A3">
      <w:pPr>
        <w:rPr>
          <w:rFonts w:ascii="Arial" w:eastAsia="Arial" w:hAnsi="Arial" w:cs="Arial"/>
          <w:lang w:val="en-US"/>
        </w:rPr>
      </w:pPr>
    </w:p>
    <w:p w14:paraId="00000C13" w14:textId="77777777" w:rsidR="00D638A3" w:rsidRPr="0049274D" w:rsidRDefault="003F7269">
      <w:pPr>
        <w:rPr>
          <w:rFonts w:ascii="Arial" w:eastAsia="Arial" w:hAnsi="Arial" w:cs="Arial"/>
          <w:lang w:val="en-US"/>
        </w:rPr>
      </w:pPr>
      <w:r w:rsidRPr="0049274D">
        <w:rPr>
          <w:rFonts w:ascii="Arial" w:eastAsia="Arial" w:hAnsi="Arial" w:cs="Arial"/>
          <w:lang w:val="en-US"/>
        </w:rPr>
        <w:t>Each iteration took more or less one month, and I added new iterations to search and analyze alternatives.</w:t>
      </w:r>
    </w:p>
    <w:p w14:paraId="00000C14" w14:textId="77777777" w:rsidR="00D638A3" w:rsidRPr="0049274D" w:rsidRDefault="003F7269">
      <w:pPr>
        <w:rPr>
          <w:rFonts w:ascii="Arial" w:eastAsia="Arial" w:hAnsi="Arial" w:cs="Arial"/>
          <w:lang w:val="en-US"/>
        </w:rPr>
      </w:pPr>
      <w:r w:rsidRPr="0049274D">
        <w:rPr>
          <w:rFonts w:ascii="Arial" w:eastAsia="Arial" w:hAnsi="Arial" w:cs="Arial"/>
          <w:lang w:val="en-US"/>
        </w:rPr>
        <w:t>Every iteration was different from the previous one and it supposed to be a new challenge for me. I need to learn new techniques and look for innovative solutions all the time.</w:t>
      </w:r>
    </w:p>
    <w:p w14:paraId="00000C15" w14:textId="77777777" w:rsidR="00D638A3" w:rsidRPr="0049274D" w:rsidRDefault="003F7269">
      <w:pPr>
        <w:rPr>
          <w:rFonts w:ascii="Arial" w:eastAsia="Arial" w:hAnsi="Arial" w:cs="Arial"/>
          <w:lang w:val="en-US"/>
        </w:rPr>
      </w:pPr>
      <w:r w:rsidRPr="0049274D">
        <w:rPr>
          <w:rFonts w:ascii="Arial" w:eastAsia="Arial" w:hAnsi="Arial" w:cs="Arial"/>
          <w:lang w:val="en-US"/>
        </w:rPr>
        <w:t>It was a great experience to learn about all these tools and use them to resolve a real problem.</w:t>
      </w:r>
    </w:p>
    <w:p w14:paraId="00000C16" w14:textId="77777777" w:rsidR="00D638A3" w:rsidRPr="0049274D" w:rsidRDefault="00D638A3">
      <w:pPr>
        <w:rPr>
          <w:rFonts w:ascii="Arial" w:eastAsia="Arial" w:hAnsi="Arial" w:cs="Arial"/>
          <w:lang w:val="en-US"/>
        </w:rPr>
      </w:pPr>
    </w:p>
    <w:p w14:paraId="00000C17" w14:textId="77777777" w:rsidR="00D638A3" w:rsidRPr="0049274D" w:rsidRDefault="003F7269">
      <w:pPr>
        <w:pStyle w:val="Ttulo1"/>
        <w:rPr>
          <w:lang w:val="en-US"/>
        </w:rPr>
      </w:pPr>
      <w:bookmarkStart w:id="221" w:name="_57vg9pagtvur" w:colFirst="0" w:colLast="0"/>
      <w:bookmarkEnd w:id="221"/>
      <w:r w:rsidRPr="0049274D">
        <w:rPr>
          <w:lang w:val="en-US"/>
        </w:rPr>
        <w:br w:type="page"/>
      </w:r>
    </w:p>
    <w:p w14:paraId="00000C18" w14:textId="77777777" w:rsidR="00D638A3" w:rsidRPr="0049274D" w:rsidRDefault="003F7269">
      <w:pPr>
        <w:pStyle w:val="Ttulo1"/>
        <w:rPr>
          <w:lang w:val="en-US"/>
        </w:rPr>
      </w:pPr>
      <w:bookmarkStart w:id="222" w:name="_Toc76327152"/>
      <w:r w:rsidRPr="0049274D">
        <w:rPr>
          <w:lang w:val="en-US"/>
        </w:rPr>
        <w:lastRenderedPageBreak/>
        <w:t>Future development</w:t>
      </w:r>
      <w:bookmarkEnd w:id="222"/>
      <w:r w:rsidRPr="0049274D">
        <w:rPr>
          <w:lang w:val="en-US"/>
        </w:rPr>
        <w:t xml:space="preserve"> </w:t>
      </w:r>
    </w:p>
    <w:p w14:paraId="00000C19" w14:textId="77777777" w:rsidR="00D638A3" w:rsidRPr="0049274D" w:rsidRDefault="003F7269">
      <w:pPr>
        <w:rPr>
          <w:rFonts w:ascii="Arial" w:eastAsia="Arial" w:hAnsi="Arial" w:cs="Arial"/>
          <w:lang w:val="en-US"/>
        </w:rPr>
      </w:pPr>
      <w:r w:rsidRPr="0049274D">
        <w:rPr>
          <w:rFonts w:ascii="Arial" w:eastAsia="Arial" w:hAnsi="Arial" w:cs="Arial"/>
          <w:lang w:val="en-US"/>
        </w:rPr>
        <w:t>This project has a lot of possibilities to grow in the future.</w:t>
      </w:r>
    </w:p>
    <w:p w14:paraId="00000C1A" w14:textId="77777777" w:rsidR="00D638A3" w:rsidRPr="0049274D" w:rsidRDefault="003F7269">
      <w:pPr>
        <w:rPr>
          <w:rFonts w:ascii="Arial" w:eastAsia="Arial" w:hAnsi="Arial" w:cs="Arial"/>
          <w:lang w:val="en-US"/>
        </w:rPr>
      </w:pPr>
      <w:r w:rsidRPr="0049274D">
        <w:rPr>
          <w:rFonts w:ascii="Arial" w:eastAsia="Arial" w:hAnsi="Arial" w:cs="Arial"/>
          <w:lang w:val="en-US"/>
        </w:rPr>
        <w:t>The first need is to increase the set of sample comments. We could add more comments from the campaigns 2020-21 and ask users to label them. This action will significantly enhance the accuracy of predictions.</w:t>
      </w:r>
    </w:p>
    <w:p w14:paraId="00000C1B" w14:textId="7A6E5613" w:rsidR="00D638A3" w:rsidRPr="0049274D" w:rsidRDefault="003F7269">
      <w:pPr>
        <w:rPr>
          <w:rFonts w:ascii="Arial" w:eastAsia="Arial" w:hAnsi="Arial" w:cs="Arial"/>
          <w:lang w:val="en-US"/>
        </w:rPr>
      </w:pPr>
      <w:r w:rsidRPr="0049274D">
        <w:rPr>
          <w:rFonts w:ascii="Arial" w:eastAsia="Arial" w:hAnsi="Arial" w:cs="Arial"/>
          <w:lang w:val="en-US"/>
        </w:rPr>
        <w:t>Other possible enhancements are the functionalities not included in the project:</w:t>
      </w:r>
    </w:p>
    <w:p w14:paraId="00000C1C" w14:textId="77777777" w:rsidR="00D638A3" w:rsidRPr="00F945B2" w:rsidRDefault="003F7269">
      <w:pPr>
        <w:rPr>
          <w:rFonts w:ascii="Arial" w:eastAsia="Arial" w:hAnsi="Arial" w:cs="Arial"/>
          <w:lang w:val="en-US"/>
        </w:rPr>
      </w:pPr>
      <w:r w:rsidRPr="00F945B2">
        <w:rPr>
          <w:rFonts w:ascii="Arial" w:eastAsia="Arial" w:hAnsi="Arial" w:cs="Arial"/>
          <w:lang w:val="en-US"/>
        </w:rPr>
        <w:t xml:space="preserve">ΝLP model creation for the other type of issues: </w:t>
      </w:r>
    </w:p>
    <w:p w14:paraId="00000C1D" w14:textId="77777777" w:rsidR="00D638A3" w:rsidRPr="00F945B2" w:rsidRDefault="003F7269">
      <w:pPr>
        <w:numPr>
          <w:ilvl w:val="0"/>
          <w:numId w:val="7"/>
        </w:numPr>
        <w:spacing w:after="0"/>
        <w:rPr>
          <w:rFonts w:ascii="Arial" w:eastAsia="Arial" w:hAnsi="Arial" w:cs="Arial"/>
          <w:lang w:val="en-US"/>
        </w:rPr>
      </w:pPr>
      <w:r w:rsidRPr="00F945B2">
        <w:rPr>
          <w:rFonts w:ascii="Arial" w:eastAsia="Arial" w:hAnsi="Arial" w:cs="Arial"/>
          <w:lang w:val="en-US"/>
        </w:rPr>
        <w:t>Offensive comments.</w:t>
      </w:r>
    </w:p>
    <w:p w14:paraId="00000C1E" w14:textId="77777777" w:rsidR="00D638A3" w:rsidRPr="00F945B2" w:rsidRDefault="003F7269">
      <w:pPr>
        <w:numPr>
          <w:ilvl w:val="0"/>
          <w:numId w:val="7"/>
        </w:numPr>
        <w:spacing w:after="0"/>
        <w:rPr>
          <w:rFonts w:ascii="Arial" w:eastAsia="Arial" w:hAnsi="Arial" w:cs="Arial"/>
          <w:lang w:val="en-US"/>
        </w:rPr>
      </w:pPr>
      <w:r w:rsidRPr="00F945B2">
        <w:rPr>
          <w:rFonts w:ascii="Arial" w:eastAsia="Arial" w:hAnsi="Arial" w:cs="Arial"/>
          <w:lang w:val="en-US"/>
        </w:rPr>
        <w:t>Teacher comment on subject question</w:t>
      </w:r>
    </w:p>
    <w:p w14:paraId="00000C1F" w14:textId="77777777" w:rsidR="00D638A3" w:rsidRPr="00F945B2" w:rsidRDefault="003F7269">
      <w:pPr>
        <w:numPr>
          <w:ilvl w:val="0"/>
          <w:numId w:val="7"/>
        </w:numPr>
        <w:spacing w:after="0"/>
        <w:rPr>
          <w:rFonts w:ascii="Arial" w:eastAsia="Arial" w:hAnsi="Arial" w:cs="Arial"/>
          <w:lang w:val="en-US"/>
        </w:rPr>
      </w:pPr>
      <w:r w:rsidRPr="00F945B2">
        <w:rPr>
          <w:rFonts w:ascii="Arial" w:eastAsia="Arial" w:hAnsi="Arial" w:cs="Arial"/>
          <w:lang w:val="en-US"/>
        </w:rPr>
        <w:t>Subject comment in teacher’s question</w:t>
      </w:r>
    </w:p>
    <w:p w14:paraId="00000C20" w14:textId="77777777" w:rsidR="00D638A3" w:rsidRPr="00F945B2" w:rsidRDefault="003F7269">
      <w:pPr>
        <w:numPr>
          <w:ilvl w:val="0"/>
          <w:numId w:val="7"/>
        </w:numPr>
        <w:spacing w:after="0"/>
        <w:rPr>
          <w:rFonts w:ascii="Arial" w:eastAsia="Arial" w:hAnsi="Arial" w:cs="Arial"/>
          <w:lang w:val="en-US"/>
        </w:rPr>
      </w:pPr>
      <w:r w:rsidRPr="00F945B2">
        <w:rPr>
          <w:rFonts w:ascii="Arial" w:eastAsia="Arial" w:hAnsi="Arial" w:cs="Arial"/>
          <w:lang w:val="en-US"/>
        </w:rPr>
        <w:t>Spelling mistakes</w:t>
      </w:r>
    </w:p>
    <w:p w14:paraId="00000C21" w14:textId="77777777" w:rsidR="00D638A3" w:rsidRPr="00F945B2" w:rsidRDefault="003F7269">
      <w:pPr>
        <w:numPr>
          <w:ilvl w:val="0"/>
          <w:numId w:val="7"/>
        </w:numPr>
        <w:rPr>
          <w:rFonts w:ascii="Arial" w:eastAsia="Arial" w:hAnsi="Arial" w:cs="Arial"/>
          <w:lang w:val="en-US"/>
        </w:rPr>
      </w:pPr>
      <w:r w:rsidRPr="00F945B2">
        <w:rPr>
          <w:rFonts w:ascii="Arial" w:eastAsia="Arial" w:hAnsi="Arial" w:cs="Arial"/>
          <w:lang w:val="en-US"/>
        </w:rPr>
        <w:t>Exclamation points and excessive emoticons</w:t>
      </w:r>
    </w:p>
    <w:p w14:paraId="00000C22" w14:textId="77777777" w:rsidR="00D638A3" w:rsidRPr="0049274D" w:rsidRDefault="003F7269">
      <w:pPr>
        <w:rPr>
          <w:rFonts w:ascii="Arial" w:eastAsia="Arial" w:hAnsi="Arial" w:cs="Arial"/>
          <w:lang w:val="en-US"/>
        </w:rPr>
      </w:pPr>
      <w:r w:rsidRPr="0049274D">
        <w:rPr>
          <w:rFonts w:ascii="Arial" w:eastAsia="Arial" w:hAnsi="Arial" w:cs="Arial"/>
          <w:lang w:val="en-US"/>
        </w:rPr>
        <w:t>Execute different types of action to solve the issues detected. It could consist in deleting comments, proposing alternatives, moving comments from a survey to another, correct spelling, etc.</w:t>
      </w:r>
    </w:p>
    <w:p w14:paraId="00000C23" w14:textId="75E9098A" w:rsidR="00D638A3" w:rsidRPr="0049274D" w:rsidRDefault="003F7269">
      <w:pPr>
        <w:rPr>
          <w:rFonts w:ascii="Arial" w:eastAsia="Arial" w:hAnsi="Arial" w:cs="Arial"/>
          <w:lang w:val="en-US"/>
        </w:rPr>
      </w:pPr>
      <w:r w:rsidRPr="0049274D">
        <w:rPr>
          <w:rFonts w:ascii="Arial" w:eastAsia="Arial" w:hAnsi="Arial" w:cs="Arial"/>
          <w:lang w:val="en-US"/>
        </w:rPr>
        <w:t>Next step would be testing the application with the final users and maybe use it in a production environment. In this process users could be asked to make suggestions and proposals to improve the application.</w:t>
      </w:r>
    </w:p>
    <w:p w14:paraId="00000C24" w14:textId="4C4881AE" w:rsidR="00D638A3" w:rsidRPr="0049274D" w:rsidRDefault="003F7269">
      <w:pPr>
        <w:rPr>
          <w:rFonts w:ascii="Arial" w:eastAsia="Arial" w:hAnsi="Arial" w:cs="Arial"/>
          <w:lang w:val="en-US"/>
        </w:rPr>
      </w:pPr>
      <w:r w:rsidRPr="0049274D">
        <w:rPr>
          <w:rFonts w:ascii="Arial" w:eastAsia="Arial" w:hAnsi="Arial" w:cs="Arial"/>
          <w:lang w:val="en-US"/>
        </w:rPr>
        <w:t>Technical users and directive staff of the UdL want to know the results of the comments detection. It could be implemented reports that show comments classified for is</w:t>
      </w:r>
      <w:r w:rsidR="00F945B2">
        <w:rPr>
          <w:rFonts w:ascii="Arial" w:eastAsia="Arial" w:hAnsi="Arial" w:cs="Arial"/>
          <w:lang w:val="en-US"/>
        </w:rPr>
        <w:t>s</w:t>
      </w:r>
      <w:r w:rsidRPr="0049274D">
        <w:rPr>
          <w:rFonts w:ascii="Arial" w:eastAsia="Arial" w:hAnsi="Arial" w:cs="Arial"/>
          <w:lang w:val="en-US"/>
        </w:rPr>
        <w:t>ue type and grouped or filtered by center, degree, professor or subject, for example.</w:t>
      </w:r>
    </w:p>
    <w:p w14:paraId="00000C25" w14:textId="2924BB1C" w:rsidR="00D638A3" w:rsidRPr="0049274D" w:rsidRDefault="003F7269">
      <w:pPr>
        <w:rPr>
          <w:rFonts w:ascii="Arial" w:eastAsia="Arial" w:hAnsi="Arial" w:cs="Arial"/>
          <w:lang w:val="en-US"/>
        </w:rPr>
      </w:pPr>
      <w:r w:rsidRPr="0049274D">
        <w:rPr>
          <w:rFonts w:ascii="Arial" w:eastAsia="Arial" w:hAnsi="Arial" w:cs="Arial"/>
          <w:lang w:val="en-US"/>
        </w:rPr>
        <w:t>There are a lot of comments without issues related to each degree or center, and it's</w:t>
      </w:r>
      <w:r w:rsidR="00F945B2">
        <w:rPr>
          <w:rFonts w:ascii="Arial" w:eastAsia="Arial" w:hAnsi="Arial" w:cs="Arial"/>
          <w:lang w:val="en-US"/>
        </w:rPr>
        <w:t xml:space="preserve"> a</w:t>
      </w:r>
      <w:r w:rsidRPr="0049274D">
        <w:rPr>
          <w:rFonts w:ascii="Arial" w:eastAsia="Arial" w:hAnsi="Arial" w:cs="Arial"/>
          <w:lang w:val="en-US"/>
        </w:rPr>
        <w:t xml:space="preserve"> hard work reading them and extracting a conclusion about his global sense.  It could be a great help to detect the trending topics or obtain an automatic summary of a set of comments from a campaign.</w:t>
      </w:r>
    </w:p>
    <w:p w14:paraId="00000C26" w14:textId="77777777" w:rsidR="00D638A3" w:rsidRPr="0049274D" w:rsidRDefault="003F7269">
      <w:pPr>
        <w:rPr>
          <w:rFonts w:ascii="Arial" w:eastAsia="Arial" w:hAnsi="Arial" w:cs="Arial"/>
          <w:lang w:val="en-US"/>
        </w:rPr>
      </w:pPr>
      <w:r w:rsidRPr="0049274D">
        <w:rPr>
          <w:rFonts w:ascii="Arial" w:eastAsia="Arial" w:hAnsi="Arial" w:cs="Arial"/>
          <w:lang w:val="en-US"/>
        </w:rPr>
        <w:t>Next step would be testing the application with the final users and maybe use it in a production environment. In this process users could be asked to make suggestions and proposals to improve the application.</w:t>
      </w:r>
    </w:p>
    <w:p w14:paraId="00000C27" w14:textId="77777777" w:rsidR="00D638A3" w:rsidRPr="0049274D" w:rsidRDefault="00D638A3">
      <w:pPr>
        <w:rPr>
          <w:lang w:val="en-US"/>
        </w:rPr>
      </w:pPr>
    </w:p>
    <w:p w14:paraId="00000C28" w14:textId="77777777" w:rsidR="00D638A3" w:rsidRPr="0049274D" w:rsidRDefault="003F7269">
      <w:pPr>
        <w:pStyle w:val="Ttulo1"/>
        <w:rPr>
          <w:lang w:val="en-US"/>
        </w:rPr>
      </w:pPr>
      <w:bookmarkStart w:id="223" w:name="_5xr3a7goe4nw" w:colFirst="0" w:colLast="0"/>
      <w:bookmarkEnd w:id="223"/>
      <w:r w:rsidRPr="0049274D">
        <w:rPr>
          <w:lang w:val="en-US"/>
        </w:rPr>
        <w:br w:type="page"/>
      </w:r>
    </w:p>
    <w:p w14:paraId="00000C29" w14:textId="77777777" w:rsidR="00D638A3" w:rsidRPr="0049274D" w:rsidRDefault="003F7269">
      <w:pPr>
        <w:pStyle w:val="Ttulo1"/>
        <w:rPr>
          <w:lang w:val="en-US"/>
        </w:rPr>
      </w:pPr>
      <w:bookmarkStart w:id="224" w:name="_Toc76327153"/>
      <w:r w:rsidRPr="0049274D">
        <w:rPr>
          <w:lang w:val="en-US"/>
        </w:rPr>
        <w:lastRenderedPageBreak/>
        <w:t>Bibliography</w:t>
      </w:r>
      <w:bookmarkEnd w:id="224"/>
    </w:p>
    <w:p w14:paraId="00000C2A" w14:textId="77777777" w:rsidR="00D638A3" w:rsidRPr="0049274D" w:rsidRDefault="005C0AD8">
      <w:pPr>
        <w:rPr>
          <w:rFonts w:ascii="Arial" w:eastAsia="Arial" w:hAnsi="Arial" w:cs="Arial"/>
          <w:lang w:val="en-US"/>
        </w:rPr>
      </w:pPr>
      <w:hyperlink r:id="rId81">
        <w:r w:rsidR="003F7269" w:rsidRPr="0049274D">
          <w:rPr>
            <w:rFonts w:ascii="Arial" w:eastAsia="Arial" w:hAnsi="Arial" w:cs="Arial"/>
            <w:color w:val="1155CC"/>
            <w:u w:val="single"/>
            <w:lang w:val="en-US"/>
          </w:rPr>
          <w:t>https://www.agilealliance.org/glossary/bdd/</w:t>
        </w:r>
      </w:hyperlink>
      <w:r w:rsidR="003F7269" w:rsidRPr="0049274D">
        <w:rPr>
          <w:rFonts w:ascii="Arial" w:eastAsia="Arial" w:hAnsi="Arial" w:cs="Arial"/>
          <w:lang w:val="en-US"/>
        </w:rPr>
        <w:t>, What is BDD (Behavior Driven Development)?, Agile Alliance</w:t>
      </w:r>
    </w:p>
    <w:p w14:paraId="00000C2B" w14:textId="77777777" w:rsidR="00D638A3" w:rsidRPr="0049274D" w:rsidRDefault="005C0AD8">
      <w:pPr>
        <w:rPr>
          <w:rFonts w:ascii="Arial" w:eastAsia="Arial" w:hAnsi="Arial" w:cs="Arial"/>
          <w:lang w:val="en-US"/>
        </w:rPr>
      </w:pPr>
      <w:hyperlink r:id="rId82">
        <w:r w:rsidR="003F7269" w:rsidRPr="0049274D">
          <w:rPr>
            <w:rFonts w:ascii="Arial" w:eastAsia="Arial" w:hAnsi="Arial" w:cs="Arial"/>
            <w:color w:val="1155CC"/>
            <w:u w:val="single"/>
            <w:lang w:val="en-US"/>
          </w:rPr>
          <w:t>https://dannorth.net/introducing-bdd/</w:t>
        </w:r>
      </w:hyperlink>
      <w:r w:rsidR="003F7269" w:rsidRPr="0049274D">
        <w:rPr>
          <w:rFonts w:ascii="Arial" w:eastAsia="Arial" w:hAnsi="Arial" w:cs="Arial"/>
          <w:lang w:val="en-US"/>
        </w:rPr>
        <w:t>, Introducing BDD, Dan North &amp; Associates</w:t>
      </w:r>
    </w:p>
    <w:p w14:paraId="00000C2C" w14:textId="77777777" w:rsidR="00D638A3" w:rsidRDefault="005C0AD8">
      <w:pPr>
        <w:rPr>
          <w:rFonts w:ascii="Arial" w:eastAsia="Arial" w:hAnsi="Arial" w:cs="Arial"/>
        </w:rPr>
      </w:pPr>
      <w:hyperlink r:id="rId83">
        <w:r w:rsidR="003F7269">
          <w:rPr>
            <w:rFonts w:ascii="Arial" w:eastAsia="Arial" w:hAnsi="Arial" w:cs="Arial"/>
            <w:color w:val="1155CC"/>
            <w:u w:val="single"/>
          </w:rPr>
          <w:t>https://plantuml.com</w:t>
        </w:r>
      </w:hyperlink>
      <w:r w:rsidR="003F7269">
        <w:rPr>
          <w:rFonts w:ascii="Arial" w:eastAsia="Arial" w:hAnsi="Arial" w:cs="Arial"/>
        </w:rPr>
        <w:t>, herramienta de código abierto - PlantUML, PlantUML</w:t>
      </w:r>
    </w:p>
    <w:p w14:paraId="00000C2D" w14:textId="77777777" w:rsidR="00D638A3" w:rsidRPr="0049274D" w:rsidRDefault="005C0AD8">
      <w:pPr>
        <w:rPr>
          <w:rFonts w:ascii="Arial" w:eastAsia="Arial" w:hAnsi="Arial" w:cs="Arial"/>
          <w:lang w:val="en-US"/>
        </w:rPr>
      </w:pPr>
      <w:hyperlink r:id="rId84">
        <w:r w:rsidR="003F7269" w:rsidRPr="0049274D">
          <w:rPr>
            <w:rFonts w:ascii="Arial" w:eastAsia="Arial" w:hAnsi="Arial" w:cs="Arial"/>
            <w:color w:val="1155CC"/>
            <w:u w:val="single"/>
            <w:lang w:val="en-US"/>
          </w:rPr>
          <w:t>https://docs.djangoproject.com/en/3.1/</w:t>
        </w:r>
      </w:hyperlink>
      <w:r w:rsidR="003F7269" w:rsidRPr="0049274D">
        <w:rPr>
          <w:rFonts w:ascii="Arial" w:eastAsia="Arial" w:hAnsi="Arial" w:cs="Arial"/>
          <w:lang w:val="en-US"/>
        </w:rPr>
        <w:t>, Django documentation, Django Software Foundation</w:t>
      </w:r>
    </w:p>
    <w:p w14:paraId="00000C2E" w14:textId="77777777" w:rsidR="00D638A3" w:rsidRPr="0049274D" w:rsidRDefault="005C0AD8">
      <w:pPr>
        <w:rPr>
          <w:rFonts w:ascii="Arial" w:eastAsia="Arial" w:hAnsi="Arial" w:cs="Arial"/>
          <w:lang w:val="en-US"/>
        </w:rPr>
      </w:pPr>
      <w:hyperlink r:id="rId85">
        <w:r w:rsidR="003F7269" w:rsidRPr="0049274D">
          <w:rPr>
            <w:rFonts w:ascii="Arial" w:eastAsia="Arial" w:hAnsi="Arial" w:cs="Arial"/>
            <w:color w:val="1155CC"/>
            <w:u w:val="single"/>
            <w:lang w:val="en-US"/>
          </w:rPr>
          <w:t>https://www.youtube.com/playlist?list=PLJ0YJaEOtqlkdqTHfeYT4kVmcA4p8dfIr</w:t>
        </w:r>
      </w:hyperlink>
      <w:r w:rsidR="003F7269" w:rsidRPr="0049274D">
        <w:rPr>
          <w:rFonts w:ascii="Arial" w:eastAsia="Arial" w:hAnsi="Arial" w:cs="Arial"/>
          <w:lang w:val="en-US"/>
        </w:rPr>
        <w:t>, Django Web Project Tutorial, Roberto Garcia</w:t>
      </w:r>
    </w:p>
    <w:p w14:paraId="00000C2F" w14:textId="77777777" w:rsidR="00D638A3" w:rsidRPr="0049274D" w:rsidRDefault="005C0AD8">
      <w:pPr>
        <w:rPr>
          <w:rFonts w:ascii="Arial" w:eastAsia="Arial" w:hAnsi="Arial" w:cs="Arial"/>
          <w:lang w:val="en-US"/>
        </w:rPr>
      </w:pPr>
      <w:hyperlink r:id="rId86">
        <w:r w:rsidR="003F7269" w:rsidRPr="0049274D">
          <w:rPr>
            <w:rFonts w:ascii="Arial" w:eastAsia="Arial" w:hAnsi="Arial" w:cs="Arial"/>
            <w:color w:val="1155CC"/>
            <w:u w:val="single"/>
            <w:lang w:val="en-US"/>
          </w:rPr>
          <w:t>https://developer.mozilla.org/es/docs/Learn/Server-side/Django</w:t>
        </w:r>
      </w:hyperlink>
      <w:r w:rsidR="003F7269" w:rsidRPr="0049274D">
        <w:rPr>
          <w:rFonts w:ascii="Arial" w:eastAsia="Arial" w:hAnsi="Arial" w:cs="Arial"/>
          <w:lang w:val="en-US"/>
        </w:rPr>
        <w:t>, Framework Web Django (Python) - Aprende sobre desarrollo web | MDN, Mozilla</w:t>
      </w:r>
    </w:p>
    <w:p w14:paraId="00000C30" w14:textId="77777777" w:rsidR="00D638A3" w:rsidRPr="0049274D" w:rsidRDefault="005C0AD8">
      <w:pPr>
        <w:rPr>
          <w:rFonts w:ascii="Arial" w:eastAsia="Arial" w:hAnsi="Arial" w:cs="Arial"/>
          <w:lang w:val="en-US"/>
        </w:rPr>
      </w:pPr>
      <w:hyperlink r:id="rId87">
        <w:r w:rsidR="003F7269" w:rsidRPr="0049274D">
          <w:rPr>
            <w:rFonts w:ascii="Arial" w:eastAsia="Arial" w:hAnsi="Arial" w:cs="Arial"/>
            <w:color w:val="1155CC"/>
            <w:u w:val="single"/>
            <w:lang w:val="en-US"/>
          </w:rPr>
          <w:t>https://data-flair.training/blogs/django-redirect/</w:t>
        </w:r>
      </w:hyperlink>
      <w:r w:rsidR="003F7269" w:rsidRPr="0049274D">
        <w:rPr>
          <w:rFonts w:ascii="Arial" w:eastAsia="Arial" w:hAnsi="Arial" w:cs="Arial"/>
          <w:lang w:val="en-US"/>
        </w:rPr>
        <w:t>, Django Redirects – The Essential Guide of URL Redirects in Django, DataFlair</w:t>
      </w:r>
    </w:p>
    <w:p w14:paraId="00000C31" w14:textId="77777777" w:rsidR="00D638A3" w:rsidRPr="0049274D" w:rsidRDefault="005C0AD8">
      <w:pPr>
        <w:rPr>
          <w:rFonts w:ascii="Arial" w:eastAsia="Arial" w:hAnsi="Arial" w:cs="Arial"/>
          <w:lang w:val="en-US"/>
        </w:rPr>
      </w:pPr>
      <w:hyperlink r:id="rId88">
        <w:r w:rsidR="003F7269" w:rsidRPr="0049274D">
          <w:rPr>
            <w:rFonts w:ascii="Arial" w:eastAsia="Arial" w:hAnsi="Arial" w:cs="Arial"/>
            <w:color w:val="1155CC"/>
            <w:u w:val="single"/>
            <w:lang w:val="en-US"/>
          </w:rPr>
          <w:t>https://www.protechtraining.com/blog/post/tutorial-using-djangos-multiple-database-support-477</w:t>
        </w:r>
      </w:hyperlink>
      <w:r w:rsidR="003F7269" w:rsidRPr="0049274D">
        <w:rPr>
          <w:rFonts w:ascii="Arial" w:eastAsia="Arial" w:hAnsi="Arial" w:cs="Arial"/>
          <w:lang w:val="en-US"/>
        </w:rPr>
        <w:t>, Tutorial: Using Django's Multiple Database Support, ProTech Professional Technical Services, Inc.</w:t>
      </w:r>
    </w:p>
    <w:p w14:paraId="00000C32" w14:textId="77777777" w:rsidR="00D638A3" w:rsidRPr="0049274D" w:rsidRDefault="005C0AD8">
      <w:pPr>
        <w:rPr>
          <w:rFonts w:ascii="Arial" w:eastAsia="Arial" w:hAnsi="Arial" w:cs="Arial"/>
          <w:lang w:val="en-US"/>
        </w:rPr>
      </w:pPr>
      <w:hyperlink r:id="rId89">
        <w:r w:rsidR="003F7269" w:rsidRPr="0049274D">
          <w:rPr>
            <w:rFonts w:ascii="Arial" w:eastAsia="Arial" w:hAnsi="Arial" w:cs="Arial"/>
            <w:color w:val="1155CC"/>
            <w:u w:val="single"/>
            <w:lang w:val="en-US"/>
          </w:rPr>
          <w:t>https://www.limesurvey.org/es/soluciones/universidades</w:t>
        </w:r>
      </w:hyperlink>
      <w:r w:rsidR="003F7269" w:rsidRPr="0049274D">
        <w:rPr>
          <w:rFonts w:ascii="Arial" w:eastAsia="Arial" w:hAnsi="Arial" w:cs="Arial"/>
          <w:lang w:val="en-US"/>
        </w:rPr>
        <w:t>, Universidades - LimeSurvey - Easy online survey tool, LimeSurvey GmbH</w:t>
      </w:r>
    </w:p>
    <w:p w14:paraId="00000C33" w14:textId="77777777" w:rsidR="00D638A3" w:rsidRPr="0049274D" w:rsidRDefault="005C0AD8">
      <w:pPr>
        <w:rPr>
          <w:rFonts w:ascii="Arial" w:eastAsia="Arial" w:hAnsi="Arial" w:cs="Arial"/>
          <w:lang w:val="en-US"/>
        </w:rPr>
      </w:pPr>
      <w:hyperlink r:id="rId90">
        <w:r w:rsidR="003F7269" w:rsidRPr="0049274D">
          <w:rPr>
            <w:rFonts w:ascii="Arial" w:eastAsia="Arial" w:hAnsi="Arial" w:cs="Arial"/>
            <w:color w:val="1155CC"/>
            <w:u w:val="single"/>
            <w:lang w:val="en-US"/>
          </w:rPr>
          <w:t>https://spacy.io</w:t>
        </w:r>
      </w:hyperlink>
      <w:r w:rsidR="003F7269" w:rsidRPr="0049274D">
        <w:rPr>
          <w:rFonts w:ascii="Arial" w:eastAsia="Arial" w:hAnsi="Arial" w:cs="Arial"/>
          <w:lang w:val="en-US"/>
        </w:rPr>
        <w:t>, Industrial-Strength Natural Language Processing, ExplosionAI GmbH</w:t>
      </w:r>
    </w:p>
    <w:p w14:paraId="00000C34" w14:textId="77777777" w:rsidR="00D638A3" w:rsidRPr="0049274D" w:rsidRDefault="005C0AD8">
      <w:pPr>
        <w:rPr>
          <w:rFonts w:ascii="Arial" w:eastAsia="Arial" w:hAnsi="Arial" w:cs="Arial"/>
          <w:lang w:val="en-US"/>
        </w:rPr>
      </w:pPr>
      <w:hyperlink r:id="rId91">
        <w:r w:rsidR="003F7269" w:rsidRPr="0049274D">
          <w:rPr>
            <w:rFonts w:ascii="Arial" w:eastAsia="Arial" w:hAnsi="Arial" w:cs="Arial"/>
            <w:color w:val="1155CC"/>
            <w:u w:val="single"/>
            <w:lang w:val="en-US"/>
          </w:rPr>
          <w:t>https://medium.com/towards-artificial-intelligence/natural-language-processing-with-spacy-steps-and-examples-155618e84103</w:t>
        </w:r>
      </w:hyperlink>
      <w:r w:rsidR="003F7269" w:rsidRPr="0049274D">
        <w:rPr>
          <w:rFonts w:ascii="Arial" w:eastAsia="Arial" w:hAnsi="Arial" w:cs="Arial"/>
          <w:lang w:val="en-US"/>
        </w:rPr>
        <w:t>, Natural Language Processing with Spacy, Dhilip Subramanian, Medium.com</w:t>
      </w:r>
    </w:p>
    <w:p w14:paraId="00000C35" w14:textId="77777777" w:rsidR="00D638A3" w:rsidRPr="0049274D" w:rsidRDefault="005C0AD8">
      <w:pPr>
        <w:rPr>
          <w:rFonts w:ascii="Arial" w:eastAsia="Arial" w:hAnsi="Arial" w:cs="Arial"/>
          <w:lang w:val="en-US"/>
        </w:rPr>
      </w:pPr>
      <w:hyperlink r:id="rId92">
        <w:r w:rsidR="003F7269" w:rsidRPr="0049274D">
          <w:rPr>
            <w:rFonts w:ascii="Arial" w:eastAsia="Arial" w:hAnsi="Arial" w:cs="Arial"/>
            <w:color w:val="1155CC"/>
            <w:u w:val="single"/>
            <w:lang w:val="en-US"/>
          </w:rPr>
          <w:t>https://www.machinelearningplus.com/nlp/custom-text-classification-spacy/</w:t>
        </w:r>
      </w:hyperlink>
      <w:r w:rsidR="003F7269" w:rsidRPr="0049274D">
        <w:rPr>
          <w:rFonts w:ascii="Arial" w:eastAsia="Arial" w:hAnsi="Arial" w:cs="Arial"/>
          <w:lang w:val="en-US"/>
        </w:rPr>
        <w:t>, How to Train Text Classification Model in spaCy?, Machine Learning Plus</w:t>
      </w:r>
    </w:p>
    <w:p w14:paraId="00000C36" w14:textId="77777777" w:rsidR="00D638A3" w:rsidRPr="0049274D" w:rsidRDefault="005C0AD8">
      <w:pPr>
        <w:rPr>
          <w:rFonts w:ascii="Arial" w:eastAsia="Arial" w:hAnsi="Arial" w:cs="Arial"/>
          <w:lang w:val="en-US"/>
        </w:rPr>
      </w:pPr>
      <w:hyperlink r:id="rId93">
        <w:r w:rsidR="003F7269" w:rsidRPr="0049274D">
          <w:rPr>
            <w:rFonts w:ascii="Arial" w:eastAsia="Arial" w:hAnsi="Arial" w:cs="Arial"/>
            <w:color w:val="1155CC"/>
            <w:u w:val="single"/>
            <w:lang w:val="en-US"/>
          </w:rPr>
          <w:t>https://github.com/ccoreilly/spacy-catala</w:t>
        </w:r>
      </w:hyperlink>
      <w:r w:rsidR="003F7269" w:rsidRPr="0049274D">
        <w:rPr>
          <w:rFonts w:ascii="Arial" w:eastAsia="Arial" w:hAnsi="Arial" w:cs="Arial"/>
          <w:lang w:val="en-US"/>
        </w:rPr>
        <w:t>, Spacy NLP Model for the Catalan language, Ciaran O'Reilly</w:t>
      </w:r>
    </w:p>
    <w:p w14:paraId="00000C37" w14:textId="77777777" w:rsidR="00D638A3" w:rsidRPr="0049274D" w:rsidRDefault="005C0AD8">
      <w:pPr>
        <w:rPr>
          <w:rFonts w:ascii="Arial" w:eastAsia="Arial" w:hAnsi="Arial" w:cs="Arial"/>
          <w:lang w:val="en-US"/>
        </w:rPr>
      </w:pPr>
      <w:hyperlink r:id="rId94">
        <w:r w:rsidR="003F7269" w:rsidRPr="0049274D">
          <w:rPr>
            <w:rFonts w:ascii="Arial" w:eastAsia="Arial" w:hAnsi="Arial" w:cs="Arial"/>
            <w:color w:val="1155CC"/>
            <w:u w:val="single"/>
            <w:lang w:val="en-US"/>
          </w:rPr>
          <w:t>https://pypi.org/project/pycld2/</w:t>
        </w:r>
      </w:hyperlink>
      <w:r w:rsidR="003F7269" w:rsidRPr="0049274D">
        <w:rPr>
          <w:rFonts w:ascii="Arial" w:eastAsia="Arial" w:hAnsi="Arial" w:cs="Arial"/>
          <w:lang w:val="en-US"/>
        </w:rPr>
        <w:t>, PYCLD2 - Python Bindings to CLD2, Python Software Foundation</w:t>
      </w:r>
    </w:p>
    <w:p w14:paraId="00000C38" w14:textId="77777777" w:rsidR="00D638A3" w:rsidRPr="0049274D" w:rsidRDefault="005C0AD8">
      <w:pPr>
        <w:rPr>
          <w:rFonts w:ascii="Arial" w:eastAsia="Arial" w:hAnsi="Arial" w:cs="Arial"/>
          <w:lang w:val="en-US"/>
        </w:rPr>
      </w:pPr>
      <w:hyperlink r:id="rId95">
        <w:r w:rsidR="003F7269" w:rsidRPr="0049274D">
          <w:rPr>
            <w:rFonts w:ascii="Arial" w:eastAsia="Arial" w:hAnsi="Arial" w:cs="Arial"/>
            <w:color w:val="1155CC"/>
            <w:u w:val="single"/>
            <w:lang w:val="en-US"/>
          </w:rPr>
          <w:t>https://www.nltk.org</w:t>
        </w:r>
      </w:hyperlink>
      <w:r w:rsidR="003F7269" w:rsidRPr="0049274D">
        <w:rPr>
          <w:rFonts w:ascii="Arial" w:eastAsia="Arial" w:hAnsi="Arial" w:cs="Arial"/>
          <w:lang w:val="en-US"/>
        </w:rPr>
        <w:t>, Natural Language Toolkit — NLTK 3.6.2 documentation, NLTK Project</w:t>
      </w:r>
    </w:p>
    <w:p w14:paraId="00000C39" w14:textId="77777777" w:rsidR="00D638A3" w:rsidRPr="0049274D" w:rsidRDefault="005C0AD8">
      <w:pPr>
        <w:rPr>
          <w:rFonts w:ascii="Arial" w:eastAsia="Arial" w:hAnsi="Arial" w:cs="Arial"/>
          <w:lang w:val="en-US"/>
        </w:rPr>
      </w:pPr>
      <w:hyperlink r:id="rId96">
        <w:r w:rsidR="003F7269" w:rsidRPr="0049274D">
          <w:rPr>
            <w:rFonts w:ascii="Arial" w:eastAsia="Arial" w:hAnsi="Arial" w:cs="Arial"/>
            <w:color w:val="1155CC"/>
            <w:u w:val="single"/>
            <w:lang w:val="en-US"/>
          </w:rPr>
          <w:t>https://pub.towardsai.net/text-mining-in-python-steps-and-examples-78b3f8fd913b</w:t>
        </w:r>
      </w:hyperlink>
      <w:r w:rsidR="003F7269" w:rsidRPr="0049274D">
        <w:rPr>
          <w:rFonts w:ascii="Arial" w:eastAsia="Arial" w:hAnsi="Arial" w:cs="Arial"/>
          <w:lang w:val="en-US"/>
        </w:rPr>
        <w:t>, Text mining in Python: Steps and examples: NLTK, Dhilip Subramanian, Medium.com</w:t>
      </w:r>
    </w:p>
    <w:p w14:paraId="00000C3A" w14:textId="77777777" w:rsidR="00D638A3" w:rsidRPr="0049274D" w:rsidRDefault="005C0AD8">
      <w:pPr>
        <w:rPr>
          <w:rFonts w:ascii="Arial" w:eastAsia="Arial" w:hAnsi="Arial" w:cs="Arial"/>
          <w:lang w:val="en-US"/>
        </w:rPr>
      </w:pPr>
      <w:hyperlink r:id="rId97">
        <w:r w:rsidR="003F7269" w:rsidRPr="0049274D">
          <w:rPr>
            <w:rFonts w:ascii="Arial" w:eastAsia="Arial" w:hAnsi="Arial" w:cs="Arial"/>
            <w:color w:val="1155CC"/>
            <w:u w:val="single"/>
            <w:lang w:val="en-US"/>
          </w:rPr>
          <w:t>https://stanfordnlp.github.io/CoreNLP/</w:t>
        </w:r>
      </w:hyperlink>
      <w:r w:rsidR="003F7269" w:rsidRPr="0049274D">
        <w:rPr>
          <w:rFonts w:ascii="Arial" w:eastAsia="Arial" w:hAnsi="Arial" w:cs="Arial"/>
          <w:lang w:val="en-US"/>
        </w:rPr>
        <w:t>, Overview - CoreNLP, Standford NLP group</w:t>
      </w:r>
    </w:p>
    <w:p w14:paraId="00000C3B" w14:textId="77777777" w:rsidR="00D638A3" w:rsidRPr="0049274D" w:rsidRDefault="005C0AD8">
      <w:pPr>
        <w:rPr>
          <w:rFonts w:ascii="Arial" w:eastAsia="Arial" w:hAnsi="Arial" w:cs="Arial"/>
          <w:lang w:val="en-US"/>
        </w:rPr>
      </w:pPr>
      <w:hyperlink r:id="rId98">
        <w:r w:rsidR="003F7269" w:rsidRPr="0049274D">
          <w:rPr>
            <w:rFonts w:ascii="Arial" w:eastAsia="Arial" w:hAnsi="Arial" w:cs="Arial"/>
            <w:color w:val="1155CC"/>
            <w:u w:val="single"/>
            <w:lang w:val="en-US"/>
          </w:rPr>
          <w:t>https://allennlp.org</w:t>
        </w:r>
      </w:hyperlink>
      <w:r w:rsidR="003F7269" w:rsidRPr="0049274D">
        <w:rPr>
          <w:rFonts w:ascii="Arial" w:eastAsia="Arial" w:hAnsi="Arial" w:cs="Arial"/>
          <w:lang w:val="en-US"/>
        </w:rPr>
        <w:t>, AllenNLP</w:t>
      </w:r>
    </w:p>
    <w:p w14:paraId="00000C3C" w14:textId="77777777" w:rsidR="00D638A3" w:rsidRPr="0049274D" w:rsidRDefault="005C0AD8">
      <w:pPr>
        <w:rPr>
          <w:rFonts w:ascii="Arial" w:eastAsia="Arial" w:hAnsi="Arial" w:cs="Arial"/>
          <w:lang w:val="en-US"/>
        </w:rPr>
      </w:pPr>
      <w:hyperlink r:id="rId99">
        <w:r w:rsidR="003F7269" w:rsidRPr="0049274D">
          <w:rPr>
            <w:rFonts w:ascii="Arial" w:eastAsia="Arial" w:hAnsi="Arial" w:cs="Arial"/>
            <w:color w:val="1155CC"/>
            <w:u w:val="single"/>
            <w:lang w:val="en-US"/>
          </w:rPr>
          <w:t>https://www.ibm.com/cloud/learn/natural-language-processing</w:t>
        </w:r>
      </w:hyperlink>
      <w:r w:rsidR="003F7269" w:rsidRPr="0049274D">
        <w:rPr>
          <w:rFonts w:ascii="Arial" w:eastAsia="Arial" w:hAnsi="Arial" w:cs="Arial"/>
          <w:lang w:val="en-US"/>
        </w:rPr>
        <w:t xml:space="preserve">, What is Natural Language Processing, </w:t>
      </w:r>
      <w:r w:rsidR="003F7269">
        <w:rPr>
          <w:rFonts w:ascii="Arial" w:eastAsia="Arial" w:hAnsi="Arial" w:cs="Arial"/>
        </w:rPr>
        <w:t>ΙΒΜ</w:t>
      </w:r>
    </w:p>
    <w:p w14:paraId="00000C3D" w14:textId="77777777" w:rsidR="00D638A3" w:rsidRPr="0049274D" w:rsidRDefault="005C0AD8">
      <w:pPr>
        <w:rPr>
          <w:rFonts w:ascii="Arial" w:eastAsia="Arial" w:hAnsi="Arial" w:cs="Arial"/>
          <w:lang w:val="en-US"/>
        </w:rPr>
      </w:pPr>
      <w:hyperlink r:id="rId100">
        <w:r w:rsidR="003F7269" w:rsidRPr="0049274D">
          <w:rPr>
            <w:rFonts w:ascii="Arial" w:eastAsia="Arial" w:hAnsi="Arial" w:cs="Arial"/>
            <w:color w:val="1155CC"/>
            <w:u w:val="single"/>
            <w:lang w:val="en-US"/>
          </w:rPr>
          <w:t>https://docs.celeryproject.org/en/latest/getting-started/index.html</w:t>
        </w:r>
      </w:hyperlink>
      <w:r w:rsidR="003F7269" w:rsidRPr="0049274D">
        <w:rPr>
          <w:rFonts w:ascii="Arial" w:eastAsia="Arial" w:hAnsi="Arial" w:cs="Arial"/>
          <w:lang w:val="en-US"/>
        </w:rPr>
        <w:t>, Getting Started — Celery 5.1.0 documentation, Ask Solem</w:t>
      </w:r>
    </w:p>
    <w:p w14:paraId="00000C3E" w14:textId="77777777" w:rsidR="00D638A3" w:rsidRPr="0049274D" w:rsidRDefault="005C0AD8">
      <w:pPr>
        <w:rPr>
          <w:rFonts w:ascii="Arial" w:eastAsia="Arial" w:hAnsi="Arial" w:cs="Arial"/>
          <w:lang w:val="en-US"/>
        </w:rPr>
      </w:pPr>
      <w:hyperlink r:id="rId101">
        <w:r w:rsidR="003F7269" w:rsidRPr="0049274D">
          <w:rPr>
            <w:rFonts w:ascii="Arial" w:eastAsia="Arial" w:hAnsi="Arial" w:cs="Arial"/>
            <w:color w:val="1155CC"/>
            <w:u w:val="single"/>
            <w:lang w:val="en-US"/>
          </w:rPr>
          <w:t>https://docs.celeryproject.org/en/latest/django/first-steps-with-django.html</w:t>
        </w:r>
      </w:hyperlink>
      <w:r w:rsidR="003F7269" w:rsidRPr="0049274D">
        <w:rPr>
          <w:rFonts w:ascii="Arial" w:eastAsia="Arial" w:hAnsi="Arial" w:cs="Arial"/>
          <w:lang w:val="en-US"/>
        </w:rPr>
        <w:t>, First steps with Django — Celery 5.1.0 documentation, Ask Solem</w:t>
      </w:r>
    </w:p>
    <w:p w14:paraId="00000C3F" w14:textId="77777777" w:rsidR="00D638A3" w:rsidRPr="0049274D" w:rsidRDefault="005C0AD8">
      <w:pPr>
        <w:rPr>
          <w:rFonts w:ascii="Arial" w:eastAsia="Arial" w:hAnsi="Arial" w:cs="Arial"/>
          <w:lang w:val="en-US"/>
        </w:rPr>
      </w:pPr>
      <w:hyperlink r:id="rId102">
        <w:r w:rsidR="003F7269" w:rsidRPr="0049274D">
          <w:rPr>
            <w:rFonts w:ascii="Arial" w:eastAsia="Arial" w:hAnsi="Arial" w:cs="Arial"/>
            <w:color w:val="1155CC"/>
            <w:u w:val="single"/>
            <w:lang w:val="en-US"/>
          </w:rPr>
          <w:t>https://docs.celeryproject.org/en/master/getting-started/backends-and-brokers/rabbitmq.html</w:t>
        </w:r>
      </w:hyperlink>
      <w:r w:rsidR="003F7269" w:rsidRPr="0049274D">
        <w:rPr>
          <w:rFonts w:ascii="Arial" w:eastAsia="Arial" w:hAnsi="Arial" w:cs="Arial"/>
          <w:lang w:val="en-US"/>
        </w:rPr>
        <w:t>, Using RabbitMQ — Celery 5.1.0 documentation, Ask Solem</w:t>
      </w:r>
    </w:p>
    <w:p w14:paraId="00000C40" w14:textId="77777777" w:rsidR="00D638A3" w:rsidRPr="0049274D" w:rsidRDefault="005C0AD8">
      <w:pPr>
        <w:rPr>
          <w:rFonts w:ascii="Arial" w:eastAsia="Arial" w:hAnsi="Arial" w:cs="Arial"/>
          <w:lang w:val="en-US"/>
        </w:rPr>
      </w:pPr>
      <w:hyperlink r:id="rId103">
        <w:r w:rsidR="003F7269" w:rsidRPr="0049274D">
          <w:rPr>
            <w:rFonts w:ascii="Arial" w:eastAsia="Arial" w:hAnsi="Arial" w:cs="Arial"/>
            <w:color w:val="1155CC"/>
            <w:u w:val="single"/>
            <w:lang w:val="en-US"/>
          </w:rPr>
          <w:t>https://www.rabbitmq.com/getstarted.html</w:t>
        </w:r>
      </w:hyperlink>
      <w:r w:rsidR="003F7269" w:rsidRPr="0049274D">
        <w:rPr>
          <w:rFonts w:ascii="Arial" w:eastAsia="Arial" w:hAnsi="Arial" w:cs="Arial"/>
          <w:lang w:val="en-US"/>
        </w:rPr>
        <w:t>, RabbitMQ Tutorials — RabbitMQ, VMware, Inc.</w:t>
      </w:r>
    </w:p>
    <w:p w14:paraId="00000C41" w14:textId="77777777" w:rsidR="00D638A3" w:rsidRPr="0049274D" w:rsidRDefault="005C0AD8">
      <w:pPr>
        <w:rPr>
          <w:rFonts w:ascii="Arial" w:eastAsia="Arial" w:hAnsi="Arial" w:cs="Arial"/>
          <w:lang w:val="en-US"/>
        </w:rPr>
      </w:pPr>
      <w:hyperlink r:id="rId104">
        <w:r w:rsidR="003F7269" w:rsidRPr="0049274D">
          <w:rPr>
            <w:rFonts w:ascii="Arial" w:eastAsia="Arial" w:hAnsi="Arial" w:cs="Arial"/>
            <w:color w:val="1155CC"/>
            <w:highlight w:val="white"/>
            <w:u w:val="single"/>
            <w:lang w:val="en-US"/>
          </w:rPr>
          <w:t>https://github.com/czue/celery-progress</w:t>
        </w:r>
      </w:hyperlink>
      <w:r w:rsidR="003F7269" w:rsidRPr="0049274D">
        <w:rPr>
          <w:rFonts w:ascii="Arial" w:eastAsia="Arial" w:hAnsi="Arial" w:cs="Arial"/>
          <w:lang w:val="en-US"/>
        </w:rPr>
        <w:t>, czue/celery-progress: Drop in, configurable ... - GitHub, Cory Zue (czue)</w:t>
      </w:r>
    </w:p>
    <w:p w14:paraId="00000C42" w14:textId="77777777" w:rsidR="00D638A3" w:rsidRPr="0049274D" w:rsidRDefault="00D638A3">
      <w:pPr>
        <w:rPr>
          <w:lang w:val="en-US"/>
        </w:rPr>
      </w:pPr>
    </w:p>
    <w:p w14:paraId="00000C43" w14:textId="77777777" w:rsidR="00D638A3" w:rsidRPr="0049274D" w:rsidRDefault="00D638A3">
      <w:pPr>
        <w:rPr>
          <w:lang w:val="en-US"/>
        </w:rPr>
      </w:pPr>
    </w:p>
    <w:p w14:paraId="00000C44" w14:textId="77777777" w:rsidR="00D638A3" w:rsidRPr="0049274D" w:rsidRDefault="00D638A3">
      <w:pPr>
        <w:rPr>
          <w:lang w:val="en-US"/>
        </w:rPr>
      </w:pPr>
    </w:p>
    <w:sectPr w:rsidR="00D638A3" w:rsidRPr="0049274D">
      <w:pgSz w:w="11906" w:h="16838"/>
      <w:pgMar w:top="1440" w:right="1440" w:bottom="1440" w:left="1440" w:header="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31E34A" w14:textId="77777777" w:rsidR="005C0AD8" w:rsidRDefault="005C0AD8">
      <w:pPr>
        <w:spacing w:after="0" w:line="240" w:lineRule="auto"/>
      </w:pPr>
      <w:r>
        <w:separator/>
      </w:r>
    </w:p>
  </w:endnote>
  <w:endnote w:type="continuationSeparator" w:id="0">
    <w:p w14:paraId="63C698A6" w14:textId="77777777" w:rsidR="005C0AD8" w:rsidRDefault="005C0A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ECCC2B" w14:textId="77777777" w:rsidR="00F6106E" w:rsidRDefault="00F6106E">
    <w:pP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826194" w14:textId="77777777" w:rsidR="005C0AD8" w:rsidRDefault="005C0AD8">
      <w:pPr>
        <w:spacing w:after="0" w:line="240" w:lineRule="auto"/>
      </w:pPr>
      <w:r>
        <w:separator/>
      </w:r>
    </w:p>
  </w:footnote>
  <w:footnote w:type="continuationSeparator" w:id="0">
    <w:p w14:paraId="12B51913" w14:textId="77777777" w:rsidR="005C0AD8" w:rsidRDefault="005C0A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4F1DA3"/>
    <w:multiLevelType w:val="multilevel"/>
    <w:tmpl w:val="61AA33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C41CE2"/>
    <w:multiLevelType w:val="multilevel"/>
    <w:tmpl w:val="A824FF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4974E8"/>
    <w:multiLevelType w:val="multilevel"/>
    <w:tmpl w:val="806062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D3731B9"/>
    <w:multiLevelType w:val="multilevel"/>
    <w:tmpl w:val="A1861C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DB03EAC"/>
    <w:multiLevelType w:val="multilevel"/>
    <w:tmpl w:val="271229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F6001D1"/>
    <w:multiLevelType w:val="multilevel"/>
    <w:tmpl w:val="9A3454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2131A0A"/>
    <w:multiLevelType w:val="multilevel"/>
    <w:tmpl w:val="55D899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2736E42"/>
    <w:multiLevelType w:val="multilevel"/>
    <w:tmpl w:val="6C0C62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5186C9D"/>
    <w:multiLevelType w:val="multilevel"/>
    <w:tmpl w:val="1B1204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73801CC"/>
    <w:multiLevelType w:val="multilevel"/>
    <w:tmpl w:val="284E7B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92F4419"/>
    <w:multiLevelType w:val="multilevel"/>
    <w:tmpl w:val="5B16D8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A503448"/>
    <w:multiLevelType w:val="multilevel"/>
    <w:tmpl w:val="C0EE22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AE16A86"/>
    <w:multiLevelType w:val="multilevel"/>
    <w:tmpl w:val="BB38F4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B275517"/>
    <w:multiLevelType w:val="multilevel"/>
    <w:tmpl w:val="130858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BDC76FF"/>
    <w:multiLevelType w:val="multilevel"/>
    <w:tmpl w:val="CA62C6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E684494"/>
    <w:multiLevelType w:val="multilevel"/>
    <w:tmpl w:val="48181A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F314F69"/>
    <w:multiLevelType w:val="multilevel"/>
    <w:tmpl w:val="502E57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03A1586"/>
    <w:multiLevelType w:val="multilevel"/>
    <w:tmpl w:val="B1EC60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1197E6B"/>
    <w:multiLevelType w:val="multilevel"/>
    <w:tmpl w:val="2F38BE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A471A02"/>
    <w:multiLevelType w:val="multilevel"/>
    <w:tmpl w:val="E32EFF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BDB2BC1"/>
    <w:multiLevelType w:val="multilevel"/>
    <w:tmpl w:val="8CE4A2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C341178"/>
    <w:multiLevelType w:val="multilevel"/>
    <w:tmpl w:val="B24480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D0B33CB"/>
    <w:multiLevelType w:val="multilevel"/>
    <w:tmpl w:val="5DA056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2EBA4E72"/>
    <w:multiLevelType w:val="multilevel"/>
    <w:tmpl w:val="831C70D0"/>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2F754BB6"/>
    <w:multiLevelType w:val="multilevel"/>
    <w:tmpl w:val="AF84E7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1345F4D"/>
    <w:multiLevelType w:val="multilevel"/>
    <w:tmpl w:val="B61CCC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73B7E09"/>
    <w:multiLevelType w:val="multilevel"/>
    <w:tmpl w:val="FE2EBE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EE76611"/>
    <w:multiLevelType w:val="multilevel"/>
    <w:tmpl w:val="BFB61F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1A51075"/>
    <w:multiLevelType w:val="multilevel"/>
    <w:tmpl w:val="00CA84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24D4F04"/>
    <w:multiLevelType w:val="multilevel"/>
    <w:tmpl w:val="056424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6A57992"/>
    <w:multiLevelType w:val="multilevel"/>
    <w:tmpl w:val="6F1ACB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93413EE"/>
    <w:multiLevelType w:val="multilevel"/>
    <w:tmpl w:val="A3BCEA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4A915437"/>
    <w:multiLevelType w:val="multilevel"/>
    <w:tmpl w:val="FEF49C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4C5101A5"/>
    <w:multiLevelType w:val="multilevel"/>
    <w:tmpl w:val="8998F8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4D0B7342"/>
    <w:multiLevelType w:val="multilevel"/>
    <w:tmpl w:val="1BC6E6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4D3C35E8"/>
    <w:multiLevelType w:val="multilevel"/>
    <w:tmpl w:val="75D009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4F2B66FC"/>
    <w:multiLevelType w:val="multilevel"/>
    <w:tmpl w:val="5D46D0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4F2F0892"/>
    <w:multiLevelType w:val="multilevel"/>
    <w:tmpl w:val="FA94BF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518D4A21"/>
    <w:multiLevelType w:val="multilevel"/>
    <w:tmpl w:val="26D073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531B69A2"/>
    <w:multiLevelType w:val="multilevel"/>
    <w:tmpl w:val="6FE419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553222EF"/>
    <w:multiLevelType w:val="multilevel"/>
    <w:tmpl w:val="A510F7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563E61A2"/>
    <w:multiLevelType w:val="multilevel"/>
    <w:tmpl w:val="AAB0B9E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15:restartNumberingAfterBreak="0">
    <w:nsid w:val="57744D4C"/>
    <w:multiLevelType w:val="multilevel"/>
    <w:tmpl w:val="51B29B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57CD196D"/>
    <w:multiLevelType w:val="multilevel"/>
    <w:tmpl w:val="21DC77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58353280"/>
    <w:multiLevelType w:val="multilevel"/>
    <w:tmpl w:val="2AC2C1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597B1D4F"/>
    <w:multiLevelType w:val="multilevel"/>
    <w:tmpl w:val="14A8EF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5AF4197D"/>
    <w:multiLevelType w:val="multilevel"/>
    <w:tmpl w:val="F138A2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5C810792"/>
    <w:multiLevelType w:val="multilevel"/>
    <w:tmpl w:val="4442E4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5CEA3440"/>
    <w:multiLevelType w:val="multilevel"/>
    <w:tmpl w:val="989C28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5E3F710A"/>
    <w:multiLevelType w:val="multilevel"/>
    <w:tmpl w:val="AD10D6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5F1B65E2"/>
    <w:multiLevelType w:val="multilevel"/>
    <w:tmpl w:val="C4266E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5F9A5138"/>
    <w:multiLevelType w:val="multilevel"/>
    <w:tmpl w:val="1AE658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60D52500"/>
    <w:multiLevelType w:val="multilevel"/>
    <w:tmpl w:val="6D4EB5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60FA2E42"/>
    <w:multiLevelType w:val="multilevel"/>
    <w:tmpl w:val="97528F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656119E4"/>
    <w:multiLevelType w:val="multilevel"/>
    <w:tmpl w:val="EB56F3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65E8481C"/>
    <w:multiLevelType w:val="multilevel"/>
    <w:tmpl w:val="42D685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67591CA5"/>
    <w:multiLevelType w:val="multilevel"/>
    <w:tmpl w:val="26D28A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6A882B7C"/>
    <w:multiLevelType w:val="multilevel"/>
    <w:tmpl w:val="C3AE6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6BB53E17"/>
    <w:multiLevelType w:val="multilevel"/>
    <w:tmpl w:val="7D663F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6CD14C36"/>
    <w:multiLevelType w:val="multilevel"/>
    <w:tmpl w:val="FD181F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6CF12677"/>
    <w:multiLevelType w:val="multilevel"/>
    <w:tmpl w:val="AC585B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6D9C5366"/>
    <w:multiLevelType w:val="multilevel"/>
    <w:tmpl w:val="72AE21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6F167911"/>
    <w:multiLevelType w:val="multilevel"/>
    <w:tmpl w:val="BC1AC3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71150675"/>
    <w:multiLevelType w:val="multilevel"/>
    <w:tmpl w:val="DACEBB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73304C48"/>
    <w:multiLevelType w:val="multilevel"/>
    <w:tmpl w:val="6174FA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7544747F"/>
    <w:multiLevelType w:val="multilevel"/>
    <w:tmpl w:val="ECD084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754D6690"/>
    <w:multiLevelType w:val="multilevel"/>
    <w:tmpl w:val="D598C2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78E70003"/>
    <w:multiLevelType w:val="multilevel"/>
    <w:tmpl w:val="3D1495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7F8E4A39"/>
    <w:multiLevelType w:val="multilevel"/>
    <w:tmpl w:val="82988D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2"/>
  </w:num>
  <w:num w:numId="2">
    <w:abstractNumId w:val="0"/>
  </w:num>
  <w:num w:numId="3">
    <w:abstractNumId w:val="39"/>
  </w:num>
  <w:num w:numId="4">
    <w:abstractNumId w:val="11"/>
  </w:num>
  <w:num w:numId="5">
    <w:abstractNumId w:val="19"/>
  </w:num>
  <w:num w:numId="6">
    <w:abstractNumId w:val="43"/>
  </w:num>
  <w:num w:numId="7">
    <w:abstractNumId w:val="5"/>
  </w:num>
  <w:num w:numId="8">
    <w:abstractNumId w:val="27"/>
  </w:num>
  <w:num w:numId="9">
    <w:abstractNumId w:val="46"/>
  </w:num>
  <w:num w:numId="10">
    <w:abstractNumId w:val="50"/>
  </w:num>
  <w:num w:numId="11">
    <w:abstractNumId w:val="68"/>
  </w:num>
  <w:num w:numId="12">
    <w:abstractNumId w:val="20"/>
  </w:num>
  <w:num w:numId="13">
    <w:abstractNumId w:val="36"/>
  </w:num>
  <w:num w:numId="14">
    <w:abstractNumId w:val="30"/>
  </w:num>
  <w:num w:numId="15">
    <w:abstractNumId w:val="55"/>
  </w:num>
  <w:num w:numId="16">
    <w:abstractNumId w:val="53"/>
  </w:num>
  <w:num w:numId="17">
    <w:abstractNumId w:val="14"/>
  </w:num>
  <w:num w:numId="18">
    <w:abstractNumId w:val="44"/>
  </w:num>
  <w:num w:numId="19">
    <w:abstractNumId w:val="26"/>
  </w:num>
  <w:num w:numId="20">
    <w:abstractNumId w:val="29"/>
  </w:num>
  <w:num w:numId="21">
    <w:abstractNumId w:val="7"/>
  </w:num>
  <w:num w:numId="22">
    <w:abstractNumId w:val="4"/>
  </w:num>
  <w:num w:numId="23">
    <w:abstractNumId w:val="45"/>
  </w:num>
  <w:num w:numId="24">
    <w:abstractNumId w:val="21"/>
  </w:num>
  <w:num w:numId="25">
    <w:abstractNumId w:val="63"/>
  </w:num>
  <w:num w:numId="26">
    <w:abstractNumId w:val="6"/>
  </w:num>
  <w:num w:numId="27">
    <w:abstractNumId w:val="3"/>
  </w:num>
  <w:num w:numId="28">
    <w:abstractNumId w:val="40"/>
  </w:num>
  <w:num w:numId="29">
    <w:abstractNumId w:val="32"/>
  </w:num>
  <w:num w:numId="30">
    <w:abstractNumId w:val="59"/>
  </w:num>
  <w:num w:numId="31">
    <w:abstractNumId w:val="66"/>
  </w:num>
  <w:num w:numId="32">
    <w:abstractNumId w:val="57"/>
  </w:num>
  <w:num w:numId="33">
    <w:abstractNumId w:val="28"/>
  </w:num>
  <w:num w:numId="34">
    <w:abstractNumId w:val="47"/>
  </w:num>
  <w:num w:numId="35">
    <w:abstractNumId w:val="18"/>
  </w:num>
  <w:num w:numId="36">
    <w:abstractNumId w:val="64"/>
  </w:num>
  <w:num w:numId="37">
    <w:abstractNumId w:val="31"/>
  </w:num>
  <w:num w:numId="38">
    <w:abstractNumId w:val="33"/>
  </w:num>
  <w:num w:numId="39">
    <w:abstractNumId w:val="58"/>
  </w:num>
  <w:num w:numId="40">
    <w:abstractNumId w:val="65"/>
  </w:num>
  <w:num w:numId="41">
    <w:abstractNumId w:val="2"/>
  </w:num>
  <w:num w:numId="42">
    <w:abstractNumId w:val="67"/>
  </w:num>
  <w:num w:numId="43">
    <w:abstractNumId w:val="9"/>
  </w:num>
  <w:num w:numId="44">
    <w:abstractNumId w:val="56"/>
  </w:num>
  <w:num w:numId="45">
    <w:abstractNumId w:val="34"/>
  </w:num>
  <w:num w:numId="46">
    <w:abstractNumId w:val="1"/>
  </w:num>
  <w:num w:numId="47">
    <w:abstractNumId w:val="8"/>
  </w:num>
  <w:num w:numId="48">
    <w:abstractNumId w:val="10"/>
  </w:num>
  <w:num w:numId="49">
    <w:abstractNumId w:val="35"/>
  </w:num>
  <w:num w:numId="50">
    <w:abstractNumId w:val="37"/>
  </w:num>
  <w:num w:numId="51">
    <w:abstractNumId w:val="54"/>
  </w:num>
  <w:num w:numId="52">
    <w:abstractNumId w:val="16"/>
  </w:num>
  <w:num w:numId="53">
    <w:abstractNumId w:val="13"/>
  </w:num>
  <w:num w:numId="54">
    <w:abstractNumId w:val="61"/>
  </w:num>
  <w:num w:numId="55">
    <w:abstractNumId w:val="60"/>
  </w:num>
  <w:num w:numId="56">
    <w:abstractNumId w:val="12"/>
  </w:num>
  <w:num w:numId="57">
    <w:abstractNumId w:val="17"/>
  </w:num>
  <w:num w:numId="58">
    <w:abstractNumId w:val="15"/>
  </w:num>
  <w:num w:numId="59">
    <w:abstractNumId w:val="38"/>
  </w:num>
  <w:num w:numId="60">
    <w:abstractNumId w:val="62"/>
  </w:num>
  <w:num w:numId="61">
    <w:abstractNumId w:val="23"/>
  </w:num>
  <w:num w:numId="62">
    <w:abstractNumId w:val="25"/>
  </w:num>
  <w:num w:numId="63">
    <w:abstractNumId w:val="42"/>
  </w:num>
  <w:num w:numId="64">
    <w:abstractNumId w:val="24"/>
  </w:num>
  <w:num w:numId="65">
    <w:abstractNumId w:val="48"/>
  </w:num>
  <w:num w:numId="66">
    <w:abstractNumId w:val="52"/>
  </w:num>
  <w:num w:numId="67">
    <w:abstractNumId w:val="51"/>
  </w:num>
  <w:num w:numId="68">
    <w:abstractNumId w:val="41"/>
  </w:num>
  <w:num w:numId="69">
    <w:abstractNumId w:val="49"/>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38A3"/>
    <w:rsid w:val="00004FB1"/>
    <w:rsid w:val="00087F5E"/>
    <w:rsid w:val="000B2208"/>
    <w:rsid w:val="000E1A78"/>
    <w:rsid w:val="0010201C"/>
    <w:rsid w:val="00114E87"/>
    <w:rsid w:val="0012249B"/>
    <w:rsid w:val="001244C8"/>
    <w:rsid w:val="00124F75"/>
    <w:rsid w:val="00126CC4"/>
    <w:rsid w:val="00127871"/>
    <w:rsid w:val="001553E1"/>
    <w:rsid w:val="00160D05"/>
    <w:rsid w:val="001D3E9B"/>
    <w:rsid w:val="001E433B"/>
    <w:rsid w:val="002658BE"/>
    <w:rsid w:val="00293955"/>
    <w:rsid w:val="002D4AF5"/>
    <w:rsid w:val="002F49E8"/>
    <w:rsid w:val="0030231C"/>
    <w:rsid w:val="0034453F"/>
    <w:rsid w:val="003703D2"/>
    <w:rsid w:val="00384BF7"/>
    <w:rsid w:val="003F42DD"/>
    <w:rsid w:val="003F7269"/>
    <w:rsid w:val="00402B88"/>
    <w:rsid w:val="004305F7"/>
    <w:rsid w:val="0045319D"/>
    <w:rsid w:val="00457B9D"/>
    <w:rsid w:val="00486791"/>
    <w:rsid w:val="0049274D"/>
    <w:rsid w:val="005039A5"/>
    <w:rsid w:val="005432D1"/>
    <w:rsid w:val="005509C6"/>
    <w:rsid w:val="0058715B"/>
    <w:rsid w:val="005C0AD8"/>
    <w:rsid w:val="005D088D"/>
    <w:rsid w:val="00610308"/>
    <w:rsid w:val="00615CD5"/>
    <w:rsid w:val="00622E31"/>
    <w:rsid w:val="00623920"/>
    <w:rsid w:val="0064109A"/>
    <w:rsid w:val="0067490C"/>
    <w:rsid w:val="007034C8"/>
    <w:rsid w:val="00734E90"/>
    <w:rsid w:val="007B2B88"/>
    <w:rsid w:val="007F3BD4"/>
    <w:rsid w:val="007F6B41"/>
    <w:rsid w:val="00831B9C"/>
    <w:rsid w:val="00835B07"/>
    <w:rsid w:val="00897C16"/>
    <w:rsid w:val="00956C64"/>
    <w:rsid w:val="00970A65"/>
    <w:rsid w:val="009767C3"/>
    <w:rsid w:val="00A00600"/>
    <w:rsid w:val="00A1762D"/>
    <w:rsid w:val="00AB5E61"/>
    <w:rsid w:val="00AC4122"/>
    <w:rsid w:val="00AE616D"/>
    <w:rsid w:val="00B32064"/>
    <w:rsid w:val="00B85AD2"/>
    <w:rsid w:val="00BA0648"/>
    <w:rsid w:val="00BB615B"/>
    <w:rsid w:val="00BF1F38"/>
    <w:rsid w:val="00CD665F"/>
    <w:rsid w:val="00CF6A59"/>
    <w:rsid w:val="00D168ED"/>
    <w:rsid w:val="00D36AE8"/>
    <w:rsid w:val="00D41A7F"/>
    <w:rsid w:val="00D5062C"/>
    <w:rsid w:val="00D638A3"/>
    <w:rsid w:val="00D87D93"/>
    <w:rsid w:val="00DA65F1"/>
    <w:rsid w:val="00DB31F3"/>
    <w:rsid w:val="00DB3DC9"/>
    <w:rsid w:val="00DD287C"/>
    <w:rsid w:val="00DF743B"/>
    <w:rsid w:val="00E11B86"/>
    <w:rsid w:val="00E55F35"/>
    <w:rsid w:val="00EA0DA5"/>
    <w:rsid w:val="00EC7E73"/>
    <w:rsid w:val="00F11396"/>
    <w:rsid w:val="00F35F62"/>
    <w:rsid w:val="00F41910"/>
    <w:rsid w:val="00F6106E"/>
    <w:rsid w:val="00F945B2"/>
    <w:rsid w:val="00FA23B5"/>
    <w:rsid w:val="00FD11B9"/>
    <w:rsid w:val="00FD663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8336DB"/>
  <w15:docId w15:val="{773D932F-C95F-4F4C-9562-222995168F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2"/>
        <w:szCs w:val="22"/>
        <w:lang w:val="es" w:eastAsia="es-ES" w:bidi="ar-SA"/>
      </w:rPr>
    </w:rPrDefault>
    <w:pPrDefault>
      <w:pPr>
        <w:widowControl w:val="0"/>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spacing w:before="480" w:after="120"/>
      <w:jc w:val="left"/>
      <w:outlineLvl w:val="0"/>
    </w:pPr>
    <w:rPr>
      <w:rFonts w:ascii="Arial" w:eastAsia="Arial" w:hAnsi="Arial" w:cs="Arial"/>
      <w:b/>
      <w:sz w:val="36"/>
      <w:szCs w:val="36"/>
    </w:rPr>
  </w:style>
  <w:style w:type="paragraph" w:styleId="Ttulo2">
    <w:name w:val="heading 2"/>
    <w:basedOn w:val="Normal"/>
    <w:next w:val="Normal"/>
    <w:uiPriority w:val="9"/>
    <w:unhideWhenUsed/>
    <w:qFormat/>
    <w:pPr>
      <w:spacing w:before="360" w:after="80"/>
      <w:jc w:val="left"/>
      <w:outlineLvl w:val="1"/>
    </w:pPr>
    <w:rPr>
      <w:rFonts w:ascii="Arial" w:eastAsia="Arial" w:hAnsi="Arial" w:cs="Arial"/>
      <w:b/>
      <w:sz w:val="28"/>
      <w:szCs w:val="28"/>
    </w:rPr>
  </w:style>
  <w:style w:type="paragraph" w:styleId="Ttulo3">
    <w:name w:val="heading 3"/>
    <w:basedOn w:val="Normal"/>
    <w:next w:val="Normal"/>
    <w:uiPriority w:val="9"/>
    <w:unhideWhenUsed/>
    <w:qFormat/>
    <w:pPr>
      <w:spacing w:before="280" w:after="80"/>
      <w:jc w:val="left"/>
      <w:outlineLvl w:val="2"/>
    </w:pPr>
    <w:rPr>
      <w:rFonts w:ascii="Arial" w:eastAsia="Arial" w:hAnsi="Arial" w:cs="Arial"/>
      <w:b/>
    </w:rPr>
  </w:style>
  <w:style w:type="paragraph" w:styleId="Ttulo4">
    <w:name w:val="heading 4"/>
    <w:basedOn w:val="Normal"/>
    <w:next w:val="Normal"/>
    <w:uiPriority w:val="9"/>
    <w:unhideWhenUsed/>
    <w:qFormat/>
    <w:pPr>
      <w:spacing w:before="240" w:after="40"/>
      <w:ind w:left="270"/>
      <w:outlineLvl w:val="3"/>
    </w:pPr>
    <w:rPr>
      <w:b/>
      <w:color w:val="666666"/>
      <w:sz w:val="24"/>
      <w:szCs w:val="24"/>
    </w:rPr>
  </w:style>
  <w:style w:type="paragraph" w:styleId="Ttulo5">
    <w:name w:val="heading 5"/>
    <w:basedOn w:val="Normal"/>
    <w:next w:val="Normal"/>
    <w:uiPriority w:val="9"/>
    <w:semiHidden/>
    <w:unhideWhenUsed/>
    <w:qFormat/>
    <w:pPr>
      <w:spacing w:before="220" w:after="40"/>
      <w:outlineLvl w:val="4"/>
    </w:pPr>
    <w:rPr>
      <w:b/>
      <w:color w:val="666666"/>
      <w:sz w:val="20"/>
      <w:szCs w:val="20"/>
    </w:rPr>
  </w:style>
  <w:style w:type="paragraph" w:styleId="Ttulo6">
    <w:name w:val="heading 6"/>
    <w:basedOn w:val="Normal"/>
    <w:next w:val="Normal"/>
    <w:uiPriority w:val="9"/>
    <w:semiHidden/>
    <w:unhideWhenUsed/>
    <w:qFormat/>
    <w:pPr>
      <w:spacing w:before="200" w:after="40"/>
      <w:outlineLvl w:val="5"/>
    </w:pPr>
    <w:rPr>
      <w:i/>
      <w:color w:val="666666"/>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spacing w:before="480" w:after="120" w:line="246" w:lineRule="auto"/>
    </w:pPr>
    <w:rPr>
      <w:rFonts w:ascii="Arial" w:eastAsia="Arial" w:hAnsi="Arial" w:cs="Arial"/>
      <w:b/>
      <w:sz w:val="48"/>
      <w:szCs w:val="48"/>
    </w:rPr>
  </w:style>
  <w:style w:type="paragraph" w:styleId="Subttulo">
    <w:name w:val="Subtitle"/>
    <w:basedOn w:val="Normal"/>
    <w:next w:val="Normal"/>
    <w:uiPriority w:val="11"/>
    <w:qFormat/>
    <w:pPr>
      <w:spacing w:before="360" w:after="80"/>
    </w:pPr>
    <w:rPr>
      <w:rFonts w:ascii="Georgia" w:eastAsia="Georgia" w:hAnsi="Georgia" w:cs="Georgia"/>
      <w:i/>
      <w:color w:val="666666"/>
      <w:sz w:val="36"/>
      <w:szCs w:val="36"/>
    </w:rPr>
  </w:style>
  <w:style w:type="table" w:customStyle="1" w:styleId="a">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 w:type="table" w:customStyle="1" w:styleId="afffa">
    <w:basedOn w:val="TableNormal"/>
    <w:tblPr>
      <w:tblStyleRowBandSize w:val="1"/>
      <w:tblStyleColBandSize w:val="1"/>
      <w:tblCellMar>
        <w:top w:w="100" w:type="dxa"/>
        <w:left w:w="100" w:type="dxa"/>
        <w:bottom w:w="100" w:type="dxa"/>
        <w:right w:w="100" w:type="dxa"/>
      </w:tblCellMar>
    </w:tblPr>
  </w:style>
  <w:style w:type="table" w:customStyle="1" w:styleId="afffb">
    <w:basedOn w:val="TableNormal"/>
    <w:tblPr>
      <w:tblStyleRowBandSize w:val="1"/>
      <w:tblStyleColBandSize w:val="1"/>
      <w:tblCellMar>
        <w:top w:w="100" w:type="dxa"/>
        <w:left w:w="100" w:type="dxa"/>
        <w:bottom w:w="100" w:type="dxa"/>
        <w:right w:w="100" w:type="dxa"/>
      </w:tblCellMar>
    </w:tblPr>
  </w:style>
  <w:style w:type="table" w:customStyle="1" w:styleId="afffc">
    <w:basedOn w:val="TableNormal"/>
    <w:tblPr>
      <w:tblStyleRowBandSize w:val="1"/>
      <w:tblStyleColBandSize w:val="1"/>
      <w:tblCellMar>
        <w:top w:w="100" w:type="dxa"/>
        <w:left w:w="100" w:type="dxa"/>
        <w:bottom w:w="100" w:type="dxa"/>
        <w:right w:w="100" w:type="dxa"/>
      </w:tblCellMar>
    </w:tblPr>
  </w:style>
  <w:style w:type="table" w:customStyle="1" w:styleId="afffd">
    <w:basedOn w:val="TableNormal"/>
    <w:tblPr>
      <w:tblStyleRowBandSize w:val="1"/>
      <w:tblStyleColBandSize w:val="1"/>
      <w:tblCellMar>
        <w:top w:w="100" w:type="dxa"/>
        <w:left w:w="100" w:type="dxa"/>
        <w:bottom w:w="100" w:type="dxa"/>
        <w:right w:w="100" w:type="dxa"/>
      </w:tblCellMar>
    </w:tblPr>
  </w:style>
  <w:style w:type="table" w:customStyle="1" w:styleId="afffe">
    <w:basedOn w:val="TableNormal"/>
    <w:tblPr>
      <w:tblStyleRowBandSize w:val="1"/>
      <w:tblStyleColBandSize w:val="1"/>
      <w:tblCellMar>
        <w:top w:w="100" w:type="dxa"/>
        <w:left w:w="100" w:type="dxa"/>
        <w:bottom w:w="100" w:type="dxa"/>
        <w:right w:w="100" w:type="dxa"/>
      </w:tblCellMar>
    </w:tblPr>
  </w:style>
  <w:style w:type="table" w:customStyle="1" w:styleId="affff">
    <w:basedOn w:val="TableNormal"/>
    <w:tblPr>
      <w:tblStyleRowBandSize w:val="1"/>
      <w:tblStyleColBandSize w:val="1"/>
      <w:tblCellMar>
        <w:top w:w="100" w:type="dxa"/>
        <w:left w:w="100" w:type="dxa"/>
        <w:bottom w:w="100" w:type="dxa"/>
        <w:right w:w="100" w:type="dxa"/>
      </w:tblCellMar>
    </w:tblPr>
  </w:style>
  <w:style w:type="table" w:customStyle="1" w:styleId="affff0">
    <w:basedOn w:val="TableNormal"/>
    <w:tblPr>
      <w:tblStyleRowBandSize w:val="1"/>
      <w:tblStyleColBandSize w:val="1"/>
      <w:tblCellMar>
        <w:top w:w="100" w:type="dxa"/>
        <w:left w:w="100" w:type="dxa"/>
        <w:bottom w:w="100" w:type="dxa"/>
        <w:right w:w="100" w:type="dxa"/>
      </w:tblCellMar>
    </w:tblPr>
  </w:style>
  <w:style w:type="table" w:customStyle="1" w:styleId="affff1">
    <w:basedOn w:val="TableNormal"/>
    <w:tblPr>
      <w:tblStyleRowBandSize w:val="1"/>
      <w:tblStyleColBandSize w:val="1"/>
      <w:tblCellMar>
        <w:top w:w="100" w:type="dxa"/>
        <w:left w:w="100" w:type="dxa"/>
        <w:bottom w:w="100" w:type="dxa"/>
        <w:right w:w="100" w:type="dxa"/>
      </w:tblCellMar>
    </w:tblPr>
  </w:style>
  <w:style w:type="table" w:customStyle="1" w:styleId="affff2">
    <w:basedOn w:val="TableNormal"/>
    <w:tblPr>
      <w:tblStyleRowBandSize w:val="1"/>
      <w:tblStyleColBandSize w:val="1"/>
      <w:tblCellMar>
        <w:top w:w="100" w:type="dxa"/>
        <w:left w:w="100" w:type="dxa"/>
        <w:bottom w:w="100" w:type="dxa"/>
        <w:right w:w="100" w:type="dxa"/>
      </w:tblCellMar>
    </w:tblPr>
  </w:style>
  <w:style w:type="table" w:customStyle="1" w:styleId="affff3">
    <w:basedOn w:val="TableNormal"/>
    <w:tblPr>
      <w:tblStyleRowBandSize w:val="1"/>
      <w:tblStyleColBandSize w:val="1"/>
      <w:tblCellMar>
        <w:top w:w="100" w:type="dxa"/>
        <w:left w:w="100" w:type="dxa"/>
        <w:bottom w:w="100" w:type="dxa"/>
        <w:right w:w="100" w:type="dxa"/>
      </w:tblCellMar>
    </w:tblPr>
  </w:style>
  <w:style w:type="table" w:customStyle="1" w:styleId="affff4">
    <w:basedOn w:val="TableNormal"/>
    <w:tblPr>
      <w:tblStyleRowBandSize w:val="1"/>
      <w:tblStyleColBandSize w:val="1"/>
      <w:tblCellMar>
        <w:top w:w="100" w:type="dxa"/>
        <w:left w:w="100" w:type="dxa"/>
        <w:bottom w:w="100" w:type="dxa"/>
        <w:right w:w="100" w:type="dxa"/>
      </w:tblCellMar>
    </w:tblPr>
  </w:style>
  <w:style w:type="table" w:customStyle="1" w:styleId="affff5">
    <w:basedOn w:val="TableNormal"/>
    <w:tblPr>
      <w:tblStyleRowBandSize w:val="1"/>
      <w:tblStyleColBandSize w:val="1"/>
      <w:tblCellMar>
        <w:top w:w="100" w:type="dxa"/>
        <w:left w:w="100" w:type="dxa"/>
        <w:bottom w:w="100" w:type="dxa"/>
        <w:right w:w="100" w:type="dxa"/>
      </w:tblCellMar>
    </w:tblPr>
  </w:style>
  <w:style w:type="table" w:customStyle="1" w:styleId="affff6">
    <w:basedOn w:val="TableNormal"/>
    <w:tblPr>
      <w:tblStyleRowBandSize w:val="1"/>
      <w:tblStyleColBandSize w:val="1"/>
      <w:tblCellMar>
        <w:top w:w="100" w:type="dxa"/>
        <w:left w:w="100" w:type="dxa"/>
        <w:bottom w:w="100" w:type="dxa"/>
        <w:right w:w="100" w:type="dxa"/>
      </w:tblCellMar>
    </w:tblPr>
  </w:style>
  <w:style w:type="table" w:customStyle="1" w:styleId="affff7">
    <w:basedOn w:val="TableNormal"/>
    <w:tblPr>
      <w:tblStyleRowBandSize w:val="1"/>
      <w:tblStyleColBandSize w:val="1"/>
      <w:tblCellMar>
        <w:top w:w="100" w:type="dxa"/>
        <w:left w:w="100" w:type="dxa"/>
        <w:bottom w:w="100" w:type="dxa"/>
        <w:right w:w="100" w:type="dxa"/>
      </w:tblCellMar>
    </w:tblPr>
  </w:style>
  <w:style w:type="table" w:customStyle="1" w:styleId="affff8">
    <w:basedOn w:val="TableNormal"/>
    <w:tblPr>
      <w:tblStyleRowBandSize w:val="1"/>
      <w:tblStyleColBandSize w:val="1"/>
      <w:tblCellMar>
        <w:top w:w="100" w:type="dxa"/>
        <w:left w:w="100" w:type="dxa"/>
        <w:bottom w:w="100" w:type="dxa"/>
        <w:right w:w="100" w:type="dxa"/>
      </w:tblCellMar>
    </w:tblPr>
  </w:style>
  <w:style w:type="table" w:customStyle="1" w:styleId="affff9">
    <w:basedOn w:val="TableNormal"/>
    <w:tblPr>
      <w:tblStyleRowBandSize w:val="1"/>
      <w:tblStyleColBandSize w:val="1"/>
      <w:tblCellMar>
        <w:top w:w="100" w:type="dxa"/>
        <w:left w:w="100" w:type="dxa"/>
        <w:bottom w:w="100" w:type="dxa"/>
        <w:right w:w="100" w:type="dxa"/>
      </w:tblCellMar>
    </w:tblPr>
  </w:style>
  <w:style w:type="table" w:customStyle="1" w:styleId="affffa">
    <w:basedOn w:val="TableNormal"/>
    <w:tblPr>
      <w:tblStyleRowBandSize w:val="1"/>
      <w:tblStyleColBandSize w:val="1"/>
      <w:tblCellMar>
        <w:top w:w="100" w:type="dxa"/>
        <w:left w:w="100" w:type="dxa"/>
        <w:bottom w:w="100" w:type="dxa"/>
        <w:right w:w="100" w:type="dxa"/>
      </w:tblCellMar>
    </w:tblPr>
  </w:style>
  <w:style w:type="table" w:customStyle="1" w:styleId="affffb">
    <w:basedOn w:val="TableNormal"/>
    <w:tblPr>
      <w:tblStyleRowBandSize w:val="1"/>
      <w:tblStyleColBandSize w:val="1"/>
      <w:tblCellMar>
        <w:top w:w="100" w:type="dxa"/>
        <w:left w:w="100" w:type="dxa"/>
        <w:bottom w:w="100" w:type="dxa"/>
        <w:right w:w="100" w:type="dxa"/>
      </w:tblCellMar>
    </w:tblPr>
  </w:style>
  <w:style w:type="table" w:customStyle="1" w:styleId="affffc">
    <w:basedOn w:val="TableNormal"/>
    <w:tblPr>
      <w:tblStyleRowBandSize w:val="1"/>
      <w:tblStyleColBandSize w:val="1"/>
      <w:tblCellMar>
        <w:top w:w="100" w:type="dxa"/>
        <w:left w:w="100" w:type="dxa"/>
        <w:bottom w:w="100" w:type="dxa"/>
        <w:right w:w="100" w:type="dxa"/>
      </w:tblCellMar>
    </w:tblPr>
  </w:style>
  <w:style w:type="table" w:customStyle="1" w:styleId="affffd">
    <w:basedOn w:val="TableNormal"/>
    <w:tblPr>
      <w:tblStyleRowBandSize w:val="1"/>
      <w:tblStyleColBandSize w:val="1"/>
      <w:tblCellMar>
        <w:top w:w="100" w:type="dxa"/>
        <w:left w:w="100" w:type="dxa"/>
        <w:bottom w:w="100" w:type="dxa"/>
        <w:right w:w="100" w:type="dxa"/>
      </w:tblCellMar>
    </w:tblPr>
  </w:style>
  <w:style w:type="table" w:customStyle="1" w:styleId="affffe">
    <w:basedOn w:val="TableNormal"/>
    <w:tblPr>
      <w:tblStyleRowBandSize w:val="1"/>
      <w:tblStyleColBandSize w:val="1"/>
      <w:tblCellMar>
        <w:top w:w="100" w:type="dxa"/>
        <w:left w:w="100" w:type="dxa"/>
        <w:bottom w:w="100" w:type="dxa"/>
        <w:right w:w="100" w:type="dxa"/>
      </w:tblCellMar>
    </w:tblPr>
  </w:style>
  <w:style w:type="table" w:customStyle="1" w:styleId="afffff">
    <w:basedOn w:val="TableNormal"/>
    <w:tblPr>
      <w:tblStyleRowBandSize w:val="1"/>
      <w:tblStyleColBandSize w:val="1"/>
      <w:tblCellMar>
        <w:top w:w="100" w:type="dxa"/>
        <w:left w:w="100" w:type="dxa"/>
        <w:bottom w:w="100" w:type="dxa"/>
        <w:right w:w="100" w:type="dxa"/>
      </w:tblCellMar>
    </w:tblPr>
  </w:style>
  <w:style w:type="table" w:customStyle="1" w:styleId="afffff0">
    <w:basedOn w:val="TableNormal"/>
    <w:tblPr>
      <w:tblStyleRowBandSize w:val="1"/>
      <w:tblStyleColBandSize w:val="1"/>
      <w:tblCellMar>
        <w:top w:w="100" w:type="dxa"/>
        <w:left w:w="100" w:type="dxa"/>
        <w:bottom w:w="100" w:type="dxa"/>
        <w:right w:w="100" w:type="dxa"/>
      </w:tblCellMar>
    </w:tblPr>
  </w:style>
  <w:style w:type="table" w:customStyle="1" w:styleId="afffff1">
    <w:basedOn w:val="TableNormal"/>
    <w:tblPr>
      <w:tblStyleRowBandSize w:val="1"/>
      <w:tblStyleColBandSize w:val="1"/>
      <w:tblCellMar>
        <w:top w:w="100" w:type="dxa"/>
        <w:left w:w="100" w:type="dxa"/>
        <w:bottom w:w="100" w:type="dxa"/>
        <w:right w:w="100" w:type="dxa"/>
      </w:tblCellMar>
    </w:tblPr>
  </w:style>
  <w:style w:type="table" w:customStyle="1" w:styleId="afffff2">
    <w:basedOn w:val="TableNormal"/>
    <w:tblPr>
      <w:tblStyleRowBandSize w:val="1"/>
      <w:tblStyleColBandSize w:val="1"/>
      <w:tblCellMar>
        <w:top w:w="100" w:type="dxa"/>
        <w:left w:w="100" w:type="dxa"/>
        <w:bottom w:w="100" w:type="dxa"/>
        <w:right w:w="100" w:type="dxa"/>
      </w:tblCellMar>
    </w:tblPr>
  </w:style>
  <w:style w:type="table" w:customStyle="1" w:styleId="afffff3">
    <w:basedOn w:val="TableNormal"/>
    <w:tblPr>
      <w:tblStyleRowBandSize w:val="1"/>
      <w:tblStyleColBandSize w:val="1"/>
      <w:tblCellMar>
        <w:top w:w="100" w:type="dxa"/>
        <w:left w:w="100" w:type="dxa"/>
        <w:bottom w:w="100" w:type="dxa"/>
        <w:right w:w="100" w:type="dxa"/>
      </w:tblCellMar>
    </w:tblPr>
  </w:style>
  <w:style w:type="table" w:customStyle="1" w:styleId="afffff4">
    <w:basedOn w:val="TableNormal"/>
    <w:tblPr>
      <w:tblStyleRowBandSize w:val="1"/>
      <w:tblStyleColBandSize w:val="1"/>
      <w:tblCellMar>
        <w:top w:w="100" w:type="dxa"/>
        <w:left w:w="100" w:type="dxa"/>
        <w:bottom w:w="100" w:type="dxa"/>
        <w:right w:w="100" w:type="dxa"/>
      </w:tblCellMar>
    </w:tblPr>
  </w:style>
  <w:style w:type="table" w:customStyle="1" w:styleId="afffff5">
    <w:basedOn w:val="TableNormal"/>
    <w:tblPr>
      <w:tblStyleRowBandSize w:val="1"/>
      <w:tblStyleColBandSize w:val="1"/>
      <w:tblCellMar>
        <w:top w:w="100" w:type="dxa"/>
        <w:left w:w="100" w:type="dxa"/>
        <w:bottom w:w="100" w:type="dxa"/>
        <w:right w:w="100" w:type="dxa"/>
      </w:tblCellMar>
    </w:tblPr>
  </w:style>
  <w:style w:type="table" w:customStyle="1" w:styleId="afffff6">
    <w:basedOn w:val="TableNormal"/>
    <w:tblPr>
      <w:tblStyleRowBandSize w:val="1"/>
      <w:tblStyleColBandSize w:val="1"/>
      <w:tblCellMar>
        <w:top w:w="100" w:type="dxa"/>
        <w:left w:w="100" w:type="dxa"/>
        <w:bottom w:w="100" w:type="dxa"/>
        <w:right w:w="100" w:type="dxa"/>
      </w:tblCellMar>
    </w:tblPr>
  </w:style>
  <w:style w:type="table" w:customStyle="1" w:styleId="afffff7">
    <w:basedOn w:val="TableNormal"/>
    <w:tblPr>
      <w:tblStyleRowBandSize w:val="1"/>
      <w:tblStyleColBandSize w:val="1"/>
      <w:tblCellMar>
        <w:top w:w="100" w:type="dxa"/>
        <w:left w:w="100" w:type="dxa"/>
        <w:bottom w:w="100" w:type="dxa"/>
        <w:right w:w="100" w:type="dxa"/>
      </w:tblCellMar>
    </w:tblPr>
  </w:style>
  <w:style w:type="table" w:customStyle="1" w:styleId="afffff8">
    <w:basedOn w:val="TableNormal"/>
    <w:tblPr>
      <w:tblStyleRowBandSize w:val="1"/>
      <w:tblStyleColBandSize w:val="1"/>
      <w:tblCellMar>
        <w:top w:w="100" w:type="dxa"/>
        <w:left w:w="100" w:type="dxa"/>
        <w:bottom w:w="100" w:type="dxa"/>
        <w:right w:w="100" w:type="dxa"/>
      </w:tblCellMar>
    </w:tblPr>
  </w:style>
  <w:style w:type="table" w:customStyle="1" w:styleId="afffff9">
    <w:basedOn w:val="TableNormal"/>
    <w:tblPr>
      <w:tblStyleRowBandSize w:val="1"/>
      <w:tblStyleColBandSize w:val="1"/>
      <w:tblCellMar>
        <w:top w:w="100" w:type="dxa"/>
        <w:left w:w="100" w:type="dxa"/>
        <w:bottom w:w="100" w:type="dxa"/>
        <w:right w:w="100" w:type="dxa"/>
      </w:tblCellMar>
    </w:tblPr>
  </w:style>
  <w:style w:type="table" w:customStyle="1" w:styleId="afffffa">
    <w:basedOn w:val="TableNormal"/>
    <w:tblPr>
      <w:tblStyleRowBandSize w:val="1"/>
      <w:tblStyleColBandSize w:val="1"/>
      <w:tblCellMar>
        <w:top w:w="100" w:type="dxa"/>
        <w:left w:w="100" w:type="dxa"/>
        <w:bottom w:w="100" w:type="dxa"/>
        <w:right w:w="100" w:type="dxa"/>
      </w:tblCellMar>
    </w:tblPr>
  </w:style>
  <w:style w:type="table" w:customStyle="1" w:styleId="afffffb">
    <w:basedOn w:val="TableNormal"/>
    <w:tblPr>
      <w:tblStyleRowBandSize w:val="1"/>
      <w:tblStyleColBandSize w:val="1"/>
      <w:tblCellMar>
        <w:top w:w="100" w:type="dxa"/>
        <w:left w:w="100" w:type="dxa"/>
        <w:bottom w:w="100" w:type="dxa"/>
        <w:right w:w="100" w:type="dxa"/>
      </w:tblCellMar>
    </w:tblPr>
  </w:style>
  <w:style w:type="table" w:customStyle="1" w:styleId="afffffc">
    <w:basedOn w:val="TableNormal"/>
    <w:tblPr>
      <w:tblStyleRowBandSize w:val="1"/>
      <w:tblStyleColBandSize w:val="1"/>
      <w:tblCellMar>
        <w:top w:w="100" w:type="dxa"/>
        <w:left w:w="100" w:type="dxa"/>
        <w:bottom w:w="100" w:type="dxa"/>
        <w:right w:w="100" w:type="dxa"/>
      </w:tblCellMar>
    </w:tblPr>
  </w:style>
  <w:style w:type="table" w:customStyle="1" w:styleId="afffffd">
    <w:basedOn w:val="TableNormal"/>
    <w:tblPr>
      <w:tblStyleRowBandSize w:val="1"/>
      <w:tblStyleColBandSize w:val="1"/>
      <w:tblCellMar>
        <w:top w:w="100" w:type="dxa"/>
        <w:left w:w="100" w:type="dxa"/>
        <w:bottom w:w="100" w:type="dxa"/>
        <w:right w:w="100" w:type="dxa"/>
      </w:tblCellMar>
    </w:tblPr>
  </w:style>
  <w:style w:type="table" w:customStyle="1" w:styleId="afffffe">
    <w:basedOn w:val="TableNormal"/>
    <w:tblPr>
      <w:tblStyleRowBandSize w:val="1"/>
      <w:tblStyleColBandSize w:val="1"/>
      <w:tblCellMar>
        <w:top w:w="100" w:type="dxa"/>
        <w:left w:w="100" w:type="dxa"/>
        <w:bottom w:w="100" w:type="dxa"/>
        <w:right w:w="100" w:type="dxa"/>
      </w:tblCellMar>
    </w:tblPr>
  </w:style>
  <w:style w:type="table" w:customStyle="1" w:styleId="affffff">
    <w:basedOn w:val="TableNormal"/>
    <w:tblPr>
      <w:tblStyleRowBandSize w:val="1"/>
      <w:tblStyleColBandSize w:val="1"/>
      <w:tblCellMar>
        <w:top w:w="100" w:type="dxa"/>
        <w:left w:w="100" w:type="dxa"/>
        <w:bottom w:w="100" w:type="dxa"/>
        <w:right w:w="100" w:type="dxa"/>
      </w:tblCellMar>
    </w:tblPr>
  </w:style>
  <w:style w:type="table" w:customStyle="1" w:styleId="affffff0">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49274D"/>
    <w:pPr>
      <w:widowControl/>
      <w:spacing w:before="100" w:beforeAutospacing="1" w:after="100" w:afterAutospacing="1" w:line="240" w:lineRule="auto"/>
      <w:jc w:val="left"/>
    </w:pPr>
    <w:rPr>
      <w:sz w:val="24"/>
      <w:szCs w:val="24"/>
      <w:lang w:val="es-ES"/>
    </w:rPr>
  </w:style>
  <w:style w:type="character" w:styleId="Textoennegrita">
    <w:name w:val="Strong"/>
    <w:basedOn w:val="Fuentedeprrafopredeter"/>
    <w:uiPriority w:val="22"/>
    <w:qFormat/>
    <w:rsid w:val="0049274D"/>
    <w:rPr>
      <w:b/>
      <w:bCs/>
    </w:rPr>
  </w:style>
  <w:style w:type="paragraph" w:styleId="Sinespaciado">
    <w:name w:val="No Spacing"/>
    <w:link w:val="SinespaciadoCar"/>
    <w:uiPriority w:val="1"/>
    <w:qFormat/>
    <w:rsid w:val="0049274D"/>
    <w:pPr>
      <w:widowControl/>
      <w:spacing w:after="0" w:line="240" w:lineRule="auto"/>
      <w:jc w:val="left"/>
    </w:pPr>
    <w:rPr>
      <w:rFonts w:asciiTheme="minorHAnsi" w:eastAsiaTheme="minorEastAsia" w:hAnsiTheme="minorHAnsi" w:cstheme="minorBidi"/>
      <w:lang w:val="es-ES"/>
    </w:rPr>
  </w:style>
  <w:style w:type="character" w:customStyle="1" w:styleId="SinespaciadoCar">
    <w:name w:val="Sin espaciado Car"/>
    <w:basedOn w:val="Fuentedeprrafopredeter"/>
    <w:link w:val="Sinespaciado"/>
    <w:uiPriority w:val="1"/>
    <w:rsid w:val="0049274D"/>
    <w:rPr>
      <w:rFonts w:asciiTheme="minorHAnsi" w:eastAsiaTheme="minorEastAsia" w:hAnsiTheme="minorHAnsi" w:cstheme="minorBidi"/>
      <w:lang w:val="es-ES"/>
    </w:rPr>
  </w:style>
  <w:style w:type="paragraph" w:styleId="Encabezado">
    <w:name w:val="header"/>
    <w:basedOn w:val="Normal"/>
    <w:link w:val="EncabezadoCar"/>
    <w:uiPriority w:val="99"/>
    <w:unhideWhenUsed/>
    <w:rsid w:val="00F6106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6106E"/>
  </w:style>
  <w:style w:type="paragraph" w:styleId="Piedepgina">
    <w:name w:val="footer"/>
    <w:basedOn w:val="Normal"/>
    <w:link w:val="PiedepginaCar"/>
    <w:uiPriority w:val="99"/>
    <w:unhideWhenUsed/>
    <w:rsid w:val="00F6106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6106E"/>
  </w:style>
  <w:style w:type="paragraph" w:styleId="TDC1">
    <w:name w:val="toc 1"/>
    <w:basedOn w:val="Normal"/>
    <w:next w:val="Normal"/>
    <w:autoRedefine/>
    <w:uiPriority w:val="39"/>
    <w:unhideWhenUsed/>
    <w:rsid w:val="003703D2"/>
    <w:pPr>
      <w:spacing w:after="100"/>
    </w:pPr>
  </w:style>
  <w:style w:type="paragraph" w:styleId="TDC2">
    <w:name w:val="toc 2"/>
    <w:basedOn w:val="Normal"/>
    <w:next w:val="Normal"/>
    <w:autoRedefine/>
    <w:uiPriority w:val="39"/>
    <w:unhideWhenUsed/>
    <w:rsid w:val="003703D2"/>
    <w:pPr>
      <w:spacing w:after="100"/>
      <w:ind w:left="220"/>
    </w:pPr>
  </w:style>
  <w:style w:type="paragraph" w:styleId="TDC3">
    <w:name w:val="toc 3"/>
    <w:basedOn w:val="Normal"/>
    <w:next w:val="Normal"/>
    <w:autoRedefine/>
    <w:uiPriority w:val="39"/>
    <w:unhideWhenUsed/>
    <w:rsid w:val="003703D2"/>
    <w:pPr>
      <w:spacing w:after="100"/>
      <w:ind w:left="440"/>
    </w:pPr>
  </w:style>
  <w:style w:type="paragraph" w:styleId="TDC4">
    <w:name w:val="toc 4"/>
    <w:basedOn w:val="Normal"/>
    <w:next w:val="Normal"/>
    <w:autoRedefine/>
    <w:uiPriority w:val="39"/>
    <w:unhideWhenUsed/>
    <w:rsid w:val="003703D2"/>
    <w:pPr>
      <w:spacing w:after="100"/>
      <w:ind w:left="660"/>
    </w:pPr>
  </w:style>
  <w:style w:type="paragraph" w:styleId="Descripcin">
    <w:name w:val="caption"/>
    <w:basedOn w:val="Normal"/>
    <w:next w:val="Normal"/>
    <w:uiPriority w:val="35"/>
    <w:unhideWhenUsed/>
    <w:qFormat/>
    <w:rsid w:val="00FD11B9"/>
    <w:pPr>
      <w:spacing w:line="240" w:lineRule="auto"/>
    </w:pPr>
    <w:rPr>
      <w:i/>
      <w:iCs/>
      <w:color w:val="1F497D" w:themeColor="text2"/>
      <w:sz w:val="18"/>
      <w:szCs w:val="18"/>
    </w:rPr>
  </w:style>
  <w:style w:type="paragraph" w:styleId="Tabladeilustraciones">
    <w:name w:val="table of figures"/>
    <w:basedOn w:val="Normal"/>
    <w:next w:val="Normal"/>
    <w:uiPriority w:val="99"/>
    <w:unhideWhenUsed/>
    <w:rsid w:val="00DB31F3"/>
    <w:pPr>
      <w:spacing w:after="0"/>
    </w:pPr>
  </w:style>
  <w:style w:type="character" w:styleId="Hipervnculo">
    <w:name w:val="Hyperlink"/>
    <w:basedOn w:val="Fuentedeprrafopredeter"/>
    <w:uiPriority w:val="99"/>
    <w:unhideWhenUsed/>
    <w:rsid w:val="005509C6"/>
    <w:rPr>
      <w:color w:val="0000FF" w:themeColor="hyperlink"/>
      <w:u w:val="single"/>
    </w:rPr>
  </w:style>
  <w:style w:type="paragraph" w:styleId="TDC5">
    <w:name w:val="toc 5"/>
    <w:basedOn w:val="Normal"/>
    <w:next w:val="Normal"/>
    <w:autoRedefine/>
    <w:uiPriority w:val="39"/>
    <w:unhideWhenUsed/>
    <w:rsid w:val="0045319D"/>
    <w:pPr>
      <w:widowControl/>
      <w:spacing w:after="100" w:line="259" w:lineRule="auto"/>
      <w:ind w:left="880"/>
      <w:jc w:val="left"/>
    </w:pPr>
    <w:rPr>
      <w:rFonts w:asciiTheme="minorHAnsi" w:eastAsiaTheme="minorEastAsia" w:hAnsiTheme="minorHAnsi" w:cstheme="minorBidi"/>
      <w:lang w:val="es-ES"/>
    </w:rPr>
  </w:style>
  <w:style w:type="paragraph" w:styleId="TDC6">
    <w:name w:val="toc 6"/>
    <w:basedOn w:val="Normal"/>
    <w:next w:val="Normal"/>
    <w:autoRedefine/>
    <w:uiPriority w:val="39"/>
    <w:unhideWhenUsed/>
    <w:rsid w:val="0045319D"/>
    <w:pPr>
      <w:widowControl/>
      <w:spacing w:after="100" w:line="259" w:lineRule="auto"/>
      <w:ind w:left="1100"/>
      <w:jc w:val="left"/>
    </w:pPr>
    <w:rPr>
      <w:rFonts w:asciiTheme="minorHAnsi" w:eastAsiaTheme="minorEastAsia" w:hAnsiTheme="minorHAnsi" w:cstheme="minorBidi"/>
      <w:lang w:val="es-ES"/>
    </w:rPr>
  </w:style>
  <w:style w:type="paragraph" w:styleId="TDC7">
    <w:name w:val="toc 7"/>
    <w:basedOn w:val="Normal"/>
    <w:next w:val="Normal"/>
    <w:autoRedefine/>
    <w:uiPriority w:val="39"/>
    <w:unhideWhenUsed/>
    <w:rsid w:val="0045319D"/>
    <w:pPr>
      <w:widowControl/>
      <w:spacing w:after="100" w:line="259" w:lineRule="auto"/>
      <w:ind w:left="1320"/>
      <w:jc w:val="left"/>
    </w:pPr>
    <w:rPr>
      <w:rFonts w:asciiTheme="minorHAnsi" w:eastAsiaTheme="minorEastAsia" w:hAnsiTheme="minorHAnsi" w:cstheme="minorBidi"/>
      <w:lang w:val="es-ES"/>
    </w:rPr>
  </w:style>
  <w:style w:type="paragraph" w:styleId="TDC8">
    <w:name w:val="toc 8"/>
    <w:basedOn w:val="Normal"/>
    <w:next w:val="Normal"/>
    <w:autoRedefine/>
    <w:uiPriority w:val="39"/>
    <w:unhideWhenUsed/>
    <w:rsid w:val="0045319D"/>
    <w:pPr>
      <w:widowControl/>
      <w:spacing w:after="100" w:line="259" w:lineRule="auto"/>
      <w:ind w:left="1540"/>
      <w:jc w:val="left"/>
    </w:pPr>
    <w:rPr>
      <w:rFonts w:asciiTheme="minorHAnsi" w:eastAsiaTheme="minorEastAsia" w:hAnsiTheme="minorHAnsi" w:cstheme="minorBidi"/>
      <w:lang w:val="es-ES"/>
    </w:rPr>
  </w:style>
  <w:style w:type="paragraph" w:styleId="TDC9">
    <w:name w:val="toc 9"/>
    <w:basedOn w:val="Normal"/>
    <w:next w:val="Normal"/>
    <w:autoRedefine/>
    <w:uiPriority w:val="39"/>
    <w:unhideWhenUsed/>
    <w:rsid w:val="0045319D"/>
    <w:pPr>
      <w:widowControl/>
      <w:spacing w:after="100" w:line="259" w:lineRule="auto"/>
      <w:ind w:left="1760"/>
      <w:jc w:val="left"/>
    </w:pPr>
    <w:rPr>
      <w:rFonts w:asciiTheme="minorHAnsi" w:eastAsiaTheme="minorEastAsia" w:hAnsiTheme="minorHAnsi" w:cstheme="minorBidi"/>
      <w:lang w:val="es-ES"/>
    </w:rPr>
  </w:style>
  <w:style w:type="character" w:styleId="Mencinsinresolver">
    <w:name w:val="Unresolved Mention"/>
    <w:basedOn w:val="Fuentedeprrafopredeter"/>
    <w:uiPriority w:val="99"/>
    <w:semiHidden/>
    <w:unhideWhenUsed/>
    <w:rsid w:val="0045319D"/>
    <w:rPr>
      <w:color w:val="605E5C"/>
      <w:shd w:val="clear" w:color="auto" w:fill="E1DFDD"/>
    </w:rPr>
  </w:style>
  <w:style w:type="paragraph" w:styleId="Prrafodelista">
    <w:name w:val="List Paragraph"/>
    <w:basedOn w:val="Normal"/>
    <w:uiPriority w:val="34"/>
    <w:qFormat/>
    <w:rsid w:val="00AE61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7274829">
      <w:bodyDiv w:val="1"/>
      <w:marLeft w:val="0"/>
      <w:marRight w:val="0"/>
      <w:marTop w:val="0"/>
      <w:marBottom w:val="0"/>
      <w:divBdr>
        <w:top w:val="none" w:sz="0" w:space="0" w:color="auto"/>
        <w:left w:val="none" w:sz="0" w:space="0" w:color="auto"/>
        <w:bottom w:val="none" w:sz="0" w:space="0" w:color="auto"/>
        <w:right w:val="none" w:sz="0" w:space="0" w:color="auto"/>
      </w:divBdr>
    </w:div>
    <w:div w:id="15025024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yperlink" Target="file:///D:\MasterInformatica\TreballFinalMaster\GitHub\docs\Memoria%20TFG_TFM.docx" TargetMode="External"/><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image" Target="media/image38.png"/><Relationship Id="rId68" Type="http://schemas.openxmlformats.org/officeDocument/2006/relationships/image" Target="media/image43.png"/><Relationship Id="rId84" Type="http://schemas.openxmlformats.org/officeDocument/2006/relationships/hyperlink" Target="https://docs.djangoproject.com/en/3.1/" TargetMode="External"/><Relationship Id="rId89" Type="http://schemas.openxmlformats.org/officeDocument/2006/relationships/hyperlink" Target="https://www.limesurvey.org/es/soluciones/universidades" TargetMode="External"/><Relationship Id="rId7" Type="http://schemas.openxmlformats.org/officeDocument/2006/relationships/endnotes" Target="endnotes.xml"/><Relationship Id="rId71" Type="http://schemas.openxmlformats.org/officeDocument/2006/relationships/image" Target="media/image46.png"/><Relationship Id="rId92" Type="http://schemas.openxmlformats.org/officeDocument/2006/relationships/hyperlink" Target="https://www.machinelearningplus.com/nlp/custom-text-classification-spacy/" TargetMode="External"/><Relationship Id="rId2" Type="http://schemas.openxmlformats.org/officeDocument/2006/relationships/numbering" Target="numbering.xml"/><Relationship Id="rId16" Type="http://schemas.openxmlformats.org/officeDocument/2006/relationships/hyperlink" Target="file:///D:\MasterInformatica\TreballFinalMaster\GitHub\docs\Memoria%20TFG_TFM.docx" TargetMode="External"/><Relationship Id="rId29" Type="http://schemas.openxmlformats.org/officeDocument/2006/relationships/image" Target="media/image7.gif"/><Relationship Id="rId11" Type="http://schemas.openxmlformats.org/officeDocument/2006/relationships/hyperlink" Target="file:///D:\MasterInformatica\TreballFinalMaster\GitHub\docs\Memoria%20TFG_TFM.docx" TargetMode="Externa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4.png"/><Relationship Id="rId40" Type="http://schemas.openxmlformats.org/officeDocument/2006/relationships/hyperlink" Target="http://nlp.cs.rpi.edu/paper/282elisa2017.pdf" TargetMode="External"/><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image" Target="media/image49.png"/><Relationship Id="rId79" Type="http://schemas.openxmlformats.org/officeDocument/2006/relationships/image" Target="media/image54.png"/><Relationship Id="rId87" Type="http://schemas.openxmlformats.org/officeDocument/2006/relationships/hyperlink" Target="https://data-flair.training/blogs/django-redirect/" TargetMode="External"/><Relationship Id="rId102" Type="http://schemas.openxmlformats.org/officeDocument/2006/relationships/hyperlink" Target="https://docs.celeryproject.org/en/master/getting-started/backends-and-brokers/rabbitmq.html" TargetMode="External"/><Relationship Id="rId5" Type="http://schemas.openxmlformats.org/officeDocument/2006/relationships/webSettings" Target="webSettings.xml"/><Relationship Id="rId61" Type="http://schemas.openxmlformats.org/officeDocument/2006/relationships/image" Target="media/image36.png"/><Relationship Id="rId82" Type="http://schemas.openxmlformats.org/officeDocument/2006/relationships/hyperlink" Target="https://dannorth.net/introducing-bdd/" TargetMode="External"/><Relationship Id="rId90" Type="http://schemas.openxmlformats.org/officeDocument/2006/relationships/hyperlink" Target="https://spacy.io" TargetMode="External"/><Relationship Id="rId95" Type="http://schemas.openxmlformats.org/officeDocument/2006/relationships/hyperlink" Target="https://www.nltk.org" TargetMode="External"/><Relationship Id="rId19" Type="http://schemas.openxmlformats.org/officeDocument/2006/relationships/hyperlink" Target="file:///D:\MasterInformatica\TreballFinalMaster\GitHub\docs\Memoria%20TFG_TFM.docx" TargetMode="External"/><Relationship Id="rId14" Type="http://schemas.openxmlformats.org/officeDocument/2006/relationships/hyperlink" Target="file:///D:\MasterInformatica\TreballFinalMaster\GitHub\docs\Memoria%20TFG_TFM.docx" TargetMode="External"/><Relationship Id="rId22" Type="http://schemas.openxmlformats.org/officeDocument/2006/relationships/hyperlink" Target="file:///D:\MasterInformatica\TreballFinalMaster\GitHub\docs\Memoria%20TFG_TFM.docx" TargetMode="External"/><Relationship Id="rId27" Type="http://schemas.openxmlformats.org/officeDocument/2006/relationships/image" Target="media/image5.gif"/><Relationship Id="rId30" Type="http://schemas.openxmlformats.org/officeDocument/2006/relationships/image" Target="media/image8.gif"/><Relationship Id="rId35" Type="http://schemas.openxmlformats.org/officeDocument/2006/relationships/image" Target="media/image12.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image" Target="media/image52.png"/><Relationship Id="rId100" Type="http://schemas.openxmlformats.org/officeDocument/2006/relationships/hyperlink" Target="https://docs.celeryproject.org/en/latest/getting-started/index.html" TargetMode="External"/><Relationship Id="rId105" Type="http://schemas.openxmlformats.org/officeDocument/2006/relationships/fontTable" Target="fontTable.xml"/><Relationship Id="rId8" Type="http://schemas.openxmlformats.org/officeDocument/2006/relationships/hyperlink" Target="file:///D:\MasterInformatica\TreballFinalMaster\GitHub\docs\Memoria%20TFG_TFM.docx" TargetMode="External"/><Relationship Id="rId51" Type="http://schemas.openxmlformats.org/officeDocument/2006/relationships/image" Target="media/image26.png"/><Relationship Id="rId72" Type="http://schemas.openxmlformats.org/officeDocument/2006/relationships/image" Target="media/image47.png"/><Relationship Id="rId80" Type="http://schemas.openxmlformats.org/officeDocument/2006/relationships/image" Target="media/image55.png"/><Relationship Id="rId85" Type="http://schemas.openxmlformats.org/officeDocument/2006/relationships/hyperlink" Target="https://www.youtube.com/playlist?list=PLJ0YJaEOtqlkdqTHfeYT4kVmcA4p8dfIr" TargetMode="External"/><Relationship Id="rId93" Type="http://schemas.openxmlformats.org/officeDocument/2006/relationships/hyperlink" Target="https://github.com/ccoreilly/spacy-catala" TargetMode="External"/><Relationship Id="rId98" Type="http://schemas.openxmlformats.org/officeDocument/2006/relationships/hyperlink" Target="https://allennlp.org" TargetMode="External"/><Relationship Id="rId3" Type="http://schemas.openxmlformats.org/officeDocument/2006/relationships/styles" Target="styles.xml"/><Relationship Id="rId12" Type="http://schemas.openxmlformats.org/officeDocument/2006/relationships/hyperlink" Target="file:///D:\MasterInformatica\TreballFinalMaster\GitHub\docs\Memoria%20TFG_TFM.docx" TargetMode="External"/><Relationship Id="rId17" Type="http://schemas.openxmlformats.org/officeDocument/2006/relationships/hyperlink" Target="file:///D:\MasterInformatica\TreballFinalMaster\GitHub\docs\Memoria%20TFG_TFM.docx" TargetMode="External"/><Relationship Id="rId25" Type="http://schemas.openxmlformats.org/officeDocument/2006/relationships/image" Target="media/image3.jpg"/><Relationship Id="rId33" Type="http://schemas.openxmlformats.org/officeDocument/2006/relationships/image" Target="media/image11.png"/><Relationship Id="rId38" Type="http://schemas.openxmlformats.org/officeDocument/2006/relationships/image" Target="media/image15.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2.png"/><Relationship Id="rId103" Type="http://schemas.openxmlformats.org/officeDocument/2006/relationships/hyperlink" Target="https://www.rabbitmq.com/getstarted.html" TargetMode="External"/><Relationship Id="rId20" Type="http://schemas.openxmlformats.org/officeDocument/2006/relationships/hyperlink" Target="file:///D:\MasterInformatica\TreballFinalMaster\GitHub\docs\Memoria%20TFG_TFM.docx" TargetMode="Externa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image" Target="media/image50.png"/><Relationship Id="rId83" Type="http://schemas.openxmlformats.org/officeDocument/2006/relationships/hyperlink" Target="https://plantuml.com" TargetMode="External"/><Relationship Id="rId88" Type="http://schemas.openxmlformats.org/officeDocument/2006/relationships/hyperlink" Target="https://www.protechtraining.com/blog/post/tutorial-using-djangos-multiple-database-support-477" TargetMode="External"/><Relationship Id="rId91" Type="http://schemas.openxmlformats.org/officeDocument/2006/relationships/hyperlink" Target="https://medium.com/towards-artificial-intelligence/natural-language-processing-with-spacy-steps-and-examples-155618e84103" TargetMode="External"/><Relationship Id="rId96" Type="http://schemas.openxmlformats.org/officeDocument/2006/relationships/hyperlink" Target="https://pub.towardsai.net/text-mining-in-python-steps-and-examples-78b3f8fd913b"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MasterInformatica\TreballFinalMaster\GitHub\docs\Memoria%20TFG_TFM.docx" TargetMode="External"/><Relationship Id="rId23" Type="http://schemas.openxmlformats.org/officeDocument/2006/relationships/image" Target="media/image1.jpg"/><Relationship Id="rId28" Type="http://schemas.openxmlformats.org/officeDocument/2006/relationships/image" Target="media/image6.gif"/><Relationship Id="rId36" Type="http://schemas.openxmlformats.org/officeDocument/2006/relationships/image" Target="media/image13.png"/><Relationship Id="rId49" Type="http://schemas.openxmlformats.org/officeDocument/2006/relationships/image" Target="media/image24.png"/><Relationship Id="rId57" Type="http://schemas.openxmlformats.org/officeDocument/2006/relationships/image" Target="media/image32.png"/><Relationship Id="rId106" Type="http://schemas.openxmlformats.org/officeDocument/2006/relationships/theme" Target="theme/theme1.xml"/><Relationship Id="rId10" Type="http://schemas.openxmlformats.org/officeDocument/2006/relationships/hyperlink" Target="file:///D:\MasterInformatica\TreballFinalMaster\GitHub\docs\Memoria%20TFG_TFM.docx" TargetMode="External"/><Relationship Id="rId31" Type="http://schemas.openxmlformats.org/officeDocument/2006/relationships/image" Target="media/image9.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hyperlink" Target="https://www.agilealliance.org/glossary/bdd/" TargetMode="External"/><Relationship Id="rId86" Type="http://schemas.openxmlformats.org/officeDocument/2006/relationships/hyperlink" Target="https://developer.mozilla.org/es/docs/Learn/Server-side/Django" TargetMode="External"/><Relationship Id="rId94" Type="http://schemas.openxmlformats.org/officeDocument/2006/relationships/hyperlink" Target="https://pypi.org/project/pycld2/" TargetMode="External"/><Relationship Id="rId99" Type="http://schemas.openxmlformats.org/officeDocument/2006/relationships/hyperlink" Target="https://www.ibm.com/cloud/learn/natural-language-processing" TargetMode="External"/><Relationship Id="rId101" Type="http://schemas.openxmlformats.org/officeDocument/2006/relationships/hyperlink" Target="https://docs.celeryproject.org/en/latest/django/first-steps-with-django.html" TargetMode="External"/><Relationship Id="rId4" Type="http://schemas.openxmlformats.org/officeDocument/2006/relationships/settings" Target="settings.xml"/><Relationship Id="rId9" Type="http://schemas.openxmlformats.org/officeDocument/2006/relationships/hyperlink" Target="file:///D:\MasterInformatica\TreballFinalMaster\GitHub\docs\Memoria%20TFG_TFM.docx" TargetMode="External"/><Relationship Id="rId13" Type="http://schemas.openxmlformats.org/officeDocument/2006/relationships/hyperlink" Target="file:///D:\MasterInformatica\TreballFinalMaster\GitHub\docs\Memoria%20TFG_TFM.docx" TargetMode="External"/><Relationship Id="rId18" Type="http://schemas.openxmlformats.org/officeDocument/2006/relationships/hyperlink" Target="file:///D:\MasterInformatica\TreballFinalMaster\GitHub\docs\Memoria%20TFG_TFM.docx" TargetMode="External"/><Relationship Id="rId39" Type="http://schemas.openxmlformats.org/officeDocument/2006/relationships/hyperlink" Target="https://github.com/UniversalDependencies/UD_Catalan-AnCora" TargetMode="External"/><Relationship Id="rId34" Type="http://schemas.openxmlformats.org/officeDocument/2006/relationships/footer" Target="footer1.xml"/><Relationship Id="rId50" Type="http://schemas.openxmlformats.org/officeDocument/2006/relationships/image" Target="media/image25.png"/><Relationship Id="rId55" Type="http://schemas.openxmlformats.org/officeDocument/2006/relationships/image" Target="media/image30.png"/><Relationship Id="rId76" Type="http://schemas.openxmlformats.org/officeDocument/2006/relationships/image" Target="media/image51.png"/><Relationship Id="rId97" Type="http://schemas.openxmlformats.org/officeDocument/2006/relationships/hyperlink" Target="https://stanfordnlp.github.io/CoreNLP/" TargetMode="External"/><Relationship Id="rId104" Type="http://schemas.openxmlformats.org/officeDocument/2006/relationships/hyperlink" Target="https://github.com/czue/celery-progre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A81E41-5AF0-4010-81FF-BF1063D92D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1049</TotalTime>
  <Pages>1</Pages>
  <Words>29015</Words>
  <Characters>159586</Characters>
  <Application>Microsoft Office Word</Application>
  <DocSecurity>0</DocSecurity>
  <Lines>1329</Lines>
  <Paragraphs>376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188225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David</dc:creator>
  <cp:lastModifiedBy>Sermena Enginyeria i serveis</cp:lastModifiedBy>
  <cp:revision>57</cp:revision>
  <cp:lastPrinted>2021-07-14T18:39:00Z</cp:lastPrinted>
  <dcterms:created xsi:type="dcterms:W3CDTF">2021-06-30T20:16:00Z</dcterms:created>
  <dcterms:modified xsi:type="dcterms:W3CDTF">2021-07-14T18:40:00Z</dcterms:modified>
</cp:coreProperties>
</file>