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D03D" w14:textId="24751395" w:rsidR="0044301D" w:rsidRDefault="00AA36B6" w:rsidP="008D64DE">
      <w:pPr>
        <w:spacing w:line="240" w:lineRule="auto"/>
      </w:pPr>
      <w:r>
        <w:t>Send the currency exchange rate in the dropdown values.</w:t>
      </w:r>
    </w:p>
    <w:p w14:paraId="67085466" w14:textId="1D010D9A" w:rsidR="00AA36B6" w:rsidRDefault="00AA36B6" w:rsidP="008D64DE">
      <w:pPr>
        <w:spacing w:line="240" w:lineRule="auto"/>
      </w:pPr>
      <w:r>
        <w:t xml:space="preserve">Create </w:t>
      </w:r>
      <w:proofErr w:type="gramStart"/>
      <w:r>
        <w:t>function</w:t>
      </w:r>
      <w:proofErr w:type="gramEnd"/>
      <w:r>
        <w:t xml:space="preserve"> with dollar amount and conversion rate as parameters.</w:t>
      </w:r>
    </w:p>
    <w:p w14:paraId="76248574" w14:textId="77777777" w:rsidR="008D64DE" w:rsidRDefault="008D64DE" w:rsidP="008D64DE">
      <w:pPr>
        <w:spacing w:line="240" w:lineRule="auto"/>
      </w:pPr>
    </w:p>
    <w:p w14:paraId="679EF5FA" w14:textId="2D9E6AA8" w:rsidR="008D64DE" w:rsidRDefault="008D64DE" w:rsidP="008D64DE">
      <w:pPr>
        <w:spacing w:line="240" w:lineRule="auto"/>
      </w:pPr>
      <w:r>
        <w:t>Week 08 Object and Arrays</w:t>
      </w:r>
    </w:p>
    <w:p w14:paraId="77E4ABEC" w14:textId="77777777" w:rsidR="008D64DE" w:rsidRDefault="008D64DE" w:rsidP="008D64DE">
      <w:pPr>
        <w:spacing w:line="240" w:lineRule="auto"/>
      </w:pPr>
    </w:p>
    <w:p w14:paraId="335F94AD" w14:textId="719B9A57" w:rsidR="008D64DE" w:rsidRDefault="008D64DE" w:rsidP="008D64DE">
      <w:pPr>
        <w:spacing w:line="240" w:lineRule="auto"/>
      </w:pPr>
      <w:r>
        <w:t>Syntax</w:t>
      </w:r>
    </w:p>
    <w:p w14:paraId="05689786" w14:textId="454230DC" w:rsidR="008D64DE" w:rsidRDefault="008D64DE" w:rsidP="008D64DE">
      <w:pPr>
        <w:spacing w:line="240" w:lineRule="auto"/>
      </w:pPr>
      <w:r>
        <w:tab/>
        <w:t xml:space="preserve">Const </w:t>
      </w:r>
      <w:proofErr w:type="spellStart"/>
      <w:r>
        <w:t>myObjectName</w:t>
      </w:r>
      <w:proofErr w:type="spellEnd"/>
      <w:r>
        <w:t xml:space="preserve"> = {</w:t>
      </w:r>
    </w:p>
    <w:p w14:paraId="58DD4940" w14:textId="6C4E491E" w:rsidR="008D64DE" w:rsidRDefault="008D64DE" w:rsidP="008D64DE">
      <w:pPr>
        <w:spacing w:line="240" w:lineRule="auto"/>
      </w:pPr>
      <w:r>
        <w:tab/>
      </w:r>
      <w:r>
        <w:tab/>
        <w:t>propertyName1: value1,</w:t>
      </w:r>
    </w:p>
    <w:p w14:paraId="029544E9" w14:textId="4B0FA095" w:rsidR="008D64DE" w:rsidRDefault="008D64DE" w:rsidP="008D64DE">
      <w:pPr>
        <w:spacing w:line="240" w:lineRule="auto"/>
      </w:pPr>
      <w:r>
        <w:tab/>
      </w:r>
      <w:r>
        <w:tab/>
      </w:r>
      <w:r>
        <w:t>propertyName1: value1,</w:t>
      </w:r>
    </w:p>
    <w:p w14:paraId="5083662A" w14:textId="4B0E3318" w:rsidR="008D64DE" w:rsidRDefault="008D64DE" w:rsidP="008D64DE">
      <w:pPr>
        <w:spacing w:line="240" w:lineRule="auto"/>
      </w:pPr>
      <w:r>
        <w:tab/>
      </w:r>
      <w:r>
        <w:tab/>
        <w:t>. . .</w:t>
      </w:r>
    </w:p>
    <w:p w14:paraId="58982BD3" w14:textId="1443E0ED" w:rsidR="008D64DE" w:rsidRDefault="008D64DE" w:rsidP="008D64DE">
      <w:pPr>
        <w:spacing w:line="240" w:lineRule="auto"/>
      </w:pPr>
      <w:r>
        <w:tab/>
        <w:t>}</w:t>
      </w:r>
    </w:p>
    <w:p w14:paraId="4A7E686F" w14:textId="77777777" w:rsidR="008D64DE" w:rsidRDefault="008D64DE" w:rsidP="008D64DE">
      <w:pPr>
        <w:spacing w:line="240" w:lineRule="auto"/>
      </w:pPr>
    </w:p>
    <w:p w14:paraId="0E03A92E" w14:textId="77777777" w:rsidR="008D64DE" w:rsidRDefault="008D64DE" w:rsidP="008D64DE">
      <w:pPr>
        <w:spacing w:line="240" w:lineRule="auto"/>
      </w:pPr>
      <w:r>
        <w:t>Const flavor1 = {</w:t>
      </w:r>
    </w:p>
    <w:p w14:paraId="243BF990" w14:textId="42D8F1DE" w:rsidR="008D64DE" w:rsidRDefault="008D64DE" w:rsidP="008D64DE">
      <w:pPr>
        <w:spacing w:line="240" w:lineRule="auto"/>
      </w:pPr>
      <w:r>
        <w:tab/>
        <w:t>name: “chocolate”,</w:t>
      </w:r>
    </w:p>
    <w:p w14:paraId="4663456E" w14:textId="4C53DFB2" w:rsidR="008D64DE" w:rsidRDefault="008D64DE" w:rsidP="008D64DE">
      <w:pPr>
        <w:spacing w:line="240" w:lineRule="auto"/>
      </w:pPr>
      <w:r>
        <w:tab/>
        <w:t>price: 1.99,</w:t>
      </w:r>
    </w:p>
    <w:p w14:paraId="3C34252B" w14:textId="2A27D4C6" w:rsidR="008D64DE" w:rsidRDefault="008D64DE" w:rsidP="008D64DE">
      <w:pPr>
        <w:spacing w:line="240" w:lineRule="auto"/>
      </w:pPr>
      <w:r>
        <w:tab/>
        <w:t>ingredient</w:t>
      </w:r>
    </w:p>
    <w:p w14:paraId="13836405" w14:textId="32A0D6A7" w:rsidR="008D64DE" w:rsidRDefault="008D64DE" w:rsidP="008D64DE">
      <w:pPr>
        <w:spacing w:line="240" w:lineRule="auto"/>
      </w:pPr>
      <w:r>
        <w:tab/>
      </w:r>
    </w:p>
    <w:p w14:paraId="3F103BB8" w14:textId="3D7DF565" w:rsidR="008D64DE" w:rsidRDefault="008D64DE" w:rsidP="008D64DE">
      <w:pPr>
        <w:spacing w:line="240" w:lineRule="auto"/>
      </w:pPr>
      <w:r>
        <w:t>}</w:t>
      </w:r>
    </w:p>
    <w:p w14:paraId="13028AF4" w14:textId="77777777" w:rsidR="008D64DE" w:rsidRDefault="008D64DE" w:rsidP="008D64DE">
      <w:pPr>
        <w:spacing w:line="240" w:lineRule="auto"/>
      </w:pPr>
    </w:p>
    <w:sectPr w:rsidR="008D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B6"/>
    <w:rsid w:val="0044301D"/>
    <w:rsid w:val="00816BCC"/>
    <w:rsid w:val="008D64DE"/>
    <w:rsid w:val="00AA36B6"/>
    <w:rsid w:val="00AB74D3"/>
    <w:rsid w:val="00F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59F2"/>
  <w15:chartTrackingRefBased/>
  <w15:docId w15:val="{66039842-FD50-44F2-A12C-D350ADAD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Madzier</dc:creator>
  <cp:keywords/>
  <dc:description/>
  <cp:lastModifiedBy>Douglas Madzier</cp:lastModifiedBy>
  <cp:revision>1</cp:revision>
  <dcterms:created xsi:type="dcterms:W3CDTF">2024-02-29T21:11:00Z</dcterms:created>
  <dcterms:modified xsi:type="dcterms:W3CDTF">2024-02-29T22:50:00Z</dcterms:modified>
</cp:coreProperties>
</file>