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Test Case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Test Scenario 1:-</w:t>
      </w:r>
      <w:r w:rsidDel="00000000" w:rsidR="00000000" w:rsidRPr="00000000">
        <w:rPr>
          <w:rtl w:val="0"/>
        </w:rPr>
        <w:t xml:space="preserve">  </w:t>
      </w:r>
      <w:r w:rsidDel="00000000" w:rsidR="00000000" w:rsidRPr="00000000">
        <w:rPr>
          <w:i w:val="1"/>
          <w:rtl w:val="0"/>
        </w:rPr>
        <w:t xml:space="preserve">User is not a member but he can browse the web page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The test case is to test if the user is not a member or login to the service but still he can search the items he is looking for it. If he like something he can also able to add to the cart. When he hit the Proceed to checkout button Login page is shown. (if user is existing user can add login details and continue to shopping or he can register to the service)</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u w:val="single"/>
          <w:rtl w:val="0"/>
        </w:rPr>
        <w:t xml:space="preserve">Precondition:-</w:t>
      </w:r>
    </w:p>
    <w:p w:rsidR="00000000" w:rsidDel="00000000" w:rsidP="00000000" w:rsidRDefault="00000000" w:rsidRPr="00000000">
      <w:pPr>
        <w:ind w:left="1440" w:firstLine="0"/>
        <w:contextualSpacing w:val="0"/>
      </w:pPr>
      <w:r w:rsidDel="00000000" w:rsidR="00000000" w:rsidRPr="00000000">
        <w:rPr>
          <w:rtl w:val="0"/>
        </w:rPr>
        <w:tab/>
        <w:t xml:space="preserve">User is not login to the service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u w:val="single"/>
          <w:rtl w:val="0"/>
        </w:rPr>
        <w:t xml:space="preserve">Steps:-</w:t>
      </w:r>
    </w:p>
    <w:p w:rsidR="00000000" w:rsidDel="00000000" w:rsidP="00000000" w:rsidRDefault="00000000" w:rsidRPr="00000000">
      <w:pPr>
        <w:numPr>
          <w:ilvl w:val="0"/>
          <w:numId w:val="4"/>
        </w:numPr>
        <w:ind w:left="2160" w:hanging="360"/>
        <w:contextualSpacing w:val="1"/>
        <w:rPr/>
      </w:pPr>
      <w:r w:rsidDel="00000000" w:rsidR="00000000" w:rsidRPr="00000000">
        <w:rPr>
          <w:rtl w:val="0"/>
        </w:rPr>
        <w:t xml:space="preserve">Browser will open with the link or website we have to test (in this case we are testing </w:t>
      </w:r>
      <w:hyperlink r:id="rId5">
        <w:r w:rsidDel="00000000" w:rsidR="00000000" w:rsidRPr="00000000">
          <w:rPr>
            <w:color w:val="1155cc"/>
            <w:u w:val="single"/>
            <w:rtl w:val="0"/>
          </w:rPr>
          <w:t xml:space="preserve">http://www.amazon.com</w:t>
        </w:r>
      </w:hyperlink>
      <w:r w:rsidDel="00000000" w:rsidR="00000000" w:rsidRPr="00000000">
        <w:rPr>
          <w:rtl w:val="0"/>
        </w:rPr>
        <w:t xml:space="preserve">)</w:t>
      </w:r>
    </w:p>
    <w:p w:rsidR="00000000" w:rsidDel="00000000" w:rsidP="00000000" w:rsidRDefault="00000000" w:rsidRPr="00000000">
      <w:pPr>
        <w:numPr>
          <w:ilvl w:val="1"/>
          <w:numId w:val="4"/>
        </w:numPr>
        <w:ind w:left="2880" w:hanging="360"/>
        <w:contextualSpacing w:val="1"/>
        <w:rPr>
          <w:u w:val="none"/>
        </w:rPr>
      </w:pPr>
      <w:r w:rsidDel="00000000" w:rsidR="00000000" w:rsidRPr="00000000">
        <w:rPr>
          <w:rtl w:val="0"/>
        </w:rPr>
        <w:t xml:space="preserve">Browser will open with webpage given in test case</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User will click on TODAY'S DEALS</w:t>
      </w:r>
    </w:p>
    <w:p w:rsidR="00000000" w:rsidDel="00000000" w:rsidP="00000000" w:rsidRDefault="00000000" w:rsidRPr="00000000">
      <w:pPr>
        <w:numPr>
          <w:ilvl w:val="1"/>
          <w:numId w:val="4"/>
        </w:numPr>
        <w:ind w:left="2880" w:hanging="360"/>
        <w:contextualSpacing w:val="1"/>
        <w:rPr>
          <w:u w:val="none"/>
        </w:rPr>
      </w:pPr>
      <w:r w:rsidDel="00000000" w:rsidR="00000000" w:rsidRPr="00000000">
        <w:rPr>
          <w:rtl w:val="0"/>
        </w:rPr>
        <w:t xml:space="preserve">Today's Deal page is shown will all the deals</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Select the test check box on the right side</w:t>
      </w:r>
    </w:p>
    <w:p w:rsidR="00000000" w:rsidDel="00000000" w:rsidP="00000000" w:rsidRDefault="00000000" w:rsidRPr="00000000">
      <w:pPr>
        <w:numPr>
          <w:ilvl w:val="1"/>
          <w:numId w:val="4"/>
        </w:numPr>
        <w:ind w:left="2880" w:hanging="360"/>
        <w:contextualSpacing w:val="1"/>
        <w:rPr>
          <w:u w:val="none"/>
        </w:rPr>
      </w:pPr>
      <w:r w:rsidDel="00000000" w:rsidR="00000000" w:rsidRPr="00000000">
        <w:rPr>
          <w:rtl w:val="0"/>
        </w:rPr>
        <w:t xml:space="preserve">The deals page is filtered and products are shown according to filter selected</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Select the product and add to the cart</w:t>
      </w:r>
    </w:p>
    <w:p w:rsidR="00000000" w:rsidDel="00000000" w:rsidP="00000000" w:rsidRDefault="00000000" w:rsidRPr="00000000">
      <w:pPr>
        <w:numPr>
          <w:ilvl w:val="1"/>
          <w:numId w:val="4"/>
        </w:numPr>
        <w:ind w:left="2880" w:hanging="360"/>
        <w:contextualSpacing w:val="1"/>
        <w:rPr>
          <w:u w:val="none"/>
        </w:rPr>
      </w:pPr>
      <w:r w:rsidDel="00000000" w:rsidR="00000000" w:rsidRPr="00000000">
        <w:rPr>
          <w:rtl w:val="0"/>
        </w:rPr>
        <w:t xml:space="preserve">Product is Added to the cart and Cart count is incremented </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Click to proceed to checkout</w:t>
      </w:r>
    </w:p>
    <w:p w:rsidR="00000000" w:rsidDel="00000000" w:rsidP="00000000" w:rsidRDefault="00000000" w:rsidRPr="00000000">
      <w:pPr>
        <w:numPr>
          <w:ilvl w:val="1"/>
          <w:numId w:val="4"/>
        </w:numPr>
        <w:ind w:left="2880" w:hanging="360"/>
        <w:contextualSpacing w:val="1"/>
        <w:rPr>
          <w:u w:val="none"/>
        </w:rPr>
      </w:pPr>
      <w:r w:rsidDel="00000000" w:rsidR="00000000" w:rsidRPr="00000000">
        <w:rPr>
          <w:rtl w:val="0"/>
        </w:rPr>
        <w:t xml:space="preserve">As user is not login it will take to the user to Login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u w:val="single"/>
          <w:rtl w:val="0"/>
        </w:rPr>
        <w:t xml:space="preserve">Test Scenario 2:-</w:t>
      </w:r>
      <w:r w:rsidDel="00000000" w:rsidR="00000000" w:rsidRPr="00000000">
        <w:rPr>
          <w:rtl w:val="0"/>
        </w:rPr>
        <w:t xml:space="preserve">  </w:t>
      </w:r>
      <w:r w:rsidDel="00000000" w:rsidR="00000000" w:rsidRPr="00000000">
        <w:rPr>
          <w:i w:val="1"/>
          <w:rtl w:val="0"/>
        </w:rPr>
        <w:t xml:space="preserve">Searching and adding product to the cart with logged in user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jc w:val="both"/>
      </w:pPr>
      <w:r w:rsidDel="00000000" w:rsidR="00000000" w:rsidRPr="00000000">
        <w:rPr>
          <w:rtl w:val="0"/>
        </w:rPr>
        <w:t xml:space="preserve">The test case is to test if the user is existing member and login to the service. User is able to search for the product he is looking for. He/she is able to add the searched product to the cart  and when user hit the  Proceed to checkout(Button) the Shipping address page is shown.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ition:Pre cond- Valid User login ID  but not having address details stored against the Account.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u w:val="single"/>
          <w:rtl w:val="0"/>
        </w:rPr>
        <w:t xml:space="preserve">Steps:-</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Browser will open with the link or website we have to test (in this case we are testing </w:t>
      </w:r>
      <w:hyperlink r:id="rId6">
        <w:r w:rsidDel="00000000" w:rsidR="00000000" w:rsidRPr="00000000">
          <w:rPr>
            <w:color w:val="1155cc"/>
            <w:u w:val="single"/>
            <w:rtl w:val="0"/>
          </w:rPr>
          <w:t xml:space="preserve">http://www.amazon.com</w:t>
        </w:r>
      </w:hyperlink>
      <w:r w:rsidDel="00000000" w:rsidR="00000000" w:rsidRPr="00000000">
        <w:rPr>
          <w:rtl w:val="0"/>
        </w:rPr>
        <w:t xml:space="preserve">)</w:t>
      </w:r>
    </w:p>
    <w:p w:rsidR="00000000" w:rsidDel="00000000" w:rsidP="00000000" w:rsidRDefault="00000000" w:rsidRPr="00000000">
      <w:pPr>
        <w:numPr>
          <w:ilvl w:val="1"/>
          <w:numId w:val="5"/>
        </w:numPr>
        <w:ind w:left="2880" w:hanging="360"/>
        <w:contextualSpacing w:val="1"/>
        <w:rPr>
          <w:u w:val="none"/>
        </w:rPr>
      </w:pPr>
      <w:r w:rsidDel="00000000" w:rsidR="00000000" w:rsidRPr="00000000">
        <w:rPr>
          <w:rtl w:val="0"/>
        </w:rPr>
        <w:t xml:space="preserve">Web page is open with Amazon home page</w:t>
      </w:r>
    </w:p>
    <w:p w:rsidR="00000000" w:rsidDel="00000000" w:rsidP="00000000" w:rsidRDefault="00000000" w:rsidRPr="00000000">
      <w:pPr>
        <w:keepNext w:val="0"/>
        <w:keepLines w:val="0"/>
        <w:widowControl w:val="1"/>
        <w:numPr>
          <w:ilvl w:val="0"/>
          <w:numId w:val="5"/>
        </w:numP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Login to the service with valid login ID</w:t>
      </w:r>
    </w:p>
    <w:p w:rsidR="00000000" w:rsidDel="00000000" w:rsidP="00000000" w:rsidRDefault="00000000" w:rsidRPr="00000000">
      <w:pPr>
        <w:keepNext w:val="0"/>
        <w:keepLines w:val="0"/>
        <w:widowControl w:val="1"/>
        <w:numPr>
          <w:ilvl w:val="1"/>
          <w:numId w:val="5"/>
        </w:numPr>
        <w:spacing w:after="0" w:before="0" w:line="276" w:lineRule="auto"/>
        <w:ind w:left="2880" w:right="0" w:hanging="360"/>
        <w:contextualSpacing w:val="1"/>
        <w:jc w:val="left"/>
        <w:rPr>
          <w:u w:val="none"/>
        </w:rPr>
      </w:pPr>
      <w:r w:rsidDel="00000000" w:rsidR="00000000" w:rsidRPr="00000000">
        <w:rPr>
          <w:rtl w:val="0"/>
        </w:rPr>
        <w:t xml:space="preserve">User is login successfully and Hello &lt;User name&gt; is shown</w:t>
      </w:r>
    </w:p>
    <w:p w:rsidR="00000000" w:rsidDel="00000000" w:rsidP="00000000" w:rsidRDefault="00000000" w:rsidRPr="00000000">
      <w:pPr>
        <w:keepNext w:val="0"/>
        <w:keepLines w:val="0"/>
        <w:widowControl w:val="1"/>
        <w:numPr>
          <w:ilvl w:val="0"/>
          <w:numId w:val="5"/>
        </w:numP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Search for the item Iphone 6 cases</w:t>
      </w:r>
    </w:p>
    <w:p w:rsidR="00000000" w:rsidDel="00000000" w:rsidP="00000000" w:rsidRDefault="00000000" w:rsidRPr="00000000">
      <w:pPr>
        <w:keepNext w:val="0"/>
        <w:keepLines w:val="0"/>
        <w:widowControl w:val="1"/>
        <w:numPr>
          <w:ilvl w:val="1"/>
          <w:numId w:val="5"/>
        </w:numPr>
        <w:spacing w:after="0" w:before="0" w:line="276" w:lineRule="auto"/>
        <w:ind w:left="2880" w:right="0" w:hanging="360"/>
        <w:contextualSpacing w:val="1"/>
        <w:jc w:val="left"/>
        <w:rPr>
          <w:u w:val="none"/>
        </w:rPr>
      </w:pPr>
      <w:r w:rsidDel="00000000" w:rsidR="00000000" w:rsidRPr="00000000">
        <w:rPr>
          <w:rtl w:val="0"/>
        </w:rPr>
        <w:t xml:space="preserve">Results for the typed keyword are shown accordingly</w:t>
      </w:r>
    </w:p>
    <w:p w:rsidR="00000000" w:rsidDel="00000000" w:rsidP="00000000" w:rsidRDefault="00000000" w:rsidRPr="00000000">
      <w:pPr>
        <w:keepNext w:val="0"/>
        <w:keepLines w:val="0"/>
        <w:widowControl w:val="1"/>
        <w:numPr>
          <w:ilvl w:val="0"/>
          <w:numId w:val="5"/>
        </w:numP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Select the Product and add to cart</w:t>
      </w:r>
    </w:p>
    <w:p w:rsidR="00000000" w:rsidDel="00000000" w:rsidP="00000000" w:rsidRDefault="00000000" w:rsidRPr="00000000">
      <w:pPr>
        <w:keepNext w:val="0"/>
        <w:keepLines w:val="0"/>
        <w:widowControl w:val="1"/>
        <w:numPr>
          <w:ilvl w:val="1"/>
          <w:numId w:val="5"/>
        </w:numPr>
        <w:spacing w:after="0" w:before="0" w:line="276" w:lineRule="auto"/>
        <w:ind w:left="2880" w:right="0" w:hanging="360"/>
        <w:contextualSpacing w:val="1"/>
        <w:jc w:val="left"/>
        <w:rPr>
          <w:u w:val="none"/>
        </w:rPr>
      </w:pPr>
      <w:r w:rsidDel="00000000" w:rsidR="00000000" w:rsidRPr="00000000">
        <w:rPr>
          <w:rtl w:val="0"/>
        </w:rPr>
        <w:t xml:space="preserve">Product is added to cart and cart count is increased.</w:t>
      </w:r>
    </w:p>
    <w:p w:rsidR="00000000" w:rsidDel="00000000" w:rsidP="00000000" w:rsidRDefault="00000000" w:rsidRPr="00000000">
      <w:pPr>
        <w:keepNext w:val="0"/>
        <w:keepLines w:val="0"/>
        <w:widowControl w:val="1"/>
        <w:numPr>
          <w:ilvl w:val="0"/>
          <w:numId w:val="5"/>
        </w:numP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Click proceed to checkout button</w:t>
      </w:r>
    </w:p>
    <w:p w:rsidR="00000000" w:rsidDel="00000000" w:rsidP="00000000" w:rsidRDefault="00000000" w:rsidRPr="00000000">
      <w:pPr>
        <w:keepNext w:val="0"/>
        <w:keepLines w:val="0"/>
        <w:widowControl w:val="1"/>
        <w:numPr>
          <w:ilvl w:val="1"/>
          <w:numId w:val="5"/>
        </w:numPr>
        <w:spacing w:after="0" w:before="0" w:line="276" w:lineRule="auto"/>
        <w:ind w:left="288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Input address details page is shown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u w:val="single"/>
          <w:rtl w:val="0"/>
        </w:rPr>
        <w:t xml:space="preserve">What we can test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Test Scenario 1.</w:t>
      </w:r>
    </w:p>
    <w:p w:rsidR="00000000" w:rsidDel="00000000" w:rsidP="00000000" w:rsidRDefault="00000000" w:rsidRPr="00000000">
      <w:pPr>
        <w:ind w:left="720" w:firstLine="720"/>
        <w:contextualSpacing w:val="0"/>
      </w:pPr>
      <w:r w:rsidDel="00000000" w:rsidR="00000000" w:rsidRPr="00000000">
        <w:rPr>
          <w:rtl w:val="0"/>
        </w:rPr>
        <w:t xml:space="preserve">Register an account as business.</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Add couple of items</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Able to search the item which are added</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Add one or two items to cart</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Proceed to checkout</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Receive notification mail Ordered placed </w:t>
      </w:r>
    </w:p>
    <w:p w:rsidR="00000000" w:rsidDel="00000000" w:rsidP="00000000" w:rsidRDefault="00000000" w:rsidRPr="00000000">
      <w:pPr>
        <w:ind w:left="720" w:firstLine="0"/>
        <w:contextualSpacing w:val="0"/>
      </w:pPr>
      <w:r w:rsidDel="00000000" w:rsidR="00000000" w:rsidRPr="00000000">
        <w:rPr>
          <w:rFonts w:ascii="Nova Mono" w:cs="Nova Mono" w:eastAsia="Nova Mono" w:hAnsi="Nova Mono"/>
          <w:rtl w:val="0"/>
        </w:rPr>
        <w:t xml:space="preserve">This scenario help us to test the E2E process of business. Creating account→ adding item to service→ Logged out from service as business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Test Scenario 2</w:t>
      </w:r>
    </w:p>
    <w:p w:rsidR="00000000" w:rsidDel="00000000" w:rsidP="00000000" w:rsidRDefault="00000000" w:rsidRPr="00000000">
      <w:pPr>
        <w:ind w:left="1440" w:firstLine="0"/>
        <w:contextualSpacing w:val="0"/>
      </w:pPr>
      <w:r w:rsidDel="00000000" w:rsidR="00000000" w:rsidRPr="00000000">
        <w:rPr>
          <w:rtl w:val="0"/>
        </w:rPr>
        <w:t xml:space="preserve">Once item is added to the Service We have to make sure added item is search able.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Login as buyer</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Search for the added product</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Select the product and add to cart</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Proceed To Checkout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Test Scenario 3</w:t>
      </w:r>
    </w:p>
    <w:p w:rsidR="00000000" w:rsidDel="00000000" w:rsidP="00000000" w:rsidRDefault="00000000" w:rsidRPr="00000000">
      <w:pPr>
        <w:ind w:firstLine="720"/>
        <w:contextualSpacing w:val="0"/>
      </w:pPr>
      <w:r w:rsidDel="00000000" w:rsidR="00000000" w:rsidRPr="00000000">
        <w:rPr>
          <w:u w:val="single"/>
          <w:rtl w:val="0"/>
        </w:rPr>
        <w:tab/>
      </w:r>
      <w:r w:rsidDel="00000000" w:rsidR="00000000" w:rsidRPr="00000000">
        <w:rPr>
          <w:rtl w:val="0"/>
        </w:rPr>
        <w:t xml:space="preserve">Searching amazon with random text</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Open Amazon</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Put Random test e.g.acftd</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Sorry page is shown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u w:val="single"/>
          <w:rtl w:val="0"/>
        </w:rPr>
        <w:t xml:space="preserve">Test Scenario 4</w:t>
      </w:r>
    </w:p>
    <w:p w:rsidR="00000000" w:rsidDel="00000000" w:rsidP="00000000" w:rsidRDefault="00000000" w:rsidRPr="00000000">
      <w:pPr>
        <w:ind w:left="1440" w:firstLine="0"/>
        <w:contextualSpacing w:val="0"/>
      </w:pPr>
      <w:r w:rsidDel="00000000" w:rsidR="00000000" w:rsidRPr="00000000">
        <w:rPr>
          <w:rtl w:val="0"/>
        </w:rPr>
        <w:t xml:space="preserve">Searching the Amazon under specific category with product which is not in that   category and show the predictive search with option e.g.&lt;Letter entered &gt;in selected category.</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Open amazon web page.</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select any category </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type only one letter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2160" w:firstLine="1800"/>
      </w:pPr>
      <w:rPr>
        <w:u w:val="none"/>
      </w:rPr>
    </w:lvl>
    <w:lvl w:ilvl="1">
      <w:start w:val="1"/>
      <w:numFmt w:val="lowerRoman"/>
      <w:lvlText w:val="%2."/>
      <w:lvlJc w:val="right"/>
      <w:pPr>
        <w:ind w:left="2880" w:firstLine="2520"/>
      </w:pPr>
      <w:rPr>
        <w:u w:val="none"/>
      </w:rPr>
    </w:lvl>
    <w:lvl w:ilvl="2">
      <w:start w:val="1"/>
      <w:numFmt w:val="decimal"/>
      <w:lvlText w:val="%3."/>
      <w:lvlJc w:val="lef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right"/>
      <w:pPr>
        <w:ind w:left="5040" w:firstLine="4680"/>
      </w:pPr>
      <w:rPr>
        <w:u w:val="none"/>
      </w:rPr>
    </w:lvl>
    <w:lvl w:ilvl="5">
      <w:start w:val="1"/>
      <w:numFmt w:val="decimal"/>
      <w:lvlText w:val="%6."/>
      <w:lvlJc w:val="lef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right"/>
      <w:pPr>
        <w:ind w:left="7200" w:firstLine="6840"/>
      </w:pPr>
      <w:rPr>
        <w:u w:val="none"/>
      </w:rPr>
    </w:lvl>
    <w:lvl w:ilvl="8">
      <w:start w:val="1"/>
      <w:numFmt w:val="decimal"/>
      <w:lvlText w:val="%9."/>
      <w:lvlJc w:val="left"/>
      <w:pPr>
        <w:ind w:left="7920" w:firstLine="756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lowerLetter"/>
      <w:lvlText w:val="%1."/>
      <w:lvlJc w:val="left"/>
      <w:pPr>
        <w:ind w:left="2160" w:firstLine="1800"/>
      </w:pPr>
      <w:rPr>
        <w:u w:val="none"/>
      </w:rPr>
    </w:lvl>
    <w:lvl w:ilvl="1">
      <w:start w:val="1"/>
      <w:numFmt w:val="lowerRoman"/>
      <w:lvlText w:val="%2."/>
      <w:lvlJc w:val="right"/>
      <w:pPr>
        <w:ind w:left="2880" w:firstLine="2520"/>
      </w:pPr>
      <w:rPr>
        <w:u w:val="none"/>
      </w:rPr>
    </w:lvl>
    <w:lvl w:ilvl="2">
      <w:start w:val="1"/>
      <w:numFmt w:val="decimal"/>
      <w:lvlText w:val="%3."/>
      <w:lvlJc w:val="lef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right"/>
      <w:pPr>
        <w:ind w:left="5040" w:firstLine="4680"/>
      </w:pPr>
      <w:rPr>
        <w:u w:val="none"/>
      </w:rPr>
    </w:lvl>
    <w:lvl w:ilvl="5">
      <w:start w:val="1"/>
      <w:numFmt w:val="decimal"/>
      <w:lvlText w:val="%6."/>
      <w:lvlJc w:val="lef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right"/>
      <w:pPr>
        <w:ind w:left="7200" w:firstLine="6840"/>
      </w:pPr>
      <w:rPr>
        <w:u w:val="none"/>
      </w:rPr>
    </w:lvl>
    <w:lvl w:ilvl="8">
      <w:start w:val="1"/>
      <w:numFmt w:val="decimal"/>
      <w:lvlText w:val="%9."/>
      <w:lvlJc w:val="left"/>
      <w:pPr>
        <w:ind w:left="7920" w:firstLine="756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
    <w:lvl w:ilvl="0">
      <w:start w:val="1"/>
      <w:numFmt w:val="lowerLetter"/>
      <w:lvlText w:val="%1."/>
      <w:lvlJc w:val="left"/>
      <w:pPr>
        <w:ind w:left="2160" w:firstLine="1800"/>
      </w:pPr>
      <w:rPr>
        <w:u w:val="none"/>
      </w:rPr>
    </w:lvl>
    <w:lvl w:ilvl="1">
      <w:start w:val="1"/>
      <w:numFmt w:val="lowerRoman"/>
      <w:lvlText w:val="%2."/>
      <w:lvlJc w:val="right"/>
      <w:pPr>
        <w:ind w:left="2880" w:firstLine="2520"/>
      </w:pPr>
      <w:rPr>
        <w:u w:val="none"/>
      </w:rPr>
    </w:lvl>
    <w:lvl w:ilvl="2">
      <w:start w:val="1"/>
      <w:numFmt w:val="decimal"/>
      <w:lvlText w:val="%3."/>
      <w:lvlJc w:val="lef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right"/>
      <w:pPr>
        <w:ind w:left="5040" w:firstLine="4680"/>
      </w:pPr>
      <w:rPr>
        <w:u w:val="none"/>
      </w:rPr>
    </w:lvl>
    <w:lvl w:ilvl="5">
      <w:start w:val="1"/>
      <w:numFmt w:val="decimal"/>
      <w:lvlText w:val="%6."/>
      <w:lvlJc w:val="lef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right"/>
      <w:pPr>
        <w:ind w:left="7200" w:firstLine="6840"/>
      </w:pPr>
      <w:rPr>
        <w:u w:val="none"/>
      </w:rPr>
    </w:lvl>
    <w:lvl w:ilvl="8">
      <w:start w:val="1"/>
      <w:numFmt w:val="decimal"/>
      <w:lvlText w:val="%9."/>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mazon.com" TargetMode="External"/><Relationship Id="rId6" Type="http://schemas.openxmlformats.org/officeDocument/2006/relationships/hyperlink" Target="http://www.amaz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