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B1" w:rsidRDefault="00F26932">
      <w:r>
        <w:tab/>
      </w:r>
      <w:r>
        <w:tab/>
      </w:r>
    </w:p>
    <w:p w:rsidR="00F26932" w:rsidRPr="00F26932" w:rsidRDefault="00F26932" w:rsidP="00F26932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26932">
        <w:rPr>
          <w:rFonts w:ascii="Arial" w:hAnsi="Arial" w:cs="Arial"/>
          <w:sz w:val="44"/>
          <w:szCs w:val="44"/>
        </w:rPr>
        <w:t>Informe Técnico Social</w:t>
      </w:r>
    </w:p>
    <w:p w:rsidR="00266B4F" w:rsidRDefault="00266B4F" w:rsidP="00266B4F">
      <w:pPr>
        <w:pStyle w:val="Prrafodelista"/>
        <w:jc w:val="both"/>
      </w:pPr>
    </w:p>
    <w:p w:rsidR="00266B4F" w:rsidRPr="001F2E7C" w:rsidRDefault="00266B4F" w:rsidP="00266B4F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1F2E7C">
        <w:rPr>
          <w:rFonts w:ascii="Arial" w:hAnsi="Arial" w:cs="Arial"/>
          <w:sz w:val="22"/>
          <w:szCs w:val="22"/>
        </w:rPr>
        <w:t xml:space="preserve">Expediente N°: </w:t>
      </w:r>
      <w:proofErr w:type="gramStart"/>
      <w:r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1F2E7C">
        <w:rPr>
          <w:rFonts w:ascii="Arial" w:hAnsi="Arial" w:cs="Arial"/>
          <w:sz w:val="22"/>
          <w:szCs w:val="22"/>
        </w:rPr>
        <w:t>informe</w:t>
      </w:r>
      <w:proofErr w:type="gramEnd"/>
      <w:r w:rsidRPr="001F2E7C">
        <w:rPr>
          <w:rFonts w:ascii="Arial" w:hAnsi="Arial" w:cs="Arial"/>
          <w:sz w:val="22"/>
          <w:szCs w:val="22"/>
        </w:rPr>
        <w:t>.expediente_nro</w:t>
      </w:r>
      <w:proofErr w:type="spellEnd"/>
      <w:r w:rsidRPr="001F2E7C">
        <w:rPr>
          <w:rFonts w:ascii="Arial" w:hAnsi="Arial" w:cs="Arial"/>
          <w:sz w:val="22"/>
          <w:szCs w:val="22"/>
        </w:rPr>
        <w:t xml:space="preserve"> }}</w:t>
      </w:r>
    </w:p>
    <w:p w:rsidR="00AC7DCE" w:rsidRDefault="00AC7DCE" w:rsidP="00266B4F">
      <w:pPr>
        <w:pStyle w:val="Prrafodelista"/>
        <w:ind w:left="0"/>
        <w:jc w:val="both"/>
        <w:rPr>
          <w:sz w:val="22"/>
          <w:szCs w:val="22"/>
        </w:rPr>
      </w:pP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 xml:space="preserve">El Programa Alimentar Comunidad tiene por objetivo fortalecer el servicio alimentario de Comedores y/o Merenderos comunitarios, a fin de complementar las prestaciones alimentarias brindadas a personas que se encuentran en estado de vulnerabilidad social y económica y que concurren a los mismos, conforme Resolución RESOL-2023-230-APN-MDS del 17 de febrero de 2023 y modificatoria. </w:t>
      </w: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>Para el cumplimiento del dicho objetivo se otorgan fondos mediante una transferencia monetaria mensual destinada a la adquisición de alimentos frescos y secos a través de una tarjeta física y/o virtual emitida a nombre del responsable de la administración de los fondos.</w:t>
      </w:r>
    </w:p>
    <w:p w:rsidR="00F26932" w:rsidRPr="001F2E7C" w:rsidRDefault="00AC7DCE" w:rsidP="00AC7DCE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AC7DCE">
        <w:rPr>
          <w:sz w:val="22"/>
          <w:szCs w:val="22"/>
        </w:rPr>
        <w:t>En ese marco, es necesario realizar un trabajo conjunto y articulado con el fin de implementar dicho Programa para complementar la cobertura de las necesidades alimentarias para la población asistida.</w:t>
      </w:r>
      <w:r w:rsidR="003E03B1" w:rsidRPr="001F2E7C">
        <w:rPr>
          <w:sz w:val="22"/>
          <w:szCs w:val="22"/>
        </w:rPr>
        <w:br/>
      </w:r>
      <w:r w:rsidR="003E03B1" w:rsidRPr="001F2E7C">
        <w:rPr>
          <w:rFonts w:ascii="Arial" w:hAnsi="Arial" w:cs="Arial"/>
          <w:sz w:val="22"/>
          <w:szCs w:val="22"/>
        </w:rPr>
        <w:t xml:space="preserve">La Organización {{ informe.admision.comedor.organizacion.subtipo_entidad|default:"organizacion" }} "{{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informe.nombre_organizacion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}}" solicita la </w:t>
      </w:r>
      <w:r>
        <w:rPr>
          <w:rFonts w:ascii="Arial" w:hAnsi="Arial" w:cs="Arial"/>
          <w:sz w:val="22"/>
          <w:szCs w:val="22"/>
        </w:rPr>
        <w:t xml:space="preserve">continuidad del financiamiento del complemento de los servicios alimentarios brindado en el </w:t>
      </w:r>
      <w:r w:rsidR="003E03B1"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informe.tipo_espacio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informe.nombre_espacio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}}” </w:t>
      </w:r>
      <w:r>
        <w:rPr>
          <w:rFonts w:ascii="Arial" w:hAnsi="Arial" w:cs="Arial"/>
          <w:sz w:val="22"/>
          <w:szCs w:val="22"/>
        </w:rPr>
        <w:t>con el fin de continuar fortaleciendo las tareas realizadas, conforme nota identificada como</w:t>
      </w:r>
      <w:r w:rsidR="003E03B1" w:rsidRPr="001F2E7C">
        <w:rPr>
          <w:rFonts w:ascii="Arial" w:hAnsi="Arial" w:cs="Arial"/>
          <w:sz w:val="22"/>
          <w:szCs w:val="22"/>
        </w:rPr>
        <w:t xml:space="preserve"> {{ </w:t>
      </w:r>
      <w:proofErr w:type="spellStart"/>
      <w:r w:rsidR="003E03B1" w:rsidRPr="001F2E7C">
        <w:rPr>
          <w:rFonts w:ascii="Arial" w:hAnsi="Arial" w:cs="Arial"/>
          <w:sz w:val="22"/>
          <w:szCs w:val="22"/>
        </w:rPr>
        <w:t>informe.nota_gde_if</w:t>
      </w:r>
      <w:proofErr w:type="spellEnd"/>
      <w:r w:rsidR="003E03B1" w:rsidRPr="001F2E7C">
        <w:rPr>
          <w:rFonts w:ascii="Arial" w:hAnsi="Arial" w:cs="Arial"/>
          <w:sz w:val="22"/>
          <w:szCs w:val="22"/>
        </w:rPr>
        <w:t xml:space="preserve"> }}.</w:t>
      </w:r>
    </w:p>
    <w:p w:rsidR="003E03B1" w:rsidRDefault="003E03B1" w:rsidP="003E03B1">
      <w:pPr>
        <w:pStyle w:val="Prrafodelista"/>
        <w:rPr>
          <w:rFonts w:ascii="Arial" w:hAnsi="Arial" w:cs="Arial"/>
        </w:rPr>
      </w:pPr>
    </w:p>
    <w:p w:rsidR="003E03B1" w:rsidRPr="008B2B8E" w:rsidRDefault="003E03B1" w:rsidP="00266B4F">
      <w:pPr>
        <w:pStyle w:val="Prrafodelista"/>
        <w:ind w:left="0" w:right="-138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Organización solicitante.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informe.nombre_organizacion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informe.domicilio_organizacion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informe.localidad_organizacion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informe.partido_organizacion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informe.provincia_organizacion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informe.telefono_organizacion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informe.mail_organizacion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CUIT</w:t>
            </w:r>
          </w:p>
        </w:tc>
        <w:tc>
          <w:tcPr>
            <w:tcW w:w="5970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informe.cuit_organizacion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884B7B" w:rsidRDefault="00884B7B" w:rsidP="003E03B1">
      <w:pPr>
        <w:jc w:val="both"/>
        <w:rPr>
          <w:rFonts w:ascii="Arial" w:hAnsi="Arial" w:cs="Arial"/>
          <w:b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Datos del comedor o merendero.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informe.tipo_espacio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informe.nombre_espacio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informe.domicilio_espacio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Barrio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informe.barrio_espacio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informe.localidad_espacio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informe.partido_espacio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informe.provincia_espacio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266B4F" w:rsidRDefault="00266B4F" w:rsidP="003E03B1">
      <w:pPr>
        <w:jc w:val="both"/>
        <w:rPr>
          <w:rFonts w:ascii="Arial" w:hAnsi="Arial" w:cs="Arial"/>
          <w:b/>
          <w:sz w:val="28"/>
          <w:szCs w:val="28"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Responsable de la tarjeta.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informe.responsable_tarjeta_nombre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DNI</w:t>
            </w:r>
          </w:p>
        </w:tc>
        <w:tc>
          <w:tcPr>
            <w:tcW w:w="5970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informe.responsable_tarjeta_dni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informe.responsable_tarjeta_domicilio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informe.responsable_tarjeta_localidad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informe.responsable_tarjeta_provincia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informe.responsable_tarjeta_telefono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Correo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electronico</w:t>
            </w:r>
            <w:proofErr w:type="spellEnd"/>
          </w:p>
        </w:tc>
        <w:tc>
          <w:tcPr>
            <w:tcW w:w="5970" w:type="dxa"/>
            <w:vAlign w:val="center"/>
          </w:tcPr>
          <w:p w:rsidR="00266B4F" w:rsidRPr="008B2B8E" w:rsidRDefault="0075707E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informe.responsable_tarjeta_mail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266B4F" w:rsidRDefault="00266B4F" w:rsidP="0075707E">
      <w:pPr>
        <w:jc w:val="both"/>
        <w:rPr>
          <w:rFonts w:ascii="Arial" w:hAnsi="Arial" w:cs="Arial"/>
        </w:rPr>
      </w:pPr>
    </w:p>
    <w:p w:rsidR="00884B7B" w:rsidRPr="00884B7B" w:rsidRDefault="00884B7B" w:rsidP="0075707E">
      <w:pPr>
        <w:jc w:val="both"/>
        <w:rPr>
          <w:rFonts w:ascii="Arial" w:hAnsi="Arial" w:cs="Arial"/>
          <w:b/>
        </w:rPr>
      </w:pPr>
      <w:r w:rsidRPr="00884B7B">
        <w:rPr>
          <w:rFonts w:ascii="Arial" w:hAnsi="Arial" w:cs="Arial"/>
          <w:b/>
        </w:rPr>
        <w:t>Antecedentes</w:t>
      </w: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 por Resolución XXXXXXXXXX se incorporó al Programa “Alimentar Comunidad” el</w:t>
      </w:r>
      <w:r w:rsidR="0075707E" w:rsidRPr="008B2B8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5707E"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75707E" w:rsidRPr="008B2B8E">
        <w:rPr>
          <w:rFonts w:ascii="Arial" w:hAnsi="Arial" w:cs="Arial"/>
          <w:sz w:val="22"/>
          <w:szCs w:val="22"/>
        </w:rPr>
        <w:t>informe</w:t>
      </w:r>
      <w:proofErr w:type="gramEnd"/>
      <w:r w:rsidR="0075707E" w:rsidRPr="008B2B8E">
        <w:rPr>
          <w:rFonts w:ascii="Arial" w:hAnsi="Arial" w:cs="Arial"/>
          <w:sz w:val="22"/>
          <w:szCs w:val="22"/>
        </w:rPr>
        <w:t>.tipo_espacio</w:t>
      </w:r>
      <w:proofErr w:type="spellEnd"/>
      <w:r w:rsidR="0075707E" w:rsidRPr="008B2B8E">
        <w:rPr>
          <w:rFonts w:ascii="Arial" w:hAnsi="Arial" w:cs="Arial"/>
          <w:sz w:val="22"/>
          <w:szCs w:val="22"/>
        </w:rPr>
        <w:t xml:space="preserve"> }} {{ </w:t>
      </w:r>
      <w:proofErr w:type="spellStart"/>
      <w:r w:rsidR="0075707E"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="0075707E" w:rsidRPr="008B2B8E">
        <w:rPr>
          <w:rFonts w:ascii="Arial" w:hAnsi="Arial" w:cs="Arial"/>
          <w:sz w:val="22"/>
          <w:szCs w:val="22"/>
        </w:rPr>
        <w:t xml:space="preserve"> }} </w:t>
      </w:r>
      <w:r>
        <w:rPr>
          <w:rFonts w:ascii="Arial" w:hAnsi="Arial" w:cs="Arial"/>
          <w:sz w:val="22"/>
          <w:szCs w:val="22"/>
        </w:rPr>
        <w:t xml:space="preserve">ubicado en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 y se aprobó el Convenio de Ejecución oportunamente suscripto mediante el cual </w:t>
      </w:r>
      <w:r w:rsidRPr="00884B7B">
        <w:rPr>
          <w:rFonts w:ascii="Arial" w:hAnsi="Arial" w:cs="Arial"/>
          <w:sz w:val="22"/>
          <w:szCs w:val="22"/>
        </w:rPr>
        <w:t>se especificaron la modalidad de ejecución, el financiamiento, el plazo de ejecución, las formalidades de rendición de cuentas y de información de gestión social y otras obligaciones que resultan aplicables.</w:t>
      </w:r>
    </w:p>
    <w:p w:rsidR="0075707E" w:rsidRPr="008B2B8E" w:rsidRDefault="00884B7B" w:rsidP="0075707E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En ese marco se financiaron las siguientes prestaciones: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AA5" w:rsidTr="00C81AA5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75707E" w:rsidRDefault="0075707E" w:rsidP="0075707E">
      <w:pPr>
        <w:jc w:val="both"/>
        <w:rPr>
          <w:rFonts w:ascii="Arial" w:hAnsi="Arial" w:cs="Arial"/>
        </w:rPr>
      </w:pP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Para el financiamiento de dichas prestaciones se realizaron seis (6) acreditaciones conforme el siguiente cronograma: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3684"/>
        <w:gridCol w:w="3544"/>
      </w:tblGrid>
      <w:tr w:rsidR="00884B7B" w:rsidTr="00E3671C">
        <w:trPr>
          <w:trHeight w:val="703"/>
        </w:trPr>
        <w:tc>
          <w:tcPr>
            <w:tcW w:w="1135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Acreditación</w:t>
            </w:r>
          </w:p>
        </w:tc>
        <w:tc>
          <w:tcPr>
            <w:tcW w:w="1970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RESOLUCIÓN</w:t>
            </w:r>
          </w:p>
        </w:tc>
        <w:tc>
          <w:tcPr>
            <w:tcW w:w="1895" w:type="pct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MONTO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0" w:type="pct"/>
            <w:vAlign w:val="center"/>
          </w:tcPr>
          <w:p w:rsidR="00884B7B" w:rsidRPr="008B2B8E" w:rsidRDefault="00884B7B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="00E3671C" w:rsidRPr="00E3671C">
              <w:rPr>
                <w:rFonts w:ascii="Arial" w:hAnsi="Arial" w:cs="Arial"/>
                <w:sz w:val="22"/>
                <w:szCs w:val="22"/>
              </w:rPr>
              <w:t>resolucion_de_pago_1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 w:rsidRPr="00E3671C">
              <w:rPr>
                <w:rFonts w:ascii="Arial" w:hAnsi="Arial" w:cs="Arial"/>
                <w:sz w:val="22"/>
                <w:szCs w:val="22"/>
              </w:rPr>
              <w:t>1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Pr="008B2B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84B7B" w:rsidTr="00E3671C">
        <w:trPr>
          <w:trHeight w:val="703"/>
        </w:trPr>
        <w:tc>
          <w:tcPr>
            <w:tcW w:w="1135" w:type="pct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70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 w:rsidRPr="00E3671C">
              <w:rPr>
                <w:rFonts w:ascii="Arial" w:hAnsi="Arial" w:cs="Arial"/>
                <w:sz w:val="22"/>
                <w:szCs w:val="22"/>
              </w:rPr>
              <w:t>resolucion_de_pago_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895" w:type="pct"/>
            <w:vAlign w:val="center"/>
          </w:tcPr>
          <w:p w:rsidR="00884B7B" w:rsidRPr="008B2B8E" w:rsidRDefault="00E3671C" w:rsidP="00E3671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{{ informe.</w:t>
            </w:r>
            <w:r>
              <w:rPr>
                <w:rFonts w:ascii="Arial" w:hAnsi="Arial" w:cs="Arial"/>
                <w:sz w:val="22"/>
                <w:szCs w:val="22"/>
              </w:rPr>
              <w:t>monto_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884B7B" w:rsidRPr="00E3671C" w:rsidRDefault="00884B7B" w:rsidP="00884B7B">
      <w:pPr>
        <w:jc w:val="both"/>
        <w:rPr>
          <w:rFonts w:ascii="Arial" w:hAnsi="Arial" w:cs="Arial"/>
          <w:sz w:val="22"/>
          <w:szCs w:val="22"/>
        </w:rPr>
      </w:pPr>
    </w:p>
    <w:p w:rsidR="00884B7B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Cumplido ello, y de acuerdo con los protocolos de monitoreo y seguimiento establecidos por el Programa, se verificó la correcta ejecución del financiamiento.</w:t>
      </w:r>
    </w:p>
    <w:p w:rsidR="00E3671C" w:rsidRDefault="00E3671C" w:rsidP="0075707E">
      <w:pPr>
        <w:jc w:val="both"/>
        <w:rPr>
          <w:rFonts w:ascii="Arial" w:hAnsi="Arial" w:cs="Arial"/>
          <w:b/>
        </w:rPr>
      </w:pPr>
      <w:r w:rsidRPr="00E3671C">
        <w:rPr>
          <w:rFonts w:ascii="Arial" w:hAnsi="Arial" w:cs="Arial"/>
          <w:b/>
        </w:rPr>
        <w:lastRenderedPageBreak/>
        <w:t>Descripción de la solicitud</w:t>
      </w:r>
    </w:p>
    <w:p w:rsidR="00E3671C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 xml:space="preserve">nforme a la nota de solicitud,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.admision.comedor.organizacion.subtipo_entidad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}}", </w:t>
      </w:r>
      <w:r w:rsidRPr="00E3671C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clara que el efector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 w:rsidRPr="00E3671C">
        <w:rPr>
          <w:rFonts w:ascii="Arial" w:hAnsi="Arial" w:cs="Arial"/>
          <w:sz w:val="22"/>
          <w:szCs w:val="22"/>
        </w:rPr>
        <w:t xml:space="preserve"> se encuentra ubicado </w:t>
      </w:r>
      <w:r>
        <w:rPr>
          <w:rFonts w:ascii="Arial" w:hAnsi="Arial" w:cs="Arial"/>
          <w:sz w:val="22"/>
          <w:szCs w:val="22"/>
        </w:rPr>
        <w:t xml:space="preserve">en </w:t>
      </w:r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 xml:space="preserve">. </w:t>
      </w:r>
      <w:r w:rsidRPr="00E3671C">
        <w:rPr>
          <w:rFonts w:ascii="Arial" w:hAnsi="Arial" w:cs="Arial"/>
          <w:sz w:val="22"/>
          <w:szCs w:val="22"/>
        </w:rPr>
        <w:t>En este marco, la Institución solicita la continuidad del financiamiento, con el objetivo de complementar las siguientes prestaciones alimentarias brindadas:</w:t>
      </w:r>
    </w:p>
    <w:p w:rsidR="00E3671C" w:rsidRPr="008B2B8E" w:rsidRDefault="00E3671C" w:rsidP="00E3671C">
      <w:pPr>
        <w:jc w:val="both"/>
        <w:rPr>
          <w:rFonts w:ascii="Arial" w:hAnsi="Arial" w:cs="Arial"/>
          <w:b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DESAYUNO:</w:t>
      </w:r>
      <w:r w:rsidRPr="008B2B8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8B2B8E"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eastAsia="Arial" w:hAnsi="Arial" w:cs="Arial"/>
          <w:sz w:val="22"/>
          <w:szCs w:val="22"/>
        </w:rPr>
        <w:t>texto</w:t>
      </w:r>
      <w:proofErr w:type="gramEnd"/>
      <w:r w:rsidRPr="008B2B8E">
        <w:rPr>
          <w:rFonts w:ascii="Arial" w:eastAsia="Arial" w:hAnsi="Arial" w:cs="Arial"/>
          <w:sz w:val="22"/>
          <w:szCs w:val="22"/>
        </w:rPr>
        <w:t>_comidas.Desayunos</w:t>
      </w:r>
      <w:proofErr w:type="spellEnd"/>
      <w:r w:rsidRPr="008B2B8E">
        <w:rPr>
          <w:rFonts w:ascii="Arial" w:eastAsia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rPr>
          <w:rFonts w:ascii="Arial" w:eastAsia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ALMUERZO:</w:t>
      </w:r>
      <w:r w:rsidRPr="008B2B8E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8B2B8E"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eastAsia="Arial" w:hAnsi="Arial" w:cs="Arial"/>
          <w:sz w:val="22"/>
          <w:szCs w:val="22"/>
        </w:rPr>
        <w:t>texto</w:t>
      </w:r>
      <w:proofErr w:type="gramEnd"/>
      <w:r w:rsidRPr="008B2B8E">
        <w:rPr>
          <w:rFonts w:ascii="Arial" w:eastAsia="Arial" w:hAnsi="Arial" w:cs="Arial"/>
          <w:sz w:val="22"/>
          <w:szCs w:val="22"/>
        </w:rPr>
        <w:t>_comidas.Almuerzos</w:t>
      </w:r>
      <w:proofErr w:type="spellEnd"/>
      <w:r w:rsidRPr="008B2B8E">
        <w:rPr>
          <w:rFonts w:ascii="Arial" w:eastAsia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>MERIENDA:</w:t>
      </w:r>
      <w:r w:rsidRPr="008B2B8E">
        <w:rPr>
          <w:sz w:val="22"/>
          <w:szCs w:val="22"/>
        </w:rPr>
        <w:t xml:space="preserve">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texto</w:t>
      </w:r>
      <w:proofErr w:type="gramEnd"/>
      <w:r w:rsidRPr="008B2B8E">
        <w:rPr>
          <w:rFonts w:ascii="Arial" w:hAnsi="Arial" w:cs="Arial"/>
          <w:sz w:val="22"/>
          <w:szCs w:val="22"/>
        </w:rPr>
        <w:t>_comidas.Meriendas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</w:p>
    <w:p w:rsidR="00E3671C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b/>
          <w:sz w:val="22"/>
          <w:szCs w:val="22"/>
        </w:rPr>
        <w:t xml:space="preserve">CENA: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texto</w:t>
      </w:r>
      <w:proofErr w:type="gramEnd"/>
      <w:r w:rsidRPr="008B2B8E">
        <w:rPr>
          <w:rFonts w:ascii="Arial" w:hAnsi="Arial" w:cs="Arial"/>
          <w:sz w:val="22"/>
          <w:szCs w:val="22"/>
        </w:rPr>
        <w:t>_comidas.Cenas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>A los efectos del cumplimiento de los requisitos de admisibilidad al Programa Alimentar Comunidad, se agrega: Las constancias de inexistencia de percepción por parte de la organización solicitante de otros subsidios nacionales para asistencia alimentaria: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En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.constancia_subsidios_dnsa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se informó que 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}}” no tiene convenios de otorgamiento de subsidios vigentes en el componente “Fortalecimiento a Comedores y Merenderos Comunitarios”.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En nota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.constancia_subsidios_pnud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se informó que 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“{{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}}” - {{ </w:t>
      </w:r>
      <w:proofErr w:type="spellStart"/>
      <w:r w:rsidRPr="008B2B8E">
        <w:rPr>
          <w:rFonts w:ascii="Arial" w:hAnsi="Arial" w:cs="Arial"/>
          <w:sz w:val="22"/>
          <w:szCs w:val="22"/>
        </w:rPr>
        <w:t>informe.domicilio_espacio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NO resulta beneficiario de complementos alimentarios otorgados por el Programa Abordaje Comunitario en el marco del Programa de las Naciones Unidas para el Desarrollo.</w:t>
      </w:r>
    </w:p>
    <w:p w:rsidR="00E3671C" w:rsidRDefault="00E3671C" w:rsidP="00E3671C">
      <w:pPr>
        <w:jc w:val="both"/>
        <w:rPr>
          <w:rFonts w:ascii="Arial" w:hAnsi="Arial" w:cs="Arial"/>
        </w:rPr>
      </w:pPr>
    </w:p>
    <w:p w:rsidR="00EA0DA4" w:rsidRPr="00EA0DA4" w:rsidRDefault="00EA0DA4" w:rsidP="00EA0DA4">
      <w:pPr>
        <w:jc w:val="both"/>
        <w:rPr>
          <w:rFonts w:ascii="Arial" w:hAnsi="Arial" w:cs="Arial"/>
          <w:sz w:val="22"/>
          <w:szCs w:val="22"/>
        </w:rPr>
      </w:pPr>
      <w:r w:rsidRPr="00EA0DA4">
        <w:rPr>
          <w:rFonts w:ascii="Arial" w:hAnsi="Arial" w:cs="Arial"/>
          <w:sz w:val="22"/>
          <w:szCs w:val="22"/>
        </w:rPr>
        <w:t xml:space="preserve">La </w:t>
      </w:r>
      <w:proofErr w:type="gramStart"/>
      <w:r w:rsidRPr="00EA0DA4">
        <w:rPr>
          <w:rFonts w:ascii="Arial" w:hAnsi="Arial" w:cs="Arial"/>
          <w:sz w:val="22"/>
          <w:szCs w:val="22"/>
        </w:rPr>
        <w:t>{{ informe</w:t>
      </w:r>
      <w:proofErr w:type="gramEnd"/>
      <w:r w:rsidRPr="00EA0DA4">
        <w:rPr>
          <w:rFonts w:ascii="Arial" w:hAnsi="Arial" w:cs="Arial"/>
          <w:sz w:val="22"/>
          <w:szCs w:val="22"/>
        </w:rPr>
        <w:t xml:space="preserve">.admision.comedor.organizacion.subtipo_entidad|default:"organizacion" }} "{{ </w:t>
      </w:r>
      <w:proofErr w:type="spellStart"/>
      <w:r w:rsidRPr="00EA0DA4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EA0DA4">
        <w:rPr>
          <w:rFonts w:ascii="Arial" w:hAnsi="Arial" w:cs="Arial"/>
          <w:sz w:val="22"/>
          <w:szCs w:val="22"/>
        </w:rPr>
        <w:t xml:space="preserve"> }}"</w:t>
      </w:r>
      <w:r w:rsidRPr="00EA0DA4">
        <w:rPr>
          <w:rFonts w:ascii="Arial" w:hAnsi="Arial" w:cs="Arial"/>
          <w:sz w:val="22"/>
          <w:szCs w:val="22"/>
        </w:rPr>
        <w:t xml:space="preserve"> ratifica la voluntad de inscribirse en el Registro Voluntario de Simples Asociaciones de la Inspección General de Justicia o en el Registro correspondiente a su Jurisdicción conforme </w:t>
      </w:r>
      <w:r w:rsidRPr="001F2E7C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1F2E7C">
        <w:rPr>
          <w:rFonts w:ascii="Arial" w:hAnsi="Arial" w:cs="Arial"/>
          <w:sz w:val="22"/>
          <w:szCs w:val="22"/>
        </w:rPr>
        <w:t>informe.nota_gde_if</w:t>
      </w:r>
      <w:proofErr w:type="spellEnd"/>
      <w:r w:rsidRPr="001F2E7C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.</w:t>
      </w:r>
    </w:p>
    <w:p w:rsidR="00EA0DA4" w:rsidRDefault="00EA0DA4" w:rsidP="000D297A">
      <w:pPr>
        <w:jc w:val="both"/>
        <w:rPr>
          <w:rFonts w:ascii="Arial" w:hAnsi="Arial" w:cs="Arial"/>
        </w:rPr>
      </w:pPr>
      <w:r w:rsidRPr="00EA0DA4">
        <w:rPr>
          <w:rFonts w:ascii="Arial" w:hAnsi="Arial" w:cs="Arial"/>
          <w:sz w:val="22"/>
          <w:szCs w:val="22"/>
        </w:rPr>
        <w:t xml:space="preserve">En lo que refiere al requisito de la presentación de avales, dichas presentaciones fueron oportunamente agregadas en ocasión de su incorporación del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 </w:t>
      </w:r>
      <w:r w:rsidRPr="00EA0DA4">
        <w:rPr>
          <w:rFonts w:ascii="Arial" w:hAnsi="Arial" w:cs="Arial"/>
          <w:sz w:val="22"/>
          <w:szCs w:val="22"/>
        </w:rPr>
        <w:t xml:space="preserve">al </w:t>
      </w:r>
      <w:r w:rsidRPr="001F2E7C">
        <w:rPr>
          <w:rFonts w:ascii="Arial" w:hAnsi="Arial" w:cs="Arial"/>
          <w:sz w:val="22"/>
          <w:szCs w:val="22"/>
        </w:rPr>
        <w:t>{{ informe.</w:t>
      </w:r>
      <w:r w:rsidR="000D297A" w:rsidRPr="000D297A">
        <w:t xml:space="preserve"> </w:t>
      </w:r>
      <w:r w:rsidR="000D297A" w:rsidRPr="000D297A">
        <w:rPr>
          <w:rFonts w:ascii="Arial" w:hAnsi="Arial" w:cs="Arial"/>
          <w:sz w:val="22"/>
          <w:szCs w:val="22"/>
        </w:rPr>
        <w:t>organizacion_avalista_</w:t>
      </w:r>
      <w:proofErr w:type="gramStart"/>
      <w:r w:rsidR="000D297A" w:rsidRPr="000D297A">
        <w:rPr>
          <w:rFonts w:ascii="Arial" w:hAnsi="Arial" w:cs="Arial"/>
          <w:sz w:val="22"/>
          <w:szCs w:val="22"/>
        </w:rPr>
        <w:t>1</w:t>
      </w:r>
      <w:r w:rsidRPr="001F2E7C">
        <w:rPr>
          <w:rFonts w:ascii="Arial" w:hAnsi="Arial" w:cs="Arial"/>
          <w:sz w:val="22"/>
          <w:szCs w:val="22"/>
        </w:rPr>
        <w:t xml:space="preserve"> }</w:t>
      </w:r>
      <w:proofErr w:type="gramEnd"/>
      <w:r w:rsidRPr="001F2E7C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y </w:t>
      </w:r>
      <w:r w:rsidR="000D297A" w:rsidRPr="001F2E7C">
        <w:rPr>
          <w:rFonts w:ascii="Arial" w:hAnsi="Arial" w:cs="Arial"/>
          <w:sz w:val="22"/>
          <w:szCs w:val="22"/>
        </w:rPr>
        <w:t>{{ informe.</w:t>
      </w:r>
      <w:r w:rsidR="000D297A" w:rsidRPr="000D297A">
        <w:t xml:space="preserve"> </w:t>
      </w:r>
      <w:r w:rsidR="000D297A" w:rsidRPr="000D297A">
        <w:rPr>
          <w:rFonts w:ascii="Arial" w:hAnsi="Arial" w:cs="Arial"/>
          <w:sz w:val="22"/>
          <w:szCs w:val="22"/>
        </w:rPr>
        <w:t>organizacion_avalista_</w:t>
      </w:r>
      <w:r w:rsidR="000D297A">
        <w:rPr>
          <w:rFonts w:ascii="Arial" w:hAnsi="Arial" w:cs="Arial"/>
          <w:sz w:val="22"/>
          <w:szCs w:val="22"/>
        </w:rPr>
        <w:t>2</w:t>
      </w:r>
      <w:bookmarkStart w:id="0" w:name="_GoBack"/>
      <w:bookmarkEnd w:id="0"/>
      <w:r w:rsidR="000D297A" w:rsidRPr="001F2E7C">
        <w:rPr>
          <w:rFonts w:ascii="Arial" w:hAnsi="Arial" w:cs="Arial"/>
          <w:sz w:val="22"/>
          <w:szCs w:val="22"/>
        </w:rPr>
        <w:t xml:space="preserve"> }}</w:t>
      </w:r>
      <w:r w:rsidR="000D297A">
        <w:rPr>
          <w:rFonts w:ascii="Arial" w:hAnsi="Arial" w:cs="Arial"/>
          <w:sz w:val="22"/>
          <w:szCs w:val="22"/>
        </w:rPr>
        <w:t>.</w:t>
      </w:r>
    </w:p>
    <w:p w:rsidR="00EA0DA4" w:rsidRPr="00EA0DA4" w:rsidRDefault="00EA0DA4" w:rsidP="00EA0DA4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Evaluación Técnica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 xml:space="preserve">La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.admision.comedor.organizacion.subtipo_entidad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t>informe.nombre_organizacion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}}", solicita la incorporación del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"{{ </w:t>
      </w:r>
      <w:proofErr w:type="spellStart"/>
      <w:r w:rsidRPr="008B2B8E">
        <w:rPr>
          <w:rFonts w:ascii="Arial" w:hAnsi="Arial" w:cs="Arial"/>
          <w:sz w:val="22"/>
          <w:szCs w:val="22"/>
        </w:rPr>
        <w:lastRenderedPageBreak/>
        <w:t>informe.nombre_espacio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}}" al Programa “Alimentar Comunidad” con el fin de fortalecer la tarea realizada a favor de las familias en situación de vulnerabilidad. La población destinataria se encuentra ubicada en el Partido/Departamento de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.partido_espacio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de la provincia {{ </w:t>
      </w:r>
      <w:proofErr w:type="spellStart"/>
      <w:r w:rsidRPr="008B2B8E">
        <w:rPr>
          <w:rFonts w:ascii="Arial" w:hAnsi="Arial" w:cs="Arial"/>
          <w:sz w:val="22"/>
          <w:szCs w:val="22"/>
        </w:rPr>
        <w:t>informe.provincia_espacio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}}. Es menester destacar que la asistencia alimentaria gratuita que brinda el mismo a personas en situación de vulnerabilidad, resulta necesaria y vital para alcanzar con mayor eficiencia la seguridad alimentaria. Conforme al relevamiento del Programa identificado como </w:t>
      </w:r>
      <w:proofErr w:type="gramStart"/>
      <w:r w:rsidRPr="008B2B8E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8B2B8E">
        <w:rPr>
          <w:rFonts w:ascii="Arial" w:hAnsi="Arial" w:cs="Arial"/>
          <w:sz w:val="22"/>
          <w:szCs w:val="22"/>
        </w:rPr>
        <w:t>informe</w:t>
      </w:r>
      <w:proofErr w:type="gramEnd"/>
      <w:r w:rsidRPr="008B2B8E">
        <w:rPr>
          <w:rFonts w:ascii="Arial" w:hAnsi="Arial" w:cs="Arial"/>
          <w:sz w:val="22"/>
          <w:szCs w:val="22"/>
        </w:rPr>
        <w:t>.IF_relevamiento_territorial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}}, se ha constatado la existencia del {{ </w:t>
      </w:r>
      <w:proofErr w:type="spellStart"/>
      <w:r w:rsidRPr="008B2B8E">
        <w:rPr>
          <w:rFonts w:ascii="Arial" w:hAnsi="Arial" w:cs="Arial"/>
          <w:sz w:val="22"/>
          <w:szCs w:val="22"/>
        </w:rPr>
        <w:t>informe.tipo_espacio</w:t>
      </w:r>
      <w:proofErr w:type="spellEnd"/>
      <w:r w:rsidRPr="008B2B8E">
        <w:rPr>
          <w:rFonts w:ascii="Arial" w:hAnsi="Arial" w:cs="Arial"/>
          <w:sz w:val="22"/>
          <w:szCs w:val="22"/>
        </w:rPr>
        <w:t xml:space="preserve"> }} en el territorio, el cual brinda asistencia alimentaria a personas en situación de vulnerabilidad social. Se adecúan las prestaciones entre lo relevado en territorio y lo requerido por la institución solicitante según los criterios del Programa. A continuación, se resumen las cantidades aprobadas: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71C" w:rsidTr="003E4762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informe.aprobadas_cena_lunes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informe.aprobadas_cena_martes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informe.aprobadas_cena_miercoles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informe.aprobadas_cena_jueves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informe.aprobadas_cena_viernes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informe.aprobadas_cena_sabado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informe.aprobadas_desayuno_domingo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informe.aprobadas_almuerzo_domingo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informe.aprobadas_merienda_domingo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informe.aprobadas_cena_domingo</w:t>
            </w:r>
            <w:proofErr w:type="spellEnd"/>
            <w:r w:rsidRPr="008B2B8E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Aplicación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3671C" w:rsidRPr="008B2B8E" w:rsidRDefault="00E3671C" w:rsidP="003E476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B2B8E">
              <w:rPr>
                <w:rFonts w:ascii="Arial" w:eastAsia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8B2B8E">
              <w:rPr>
                <w:rFonts w:ascii="Arial" w:eastAsia="Arial" w:hAnsi="Arial" w:cs="Arial"/>
                <w:sz w:val="22"/>
                <w:szCs w:val="22"/>
              </w:rPr>
              <w:t>informe.conclusiones</w:t>
            </w:r>
            <w:proofErr w:type="spellEnd"/>
            <w:r w:rsidRPr="008B2B8E">
              <w:rPr>
                <w:rFonts w:ascii="Arial" w:eastAsia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lastRenderedPageBreak/>
        <w:t>Descripción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Se aclara que el objetivo del Formulario de Visita de Seguimiento, incorporado en las presentes actuaciones, es verificar in situ que el espacio continúa en funcionamiento y brindando asistencia alimentaria a la población objetivo del comedor/merendero en cuestión. Asimismo, se deja constancia que la información allí consignada no constituye el único insumo considerado para determinar la continuidad del financiamiento solicitado ni para evaluar las cantidades a renovar.</w:t>
            </w:r>
          </w:p>
          <w:p w:rsid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prestación. Puede considerarse como cantidad de prestaciones relevada en territorio a la suma de las prestaciones brindadas en la actualidad más las personas en lista de espera. En esa línea, los criterios se enmarcan en los siguientes parámetros: </w:t>
            </w:r>
          </w:p>
          <w:p w:rsidR="00E3671C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Podrá aprobarse un incremento de hasta el 20% del monto presupuestario del convenio anterior.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Cuando se modifique el tipo de prestación (por ejemplo, de desayuno/merienda a almuerzo/cena), se deberá contemplar que ello implica un ajuste en el presupuesto, no pudiendo superar el 20% respecto del monto previamente otorgado.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En los casos en que la nota de solicitud indique una cantidad igual o menor de prestaciones respecto a la etapa anterior, la cantidad aprobada no podrá exceder lo solicitado, asumiendo que las diferencias serán cubiertas por otros recursos disponibles para el efector.</w:t>
            </w:r>
          </w:p>
          <w:p w:rsidR="00EE5B54" w:rsidRDefault="00EE5B54" w:rsidP="00EE5B54">
            <w:pPr>
              <w:ind w:left="360"/>
              <w:jc w:val="both"/>
              <w:rPr>
                <w:rFonts w:ascii="Arial" w:hAnsi="Arial" w:cs="Arial"/>
              </w:rPr>
            </w:pP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La evaluación técnica realizada aprueba un incremento en las prestaciones oportunamente aprobadas y financiadas en el marco de la ejecución del convenio previamente firmado conforme al requerimiento presentado por la entidad. </w:t>
            </w: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Dicho incremento en las prestaciones equivale a un porcentaje máximo de hasta el 20% calculado sobre la base del monto mensual acreditado para la adquisición de alimentos destinados a complementar las prestaciones previamente aprobadas.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Por los fundamentos expuestos y conforme a los lineamientos técnicos y programáticos del Programa, se considera procedente la continuidad del financiamiento solicitado, por un período de seis (6) meses, contados a partir de la primera acreditación correspondiente al nuevo convenio.</w:t>
      </w: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La erogación de fondos correspondiente será tramitada en el expediente respectivo de pago mensual, de acuerdo con los procedimientos establecidos para los efectores incorporados al Programa.</w:t>
      </w:r>
    </w:p>
    <w:p w:rsidR="00E3671C" w:rsidRPr="00E3671C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En consecuencia, se sugiere dar continuidad al trámite correspondiente.</w:t>
      </w:r>
    </w:p>
    <w:sectPr w:rsidR="00E3671C" w:rsidRPr="00E3671C" w:rsidSect="00F26932">
      <w:headerReference w:type="default" r:id="rId8"/>
      <w:footerReference w:type="default" r:id="rId9"/>
      <w:pgSz w:w="12240" w:h="15840"/>
      <w:pgMar w:top="1702" w:right="1440" w:bottom="1440" w:left="1440" w:header="426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D61" w:rsidRDefault="00727D61" w:rsidP="00245EBA">
      <w:pPr>
        <w:spacing w:after="0" w:line="240" w:lineRule="auto"/>
      </w:pPr>
      <w:r>
        <w:separator/>
      </w:r>
    </w:p>
  </w:endnote>
  <w:endnote w:type="continuationSeparator" w:id="0">
    <w:p w:rsidR="00727D61" w:rsidRDefault="00727D61" w:rsidP="0024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32" w:rsidRPr="00F26932" w:rsidRDefault="00F26932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2"/>
        <w:szCs w:val="22"/>
      </w:rPr>
    </w:pPr>
    <w:r w:rsidRPr="00F26932">
      <w:rPr>
        <w:rFonts w:ascii="Arial" w:hAnsi="Arial" w:cs="Arial"/>
        <w:spacing w:val="60"/>
        <w:sz w:val="22"/>
        <w:szCs w:val="22"/>
        <w:lang w:val="es-ES"/>
      </w:rPr>
      <w:t>Página</w:t>
    </w:r>
    <w:r w:rsidRPr="00F26932">
      <w:rPr>
        <w:rFonts w:ascii="Arial" w:hAnsi="Arial" w:cs="Arial"/>
        <w:sz w:val="22"/>
        <w:szCs w:val="22"/>
        <w:lang w:val="es-ES"/>
      </w:rPr>
      <w:t xml:space="preserve">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PAGE 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0D297A" w:rsidRPr="000D297A">
      <w:rPr>
        <w:rFonts w:ascii="Arial" w:hAnsi="Arial" w:cs="Arial"/>
        <w:noProof/>
        <w:sz w:val="22"/>
        <w:szCs w:val="22"/>
        <w:lang w:val="es-ES"/>
      </w:rPr>
      <w:t>6</w:t>
    </w:r>
    <w:r w:rsidRPr="00F26932">
      <w:rPr>
        <w:rFonts w:ascii="Arial" w:hAnsi="Arial" w:cs="Arial"/>
        <w:sz w:val="22"/>
        <w:szCs w:val="22"/>
      </w:rPr>
      <w:fldChar w:fldCharType="end"/>
    </w:r>
    <w:r w:rsidRPr="00F26932">
      <w:rPr>
        <w:rFonts w:ascii="Arial" w:hAnsi="Arial" w:cs="Arial"/>
        <w:sz w:val="22"/>
        <w:szCs w:val="22"/>
        <w:lang w:val="es-ES"/>
      </w:rPr>
      <w:t xml:space="preserve"> |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NUMPAGES  \* Arabic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0D297A" w:rsidRPr="000D297A">
      <w:rPr>
        <w:rFonts w:ascii="Arial" w:hAnsi="Arial" w:cs="Arial"/>
        <w:noProof/>
        <w:sz w:val="22"/>
        <w:szCs w:val="22"/>
        <w:lang w:val="es-ES"/>
      </w:rPr>
      <w:t>6</w:t>
    </w:r>
    <w:r w:rsidRPr="00F26932">
      <w:rPr>
        <w:rFonts w:ascii="Arial" w:hAnsi="Arial" w:cs="Arial"/>
        <w:sz w:val="22"/>
        <w:szCs w:val="22"/>
      </w:rPr>
      <w:fldChar w:fldCharType="end"/>
    </w:r>
  </w:p>
  <w:p w:rsidR="00BB1407" w:rsidRDefault="00BB14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D61" w:rsidRDefault="00727D61" w:rsidP="00245EBA">
      <w:pPr>
        <w:spacing w:after="0" w:line="240" w:lineRule="auto"/>
      </w:pPr>
      <w:r>
        <w:separator/>
      </w:r>
    </w:p>
  </w:footnote>
  <w:footnote w:type="continuationSeparator" w:id="0">
    <w:p w:rsidR="00727D61" w:rsidRDefault="00727D61" w:rsidP="0024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B1407" w:rsidRPr="00BB1407" w:rsidTr="00BB1407">
      <w:trPr>
        <w:jc w:val="center"/>
      </w:trPr>
      <w:tc>
        <w:tcPr>
          <w:tcW w:w="5526" w:type="dxa"/>
          <w:vAlign w:val="center"/>
        </w:tcPr>
        <w:p w:rsidR="00245EBA" w:rsidRPr="00BB1407" w:rsidRDefault="00BB1407" w:rsidP="00245EBA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BB1407">
            <w:rPr>
              <w:rFonts w:ascii="Arial" w:hAnsi="Arial" w:cs="Arial"/>
              <w:sz w:val="22"/>
              <w:szCs w:val="22"/>
            </w:rPr>
            <w:t>PROGRAMA ALIMENTAR COMUNIDAD</w:t>
          </w:r>
        </w:p>
      </w:tc>
      <w:tc>
        <w:tcPr>
          <w:tcW w:w="5531" w:type="dxa"/>
          <w:vAlign w:val="center"/>
        </w:tcPr>
        <w:p w:rsidR="00245EBA" w:rsidRPr="003E03B1" w:rsidRDefault="00BB1407" w:rsidP="00245EBA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3E03B1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 wp14:anchorId="0B853947" wp14:editId="10F31603">
                <wp:extent cx="284999" cy="431847"/>
                <wp:effectExtent l="0" t="0" r="1270" b="635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E03B1">
            <w:rPr>
              <w:rFonts w:ascii="Arial" w:hAnsi="Arial" w:cs="Arial"/>
              <w:sz w:val="20"/>
              <w:szCs w:val="20"/>
            </w:rPr>
            <w:br/>
          </w:r>
          <w:r w:rsidR="003E03B1" w:rsidRPr="003E03B1">
            <w:rPr>
              <w:rFonts w:ascii="Arial" w:hAnsi="Arial" w:cs="Arial"/>
              <w:sz w:val="20"/>
              <w:szCs w:val="20"/>
            </w:rPr>
            <w:t>Secretaría de Niñez, Adolescencia y Familia</w:t>
          </w:r>
          <w:r w:rsidR="003E03B1" w:rsidRPr="003E03B1">
            <w:rPr>
              <w:rFonts w:ascii="Arial" w:hAnsi="Arial" w:cs="Arial"/>
              <w:sz w:val="20"/>
              <w:szCs w:val="20"/>
            </w:rPr>
            <w:br/>
            <w:t>Ministerio de Capital Humano</w:t>
          </w:r>
        </w:p>
      </w:tc>
    </w:tr>
  </w:tbl>
  <w:p w:rsidR="00245EBA" w:rsidRDefault="00245E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E91"/>
    <w:multiLevelType w:val="hybridMultilevel"/>
    <w:tmpl w:val="24F4275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2113"/>
    <w:multiLevelType w:val="hybridMultilevel"/>
    <w:tmpl w:val="367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A"/>
    <w:rsid w:val="000D297A"/>
    <w:rsid w:val="001F2E7C"/>
    <w:rsid w:val="00245EBA"/>
    <w:rsid w:val="00266B4F"/>
    <w:rsid w:val="00356367"/>
    <w:rsid w:val="003E03B1"/>
    <w:rsid w:val="004D2ABB"/>
    <w:rsid w:val="00727D61"/>
    <w:rsid w:val="0075707E"/>
    <w:rsid w:val="00884B7B"/>
    <w:rsid w:val="008B2B8E"/>
    <w:rsid w:val="008B7685"/>
    <w:rsid w:val="00AC7DCE"/>
    <w:rsid w:val="00BB1407"/>
    <w:rsid w:val="00C81AA5"/>
    <w:rsid w:val="00DC0900"/>
    <w:rsid w:val="00E3671C"/>
    <w:rsid w:val="00EA0DA4"/>
    <w:rsid w:val="00EA3DB1"/>
    <w:rsid w:val="00EE5B54"/>
    <w:rsid w:val="00F2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82122"/>
  <w15:chartTrackingRefBased/>
  <w15:docId w15:val="{6E51B032-179F-4161-B5AF-E60A63A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97A"/>
  </w:style>
  <w:style w:type="paragraph" w:styleId="Ttulo1">
    <w:name w:val="heading 1"/>
    <w:basedOn w:val="Normal"/>
    <w:next w:val="Normal"/>
    <w:link w:val="Ttulo1Car"/>
    <w:uiPriority w:val="9"/>
    <w:qFormat/>
    <w:rsid w:val="00F2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BA"/>
  </w:style>
  <w:style w:type="paragraph" w:styleId="Piedepgina">
    <w:name w:val="footer"/>
    <w:basedOn w:val="Normal"/>
    <w:link w:val="Piedepgina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BA"/>
  </w:style>
  <w:style w:type="table" w:styleId="Tablaconcuadrcula">
    <w:name w:val="Table Grid"/>
    <w:basedOn w:val="Tablanormal"/>
    <w:uiPriority w:val="39"/>
    <w:rsid w:val="0024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2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E03B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E03B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0980B-18D8-4B1F-A76A-A6BA6BA3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2025-10-14T04:01:00Z</dcterms:created>
  <dcterms:modified xsi:type="dcterms:W3CDTF">2025-10-14T04:06:00Z</dcterms:modified>
</cp:coreProperties>
</file>