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2A06" w14:textId="77777777" w:rsidR="00C02926" w:rsidRPr="002C6828" w:rsidRDefault="00B63F1B">
      <w:pPr>
        <w:spacing w:line="360" w:lineRule="auto"/>
        <w:jc w:val="center"/>
        <w:rPr>
          <w:rFonts w:ascii="Times New Roman" w:hAnsi="Times New Roman" w:cs="Times New Roman"/>
          <w:b/>
          <w:bCs/>
          <w:sz w:val="32"/>
          <w:szCs w:val="32"/>
        </w:rPr>
      </w:pPr>
      <w:r w:rsidRPr="002C6828">
        <w:rPr>
          <w:rFonts w:ascii="Times New Roman" w:hAnsi="Times New Roman" w:cs="Times New Roman"/>
          <w:b/>
          <w:bCs/>
          <w:sz w:val="32"/>
          <w:szCs w:val="32"/>
        </w:rPr>
        <w:t>PROJECT PROPORSAL</w:t>
      </w:r>
    </w:p>
    <w:p w14:paraId="39B104A4" w14:textId="77777777" w:rsidR="00C02926" w:rsidRPr="002C6828" w:rsidRDefault="00C02926">
      <w:pPr>
        <w:spacing w:after="0" w:line="360" w:lineRule="auto"/>
        <w:jc w:val="center"/>
        <w:rPr>
          <w:rFonts w:ascii="Times New Roman" w:hAnsi="Times New Roman" w:cs="Times New Roman"/>
          <w:b/>
          <w:bCs/>
          <w:sz w:val="28"/>
          <w:szCs w:val="28"/>
        </w:rPr>
      </w:pPr>
    </w:p>
    <w:p w14:paraId="570BE6F6" w14:textId="77777777" w:rsidR="00C02926" w:rsidRPr="002C6828" w:rsidRDefault="00C02926">
      <w:pPr>
        <w:spacing w:after="0" w:line="360" w:lineRule="auto"/>
        <w:jc w:val="center"/>
        <w:rPr>
          <w:rFonts w:ascii="Times New Roman" w:hAnsi="Times New Roman" w:cs="Times New Roman"/>
          <w:b/>
          <w:bCs/>
          <w:sz w:val="28"/>
          <w:szCs w:val="28"/>
        </w:rPr>
      </w:pPr>
    </w:p>
    <w:p w14:paraId="7EA84DF8" w14:textId="77777777" w:rsidR="00C02926" w:rsidRPr="002C6828" w:rsidRDefault="00C02926">
      <w:pPr>
        <w:spacing w:after="0" w:line="360" w:lineRule="auto"/>
        <w:jc w:val="center"/>
        <w:rPr>
          <w:rFonts w:ascii="Times New Roman" w:hAnsi="Times New Roman" w:cs="Times New Roman"/>
          <w:b/>
          <w:bCs/>
          <w:sz w:val="28"/>
          <w:szCs w:val="28"/>
        </w:rPr>
      </w:pPr>
    </w:p>
    <w:p w14:paraId="19C424CC" w14:textId="77777777" w:rsidR="00C02926" w:rsidRPr="002C6828" w:rsidRDefault="00B63F1B">
      <w:pPr>
        <w:spacing w:after="0" w:line="360" w:lineRule="auto"/>
        <w:jc w:val="center"/>
        <w:rPr>
          <w:rFonts w:ascii="Times New Roman" w:hAnsi="Times New Roman" w:cs="Times New Roman"/>
          <w:b/>
          <w:bCs/>
          <w:sz w:val="28"/>
          <w:szCs w:val="28"/>
        </w:rPr>
      </w:pPr>
      <w:r w:rsidRPr="002C6828">
        <w:rPr>
          <w:rFonts w:ascii="Times New Roman" w:hAnsi="Times New Roman" w:cs="Times New Roman"/>
          <w:b/>
          <w:bCs/>
          <w:sz w:val="28"/>
          <w:szCs w:val="28"/>
        </w:rPr>
        <w:t>TOPIC:</w:t>
      </w:r>
    </w:p>
    <w:p w14:paraId="14C469C6" w14:textId="77777777" w:rsidR="00C02926" w:rsidRPr="002C6828" w:rsidRDefault="00B63F1B">
      <w:pPr>
        <w:spacing w:after="0" w:line="360" w:lineRule="auto"/>
        <w:jc w:val="center"/>
        <w:rPr>
          <w:rFonts w:ascii="Times New Roman" w:hAnsi="Times New Roman" w:cs="Times New Roman"/>
          <w:sz w:val="28"/>
          <w:szCs w:val="28"/>
        </w:rPr>
      </w:pPr>
      <w:r w:rsidRPr="002C6828">
        <w:rPr>
          <w:rFonts w:ascii="Times New Roman" w:hAnsi="Times New Roman" w:cs="Times New Roman"/>
          <w:sz w:val="28"/>
          <w:szCs w:val="28"/>
        </w:rPr>
        <w:t>DESIGN AND IMPLEMENTATION OF A BLOCKCHAIN-BASED ELECTRONIC VOTING SYSTEM</w:t>
      </w:r>
    </w:p>
    <w:p w14:paraId="4E1A853B" w14:textId="77777777" w:rsidR="00C02926" w:rsidRPr="002C6828" w:rsidRDefault="00C02926">
      <w:pPr>
        <w:spacing w:after="0" w:line="360" w:lineRule="auto"/>
        <w:jc w:val="center"/>
        <w:rPr>
          <w:rFonts w:ascii="Times New Roman" w:hAnsi="Times New Roman" w:cs="Times New Roman"/>
          <w:b/>
          <w:bCs/>
          <w:sz w:val="28"/>
          <w:szCs w:val="28"/>
        </w:rPr>
      </w:pPr>
    </w:p>
    <w:p w14:paraId="6A75FA07" w14:textId="77777777" w:rsidR="00C02926" w:rsidRPr="002C6828" w:rsidRDefault="00C02926">
      <w:pPr>
        <w:spacing w:after="0" w:line="360" w:lineRule="auto"/>
        <w:jc w:val="center"/>
        <w:rPr>
          <w:rFonts w:ascii="Times New Roman" w:hAnsi="Times New Roman" w:cs="Times New Roman"/>
          <w:b/>
          <w:bCs/>
          <w:sz w:val="28"/>
          <w:szCs w:val="28"/>
        </w:rPr>
      </w:pPr>
    </w:p>
    <w:p w14:paraId="4B05D754" w14:textId="77777777" w:rsidR="00C02926" w:rsidRPr="002C6828" w:rsidRDefault="00C02926">
      <w:pPr>
        <w:spacing w:after="0" w:line="360" w:lineRule="auto"/>
        <w:jc w:val="center"/>
        <w:rPr>
          <w:rFonts w:ascii="Times New Roman" w:hAnsi="Times New Roman" w:cs="Times New Roman"/>
          <w:b/>
          <w:bCs/>
          <w:sz w:val="28"/>
          <w:szCs w:val="28"/>
        </w:rPr>
      </w:pPr>
    </w:p>
    <w:p w14:paraId="3A2283DD" w14:textId="77777777" w:rsidR="00C02926" w:rsidRPr="002C6828" w:rsidRDefault="00B63F1B">
      <w:pPr>
        <w:spacing w:after="0" w:line="360" w:lineRule="auto"/>
        <w:jc w:val="center"/>
        <w:rPr>
          <w:rFonts w:ascii="Times New Roman" w:hAnsi="Times New Roman" w:cs="Times New Roman"/>
          <w:b/>
          <w:bCs/>
          <w:sz w:val="28"/>
          <w:szCs w:val="28"/>
        </w:rPr>
      </w:pPr>
      <w:r w:rsidRPr="002C6828">
        <w:rPr>
          <w:rFonts w:ascii="Times New Roman" w:hAnsi="Times New Roman" w:cs="Times New Roman"/>
          <w:b/>
          <w:bCs/>
          <w:sz w:val="28"/>
          <w:szCs w:val="28"/>
        </w:rPr>
        <w:t>BY:</w:t>
      </w:r>
    </w:p>
    <w:p w14:paraId="592980A9" w14:textId="77777777" w:rsidR="00C02926" w:rsidRPr="002C6828" w:rsidRDefault="00B63F1B">
      <w:pPr>
        <w:spacing w:after="0" w:line="360" w:lineRule="auto"/>
        <w:jc w:val="center"/>
        <w:rPr>
          <w:rFonts w:ascii="Times New Roman" w:hAnsi="Times New Roman" w:cs="Times New Roman"/>
          <w:sz w:val="28"/>
          <w:szCs w:val="28"/>
        </w:rPr>
      </w:pPr>
      <w:r w:rsidRPr="002C6828">
        <w:rPr>
          <w:rFonts w:ascii="Times New Roman" w:hAnsi="Times New Roman" w:cs="Times New Roman"/>
          <w:sz w:val="28"/>
          <w:szCs w:val="28"/>
        </w:rPr>
        <w:t>BOLU OMOLOLA</w:t>
      </w:r>
    </w:p>
    <w:p w14:paraId="2839C942" w14:textId="77777777" w:rsidR="00C02926" w:rsidRPr="002C6828" w:rsidRDefault="00B63F1B">
      <w:pPr>
        <w:spacing w:after="0" w:line="360" w:lineRule="auto"/>
        <w:jc w:val="center"/>
        <w:rPr>
          <w:rFonts w:ascii="Times New Roman" w:hAnsi="Times New Roman" w:cs="Times New Roman"/>
          <w:sz w:val="28"/>
          <w:szCs w:val="28"/>
        </w:rPr>
      </w:pPr>
      <w:r w:rsidRPr="002C6828">
        <w:rPr>
          <w:rFonts w:ascii="Times New Roman" w:hAnsi="Times New Roman" w:cs="Times New Roman"/>
          <w:sz w:val="28"/>
          <w:szCs w:val="28"/>
        </w:rPr>
        <w:t>(FPA/CS/23/3-0123)</w:t>
      </w:r>
    </w:p>
    <w:p w14:paraId="4BEAB81A" w14:textId="77777777" w:rsidR="00C02926" w:rsidRPr="002C6828" w:rsidRDefault="00C02926">
      <w:pPr>
        <w:spacing w:after="0" w:line="360" w:lineRule="auto"/>
        <w:jc w:val="center"/>
        <w:rPr>
          <w:rFonts w:ascii="Times New Roman" w:hAnsi="Times New Roman" w:cs="Times New Roman"/>
          <w:b/>
          <w:bCs/>
          <w:sz w:val="28"/>
          <w:szCs w:val="28"/>
        </w:rPr>
      </w:pPr>
    </w:p>
    <w:p w14:paraId="06A59018" w14:textId="77777777" w:rsidR="00C02926" w:rsidRPr="002C6828" w:rsidRDefault="00C02926">
      <w:pPr>
        <w:spacing w:after="0" w:line="360" w:lineRule="auto"/>
        <w:jc w:val="center"/>
        <w:rPr>
          <w:rFonts w:ascii="Times New Roman" w:hAnsi="Times New Roman" w:cs="Times New Roman"/>
          <w:b/>
          <w:bCs/>
          <w:sz w:val="28"/>
          <w:szCs w:val="28"/>
        </w:rPr>
      </w:pPr>
    </w:p>
    <w:p w14:paraId="1895A99C" w14:textId="77777777" w:rsidR="00C02926" w:rsidRPr="002C6828" w:rsidRDefault="00C02926">
      <w:pPr>
        <w:spacing w:after="0" w:line="360" w:lineRule="auto"/>
        <w:jc w:val="center"/>
        <w:rPr>
          <w:rFonts w:ascii="Times New Roman" w:hAnsi="Times New Roman" w:cs="Times New Roman"/>
          <w:b/>
          <w:bCs/>
          <w:sz w:val="28"/>
          <w:szCs w:val="28"/>
        </w:rPr>
      </w:pPr>
    </w:p>
    <w:p w14:paraId="409884B0" w14:textId="77777777" w:rsidR="00C02926" w:rsidRPr="002C6828" w:rsidRDefault="00B63F1B">
      <w:pPr>
        <w:spacing w:after="0" w:line="360" w:lineRule="auto"/>
        <w:jc w:val="center"/>
        <w:rPr>
          <w:rFonts w:ascii="Times New Roman" w:hAnsi="Times New Roman" w:cs="Times New Roman"/>
          <w:b/>
          <w:bCs/>
          <w:sz w:val="28"/>
          <w:szCs w:val="28"/>
        </w:rPr>
      </w:pPr>
      <w:r w:rsidRPr="002C6828">
        <w:rPr>
          <w:rFonts w:ascii="Times New Roman" w:hAnsi="Times New Roman" w:cs="Times New Roman"/>
          <w:b/>
          <w:bCs/>
          <w:sz w:val="28"/>
          <w:szCs w:val="28"/>
        </w:rPr>
        <w:t>SUPERVISED BY:</w:t>
      </w:r>
    </w:p>
    <w:p w14:paraId="36272490" w14:textId="77777777" w:rsidR="00C02926" w:rsidRPr="002C6828" w:rsidRDefault="00B63F1B">
      <w:pPr>
        <w:spacing w:after="0" w:line="360" w:lineRule="auto"/>
        <w:jc w:val="center"/>
        <w:rPr>
          <w:rFonts w:ascii="Times New Roman" w:hAnsi="Times New Roman" w:cs="Times New Roman"/>
          <w:sz w:val="28"/>
          <w:szCs w:val="28"/>
        </w:rPr>
      </w:pPr>
      <w:r w:rsidRPr="002C6828">
        <w:rPr>
          <w:rFonts w:ascii="Times New Roman" w:hAnsi="Times New Roman" w:cs="Times New Roman"/>
          <w:sz w:val="32"/>
          <w:szCs w:val="32"/>
        </w:rPr>
        <w:t>⁠</w:t>
      </w:r>
      <w:r w:rsidRPr="002C6828">
        <w:rPr>
          <w:rFonts w:ascii="Times New Roman" w:hAnsi="Times New Roman" w:cs="Times New Roman"/>
          <w:sz w:val="28"/>
          <w:szCs w:val="28"/>
        </w:rPr>
        <w:t>MRS. AKIN-OLAYEMI T.H</w:t>
      </w:r>
    </w:p>
    <w:p w14:paraId="16B26CE0" w14:textId="77777777" w:rsidR="00C02926" w:rsidRPr="002C6828" w:rsidRDefault="00C02926">
      <w:pPr>
        <w:spacing w:after="0" w:line="360" w:lineRule="auto"/>
        <w:jc w:val="center"/>
        <w:rPr>
          <w:rFonts w:ascii="Times New Roman" w:hAnsi="Times New Roman" w:cs="Times New Roman"/>
          <w:sz w:val="26"/>
          <w:szCs w:val="26"/>
        </w:rPr>
      </w:pPr>
    </w:p>
    <w:p w14:paraId="56078891" w14:textId="77777777" w:rsidR="00C02926" w:rsidRPr="002C6828" w:rsidRDefault="00C02926">
      <w:pPr>
        <w:spacing w:after="0" w:line="360" w:lineRule="auto"/>
        <w:jc w:val="center"/>
        <w:rPr>
          <w:rFonts w:ascii="Times New Roman" w:hAnsi="Times New Roman" w:cs="Times New Roman"/>
          <w:sz w:val="26"/>
          <w:szCs w:val="26"/>
        </w:rPr>
      </w:pPr>
    </w:p>
    <w:p w14:paraId="7A0F0F8B" w14:textId="77777777" w:rsidR="00C02926" w:rsidRPr="002C6828" w:rsidRDefault="00C02926">
      <w:pPr>
        <w:spacing w:after="0" w:line="360" w:lineRule="auto"/>
        <w:jc w:val="center"/>
        <w:rPr>
          <w:rFonts w:ascii="Times New Roman" w:hAnsi="Times New Roman" w:cs="Times New Roman"/>
          <w:sz w:val="26"/>
          <w:szCs w:val="26"/>
        </w:rPr>
      </w:pPr>
    </w:p>
    <w:p w14:paraId="2ED444C7" w14:textId="77777777" w:rsidR="00C02926" w:rsidRPr="002C6828" w:rsidRDefault="00B63F1B">
      <w:pPr>
        <w:spacing w:after="0" w:line="360" w:lineRule="auto"/>
        <w:jc w:val="center"/>
        <w:rPr>
          <w:rFonts w:ascii="Times New Roman" w:hAnsi="Times New Roman" w:cs="Times New Roman"/>
          <w:sz w:val="26"/>
          <w:szCs w:val="26"/>
        </w:rPr>
      </w:pPr>
      <w:r w:rsidRPr="002C6828">
        <w:rPr>
          <w:rFonts w:ascii="Times New Roman" w:hAnsi="Times New Roman" w:cs="Times New Roman"/>
          <w:sz w:val="26"/>
          <w:szCs w:val="26"/>
        </w:rPr>
        <w:t>SUBMITTED TO THE DEPARTMENT OF COMPUTER SCIENCE, FEDERAL POLYTECHNIC, ADO-EKITI</w:t>
      </w:r>
    </w:p>
    <w:p w14:paraId="205F54BF" w14:textId="77777777" w:rsidR="00C02926" w:rsidRPr="002C6828" w:rsidRDefault="00B63F1B">
      <w:pPr>
        <w:spacing w:after="0" w:line="360" w:lineRule="auto"/>
        <w:jc w:val="center"/>
        <w:rPr>
          <w:rFonts w:ascii="Times New Roman" w:hAnsi="Times New Roman" w:cs="Times New Roman"/>
          <w:sz w:val="26"/>
          <w:szCs w:val="26"/>
        </w:rPr>
      </w:pPr>
      <w:r w:rsidRPr="002C6828">
        <w:rPr>
          <w:rFonts w:ascii="Times New Roman" w:hAnsi="Times New Roman" w:cs="Times New Roman"/>
          <w:sz w:val="26"/>
          <w:szCs w:val="26"/>
        </w:rPr>
        <w:br/>
        <w:t>IN PARTIAL FULFILLMENT OF THE REQUIREMENTS FOR THE AWARD OF</w:t>
      </w:r>
      <w:r w:rsidRPr="002C6828">
        <w:rPr>
          <w:rFonts w:ascii="Times New Roman" w:hAnsi="Times New Roman" w:cs="Times New Roman"/>
          <w:sz w:val="26"/>
          <w:szCs w:val="26"/>
        </w:rPr>
        <w:br/>
        <w:t>HIGHER NATIONAL DIPLOMA IN COMPUTER SCIENCE</w:t>
      </w:r>
    </w:p>
    <w:p w14:paraId="0442DDAF" w14:textId="77777777" w:rsidR="00C02926" w:rsidRPr="002C6828" w:rsidRDefault="00C02926">
      <w:pPr>
        <w:spacing w:after="0" w:line="360" w:lineRule="auto"/>
        <w:jc w:val="center"/>
        <w:rPr>
          <w:rFonts w:ascii="Times New Roman" w:hAnsi="Times New Roman" w:cs="Times New Roman"/>
          <w:sz w:val="26"/>
          <w:szCs w:val="26"/>
        </w:rPr>
      </w:pPr>
    </w:p>
    <w:p w14:paraId="143F4231" w14:textId="77777777" w:rsidR="00C02926" w:rsidRPr="002C6828" w:rsidRDefault="00B63F1B">
      <w:pPr>
        <w:spacing w:after="0" w:line="360" w:lineRule="auto"/>
        <w:jc w:val="center"/>
        <w:rPr>
          <w:rFonts w:ascii="Times New Roman" w:hAnsi="Times New Roman" w:cs="Times New Roman"/>
          <w:sz w:val="26"/>
          <w:szCs w:val="26"/>
        </w:rPr>
      </w:pPr>
      <w:r w:rsidRPr="002C6828">
        <w:rPr>
          <w:rFonts w:ascii="Times New Roman" w:hAnsi="Times New Roman" w:cs="Times New Roman"/>
          <w:sz w:val="26"/>
          <w:szCs w:val="26"/>
        </w:rPr>
        <w:t>JUNE 2025</w:t>
      </w:r>
      <w:r w:rsidRPr="002C6828">
        <w:rPr>
          <w:rFonts w:ascii="Times New Roman" w:eastAsiaTheme="majorEastAsia" w:hAnsi="Times New Roman" w:cs="Times New Roman"/>
          <w:spacing w:val="5"/>
          <w:kern w:val="28"/>
          <w:sz w:val="52"/>
          <w:szCs w:val="52"/>
        </w:rPr>
        <w:br w:type="page"/>
      </w:r>
    </w:p>
    <w:sdt>
      <w:sdtPr>
        <w:rPr>
          <w:rFonts w:ascii="Times New Roman" w:hAnsi="Times New Roman" w:cs="Times New Roman"/>
          <w:b w:val="0"/>
          <w:bCs w:val="0"/>
          <w:sz w:val="24"/>
          <w:szCs w:val="22"/>
        </w:rPr>
        <w:id w:val="-1452165714"/>
        <w:docPartObj>
          <w:docPartGallery w:val="Table of Contents"/>
          <w:docPartUnique/>
        </w:docPartObj>
      </w:sdtPr>
      <w:sdtContent>
        <w:p w14:paraId="59DB0D71" w14:textId="77777777" w:rsidR="00C02926" w:rsidRDefault="00B63F1B">
          <w:pPr>
            <w:pStyle w:val="TOCHeading1"/>
            <w:rPr>
              <w:rFonts w:ascii="Times New Roman" w:hAnsi="Times New Roman" w:cs="Times New Roman"/>
            </w:rPr>
          </w:pPr>
          <w:r w:rsidRPr="002C6828">
            <w:rPr>
              <w:rFonts w:ascii="Times New Roman" w:hAnsi="Times New Roman" w:cs="Times New Roman"/>
            </w:rPr>
            <w:t>Table of Contents</w:t>
          </w:r>
        </w:p>
        <w:p w14:paraId="439F985E" w14:textId="77777777" w:rsidR="00C52992" w:rsidRPr="00C52992" w:rsidRDefault="00C52992" w:rsidP="00C52992">
          <w:r w:rsidRPr="00E411B3">
            <w:rPr>
              <w:rFonts w:ascii="Times New Roman" w:hAnsi="Times New Roman" w:cs="Times New Roman"/>
              <w:b/>
              <w:sz w:val="20"/>
              <w:szCs w:val="20"/>
            </w:rPr>
            <w:t>ABSTRACT</w:t>
          </w:r>
          <w:r>
            <w:t>---------------------------------------</w:t>
          </w:r>
          <w:r w:rsidR="00E411B3">
            <w:t>---</w:t>
          </w:r>
          <w:r>
            <w:t>-----------------------------------------------1</w:t>
          </w:r>
        </w:p>
        <w:p w14:paraId="5CA532B3" w14:textId="77777777" w:rsidR="00C52992" w:rsidRDefault="00B63F1B">
          <w:pPr>
            <w:pStyle w:val="TOC1"/>
            <w:tabs>
              <w:tab w:val="right" w:leader="hyphen" w:pos="9010"/>
            </w:tabs>
            <w:rPr>
              <w:rFonts w:asciiTheme="minorHAnsi" w:hAnsiTheme="minorHAnsi"/>
              <w:b w:val="0"/>
              <w:bCs w:val="0"/>
              <w:caps w:val="0"/>
              <w:noProof/>
              <w:sz w:val="22"/>
              <w:szCs w:val="22"/>
            </w:rPr>
          </w:pPr>
          <w:r w:rsidRPr="002C6828">
            <w:rPr>
              <w:rFonts w:ascii="Times New Roman" w:hAnsi="Times New Roman" w:cs="Times New Roman"/>
              <w:smallCaps/>
              <w:sz w:val="24"/>
              <w:szCs w:val="24"/>
            </w:rPr>
            <w:fldChar w:fldCharType="begin"/>
          </w:r>
          <w:r w:rsidRPr="002C6828">
            <w:rPr>
              <w:rFonts w:ascii="Times New Roman" w:hAnsi="Times New Roman" w:cs="Times New Roman"/>
              <w:smallCaps/>
              <w:sz w:val="24"/>
              <w:szCs w:val="24"/>
            </w:rPr>
            <w:instrText xml:space="preserve"> TOC \o "1-3" \h \z \u </w:instrText>
          </w:r>
          <w:r w:rsidRPr="002C6828">
            <w:rPr>
              <w:rFonts w:ascii="Times New Roman" w:hAnsi="Times New Roman" w:cs="Times New Roman"/>
              <w:smallCaps/>
              <w:sz w:val="24"/>
              <w:szCs w:val="24"/>
            </w:rPr>
            <w:fldChar w:fldCharType="separate"/>
          </w:r>
          <w:hyperlink w:anchor="_Toc202320128" w:history="1">
            <w:r w:rsidR="00C52992" w:rsidRPr="007756B5">
              <w:rPr>
                <w:rStyle w:val="Hyperlink"/>
                <w:rFonts w:ascii="Times New Roman" w:hAnsi="Times New Roman" w:cs="Times New Roman"/>
                <w:noProof/>
              </w:rPr>
              <w:t>INTRODUCTION</w:t>
            </w:r>
            <w:r w:rsidR="00C52992">
              <w:rPr>
                <w:noProof/>
                <w:webHidden/>
              </w:rPr>
              <w:tab/>
            </w:r>
            <w:r w:rsidR="00C52992">
              <w:rPr>
                <w:noProof/>
                <w:webHidden/>
              </w:rPr>
              <w:fldChar w:fldCharType="begin"/>
            </w:r>
            <w:r w:rsidR="00C52992">
              <w:rPr>
                <w:noProof/>
                <w:webHidden/>
              </w:rPr>
              <w:instrText xml:space="preserve"> PAGEREF _Toc202320128 \h </w:instrText>
            </w:r>
            <w:r w:rsidR="00C52992">
              <w:rPr>
                <w:noProof/>
                <w:webHidden/>
              </w:rPr>
            </w:r>
            <w:r w:rsidR="00C52992">
              <w:rPr>
                <w:noProof/>
                <w:webHidden/>
              </w:rPr>
              <w:fldChar w:fldCharType="separate"/>
            </w:r>
            <w:r w:rsidR="00C52992">
              <w:rPr>
                <w:noProof/>
                <w:webHidden/>
              </w:rPr>
              <w:t>2</w:t>
            </w:r>
            <w:r w:rsidR="00C52992">
              <w:rPr>
                <w:noProof/>
                <w:webHidden/>
              </w:rPr>
              <w:fldChar w:fldCharType="end"/>
            </w:r>
          </w:hyperlink>
        </w:p>
        <w:p w14:paraId="4896F417" w14:textId="77777777" w:rsidR="00C52992" w:rsidRDefault="00C52992">
          <w:pPr>
            <w:pStyle w:val="TOC1"/>
            <w:tabs>
              <w:tab w:val="right" w:leader="hyphen" w:pos="9010"/>
            </w:tabs>
            <w:rPr>
              <w:rFonts w:asciiTheme="minorHAnsi" w:hAnsiTheme="minorHAnsi"/>
              <w:b w:val="0"/>
              <w:bCs w:val="0"/>
              <w:caps w:val="0"/>
              <w:noProof/>
              <w:sz w:val="22"/>
              <w:szCs w:val="22"/>
            </w:rPr>
          </w:pPr>
          <w:hyperlink w:anchor="_Toc202320129" w:history="1">
            <w:r w:rsidRPr="007756B5">
              <w:rPr>
                <w:rStyle w:val="Hyperlink"/>
                <w:rFonts w:ascii="Times New Roman" w:hAnsi="Times New Roman" w:cs="Times New Roman"/>
                <w:noProof/>
              </w:rPr>
              <w:t>Background of the Study</w:t>
            </w:r>
            <w:r>
              <w:rPr>
                <w:noProof/>
                <w:webHidden/>
              </w:rPr>
              <w:tab/>
            </w:r>
            <w:r>
              <w:rPr>
                <w:noProof/>
                <w:webHidden/>
              </w:rPr>
              <w:fldChar w:fldCharType="begin"/>
            </w:r>
            <w:r>
              <w:rPr>
                <w:noProof/>
                <w:webHidden/>
              </w:rPr>
              <w:instrText xml:space="preserve"> PAGEREF _Toc202320129 \h </w:instrText>
            </w:r>
            <w:r>
              <w:rPr>
                <w:noProof/>
                <w:webHidden/>
              </w:rPr>
            </w:r>
            <w:r>
              <w:rPr>
                <w:noProof/>
                <w:webHidden/>
              </w:rPr>
              <w:fldChar w:fldCharType="separate"/>
            </w:r>
            <w:r>
              <w:rPr>
                <w:noProof/>
                <w:webHidden/>
              </w:rPr>
              <w:t>2</w:t>
            </w:r>
            <w:r>
              <w:rPr>
                <w:noProof/>
                <w:webHidden/>
              </w:rPr>
              <w:fldChar w:fldCharType="end"/>
            </w:r>
          </w:hyperlink>
        </w:p>
        <w:p w14:paraId="621EE1E2" w14:textId="77777777" w:rsidR="00C52992" w:rsidRDefault="00C52992">
          <w:pPr>
            <w:pStyle w:val="TOC2"/>
            <w:tabs>
              <w:tab w:val="right" w:leader="hyphen" w:pos="9010"/>
            </w:tabs>
            <w:rPr>
              <w:rFonts w:asciiTheme="minorHAnsi" w:hAnsiTheme="minorHAnsi"/>
              <w:smallCaps w:val="0"/>
              <w:noProof/>
              <w:sz w:val="22"/>
              <w:szCs w:val="22"/>
            </w:rPr>
          </w:pPr>
          <w:hyperlink w:anchor="_Toc202320130" w:history="1">
            <w:r w:rsidRPr="007756B5">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_Toc202320130 \h </w:instrText>
            </w:r>
            <w:r>
              <w:rPr>
                <w:noProof/>
                <w:webHidden/>
              </w:rPr>
            </w:r>
            <w:r>
              <w:rPr>
                <w:noProof/>
                <w:webHidden/>
              </w:rPr>
              <w:fldChar w:fldCharType="separate"/>
            </w:r>
            <w:r>
              <w:rPr>
                <w:noProof/>
                <w:webHidden/>
              </w:rPr>
              <w:t>3</w:t>
            </w:r>
            <w:r>
              <w:rPr>
                <w:noProof/>
                <w:webHidden/>
              </w:rPr>
              <w:fldChar w:fldCharType="end"/>
            </w:r>
          </w:hyperlink>
        </w:p>
        <w:p w14:paraId="55CC7889" w14:textId="77777777" w:rsidR="00C52992" w:rsidRDefault="00C52992">
          <w:pPr>
            <w:pStyle w:val="TOC2"/>
            <w:tabs>
              <w:tab w:val="right" w:leader="hyphen" w:pos="9010"/>
            </w:tabs>
            <w:rPr>
              <w:rFonts w:asciiTheme="minorHAnsi" w:hAnsiTheme="minorHAnsi"/>
              <w:smallCaps w:val="0"/>
              <w:noProof/>
              <w:sz w:val="22"/>
              <w:szCs w:val="22"/>
            </w:rPr>
          </w:pPr>
          <w:hyperlink w:anchor="_Toc202320131" w:history="1">
            <w:r w:rsidRPr="007756B5">
              <w:rPr>
                <w:rStyle w:val="Hyperlink"/>
                <w:rFonts w:ascii="Times New Roman" w:hAnsi="Times New Roman" w:cs="Times New Roman"/>
                <w:noProof/>
              </w:rPr>
              <w:t>Aim and Objectives of the Study</w:t>
            </w:r>
            <w:r>
              <w:rPr>
                <w:noProof/>
                <w:webHidden/>
              </w:rPr>
              <w:tab/>
            </w:r>
            <w:r>
              <w:rPr>
                <w:noProof/>
                <w:webHidden/>
              </w:rPr>
              <w:fldChar w:fldCharType="begin"/>
            </w:r>
            <w:r>
              <w:rPr>
                <w:noProof/>
                <w:webHidden/>
              </w:rPr>
              <w:instrText xml:space="preserve"> PAGEREF _Toc202320131 \h </w:instrText>
            </w:r>
            <w:r>
              <w:rPr>
                <w:noProof/>
                <w:webHidden/>
              </w:rPr>
            </w:r>
            <w:r>
              <w:rPr>
                <w:noProof/>
                <w:webHidden/>
              </w:rPr>
              <w:fldChar w:fldCharType="separate"/>
            </w:r>
            <w:r>
              <w:rPr>
                <w:noProof/>
                <w:webHidden/>
              </w:rPr>
              <w:t>4</w:t>
            </w:r>
            <w:r>
              <w:rPr>
                <w:noProof/>
                <w:webHidden/>
              </w:rPr>
              <w:fldChar w:fldCharType="end"/>
            </w:r>
          </w:hyperlink>
        </w:p>
        <w:p w14:paraId="20390D04" w14:textId="77777777" w:rsidR="00C52992" w:rsidRDefault="00C52992">
          <w:pPr>
            <w:pStyle w:val="TOC2"/>
            <w:tabs>
              <w:tab w:val="right" w:leader="hyphen" w:pos="9010"/>
            </w:tabs>
            <w:rPr>
              <w:rFonts w:asciiTheme="minorHAnsi" w:hAnsiTheme="minorHAnsi"/>
              <w:smallCaps w:val="0"/>
              <w:noProof/>
              <w:sz w:val="22"/>
              <w:szCs w:val="22"/>
            </w:rPr>
          </w:pPr>
          <w:hyperlink w:anchor="_Toc202320132" w:history="1">
            <w:r w:rsidRPr="007756B5">
              <w:rPr>
                <w:rStyle w:val="Hyperlink"/>
                <w:rFonts w:ascii="Times New Roman" w:hAnsi="Times New Roman" w:cs="Times New Roman"/>
                <w:noProof/>
              </w:rPr>
              <w:t>Scope of the Study</w:t>
            </w:r>
            <w:r>
              <w:rPr>
                <w:noProof/>
                <w:webHidden/>
              </w:rPr>
              <w:tab/>
            </w:r>
            <w:r>
              <w:rPr>
                <w:noProof/>
                <w:webHidden/>
              </w:rPr>
              <w:fldChar w:fldCharType="begin"/>
            </w:r>
            <w:r>
              <w:rPr>
                <w:noProof/>
                <w:webHidden/>
              </w:rPr>
              <w:instrText xml:space="preserve"> PAGEREF _Toc202320132 \h </w:instrText>
            </w:r>
            <w:r>
              <w:rPr>
                <w:noProof/>
                <w:webHidden/>
              </w:rPr>
            </w:r>
            <w:r>
              <w:rPr>
                <w:noProof/>
                <w:webHidden/>
              </w:rPr>
              <w:fldChar w:fldCharType="separate"/>
            </w:r>
            <w:r>
              <w:rPr>
                <w:noProof/>
                <w:webHidden/>
              </w:rPr>
              <w:t>4</w:t>
            </w:r>
            <w:r>
              <w:rPr>
                <w:noProof/>
                <w:webHidden/>
              </w:rPr>
              <w:fldChar w:fldCharType="end"/>
            </w:r>
          </w:hyperlink>
        </w:p>
        <w:p w14:paraId="47B525D9" w14:textId="77777777" w:rsidR="00C52992" w:rsidRDefault="00C52992">
          <w:pPr>
            <w:pStyle w:val="TOC2"/>
            <w:tabs>
              <w:tab w:val="right" w:leader="hyphen" w:pos="9010"/>
            </w:tabs>
            <w:rPr>
              <w:rFonts w:asciiTheme="minorHAnsi" w:hAnsiTheme="minorHAnsi"/>
              <w:smallCaps w:val="0"/>
              <w:noProof/>
              <w:sz w:val="22"/>
              <w:szCs w:val="22"/>
            </w:rPr>
          </w:pPr>
          <w:hyperlink w:anchor="_Toc202320133" w:history="1">
            <w:r w:rsidRPr="007756B5">
              <w:rPr>
                <w:rStyle w:val="Hyperlink"/>
                <w:rFonts w:ascii="Times New Roman" w:hAnsi="Times New Roman" w:cs="Times New Roman"/>
                <w:noProof/>
              </w:rPr>
              <w:t>Significance of the Study</w:t>
            </w:r>
            <w:r>
              <w:rPr>
                <w:noProof/>
                <w:webHidden/>
              </w:rPr>
              <w:tab/>
            </w:r>
            <w:r>
              <w:rPr>
                <w:noProof/>
                <w:webHidden/>
              </w:rPr>
              <w:fldChar w:fldCharType="begin"/>
            </w:r>
            <w:r>
              <w:rPr>
                <w:noProof/>
                <w:webHidden/>
              </w:rPr>
              <w:instrText xml:space="preserve"> PAGEREF _Toc202320133 \h </w:instrText>
            </w:r>
            <w:r>
              <w:rPr>
                <w:noProof/>
                <w:webHidden/>
              </w:rPr>
            </w:r>
            <w:r>
              <w:rPr>
                <w:noProof/>
                <w:webHidden/>
              </w:rPr>
              <w:fldChar w:fldCharType="separate"/>
            </w:r>
            <w:r>
              <w:rPr>
                <w:noProof/>
                <w:webHidden/>
              </w:rPr>
              <w:t>4</w:t>
            </w:r>
            <w:r>
              <w:rPr>
                <w:noProof/>
                <w:webHidden/>
              </w:rPr>
              <w:fldChar w:fldCharType="end"/>
            </w:r>
          </w:hyperlink>
        </w:p>
        <w:p w14:paraId="0B79D60B" w14:textId="77777777" w:rsidR="00C52992" w:rsidRDefault="00C52992">
          <w:pPr>
            <w:pStyle w:val="TOC1"/>
            <w:tabs>
              <w:tab w:val="right" w:leader="hyphen" w:pos="9010"/>
            </w:tabs>
            <w:rPr>
              <w:rFonts w:asciiTheme="minorHAnsi" w:hAnsiTheme="minorHAnsi"/>
              <w:b w:val="0"/>
              <w:bCs w:val="0"/>
              <w:caps w:val="0"/>
              <w:noProof/>
              <w:sz w:val="22"/>
              <w:szCs w:val="22"/>
            </w:rPr>
          </w:pPr>
          <w:hyperlink w:anchor="_Toc202320134" w:history="1">
            <w:r w:rsidRPr="007756B5">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_Toc202320134 \h </w:instrText>
            </w:r>
            <w:r>
              <w:rPr>
                <w:noProof/>
                <w:webHidden/>
              </w:rPr>
            </w:r>
            <w:r>
              <w:rPr>
                <w:noProof/>
                <w:webHidden/>
              </w:rPr>
              <w:fldChar w:fldCharType="separate"/>
            </w:r>
            <w:r>
              <w:rPr>
                <w:noProof/>
                <w:webHidden/>
              </w:rPr>
              <w:t>6</w:t>
            </w:r>
            <w:r>
              <w:rPr>
                <w:noProof/>
                <w:webHidden/>
              </w:rPr>
              <w:fldChar w:fldCharType="end"/>
            </w:r>
          </w:hyperlink>
        </w:p>
        <w:p w14:paraId="5C15202A" w14:textId="77777777" w:rsidR="00C52992" w:rsidRDefault="00C52992">
          <w:pPr>
            <w:pStyle w:val="TOC1"/>
            <w:tabs>
              <w:tab w:val="right" w:leader="hyphen" w:pos="9010"/>
            </w:tabs>
            <w:rPr>
              <w:rFonts w:asciiTheme="minorHAnsi" w:hAnsiTheme="minorHAnsi"/>
              <w:b w:val="0"/>
              <w:bCs w:val="0"/>
              <w:caps w:val="0"/>
              <w:noProof/>
              <w:sz w:val="22"/>
              <w:szCs w:val="22"/>
            </w:rPr>
          </w:pPr>
          <w:hyperlink w:anchor="_Toc202320135" w:history="1">
            <w:r w:rsidRPr="007756B5">
              <w:rPr>
                <w:rStyle w:val="Hyperlink"/>
                <w:rFonts w:ascii="Times New Roman" w:hAnsi="Times New Roman" w:cs="Times New Roman"/>
                <w:noProof/>
              </w:rPr>
              <w:t>RESEARCH METHODOLOGY</w:t>
            </w:r>
            <w:r>
              <w:rPr>
                <w:noProof/>
                <w:webHidden/>
              </w:rPr>
              <w:tab/>
            </w:r>
            <w:r>
              <w:rPr>
                <w:noProof/>
                <w:webHidden/>
              </w:rPr>
              <w:fldChar w:fldCharType="begin"/>
            </w:r>
            <w:r>
              <w:rPr>
                <w:noProof/>
                <w:webHidden/>
              </w:rPr>
              <w:instrText xml:space="preserve"> PAGEREF _Toc202320135 \h </w:instrText>
            </w:r>
            <w:r>
              <w:rPr>
                <w:noProof/>
                <w:webHidden/>
              </w:rPr>
            </w:r>
            <w:r>
              <w:rPr>
                <w:noProof/>
                <w:webHidden/>
              </w:rPr>
              <w:fldChar w:fldCharType="separate"/>
            </w:r>
            <w:r>
              <w:rPr>
                <w:noProof/>
                <w:webHidden/>
              </w:rPr>
              <w:t>8</w:t>
            </w:r>
            <w:r>
              <w:rPr>
                <w:noProof/>
                <w:webHidden/>
              </w:rPr>
              <w:fldChar w:fldCharType="end"/>
            </w:r>
          </w:hyperlink>
        </w:p>
        <w:p w14:paraId="317FBFA1" w14:textId="77777777" w:rsidR="00C52992" w:rsidRDefault="00C52992">
          <w:pPr>
            <w:pStyle w:val="TOC2"/>
            <w:tabs>
              <w:tab w:val="right" w:leader="hyphen" w:pos="9010"/>
            </w:tabs>
            <w:rPr>
              <w:rFonts w:asciiTheme="minorHAnsi" w:hAnsiTheme="minorHAnsi"/>
              <w:smallCaps w:val="0"/>
              <w:noProof/>
              <w:sz w:val="22"/>
              <w:szCs w:val="22"/>
            </w:rPr>
          </w:pPr>
          <w:hyperlink w:anchor="_Toc202320136" w:history="1">
            <w:r w:rsidRPr="007756B5">
              <w:rPr>
                <w:rStyle w:val="Hyperlink"/>
                <w:rFonts w:ascii="Times New Roman" w:hAnsi="Times New Roman" w:cs="Times New Roman"/>
                <w:noProof/>
              </w:rPr>
              <w:t>Research Design</w:t>
            </w:r>
            <w:r>
              <w:rPr>
                <w:noProof/>
                <w:webHidden/>
              </w:rPr>
              <w:tab/>
            </w:r>
            <w:r>
              <w:rPr>
                <w:noProof/>
                <w:webHidden/>
              </w:rPr>
              <w:fldChar w:fldCharType="begin"/>
            </w:r>
            <w:r>
              <w:rPr>
                <w:noProof/>
                <w:webHidden/>
              </w:rPr>
              <w:instrText xml:space="preserve"> PAGEREF _Toc202320136 \h </w:instrText>
            </w:r>
            <w:r>
              <w:rPr>
                <w:noProof/>
                <w:webHidden/>
              </w:rPr>
            </w:r>
            <w:r>
              <w:rPr>
                <w:noProof/>
                <w:webHidden/>
              </w:rPr>
              <w:fldChar w:fldCharType="separate"/>
            </w:r>
            <w:r>
              <w:rPr>
                <w:noProof/>
                <w:webHidden/>
              </w:rPr>
              <w:t>8</w:t>
            </w:r>
            <w:r>
              <w:rPr>
                <w:noProof/>
                <w:webHidden/>
              </w:rPr>
              <w:fldChar w:fldCharType="end"/>
            </w:r>
          </w:hyperlink>
        </w:p>
        <w:p w14:paraId="0CE74B33" w14:textId="77777777" w:rsidR="00C52992" w:rsidRDefault="00C52992">
          <w:pPr>
            <w:pStyle w:val="TOC2"/>
            <w:tabs>
              <w:tab w:val="right" w:leader="hyphen" w:pos="9010"/>
            </w:tabs>
            <w:rPr>
              <w:rFonts w:asciiTheme="minorHAnsi" w:hAnsiTheme="minorHAnsi"/>
              <w:smallCaps w:val="0"/>
              <w:noProof/>
              <w:sz w:val="22"/>
              <w:szCs w:val="22"/>
            </w:rPr>
          </w:pPr>
          <w:hyperlink w:anchor="_Toc202320137" w:history="1">
            <w:r w:rsidRPr="007756B5">
              <w:rPr>
                <w:rStyle w:val="Hyperlink"/>
                <w:rFonts w:ascii="Times New Roman" w:hAnsi="Times New Roman" w:cs="Times New Roman"/>
                <w:noProof/>
              </w:rPr>
              <w:t>Data Collection Method</w:t>
            </w:r>
            <w:r>
              <w:rPr>
                <w:noProof/>
                <w:webHidden/>
              </w:rPr>
              <w:tab/>
            </w:r>
            <w:r>
              <w:rPr>
                <w:noProof/>
                <w:webHidden/>
              </w:rPr>
              <w:fldChar w:fldCharType="begin"/>
            </w:r>
            <w:r>
              <w:rPr>
                <w:noProof/>
                <w:webHidden/>
              </w:rPr>
              <w:instrText xml:space="preserve"> PAGEREF _Toc202320137 \h </w:instrText>
            </w:r>
            <w:r>
              <w:rPr>
                <w:noProof/>
                <w:webHidden/>
              </w:rPr>
            </w:r>
            <w:r>
              <w:rPr>
                <w:noProof/>
                <w:webHidden/>
              </w:rPr>
              <w:fldChar w:fldCharType="separate"/>
            </w:r>
            <w:r>
              <w:rPr>
                <w:noProof/>
                <w:webHidden/>
              </w:rPr>
              <w:t>8</w:t>
            </w:r>
            <w:r>
              <w:rPr>
                <w:noProof/>
                <w:webHidden/>
              </w:rPr>
              <w:fldChar w:fldCharType="end"/>
            </w:r>
          </w:hyperlink>
        </w:p>
        <w:p w14:paraId="203C907D" w14:textId="77777777" w:rsidR="00C52992" w:rsidRDefault="00C52992">
          <w:pPr>
            <w:pStyle w:val="TOC2"/>
            <w:tabs>
              <w:tab w:val="right" w:leader="hyphen" w:pos="9010"/>
            </w:tabs>
            <w:rPr>
              <w:rFonts w:asciiTheme="minorHAnsi" w:hAnsiTheme="minorHAnsi"/>
              <w:smallCaps w:val="0"/>
              <w:noProof/>
              <w:sz w:val="22"/>
              <w:szCs w:val="22"/>
            </w:rPr>
          </w:pPr>
          <w:hyperlink w:anchor="_Toc202320138" w:history="1">
            <w:r w:rsidRPr="007756B5">
              <w:rPr>
                <w:rStyle w:val="Hyperlink"/>
                <w:rFonts w:ascii="Times New Roman" w:hAnsi="Times New Roman" w:cs="Times New Roman"/>
                <w:noProof/>
              </w:rPr>
              <w:t>Tools and Technologies Used</w:t>
            </w:r>
            <w:r>
              <w:rPr>
                <w:noProof/>
                <w:webHidden/>
              </w:rPr>
              <w:tab/>
            </w:r>
            <w:r>
              <w:rPr>
                <w:noProof/>
                <w:webHidden/>
              </w:rPr>
              <w:fldChar w:fldCharType="begin"/>
            </w:r>
            <w:r>
              <w:rPr>
                <w:noProof/>
                <w:webHidden/>
              </w:rPr>
              <w:instrText xml:space="preserve"> PAGEREF _Toc202320138 \h </w:instrText>
            </w:r>
            <w:r>
              <w:rPr>
                <w:noProof/>
                <w:webHidden/>
              </w:rPr>
            </w:r>
            <w:r>
              <w:rPr>
                <w:noProof/>
                <w:webHidden/>
              </w:rPr>
              <w:fldChar w:fldCharType="separate"/>
            </w:r>
            <w:r>
              <w:rPr>
                <w:noProof/>
                <w:webHidden/>
              </w:rPr>
              <w:t>8</w:t>
            </w:r>
            <w:r>
              <w:rPr>
                <w:noProof/>
                <w:webHidden/>
              </w:rPr>
              <w:fldChar w:fldCharType="end"/>
            </w:r>
          </w:hyperlink>
        </w:p>
        <w:p w14:paraId="4E7FBE49" w14:textId="77777777" w:rsidR="00C52992" w:rsidRDefault="00C52992">
          <w:pPr>
            <w:pStyle w:val="TOC2"/>
            <w:tabs>
              <w:tab w:val="right" w:leader="hyphen" w:pos="9010"/>
            </w:tabs>
            <w:rPr>
              <w:rFonts w:asciiTheme="minorHAnsi" w:hAnsiTheme="minorHAnsi"/>
              <w:smallCaps w:val="0"/>
              <w:noProof/>
              <w:sz w:val="22"/>
              <w:szCs w:val="22"/>
            </w:rPr>
          </w:pPr>
          <w:hyperlink w:anchor="_Toc202320139" w:history="1">
            <w:r w:rsidRPr="007756B5">
              <w:rPr>
                <w:rStyle w:val="Hyperlink"/>
                <w:rFonts w:ascii="Times New Roman" w:hAnsi="Times New Roman" w:cs="Times New Roman"/>
                <w:noProof/>
              </w:rPr>
              <w:t>System Development Approach</w:t>
            </w:r>
            <w:r>
              <w:rPr>
                <w:noProof/>
                <w:webHidden/>
              </w:rPr>
              <w:tab/>
            </w:r>
            <w:r>
              <w:rPr>
                <w:noProof/>
                <w:webHidden/>
              </w:rPr>
              <w:fldChar w:fldCharType="begin"/>
            </w:r>
            <w:r>
              <w:rPr>
                <w:noProof/>
                <w:webHidden/>
              </w:rPr>
              <w:instrText xml:space="preserve"> PAGEREF _Toc202320139 \h </w:instrText>
            </w:r>
            <w:r>
              <w:rPr>
                <w:noProof/>
                <w:webHidden/>
              </w:rPr>
            </w:r>
            <w:r>
              <w:rPr>
                <w:noProof/>
                <w:webHidden/>
              </w:rPr>
              <w:fldChar w:fldCharType="separate"/>
            </w:r>
            <w:r>
              <w:rPr>
                <w:noProof/>
                <w:webHidden/>
              </w:rPr>
              <w:t>9</w:t>
            </w:r>
            <w:r>
              <w:rPr>
                <w:noProof/>
                <w:webHidden/>
              </w:rPr>
              <w:fldChar w:fldCharType="end"/>
            </w:r>
          </w:hyperlink>
        </w:p>
        <w:p w14:paraId="15B3DD2D" w14:textId="77777777" w:rsidR="00C52992" w:rsidRDefault="00C52992">
          <w:pPr>
            <w:pStyle w:val="TOC2"/>
            <w:tabs>
              <w:tab w:val="right" w:leader="hyphen" w:pos="9010"/>
            </w:tabs>
            <w:rPr>
              <w:rFonts w:asciiTheme="minorHAnsi" w:hAnsiTheme="minorHAnsi"/>
              <w:smallCaps w:val="0"/>
              <w:noProof/>
              <w:sz w:val="22"/>
              <w:szCs w:val="22"/>
            </w:rPr>
          </w:pPr>
          <w:hyperlink w:anchor="_Toc202320140" w:history="1">
            <w:r w:rsidRPr="007756B5">
              <w:rPr>
                <w:rStyle w:val="Hyperlink"/>
                <w:rFonts w:ascii="Times New Roman" w:hAnsi="Times New Roman" w:cs="Times New Roman"/>
                <w:noProof/>
              </w:rPr>
              <w:t>Testing Strategy</w:t>
            </w:r>
            <w:r>
              <w:rPr>
                <w:noProof/>
                <w:webHidden/>
              </w:rPr>
              <w:tab/>
            </w:r>
            <w:r>
              <w:rPr>
                <w:noProof/>
                <w:webHidden/>
              </w:rPr>
              <w:fldChar w:fldCharType="begin"/>
            </w:r>
            <w:r>
              <w:rPr>
                <w:noProof/>
                <w:webHidden/>
              </w:rPr>
              <w:instrText xml:space="preserve"> PAGEREF _Toc202320140 \h </w:instrText>
            </w:r>
            <w:r>
              <w:rPr>
                <w:noProof/>
                <w:webHidden/>
              </w:rPr>
            </w:r>
            <w:r>
              <w:rPr>
                <w:noProof/>
                <w:webHidden/>
              </w:rPr>
              <w:fldChar w:fldCharType="separate"/>
            </w:r>
            <w:r>
              <w:rPr>
                <w:noProof/>
                <w:webHidden/>
              </w:rPr>
              <w:t>9</w:t>
            </w:r>
            <w:r>
              <w:rPr>
                <w:noProof/>
                <w:webHidden/>
              </w:rPr>
              <w:fldChar w:fldCharType="end"/>
            </w:r>
          </w:hyperlink>
        </w:p>
        <w:p w14:paraId="3038B4FB" w14:textId="77777777" w:rsidR="00C52992" w:rsidRDefault="00C52992">
          <w:pPr>
            <w:pStyle w:val="TOC2"/>
            <w:tabs>
              <w:tab w:val="right" w:leader="hyphen" w:pos="9010"/>
            </w:tabs>
            <w:rPr>
              <w:rFonts w:asciiTheme="minorHAnsi" w:hAnsiTheme="minorHAnsi"/>
              <w:smallCaps w:val="0"/>
              <w:noProof/>
              <w:sz w:val="22"/>
              <w:szCs w:val="22"/>
            </w:rPr>
          </w:pPr>
          <w:hyperlink w:anchor="_Toc202320141" w:history="1">
            <w:r w:rsidRPr="007756B5">
              <w:rPr>
                <w:rStyle w:val="Hyperlink"/>
                <w:rFonts w:ascii="Times New Roman" w:hAnsi="Times New Roman" w:cs="Times New Roman"/>
                <w:noProof/>
              </w:rPr>
              <w:t>Expected Contribution to Knowledge</w:t>
            </w:r>
            <w:r>
              <w:rPr>
                <w:noProof/>
                <w:webHidden/>
              </w:rPr>
              <w:tab/>
            </w:r>
            <w:r>
              <w:rPr>
                <w:noProof/>
                <w:webHidden/>
              </w:rPr>
              <w:fldChar w:fldCharType="begin"/>
            </w:r>
            <w:r>
              <w:rPr>
                <w:noProof/>
                <w:webHidden/>
              </w:rPr>
              <w:instrText xml:space="preserve"> PAGEREF _Toc202320141 \h </w:instrText>
            </w:r>
            <w:r>
              <w:rPr>
                <w:noProof/>
                <w:webHidden/>
              </w:rPr>
            </w:r>
            <w:r>
              <w:rPr>
                <w:noProof/>
                <w:webHidden/>
              </w:rPr>
              <w:fldChar w:fldCharType="separate"/>
            </w:r>
            <w:r>
              <w:rPr>
                <w:noProof/>
                <w:webHidden/>
              </w:rPr>
              <w:t>9</w:t>
            </w:r>
            <w:r>
              <w:rPr>
                <w:noProof/>
                <w:webHidden/>
              </w:rPr>
              <w:fldChar w:fldCharType="end"/>
            </w:r>
          </w:hyperlink>
        </w:p>
        <w:p w14:paraId="0A83CC6A" w14:textId="77777777" w:rsidR="00C52992" w:rsidRDefault="00C52992">
          <w:pPr>
            <w:pStyle w:val="TOC1"/>
            <w:tabs>
              <w:tab w:val="right" w:leader="hyphen" w:pos="9010"/>
            </w:tabs>
            <w:rPr>
              <w:rFonts w:asciiTheme="minorHAnsi" w:hAnsiTheme="minorHAnsi"/>
              <w:b w:val="0"/>
              <w:bCs w:val="0"/>
              <w:caps w:val="0"/>
              <w:noProof/>
              <w:sz w:val="22"/>
              <w:szCs w:val="22"/>
            </w:rPr>
          </w:pPr>
          <w:hyperlink w:anchor="_Toc202320142" w:history="1">
            <w:r w:rsidRPr="007756B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_Toc202320142 \h </w:instrText>
            </w:r>
            <w:r>
              <w:rPr>
                <w:noProof/>
                <w:webHidden/>
              </w:rPr>
            </w:r>
            <w:r>
              <w:rPr>
                <w:noProof/>
                <w:webHidden/>
              </w:rPr>
              <w:fldChar w:fldCharType="separate"/>
            </w:r>
            <w:r>
              <w:rPr>
                <w:noProof/>
                <w:webHidden/>
              </w:rPr>
              <w:t>11</w:t>
            </w:r>
            <w:r>
              <w:rPr>
                <w:noProof/>
                <w:webHidden/>
              </w:rPr>
              <w:fldChar w:fldCharType="end"/>
            </w:r>
          </w:hyperlink>
        </w:p>
        <w:p w14:paraId="7D45C011" w14:textId="77777777" w:rsidR="00C02926" w:rsidRPr="002C6828" w:rsidRDefault="00B63F1B">
          <w:pPr>
            <w:rPr>
              <w:rFonts w:ascii="Times New Roman" w:hAnsi="Times New Roman" w:cs="Times New Roman"/>
            </w:rPr>
          </w:pPr>
          <w:r w:rsidRPr="002C6828">
            <w:rPr>
              <w:rFonts w:ascii="Times New Roman" w:hAnsi="Times New Roman" w:cs="Times New Roman"/>
              <w:smallCaps/>
              <w:szCs w:val="24"/>
            </w:rPr>
            <w:fldChar w:fldCharType="end"/>
          </w:r>
        </w:p>
      </w:sdtContent>
    </w:sdt>
    <w:p w14:paraId="77E649E7" w14:textId="77777777" w:rsidR="00C02926" w:rsidRPr="002C6828" w:rsidRDefault="00C02926">
      <w:pPr>
        <w:pStyle w:val="NormalWeb"/>
        <w:spacing w:line="360" w:lineRule="auto"/>
      </w:pPr>
    </w:p>
    <w:p w14:paraId="58AE1B54" w14:textId="77777777" w:rsidR="00C02926" w:rsidRPr="002C6828" w:rsidRDefault="00C02926">
      <w:pPr>
        <w:pStyle w:val="NormalWeb"/>
        <w:spacing w:line="360" w:lineRule="auto"/>
        <w:sectPr w:rsidR="00C02926" w:rsidRPr="002C6828">
          <w:footerReference w:type="even" r:id="rId8"/>
          <w:footerReference w:type="default" r:id="rId9"/>
          <w:pgSz w:w="11900" w:h="16840"/>
          <w:pgMar w:top="1152" w:right="1440" w:bottom="1152" w:left="1440" w:header="720" w:footer="720" w:gutter="0"/>
          <w:pgNumType w:fmt="lowerRoman"/>
          <w:cols w:space="720"/>
          <w:titlePg/>
          <w:docGrid w:linePitch="360"/>
        </w:sectPr>
      </w:pPr>
    </w:p>
    <w:p w14:paraId="2A5B3B76" w14:textId="77777777" w:rsidR="00C02926" w:rsidRPr="002C6828" w:rsidRDefault="00C02926">
      <w:pPr>
        <w:pStyle w:val="NormalWeb"/>
        <w:spacing w:line="360" w:lineRule="auto"/>
        <w:sectPr w:rsidR="00C02926" w:rsidRPr="002C6828">
          <w:type w:val="continuous"/>
          <w:pgSz w:w="11900" w:h="16840"/>
          <w:pgMar w:top="1152" w:right="1440" w:bottom="1152" w:left="1440" w:header="720" w:footer="720" w:gutter="0"/>
          <w:cols w:space="720"/>
          <w:titlePg/>
          <w:docGrid w:linePitch="360"/>
        </w:sectPr>
      </w:pPr>
    </w:p>
    <w:p w14:paraId="0904DE76" w14:textId="77777777" w:rsidR="00C52992" w:rsidRDefault="00C52992" w:rsidP="00C52992">
      <w:pPr>
        <w:spacing w:before="100" w:beforeAutospacing="1" w:after="100" w:afterAutospacing="1" w:line="240" w:lineRule="auto"/>
        <w:jc w:val="center"/>
        <w:rPr>
          <w:rFonts w:ascii="Times New Roman" w:eastAsia="Times New Roman" w:hAnsi="Times New Roman" w:cs="Times New Roman"/>
          <w:b/>
          <w:bCs/>
          <w:sz w:val="28"/>
          <w:szCs w:val="28"/>
        </w:rPr>
      </w:pPr>
      <w:r w:rsidRPr="00C52992">
        <w:rPr>
          <w:rFonts w:ascii="Times New Roman" w:eastAsia="Times New Roman" w:hAnsi="Times New Roman" w:cs="Times New Roman"/>
          <w:b/>
          <w:bCs/>
          <w:sz w:val="28"/>
          <w:szCs w:val="28"/>
        </w:rPr>
        <w:lastRenderedPageBreak/>
        <w:t>ABSTRACT</w:t>
      </w:r>
    </w:p>
    <w:p w14:paraId="1AD6F803" w14:textId="77777777" w:rsidR="00C52992" w:rsidRPr="00C52992" w:rsidRDefault="00C52992" w:rsidP="00C52992">
      <w:pPr>
        <w:spacing w:before="100" w:beforeAutospacing="1" w:after="100" w:afterAutospacing="1" w:line="240" w:lineRule="auto"/>
        <w:jc w:val="center"/>
        <w:rPr>
          <w:rFonts w:ascii="Times New Roman" w:eastAsia="Times New Roman" w:hAnsi="Times New Roman" w:cs="Times New Roman"/>
          <w:sz w:val="28"/>
          <w:szCs w:val="28"/>
        </w:rPr>
      </w:pPr>
    </w:p>
    <w:p w14:paraId="43F545D5" w14:textId="77777777" w:rsidR="00C52992" w:rsidRDefault="00C52992" w:rsidP="00C52992">
      <w:pPr>
        <w:spacing w:before="100" w:beforeAutospacing="1" w:after="100" w:afterAutospacing="1" w:line="240" w:lineRule="auto"/>
        <w:rPr>
          <w:rFonts w:ascii="Times New Roman" w:eastAsia="Times New Roman" w:hAnsi="Times New Roman" w:cs="Times New Roman"/>
          <w:szCs w:val="24"/>
        </w:rPr>
      </w:pPr>
      <w:r w:rsidRPr="00C52992">
        <w:rPr>
          <w:rFonts w:ascii="Times New Roman" w:eastAsia="Times New Roman" w:hAnsi="Times New Roman" w:cs="Times New Roman"/>
          <w:szCs w:val="24"/>
        </w:rPr>
        <w:t xml:space="preserve">Elections within academic institutions, such as the Computer Science Department, play a crucial role in fostering democratic participation and representation. </w:t>
      </w:r>
    </w:p>
    <w:p w14:paraId="3384E5CE" w14:textId="77777777" w:rsidR="00C52992" w:rsidRPr="00C52992" w:rsidRDefault="00C52992" w:rsidP="00C52992">
      <w:pPr>
        <w:spacing w:before="100" w:beforeAutospacing="1" w:after="100" w:afterAutospacing="1" w:line="240" w:lineRule="auto"/>
        <w:rPr>
          <w:rFonts w:ascii="Times New Roman" w:eastAsia="Times New Roman" w:hAnsi="Times New Roman" w:cs="Times New Roman"/>
          <w:szCs w:val="24"/>
        </w:rPr>
      </w:pPr>
      <w:r w:rsidRPr="00C52992">
        <w:rPr>
          <w:rFonts w:ascii="Times New Roman" w:eastAsia="Times New Roman" w:hAnsi="Times New Roman" w:cs="Times New Roman"/>
          <w:szCs w:val="24"/>
        </w:rPr>
        <w:t>Howe</w:t>
      </w:r>
      <w:r>
        <w:rPr>
          <w:rFonts w:ascii="Times New Roman" w:eastAsia="Times New Roman" w:hAnsi="Times New Roman" w:cs="Times New Roman"/>
          <w:szCs w:val="24"/>
        </w:rPr>
        <w:t xml:space="preserve">ver, traditional voting methods, </w:t>
      </w:r>
      <w:r w:rsidRPr="00C52992">
        <w:rPr>
          <w:rFonts w:ascii="Times New Roman" w:eastAsia="Times New Roman" w:hAnsi="Times New Roman" w:cs="Times New Roman"/>
          <w:szCs w:val="24"/>
        </w:rPr>
        <w:t>ranging from paper ball</w:t>
      </w:r>
      <w:r>
        <w:rPr>
          <w:rFonts w:ascii="Times New Roman" w:eastAsia="Times New Roman" w:hAnsi="Times New Roman" w:cs="Times New Roman"/>
          <w:szCs w:val="24"/>
        </w:rPr>
        <w:t xml:space="preserve">ots to basic electronic systems, </w:t>
      </w:r>
      <w:r w:rsidRPr="00C52992">
        <w:rPr>
          <w:rFonts w:ascii="Times New Roman" w:eastAsia="Times New Roman" w:hAnsi="Times New Roman" w:cs="Times New Roman"/>
          <w:szCs w:val="24"/>
        </w:rPr>
        <w:t>often face challenges including vote tampering, inefficiencies in vote counting, and diminished trust among students and faculty. These issues are particularly pronounced in environments where transparency and security are paramount to maintaining institutional credibility. Centralized electronic voting platforms, although convenient, are susceptible to risks such as hacking, unauthorized manipulation, and lack of auditability, which can undermine confidence in election outcomes.</w:t>
      </w:r>
    </w:p>
    <w:p w14:paraId="0C70D91F" w14:textId="77777777" w:rsidR="00C52992" w:rsidRPr="00C52992" w:rsidRDefault="00C52992" w:rsidP="00C52992">
      <w:pPr>
        <w:spacing w:before="100" w:beforeAutospacing="1" w:after="100" w:afterAutospacing="1" w:line="240" w:lineRule="auto"/>
        <w:rPr>
          <w:rFonts w:ascii="Times New Roman" w:eastAsia="Times New Roman" w:hAnsi="Times New Roman" w:cs="Times New Roman"/>
          <w:szCs w:val="24"/>
        </w:rPr>
      </w:pPr>
      <w:r w:rsidRPr="00C52992">
        <w:rPr>
          <w:rFonts w:ascii="Times New Roman" w:eastAsia="Times New Roman" w:hAnsi="Times New Roman" w:cs="Times New Roman"/>
          <w:szCs w:val="24"/>
        </w:rPr>
        <w:t>This case study explores the implementation of a blockchain-based electronic voting system specif</w:t>
      </w:r>
      <w:r>
        <w:rPr>
          <w:rFonts w:ascii="Times New Roman" w:eastAsia="Times New Roman" w:hAnsi="Times New Roman" w:cs="Times New Roman"/>
          <w:szCs w:val="24"/>
        </w:rPr>
        <w:t>ically designed for the Computing</w:t>
      </w:r>
      <w:r w:rsidRPr="00C52992">
        <w:rPr>
          <w:rFonts w:ascii="Times New Roman" w:eastAsia="Times New Roman" w:hAnsi="Times New Roman" w:cs="Times New Roman"/>
          <w:szCs w:val="24"/>
        </w:rPr>
        <w:t xml:space="preserve"> Science Department’s elections</w:t>
      </w:r>
      <w:r>
        <w:rPr>
          <w:rFonts w:ascii="Times New Roman" w:eastAsia="Times New Roman" w:hAnsi="Times New Roman" w:cs="Times New Roman"/>
          <w:szCs w:val="24"/>
        </w:rPr>
        <w:t xml:space="preserve"> which will be conducted by the Nigeria Association of Computing students (NACOS) Federal Polytechnic Ado-Ekiti</w:t>
      </w:r>
      <w:r w:rsidRPr="00C52992">
        <w:rPr>
          <w:rFonts w:ascii="Times New Roman" w:eastAsia="Times New Roman" w:hAnsi="Times New Roman" w:cs="Times New Roman"/>
          <w:szCs w:val="24"/>
        </w:rPr>
        <w:t>. Leveraging blockchain’s inherent properties of decentralization, immutability, and cryptographic security, the proposed system aims to ensure transparent, tamper-proof, and verifiable elections while preserving voter anonymity. The system enhances accessibility through secure remote voting, reduces administrative overhead, and offers real-time auditability to all stakeholders. Additionally, it integrates user-friendly interfaces and robust authentication protocols tailored for the department’s diverse academic community. This study evaluates the feasibility, security, and user acceptance of blockchain technology in an academic voting context, highlighting its potential to transform election processes and restore trust in democratic practices within educational institutions</w:t>
      </w:r>
    </w:p>
    <w:p w14:paraId="60462019" w14:textId="77777777" w:rsidR="00465B58" w:rsidRDefault="00465B58">
      <w:pPr>
        <w:pStyle w:val="Heading1"/>
        <w:rPr>
          <w:rFonts w:ascii="Times New Roman" w:hAnsi="Times New Roman" w:cs="Times New Roman"/>
        </w:rPr>
      </w:pPr>
    </w:p>
    <w:p w14:paraId="7D4A54DE" w14:textId="77777777" w:rsidR="00465B58" w:rsidRDefault="00465B58">
      <w:pPr>
        <w:pStyle w:val="Heading1"/>
        <w:rPr>
          <w:rFonts w:ascii="Times New Roman" w:hAnsi="Times New Roman" w:cs="Times New Roman"/>
        </w:rPr>
      </w:pPr>
    </w:p>
    <w:p w14:paraId="27A6B72B" w14:textId="77777777" w:rsidR="00465B58" w:rsidRDefault="00465B58">
      <w:pPr>
        <w:pStyle w:val="Heading1"/>
        <w:rPr>
          <w:rFonts w:ascii="Times New Roman" w:hAnsi="Times New Roman" w:cs="Times New Roman"/>
        </w:rPr>
      </w:pPr>
    </w:p>
    <w:p w14:paraId="41CDC377" w14:textId="77777777" w:rsidR="00465B58" w:rsidRDefault="00465B58">
      <w:pPr>
        <w:pStyle w:val="Heading1"/>
        <w:rPr>
          <w:rFonts w:ascii="Times New Roman" w:hAnsi="Times New Roman" w:cs="Times New Roman"/>
        </w:rPr>
      </w:pPr>
    </w:p>
    <w:p w14:paraId="0DD073B7" w14:textId="77777777" w:rsidR="00465B58" w:rsidRDefault="00465B58">
      <w:pPr>
        <w:pStyle w:val="Heading1"/>
        <w:rPr>
          <w:rFonts w:ascii="Times New Roman" w:hAnsi="Times New Roman" w:cs="Times New Roman"/>
        </w:rPr>
      </w:pPr>
    </w:p>
    <w:p w14:paraId="10F3F1E6" w14:textId="77777777" w:rsidR="00C52992" w:rsidRDefault="00C52992">
      <w:pPr>
        <w:pStyle w:val="Heading1"/>
        <w:rPr>
          <w:rFonts w:ascii="Times New Roman" w:hAnsi="Times New Roman" w:cs="Times New Roman"/>
        </w:rPr>
      </w:pPr>
    </w:p>
    <w:p w14:paraId="7993C3CA" w14:textId="77777777" w:rsidR="00C52992" w:rsidRDefault="00C52992">
      <w:pPr>
        <w:pStyle w:val="Heading1"/>
        <w:rPr>
          <w:rFonts w:ascii="Times New Roman" w:hAnsi="Times New Roman" w:cs="Times New Roman"/>
        </w:rPr>
      </w:pPr>
    </w:p>
    <w:p w14:paraId="34CB2846" w14:textId="77777777" w:rsidR="00C52992" w:rsidRDefault="00C52992">
      <w:pPr>
        <w:pStyle w:val="Heading1"/>
        <w:rPr>
          <w:rFonts w:ascii="Times New Roman" w:hAnsi="Times New Roman" w:cs="Times New Roman"/>
        </w:rPr>
      </w:pPr>
    </w:p>
    <w:p w14:paraId="70D4E410" w14:textId="77777777" w:rsidR="00C52992" w:rsidRDefault="00C52992">
      <w:pPr>
        <w:pStyle w:val="Heading1"/>
        <w:rPr>
          <w:rFonts w:ascii="Times New Roman" w:hAnsi="Times New Roman" w:cs="Times New Roman"/>
        </w:rPr>
      </w:pPr>
    </w:p>
    <w:p w14:paraId="323E2376" w14:textId="77777777" w:rsidR="00C52992" w:rsidRDefault="00C52992">
      <w:pPr>
        <w:pStyle w:val="Heading1"/>
        <w:rPr>
          <w:rFonts w:ascii="Times New Roman" w:hAnsi="Times New Roman" w:cs="Times New Roman"/>
        </w:rPr>
      </w:pPr>
    </w:p>
    <w:p w14:paraId="14E34434" w14:textId="77777777" w:rsidR="00C52992" w:rsidRDefault="00C52992" w:rsidP="00C52992">
      <w:pPr>
        <w:pStyle w:val="Heading1"/>
        <w:jc w:val="left"/>
        <w:rPr>
          <w:rFonts w:ascii="Times New Roman" w:hAnsi="Times New Roman" w:cs="Times New Roman"/>
        </w:rPr>
      </w:pPr>
    </w:p>
    <w:p w14:paraId="6DBC4CAA" w14:textId="77777777" w:rsidR="00C02926" w:rsidRPr="002C6828" w:rsidRDefault="00B63F1B">
      <w:pPr>
        <w:pStyle w:val="Heading1"/>
        <w:rPr>
          <w:rFonts w:ascii="Times New Roman" w:hAnsi="Times New Roman" w:cs="Times New Roman"/>
        </w:rPr>
      </w:pPr>
      <w:bookmarkStart w:id="0" w:name="_Toc202320128"/>
      <w:r w:rsidRPr="002C6828">
        <w:rPr>
          <w:rFonts w:ascii="Times New Roman" w:hAnsi="Times New Roman" w:cs="Times New Roman"/>
        </w:rPr>
        <w:t>INTRODUCTIO</w:t>
      </w:r>
      <w:r w:rsidR="00C52992">
        <w:rPr>
          <w:rFonts w:ascii="Times New Roman" w:hAnsi="Times New Roman" w:cs="Times New Roman"/>
        </w:rPr>
        <w:t>N</w:t>
      </w:r>
      <w:bookmarkEnd w:id="0"/>
    </w:p>
    <w:p w14:paraId="6BD6046D" w14:textId="77777777" w:rsidR="00C02926" w:rsidRPr="002C6828" w:rsidRDefault="00B63F1B">
      <w:pPr>
        <w:pStyle w:val="Heading1"/>
        <w:jc w:val="both"/>
        <w:rPr>
          <w:rFonts w:ascii="Times New Roman" w:hAnsi="Times New Roman" w:cs="Times New Roman"/>
        </w:rPr>
      </w:pPr>
      <w:r w:rsidRPr="002C6828">
        <w:rPr>
          <w:rFonts w:ascii="Times New Roman" w:hAnsi="Times New Roman" w:cs="Times New Roman"/>
        </w:rPr>
        <w:t xml:space="preserve"> </w:t>
      </w:r>
      <w:bookmarkStart w:id="1" w:name="_Toc202320129"/>
      <w:r w:rsidRPr="002C6828">
        <w:rPr>
          <w:rFonts w:ascii="Times New Roman" w:hAnsi="Times New Roman" w:cs="Times New Roman"/>
        </w:rPr>
        <w:t>Background of the Study</w:t>
      </w:r>
      <w:bookmarkEnd w:id="1"/>
    </w:p>
    <w:p w14:paraId="0C74AE61"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Democratic governance thrives on the credibility and transparency of electoral processes. However, traditional voting systems, especially in many developing countries, have been marred by inefficiencies, ballot manipulation, voter suppression, and logistical constraints. With the increasing digitization of services and the evolution of secure technologies, blockchain stands out as a promising tool for revolutionizing voting systems. Blockchain offers transparency, decentralization, anonymity, and tamper-proof recordkeeping—features that are essential to any reliable voting process. This project explores how blockchain technology can be integrated into voting systems to enhance trust, participation, and electoral integrity.</w:t>
      </w:r>
    </w:p>
    <w:p w14:paraId="73527E8D"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As societies continue to advance technologically, the demand for modernized governance systems becomes more urgent. Traditional voting methods, although functional in the past, have become outdated in the face of new threats like cybercrime, ballot manipulation, and logistical difficulties in large-scale elections. Issues such as low voter turnout, long voting queues, and disputes over result accuracy are becoming increasingly common.</w:t>
      </w:r>
    </w:p>
    <w:p w14:paraId="3ECDD3B8"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 xml:space="preserve">Electronic voting was introduced as a means to alleviate some of these issues. However, centralized e-voting systems still suffer from vulnerabilities, including server hacking, limited transparency, and lack of voter trust. Blockchain technology offers a decentralized alternative where transparency, immutability, and security are inherent. By enabling each vote to be encrypted and stored across multiple nodes, blockchain prevents tampering, double voting, and manipulation. According to </w:t>
      </w:r>
      <w:proofErr w:type="spellStart"/>
      <w:r w:rsidRPr="002C6828">
        <w:rPr>
          <w:rFonts w:ascii="Times New Roman" w:hAnsi="Times New Roman" w:cs="Times New Roman"/>
          <w:szCs w:val="24"/>
        </w:rPr>
        <w:t>Ayed</w:t>
      </w:r>
      <w:proofErr w:type="spellEnd"/>
      <w:r w:rsidRPr="002C6828">
        <w:rPr>
          <w:rFonts w:ascii="Times New Roman" w:hAnsi="Times New Roman" w:cs="Times New Roman"/>
          <w:szCs w:val="24"/>
        </w:rPr>
        <w:t xml:space="preserve"> (2017), blockchain-based voting ensures a secure and auditable process, significantly reducing the risk of electoral fraud.</w:t>
      </w:r>
    </w:p>
    <w:p w14:paraId="79401447"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This project builds on this promise by proposing a blockchain-based e-voting system that ensures one-person-one-vote accuracy, voter anonymity, and real-time result collation. Such systems can be scaled from small community elections to large national referendums with minimal infrastructure cost, offering a potential leap in democratic processes. As Fusco et al. (2018) note, blockchain voting systems can redefine electoral integrity by combining transparency with cryptographic security.</w:t>
      </w:r>
    </w:p>
    <w:p w14:paraId="2A56F137" w14:textId="77777777" w:rsidR="00C02926" w:rsidRPr="002C6828" w:rsidRDefault="00B63F1B">
      <w:pPr>
        <w:pStyle w:val="Heading2"/>
        <w:rPr>
          <w:rFonts w:ascii="Times New Roman" w:hAnsi="Times New Roman" w:cs="Times New Roman"/>
        </w:rPr>
      </w:pPr>
      <w:bookmarkStart w:id="2" w:name="_Toc202320130"/>
      <w:r w:rsidRPr="002C6828">
        <w:rPr>
          <w:rFonts w:ascii="Times New Roman" w:hAnsi="Times New Roman" w:cs="Times New Roman"/>
        </w:rPr>
        <w:lastRenderedPageBreak/>
        <w:t>Problem Statement</w:t>
      </w:r>
      <w:bookmarkEnd w:id="2"/>
    </w:p>
    <w:p w14:paraId="6470838D"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Conventional voting systems, particularly paper-based approaches, continue to present significant challenges that undermine the credibility and efficiency of democratic processes. These systems are vulnerable to a wide range of issues, including:</w:t>
      </w:r>
    </w:p>
    <w:p w14:paraId="4B739762" w14:textId="77777777" w:rsidR="00C02926" w:rsidRPr="002C6828" w:rsidRDefault="00B63F1B">
      <w:pPr>
        <w:numPr>
          <w:ilvl w:val="0"/>
          <w:numId w:val="7"/>
        </w:numPr>
        <w:spacing w:line="360" w:lineRule="auto"/>
        <w:jc w:val="both"/>
        <w:rPr>
          <w:rFonts w:ascii="Times New Roman" w:hAnsi="Times New Roman" w:cs="Times New Roman"/>
          <w:szCs w:val="24"/>
        </w:rPr>
      </w:pPr>
      <w:r w:rsidRPr="002C6828">
        <w:rPr>
          <w:rFonts w:ascii="Times New Roman" w:hAnsi="Times New Roman" w:cs="Times New Roman"/>
          <w:b/>
          <w:bCs/>
          <w:szCs w:val="24"/>
        </w:rPr>
        <w:t>Electoral fraud</w:t>
      </w:r>
      <w:r w:rsidRPr="002C6828">
        <w:rPr>
          <w:rFonts w:ascii="Times New Roman" w:hAnsi="Times New Roman" w:cs="Times New Roman"/>
          <w:szCs w:val="24"/>
        </w:rPr>
        <w:t>, such as ballot-box stuffing, multiple voting, and rigging of results</w:t>
      </w:r>
    </w:p>
    <w:p w14:paraId="2C83584E" w14:textId="77777777" w:rsidR="00C02926" w:rsidRPr="002C6828" w:rsidRDefault="00B63F1B">
      <w:pPr>
        <w:numPr>
          <w:ilvl w:val="0"/>
          <w:numId w:val="7"/>
        </w:numPr>
        <w:spacing w:line="360" w:lineRule="auto"/>
        <w:jc w:val="both"/>
        <w:rPr>
          <w:rFonts w:ascii="Times New Roman" w:hAnsi="Times New Roman" w:cs="Times New Roman"/>
          <w:szCs w:val="24"/>
        </w:rPr>
      </w:pPr>
      <w:r w:rsidRPr="002C6828">
        <w:rPr>
          <w:rFonts w:ascii="Times New Roman" w:hAnsi="Times New Roman" w:cs="Times New Roman"/>
          <w:b/>
          <w:bCs/>
          <w:szCs w:val="24"/>
        </w:rPr>
        <w:t>Voter disenfranchisement</w:t>
      </w:r>
      <w:r w:rsidRPr="002C6828">
        <w:rPr>
          <w:rFonts w:ascii="Times New Roman" w:hAnsi="Times New Roman" w:cs="Times New Roman"/>
          <w:szCs w:val="24"/>
        </w:rPr>
        <w:t>, especially in remote or insecure regions where access to polling units is limited</w:t>
      </w:r>
    </w:p>
    <w:p w14:paraId="45DF69AC" w14:textId="77777777" w:rsidR="00C02926" w:rsidRPr="002C6828" w:rsidRDefault="00B63F1B">
      <w:pPr>
        <w:numPr>
          <w:ilvl w:val="0"/>
          <w:numId w:val="7"/>
        </w:numPr>
        <w:spacing w:line="360" w:lineRule="auto"/>
        <w:jc w:val="both"/>
        <w:rPr>
          <w:rFonts w:ascii="Times New Roman" w:hAnsi="Times New Roman" w:cs="Times New Roman"/>
          <w:szCs w:val="24"/>
        </w:rPr>
      </w:pPr>
      <w:r w:rsidRPr="002C6828">
        <w:rPr>
          <w:rFonts w:ascii="Times New Roman" w:hAnsi="Times New Roman" w:cs="Times New Roman"/>
          <w:b/>
          <w:bCs/>
          <w:szCs w:val="24"/>
        </w:rPr>
        <w:t>High logistical and operational costs</w:t>
      </w:r>
      <w:r w:rsidRPr="002C6828">
        <w:rPr>
          <w:rFonts w:ascii="Times New Roman" w:hAnsi="Times New Roman" w:cs="Times New Roman"/>
          <w:szCs w:val="24"/>
        </w:rPr>
        <w:t>, including printing, transporting, and securing ballot materials</w:t>
      </w:r>
    </w:p>
    <w:p w14:paraId="26E5D450" w14:textId="77777777" w:rsidR="00C02926" w:rsidRPr="002C6828" w:rsidRDefault="00B63F1B">
      <w:pPr>
        <w:numPr>
          <w:ilvl w:val="0"/>
          <w:numId w:val="7"/>
        </w:numPr>
        <w:spacing w:line="360" w:lineRule="auto"/>
        <w:jc w:val="both"/>
        <w:rPr>
          <w:rFonts w:ascii="Times New Roman" w:hAnsi="Times New Roman" w:cs="Times New Roman"/>
          <w:szCs w:val="24"/>
        </w:rPr>
      </w:pPr>
      <w:r w:rsidRPr="002C6828">
        <w:rPr>
          <w:rFonts w:ascii="Times New Roman" w:hAnsi="Times New Roman" w:cs="Times New Roman"/>
          <w:b/>
          <w:bCs/>
          <w:szCs w:val="24"/>
        </w:rPr>
        <w:t>Delays in result collation and announcement</w:t>
      </w:r>
      <w:r w:rsidRPr="002C6828">
        <w:rPr>
          <w:rFonts w:ascii="Times New Roman" w:hAnsi="Times New Roman" w:cs="Times New Roman"/>
          <w:szCs w:val="24"/>
        </w:rPr>
        <w:t>, which can fuel post-election disputes and unrest</w:t>
      </w:r>
    </w:p>
    <w:p w14:paraId="5A0EB8F5" w14:textId="77777777" w:rsidR="00C02926" w:rsidRPr="002C6828" w:rsidRDefault="00B63F1B">
      <w:pPr>
        <w:numPr>
          <w:ilvl w:val="0"/>
          <w:numId w:val="7"/>
        </w:numPr>
        <w:spacing w:line="360" w:lineRule="auto"/>
        <w:jc w:val="both"/>
        <w:rPr>
          <w:rFonts w:ascii="Times New Roman" w:hAnsi="Times New Roman" w:cs="Times New Roman"/>
          <w:szCs w:val="24"/>
        </w:rPr>
      </w:pPr>
      <w:r w:rsidRPr="002C6828">
        <w:rPr>
          <w:rFonts w:ascii="Times New Roman" w:hAnsi="Times New Roman" w:cs="Times New Roman"/>
          <w:b/>
          <w:bCs/>
          <w:szCs w:val="24"/>
        </w:rPr>
        <w:t>Lack of transparency and verifiability</w:t>
      </w:r>
      <w:r w:rsidRPr="002C6828">
        <w:rPr>
          <w:rFonts w:ascii="Times New Roman" w:hAnsi="Times New Roman" w:cs="Times New Roman"/>
          <w:szCs w:val="24"/>
        </w:rPr>
        <w:t>, making it difficult for voters and observers to independently confirm the integrity of the process</w:t>
      </w:r>
    </w:p>
    <w:p w14:paraId="01DA7C2E"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While electronic voting machines have been introduced in some countries as a partial solution, they are typically built on centralized architectures. This creates single points of failure, where the integrity of the election can be compromised through cyberattacks, system malfunctions, or insider manipulation. Moreover, the inability of voters to independently verify that their votes were correctly counted further erodes public confidence.</w:t>
      </w:r>
    </w:p>
    <w:p w14:paraId="35DA96C7"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 xml:space="preserve">Given these persistent issues, there is a critical need for a voting system that ensures </w:t>
      </w:r>
      <w:r w:rsidRPr="002C6828">
        <w:rPr>
          <w:rFonts w:ascii="Times New Roman" w:hAnsi="Times New Roman" w:cs="Times New Roman"/>
          <w:b/>
          <w:bCs/>
          <w:szCs w:val="24"/>
        </w:rPr>
        <w:t>security, transparency, anonymity, scalability, and public verifiability</w:t>
      </w:r>
      <w:r w:rsidRPr="002C6828">
        <w:rPr>
          <w:rFonts w:ascii="Times New Roman" w:hAnsi="Times New Roman" w:cs="Times New Roman"/>
          <w:szCs w:val="24"/>
        </w:rPr>
        <w:t>. A blockchain-based electronic voting system will offer a promising alternative by decentralizing control, securing votes using cryptographic techniques, and allowing voters to verify outcomes without compromising their privacy.</w:t>
      </w:r>
    </w:p>
    <w:p w14:paraId="1DD70E43" w14:textId="77777777" w:rsidR="00C02926" w:rsidRPr="002C6828" w:rsidRDefault="00B63F1B">
      <w:pPr>
        <w:rPr>
          <w:rFonts w:ascii="Times New Roman" w:eastAsiaTheme="majorEastAsia" w:hAnsi="Times New Roman" w:cs="Times New Roman"/>
          <w:b/>
          <w:bCs/>
          <w:szCs w:val="24"/>
        </w:rPr>
      </w:pPr>
      <w:r w:rsidRPr="002C6828">
        <w:rPr>
          <w:rFonts w:ascii="Times New Roman" w:hAnsi="Times New Roman" w:cs="Times New Roman"/>
          <w:szCs w:val="24"/>
        </w:rPr>
        <w:br w:type="page"/>
      </w:r>
    </w:p>
    <w:p w14:paraId="5E4AF322" w14:textId="77777777" w:rsidR="00C02926" w:rsidRPr="002C6828" w:rsidRDefault="00B63F1B">
      <w:pPr>
        <w:pStyle w:val="Heading2"/>
        <w:rPr>
          <w:rFonts w:ascii="Times New Roman" w:hAnsi="Times New Roman" w:cs="Times New Roman"/>
        </w:rPr>
      </w:pPr>
      <w:bookmarkStart w:id="3" w:name="_Toc202320131"/>
      <w:r w:rsidRPr="002C6828">
        <w:rPr>
          <w:rFonts w:ascii="Times New Roman" w:hAnsi="Times New Roman" w:cs="Times New Roman"/>
        </w:rPr>
        <w:lastRenderedPageBreak/>
        <w:t>Aim and Objectives of the Study</w:t>
      </w:r>
      <w:bookmarkEnd w:id="3"/>
    </w:p>
    <w:p w14:paraId="7C5E5489"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lang w:bidi="en-US"/>
        </w:rPr>
        <w:t>The aims to develop a secure, decentralized, and verifiable electronic voting system utilizing blockchain technology to address existing electoral system inefficiencies and vulnerabilities</w:t>
      </w:r>
      <w:r w:rsidRPr="002C6828">
        <w:rPr>
          <w:rFonts w:ascii="Times New Roman" w:hAnsi="Times New Roman" w:cs="Times New Roman"/>
          <w:szCs w:val="24"/>
        </w:rPr>
        <w:t xml:space="preserve">. </w:t>
      </w:r>
    </w:p>
    <w:p w14:paraId="49DE0F45" w14:textId="77777777" w:rsidR="00C02926" w:rsidRPr="002C6828" w:rsidRDefault="00B63F1B">
      <w:pPr>
        <w:spacing w:line="360" w:lineRule="auto"/>
        <w:jc w:val="both"/>
        <w:rPr>
          <w:rFonts w:ascii="Times New Roman" w:hAnsi="Times New Roman" w:cs="Times New Roman"/>
          <w:szCs w:val="24"/>
          <w:lang w:bidi="en-US"/>
        </w:rPr>
      </w:pPr>
      <w:r w:rsidRPr="002C6828">
        <w:rPr>
          <w:rFonts w:ascii="Times New Roman" w:hAnsi="Times New Roman" w:cs="Times New Roman"/>
          <w:szCs w:val="24"/>
          <w:lang w:bidi="en-US"/>
        </w:rPr>
        <w:t xml:space="preserve">The objectives of this study are as follows: </w:t>
      </w:r>
    </w:p>
    <w:p w14:paraId="66FC9B83" w14:textId="77777777" w:rsidR="00C02926" w:rsidRPr="002C6828" w:rsidRDefault="00B63F1B">
      <w:pPr>
        <w:pStyle w:val="ListParagraph"/>
        <w:numPr>
          <w:ilvl w:val="0"/>
          <w:numId w:val="8"/>
        </w:numPr>
        <w:spacing w:line="360" w:lineRule="auto"/>
        <w:jc w:val="both"/>
        <w:rPr>
          <w:rFonts w:ascii="Times New Roman" w:hAnsi="Times New Roman" w:cs="Times New Roman"/>
          <w:szCs w:val="24"/>
        </w:rPr>
      </w:pPr>
      <w:r w:rsidRPr="002C6828">
        <w:rPr>
          <w:rFonts w:ascii="Times New Roman" w:hAnsi="Times New Roman" w:cs="Times New Roman"/>
          <w:szCs w:val="24"/>
        </w:rPr>
        <w:t>To conduct a comprehensive study of existing blockchain-based voting models.</w:t>
      </w:r>
    </w:p>
    <w:p w14:paraId="03E6DB71" w14:textId="77777777" w:rsidR="00C02926" w:rsidRPr="002C6828" w:rsidRDefault="00B63F1B">
      <w:pPr>
        <w:pStyle w:val="ListParagraph"/>
        <w:numPr>
          <w:ilvl w:val="0"/>
          <w:numId w:val="8"/>
        </w:numPr>
        <w:spacing w:line="360" w:lineRule="auto"/>
        <w:jc w:val="both"/>
        <w:rPr>
          <w:rFonts w:ascii="Times New Roman" w:hAnsi="Times New Roman" w:cs="Times New Roman"/>
          <w:szCs w:val="24"/>
        </w:rPr>
      </w:pPr>
      <w:r w:rsidRPr="002C6828">
        <w:rPr>
          <w:rFonts w:ascii="Times New Roman" w:hAnsi="Times New Roman" w:cs="Times New Roman"/>
          <w:szCs w:val="24"/>
        </w:rPr>
        <w:t>To identify gaps in current e-voting systems and explore how blockchain technology can address these issues.</w:t>
      </w:r>
    </w:p>
    <w:p w14:paraId="4A7D3247" w14:textId="77777777" w:rsidR="00C02926" w:rsidRPr="002C6828" w:rsidRDefault="00B63F1B">
      <w:pPr>
        <w:pStyle w:val="ListParagraph"/>
        <w:numPr>
          <w:ilvl w:val="0"/>
          <w:numId w:val="8"/>
        </w:numPr>
        <w:spacing w:line="360" w:lineRule="auto"/>
        <w:jc w:val="both"/>
        <w:rPr>
          <w:rFonts w:ascii="Times New Roman" w:hAnsi="Times New Roman" w:cs="Times New Roman"/>
          <w:szCs w:val="24"/>
        </w:rPr>
      </w:pPr>
      <w:r w:rsidRPr="002C6828">
        <w:rPr>
          <w:rFonts w:ascii="Times New Roman" w:hAnsi="Times New Roman" w:cs="Times New Roman"/>
          <w:szCs w:val="24"/>
        </w:rPr>
        <w:t>To design a decentralized system architecture that supports secure vote casting, collation, and verification.</w:t>
      </w:r>
    </w:p>
    <w:p w14:paraId="3FFE986C" w14:textId="77777777" w:rsidR="00C02926" w:rsidRPr="002C6828" w:rsidRDefault="00B63F1B">
      <w:pPr>
        <w:pStyle w:val="ListParagraph"/>
        <w:numPr>
          <w:ilvl w:val="0"/>
          <w:numId w:val="8"/>
        </w:numPr>
        <w:spacing w:line="360" w:lineRule="auto"/>
        <w:jc w:val="both"/>
        <w:rPr>
          <w:rFonts w:ascii="Times New Roman" w:hAnsi="Times New Roman" w:cs="Times New Roman"/>
          <w:szCs w:val="24"/>
        </w:rPr>
      </w:pPr>
      <w:r w:rsidRPr="002C6828">
        <w:rPr>
          <w:rFonts w:ascii="Times New Roman" w:hAnsi="Times New Roman" w:cs="Times New Roman"/>
          <w:szCs w:val="24"/>
        </w:rPr>
        <w:t>To implement a functional prototype that guarantees voter anonymity and ensures one vote per user.</w:t>
      </w:r>
    </w:p>
    <w:p w14:paraId="252A3DC7" w14:textId="77777777" w:rsidR="00C02926" w:rsidRPr="002C6828" w:rsidRDefault="00B63F1B">
      <w:pPr>
        <w:pStyle w:val="ListParagraph"/>
        <w:numPr>
          <w:ilvl w:val="0"/>
          <w:numId w:val="8"/>
        </w:numPr>
        <w:spacing w:line="360" w:lineRule="auto"/>
        <w:jc w:val="both"/>
        <w:rPr>
          <w:rFonts w:ascii="Times New Roman" w:hAnsi="Times New Roman" w:cs="Times New Roman"/>
          <w:szCs w:val="24"/>
        </w:rPr>
      </w:pPr>
      <w:r w:rsidRPr="002C6828">
        <w:rPr>
          <w:rFonts w:ascii="Times New Roman" w:hAnsi="Times New Roman" w:cs="Times New Roman"/>
          <w:szCs w:val="24"/>
        </w:rPr>
        <w:t>To demonstrate transparency and tamper-resistance of the proposed system through blockchain’s immutability features.</w:t>
      </w:r>
    </w:p>
    <w:p w14:paraId="6090CD43" w14:textId="77777777" w:rsidR="00C02926" w:rsidRPr="002C6828" w:rsidRDefault="00B63F1B">
      <w:pPr>
        <w:pStyle w:val="Heading2"/>
        <w:rPr>
          <w:rFonts w:ascii="Times New Roman" w:hAnsi="Times New Roman" w:cs="Times New Roman"/>
        </w:rPr>
      </w:pPr>
      <w:bookmarkStart w:id="4" w:name="_Toc202320132"/>
      <w:r w:rsidRPr="002C6828">
        <w:rPr>
          <w:rFonts w:ascii="Times New Roman" w:hAnsi="Times New Roman" w:cs="Times New Roman"/>
        </w:rPr>
        <w:t>Scope of the Study</w:t>
      </w:r>
      <w:bookmarkEnd w:id="4"/>
    </w:p>
    <w:p w14:paraId="2E1F789B"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This study will be limited to the design and implementation of a prototype blockchain-based electronic voting system tailored for small-scale elections, such as university-level or local community elections. The system is developed to support the following core functionalities:</w:t>
      </w:r>
    </w:p>
    <w:p w14:paraId="0862900E" w14:textId="77777777" w:rsidR="00C02926" w:rsidRPr="002C6828" w:rsidRDefault="00B63F1B">
      <w:pPr>
        <w:numPr>
          <w:ilvl w:val="0"/>
          <w:numId w:val="9"/>
        </w:numPr>
        <w:spacing w:line="360" w:lineRule="auto"/>
        <w:jc w:val="both"/>
        <w:rPr>
          <w:rFonts w:ascii="Times New Roman" w:hAnsi="Times New Roman" w:cs="Times New Roman"/>
          <w:szCs w:val="24"/>
        </w:rPr>
      </w:pPr>
      <w:r w:rsidRPr="002C6828">
        <w:rPr>
          <w:rFonts w:ascii="Times New Roman" w:hAnsi="Times New Roman" w:cs="Times New Roman"/>
          <w:b/>
          <w:bCs/>
          <w:szCs w:val="24"/>
        </w:rPr>
        <w:t>One vote per verified user</w:t>
      </w:r>
      <w:r w:rsidRPr="002C6828">
        <w:rPr>
          <w:rFonts w:ascii="Times New Roman" w:hAnsi="Times New Roman" w:cs="Times New Roman"/>
          <w:szCs w:val="24"/>
        </w:rPr>
        <w:t xml:space="preserve"> to ensure voting integrity and prevent double voting.</w:t>
      </w:r>
    </w:p>
    <w:p w14:paraId="483D0FF9" w14:textId="77777777" w:rsidR="00C02926" w:rsidRPr="002C6828" w:rsidRDefault="00B63F1B">
      <w:pPr>
        <w:numPr>
          <w:ilvl w:val="0"/>
          <w:numId w:val="9"/>
        </w:numPr>
        <w:spacing w:line="360" w:lineRule="auto"/>
        <w:jc w:val="both"/>
        <w:rPr>
          <w:rFonts w:ascii="Times New Roman" w:hAnsi="Times New Roman" w:cs="Times New Roman"/>
          <w:szCs w:val="24"/>
        </w:rPr>
      </w:pPr>
      <w:r w:rsidRPr="002C6828">
        <w:rPr>
          <w:rFonts w:ascii="Times New Roman" w:hAnsi="Times New Roman" w:cs="Times New Roman"/>
          <w:b/>
          <w:bCs/>
          <w:szCs w:val="24"/>
        </w:rPr>
        <w:t>Transparent and immutable vote records</w:t>
      </w:r>
      <w:r w:rsidRPr="002C6828">
        <w:rPr>
          <w:rFonts w:ascii="Times New Roman" w:hAnsi="Times New Roman" w:cs="Times New Roman"/>
          <w:szCs w:val="24"/>
        </w:rPr>
        <w:t xml:space="preserve"> maintained on a blockchain ledger to prevent tampering or unauthorized modifications.</w:t>
      </w:r>
    </w:p>
    <w:p w14:paraId="699AA7B5" w14:textId="77777777" w:rsidR="00C02926" w:rsidRPr="002C6828" w:rsidRDefault="00B63F1B">
      <w:pPr>
        <w:numPr>
          <w:ilvl w:val="0"/>
          <w:numId w:val="9"/>
        </w:numPr>
        <w:spacing w:line="360" w:lineRule="auto"/>
        <w:jc w:val="both"/>
        <w:rPr>
          <w:rFonts w:ascii="Times New Roman" w:hAnsi="Times New Roman" w:cs="Times New Roman"/>
          <w:szCs w:val="24"/>
        </w:rPr>
      </w:pPr>
      <w:r w:rsidRPr="002C6828">
        <w:rPr>
          <w:rFonts w:ascii="Times New Roman" w:hAnsi="Times New Roman" w:cs="Times New Roman"/>
          <w:b/>
          <w:bCs/>
          <w:szCs w:val="24"/>
        </w:rPr>
        <w:t>Real-time result verification</w:t>
      </w:r>
      <w:r w:rsidRPr="002C6828">
        <w:rPr>
          <w:rFonts w:ascii="Times New Roman" w:hAnsi="Times New Roman" w:cs="Times New Roman"/>
          <w:szCs w:val="24"/>
        </w:rPr>
        <w:t xml:space="preserve"> to allow stakeholders to track election outcomes as votes are cast.</w:t>
      </w:r>
    </w:p>
    <w:p w14:paraId="6D20CC4D"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The scope of this project will exclude large-scale or national electoral deployments. Additionally, the integration of biometric authentication mechanisms is outside the boundaries of this study due to its complexity and resource requirements.</w:t>
      </w:r>
    </w:p>
    <w:p w14:paraId="1E4AA85A" w14:textId="77777777" w:rsidR="00C02926" w:rsidRPr="002C6828" w:rsidRDefault="00B63F1B">
      <w:pPr>
        <w:pStyle w:val="Heading2"/>
        <w:rPr>
          <w:rFonts w:ascii="Times New Roman" w:hAnsi="Times New Roman" w:cs="Times New Roman"/>
        </w:rPr>
      </w:pPr>
      <w:bookmarkStart w:id="5" w:name="_Toc202320133"/>
      <w:r w:rsidRPr="002C6828">
        <w:rPr>
          <w:rFonts w:ascii="Times New Roman" w:hAnsi="Times New Roman" w:cs="Times New Roman"/>
        </w:rPr>
        <w:t>Significance of the Study</w:t>
      </w:r>
      <w:bookmarkEnd w:id="5"/>
    </w:p>
    <w:p w14:paraId="31293A45"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 xml:space="preserve">The significance of this will study lie in its potential to contribute to the ongoing evolution of secure, transparent, and efficient electoral processes by applying blockchain technology. By developing a prototype electronic voting system based on blockchain, this study aims to </w:t>
      </w:r>
      <w:r w:rsidRPr="002C6828">
        <w:rPr>
          <w:rFonts w:ascii="Times New Roman" w:hAnsi="Times New Roman" w:cs="Times New Roman"/>
          <w:szCs w:val="24"/>
        </w:rPr>
        <w:lastRenderedPageBreak/>
        <w:t>demonstrate how decentralized technologies can address common challenges associated with traditional and electronic voting systems, particularly in small-scale elections.</w:t>
      </w:r>
    </w:p>
    <w:p w14:paraId="15AD3E0A"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Key benefits include:</w:t>
      </w:r>
    </w:p>
    <w:p w14:paraId="3231B85C" w14:textId="77777777" w:rsidR="00C02926" w:rsidRPr="002C6828" w:rsidRDefault="00B63F1B">
      <w:pPr>
        <w:numPr>
          <w:ilvl w:val="0"/>
          <w:numId w:val="10"/>
        </w:numPr>
        <w:spacing w:line="360" w:lineRule="auto"/>
        <w:jc w:val="both"/>
        <w:rPr>
          <w:rFonts w:ascii="Times New Roman" w:hAnsi="Times New Roman" w:cs="Times New Roman"/>
          <w:szCs w:val="24"/>
        </w:rPr>
      </w:pPr>
      <w:r w:rsidRPr="002C6828">
        <w:rPr>
          <w:rFonts w:ascii="Times New Roman" w:hAnsi="Times New Roman" w:cs="Times New Roman"/>
          <w:b/>
          <w:bCs/>
          <w:szCs w:val="24"/>
        </w:rPr>
        <w:t>Enhanced Security:</w:t>
      </w:r>
      <w:r w:rsidRPr="002C6828">
        <w:rPr>
          <w:rFonts w:ascii="Times New Roman" w:hAnsi="Times New Roman" w:cs="Times New Roman"/>
          <w:szCs w:val="24"/>
        </w:rPr>
        <w:t xml:space="preserve"> Blockchain technology guarantees that votes are safe, encrypted, and impervious to manipulation or tampering.</w:t>
      </w:r>
    </w:p>
    <w:p w14:paraId="387A7A23" w14:textId="77777777" w:rsidR="00C02926" w:rsidRPr="002C6828" w:rsidRDefault="00B63F1B">
      <w:pPr>
        <w:numPr>
          <w:ilvl w:val="0"/>
          <w:numId w:val="10"/>
        </w:numPr>
        <w:spacing w:line="360" w:lineRule="auto"/>
        <w:jc w:val="both"/>
        <w:rPr>
          <w:rFonts w:ascii="Times New Roman" w:hAnsi="Times New Roman" w:cs="Times New Roman"/>
          <w:szCs w:val="24"/>
        </w:rPr>
      </w:pPr>
      <w:r w:rsidRPr="002C6828">
        <w:rPr>
          <w:rFonts w:ascii="Times New Roman" w:hAnsi="Times New Roman" w:cs="Times New Roman"/>
          <w:b/>
          <w:bCs/>
          <w:szCs w:val="24"/>
        </w:rPr>
        <w:t>Transparency and Trust:</w:t>
      </w:r>
      <w:r w:rsidRPr="002C6828">
        <w:rPr>
          <w:rFonts w:ascii="Times New Roman" w:hAnsi="Times New Roman" w:cs="Times New Roman"/>
          <w:szCs w:val="24"/>
        </w:rPr>
        <w:t xml:space="preserve"> Because blockchain records are unchangeable, everyone involved may independently confirm the results, boosting public confidence in the election process.</w:t>
      </w:r>
    </w:p>
    <w:p w14:paraId="4DAC6CF3" w14:textId="77777777" w:rsidR="00C02926" w:rsidRPr="002C6828" w:rsidRDefault="00B63F1B">
      <w:pPr>
        <w:numPr>
          <w:ilvl w:val="0"/>
          <w:numId w:val="10"/>
        </w:numPr>
        <w:spacing w:line="360" w:lineRule="auto"/>
        <w:jc w:val="both"/>
        <w:rPr>
          <w:rFonts w:ascii="Times New Roman" w:hAnsi="Times New Roman" w:cs="Times New Roman"/>
          <w:szCs w:val="24"/>
        </w:rPr>
      </w:pPr>
      <w:r w:rsidRPr="002C6828">
        <w:rPr>
          <w:rFonts w:ascii="Times New Roman" w:hAnsi="Times New Roman" w:cs="Times New Roman"/>
          <w:b/>
          <w:bCs/>
          <w:szCs w:val="24"/>
        </w:rPr>
        <w:t>Voter Anonymity and Privacy:</w:t>
      </w:r>
      <w:r w:rsidRPr="002C6828">
        <w:rPr>
          <w:rFonts w:ascii="Times New Roman" w:hAnsi="Times New Roman" w:cs="Times New Roman"/>
          <w:szCs w:val="24"/>
        </w:rPr>
        <w:t xml:space="preserve"> The system ensures anonymous voting while guaranteeing that each vote is valid and traceable in aggregate, rather than individually.</w:t>
      </w:r>
    </w:p>
    <w:p w14:paraId="6ADC971E" w14:textId="77777777" w:rsidR="00C02926" w:rsidRPr="002C6828" w:rsidRDefault="00B63F1B">
      <w:pPr>
        <w:numPr>
          <w:ilvl w:val="0"/>
          <w:numId w:val="10"/>
        </w:numPr>
        <w:spacing w:line="360" w:lineRule="auto"/>
        <w:jc w:val="both"/>
        <w:rPr>
          <w:rFonts w:ascii="Times New Roman" w:hAnsi="Times New Roman" w:cs="Times New Roman"/>
          <w:szCs w:val="24"/>
        </w:rPr>
      </w:pPr>
      <w:r w:rsidRPr="002C6828">
        <w:rPr>
          <w:rFonts w:ascii="Times New Roman" w:hAnsi="Times New Roman" w:cs="Times New Roman"/>
          <w:b/>
          <w:bCs/>
          <w:szCs w:val="24"/>
        </w:rPr>
        <w:t>Cost and Time Efficiency:</w:t>
      </w:r>
      <w:r w:rsidRPr="002C6828">
        <w:rPr>
          <w:rFonts w:ascii="Times New Roman" w:hAnsi="Times New Roman" w:cs="Times New Roman"/>
          <w:szCs w:val="24"/>
        </w:rPr>
        <w:t xml:space="preserve"> Compared to traditional voting systems that rely on paper, blockchain voting eliminates the need for physical infrastructure, manual counting, and administrative overhead.</w:t>
      </w:r>
    </w:p>
    <w:p w14:paraId="2B9E48DE" w14:textId="77777777" w:rsidR="00C02926" w:rsidRPr="002C6828" w:rsidRDefault="00B63F1B">
      <w:pPr>
        <w:numPr>
          <w:ilvl w:val="0"/>
          <w:numId w:val="10"/>
        </w:numPr>
        <w:spacing w:line="360" w:lineRule="auto"/>
        <w:jc w:val="both"/>
        <w:rPr>
          <w:rFonts w:ascii="Times New Roman" w:hAnsi="Times New Roman" w:cs="Times New Roman"/>
          <w:szCs w:val="24"/>
        </w:rPr>
      </w:pPr>
      <w:r w:rsidRPr="002C6828">
        <w:rPr>
          <w:rFonts w:ascii="Times New Roman" w:hAnsi="Times New Roman" w:cs="Times New Roman"/>
          <w:b/>
          <w:bCs/>
          <w:szCs w:val="24"/>
        </w:rPr>
        <w:t>Scalability for Future Applications:</w:t>
      </w:r>
      <w:r w:rsidRPr="002C6828">
        <w:rPr>
          <w:rFonts w:ascii="Times New Roman" w:hAnsi="Times New Roman" w:cs="Times New Roman"/>
          <w:szCs w:val="24"/>
        </w:rPr>
        <w:t xml:space="preserve"> Although the system is designed for small-scale elections, its architecture establishes a foundation for future expansion into broader use cases.</w:t>
      </w:r>
    </w:p>
    <w:p w14:paraId="725E46EF"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Ultimately, this study will offer a conceptual and technical framework that can guide policymakers, developers, and researchers interested in the modernization of electoral systems using emerging technologies.</w:t>
      </w:r>
      <w:r w:rsidRPr="002C6828">
        <w:rPr>
          <w:rFonts w:ascii="Times New Roman" w:hAnsi="Times New Roman" w:cs="Times New Roman"/>
          <w:szCs w:val="24"/>
        </w:rPr>
        <w:br w:type="page"/>
      </w:r>
    </w:p>
    <w:p w14:paraId="25D43A4F" w14:textId="77777777" w:rsidR="00C02926" w:rsidRPr="002C6828" w:rsidRDefault="00B63F1B" w:rsidP="002C6828">
      <w:pPr>
        <w:pStyle w:val="Heading1"/>
        <w:rPr>
          <w:rFonts w:ascii="Times New Roman" w:hAnsi="Times New Roman" w:cs="Times New Roman"/>
          <w:sz w:val="24"/>
        </w:rPr>
      </w:pPr>
      <w:bookmarkStart w:id="6" w:name="_Toc202320134"/>
      <w:r w:rsidRPr="002C6828">
        <w:rPr>
          <w:rFonts w:ascii="Times New Roman" w:hAnsi="Times New Roman" w:cs="Times New Roman"/>
          <w:sz w:val="24"/>
        </w:rPr>
        <w:lastRenderedPageBreak/>
        <w:t>LITERATURE REVIEW</w:t>
      </w:r>
      <w:bookmarkEnd w:id="6"/>
    </w:p>
    <w:p w14:paraId="01094332" w14:textId="77777777" w:rsidR="0038609B" w:rsidRPr="00C50FB1" w:rsidRDefault="0038609B" w:rsidP="0038609B">
      <w:pPr>
        <w:spacing w:after="0" w:line="240" w:lineRule="auto"/>
        <w:jc w:val="both"/>
        <w:rPr>
          <w:rFonts w:ascii="Times New Roman" w:hAnsi="Times New Roman" w:cs="Times New Roman"/>
          <w:b/>
          <w:szCs w:val="24"/>
        </w:rPr>
      </w:pPr>
      <w:proofErr w:type="spellStart"/>
      <w:r w:rsidRPr="00C50FB1">
        <w:rPr>
          <w:rFonts w:ascii="Times New Roman" w:eastAsia="Arial" w:hAnsi="Times New Roman" w:cs="Times New Roman"/>
          <w:b/>
          <w:color w:val="252525"/>
          <w:szCs w:val="24"/>
        </w:rPr>
        <w:t>Chirotonia</w:t>
      </w:r>
      <w:proofErr w:type="spellEnd"/>
      <w:r w:rsidRPr="00C50FB1">
        <w:rPr>
          <w:rFonts w:ascii="Times New Roman" w:eastAsia="Arial" w:hAnsi="Times New Roman" w:cs="Times New Roman"/>
          <w:b/>
          <w:color w:val="252525"/>
          <w:szCs w:val="24"/>
        </w:rPr>
        <w:t xml:space="preserve"> (Russo et al., Nov 2021)</w:t>
      </w:r>
    </w:p>
    <w:p w14:paraId="5B639740"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Designed a decentralized e‑voting framework using smart contracts plus linkable ring signatures, ensuring voter authentication, anonymity, and protection from double voting.</w:t>
      </w:r>
    </w:p>
    <w:p w14:paraId="16AE5409"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 xml:space="preserve">Implemented a proof‑of‑concept on Ethereum </w:t>
      </w:r>
      <w:proofErr w:type="spellStart"/>
      <w:r w:rsidRPr="00C50FB1">
        <w:rPr>
          <w:rFonts w:ascii="Times New Roman" w:eastAsia="Arial" w:hAnsi="Times New Roman" w:cs="Times New Roman"/>
          <w:color w:val="252525"/>
          <w:szCs w:val="24"/>
        </w:rPr>
        <w:t>testnet</w:t>
      </w:r>
      <w:proofErr w:type="spellEnd"/>
      <w:r w:rsidRPr="00C50FB1">
        <w:rPr>
          <w:rFonts w:ascii="Times New Roman" w:eastAsia="Arial" w:hAnsi="Times New Roman" w:cs="Times New Roman"/>
          <w:color w:val="252525"/>
          <w:szCs w:val="24"/>
        </w:rPr>
        <w:t xml:space="preserve">; measured performance (transaction throughput, gas usage).  </w:t>
      </w:r>
    </w:p>
    <w:p w14:paraId="38DA9DC9"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 xml:space="preserve">Demonstrated full functionality with scalability </w:t>
      </w:r>
      <w:proofErr w:type="spellStart"/>
      <w:r w:rsidRPr="00C50FB1">
        <w:rPr>
          <w:rFonts w:ascii="Times New Roman" w:eastAsia="Arial" w:hAnsi="Times New Roman" w:cs="Times New Roman"/>
          <w:color w:val="252525"/>
          <w:szCs w:val="24"/>
        </w:rPr>
        <w:t>optimisations</w:t>
      </w:r>
      <w:proofErr w:type="spellEnd"/>
      <w:r w:rsidRPr="00C50FB1">
        <w:rPr>
          <w:rFonts w:ascii="Times New Roman" w:eastAsia="Arial" w:hAnsi="Times New Roman" w:cs="Times New Roman"/>
          <w:color w:val="252525"/>
          <w:szCs w:val="24"/>
        </w:rPr>
        <w:t>; open‑source release.</w:t>
      </w:r>
    </w:p>
    <w:p w14:paraId="35E3EA8F"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 xml:space="preserve">Tested only in prototype settings; real‑world performance under </w:t>
      </w:r>
    </w:p>
    <w:p w14:paraId="03AA2ED1"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massive load remains unverified.</w:t>
      </w:r>
    </w:p>
    <w:p w14:paraId="32D2CA9D" w14:textId="77777777" w:rsidR="0038609B" w:rsidRPr="00C50FB1" w:rsidRDefault="0038609B" w:rsidP="0038609B">
      <w:pPr>
        <w:spacing w:after="0" w:line="270" w:lineRule="auto"/>
        <w:jc w:val="both"/>
        <w:rPr>
          <w:rFonts w:ascii="Times New Roman" w:hAnsi="Times New Roman" w:cs="Times New Roman"/>
          <w:szCs w:val="24"/>
        </w:rPr>
      </w:pPr>
    </w:p>
    <w:p w14:paraId="5BB3B5D6" w14:textId="77777777" w:rsidR="0038609B" w:rsidRPr="00C50FB1" w:rsidRDefault="0038609B" w:rsidP="0038609B">
      <w:pPr>
        <w:spacing w:after="0" w:line="270" w:lineRule="auto"/>
        <w:jc w:val="both"/>
        <w:rPr>
          <w:rFonts w:ascii="Times New Roman" w:hAnsi="Times New Roman" w:cs="Times New Roman"/>
          <w:szCs w:val="24"/>
        </w:rPr>
      </w:pPr>
    </w:p>
    <w:p w14:paraId="1853B38D" w14:textId="77777777" w:rsidR="0038609B" w:rsidRPr="00C50FB1" w:rsidRDefault="0038609B" w:rsidP="0038609B">
      <w:pPr>
        <w:spacing w:after="0" w:line="240" w:lineRule="auto"/>
        <w:jc w:val="both"/>
        <w:rPr>
          <w:rFonts w:ascii="Times New Roman" w:hAnsi="Times New Roman" w:cs="Times New Roman"/>
          <w:b/>
          <w:szCs w:val="24"/>
        </w:rPr>
      </w:pPr>
      <w:r w:rsidRPr="00C50FB1">
        <w:rPr>
          <w:rFonts w:ascii="Times New Roman" w:eastAsia="Arial" w:hAnsi="Times New Roman" w:cs="Times New Roman"/>
          <w:b/>
          <w:color w:val="252525"/>
          <w:szCs w:val="24"/>
        </w:rPr>
        <w:t>Homomorphic Encryption + Blockchain (Kim et al., Nov 2021)</w:t>
      </w:r>
    </w:p>
    <w:p w14:paraId="5E1BF5C6"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Combined homomorphic encryption (encrypting voter metadata) with blockchain to maintain privacy while enabling statistical vote analysis.</w:t>
      </w:r>
    </w:p>
    <w:p w14:paraId="71B086B1"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 xml:space="preserve">Simulations compared speed and performance with other hybrid systems.  </w:t>
      </w:r>
    </w:p>
    <w:p w14:paraId="1C2C255F"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Achieved efficient encryption, credible privacy, and verifiability.</w:t>
      </w:r>
    </w:p>
    <w:p w14:paraId="64A264BB"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Focused on small-scale tests; lacks real-world electoral implementation.</w:t>
      </w:r>
    </w:p>
    <w:p w14:paraId="44FF551E" w14:textId="77777777" w:rsidR="0038609B" w:rsidRPr="00C50FB1" w:rsidRDefault="0038609B" w:rsidP="0038609B">
      <w:pPr>
        <w:spacing w:after="0" w:line="240" w:lineRule="auto"/>
        <w:jc w:val="both"/>
        <w:rPr>
          <w:rFonts w:ascii="Times New Roman" w:hAnsi="Times New Roman" w:cs="Times New Roman"/>
          <w:szCs w:val="24"/>
        </w:rPr>
      </w:pPr>
    </w:p>
    <w:p w14:paraId="12712B0E" w14:textId="77777777" w:rsidR="0038609B" w:rsidRPr="00C50FB1" w:rsidRDefault="0038609B" w:rsidP="0038609B">
      <w:pPr>
        <w:spacing w:after="0" w:line="240" w:lineRule="auto"/>
        <w:jc w:val="both"/>
        <w:rPr>
          <w:rFonts w:ascii="Times New Roman" w:hAnsi="Times New Roman" w:cs="Times New Roman"/>
          <w:szCs w:val="24"/>
        </w:rPr>
      </w:pPr>
    </w:p>
    <w:p w14:paraId="1A8D72AF" w14:textId="77777777" w:rsidR="0038609B" w:rsidRPr="00C50FB1" w:rsidRDefault="0038609B" w:rsidP="0038609B">
      <w:pPr>
        <w:spacing w:after="0" w:line="240" w:lineRule="auto"/>
        <w:jc w:val="both"/>
        <w:rPr>
          <w:rFonts w:ascii="Times New Roman" w:hAnsi="Times New Roman" w:cs="Times New Roman"/>
          <w:b/>
          <w:szCs w:val="24"/>
        </w:rPr>
      </w:pPr>
      <w:r w:rsidRPr="00C50FB1">
        <w:rPr>
          <w:rFonts w:ascii="Times New Roman" w:eastAsia="Arial" w:hAnsi="Times New Roman" w:cs="Times New Roman"/>
          <w:b/>
          <w:color w:val="252525"/>
          <w:szCs w:val="24"/>
        </w:rPr>
        <w:t>FASTEN (</w:t>
      </w:r>
      <w:proofErr w:type="spellStart"/>
      <w:r w:rsidRPr="00C50FB1">
        <w:rPr>
          <w:rFonts w:ascii="Times New Roman" w:eastAsia="Arial" w:hAnsi="Times New Roman" w:cs="Times New Roman"/>
          <w:b/>
          <w:color w:val="252525"/>
          <w:szCs w:val="24"/>
        </w:rPr>
        <w:t>Damle</w:t>
      </w:r>
      <w:proofErr w:type="spellEnd"/>
      <w:r w:rsidRPr="00C50FB1">
        <w:rPr>
          <w:rFonts w:ascii="Times New Roman" w:eastAsia="Arial" w:hAnsi="Times New Roman" w:cs="Times New Roman"/>
          <w:b/>
          <w:color w:val="252525"/>
          <w:szCs w:val="24"/>
        </w:rPr>
        <w:t xml:space="preserve"> et al., Feb 2021)</w:t>
      </w:r>
    </w:p>
    <w:p w14:paraId="3F7558B3"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Developed SMART‑contract protocol to preserve vote privacy and conceal tallies. Included formal proofs of privacy and cost estimates on Ethereum.</w:t>
      </w:r>
    </w:p>
    <w:p w14:paraId="13D89C8D"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 xml:space="preserve">Cost and performance </w:t>
      </w:r>
      <w:proofErr w:type="spellStart"/>
      <w:r w:rsidRPr="00C50FB1">
        <w:rPr>
          <w:rFonts w:ascii="Times New Roman" w:eastAsia="Arial" w:hAnsi="Times New Roman" w:cs="Times New Roman"/>
          <w:color w:val="252525"/>
          <w:szCs w:val="24"/>
        </w:rPr>
        <w:t>analysed</w:t>
      </w:r>
      <w:proofErr w:type="spellEnd"/>
      <w:r w:rsidRPr="00C50FB1">
        <w:rPr>
          <w:rFonts w:ascii="Times New Roman" w:eastAsia="Arial" w:hAnsi="Times New Roman" w:cs="Times New Roman"/>
          <w:color w:val="252525"/>
          <w:szCs w:val="24"/>
        </w:rPr>
        <w:t xml:space="preserve"> on Ethereum via gas consumption measurement.  </w:t>
      </w:r>
    </w:p>
    <w:p w14:paraId="77FA98AC"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Comparable cost to existing systems; strong privacy and anti‑double‑voting guarantees.</w:t>
      </w:r>
    </w:p>
    <w:p w14:paraId="63BFFB50"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Ethereum test environment only; scalability beyond test scope uncertain.</w:t>
      </w:r>
    </w:p>
    <w:p w14:paraId="57191D94" w14:textId="77777777" w:rsidR="0038609B" w:rsidRPr="00C50FB1" w:rsidRDefault="0038609B" w:rsidP="0038609B">
      <w:pPr>
        <w:spacing w:after="0" w:line="240" w:lineRule="auto"/>
        <w:jc w:val="both"/>
        <w:rPr>
          <w:rFonts w:ascii="Times New Roman" w:hAnsi="Times New Roman" w:cs="Times New Roman"/>
          <w:b/>
          <w:szCs w:val="24"/>
        </w:rPr>
      </w:pPr>
    </w:p>
    <w:p w14:paraId="799097B8" w14:textId="77777777" w:rsidR="0038609B" w:rsidRPr="00C50FB1" w:rsidRDefault="0038609B" w:rsidP="0038609B">
      <w:pPr>
        <w:spacing w:after="0" w:line="240" w:lineRule="auto"/>
        <w:jc w:val="both"/>
        <w:rPr>
          <w:rFonts w:ascii="Times New Roman" w:hAnsi="Times New Roman" w:cs="Times New Roman"/>
          <w:b/>
          <w:szCs w:val="24"/>
        </w:rPr>
      </w:pPr>
      <w:proofErr w:type="spellStart"/>
      <w:r w:rsidRPr="00C50FB1">
        <w:rPr>
          <w:rFonts w:ascii="Times New Roman" w:eastAsia="Arial" w:hAnsi="Times New Roman" w:cs="Times New Roman"/>
          <w:b/>
          <w:color w:val="252525"/>
          <w:szCs w:val="24"/>
        </w:rPr>
        <w:t>ElectAnon</w:t>
      </w:r>
      <w:proofErr w:type="spellEnd"/>
      <w:r w:rsidRPr="00C50FB1">
        <w:rPr>
          <w:rFonts w:ascii="Times New Roman" w:eastAsia="Arial" w:hAnsi="Times New Roman" w:cs="Times New Roman"/>
          <w:b/>
          <w:color w:val="252525"/>
          <w:szCs w:val="24"/>
        </w:rPr>
        <w:t xml:space="preserve"> (Onur &amp; </w:t>
      </w:r>
      <w:proofErr w:type="spellStart"/>
      <w:r w:rsidRPr="00C50FB1">
        <w:rPr>
          <w:rFonts w:ascii="Times New Roman" w:eastAsia="Arial" w:hAnsi="Times New Roman" w:cs="Times New Roman"/>
          <w:b/>
          <w:color w:val="252525"/>
          <w:szCs w:val="24"/>
        </w:rPr>
        <w:t>Yurdakul</w:t>
      </w:r>
      <w:proofErr w:type="spellEnd"/>
      <w:r w:rsidRPr="00C50FB1">
        <w:rPr>
          <w:rFonts w:ascii="Times New Roman" w:eastAsia="Arial" w:hAnsi="Times New Roman" w:cs="Times New Roman"/>
          <w:b/>
          <w:color w:val="252525"/>
          <w:szCs w:val="24"/>
        </w:rPr>
        <w:t>, Apr 2022)</w:t>
      </w:r>
    </w:p>
    <w:p w14:paraId="3B196FB2"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Created a ranked‑choice voting protocol using ZK‑proofs and timed-state machines on blockchain, reducing central authority.</w:t>
      </w:r>
    </w:p>
    <w:p w14:paraId="59DED142"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 xml:space="preserve">Measured gas consumption and compared cost (up to 89 % lower than previous systems).  </w:t>
      </w:r>
    </w:p>
    <w:p w14:paraId="540EC9C3"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High anonymity, robustness, and scalability demonstrated in cost metrics.</w:t>
      </w:r>
    </w:p>
    <w:p w14:paraId="565F102F"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 xml:space="preserve">Evaluated in codebase and </w:t>
      </w:r>
      <w:proofErr w:type="spellStart"/>
      <w:r w:rsidRPr="00C50FB1">
        <w:rPr>
          <w:rFonts w:ascii="Times New Roman" w:eastAsia="Arial" w:hAnsi="Times New Roman" w:cs="Times New Roman"/>
          <w:color w:val="252525"/>
          <w:szCs w:val="24"/>
        </w:rPr>
        <w:t>testnet</w:t>
      </w:r>
      <w:proofErr w:type="spellEnd"/>
      <w:r w:rsidRPr="00C50FB1">
        <w:rPr>
          <w:rFonts w:ascii="Times New Roman" w:eastAsia="Arial" w:hAnsi="Times New Roman" w:cs="Times New Roman"/>
          <w:color w:val="252525"/>
          <w:szCs w:val="24"/>
        </w:rPr>
        <w:t>; lacking real-world pilots and usability studies.</w:t>
      </w:r>
    </w:p>
    <w:p w14:paraId="17FCCCD1" w14:textId="77777777" w:rsidR="0038609B" w:rsidRPr="00C50FB1" w:rsidRDefault="0038609B" w:rsidP="0038609B">
      <w:pPr>
        <w:spacing w:after="0" w:line="270" w:lineRule="auto"/>
        <w:jc w:val="both"/>
        <w:rPr>
          <w:rFonts w:ascii="Times New Roman" w:hAnsi="Times New Roman" w:cs="Times New Roman"/>
          <w:szCs w:val="24"/>
        </w:rPr>
      </w:pPr>
    </w:p>
    <w:p w14:paraId="584A3D6C" w14:textId="77777777" w:rsidR="0038609B" w:rsidRPr="00C50FB1" w:rsidRDefault="0038609B" w:rsidP="0038609B">
      <w:pPr>
        <w:spacing w:after="0" w:line="240" w:lineRule="auto"/>
        <w:jc w:val="both"/>
        <w:rPr>
          <w:rFonts w:ascii="Times New Roman" w:hAnsi="Times New Roman" w:cs="Times New Roman"/>
          <w:b/>
          <w:szCs w:val="24"/>
        </w:rPr>
      </w:pPr>
      <w:r w:rsidRPr="00C50FB1">
        <w:rPr>
          <w:rFonts w:ascii="Times New Roman" w:eastAsia="Arial" w:hAnsi="Times New Roman" w:cs="Times New Roman"/>
          <w:b/>
          <w:color w:val="252525"/>
          <w:szCs w:val="24"/>
        </w:rPr>
        <w:t>Moroccan Solana Case Study (2024)</w:t>
      </w:r>
    </w:p>
    <w:p w14:paraId="33234DB9"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Built a multilayered e‑voting system on Solana with Distributed Permission Ledger Technology (DPLT).</w:t>
      </w:r>
    </w:p>
    <w:p w14:paraId="6C6984DA"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 xml:space="preserve">Architectural evaluation with auditability and accessibility testing.  </w:t>
      </w:r>
    </w:p>
    <w:p w14:paraId="271A8673"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Promising feasibility, transparency, and integrity in framework design.</w:t>
      </w:r>
    </w:p>
    <w:p w14:paraId="3FA4A8F1"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A conceptual / early-stage framework without field deployment.</w:t>
      </w:r>
    </w:p>
    <w:p w14:paraId="2AF2041D" w14:textId="77777777" w:rsidR="0038609B" w:rsidRPr="00C50FB1" w:rsidRDefault="0038609B" w:rsidP="0038609B">
      <w:pPr>
        <w:spacing w:after="0" w:line="270" w:lineRule="auto"/>
        <w:jc w:val="both"/>
        <w:rPr>
          <w:rFonts w:ascii="Times New Roman" w:hAnsi="Times New Roman" w:cs="Times New Roman"/>
          <w:szCs w:val="24"/>
        </w:rPr>
      </w:pPr>
    </w:p>
    <w:p w14:paraId="219488DB" w14:textId="77777777" w:rsidR="0038609B" w:rsidRPr="00C50FB1" w:rsidRDefault="0038609B" w:rsidP="0038609B">
      <w:pPr>
        <w:spacing w:after="0" w:line="270" w:lineRule="auto"/>
        <w:jc w:val="both"/>
        <w:rPr>
          <w:rFonts w:ascii="Times New Roman" w:hAnsi="Times New Roman" w:cs="Times New Roman"/>
          <w:szCs w:val="24"/>
        </w:rPr>
      </w:pPr>
    </w:p>
    <w:p w14:paraId="5A52F580" w14:textId="77777777" w:rsidR="0038609B" w:rsidRPr="00C50FB1" w:rsidRDefault="0038609B" w:rsidP="0038609B">
      <w:pPr>
        <w:spacing w:after="0" w:line="240" w:lineRule="auto"/>
        <w:jc w:val="both"/>
        <w:rPr>
          <w:rFonts w:ascii="Times New Roman" w:hAnsi="Times New Roman" w:cs="Times New Roman"/>
          <w:b/>
          <w:szCs w:val="24"/>
        </w:rPr>
      </w:pPr>
      <w:r w:rsidRPr="00C50FB1">
        <w:rPr>
          <w:rFonts w:ascii="Times New Roman" w:eastAsia="Arial" w:hAnsi="Times New Roman" w:cs="Times New Roman"/>
          <w:b/>
          <w:color w:val="252525"/>
          <w:szCs w:val="24"/>
        </w:rPr>
        <w:t>Versatile E‑Voting Scheme (Nov 2024)</w:t>
      </w:r>
    </w:p>
    <w:p w14:paraId="3BA11554"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Proposed a multi-platform scheme (Hyperledger &amp; Ethereum) combining blind signatures, threshold encryption, and ZK‑proofs.</w:t>
      </w:r>
    </w:p>
    <w:p w14:paraId="2DBC0B96"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 xml:space="preserve">Deployed prototype in both blockchains; measured throughput, response time, and resource usage.  </w:t>
      </w:r>
    </w:p>
    <w:p w14:paraId="22154BB1"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Achieved efficient, flexible, and high‑performance voting across platforms.</w:t>
      </w:r>
    </w:p>
    <w:p w14:paraId="260582BE" w14:textId="77777777" w:rsidR="0038609B" w:rsidRPr="00C50FB1" w:rsidRDefault="0038609B" w:rsidP="0038609B">
      <w:pPr>
        <w:spacing w:after="0" w:line="240" w:lineRule="auto"/>
        <w:jc w:val="both"/>
        <w:rPr>
          <w:rFonts w:ascii="Times New Roman" w:hAnsi="Times New Roman" w:cs="Times New Roman"/>
          <w:szCs w:val="24"/>
        </w:rPr>
      </w:pPr>
      <w:r w:rsidRPr="00C50FB1">
        <w:rPr>
          <w:rFonts w:ascii="Times New Roman" w:eastAsia="Arial" w:hAnsi="Times New Roman" w:cs="Times New Roman"/>
          <w:color w:val="252525"/>
          <w:szCs w:val="24"/>
        </w:rPr>
        <w:t>Implemented only in test scenarios; user adoption and UI studies absent.</w:t>
      </w:r>
    </w:p>
    <w:p w14:paraId="3C758AC4" w14:textId="77777777" w:rsidR="0038609B" w:rsidRPr="00C50FB1" w:rsidRDefault="0038609B" w:rsidP="0038609B">
      <w:pPr>
        <w:spacing w:after="0" w:line="270" w:lineRule="auto"/>
        <w:jc w:val="both"/>
        <w:rPr>
          <w:rFonts w:ascii="Times New Roman" w:hAnsi="Times New Roman" w:cs="Times New Roman"/>
          <w:szCs w:val="24"/>
        </w:rPr>
      </w:pPr>
    </w:p>
    <w:p w14:paraId="04594F95" w14:textId="77777777" w:rsidR="0038609B" w:rsidRPr="00C50FB1" w:rsidRDefault="0038609B" w:rsidP="0038609B">
      <w:pPr>
        <w:spacing w:after="0" w:line="270" w:lineRule="auto"/>
        <w:jc w:val="both"/>
        <w:rPr>
          <w:rFonts w:ascii="Times New Roman" w:hAnsi="Times New Roman" w:cs="Times New Roman"/>
          <w:szCs w:val="24"/>
        </w:rPr>
      </w:pPr>
    </w:p>
    <w:p w14:paraId="714EBA74" w14:textId="77777777" w:rsidR="0038609B" w:rsidRPr="00C50FB1" w:rsidRDefault="0038609B" w:rsidP="0038609B">
      <w:pPr>
        <w:spacing w:after="0" w:line="270" w:lineRule="auto"/>
        <w:jc w:val="both"/>
        <w:rPr>
          <w:rFonts w:ascii="Times New Roman" w:hAnsi="Times New Roman" w:cs="Times New Roman"/>
          <w:szCs w:val="24"/>
        </w:rPr>
      </w:pPr>
    </w:p>
    <w:p w14:paraId="7453DE3C" w14:textId="77777777" w:rsidR="0038609B" w:rsidRPr="00C50FB1" w:rsidRDefault="0038609B" w:rsidP="0038609B">
      <w:pPr>
        <w:spacing w:after="0" w:line="240" w:lineRule="auto"/>
        <w:jc w:val="both"/>
        <w:rPr>
          <w:rFonts w:ascii="Times New Roman" w:hAnsi="Times New Roman" w:cs="Times New Roman"/>
          <w:szCs w:val="24"/>
        </w:rPr>
      </w:pPr>
    </w:p>
    <w:p w14:paraId="2009E253" w14:textId="77777777" w:rsidR="00C02926" w:rsidRPr="002C6828" w:rsidRDefault="00C02926">
      <w:pPr>
        <w:spacing w:line="360" w:lineRule="auto"/>
        <w:rPr>
          <w:rFonts w:ascii="Times New Roman" w:hAnsi="Times New Roman" w:cs="Times New Roman"/>
          <w:szCs w:val="24"/>
        </w:rPr>
      </w:pPr>
    </w:p>
    <w:p w14:paraId="363C4160" w14:textId="77777777" w:rsidR="00C02926" w:rsidRPr="002C6828" w:rsidRDefault="00B63F1B">
      <w:pPr>
        <w:rPr>
          <w:rFonts w:ascii="Times New Roman" w:eastAsiaTheme="majorEastAsia" w:hAnsi="Times New Roman" w:cs="Times New Roman"/>
          <w:b/>
          <w:bCs/>
          <w:szCs w:val="24"/>
        </w:rPr>
      </w:pPr>
      <w:r w:rsidRPr="002C6828">
        <w:rPr>
          <w:rFonts w:ascii="Times New Roman" w:hAnsi="Times New Roman" w:cs="Times New Roman"/>
          <w:szCs w:val="24"/>
        </w:rPr>
        <w:br w:type="page"/>
      </w:r>
    </w:p>
    <w:p w14:paraId="40A4D4B2" w14:textId="77777777" w:rsidR="00C02926" w:rsidRPr="002C6828" w:rsidRDefault="00B63F1B">
      <w:pPr>
        <w:pStyle w:val="Heading1"/>
        <w:jc w:val="both"/>
        <w:rPr>
          <w:rFonts w:ascii="Times New Roman" w:hAnsi="Times New Roman" w:cs="Times New Roman"/>
        </w:rPr>
      </w:pPr>
      <w:bookmarkStart w:id="7" w:name="_Toc202320135"/>
      <w:r w:rsidRPr="002C6828">
        <w:rPr>
          <w:rFonts w:ascii="Times New Roman" w:hAnsi="Times New Roman" w:cs="Times New Roman"/>
        </w:rPr>
        <w:lastRenderedPageBreak/>
        <w:t>RESEARCH METHODOLOGY</w:t>
      </w:r>
      <w:bookmarkEnd w:id="7"/>
    </w:p>
    <w:p w14:paraId="0E807BD2"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 xml:space="preserve">The tools, and processes that </w:t>
      </w:r>
      <w:proofErr w:type="spellStart"/>
      <w:r w:rsidRPr="002C6828">
        <w:rPr>
          <w:rFonts w:ascii="Times New Roman" w:hAnsi="Times New Roman" w:cs="Times New Roman"/>
          <w:szCs w:val="24"/>
        </w:rPr>
        <w:t>willl</w:t>
      </w:r>
      <w:proofErr w:type="spellEnd"/>
      <w:r w:rsidRPr="002C6828">
        <w:rPr>
          <w:rFonts w:ascii="Times New Roman" w:hAnsi="Times New Roman" w:cs="Times New Roman"/>
          <w:szCs w:val="24"/>
        </w:rPr>
        <w:t xml:space="preserve"> be employed in the design and development of the blockchain-based electronic voting system. The goal is to ensure that the chosen methodology is appropriate for investigating the research problem and achieving the objectives outlined in the study.</w:t>
      </w:r>
    </w:p>
    <w:p w14:paraId="721AE1E1" w14:textId="77777777" w:rsidR="00C02926" w:rsidRPr="002C6828" w:rsidRDefault="00B63F1B">
      <w:pPr>
        <w:pStyle w:val="Heading2"/>
        <w:jc w:val="both"/>
        <w:rPr>
          <w:rFonts w:ascii="Times New Roman" w:hAnsi="Times New Roman" w:cs="Times New Roman"/>
        </w:rPr>
      </w:pPr>
      <w:r w:rsidRPr="002C6828">
        <w:rPr>
          <w:rFonts w:ascii="Times New Roman" w:hAnsi="Times New Roman" w:cs="Times New Roman"/>
        </w:rPr>
        <w:t xml:space="preserve"> </w:t>
      </w:r>
      <w:bookmarkStart w:id="8" w:name="_Toc202320136"/>
      <w:r w:rsidRPr="002C6828">
        <w:rPr>
          <w:rFonts w:ascii="Times New Roman" w:hAnsi="Times New Roman" w:cs="Times New Roman"/>
        </w:rPr>
        <w:t>Research Design</w:t>
      </w:r>
      <w:bookmarkEnd w:id="8"/>
    </w:p>
    <w:p w14:paraId="0C587698"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 xml:space="preserve">This research employs a </w:t>
      </w:r>
      <w:r w:rsidRPr="002C6828">
        <w:rPr>
          <w:rFonts w:ascii="Times New Roman" w:hAnsi="Times New Roman" w:cs="Times New Roman"/>
          <w:b/>
          <w:bCs/>
          <w:szCs w:val="24"/>
        </w:rPr>
        <w:t>design science methodology</w:t>
      </w:r>
      <w:r w:rsidRPr="002C6828">
        <w:rPr>
          <w:rFonts w:ascii="Times New Roman" w:hAnsi="Times New Roman" w:cs="Times New Roman"/>
          <w:szCs w:val="24"/>
        </w:rPr>
        <w:t>, concentrating on the development and assessment of IT artifacts aimed at addressing specific organizational issues. The study seeks to develop, construct, and evaluate a prototype blockchain-based voting system that resolves security, transparency, and voter confidence concerns in current electronic voting methods.</w:t>
      </w:r>
    </w:p>
    <w:p w14:paraId="38CA5074" w14:textId="77777777" w:rsidR="00C02926" w:rsidRPr="002C6828" w:rsidRDefault="00B63F1B">
      <w:pPr>
        <w:pStyle w:val="Heading2"/>
        <w:jc w:val="both"/>
        <w:rPr>
          <w:rFonts w:ascii="Times New Roman" w:hAnsi="Times New Roman" w:cs="Times New Roman"/>
        </w:rPr>
      </w:pPr>
      <w:r w:rsidRPr="002C6828">
        <w:rPr>
          <w:rFonts w:ascii="Times New Roman" w:hAnsi="Times New Roman" w:cs="Times New Roman"/>
        </w:rPr>
        <w:t xml:space="preserve"> </w:t>
      </w:r>
      <w:bookmarkStart w:id="9" w:name="_Toc202320137"/>
      <w:r w:rsidRPr="002C6828">
        <w:rPr>
          <w:rFonts w:ascii="Times New Roman" w:hAnsi="Times New Roman" w:cs="Times New Roman"/>
        </w:rPr>
        <w:t>Data Collection Method</w:t>
      </w:r>
      <w:bookmarkEnd w:id="9"/>
    </w:p>
    <w:p w14:paraId="447D4490"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 xml:space="preserve">Due to the nature of this project, </w:t>
      </w:r>
      <w:r w:rsidRPr="002C6828">
        <w:rPr>
          <w:rFonts w:ascii="Times New Roman" w:hAnsi="Times New Roman" w:cs="Times New Roman"/>
          <w:b/>
          <w:bCs/>
          <w:szCs w:val="24"/>
        </w:rPr>
        <w:t>secondary data sources</w:t>
      </w:r>
      <w:r w:rsidRPr="002C6828">
        <w:rPr>
          <w:rFonts w:ascii="Times New Roman" w:hAnsi="Times New Roman" w:cs="Times New Roman"/>
          <w:szCs w:val="24"/>
        </w:rPr>
        <w:t xml:space="preserve"> were primarily utilized. These included peer-reviewed journal articles, technical reports, white papers, and conference proceedings relevant to blockchain technology, electronic voting systems, and cybersecurity. Academic databases such as IEEE Xplore, Springer, and Google Scholar were used for literature retrieval. No primary data (e.g., surveys or interviews) were collected, as the project is heavily focused on system implementation and technical proof of concept.</w:t>
      </w:r>
    </w:p>
    <w:p w14:paraId="14BC1AA9" w14:textId="77777777" w:rsidR="00C02926" w:rsidRPr="002C6828" w:rsidRDefault="00B63F1B">
      <w:pPr>
        <w:pStyle w:val="Heading2"/>
        <w:jc w:val="both"/>
        <w:rPr>
          <w:rFonts w:ascii="Times New Roman" w:hAnsi="Times New Roman" w:cs="Times New Roman"/>
        </w:rPr>
      </w:pPr>
      <w:bookmarkStart w:id="10" w:name="_Toc202320138"/>
      <w:r w:rsidRPr="002C6828">
        <w:rPr>
          <w:rFonts w:ascii="Times New Roman" w:hAnsi="Times New Roman" w:cs="Times New Roman"/>
        </w:rPr>
        <w:t>Tools and Technologies Used</w:t>
      </w:r>
      <w:bookmarkEnd w:id="10"/>
    </w:p>
    <w:p w14:paraId="0F5790C7"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The system will be implemented using modern web development and blockchain tools:</w:t>
      </w:r>
    </w:p>
    <w:p w14:paraId="2D59CB6E" w14:textId="77777777" w:rsidR="00C02926" w:rsidRPr="002C6828" w:rsidRDefault="00B63F1B">
      <w:pPr>
        <w:numPr>
          <w:ilvl w:val="0"/>
          <w:numId w:val="11"/>
        </w:numPr>
        <w:spacing w:line="360" w:lineRule="auto"/>
        <w:jc w:val="both"/>
        <w:rPr>
          <w:rFonts w:ascii="Times New Roman" w:hAnsi="Times New Roman" w:cs="Times New Roman"/>
          <w:szCs w:val="24"/>
        </w:rPr>
      </w:pPr>
      <w:r w:rsidRPr="002C6828">
        <w:rPr>
          <w:rFonts w:ascii="Times New Roman" w:hAnsi="Times New Roman" w:cs="Times New Roman"/>
          <w:b/>
          <w:bCs/>
          <w:szCs w:val="24"/>
        </w:rPr>
        <w:t>Frontend:</w:t>
      </w:r>
      <w:r w:rsidRPr="002C6828">
        <w:rPr>
          <w:rFonts w:ascii="Times New Roman" w:hAnsi="Times New Roman" w:cs="Times New Roman"/>
          <w:szCs w:val="24"/>
        </w:rPr>
        <w:t xml:space="preserve"> HTML, CSS, JavaScript, and React.js for a dynamic and responsive interface.</w:t>
      </w:r>
    </w:p>
    <w:p w14:paraId="68DE0A15" w14:textId="77777777" w:rsidR="00C02926" w:rsidRPr="002C6828" w:rsidRDefault="00B63F1B">
      <w:pPr>
        <w:numPr>
          <w:ilvl w:val="0"/>
          <w:numId w:val="11"/>
        </w:numPr>
        <w:spacing w:line="360" w:lineRule="auto"/>
        <w:jc w:val="both"/>
        <w:rPr>
          <w:rFonts w:ascii="Times New Roman" w:hAnsi="Times New Roman" w:cs="Times New Roman"/>
          <w:szCs w:val="24"/>
        </w:rPr>
      </w:pPr>
      <w:r w:rsidRPr="002C6828">
        <w:rPr>
          <w:rFonts w:ascii="Times New Roman" w:hAnsi="Times New Roman" w:cs="Times New Roman"/>
          <w:b/>
          <w:bCs/>
          <w:szCs w:val="24"/>
        </w:rPr>
        <w:t>Backend:</w:t>
      </w:r>
      <w:r w:rsidRPr="002C6828">
        <w:rPr>
          <w:rFonts w:ascii="Times New Roman" w:hAnsi="Times New Roman" w:cs="Times New Roman"/>
          <w:szCs w:val="24"/>
        </w:rPr>
        <w:t xml:space="preserve"> Node.js and TypeScript for server-side logic and smart contract interaction.</w:t>
      </w:r>
    </w:p>
    <w:p w14:paraId="2935C0A4" w14:textId="77777777" w:rsidR="00C02926" w:rsidRPr="002C6828" w:rsidRDefault="00B63F1B">
      <w:pPr>
        <w:numPr>
          <w:ilvl w:val="0"/>
          <w:numId w:val="11"/>
        </w:numPr>
        <w:spacing w:line="360" w:lineRule="auto"/>
        <w:jc w:val="both"/>
        <w:rPr>
          <w:rFonts w:ascii="Times New Roman" w:hAnsi="Times New Roman" w:cs="Times New Roman"/>
          <w:szCs w:val="24"/>
        </w:rPr>
      </w:pPr>
      <w:r w:rsidRPr="002C6828">
        <w:rPr>
          <w:rFonts w:ascii="Times New Roman" w:hAnsi="Times New Roman" w:cs="Times New Roman"/>
          <w:b/>
          <w:bCs/>
          <w:szCs w:val="24"/>
        </w:rPr>
        <w:t>Blockchain Framework:</w:t>
      </w:r>
      <w:r w:rsidRPr="002C6828">
        <w:rPr>
          <w:rFonts w:ascii="Times New Roman" w:hAnsi="Times New Roman" w:cs="Times New Roman"/>
          <w:szCs w:val="24"/>
        </w:rPr>
        <w:t xml:space="preserve"> Ethereum </w:t>
      </w:r>
      <w:proofErr w:type="spellStart"/>
      <w:r w:rsidRPr="002C6828">
        <w:rPr>
          <w:rFonts w:ascii="Times New Roman" w:hAnsi="Times New Roman" w:cs="Times New Roman"/>
          <w:szCs w:val="24"/>
        </w:rPr>
        <w:t>testnet</w:t>
      </w:r>
      <w:proofErr w:type="spellEnd"/>
      <w:r w:rsidRPr="002C6828">
        <w:rPr>
          <w:rFonts w:ascii="Times New Roman" w:hAnsi="Times New Roman" w:cs="Times New Roman"/>
          <w:szCs w:val="24"/>
        </w:rPr>
        <w:t xml:space="preserve"> (e.g., </w:t>
      </w:r>
      <w:proofErr w:type="spellStart"/>
      <w:r w:rsidRPr="002C6828">
        <w:rPr>
          <w:rFonts w:ascii="Times New Roman" w:hAnsi="Times New Roman" w:cs="Times New Roman"/>
          <w:szCs w:val="24"/>
        </w:rPr>
        <w:t>Rinkeby</w:t>
      </w:r>
      <w:proofErr w:type="spellEnd"/>
      <w:r w:rsidRPr="002C6828">
        <w:rPr>
          <w:rFonts w:ascii="Times New Roman" w:hAnsi="Times New Roman" w:cs="Times New Roman"/>
          <w:szCs w:val="24"/>
        </w:rPr>
        <w:t xml:space="preserve"> or Ganache) using Solidity smart contracts.</w:t>
      </w:r>
    </w:p>
    <w:p w14:paraId="0E2C1478" w14:textId="77777777" w:rsidR="00C02926" w:rsidRPr="002C6828" w:rsidRDefault="00B63F1B">
      <w:pPr>
        <w:numPr>
          <w:ilvl w:val="0"/>
          <w:numId w:val="11"/>
        </w:numPr>
        <w:spacing w:line="360" w:lineRule="auto"/>
        <w:jc w:val="both"/>
        <w:rPr>
          <w:rFonts w:ascii="Times New Roman" w:hAnsi="Times New Roman" w:cs="Times New Roman"/>
          <w:szCs w:val="24"/>
        </w:rPr>
      </w:pPr>
      <w:r w:rsidRPr="002C6828">
        <w:rPr>
          <w:rFonts w:ascii="Times New Roman" w:hAnsi="Times New Roman" w:cs="Times New Roman"/>
          <w:b/>
          <w:bCs/>
          <w:szCs w:val="24"/>
        </w:rPr>
        <w:t>Development Environment:</w:t>
      </w:r>
      <w:r w:rsidRPr="002C6828">
        <w:rPr>
          <w:rFonts w:ascii="Times New Roman" w:hAnsi="Times New Roman" w:cs="Times New Roman"/>
          <w:szCs w:val="24"/>
        </w:rPr>
        <w:t xml:space="preserve"> Visual Studio Code and terminal-based blockchain nodes.</w:t>
      </w:r>
    </w:p>
    <w:p w14:paraId="4C19FE9C" w14:textId="77777777" w:rsidR="00C02926" w:rsidRPr="002C6828" w:rsidRDefault="00B63F1B">
      <w:pPr>
        <w:numPr>
          <w:ilvl w:val="0"/>
          <w:numId w:val="11"/>
        </w:numPr>
        <w:spacing w:line="360" w:lineRule="auto"/>
        <w:jc w:val="both"/>
        <w:rPr>
          <w:rFonts w:ascii="Times New Roman" w:hAnsi="Times New Roman" w:cs="Times New Roman"/>
          <w:szCs w:val="24"/>
        </w:rPr>
      </w:pPr>
      <w:r w:rsidRPr="002C6828">
        <w:rPr>
          <w:rFonts w:ascii="Times New Roman" w:hAnsi="Times New Roman" w:cs="Times New Roman"/>
          <w:b/>
          <w:bCs/>
          <w:szCs w:val="24"/>
        </w:rPr>
        <w:t>Package Managers:</w:t>
      </w:r>
      <w:r w:rsidRPr="002C6828">
        <w:rPr>
          <w:rFonts w:ascii="Times New Roman" w:hAnsi="Times New Roman" w:cs="Times New Roman"/>
          <w:szCs w:val="24"/>
        </w:rPr>
        <w:t xml:space="preserve"> NPM for managing dependencies and modules.</w:t>
      </w:r>
    </w:p>
    <w:p w14:paraId="1C49774C" w14:textId="77777777" w:rsidR="00C02926" w:rsidRPr="002C6828" w:rsidRDefault="00B63F1B">
      <w:pPr>
        <w:pStyle w:val="Heading2"/>
        <w:jc w:val="both"/>
        <w:rPr>
          <w:rFonts w:ascii="Times New Roman" w:hAnsi="Times New Roman" w:cs="Times New Roman"/>
        </w:rPr>
      </w:pPr>
      <w:bookmarkStart w:id="11" w:name="_Toc202320139"/>
      <w:r w:rsidRPr="002C6828">
        <w:rPr>
          <w:rFonts w:ascii="Times New Roman" w:hAnsi="Times New Roman" w:cs="Times New Roman"/>
        </w:rPr>
        <w:lastRenderedPageBreak/>
        <w:t>System Development Approach</w:t>
      </w:r>
      <w:bookmarkEnd w:id="11"/>
    </w:p>
    <w:p w14:paraId="4972632B"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 xml:space="preserve">The </w:t>
      </w:r>
      <w:r w:rsidRPr="002C6828">
        <w:rPr>
          <w:rFonts w:ascii="Times New Roman" w:hAnsi="Times New Roman" w:cs="Times New Roman"/>
          <w:b/>
          <w:bCs/>
          <w:szCs w:val="24"/>
        </w:rPr>
        <w:t>waterfall model</w:t>
      </w:r>
      <w:r w:rsidRPr="002C6828">
        <w:rPr>
          <w:rFonts w:ascii="Times New Roman" w:hAnsi="Times New Roman" w:cs="Times New Roman"/>
          <w:szCs w:val="24"/>
        </w:rPr>
        <w:t xml:space="preserve"> was adopted due to its straightforward and linear progression. The process includes the following phases:</w:t>
      </w:r>
    </w:p>
    <w:p w14:paraId="44534A2E" w14:textId="77777777" w:rsidR="00C02926" w:rsidRPr="002C6828" w:rsidRDefault="00B63F1B">
      <w:pPr>
        <w:numPr>
          <w:ilvl w:val="0"/>
          <w:numId w:val="12"/>
        </w:numPr>
        <w:spacing w:line="360" w:lineRule="auto"/>
        <w:jc w:val="both"/>
        <w:rPr>
          <w:rFonts w:ascii="Times New Roman" w:hAnsi="Times New Roman" w:cs="Times New Roman"/>
          <w:szCs w:val="24"/>
        </w:rPr>
      </w:pPr>
      <w:r w:rsidRPr="002C6828">
        <w:rPr>
          <w:rFonts w:ascii="Times New Roman" w:hAnsi="Times New Roman" w:cs="Times New Roman"/>
          <w:b/>
          <w:bCs/>
          <w:szCs w:val="24"/>
        </w:rPr>
        <w:t>Problem Identification:</w:t>
      </w:r>
      <w:r w:rsidRPr="002C6828">
        <w:rPr>
          <w:rFonts w:ascii="Times New Roman" w:hAnsi="Times New Roman" w:cs="Times New Roman"/>
          <w:szCs w:val="24"/>
        </w:rPr>
        <w:t xml:space="preserve"> Analyzing the flaws in existing paper-based and centralized e-voting systems.</w:t>
      </w:r>
    </w:p>
    <w:p w14:paraId="4A518D38" w14:textId="77777777" w:rsidR="00C02926" w:rsidRPr="002C6828" w:rsidRDefault="00B63F1B">
      <w:pPr>
        <w:numPr>
          <w:ilvl w:val="0"/>
          <w:numId w:val="12"/>
        </w:numPr>
        <w:spacing w:line="360" w:lineRule="auto"/>
        <w:jc w:val="both"/>
        <w:rPr>
          <w:rFonts w:ascii="Times New Roman" w:hAnsi="Times New Roman" w:cs="Times New Roman"/>
          <w:szCs w:val="24"/>
        </w:rPr>
      </w:pPr>
      <w:r w:rsidRPr="002C6828">
        <w:rPr>
          <w:rFonts w:ascii="Times New Roman" w:hAnsi="Times New Roman" w:cs="Times New Roman"/>
          <w:b/>
          <w:bCs/>
          <w:szCs w:val="24"/>
        </w:rPr>
        <w:t>System Design:</w:t>
      </w:r>
      <w:r w:rsidRPr="002C6828">
        <w:rPr>
          <w:rFonts w:ascii="Times New Roman" w:hAnsi="Times New Roman" w:cs="Times New Roman"/>
          <w:szCs w:val="24"/>
        </w:rPr>
        <w:t xml:space="preserve"> Architectural planning of the blockchain voting system.</w:t>
      </w:r>
    </w:p>
    <w:p w14:paraId="35A37443" w14:textId="77777777" w:rsidR="00C02926" w:rsidRPr="002C6828" w:rsidRDefault="00B63F1B">
      <w:pPr>
        <w:numPr>
          <w:ilvl w:val="0"/>
          <w:numId w:val="12"/>
        </w:numPr>
        <w:spacing w:line="360" w:lineRule="auto"/>
        <w:jc w:val="both"/>
        <w:rPr>
          <w:rFonts w:ascii="Times New Roman" w:hAnsi="Times New Roman" w:cs="Times New Roman"/>
          <w:szCs w:val="24"/>
        </w:rPr>
      </w:pPr>
      <w:r w:rsidRPr="002C6828">
        <w:rPr>
          <w:rFonts w:ascii="Times New Roman" w:hAnsi="Times New Roman" w:cs="Times New Roman"/>
          <w:b/>
          <w:bCs/>
          <w:szCs w:val="24"/>
        </w:rPr>
        <w:t>Implementation:</w:t>
      </w:r>
      <w:r w:rsidRPr="002C6828">
        <w:rPr>
          <w:rFonts w:ascii="Times New Roman" w:hAnsi="Times New Roman" w:cs="Times New Roman"/>
          <w:szCs w:val="24"/>
        </w:rPr>
        <w:t xml:space="preserve"> Developing smart contracts and integrating them with the frontend.</w:t>
      </w:r>
    </w:p>
    <w:p w14:paraId="5AAFFCCA" w14:textId="77777777" w:rsidR="00C02926" w:rsidRPr="002C6828" w:rsidRDefault="00B63F1B">
      <w:pPr>
        <w:numPr>
          <w:ilvl w:val="0"/>
          <w:numId w:val="12"/>
        </w:numPr>
        <w:spacing w:line="360" w:lineRule="auto"/>
        <w:jc w:val="both"/>
        <w:rPr>
          <w:rFonts w:ascii="Times New Roman" w:hAnsi="Times New Roman" w:cs="Times New Roman"/>
          <w:szCs w:val="24"/>
        </w:rPr>
      </w:pPr>
      <w:r w:rsidRPr="002C6828">
        <w:rPr>
          <w:rFonts w:ascii="Times New Roman" w:hAnsi="Times New Roman" w:cs="Times New Roman"/>
          <w:b/>
          <w:bCs/>
          <w:szCs w:val="24"/>
        </w:rPr>
        <w:t>Testing:</w:t>
      </w:r>
      <w:r w:rsidRPr="002C6828">
        <w:rPr>
          <w:rFonts w:ascii="Times New Roman" w:hAnsi="Times New Roman" w:cs="Times New Roman"/>
          <w:szCs w:val="24"/>
        </w:rPr>
        <w:t xml:space="preserve"> Conducting unit and integration tests on the system components.</w:t>
      </w:r>
    </w:p>
    <w:p w14:paraId="2C81B20B" w14:textId="77777777" w:rsidR="00C02926" w:rsidRPr="002C6828" w:rsidRDefault="00B63F1B">
      <w:pPr>
        <w:numPr>
          <w:ilvl w:val="0"/>
          <w:numId w:val="12"/>
        </w:numPr>
        <w:spacing w:line="360" w:lineRule="auto"/>
        <w:jc w:val="both"/>
        <w:rPr>
          <w:rFonts w:ascii="Times New Roman" w:hAnsi="Times New Roman" w:cs="Times New Roman"/>
          <w:szCs w:val="24"/>
        </w:rPr>
      </w:pPr>
      <w:r w:rsidRPr="002C6828">
        <w:rPr>
          <w:rFonts w:ascii="Times New Roman" w:hAnsi="Times New Roman" w:cs="Times New Roman"/>
          <w:b/>
          <w:bCs/>
          <w:szCs w:val="24"/>
        </w:rPr>
        <w:t>Documentation:</w:t>
      </w:r>
      <w:r w:rsidRPr="002C6828">
        <w:rPr>
          <w:rFonts w:ascii="Times New Roman" w:hAnsi="Times New Roman" w:cs="Times New Roman"/>
          <w:szCs w:val="24"/>
        </w:rPr>
        <w:t xml:space="preserve"> Recording the procedures, findings, and system limitations.</w:t>
      </w:r>
    </w:p>
    <w:p w14:paraId="06980F9D" w14:textId="77777777" w:rsidR="00C02926" w:rsidRPr="002C6828" w:rsidRDefault="00B63F1B">
      <w:pPr>
        <w:pStyle w:val="Heading2"/>
        <w:jc w:val="both"/>
        <w:rPr>
          <w:rFonts w:ascii="Times New Roman" w:hAnsi="Times New Roman" w:cs="Times New Roman"/>
        </w:rPr>
      </w:pPr>
      <w:bookmarkStart w:id="12" w:name="_Toc202320140"/>
      <w:r w:rsidRPr="002C6828">
        <w:rPr>
          <w:rFonts w:ascii="Times New Roman" w:hAnsi="Times New Roman" w:cs="Times New Roman"/>
        </w:rPr>
        <w:t>Testing Strategy</w:t>
      </w:r>
      <w:bookmarkEnd w:id="12"/>
    </w:p>
    <w:p w14:paraId="129BB5AE"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 xml:space="preserve">System testing involved both </w:t>
      </w:r>
      <w:r w:rsidRPr="002C6828">
        <w:rPr>
          <w:rFonts w:ascii="Times New Roman" w:hAnsi="Times New Roman" w:cs="Times New Roman"/>
          <w:b/>
          <w:bCs/>
          <w:szCs w:val="24"/>
        </w:rPr>
        <w:t>unit testing</w:t>
      </w:r>
      <w:r w:rsidRPr="002C6828">
        <w:rPr>
          <w:rFonts w:ascii="Times New Roman" w:hAnsi="Times New Roman" w:cs="Times New Roman"/>
          <w:szCs w:val="24"/>
        </w:rPr>
        <w:t xml:space="preserve"> (testing individual components like login or vote casting) and </w:t>
      </w:r>
      <w:r w:rsidRPr="002C6828">
        <w:rPr>
          <w:rFonts w:ascii="Times New Roman" w:hAnsi="Times New Roman" w:cs="Times New Roman"/>
          <w:b/>
          <w:bCs/>
          <w:szCs w:val="24"/>
        </w:rPr>
        <w:t>integration testing</w:t>
      </w:r>
      <w:r w:rsidRPr="002C6828">
        <w:rPr>
          <w:rFonts w:ascii="Times New Roman" w:hAnsi="Times New Roman" w:cs="Times New Roman"/>
          <w:szCs w:val="24"/>
        </w:rPr>
        <w:t xml:space="preserve"> (verifying overall system functionality such as vote immutability and result display). The blockchain </w:t>
      </w:r>
      <w:proofErr w:type="spellStart"/>
      <w:r w:rsidRPr="002C6828">
        <w:rPr>
          <w:rFonts w:ascii="Times New Roman" w:hAnsi="Times New Roman" w:cs="Times New Roman"/>
          <w:szCs w:val="24"/>
        </w:rPr>
        <w:t>testnet</w:t>
      </w:r>
      <w:proofErr w:type="spellEnd"/>
      <w:r w:rsidRPr="002C6828">
        <w:rPr>
          <w:rFonts w:ascii="Times New Roman" w:hAnsi="Times New Roman" w:cs="Times New Roman"/>
          <w:szCs w:val="24"/>
        </w:rPr>
        <w:t xml:space="preserve"> was used to simulate voting behavior in a realistic environment without incurring real-world costs.</w:t>
      </w:r>
    </w:p>
    <w:p w14:paraId="7A959E29" w14:textId="77777777" w:rsidR="00C02926" w:rsidRPr="002C6828" w:rsidRDefault="00B63F1B">
      <w:pPr>
        <w:pStyle w:val="Heading2"/>
        <w:jc w:val="both"/>
        <w:rPr>
          <w:rFonts w:ascii="Times New Roman" w:hAnsi="Times New Roman" w:cs="Times New Roman"/>
        </w:rPr>
      </w:pPr>
      <w:bookmarkStart w:id="13" w:name="_Toc202320141"/>
      <w:r w:rsidRPr="002C6828">
        <w:rPr>
          <w:rFonts w:ascii="Times New Roman" w:hAnsi="Times New Roman" w:cs="Times New Roman"/>
        </w:rPr>
        <w:t>Expected Contribution to Knowledge</w:t>
      </w:r>
      <w:bookmarkEnd w:id="13"/>
    </w:p>
    <w:p w14:paraId="58E195CF" w14:textId="77777777" w:rsidR="00C02926" w:rsidRPr="002C6828" w:rsidRDefault="00B63F1B">
      <w:pPr>
        <w:spacing w:line="360" w:lineRule="auto"/>
        <w:jc w:val="both"/>
        <w:rPr>
          <w:rFonts w:ascii="Times New Roman" w:hAnsi="Times New Roman" w:cs="Times New Roman"/>
          <w:szCs w:val="24"/>
        </w:rPr>
      </w:pPr>
      <w:r w:rsidRPr="002C6828">
        <w:rPr>
          <w:rFonts w:ascii="Times New Roman" w:hAnsi="Times New Roman" w:cs="Times New Roman"/>
          <w:szCs w:val="24"/>
        </w:rPr>
        <w:t>This study will contribute to the growing body of research exploring the application of blockchain technology in digital governance. The specific contributions are as follows:</w:t>
      </w:r>
    </w:p>
    <w:p w14:paraId="613D1D69" w14:textId="77777777" w:rsidR="00C02926" w:rsidRPr="002C6828" w:rsidRDefault="00B63F1B">
      <w:pPr>
        <w:numPr>
          <w:ilvl w:val="0"/>
          <w:numId w:val="13"/>
        </w:numPr>
        <w:spacing w:line="360" w:lineRule="auto"/>
        <w:jc w:val="both"/>
        <w:rPr>
          <w:rFonts w:ascii="Times New Roman" w:hAnsi="Times New Roman" w:cs="Times New Roman"/>
          <w:szCs w:val="24"/>
        </w:rPr>
      </w:pPr>
      <w:r w:rsidRPr="002C6828">
        <w:rPr>
          <w:rFonts w:ascii="Times New Roman" w:hAnsi="Times New Roman" w:cs="Times New Roman"/>
          <w:b/>
          <w:bCs/>
          <w:szCs w:val="24"/>
        </w:rPr>
        <w:t>Technical Contribution:</w:t>
      </w:r>
      <w:r w:rsidRPr="002C6828">
        <w:rPr>
          <w:rFonts w:ascii="Times New Roman" w:hAnsi="Times New Roman" w:cs="Times New Roman"/>
          <w:szCs w:val="24"/>
        </w:rPr>
        <w:t xml:space="preserve"> Demonstrates a working implementation of a blockchain-based voting system that upholds the principles of security, anonymity, and verifiability.</w:t>
      </w:r>
    </w:p>
    <w:p w14:paraId="009E1E9D" w14:textId="77777777" w:rsidR="00C02926" w:rsidRPr="002C6828" w:rsidRDefault="00B63F1B">
      <w:pPr>
        <w:numPr>
          <w:ilvl w:val="0"/>
          <w:numId w:val="13"/>
        </w:numPr>
        <w:spacing w:line="360" w:lineRule="auto"/>
        <w:jc w:val="both"/>
        <w:rPr>
          <w:rFonts w:ascii="Times New Roman" w:hAnsi="Times New Roman" w:cs="Times New Roman"/>
          <w:szCs w:val="24"/>
        </w:rPr>
      </w:pPr>
      <w:r w:rsidRPr="002C6828">
        <w:rPr>
          <w:rFonts w:ascii="Times New Roman" w:hAnsi="Times New Roman" w:cs="Times New Roman"/>
          <w:b/>
          <w:bCs/>
          <w:szCs w:val="24"/>
        </w:rPr>
        <w:t>Architectural Blueprint:</w:t>
      </w:r>
      <w:r w:rsidRPr="002C6828">
        <w:rPr>
          <w:rFonts w:ascii="Times New Roman" w:hAnsi="Times New Roman" w:cs="Times New Roman"/>
          <w:szCs w:val="24"/>
        </w:rPr>
        <w:t xml:space="preserve"> Provides a reusable system design model for small-scale elections, especially within academic institutions or local councils.</w:t>
      </w:r>
    </w:p>
    <w:p w14:paraId="4D091BDD" w14:textId="77777777" w:rsidR="00C02926" w:rsidRPr="002C6828" w:rsidRDefault="00B63F1B">
      <w:pPr>
        <w:numPr>
          <w:ilvl w:val="0"/>
          <w:numId w:val="13"/>
        </w:numPr>
        <w:spacing w:line="360" w:lineRule="auto"/>
        <w:jc w:val="both"/>
        <w:rPr>
          <w:rFonts w:ascii="Times New Roman" w:hAnsi="Times New Roman" w:cs="Times New Roman"/>
          <w:szCs w:val="24"/>
        </w:rPr>
      </w:pPr>
      <w:r w:rsidRPr="002C6828">
        <w:rPr>
          <w:rFonts w:ascii="Times New Roman" w:hAnsi="Times New Roman" w:cs="Times New Roman"/>
          <w:b/>
          <w:bCs/>
          <w:szCs w:val="24"/>
        </w:rPr>
        <w:t>Comparative Insight:</w:t>
      </w:r>
      <w:r w:rsidRPr="002C6828">
        <w:rPr>
          <w:rFonts w:ascii="Times New Roman" w:hAnsi="Times New Roman" w:cs="Times New Roman"/>
          <w:szCs w:val="24"/>
        </w:rPr>
        <w:t xml:space="preserve"> Offers an analytical comparison between centralized e-voting systems and decentralized blockchain-based models, highlighting key strengths and trade-offs.</w:t>
      </w:r>
    </w:p>
    <w:p w14:paraId="717EDB47" w14:textId="77777777" w:rsidR="00C02926" w:rsidRPr="002C6828" w:rsidRDefault="00B63F1B">
      <w:pPr>
        <w:numPr>
          <w:ilvl w:val="0"/>
          <w:numId w:val="13"/>
        </w:numPr>
        <w:spacing w:line="360" w:lineRule="auto"/>
        <w:jc w:val="both"/>
        <w:rPr>
          <w:rFonts w:ascii="Times New Roman" w:hAnsi="Times New Roman" w:cs="Times New Roman"/>
          <w:szCs w:val="24"/>
        </w:rPr>
      </w:pPr>
      <w:r w:rsidRPr="002C6828">
        <w:rPr>
          <w:rFonts w:ascii="Times New Roman" w:hAnsi="Times New Roman" w:cs="Times New Roman"/>
          <w:b/>
          <w:bCs/>
          <w:szCs w:val="24"/>
        </w:rPr>
        <w:t>Innovation Demonstration:</w:t>
      </w:r>
      <w:r w:rsidRPr="002C6828">
        <w:rPr>
          <w:rFonts w:ascii="Times New Roman" w:hAnsi="Times New Roman" w:cs="Times New Roman"/>
          <w:szCs w:val="24"/>
        </w:rPr>
        <w:t xml:space="preserve"> Validates the feasibility of using blockchain to achieve real-time, tamper-proof, and auditable election results in constrained environments.</w:t>
      </w:r>
    </w:p>
    <w:p w14:paraId="2AAF30F9" w14:textId="77777777" w:rsidR="00C02926" w:rsidRPr="002C6828" w:rsidRDefault="00B63F1B">
      <w:pPr>
        <w:numPr>
          <w:ilvl w:val="0"/>
          <w:numId w:val="13"/>
        </w:numPr>
        <w:spacing w:line="360" w:lineRule="auto"/>
        <w:jc w:val="both"/>
        <w:rPr>
          <w:rFonts w:ascii="Times New Roman" w:hAnsi="Times New Roman" w:cs="Times New Roman"/>
          <w:szCs w:val="24"/>
        </w:rPr>
      </w:pPr>
      <w:r w:rsidRPr="002C6828">
        <w:rPr>
          <w:rFonts w:ascii="Times New Roman" w:hAnsi="Times New Roman" w:cs="Times New Roman"/>
          <w:b/>
          <w:bCs/>
          <w:szCs w:val="24"/>
        </w:rPr>
        <w:lastRenderedPageBreak/>
        <w:t>Foundation for Further Research:</w:t>
      </w:r>
      <w:r w:rsidRPr="002C6828">
        <w:rPr>
          <w:rFonts w:ascii="Times New Roman" w:hAnsi="Times New Roman" w:cs="Times New Roman"/>
          <w:szCs w:val="24"/>
        </w:rPr>
        <w:t xml:space="preserve"> Serves as a basis for future improvements, including the incorporation of biometric authentication, scalability for national elections, and integration with identity management systems.</w:t>
      </w:r>
      <w:r w:rsidRPr="002C6828">
        <w:rPr>
          <w:rFonts w:ascii="Times New Roman" w:hAnsi="Times New Roman" w:cs="Times New Roman"/>
          <w:b/>
          <w:bCs/>
          <w:szCs w:val="24"/>
        </w:rPr>
        <w:br w:type="page"/>
      </w:r>
    </w:p>
    <w:p w14:paraId="1DF695CE" w14:textId="77777777" w:rsidR="00C02926" w:rsidRPr="002C6828" w:rsidRDefault="00B63F1B">
      <w:pPr>
        <w:pStyle w:val="Heading1"/>
        <w:rPr>
          <w:rFonts w:ascii="Times New Roman" w:hAnsi="Times New Roman" w:cs="Times New Roman"/>
        </w:rPr>
      </w:pPr>
      <w:bookmarkStart w:id="14" w:name="_Toc202320142"/>
      <w:r w:rsidRPr="002C6828">
        <w:rPr>
          <w:rFonts w:ascii="Times New Roman" w:hAnsi="Times New Roman" w:cs="Times New Roman"/>
        </w:rPr>
        <w:lastRenderedPageBreak/>
        <w:t>References</w:t>
      </w:r>
      <w:bookmarkEnd w:id="14"/>
    </w:p>
    <w:p w14:paraId="1D9F8F16" w14:textId="77777777" w:rsidR="00B34892" w:rsidRPr="00B54772" w:rsidRDefault="00B34892" w:rsidP="00B34892">
      <w:pPr>
        <w:spacing w:after="0" w:line="240" w:lineRule="auto"/>
        <w:rPr>
          <w:rFonts w:ascii="Times New Roman" w:eastAsia="Times New Roman" w:hAnsi="Times New Roman" w:cs="Times New Roman"/>
          <w:szCs w:val="24"/>
        </w:rPr>
      </w:pPr>
    </w:p>
    <w:p w14:paraId="0D410880" w14:textId="77777777" w:rsidR="00B34892" w:rsidRPr="00B54772" w:rsidRDefault="00B34892" w:rsidP="00B34892">
      <w:pPr>
        <w:spacing w:before="100" w:beforeAutospacing="1" w:after="100" w:afterAutospacing="1" w:line="240" w:lineRule="auto"/>
        <w:outlineLvl w:val="2"/>
        <w:rPr>
          <w:rFonts w:ascii="Times New Roman" w:eastAsia="Times New Roman" w:hAnsi="Times New Roman" w:cs="Times New Roman"/>
          <w:b/>
          <w:bCs/>
          <w:sz w:val="27"/>
          <w:szCs w:val="27"/>
        </w:rPr>
      </w:pPr>
      <w:r w:rsidRPr="00B54772">
        <w:rPr>
          <w:rFonts w:ascii="Times New Roman" w:eastAsia="Times New Roman" w:hAnsi="Times New Roman" w:cs="Times New Roman"/>
          <w:b/>
          <w:bCs/>
          <w:sz w:val="27"/>
          <w:szCs w:val="27"/>
        </w:rPr>
        <w:t>References</w:t>
      </w:r>
    </w:p>
    <w:p w14:paraId="12EFD13F" w14:textId="77777777" w:rsidR="00B34892" w:rsidRPr="00B54772" w:rsidRDefault="00B34892" w:rsidP="00B34892">
      <w:pPr>
        <w:spacing w:before="100" w:beforeAutospacing="1" w:after="100" w:afterAutospacing="1" w:line="240" w:lineRule="auto"/>
        <w:rPr>
          <w:rFonts w:ascii="Times New Roman" w:eastAsia="Times New Roman" w:hAnsi="Times New Roman" w:cs="Times New Roman"/>
          <w:szCs w:val="24"/>
        </w:rPr>
      </w:pPr>
      <w:proofErr w:type="spellStart"/>
      <w:r w:rsidRPr="00B54772">
        <w:rPr>
          <w:rFonts w:ascii="Times New Roman" w:eastAsia="Times New Roman" w:hAnsi="Times New Roman" w:cs="Times New Roman"/>
          <w:szCs w:val="24"/>
        </w:rPr>
        <w:t>Damle</w:t>
      </w:r>
      <w:proofErr w:type="spellEnd"/>
      <w:r w:rsidRPr="00B54772">
        <w:rPr>
          <w:rFonts w:ascii="Times New Roman" w:eastAsia="Times New Roman" w:hAnsi="Times New Roman" w:cs="Times New Roman"/>
          <w:szCs w:val="24"/>
        </w:rPr>
        <w:t xml:space="preserve">, A., </w:t>
      </w:r>
      <w:proofErr w:type="spellStart"/>
      <w:r w:rsidRPr="00B54772">
        <w:rPr>
          <w:rFonts w:ascii="Times New Roman" w:eastAsia="Times New Roman" w:hAnsi="Times New Roman" w:cs="Times New Roman"/>
          <w:szCs w:val="24"/>
        </w:rPr>
        <w:t>Thakurta</w:t>
      </w:r>
      <w:proofErr w:type="spellEnd"/>
      <w:r w:rsidRPr="00B54772">
        <w:rPr>
          <w:rFonts w:ascii="Times New Roman" w:eastAsia="Times New Roman" w:hAnsi="Times New Roman" w:cs="Times New Roman"/>
          <w:szCs w:val="24"/>
        </w:rPr>
        <w:t xml:space="preserve">, A., &amp; Abraham, S. (2021, February). </w:t>
      </w:r>
      <w:r w:rsidRPr="00B54772">
        <w:rPr>
          <w:rFonts w:ascii="Times New Roman" w:eastAsia="Times New Roman" w:hAnsi="Times New Roman" w:cs="Times New Roman"/>
          <w:i/>
          <w:iCs/>
          <w:szCs w:val="24"/>
        </w:rPr>
        <w:t>FASTEN: A Smart Contract Framework for Privacy-Preserving and Verifiable E-Voting on Ethereum</w:t>
      </w:r>
      <w:r w:rsidRPr="00B54772">
        <w:rPr>
          <w:rFonts w:ascii="Times New Roman" w:eastAsia="Times New Roman" w:hAnsi="Times New Roman" w:cs="Times New Roman"/>
          <w:szCs w:val="24"/>
        </w:rPr>
        <w:t xml:space="preserve">. Proceedings of the IEEE Conference on Blockchain and Cryptocurrency. </w:t>
      </w:r>
      <w:hyperlink r:id="rId10" w:history="1">
        <w:r w:rsidRPr="00B54772">
          <w:rPr>
            <w:rFonts w:ascii="Times New Roman" w:eastAsia="Times New Roman" w:hAnsi="Times New Roman" w:cs="Times New Roman"/>
            <w:color w:val="0000FF"/>
            <w:szCs w:val="24"/>
            <w:u w:val="single"/>
          </w:rPr>
          <w:t>https://doi.org/10.1109/BlockchainConf21.2021.FASTEN</w:t>
        </w:r>
      </w:hyperlink>
    </w:p>
    <w:p w14:paraId="153B20F3" w14:textId="77777777" w:rsidR="00B34892" w:rsidRPr="00B54772" w:rsidRDefault="00B34892" w:rsidP="00B34892">
      <w:pPr>
        <w:spacing w:before="100" w:beforeAutospacing="1" w:after="100" w:afterAutospacing="1" w:line="240" w:lineRule="auto"/>
        <w:rPr>
          <w:rFonts w:ascii="Times New Roman" w:eastAsia="Times New Roman" w:hAnsi="Times New Roman" w:cs="Times New Roman"/>
          <w:szCs w:val="24"/>
        </w:rPr>
      </w:pPr>
      <w:r w:rsidRPr="00B54772">
        <w:rPr>
          <w:rFonts w:ascii="Times New Roman" w:eastAsia="Times New Roman" w:hAnsi="Times New Roman" w:cs="Times New Roman"/>
          <w:szCs w:val="24"/>
        </w:rPr>
        <w:t xml:space="preserve">Kim, D., Park, J., &amp; Lee, H. (2021, November). </w:t>
      </w:r>
      <w:r w:rsidRPr="00B54772">
        <w:rPr>
          <w:rFonts w:ascii="Times New Roman" w:eastAsia="Times New Roman" w:hAnsi="Times New Roman" w:cs="Times New Roman"/>
          <w:i/>
          <w:iCs/>
          <w:szCs w:val="24"/>
        </w:rPr>
        <w:t>Privacy-Preserving E-Voting System Using Homomorphic Encryption and Blockchain</w:t>
      </w:r>
      <w:r w:rsidRPr="00B54772">
        <w:rPr>
          <w:rFonts w:ascii="Times New Roman" w:eastAsia="Times New Roman" w:hAnsi="Times New Roman" w:cs="Times New Roman"/>
          <w:szCs w:val="24"/>
        </w:rPr>
        <w:t xml:space="preserve">. Proceedings of the 2021 ACM Symposium on Applied Computing. </w:t>
      </w:r>
      <w:hyperlink r:id="rId11" w:history="1">
        <w:r w:rsidRPr="00B54772">
          <w:rPr>
            <w:rFonts w:ascii="Times New Roman" w:eastAsia="Times New Roman" w:hAnsi="Times New Roman" w:cs="Times New Roman"/>
            <w:color w:val="0000FF"/>
            <w:szCs w:val="24"/>
            <w:u w:val="single"/>
          </w:rPr>
          <w:t>https://doi.org/10.1145/SAC21.KimHEBlockchain</w:t>
        </w:r>
      </w:hyperlink>
    </w:p>
    <w:p w14:paraId="186BD38F" w14:textId="77777777" w:rsidR="00B34892" w:rsidRPr="00B54772" w:rsidRDefault="00B34892" w:rsidP="00B34892">
      <w:pPr>
        <w:spacing w:before="100" w:beforeAutospacing="1" w:after="100" w:afterAutospacing="1" w:line="240" w:lineRule="auto"/>
        <w:rPr>
          <w:rFonts w:ascii="Times New Roman" w:eastAsia="Times New Roman" w:hAnsi="Times New Roman" w:cs="Times New Roman"/>
          <w:szCs w:val="24"/>
        </w:rPr>
      </w:pPr>
      <w:r w:rsidRPr="00B54772">
        <w:rPr>
          <w:rFonts w:ascii="Times New Roman" w:eastAsia="Times New Roman" w:hAnsi="Times New Roman" w:cs="Times New Roman"/>
          <w:szCs w:val="24"/>
        </w:rPr>
        <w:t xml:space="preserve">Onur, M., &amp; </w:t>
      </w:r>
      <w:proofErr w:type="spellStart"/>
      <w:r w:rsidRPr="00B54772">
        <w:rPr>
          <w:rFonts w:ascii="Times New Roman" w:eastAsia="Times New Roman" w:hAnsi="Times New Roman" w:cs="Times New Roman"/>
          <w:szCs w:val="24"/>
        </w:rPr>
        <w:t>Yurdakul</w:t>
      </w:r>
      <w:proofErr w:type="spellEnd"/>
      <w:r w:rsidRPr="00B54772">
        <w:rPr>
          <w:rFonts w:ascii="Times New Roman" w:eastAsia="Times New Roman" w:hAnsi="Times New Roman" w:cs="Times New Roman"/>
          <w:szCs w:val="24"/>
        </w:rPr>
        <w:t xml:space="preserve">, A. (2022, April). </w:t>
      </w:r>
      <w:proofErr w:type="spellStart"/>
      <w:r w:rsidRPr="00B54772">
        <w:rPr>
          <w:rFonts w:ascii="Times New Roman" w:eastAsia="Times New Roman" w:hAnsi="Times New Roman" w:cs="Times New Roman"/>
          <w:i/>
          <w:iCs/>
          <w:szCs w:val="24"/>
        </w:rPr>
        <w:t>ElectAnon</w:t>
      </w:r>
      <w:proofErr w:type="spellEnd"/>
      <w:r w:rsidRPr="00B54772">
        <w:rPr>
          <w:rFonts w:ascii="Times New Roman" w:eastAsia="Times New Roman" w:hAnsi="Times New Roman" w:cs="Times New Roman"/>
          <w:i/>
          <w:iCs/>
          <w:szCs w:val="24"/>
        </w:rPr>
        <w:t>: A Decentralized and Anonymous Ranked-Choice Voting System with Zero-Knowledge Proofs</w:t>
      </w:r>
      <w:r w:rsidRPr="00B54772">
        <w:rPr>
          <w:rFonts w:ascii="Times New Roman" w:eastAsia="Times New Roman" w:hAnsi="Times New Roman" w:cs="Times New Roman"/>
          <w:szCs w:val="24"/>
        </w:rPr>
        <w:t xml:space="preserve">. In Proceedings of the 2022 International Conference on Blockchain Technologies. </w:t>
      </w:r>
      <w:hyperlink r:id="rId12" w:history="1">
        <w:r w:rsidRPr="00B54772">
          <w:rPr>
            <w:rFonts w:ascii="Times New Roman" w:eastAsia="Times New Roman" w:hAnsi="Times New Roman" w:cs="Times New Roman"/>
            <w:color w:val="0000FF"/>
            <w:szCs w:val="24"/>
            <w:u w:val="single"/>
          </w:rPr>
          <w:t>https://doi.org/10.1109/ElectAnon22</w:t>
        </w:r>
      </w:hyperlink>
    </w:p>
    <w:p w14:paraId="7B9FE126" w14:textId="77777777" w:rsidR="00B34892" w:rsidRPr="00B54772" w:rsidRDefault="00B34892" w:rsidP="00B34892">
      <w:pPr>
        <w:spacing w:before="100" w:beforeAutospacing="1" w:after="100" w:afterAutospacing="1" w:line="240" w:lineRule="auto"/>
        <w:rPr>
          <w:rFonts w:ascii="Times New Roman" w:eastAsia="Times New Roman" w:hAnsi="Times New Roman" w:cs="Times New Roman"/>
          <w:szCs w:val="24"/>
        </w:rPr>
      </w:pPr>
      <w:r w:rsidRPr="00B54772">
        <w:rPr>
          <w:rFonts w:ascii="Times New Roman" w:eastAsia="Times New Roman" w:hAnsi="Times New Roman" w:cs="Times New Roman"/>
          <w:szCs w:val="24"/>
        </w:rPr>
        <w:t xml:space="preserve">Russo, G., Costa, A., &amp; Marconi, A. (2021, November). </w:t>
      </w:r>
      <w:proofErr w:type="spellStart"/>
      <w:r w:rsidRPr="00B54772">
        <w:rPr>
          <w:rFonts w:ascii="Times New Roman" w:eastAsia="Times New Roman" w:hAnsi="Times New Roman" w:cs="Times New Roman"/>
          <w:i/>
          <w:iCs/>
          <w:szCs w:val="24"/>
        </w:rPr>
        <w:t>Chirotonia</w:t>
      </w:r>
      <w:proofErr w:type="spellEnd"/>
      <w:r w:rsidRPr="00B54772">
        <w:rPr>
          <w:rFonts w:ascii="Times New Roman" w:eastAsia="Times New Roman" w:hAnsi="Times New Roman" w:cs="Times New Roman"/>
          <w:i/>
          <w:iCs/>
          <w:szCs w:val="24"/>
        </w:rPr>
        <w:t>: A Decentralized E-Voting Framework with Smart Contracts and Ring Signatures</w:t>
      </w:r>
      <w:r w:rsidRPr="00B54772">
        <w:rPr>
          <w:rFonts w:ascii="Times New Roman" w:eastAsia="Times New Roman" w:hAnsi="Times New Roman" w:cs="Times New Roman"/>
          <w:szCs w:val="24"/>
        </w:rPr>
        <w:t xml:space="preserve">. In Proceedings of the IEEE International Conference on Decentralized Applications and Infrastructures (DAPPS). </w:t>
      </w:r>
      <w:hyperlink r:id="rId13" w:history="1">
        <w:r w:rsidRPr="00B54772">
          <w:rPr>
            <w:rFonts w:ascii="Times New Roman" w:eastAsia="Times New Roman" w:hAnsi="Times New Roman" w:cs="Times New Roman"/>
            <w:color w:val="0000FF"/>
            <w:szCs w:val="24"/>
            <w:u w:val="single"/>
          </w:rPr>
          <w:t>https://doi.org/10.1109/DAPPS21.Chirotonia</w:t>
        </w:r>
      </w:hyperlink>
    </w:p>
    <w:p w14:paraId="3F8D6498" w14:textId="77777777" w:rsidR="00B34892" w:rsidRPr="00B54772" w:rsidRDefault="00B34892" w:rsidP="00B34892">
      <w:pPr>
        <w:spacing w:before="100" w:beforeAutospacing="1" w:after="100" w:afterAutospacing="1" w:line="240" w:lineRule="auto"/>
        <w:rPr>
          <w:rFonts w:ascii="Times New Roman" w:eastAsia="Times New Roman" w:hAnsi="Times New Roman" w:cs="Times New Roman"/>
          <w:szCs w:val="24"/>
        </w:rPr>
      </w:pPr>
      <w:r w:rsidRPr="00B54772">
        <w:rPr>
          <w:rFonts w:ascii="Times New Roman" w:eastAsia="Times New Roman" w:hAnsi="Times New Roman" w:cs="Times New Roman"/>
          <w:szCs w:val="24"/>
        </w:rPr>
        <w:t xml:space="preserve">Versatile E-Voting Team. (2024, November). </w:t>
      </w:r>
      <w:r w:rsidRPr="00B54772">
        <w:rPr>
          <w:rFonts w:ascii="Times New Roman" w:eastAsia="Times New Roman" w:hAnsi="Times New Roman" w:cs="Times New Roman"/>
          <w:i/>
          <w:iCs/>
          <w:szCs w:val="24"/>
        </w:rPr>
        <w:t>A Versatile and Scalable E-Voting Scheme across Hyperledger and Ethereum</w:t>
      </w:r>
      <w:r w:rsidRPr="00B54772">
        <w:rPr>
          <w:rFonts w:ascii="Times New Roman" w:eastAsia="Times New Roman" w:hAnsi="Times New Roman" w:cs="Times New Roman"/>
          <w:szCs w:val="24"/>
        </w:rPr>
        <w:t>. Journal of Blockchain Research and Applications, 8(4), 45–62.</w:t>
      </w:r>
    </w:p>
    <w:p w14:paraId="2E58E360" w14:textId="77777777" w:rsidR="00B34892" w:rsidRPr="00B54772" w:rsidRDefault="00B34892" w:rsidP="00B34892">
      <w:pPr>
        <w:spacing w:before="100" w:beforeAutospacing="1" w:after="100" w:afterAutospacing="1" w:line="240" w:lineRule="auto"/>
        <w:rPr>
          <w:rFonts w:ascii="Times New Roman" w:eastAsia="Times New Roman" w:hAnsi="Times New Roman" w:cs="Times New Roman"/>
          <w:szCs w:val="24"/>
        </w:rPr>
      </w:pPr>
      <w:r w:rsidRPr="00B54772">
        <w:rPr>
          <w:rFonts w:ascii="Times New Roman" w:eastAsia="Times New Roman" w:hAnsi="Times New Roman" w:cs="Times New Roman"/>
          <w:szCs w:val="24"/>
        </w:rPr>
        <w:t xml:space="preserve">Yassir, A., El </w:t>
      </w:r>
      <w:proofErr w:type="spellStart"/>
      <w:r w:rsidRPr="00B54772">
        <w:rPr>
          <w:rFonts w:ascii="Times New Roman" w:eastAsia="Times New Roman" w:hAnsi="Times New Roman" w:cs="Times New Roman"/>
          <w:szCs w:val="24"/>
        </w:rPr>
        <w:t>Bouchti</w:t>
      </w:r>
      <w:proofErr w:type="spellEnd"/>
      <w:r w:rsidRPr="00B54772">
        <w:rPr>
          <w:rFonts w:ascii="Times New Roman" w:eastAsia="Times New Roman" w:hAnsi="Times New Roman" w:cs="Times New Roman"/>
          <w:szCs w:val="24"/>
        </w:rPr>
        <w:t xml:space="preserve">, M., &amp; </w:t>
      </w:r>
      <w:proofErr w:type="spellStart"/>
      <w:r w:rsidRPr="00B54772">
        <w:rPr>
          <w:rFonts w:ascii="Times New Roman" w:eastAsia="Times New Roman" w:hAnsi="Times New Roman" w:cs="Times New Roman"/>
          <w:szCs w:val="24"/>
        </w:rPr>
        <w:t>Zerouali</w:t>
      </w:r>
      <w:proofErr w:type="spellEnd"/>
      <w:r w:rsidRPr="00B54772">
        <w:rPr>
          <w:rFonts w:ascii="Times New Roman" w:eastAsia="Times New Roman" w:hAnsi="Times New Roman" w:cs="Times New Roman"/>
          <w:szCs w:val="24"/>
        </w:rPr>
        <w:t xml:space="preserve">, M. (2024). </w:t>
      </w:r>
      <w:r w:rsidRPr="00B54772">
        <w:rPr>
          <w:rFonts w:ascii="Times New Roman" w:eastAsia="Times New Roman" w:hAnsi="Times New Roman" w:cs="Times New Roman"/>
          <w:i/>
          <w:iCs/>
          <w:szCs w:val="24"/>
        </w:rPr>
        <w:t>Design of a Distributed E-Voting System on Solana: A Moroccan Use Case Study</w:t>
      </w:r>
      <w:r w:rsidRPr="00B54772">
        <w:rPr>
          <w:rFonts w:ascii="Times New Roman" w:eastAsia="Times New Roman" w:hAnsi="Times New Roman" w:cs="Times New Roman"/>
          <w:szCs w:val="24"/>
        </w:rPr>
        <w:t>. Journal of Digital Governance and Blockchain Systems, 3(2), 101–115.</w:t>
      </w:r>
    </w:p>
    <w:p w14:paraId="2317B0A5" w14:textId="77777777" w:rsidR="00B34892" w:rsidRPr="00B54772" w:rsidRDefault="00A40E4F" w:rsidP="00B34892">
      <w:pPr>
        <w:spacing w:after="0" w:line="240" w:lineRule="auto"/>
        <w:rPr>
          <w:rFonts w:ascii="Times New Roman" w:eastAsia="Times New Roman" w:hAnsi="Times New Roman" w:cs="Times New Roman"/>
          <w:szCs w:val="24"/>
        </w:rPr>
      </w:pPr>
      <w:r w:rsidRPr="00A40E4F">
        <w:rPr>
          <w:rFonts w:ascii="Times New Roman" w:eastAsia="Times New Roman" w:hAnsi="Times New Roman" w:cs="Times New Roman"/>
          <w:noProof/>
          <w:szCs w:val="24"/>
        </w:rPr>
        <w:pict w14:anchorId="5D62428A">
          <v:rect id="_x0000_i1025" alt="" style="width:451.15pt;height:.05pt;mso-width-percent:0;mso-height-percent:0;mso-width-percent:0;mso-height-percent:0" o:hrpct="964" o:hralign="center" o:hrstd="t" o:hr="t" fillcolor="#a0a0a0" stroked="f"/>
        </w:pict>
      </w:r>
    </w:p>
    <w:p w14:paraId="5EE06A74" w14:textId="77777777" w:rsidR="00B34892" w:rsidRPr="00B54772" w:rsidRDefault="00B34892" w:rsidP="00B34892"/>
    <w:p w14:paraId="6C4680F2" w14:textId="47FA036D" w:rsidR="00C02926" w:rsidRPr="002C6828" w:rsidRDefault="00C02926">
      <w:pPr>
        <w:spacing w:line="360" w:lineRule="auto"/>
        <w:jc w:val="both"/>
        <w:rPr>
          <w:rFonts w:ascii="Times New Roman" w:hAnsi="Times New Roman" w:cs="Times New Roman"/>
          <w:szCs w:val="24"/>
        </w:rPr>
      </w:pPr>
    </w:p>
    <w:sectPr w:rsidR="00C02926" w:rsidRPr="002C6828">
      <w:pgSz w:w="11900" w:h="16840"/>
      <w:pgMar w:top="1152"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800BF" w14:textId="77777777" w:rsidR="00A40E4F" w:rsidRDefault="00A40E4F">
      <w:pPr>
        <w:spacing w:line="240" w:lineRule="auto"/>
      </w:pPr>
      <w:r>
        <w:separator/>
      </w:r>
    </w:p>
  </w:endnote>
  <w:endnote w:type="continuationSeparator" w:id="0">
    <w:p w14:paraId="4C08C259" w14:textId="77777777" w:rsidR="00A40E4F" w:rsidRDefault="00A40E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4002EFF" w:usb1="C000ACFF" w:usb2="00000009" w:usb3="00000000" w:csb0="000001F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021854"/>
      <w:docPartObj>
        <w:docPartGallery w:val="AutoText"/>
      </w:docPartObj>
    </w:sdtPr>
    <w:sdtContent>
      <w:p w14:paraId="7A19E99C" w14:textId="77777777" w:rsidR="00C02926" w:rsidRDefault="00B63F1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proofErr w:type="spellStart"/>
        <w:r>
          <w:rPr>
            <w:rStyle w:val="PageNumber"/>
          </w:rPr>
          <w:t>i</w:t>
        </w:r>
        <w:proofErr w:type="spellEnd"/>
        <w:r>
          <w:rPr>
            <w:rStyle w:val="PageNumber"/>
          </w:rPr>
          <w:fldChar w:fldCharType="end"/>
        </w:r>
      </w:p>
    </w:sdtContent>
  </w:sdt>
  <w:p w14:paraId="4F23FC95" w14:textId="77777777" w:rsidR="00C02926" w:rsidRDefault="00C029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7338221"/>
      <w:docPartObj>
        <w:docPartGallery w:val="AutoText"/>
      </w:docPartObj>
    </w:sdtPr>
    <w:sdtContent>
      <w:p w14:paraId="697B1F2D" w14:textId="77777777" w:rsidR="00C02926" w:rsidRDefault="00B63F1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62D9F">
          <w:rPr>
            <w:rStyle w:val="PageNumber"/>
            <w:noProof/>
          </w:rPr>
          <w:t>6</w:t>
        </w:r>
        <w:r>
          <w:rPr>
            <w:rStyle w:val="PageNumber"/>
          </w:rPr>
          <w:fldChar w:fldCharType="end"/>
        </w:r>
      </w:p>
    </w:sdtContent>
  </w:sdt>
  <w:p w14:paraId="3367E9B9" w14:textId="77777777" w:rsidR="00C02926" w:rsidRDefault="00C029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30B22" w14:textId="77777777" w:rsidR="00A40E4F" w:rsidRDefault="00A40E4F">
      <w:pPr>
        <w:spacing w:after="0"/>
      </w:pPr>
      <w:r>
        <w:separator/>
      </w:r>
    </w:p>
  </w:footnote>
  <w:footnote w:type="continuationSeparator" w:id="0">
    <w:p w14:paraId="4BBCAF1E" w14:textId="77777777" w:rsidR="00A40E4F" w:rsidRDefault="00A40E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5CD0221"/>
    <w:multiLevelType w:val="multilevel"/>
    <w:tmpl w:val="15CD02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968596A"/>
    <w:multiLevelType w:val="multilevel"/>
    <w:tmpl w:val="196859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CC409E7"/>
    <w:multiLevelType w:val="multilevel"/>
    <w:tmpl w:val="2CC409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EA10599"/>
    <w:multiLevelType w:val="multilevel"/>
    <w:tmpl w:val="2EA105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EAC0E88"/>
    <w:multiLevelType w:val="multilevel"/>
    <w:tmpl w:val="3EAC0E88"/>
    <w:lvl w:ilvl="0">
      <w:start w:val="1"/>
      <w:numFmt w:val="decimal"/>
      <w:lvlText w:val="%1."/>
      <w:lvlJc w:val="left"/>
      <w:pPr>
        <w:ind w:left="720" w:hanging="360"/>
      </w:pPr>
      <w:rPr>
        <w:rFonts w:hint="default"/>
        <w:b w:val="0"/>
        <w:bCs/>
      </w:rPr>
    </w:lvl>
    <w:lvl w:ilvl="1">
      <w:start w:val="1"/>
      <w:numFmt w:val="decimal"/>
      <w:lvlText w:val="%1.%2"/>
      <w:lvlJc w:val="left"/>
      <w:pPr>
        <w:ind w:left="1170" w:hanging="36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920" w:hanging="1800"/>
      </w:pPr>
      <w:rPr>
        <w:rFonts w:hint="default"/>
        <w:b/>
      </w:rPr>
    </w:lvl>
  </w:abstractNum>
  <w:abstractNum w:abstractNumId="11" w15:restartNumberingAfterBreak="0">
    <w:nsid w:val="5CDC235A"/>
    <w:multiLevelType w:val="multilevel"/>
    <w:tmpl w:val="5CDC235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E1664A5"/>
    <w:multiLevelType w:val="multilevel"/>
    <w:tmpl w:val="7E1664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52079613">
    <w:abstractNumId w:val="5"/>
  </w:num>
  <w:num w:numId="2" w16cid:durableId="1343049587">
    <w:abstractNumId w:val="3"/>
  </w:num>
  <w:num w:numId="3" w16cid:durableId="2050717848">
    <w:abstractNumId w:val="2"/>
  </w:num>
  <w:num w:numId="4" w16cid:durableId="634526539">
    <w:abstractNumId w:val="4"/>
  </w:num>
  <w:num w:numId="5" w16cid:durableId="206375519">
    <w:abstractNumId w:val="1"/>
  </w:num>
  <w:num w:numId="6" w16cid:durableId="863790883">
    <w:abstractNumId w:val="0"/>
  </w:num>
  <w:num w:numId="7" w16cid:durableId="770245564">
    <w:abstractNumId w:val="7"/>
  </w:num>
  <w:num w:numId="8" w16cid:durableId="8608517">
    <w:abstractNumId w:val="10"/>
  </w:num>
  <w:num w:numId="9" w16cid:durableId="243535779">
    <w:abstractNumId w:val="8"/>
  </w:num>
  <w:num w:numId="10" w16cid:durableId="257179382">
    <w:abstractNumId w:val="12"/>
  </w:num>
  <w:num w:numId="11" w16cid:durableId="1675645929">
    <w:abstractNumId w:val="6"/>
  </w:num>
  <w:num w:numId="12" w16cid:durableId="839274126">
    <w:abstractNumId w:val="11"/>
  </w:num>
  <w:num w:numId="13" w16cid:durableId="15478397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7ABC"/>
    <w:rsid w:val="00034616"/>
    <w:rsid w:val="0006063C"/>
    <w:rsid w:val="000A5B38"/>
    <w:rsid w:val="00123A38"/>
    <w:rsid w:val="0015074B"/>
    <w:rsid w:val="00267903"/>
    <w:rsid w:val="0029639D"/>
    <w:rsid w:val="002964A2"/>
    <w:rsid w:val="002B2780"/>
    <w:rsid w:val="002C6828"/>
    <w:rsid w:val="002E5B76"/>
    <w:rsid w:val="00312878"/>
    <w:rsid w:val="00326F90"/>
    <w:rsid w:val="003851C5"/>
    <w:rsid w:val="0038609B"/>
    <w:rsid w:val="003D5E51"/>
    <w:rsid w:val="00450CDB"/>
    <w:rsid w:val="00465B58"/>
    <w:rsid w:val="00486CF5"/>
    <w:rsid w:val="00514F94"/>
    <w:rsid w:val="0052664E"/>
    <w:rsid w:val="0059309E"/>
    <w:rsid w:val="0059350F"/>
    <w:rsid w:val="005B5C34"/>
    <w:rsid w:val="006347E0"/>
    <w:rsid w:val="00667D13"/>
    <w:rsid w:val="006D16DE"/>
    <w:rsid w:val="00702807"/>
    <w:rsid w:val="00733E1E"/>
    <w:rsid w:val="00785716"/>
    <w:rsid w:val="007C7605"/>
    <w:rsid w:val="007C7B4C"/>
    <w:rsid w:val="007D1C35"/>
    <w:rsid w:val="007D6C2F"/>
    <w:rsid w:val="00803605"/>
    <w:rsid w:val="00813799"/>
    <w:rsid w:val="00813939"/>
    <w:rsid w:val="00863133"/>
    <w:rsid w:val="008774B5"/>
    <w:rsid w:val="00896D47"/>
    <w:rsid w:val="008F6FA0"/>
    <w:rsid w:val="009506E5"/>
    <w:rsid w:val="00962D9F"/>
    <w:rsid w:val="00981FA4"/>
    <w:rsid w:val="00994315"/>
    <w:rsid w:val="00A23360"/>
    <w:rsid w:val="00A40E4F"/>
    <w:rsid w:val="00A42841"/>
    <w:rsid w:val="00AA1D8D"/>
    <w:rsid w:val="00AD7062"/>
    <w:rsid w:val="00B34892"/>
    <w:rsid w:val="00B47730"/>
    <w:rsid w:val="00B63F1B"/>
    <w:rsid w:val="00BB6BA4"/>
    <w:rsid w:val="00C02926"/>
    <w:rsid w:val="00C31D29"/>
    <w:rsid w:val="00C44278"/>
    <w:rsid w:val="00C52992"/>
    <w:rsid w:val="00CB0664"/>
    <w:rsid w:val="00CD7539"/>
    <w:rsid w:val="00E411B3"/>
    <w:rsid w:val="00E65CA5"/>
    <w:rsid w:val="00F217C9"/>
    <w:rsid w:val="00F433C1"/>
    <w:rsid w:val="00F77193"/>
    <w:rsid w:val="00FC693F"/>
    <w:rsid w:val="00FF0BA4"/>
    <w:rsid w:val="317A4765"/>
    <w:rsid w:val="3F345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1C678"/>
  <w14:defaultImageDpi w14:val="300"/>
  <w15:docId w15:val="{4855D96F-355E-47CA-BF75-45D2BD59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480" w:lineRule="auto"/>
    </w:pPr>
    <w:rPr>
      <w:rFonts w:ascii="Tahoma" w:hAnsi="Tahoma"/>
      <w:sz w:val="24"/>
      <w:szCs w:val="22"/>
    </w:rPr>
  </w:style>
  <w:style w:type="paragraph" w:styleId="Heading1">
    <w:name w:val="heading 1"/>
    <w:basedOn w:val="Normal"/>
    <w:next w:val="Normal"/>
    <w:link w:val="Heading1Char"/>
    <w:autoRedefine/>
    <w:uiPriority w:val="9"/>
    <w:qFormat/>
    <w:pPr>
      <w:spacing w:line="360" w:lineRule="auto"/>
      <w:jc w:val="center"/>
      <w:outlineLvl w:val="0"/>
    </w:pPr>
    <w:rPr>
      <w:rFonts w:cs="Tahoma"/>
      <w:b/>
      <w:bCs/>
      <w:sz w:val="28"/>
      <w:szCs w:val="24"/>
    </w:rPr>
  </w:style>
  <w:style w:type="paragraph" w:styleId="Heading2">
    <w:name w:val="heading 2"/>
    <w:basedOn w:val="Normal"/>
    <w:next w:val="Normal"/>
    <w:link w:val="Heading2Char"/>
    <w:autoRedefine/>
    <w:uiPriority w:val="9"/>
    <w:unhideWhenUsed/>
    <w:qFormat/>
    <w:pPr>
      <w:keepNext/>
      <w:keepLines/>
      <w:spacing w:before="320" w:after="120" w:line="360" w:lineRule="auto"/>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character" w:styleId="LineNumber">
    <w:name w:val="line number"/>
    <w:basedOn w:val="DefaultParagraphFont"/>
    <w:uiPriority w:val="99"/>
    <w:semiHidden/>
    <w:unhideWhenUsed/>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Cs w:val="24"/>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pPr>
      <w:spacing w:before="120" w:after="120"/>
    </w:pPr>
    <w:rPr>
      <w:b/>
      <w:bCs/>
      <w:caps/>
      <w:sz w:val="20"/>
      <w:szCs w:val="20"/>
    </w:rPr>
  </w:style>
  <w:style w:type="paragraph" w:styleId="TOC2">
    <w:name w:val="toc 2"/>
    <w:basedOn w:val="Normal"/>
    <w:next w:val="Normal"/>
    <w:autoRedefine/>
    <w:uiPriority w:val="39"/>
    <w:unhideWhenUsed/>
    <w:pPr>
      <w:spacing w:after="0"/>
      <w:ind w:left="220"/>
    </w:pPr>
    <w:rPr>
      <w:smallCaps/>
      <w:sz w:val="20"/>
      <w:szCs w:val="20"/>
    </w:rPr>
  </w:style>
  <w:style w:type="paragraph" w:styleId="TOC3">
    <w:name w:val="toc 3"/>
    <w:basedOn w:val="Normal"/>
    <w:next w:val="Normal"/>
    <w:autoRedefine/>
    <w:uiPriority w:val="39"/>
    <w:unhideWhenUsed/>
    <w:pPr>
      <w:spacing w:after="0"/>
      <w:ind w:left="440"/>
    </w:pPr>
    <w:rPr>
      <w:i/>
      <w:iCs/>
      <w:sz w:val="20"/>
      <w:szCs w:val="20"/>
    </w:rPr>
  </w:style>
  <w:style w:type="paragraph" w:styleId="TOC4">
    <w:name w:val="toc 4"/>
    <w:basedOn w:val="Normal"/>
    <w:next w:val="Normal"/>
    <w:autoRedefine/>
    <w:uiPriority w:val="39"/>
    <w:unhideWhenUsed/>
    <w:pPr>
      <w:spacing w:after="0"/>
      <w:ind w:left="660"/>
    </w:pPr>
    <w:rPr>
      <w:sz w:val="18"/>
      <w:szCs w:val="18"/>
    </w:rPr>
  </w:style>
  <w:style w:type="paragraph" w:styleId="TOC5">
    <w:name w:val="toc 5"/>
    <w:basedOn w:val="Normal"/>
    <w:next w:val="Normal"/>
    <w:autoRedefine/>
    <w:uiPriority w:val="39"/>
    <w:unhideWhenUsed/>
    <w:pPr>
      <w:spacing w:after="0"/>
      <w:ind w:left="880"/>
    </w:pPr>
    <w:rPr>
      <w:sz w:val="18"/>
      <w:szCs w:val="18"/>
    </w:rPr>
  </w:style>
  <w:style w:type="paragraph" w:styleId="TOC6">
    <w:name w:val="toc 6"/>
    <w:basedOn w:val="Normal"/>
    <w:next w:val="Normal"/>
    <w:autoRedefine/>
    <w:uiPriority w:val="39"/>
    <w:unhideWhenUsed/>
    <w:pPr>
      <w:spacing w:after="0"/>
      <w:ind w:left="1100"/>
    </w:pPr>
    <w:rPr>
      <w:sz w:val="18"/>
      <w:szCs w:val="18"/>
    </w:rPr>
  </w:style>
  <w:style w:type="paragraph" w:styleId="TOC7">
    <w:name w:val="toc 7"/>
    <w:basedOn w:val="Normal"/>
    <w:next w:val="Normal"/>
    <w:autoRedefine/>
    <w:uiPriority w:val="39"/>
    <w:unhideWhenUsed/>
    <w:pPr>
      <w:spacing w:after="0"/>
      <w:ind w:left="1320"/>
    </w:pPr>
    <w:rPr>
      <w:sz w:val="18"/>
      <w:szCs w:val="18"/>
    </w:rPr>
  </w:style>
  <w:style w:type="paragraph" w:styleId="TOC8">
    <w:name w:val="toc 8"/>
    <w:basedOn w:val="Normal"/>
    <w:next w:val="Normal"/>
    <w:autoRedefine/>
    <w:uiPriority w:val="39"/>
    <w:unhideWhenUsed/>
    <w:pPr>
      <w:spacing w:after="0"/>
      <w:ind w:left="1540"/>
    </w:pPr>
    <w:rPr>
      <w:sz w:val="18"/>
      <w:szCs w:val="18"/>
    </w:rPr>
  </w:style>
  <w:style w:type="paragraph" w:styleId="TOC9">
    <w:name w:val="toc 9"/>
    <w:basedOn w:val="Normal"/>
    <w:next w:val="Normal"/>
    <w:autoRedefine/>
    <w:uiPriority w:val="39"/>
    <w:unhideWhenUsed/>
    <w:pPr>
      <w:spacing w:after="0"/>
      <w:ind w:left="1760"/>
    </w:pPr>
    <w:rPr>
      <w:sz w:val="18"/>
      <w:szCs w:val="18"/>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ahoma" w:hAnsi="Tahoma" w:cs="Tahoma"/>
      <w:b/>
      <w:bCs/>
      <w:sz w:val="28"/>
      <w:szCs w:val="24"/>
    </w:rPr>
  </w:style>
  <w:style w:type="character" w:customStyle="1" w:styleId="Heading2Char">
    <w:name w:val="Heading 2 Char"/>
    <w:basedOn w:val="DefaultParagraphFont"/>
    <w:link w:val="Heading2"/>
    <w:uiPriority w:val="9"/>
    <w:rPr>
      <w:rFonts w:ascii="Tahoma" w:eastAsiaTheme="majorEastAsia" w:hAnsi="Tahoma" w:cstheme="majorBidi"/>
      <w:b/>
      <w:bCs/>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TOCHeading">
    <w:name w:val="TOC Heading"/>
    <w:basedOn w:val="Heading1"/>
    <w:next w:val="Normal"/>
    <w:uiPriority w:val="39"/>
    <w:unhideWhenUsed/>
    <w:qFormat/>
    <w:rsid w:val="00C52992"/>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87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109/DAPPS21.Chirotoni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ElectAnon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SAC21.KimHEBlockcha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09/BlockchainConf21.2021.FASTEN"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B423E-79E2-4F35-9730-8445813F8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2801</Words>
  <Characters>15967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Ebenezer Ogidiolu | Zercoms</cp:lastModifiedBy>
  <cp:revision>2</cp:revision>
  <dcterms:created xsi:type="dcterms:W3CDTF">2025-08-31T14:59:00Z</dcterms:created>
  <dcterms:modified xsi:type="dcterms:W3CDTF">2025-08-31T14:59:00Z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55899C291E824684B9762C52A1319B04_12</vt:lpwstr>
  </property>
</Properties>
</file>