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BE59BD" w14:textId="35A544E0" w:rsidR="00A74FD8" w:rsidRPr="00E777E2" w:rsidRDefault="00A74FD8">
      <w:pPr>
        <w:rPr>
          <w:rFonts w:ascii="Helvetica" w:hAnsi="Helvetica"/>
        </w:rPr>
      </w:pPr>
      <w:r w:rsidRPr="00B613C6">
        <w:rPr>
          <w:rFonts w:ascii="Helvetica" w:hAnsi="Helvetica"/>
          <w:color w:val="1884AD"/>
          <w:sz w:val="40"/>
          <w:szCs w:val="40"/>
        </w:rPr>
        <w:t>Ryan C. D’souza</w:t>
      </w:r>
      <w:r w:rsidRPr="00E777E2">
        <w:rPr>
          <w:rFonts w:ascii="Helvetica" w:hAnsi="Helvetica"/>
          <w:color w:val="1884AD"/>
          <w:sz w:val="48"/>
          <w:szCs w:val="48"/>
        </w:rPr>
        <w:t xml:space="preserve">                       </w:t>
      </w:r>
      <w:r w:rsidR="00E777E2" w:rsidRPr="00E777E2">
        <w:rPr>
          <w:rFonts w:ascii="Helvetica" w:hAnsi="Helvetica"/>
          <w:color w:val="1884AD"/>
        </w:rPr>
        <w:t xml:space="preserve">   </w:t>
      </w:r>
      <w:r w:rsidR="00627EFF">
        <w:rPr>
          <w:rFonts w:ascii="Helvetica" w:hAnsi="Helvetica"/>
        </w:rPr>
        <w:tab/>
        <w:t xml:space="preserve">          </w:t>
      </w:r>
      <w:r w:rsidR="00B613C6">
        <w:rPr>
          <w:rFonts w:ascii="Helvetica" w:hAnsi="Helvetica"/>
        </w:rPr>
        <w:tab/>
      </w:r>
      <w:r w:rsidR="00B613C6">
        <w:rPr>
          <w:rFonts w:ascii="Helvetica" w:hAnsi="Helvetica"/>
        </w:rPr>
        <w:tab/>
      </w:r>
      <w:r w:rsidR="00627EFF">
        <w:rPr>
          <w:rFonts w:ascii="Helvetica" w:hAnsi="Helvetica"/>
        </w:rPr>
        <w:t>Greater New York City Area</w:t>
      </w:r>
      <w:r w:rsidR="00AA5B92" w:rsidRPr="00E777E2">
        <w:rPr>
          <w:rFonts w:ascii="Helvetica" w:hAnsi="Helvetica"/>
        </w:rPr>
        <w:br/>
      </w:r>
      <w:r w:rsidR="00E777E2">
        <w:rPr>
          <w:rFonts w:ascii="Helvetica" w:hAnsi="Helvetica"/>
        </w:rPr>
        <w:t xml:space="preserve">(609) </w:t>
      </w:r>
      <w:r w:rsidRPr="00E777E2">
        <w:rPr>
          <w:rFonts w:ascii="Helvetica" w:hAnsi="Helvetica"/>
        </w:rPr>
        <w:t>915</w:t>
      </w:r>
      <w:r w:rsidR="00E777E2">
        <w:rPr>
          <w:rFonts w:ascii="Helvetica" w:hAnsi="Helvetica"/>
        </w:rPr>
        <w:t xml:space="preserve"> – </w:t>
      </w:r>
      <w:r w:rsidRPr="00E777E2">
        <w:rPr>
          <w:rFonts w:ascii="Helvetica" w:hAnsi="Helvetica"/>
        </w:rPr>
        <w:t>4930</w:t>
      </w:r>
      <w:r w:rsidR="00E777E2">
        <w:rPr>
          <w:rFonts w:ascii="Helvetica" w:hAnsi="Helvetica"/>
        </w:rPr>
        <w:t xml:space="preserve">  </w:t>
      </w:r>
      <w:r w:rsidRPr="00E777E2">
        <w:rPr>
          <w:rFonts w:ascii="Helvetica" w:hAnsi="Helvetica"/>
        </w:rPr>
        <w:t xml:space="preserve"> 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dsouzarc@gmail.com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•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 xml:space="preserve"> </w:t>
      </w:r>
      <w:r w:rsidR="00E777E2">
        <w:rPr>
          <w:rFonts w:ascii="Helvetica" w:hAnsi="Helvetica"/>
        </w:rPr>
        <w:t xml:space="preserve">linkedin.com/in/dsouzarc   </w:t>
      </w:r>
      <w:r w:rsidR="00E777E2" w:rsidRPr="00E777E2">
        <w:rPr>
          <w:rFonts w:ascii="Helvetica" w:hAnsi="Helvetica"/>
        </w:rPr>
        <w:t xml:space="preserve">• </w:t>
      </w:r>
      <w:r w:rsidR="00E777E2">
        <w:rPr>
          <w:rFonts w:ascii="Helvetica" w:hAnsi="Helvetica"/>
        </w:rPr>
        <w:t xml:space="preserve"> </w:t>
      </w:r>
      <w:r w:rsidRPr="00E777E2">
        <w:rPr>
          <w:rFonts w:ascii="Helvetica" w:hAnsi="Helvetica"/>
        </w:rPr>
        <w:t>github.com/dsouzarc</w:t>
      </w:r>
    </w:p>
    <w:p w14:paraId="015D317B" w14:textId="77777777" w:rsidR="00C55570" w:rsidRPr="00B613C6" w:rsidRDefault="00C55570" w:rsidP="004F3D14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28"/>
          <w:szCs w:val="28"/>
        </w:rPr>
      </w:pPr>
      <w:r w:rsidRPr="00B613C6">
        <w:rPr>
          <w:rFonts w:ascii="Helvetica" w:hAnsi="Helvetica"/>
          <w:b/>
          <w:color w:val="1884AD"/>
          <w:sz w:val="28"/>
          <w:szCs w:val="28"/>
        </w:rPr>
        <w:t>Education</w:t>
      </w:r>
    </w:p>
    <w:p w14:paraId="62BB25D4" w14:textId="754CDE16" w:rsidR="00C55570" w:rsidRPr="00C55570" w:rsidRDefault="00C55570" w:rsidP="004F3D14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</w:rPr>
        <w:t xml:space="preserve"> School of Ar</w:t>
      </w:r>
      <w:r w:rsidR="00BC2ED5">
        <w:rPr>
          <w:rFonts w:ascii="Helvetica" w:hAnsi="Helvetica"/>
        </w:rPr>
        <w:t>ts and Sciences Honors Program, May</w:t>
      </w:r>
      <w:r w:rsidR="00377AB6">
        <w:rPr>
          <w:rFonts w:ascii="Helvetica" w:hAnsi="Helvetica"/>
        </w:rPr>
        <w:t>,</w:t>
      </w:r>
      <w:r w:rsidR="00A06EEA">
        <w:rPr>
          <w:rFonts w:ascii="Helvetica" w:hAnsi="Helvetica"/>
        </w:rPr>
        <w:t xml:space="preserve"> 2019</w:t>
      </w:r>
    </w:p>
    <w:p w14:paraId="63D1C41B" w14:textId="28B8EFED" w:rsidR="00C55570" w:rsidRDefault="00C55570" w:rsidP="004F3D14">
      <w:pPr>
        <w:tabs>
          <w:tab w:val="left" w:pos="270"/>
        </w:tabs>
        <w:spacing w:after="120"/>
        <w:rPr>
          <w:rFonts w:ascii="Helvetica" w:hAnsi="Helvetica"/>
        </w:rPr>
      </w:pPr>
      <w:r w:rsidRPr="00C55570">
        <w:rPr>
          <w:rFonts w:ascii="Helvetica" w:hAnsi="Helvetica"/>
        </w:rPr>
        <w:tab/>
      </w:r>
      <w:r w:rsidR="004C293D">
        <w:rPr>
          <w:rFonts w:ascii="Helvetica" w:hAnsi="Helvetica"/>
        </w:rPr>
        <w:tab/>
      </w:r>
      <w:r w:rsidRPr="00C55570">
        <w:rPr>
          <w:rFonts w:ascii="Helvetica" w:hAnsi="Helvetica"/>
          <w:b/>
        </w:rPr>
        <w:t>Bachelors of Science</w:t>
      </w:r>
      <w:r w:rsidRPr="00C55570">
        <w:rPr>
          <w:rFonts w:ascii="Helvetica" w:hAnsi="Helvetica"/>
        </w:rPr>
        <w:t xml:space="preserve"> in Computer Science</w:t>
      </w:r>
      <w:r w:rsidR="00792C5D">
        <w:rPr>
          <w:rFonts w:ascii="Helvetica" w:hAnsi="Helvetica"/>
        </w:rPr>
        <w:t xml:space="preserve"> and Cognitive Science</w:t>
      </w:r>
      <w:r w:rsidR="00997661">
        <w:rPr>
          <w:rFonts w:ascii="Helvetica" w:hAnsi="Helvetica"/>
        </w:rPr>
        <w:t>, GPA: 3.40</w:t>
      </w:r>
      <w:r w:rsidR="00A06EEA">
        <w:rPr>
          <w:rFonts w:ascii="Helvetica" w:hAnsi="Helvetica"/>
        </w:rPr>
        <w:t>/4.0</w:t>
      </w:r>
    </w:p>
    <w:p w14:paraId="489A5FEB" w14:textId="52877FFF" w:rsidR="006473E1" w:rsidRPr="006473E1" w:rsidRDefault="006473E1" w:rsidP="004F3D14">
      <w:pPr>
        <w:tabs>
          <w:tab w:val="left" w:pos="270"/>
        </w:tabs>
        <w:spacing w:after="120"/>
        <w:rPr>
          <w:rFonts w:ascii="Helvetica" w:hAnsi="Helvetica"/>
        </w:rPr>
      </w:pPr>
      <w:r>
        <w:rPr>
          <w:rFonts w:ascii="Helvetica" w:hAnsi="Helvetica"/>
          <w:b/>
        </w:rPr>
        <w:tab/>
      </w:r>
      <w:r w:rsidR="004C293D"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 xml:space="preserve">Activities &amp; Awards: </w:t>
      </w:r>
      <w:r>
        <w:rPr>
          <w:rFonts w:ascii="Helvetica" w:hAnsi="Helvetica"/>
        </w:rPr>
        <w:t>Rutgers Student Managed Fund, 1</w:t>
      </w:r>
      <w:r w:rsidRPr="006473E1">
        <w:rPr>
          <w:rFonts w:ascii="Helvetica" w:hAnsi="Helvetica"/>
          <w:vertAlign w:val="superscript"/>
        </w:rPr>
        <w:t>st</w:t>
      </w:r>
      <w:r>
        <w:rPr>
          <w:rFonts w:ascii="Helvetica" w:hAnsi="Helvetica"/>
        </w:rPr>
        <w:t xml:space="preserve"> Place PwC Consulting Challenge</w:t>
      </w:r>
    </w:p>
    <w:p w14:paraId="32856F84" w14:textId="77777777" w:rsidR="00DB670D" w:rsidRPr="00B613C6" w:rsidRDefault="00DB670D" w:rsidP="00583C0F">
      <w:pPr>
        <w:pBdr>
          <w:top w:val="dotted" w:sz="4" w:space="0" w:color="auto"/>
        </w:pBdr>
        <w:spacing w:before="240" w:after="120"/>
        <w:rPr>
          <w:rFonts w:ascii="Helvetica" w:hAnsi="Helvetica"/>
          <w:b/>
          <w:color w:val="1884AD"/>
          <w:sz w:val="28"/>
          <w:szCs w:val="28"/>
        </w:rPr>
      </w:pPr>
      <w:r w:rsidRPr="00B613C6">
        <w:rPr>
          <w:rFonts w:ascii="Helvetica" w:hAnsi="Helvetica"/>
          <w:b/>
          <w:color w:val="1884AD"/>
          <w:sz w:val="28"/>
          <w:szCs w:val="28"/>
        </w:rPr>
        <w:t>Employment</w:t>
      </w:r>
    </w:p>
    <w:p w14:paraId="05EC65E7" w14:textId="49D5C9B8" w:rsidR="003657EC" w:rsidRPr="00E777E2" w:rsidRDefault="003657EC" w:rsidP="003657EC">
      <w:pPr>
        <w:tabs>
          <w:tab w:val="left" w:pos="270"/>
        </w:tabs>
        <w:ind w:left="270"/>
        <w:rPr>
          <w:rFonts w:ascii="Helvetica" w:hAnsi="Helvetica"/>
          <w:b/>
        </w:rPr>
      </w:pPr>
      <w:r w:rsidRPr="00B44C72">
        <w:rPr>
          <w:rFonts w:ascii="Helvetica" w:hAnsi="Helvetica"/>
          <w:b/>
        </w:rPr>
        <w:t xml:space="preserve">The New York Times </w:t>
      </w:r>
      <w:r>
        <w:rPr>
          <w:rFonts w:ascii="Helvetica" w:hAnsi="Helvetica"/>
          <w:sz w:val="20"/>
          <w:szCs w:val="20"/>
        </w:rPr>
        <w:t>Data Engineering Intern,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 xml:space="preserve">  </w:t>
      </w:r>
      <w:bookmarkStart w:id="0" w:name="_GoBack"/>
      <w:bookmarkEnd w:id="0"/>
      <w:r>
        <w:rPr>
          <w:rFonts w:ascii="Helvetica" w:hAnsi="Helvetica"/>
          <w:i/>
          <w:sz w:val="20"/>
          <w:szCs w:val="20"/>
        </w:rPr>
        <w:t>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7</w:t>
      </w:r>
    </w:p>
    <w:p w14:paraId="590DF189" w14:textId="13ECC5DE" w:rsidR="003657EC" w:rsidRPr="00C55570" w:rsidRDefault="003657EC" w:rsidP="003657EC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American newspaper and global media organization</w:t>
      </w:r>
    </w:p>
    <w:p w14:paraId="4B3B39E7" w14:textId="444C5B7D" w:rsidR="002E22BB" w:rsidRDefault="00415170" w:rsidP="003657EC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Created </w:t>
      </w:r>
      <w:r w:rsidR="002E22BB">
        <w:rPr>
          <w:rFonts w:ascii="Helvetica" w:hAnsi="Helvetica"/>
          <w:sz w:val="22"/>
          <w:szCs w:val="22"/>
        </w:rPr>
        <w:t xml:space="preserve">a high-dimensional </w:t>
      </w:r>
      <w:r w:rsidR="00BE3CA0">
        <w:rPr>
          <w:rFonts w:ascii="Helvetica" w:hAnsi="Helvetica"/>
          <w:sz w:val="22"/>
          <w:szCs w:val="22"/>
        </w:rPr>
        <w:t xml:space="preserve">and high-volume </w:t>
      </w:r>
      <w:r w:rsidR="001F1AFE" w:rsidRPr="001F1AFE">
        <w:rPr>
          <w:rFonts w:ascii="Helvetica" w:hAnsi="Helvetica"/>
          <w:b/>
          <w:sz w:val="22"/>
          <w:szCs w:val="22"/>
        </w:rPr>
        <w:t xml:space="preserve">dataflow pipeline </w:t>
      </w:r>
      <w:r w:rsidR="002E22BB">
        <w:rPr>
          <w:rFonts w:ascii="Helvetica" w:hAnsi="Helvetica"/>
          <w:sz w:val="22"/>
          <w:szCs w:val="22"/>
        </w:rPr>
        <w:t xml:space="preserve">to </w:t>
      </w:r>
      <w:r w:rsidR="002E22BB" w:rsidRPr="001F1AFE">
        <w:rPr>
          <w:rFonts w:ascii="Helvetica" w:hAnsi="Helvetica"/>
          <w:b/>
          <w:sz w:val="22"/>
          <w:szCs w:val="22"/>
        </w:rPr>
        <w:t xml:space="preserve">analyze </w:t>
      </w:r>
      <w:r w:rsidR="00FE206F" w:rsidRPr="001F1AFE">
        <w:rPr>
          <w:rFonts w:ascii="Helvetica" w:hAnsi="Helvetica"/>
          <w:b/>
          <w:sz w:val="22"/>
          <w:szCs w:val="22"/>
        </w:rPr>
        <w:t xml:space="preserve">and </w:t>
      </w:r>
      <w:r w:rsidR="00FE206F">
        <w:rPr>
          <w:rFonts w:ascii="Helvetica" w:hAnsi="Helvetica"/>
          <w:sz w:val="22"/>
          <w:szCs w:val="22"/>
        </w:rPr>
        <w:br/>
      </w:r>
      <w:r w:rsidR="00FE206F" w:rsidRPr="001F1AFE">
        <w:rPr>
          <w:rFonts w:ascii="Helvetica" w:hAnsi="Helvetica"/>
          <w:b/>
          <w:sz w:val="22"/>
          <w:szCs w:val="22"/>
        </w:rPr>
        <w:t xml:space="preserve">forecast </w:t>
      </w:r>
      <w:r w:rsidR="002E22BB" w:rsidRPr="001F1AFE">
        <w:rPr>
          <w:rFonts w:ascii="Helvetica" w:hAnsi="Helvetica"/>
          <w:b/>
          <w:sz w:val="22"/>
          <w:szCs w:val="22"/>
        </w:rPr>
        <w:t>subscriber usage</w:t>
      </w:r>
      <w:r w:rsidR="00FE206F" w:rsidRPr="001F1AFE">
        <w:rPr>
          <w:rFonts w:ascii="Helvetica" w:hAnsi="Helvetica"/>
          <w:b/>
          <w:sz w:val="22"/>
          <w:szCs w:val="22"/>
        </w:rPr>
        <w:t xml:space="preserve"> </w:t>
      </w:r>
      <w:r w:rsidR="00FE206F" w:rsidRPr="001F1AFE">
        <w:rPr>
          <w:rFonts w:ascii="Helvetica" w:hAnsi="Helvetica"/>
          <w:sz w:val="22"/>
          <w:szCs w:val="22"/>
        </w:rPr>
        <w:t>for revenue</w:t>
      </w:r>
      <w:r w:rsidR="00BE3CA0" w:rsidRPr="001F1AFE">
        <w:rPr>
          <w:rFonts w:ascii="Helvetica" w:hAnsi="Helvetica"/>
          <w:i/>
          <w:sz w:val="22"/>
          <w:szCs w:val="22"/>
        </w:rPr>
        <w:t xml:space="preserve"> </w:t>
      </w:r>
      <w:r w:rsidR="00BE3CA0">
        <w:rPr>
          <w:rFonts w:ascii="Helvetica" w:hAnsi="Helvetica"/>
          <w:sz w:val="22"/>
          <w:szCs w:val="22"/>
        </w:rPr>
        <w:t>purposes</w:t>
      </w:r>
      <w:r w:rsidR="00FE206F">
        <w:rPr>
          <w:rFonts w:ascii="Helvetica" w:hAnsi="Helvetica"/>
          <w:sz w:val="22"/>
          <w:szCs w:val="22"/>
        </w:rPr>
        <w:t xml:space="preserve">; data </w:t>
      </w:r>
      <w:r w:rsidR="00BE3CA0">
        <w:rPr>
          <w:rFonts w:ascii="Helvetica" w:hAnsi="Helvetica"/>
          <w:sz w:val="22"/>
          <w:szCs w:val="22"/>
        </w:rPr>
        <w:t xml:space="preserve">is then </w:t>
      </w:r>
      <w:r w:rsidR="00FE206F">
        <w:rPr>
          <w:rFonts w:ascii="Helvetica" w:hAnsi="Helvetica"/>
          <w:sz w:val="22"/>
          <w:szCs w:val="22"/>
        </w:rPr>
        <w:t>reported to stakeholders</w:t>
      </w:r>
    </w:p>
    <w:p w14:paraId="06F7EB77" w14:textId="120E25C1" w:rsidR="003657EC" w:rsidRPr="00331452" w:rsidRDefault="00BE3CA0" w:rsidP="003A174A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Optimized the ETL process by rewriting SQL queries and </w:t>
      </w:r>
      <w:r w:rsidR="003A174A" w:rsidRPr="003A174A">
        <w:rPr>
          <w:rFonts w:ascii="Helvetica" w:hAnsi="Helvetica"/>
          <w:sz w:val="22"/>
          <w:szCs w:val="22"/>
        </w:rPr>
        <w:t>fine-</w:t>
      </w:r>
      <w:r w:rsidRPr="003A174A">
        <w:rPr>
          <w:rFonts w:ascii="Helvetica" w:hAnsi="Helvetica"/>
          <w:sz w:val="22"/>
          <w:szCs w:val="22"/>
        </w:rPr>
        <w:t>tuning the PySpark job</w:t>
      </w:r>
      <w:r w:rsidRPr="003A174A">
        <w:rPr>
          <w:rFonts w:ascii="Helvetica" w:hAnsi="Helvetica"/>
          <w:b/>
          <w:sz w:val="22"/>
          <w:szCs w:val="22"/>
        </w:rPr>
        <w:t xml:space="preserve"> </w:t>
      </w:r>
      <w:r w:rsidR="003A174A">
        <w:rPr>
          <w:rFonts w:ascii="Helvetica" w:hAnsi="Helvetica"/>
          <w:sz w:val="22"/>
          <w:szCs w:val="22"/>
        </w:rPr>
        <w:br/>
        <w:t xml:space="preserve">and </w:t>
      </w:r>
      <w:r>
        <w:rPr>
          <w:rFonts w:ascii="Helvetica" w:hAnsi="Helvetica"/>
          <w:sz w:val="22"/>
          <w:szCs w:val="22"/>
        </w:rPr>
        <w:t xml:space="preserve">DataProc cluster to run </w:t>
      </w:r>
      <w:r w:rsidR="003A174A" w:rsidRPr="001F1AFE">
        <w:rPr>
          <w:rFonts w:ascii="Helvetica" w:hAnsi="Helvetica"/>
          <w:b/>
          <w:sz w:val="22"/>
          <w:szCs w:val="22"/>
        </w:rPr>
        <w:t>87% faster</w:t>
      </w:r>
      <w:r w:rsidR="003A174A">
        <w:rPr>
          <w:rFonts w:ascii="Helvetica" w:hAnsi="Helvetica"/>
          <w:b/>
          <w:sz w:val="22"/>
          <w:szCs w:val="22"/>
        </w:rPr>
        <w:t xml:space="preserve"> </w:t>
      </w:r>
      <w:r w:rsidR="00BC752E" w:rsidRPr="001F1AFE">
        <w:rPr>
          <w:rFonts w:ascii="Helvetica" w:hAnsi="Helvetica"/>
          <w:b/>
          <w:sz w:val="22"/>
          <w:szCs w:val="22"/>
        </w:rPr>
        <w:t>at</w:t>
      </w:r>
      <w:r w:rsidR="003A174A">
        <w:rPr>
          <w:rFonts w:ascii="Helvetica" w:hAnsi="Helvetica"/>
          <w:sz w:val="22"/>
          <w:szCs w:val="22"/>
        </w:rPr>
        <w:t xml:space="preserve"> </w:t>
      </w:r>
      <w:r w:rsidR="003A174A" w:rsidRPr="001F1AFE">
        <w:rPr>
          <w:rFonts w:ascii="Helvetica" w:hAnsi="Helvetica"/>
          <w:b/>
          <w:sz w:val="22"/>
          <w:szCs w:val="22"/>
        </w:rPr>
        <w:t>10% of the cost</w:t>
      </w:r>
      <w:r w:rsidR="002E22BB">
        <w:rPr>
          <w:rFonts w:ascii="Helvetica" w:hAnsi="Helvetica"/>
          <w:sz w:val="22"/>
          <w:szCs w:val="22"/>
        </w:rPr>
        <w:t xml:space="preserve"> </w:t>
      </w:r>
    </w:p>
    <w:p w14:paraId="4B07D111" w14:textId="71BBF103" w:rsidR="003657EC" w:rsidRPr="00D7763B" w:rsidRDefault="00D7763B" w:rsidP="003657EC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b/>
          <w:sz w:val="22"/>
          <w:szCs w:val="22"/>
        </w:rPr>
      </w:pPr>
      <w:r w:rsidRPr="00D7763B">
        <w:rPr>
          <w:rFonts w:ascii="Helvetica" w:hAnsi="Helvetica"/>
          <w:sz w:val="22"/>
          <w:szCs w:val="22"/>
        </w:rPr>
        <w:t xml:space="preserve">Tuned </w:t>
      </w:r>
      <w:r w:rsidR="001F1AFE" w:rsidRPr="001F1AFE">
        <w:rPr>
          <w:rFonts w:ascii="Helvetica" w:hAnsi="Helvetica"/>
          <w:b/>
          <w:sz w:val="22"/>
          <w:szCs w:val="22"/>
        </w:rPr>
        <w:t>support vector r</w:t>
      </w:r>
      <w:r w:rsidRPr="001F1AFE">
        <w:rPr>
          <w:rFonts w:ascii="Helvetica" w:hAnsi="Helvetica"/>
          <w:b/>
          <w:sz w:val="22"/>
          <w:szCs w:val="22"/>
        </w:rPr>
        <w:t xml:space="preserve">egression algorithms </w:t>
      </w:r>
      <w:r w:rsidRPr="001F1AFE">
        <w:rPr>
          <w:rFonts w:ascii="Helvetica" w:hAnsi="Helvetica"/>
          <w:sz w:val="22"/>
          <w:szCs w:val="22"/>
        </w:rPr>
        <w:t xml:space="preserve">to </w:t>
      </w:r>
      <w:r w:rsidRPr="001F1AFE">
        <w:rPr>
          <w:rFonts w:ascii="Helvetica" w:hAnsi="Helvetica"/>
          <w:b/>
          <w:sz w:val="22"/>
          <w:szCs w:val="22"/>
        </w:rPr>
        <w:t xml:space="preserve">predict potential subscribers </w:t>
      </w:r>
      <w:r>
        <w:rPr>
          <w:rFonts w:ascii="Helvetica" w:hAnsi="Helvetica"/>
          <w:sz w:val="22"/>
          <w:szCs w:val="22"/>
        </w:rPr>
        <w:br/>
        <w:t>given their usage patterns and the</w:t>
      </w:r>
      <w:r w:rsidR="007116CF">
        <w:rPr>
          <w:rFonts w:ascii="Helvetica" w:hAnsi="Helvetica"/>
          <w:sz w:val="22"/>
          <w:szCs w:val="22"/>
        </w:rPr>
        <w:t xml:space="preserve"> patterns of paid subscribers</w:t>
      </w:r>
      <w:r>
        <w:rPr>
          <w:rFonts w:ascii="Helvetica" w:hAnsi="Helvetica"/>
          <w:sz w:val="22"/>
          <w:szCs w:val="22"/>
        </w:rPr>
        <w:t xml:space="preserve"> </w:t>
      </w:r>
    </w:p>
    <w:p w14:paraId="209AD432" w14:textId="1B614793" w:rsidR="00430F9B" w:rsidRPr="00E777E2" w:rsidRDefault="00430F9B" w:rsidP="00430F9B">
      <w:pPr>
        <w:tabs>
          <w:tab w:val="left" w:pos="270"/>
        </w:tabs>
        <w:ind w:left="270"/>
        <w:rPr>
          <w:rFonts w:ascii="Helvetica" w:hAnsi="Helvetica"/>
          <w:b/>
        </w:rPr>
      </w:pPr>
      <w:r w:rsidRPr="00B44C72">
        <w:rPr>
          <w:rFonts w:ascii="Helvetica" w:hAnsi="Helvetica"/>
          <w:b/>
        </w:rPr>
        <w:t>Symphony</w:t>
      </w:r>
      <w:r w:rsidRPr="00E777E2">
        <w:rPr>
          <w:rFonts w:ascii="Helvetica" w:hAnsi="Helvetica"/>
          <w:b/>
        </w:rPr>
        <w:t xml:space="preserve"> </w:t>
      </w:r>
      <w:r w:rsidR="003657EC">
        <w:rPr>
          <w:rFonts w:ascii="Helvetica" w:hAnsi="Helvetica"/>
          <w:sz w:val="20"/>
          <w:szCs w:val="20"/>
        </w:rPr>
        <w:t>Software Engineering I</w:t>
      </w:r>
      <w:r>
        <w:rPr>
          <w:rFonts w:ascii="Helvetica" w:hAnsi="Helvetica"/>
          <w:sz w:val="20"/>
          <w:szCs w:val="20"/>
        </w:rPr>
        <w:t>ntern, New York, New York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</w:rPr>
        <w:tab/>
        <w:t xml:space="preserve">        </w:t>
      </w:r>
      <w:r>
        <w:rPr>
          <w:rFonts w:ascii="Helvetica" w:hAnsi="Helvetica"/>
        </w:rPr>
        <w:tab/>
        <w:t xml:space="preserve"> </w:t>
      </w:r>
      <w:r w:rsidR="003657EC">
        <w:rPr>
          <w:rFonts w:ascii="Helvetica" w:hAnsi="Helvetica"/>
          <w:i/>
          <w:sz w:val="20"/>
          <w:szCs w:val="20"/>
        </w:rPr>
        <w:tab/>
        <w:t xml:space="preserve">   </w:t>
      </w:r>
      <w:r>
        <w:rPr>
          <w:rFonts w:ascii="Helvetica" w:hAnsi="Helvetica"/>
          <w:i/>
          <w:sz w:val="20"/>
          <w:szCs w:val="20"/>
        </w:rPr>
        <w:t>Summer</w:t>
      </w:r>
      <w:r w:rsidRPr="00C55570">
        <w:rPr>
          <w:rFonts w:ascii="Helvetica" w:hAnsi="Helvetica"/>
          <w:i/>
          <w:sz w:val="20"/>
          <w:szCs w:val="20"/>
        </w:rPr>
        <w:t>, 201</w:t>
      </w:r>
      <w:r>
        <w:rPr>
          <w:rFonts w:ascii="Helvetica" w:hAnsi="Helvetica"/>
          <w:i/>
          <w:sz w:val="20"/>
          <w:szCs w:val="20"/>
        </w:rPr>
        <w:t>6</w:t>
      </w:r>
    </w:p>
    <w:p w14:paraId="6ECB350A" w14:textId="7666182B" w:rsidR="00430F9B" w:rsidRPr="00C55570" w:rsidRDefault="00DC52A4" w:rsidP="00430F9B">
      <w:pPr>
        <w:tabs>
          <w:tab w:val="left" w:pos="270"/>
        </w:tabs>
        <w:spacing w:after="120"/>
        <w:ind w:left="270"/>
        <w:rPr>
          <w:rFonts w:ascii="Helvetica" w:hAnsi="Helvetica"/>
          <w:sz w:val="20"/>
          <w:szCs w:val="20"/>
        </w:rPr>
      </w:pPr>
      <w:r>
        <w:rPr>
          <w:rFonts w:ascii="Helvetica" w:hAnsi="Helvetica"/>
          <w:sz w:val="20"/>
          <w:szCs w:val="20"/>
        </w:rPr>
        <w:t>C</w:t>
      </w:r>
      <w:r w:rsidR="005C25CD">
        <w:rPr>
          <w:rFonts w:ascii="Helvetica" w:hAnsi="Helvetica"/>
          <w:sz w:val="20"/>
          <w:szCs w:val="20"/>
        </w:rPr>
        <w:t xml:space="preserve">ommunications platform founded by Goldman Sachs and funded by several </w:t>
      </w:r>
      <w:r w:rsidR="00464703">
        <w:rPr>
          <w:rFonts w:ascii="Helvetica" w:hAnsi="Helvetica"/>
          <w:sz w:val="20"/>
          <w:szCs w:val="20"/>
        </w:rPr>
        <w:t>Wall Street firms</w:t>
      </w:r>
    </w:p>
    <w:p w14:paraId="26619CC5" w14:textId="14909C96" w:rsidR="001E23E6" w:rsidRPr="00331452" w:rsidRDefault="001F1AFE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Implemented a new ElasticSearch data model that uses </w:t>
      </w:r>
      <w:r>
        <w:rPr>
          <w:rFonts w:ascii="Helvetica" w:hAnsi="Helvetica"/>
          <w:b/>
          <w:sz w:val="22"/>
          <w:szCs w:val="22"/>
        </w:rPr>
        <w:t>80% less space</w:t>
      </w:r>
      <w:r w:rsidRPr="001F1AFE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while </w:t>
      </w:r>
      <w:r>
        <w:rPr>
          <w:rFonts w:ascii="Helvetica" w:hAnsi="Helvetica"/>
          <w:sz w:val="22"/>
          <w:szCs w:val="22"/>
        </w:rPr>
        <w:br/>
      </w:r>
      <w:r>
        <w:rPr>
          <w:rFonts w:ascii="Helvetica" w:hAnsi="Helvetica"/>
          <w:b/>
          <w:sz w:val="22"/>
          <w:szCs w:val="22"/>
        </w:rPr>
        <w:t>reducing search time by 30%</w:t>
      </w:r>
      <w:r>
        <w:rPr>
          <w:rFonts w:ascii="Helvetica" w:hAnsi="Helvetica"/>
          <w:sz w:val="22"/>
          <w:szCs w:val="22"/>
        </w:rPr>
        <w:t>, with enhanced search accuracy</w:t>
      </w:r>
    </w:p>
    <w:p w14:paraId="3BBCDA9D" w14:textId="5F960A8B" w:rsidR="005C25CD" w:rsidRPr="00C55570" w:rsidRDefault="003E794A" w:rsidP="00331452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Fixed</w:t>
      </w:r>
      <w:r w:rsidR="00331452">
        <w:rPr>
          <w:rFonts w:ascii="Helvetica" w:hAnsi="Helvetica"/>
          <w:sz w:val="22"/>
          <w:szCs w:val="22"/>
        </w:rPr>
        <w:t xml:space="preserve"> several security vulnerabilities and other severe bugs, while writing BDD test cases </w:t>
      </w:r>
      <w:r w:rsidR="005C25CD">
        <w:rPr>
          <w:rFonts w:ascii="Helvetica" w:hAnsi="Helvetica"/>
          <w:sz w:val="22"/>
          <w:szCs w:val="22"/>
        </w:rPr>
        <w:t xml:space="preserve"> </w:t>
      </w:r>
    </w:p>
    <w:p w14:paraId="733CD556" w14:textId="71A650AB" w:rsidR="00C52B41" w:rsidRPr="0079494F" w:rsidRDefault="00331452" w:rsidP="00BD3787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Won </w:t>
      </w:r>
      <w:r w:rsidRPr="00331452">
        <w:rPr>
          <w:rFonts w:ascii="Helvetica" w:hAnsi="Helvetica"/>
          <w:sz w:val="22"/>
          <w:szCs w:val="22"/>
        </w:rPr>
        <w:t xml:space="preserve">“Best Intern” </w:t>
      </w:r>
      <w:r>
        <w:rPr>
          <w:rFonts w:ascii="Helvetica" w:hAnsi="Helvetica"/>
          <w:sz w:val="22"/>
          <w:szCs w:val="22"/>
        </w:rPr>
        <w:t xml:space="preserve">and </w:t>
      </w:r>
      <w:r w:rsidR="003E794A">
        <w:rPr>
          <w:rFonts w:ascii="Helvetica" w:hAnsi="Helvetica"/>
          <w:sz w:val="22"/>
          <w:szCs w:val="22"/>
        </w:rPr>
        <w:t>“Best Financial Services</w:t>
      </w:r>
      <w:r w:rsidRPr="00331452">
        <w:rPr>
          <w:rFonts w:ascii="Helvetica" w:hAnsi="Helvetica"/>
          <w:sz w:val="22"/>
          <w:szCs w:val="22"/>
        </w:rPr>
        <w:t>”</w:t>
      </w:r>
      <w:r w:rsidR="003E794A">
        <w:rPr>
          <w:rFonts w:ascii="Helvetica" w:hAnsi="Helvetica"/>
          <w:sz w:val="22"/>
          <w:szCs w:val="22"/>
        </w:rPr>
        <w:t xml:space="preserve"> awards</w:t>
      </w:r>
      <w:r w:rsidRPr="00331452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at the company-wide </w:t>
      </w:r>
      <w:r w:rsidR="005D61CE" w:rsidRPr="00341A0B">
        <w:rPr>
          <w:rFonts w:ascii="Helvetica" w:hAnsi="Helvetica"/>
          <w:b/>
          <w:sz w:val="22"/>
          <w:szCs w:val="22"/>
        </w:rPr>
        <w:t>Bot-a-thon</w:t>
      </w:r>
    </w:p>
    <w:p w14:paraId="4AD4E653" w14:textId="4D7814FE" w:rsidR="0002273F" w:rsidRDefault="00C52B41" w:rsidP="00C52B41">
      <w:pPr>
        <w:tabs>
          <w:tab w:val="left" w:pos="270"/>
        </w:tabs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b/>
        </w:rPr>
        <w:tab/>
      </w:r>
      <w:r w:rsidRPr="00B44C72">
        <w:rPr>
          <w:rFonts w:ascii="Helvetica" w:hAnsi="Helvetica"/>
          <w:b/>
        </w:rPr>
        <w:t>Previous</w:t>
      </w:r>
      <w:r>
        <w:rPr>
          <w:rFonts w:ascii="Helvetica" w:hAnsi="Helvetica"/>
          <w:b/>
        </w:rPr>
        <w:t xml:space="preserve">: </w:t>
      </w:r>
      <w:r w:rsidR="0010188C">
        <w:rPr>
          <w:rFonts w:ascii="Helvetica" w:hAnsi="Helvetica"/>
          <w:i/>
          <w:sz w:val="20"/>
          <w:szCs w:val="20"/>
        </w:rPr>
        <w:t xml:space="preserve"> </w:t>
      </w:r>
      <w:r w:rsidR="003657EC">
        <w:rPr>
          <w:rFonts w:ascii="Helvetica" w:hAnsi="Helvetica"/>
          <w:sz w:val="20"/>
          <w:szCs w:val="20"/>
        </w:rPr>
        <w:t>CommVault (CVLT). (Tinton Falls, New Jersey)</w:t>
      </w:r>
      <w:r w:rsidR="003657EC" w:rsidRPr="00C52B41">
        <w:rPr>
          <w:rFonts w:ascii="Helvetica" w:hAnsi="Helvetica"/>
        </w:rPr>
        <w:tab/>
        <w:t xml:space="preserve">        </w:t>
      </w:r>
      <w:r w:rsidR="003657EC" w:rsidRPr="00C52B41">
        <w:rPr>
          <w:rFonts w:ascii="Helvetica" w:hAnsi="Helvetica"/>
        </w:rPr>
        <w:tab/>
        <w:t xml:space="preserve"> </w:t>
      </w:r>
      <w:r w:rsidR="003657EC">
        <w:rPr>
          <w:rFonts w:ascii="Helvetica" w:hAnsi="Helvetica"/>
          <w:i/>
          <w:sz w:val="20"/>
          <w:szCs w:val="20"/>
        </w:rPr>
        <w:tab/>
      </w:r>
      <w:r w:rsidR="003657EC">
        <w:rPr>
          <w:rFonts w:ascii="Helvetica" w:hAnsi="Helvetica"/>
          <w:i/>
          <w:sz w:val="20"/>
          <w:szCs w:val="20"/>
        </w:rPr>
        <w:tab/>
      </w:r>
      <w:r w:rsidR="003657EC">
        <w:rPr>
          <w:rFonts w:ascii="Helvetica" w:hAnsi="Helvetica"/>
          <w:i/>
          <w:sz w:val="20"/>
          <w:szCs w:val="20"/>
        </w:rPr>
        <w:tab/>
        <w:t xml:space="preserve">   </w:t>
      </w:r>
      <w:r w:rsidR="003657EC">
        <w:rPr>
          <w:rFonts w:ascii="Helvetica" w:hAnsi="Helvetica"/>
          <w:i/>
          <w:sz w:val="20"/>
          <w:szCs w:val="20"/>
        </w:rPr>
        <w:tab/>
        <w:t xml:space="preserve">   </w:t>
      </w:r>
      <w:r w:rsidR="003657EC" w:rsidRPr="00C52B41">
        <w:rPr>
          <w:rFonts w:ascii="Helvetica" w:hAnsi="Helvetica"/>
          <w:i/>
          <w:sz w:val="20"/>
          <w:szCs w:val="20"/>
        </w:rPr>
        <w:t>Summer, 201</w:t>
      </w:r>
      <w:r w:rsidR="003657EC">
        <w:rPr>
          <w:rFonts w:ascii="Helvetica" w:hAnsi="Helvetica"/>
          <w:i/>
          <w:sz w:val="20"/>
          <w:szCs w:val="20"/>
        </w:rPr>
        <w:t>5</w:t>
      </w:r>
    </w:p>
    <w:p w14:paraId="7A906BB8" w14:textId="2C299D51" w:rsidR="0010188C" w:rsidRPr="003657EC" w:rsidRDefault="0010188C" w:rsidP="00C52B41">
      <w:pPr>
        <w:tabs>
          <w:tab w:val="left" w:pos="270"/>
        </w:tabs>
        <w:rPr>
          <w:rFonts w:ascii="Helvetica" w:hAnsi="Helvetica"/>
          <w:i/>
          <w:sz w:val="20"/>
          <w:szCs w:val="20"/>
        </w:rPr>
      </w:pP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>Javelin Capital Markets, LLC. (New York, New York)</w:t>
      </w:r>
      <w:r w:rsidRPr="00C52B41">
        <w:rPr>
          <w:rFonts w:ascii="Helvetica" w:hAnsi="Helvetica"/>
        </w:rPr>
        <w:tab/>
        <w:t xml:space="preserve">        </w:t>
      </w:r>
      <w:r w:rsidRPr="00C52B41">
        <w:rPr>
          <w:rFonts w:ascii="Helvetica" w:hAnsi="Helvetica"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</w:r>
      <w:r>
        <w:rPr>
          <w:rFonts w:ascii="Helvetica" w:hAnsi="Helvetica"/>
          <w:i/>
          <w:sz w:val="20"/>
          <w:szCs w:val="20"/>
        </w:rPr>
        <w:tab/>
        <w:t xml:space="preserve">   </w:t>
      </w:r>
      <w:r w:rsidRPr="00C52B41">
        <w:rPr>
          <w:rFonts w:ascii="Helvetica" w:hAnsi="Helvetica"/>
          <w:i/>
          <w:sz w:val="20"/>
          <w:szCs w:val="20"/>
        </w:rPr>
        <w:t>Summer, 201</w:t>
      </w:r>
      <w:r>
        <w:rPr>
          <w:rFonts w:ascii="Helvetica" w:hAnsi="Helvetica"/>
          <w:i/>
          <w:sz w:val="20"/>
          <w:szCs w:val="20"/>
        </w:rPr>
        <w:t>4</w:t>
      </w:r>
    </w:p>
    <w:p w14:paraId="7195127A" w14:textId="1D2FBD04" w:rsidR="00BD3787" w:rsidRPr="00BD3787" w:rsidRDefault="00935D2A" w:rsidP="00A74FD8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28"/>
          <w:szCs w:val="28"/>
        </w:rPr>
      </w:pPr>
      <w:r w:rsidRPr="00B613C6">
        <w:rPr>
          <w:rFonts w:ascii="Helvetica" w:hAnsi="Helvetica"/>
          <w:b/>
          <w:color w:val="1884AD"/>
          <w:sz w:val="28"/>
          <w:szCs w:val="28"/>
        </w:rPr>
        <w:t>Projects</w:t>
      </w:r>
    </w:p>
    <w:p w14:paraId="5DA3183E" w14:textId="12A33EEE" w:rsidR="006D489E" w:rsidRPr="00E777E2" w:rsidRDefault="00131D6E" w:rsidP="006D489E">
      <w:pPr>
        <w:tabs>
          <w:tab w:val="left" w:pos="270"/>
        </w:tabs>
        <w:ind w:left="270"/>
        <w:rPr>
          <w:rFonts w:ascii="Helvetica" w:hAnsi="Helvetica"/>
          <w:i/>
        </w:rPr>
      </w:pPr>
      <w:r w:rsidRPr="00B44C72">
        <w:rPr>
          <w:rFonts w:ascii="Helvetica" w:hAnsi="Helvetica"/>
          <w:b/>
        </w:rPr>
        <w:t>iMessage Analyzer</w:t>
      </w:r>
      <w:r w:rsidR="006D489E"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Mac</w:t>
      </w:r>
      <w:r w:rsidR="006D489E" w:rsidRPr="00C55570">
        <w:rPr>
          <w:rFonts w:ascii="Helvetica" w:hAnsi="Helvetica"/>
          <w:sz w:val="20"/>
          <w:szCs w:val="20"/>
        </w:rPr>
        <w:t xml:space="preserve"> Application</w:t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</w:r>
      <w:r w:rsidR="006D489E" w:rsidRPr="00E777E2">
        <w:rPr>
          <w:rFonts w:ascii="Helvetica" w:hAnsi="Helvetica"/>
          <w:b/>
        </w:rPr>
        <w:tab/>
        <w:t xml:space="preserve"> </w:t>
      </w:r>
      <w:r w:rsidR="006D489E" w:rsidRPr="00E777E2">
        <w:rPr>
          <w:rFonts w:ascii="Helvetica" w:hAnsi="Helvetica"/>
          <w:i/>
        </w:rPr>
        <w:t xml:space="preserve">   </w:t>
      </w:r>
      <w:r w:rsidR="006D489E">
        <w:rPr>
          <w:rFonts w:ascii="Helvetica" w:hAnsi="Helvetica"/>
          <w:i/>
        </w:rPr>
        <w:t xml:space="preserve">        </w:t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6D489E">
        <w:rPr>
          <w:rFonts w:ascii="Helvetica" w:hAnsi="Helvetica"/>
          <w:i/>
        </w:rPr>
        <w:tab/>
      </w:r>
      <w:r w:rsidR="00C55570">
        <w:rPr>
          <w:rFonts w:ascii="Helvetica" w:hAnsi="Helvetica"/>
          <w:i/>
        </w:rPr>
        <w:t xml:space="preserve">     </w:t>
      </w:r>
      <w:r w:rsidR="006D489E" w:rsidRPr="00C55570">
        <w:rPr>
          <w:rFonts w:ascii="Helvetica" w:hAnsi="Helvetica"/>
          <w:i/>
          <w:sz w:val="20"/>
          <w:szCs w:val="20"/>
        </w:rPr>
        <w:t>201</w:t>
      </w:r>
      <w:r w:rsidR="002374EE">
        <w:rPr>
          <w:rFonts w:ascii="Helvetica" w:hAnsi="Helvetica"/>
          <w:i/>
          <w:sz w:val="20"/>
          <w:szCs w:val="20"/>
        </w:rPr>
        <w:t>6</w:t>
      </w:r>
    </w:p>
    <w:p w14:paraId="54E5DB9D" w14:textId="772D4A3E" w:rsidR="006D489E" w:rsidRPr="00046220" w:rsidRDefault="00131D6E" w:rsidP="006D489E">
      <w:pPr>
        <w:tabs>
          <w:tab w:val="left" w:pos="270"/>
        </w:tabs>
        <w:ind w:left="270"/>
        <w:rPr>
          <w:rFonts w:ascii="Helvetica" w:hAnsi="Helvetica"/>
          <w:sz w:val="20"/>
          <w:szCs w:val="20"/>
        </w:rPr>
      </w:pPr>
      <w:r w:rsidRPr="00046220">
        <w:rPr>
          <w:rFonts w:ascii="Helvetica" w:hAnsi="Helvetica"/>
          <w:sz w:val="20"/>
          <w:szCs w:val="20"/>
        </w:rPr>
        <w:t>Analyzes all of a user’s messages from the database on the computer</w:t>
      </w:r>
    </w:p>
    <w:p w14:paraId="5C1D9AEC" w14:textId="77777777" w:rsidR="00131D6E" w:rsidRDefault="00131D6E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Shows how friendships and texting habits change over time </w:t>
      </w:r>
    </w:p>
    <w:p w14:paraId="1CF4B606" w14:textId="6A643C13" w:rsidR="00341A0B" w:rsidRPr="00341A0B" w:rsidRDefault="00341A0B" w:rsidP="00341A0B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>Predicts time of next contact given</w:t>
      </w:r>
      <w:r w:rsidR="00131D6E" w:rsidRPr="00131D6E">
        <w:rPr>
          <w:rFonts w:ascii="Helvetica" w:hAnsi="Helvetica"/>
          <w:color w:val="000000"/>
        </w:rPr>
        <w:t xml:space="preserve"> the </w:t>
      </w:r>
      <w:r w:rsidR="00623D08">
        <w:rPr>
          <w:rFonts w:ascii="Helvetica" w:hAnsi="Helvetica"/>
          <w:color w:val="000000"/>
        </w:rPr>
        <w:t>duration between all prior contacts</w:t>
      </w:r>
    </w:p>
    <w:p w14:paraId="71803FE5" w14:textId="3229D6D1" w:rsidR="00131D6E" w:rsidRPr="00341A0B" w:rsidRDefault="003E794A" w:rsidP="00341A0B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>Automatically generates replies using decision trees</w:t>
      </w:r>
      <w:r w:rsidR="00131D6E" w:rsidRPr="00341A0B">
        <w:rPr>
          <w:rFonts w:ascii="Helvetica" w:hAnsi="Helvetica"/>
          <w:b/>
        </w:rPr>
        <w:t xml:space="preserve"> </w:t>
      </w:r>
    </w:p>
    <w:p w14:paraId="35010F57" w14:textId="006E842E" w:rsidR="001F1AFE" w:rsidRPr="00E777E2" w:rsidRDefault="001F1AFE" w:rsidP="001F1AFE">
      <w:pPr>
        <w:tabs>
          <w:tab w:val="left" w:pos="270"/>
        </w:tabs>
        <w:ind w:left="270"/>
        <w:rPr>
          <w:rFonts w:ascii="Helvetica" w:hAnsi="Helvetica"/>
          <w:i/>
        </w:rPr>
      </w:pPr>
      <w:r w:rsidRPr="00B44C72">
        <w:rPr>
          <w:rFonts w:ascii="Helvetica" w:hAnsi="Helvetica"/>
          <w:b/>
        </w:rPr>
        <w:t>Rutgers University</w:t>
      </w:r>
      <w:r w:rsidRPr="00C55570">
        <w:rPr>
          <w:rFonts w:ascii="Helvetica" w:hAnsi="Helvetica"/>
          <w:b/>
          <w:sz w:val="20"/>
          <w:szCs w:val="20"/>
        </w:rPr>
        <w:t>,</w:t>
      </w:r>
      <w:r>
        <w:rPr>
          <w:rFonts w:ascii="Helvetica" w:hAnsi="Helvetica"/>
          <w:sz w:val="20"/>
          <w:szCs w:val="20"/>
        </w:rPr>
        <w:t xml:space="preserve"> Part-Time, New Brunswick, New Jersey</w:t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</w:t>
      </w:r>
      <w:r>
        <w:rPr>
          <w:rFonts w:ascii="Helvetica" w:hAnsi="Helvetica"/>
          <w:i/>
          <w:sz w:val="20"/>
          <w:szCs w:val="20"/>
        </w:rPr>
        <w:tab/>
        <w:t xml:space="preserve">      2</w:t>
      </w:r>
      <w:r w:rsidRPr="00C55570">
        <w:rPr>
          <w:rFonts w:ascii="Helvetica" w:hAnsi="Helvetica"/>
          <w:i/>
          <w:sz w:val="20"/>
          <w:szCs w:val="20"/>
        </w:rPr>
        <w:t>01</w:t>
      </w:r>
      <w:r>
        <w:rPr>
          <w:rFonts w:ascii="Helvetica" w:hAnsi="Helvetica"/>
          <w:i/>
          <w:sz w:val="20"/>
          <w:szCs w:val="20"/>
        </w:rPr>
        <w:t>6</w:t>
      </w:r>
    </w:p>
    <w:p w14:paraId="04B65D0B" w14:textId="7951EBA8" w:rsidR="001F1AFE" w:rsidRPr="00046220" w:rsidRDefault="001F1AFE" w:rsidP="001F1AFE">
      <w:pPr>
        <w:tabs>
          <w:tab w:val="left" w:pos="270"/>
        </w:tabs>
        <w:rPr>
          <w:sz w:val="20"/>
          <w:szCs w:val="20"/>
        </w:rPr>
      </w:pPr>
      <w:r>
        <w:rPr>
          <w:rFonts w:ascii="Helvetica" w:hAnsi="Helvetica"/>
          <w:sz w:val="22"/>
          <w:szCs w:val="22"/>
        </w:rPr>
        <w:tab/>
      </w:r>
      <w:r w:rsidR="003E794A" w:rsidRPr="00046220">
        <w:rPr>
          <w:rFonts w:ascii="Helvetica" w:hAnsi="Helvetica"/>
          <w:sz w:val="20"/>
          <w:szCs w:val="20"/>
        </w:rPr>
        <w:t>Open System Solutions – p</w:t>
      </w:r>
      <w:r w:rsidRPr="00046220">
        <w:rPr>
          <w:rFonts w:ascii="Helvetica" w:hAnsi="Helvetica"/>
          <w:sz w:val="20"/>
          <w:szCs w:val="20"/>
        </w:rPr>
        <w:t xml:space="preserve">rimary developers for Rutgers University’s services </w:t>
      </w:r>
    </w:p>
    <w:p w14:paraId="77593988" w14:textId="49F5E3FD" w:rsidR="001F1AFE" w:rsidRPr="003E794A" w:rsidRDefault="001F1AFE" w:rsidP="001F1AF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3E794A">
        <w:rPr>
          <w:rFonts w:ascii="Helvetica" w:hAnsi="Helvetica"/>
        </w:rPr>
        <w:t xml:space="preserve">One of two developers for the Rutgers iOS app with tens of thousands of daily users </w:t>
      </w:r>
    </w:p>
    <w:p w14:paraId="7FE618F6" w14:textId="19DB47EC" w:rsidR="00131D6E" w:rsidRPr="006D489E" w:rsidRDefault="00131D6E" w:rsidP="00131D6E">
      <w:pPr>
        <w:tabs>
          <w:tab w:val="left" w:pos="270"/>
        </w:tabs>
        <w:ind w:left="270"/>
        <w:rPr>
          <w:rFonts w:ascii="Helvetica" w:hAnsi="Helvetica"/>
          <w:i/>
        </w:rPr>
      </w:pPr>
      <w:r w:rsidRPr="00B44C72">
        <w:rPr>
          <w:rFonts w:ascii="Helvetica" w:hAnsi="Helvetica"/>
          <w:b/>
        </w:rPr>
        <w:t>Tinder Bot</w:t>
      </w:r>
      <w:r w:rsidRPr="00E777E2">
        <w:rPr>
          <w:rFonts w:ascii="Helvetica" w:hAnsi="Helvetica"/>
          <w:b/>
        </w:rPr>
        <w:t>,</w:t>
      </w:r>
      <w:r>
        <w:rPr>
          <w:rFonts w:ascii="Helvetica" w:hAnsi="Helvetica"/>
          <w:sz w:val="20"/>
          <w:szCs w:val="20"/>
        </w:rPr>
        <w:t xml:space="preserve"> Python </w:t>
      </w:r>
      <w:r w:rsidR="002C420A">
        <w:rPr>
          <w:rFonts w:ascii="Helvetica" w:hAnsi="Helvetica"/>
          <w:sz w:val="20"/>
          <w:szCs w:val="20"/>
        </w:rPr>
        <w:t>GUI</w:t>
      </w:r>
      <w:r>
        <w:rPr>
          <w:rFonts w:ascii="Helvetica" w:hAnsi="Helvetica"/>
          <w:sz w:val="20"/>
          <w:szCs w:val="20"/>
        </w:rPr>
        <w:tab/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22364E">
        <w:rPr>
          <w:rFonts w:ascii="Helvetica" w:hAnsi="Helvetica"/>
          <w:i/>
          <w:sz w:val="20"/>
          <w:szCs w:val="20"/>
        </w:rPr>
        <w:t>7</w:t>
      </w:r>
    </w:p>
    <w:p w14:paraId="3958974B" w14:textId="7A61440C" w:rsidR="00131D6E" w:rsidRPr="00046220" w:rsidRDefault="00422721" w:rsidP="00131D6E">
      <w:pPr>
        <w:tabs>
          <w:tab w:val="left" w:pos="270"/>
        </w:tabs>
        <w:ind w:left="270"/>
        <w:rPr>
          <w:rFonts w:ascii="Helvetica" w:hAnsi="Helvetica"/>
          <w:sz w:val="20"/>
          <w:szCs w:val="20"/>
        </w:rPr>
      </w:pPr>
      <w:r w:rsidRPr="00046220">
        <w:rPr>
          <w:rFonts w:ascii="Helvetica" w:hAnsi="Helvetica"/>
          <w:sz w:val="20"/>
          <w:szCs w:val="20"/>
        </w:rPr>
        <w:t>A Tinder bot that does the swiping for you</w:t>
      </w:r>
    </w:p>
    <w:p w14:paraId="29B46587" w14:textId="499F8F6B" w:rsidR="009F263E" w:rsidRPr="0022364E" w:rsidRDefault="00422721" w:rsidP="00131D6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>
        <w:rPr>
          <w:rFonts w:ascii="Helvetica" w:hAnsi="Helvetica"/>
          <w:color w:val="000000"/>
        </w:rPr>
        <w:t xml:space="preserve">Uses OpenCV to identify the face and certain facial components, and a neural </w:t>
      </w:r>
      <w:r>
        <w:rPr>
          <w:rFonts w:ascii="Helvetica" w:hAnsi="Helvetica"/>
          <w:color w:val="000000"/>
        </w:rPr>
        <w:br/>
        <w:t>network to predict swipes based off of facial components ie. hair/eye color</w:t>
      </w:r>
    </w:p>
    <w:p w14:paraId="4ABB4581" w14:textId="0EE4DC7D" w:rsidR="0022364E" w:rsidRPr="006D489E" w:rsidRDefault="0022364E" w:rsidP="0022364E">
      <w:pPr>
        <w:tabs>
          <w:tab w:val="left" w:pos="270"/>
        </w:tabs>
        <w:ind w:left="270"/>
        <w:rPr>
          <w:rFonts w:ascii="Helvetica" w:hAnsi="Helvetica"/>
          <w:i/>
        </w:rPr>
      </w:pPr>
      <w:r w:rsidRPr="00B44C72">
        <w:rPr>
          <w:rFonts w:ascii="Helvetica" w:hAnsi="Helvetica"/>
          <w:b/>
        </w:rPr>
        <w:t>Instagram Analyzer</w:t>
      </w:r>
      <w:r w:rsidRPr="00E777E2">
        <w:rPr>
          <w:rFonts w:ascii="Helvetica" w:hAnsi="Helvetica"/>
          <w:b/>
        </w:rPr>
        <w:t>,</w:t>
      </w:r>
      <w:r w:rsidRPr="00E777E2">
        <w:rPr>
          <w:rFonts w:ascii="Helvetica" w:hAnsi="Helvetica"/>
        </w:rPr>
        <w:t xml:space="preserve"> </w:t>
      </w:r>
      <w:r>
        <w:rPr>
          <w:rFonts w:ascii="Helvetica" w:hAnsi="Helvetica"/>
          <w:sz w:val="20"/>
          <w:szCs w:val="20"/>
        </w:rPr>
        <w:t>Python Script</w:t>
      </w:r>
      <w:r>
        <w:rPr>
          <w:rFonts w:ascii="Helvetica" w:hAnsi="Helvetica"/>
          <w:sz w:val="20"/>
          <w:szCs w:val="20"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</w:r>
      <w:r w:rsidRPr="00E777E2">
        <w:rPr>
          <w:rFonts w:ascii="Helvetica" w:hAnsi="Helvetica"/>
          <w:b/>
        </w:rPr>
        <w:tab/>
        <w:t xml:space="preserve">    </w:t>
      </w:r>
      <w:r>
        <w:rPr>
          <w:rFonts w:ascii="Helvetica" w:hAnsi="Helvetica"/>
          <w:b/>
        </w:rPr>
        <w:tab/>
      </w:r>
      <w:r>
        <w:rPr>
          <w:rFonts w:ascii="Helvetica" w:hAnsi="Helvetica"/>
          <w:b/>
        </w:rPr>
        <w:tab/>
      </w:r>
      <w:r w:rsidRPr="00C55570">
        <w:rPr>
          <w:rFonts w:ascii="Helvetica" w:hAnsi="Helvetica"/>
          <w:b/>
          <w:sz w:val="20"/>
          <w:szCs w:val="20"/>
        </w:rPr>
        <w:t xml:space="preserve">   </w:t>
      </w:r>
      <w:r>
        <w:rPr>
          <w:rFonts w:ascii="Helvetica" w:hAnsi="Helvetica"/>
          <w:b/>
          <w:sz w:val="20"/>
          <w:szCs w:val="20"/>
        </w:rPr>
        <w:tab/>
        <w:t xml:space="preserve">        </w:t>
      </w:r>
      <w:r>
        <w:rPr>
          <w:rFonts w:ascii="Helvetica" w:hAnsi="Helvetica"/>
          <w:b/>
          <w:sz w:val="20"/>
          <w:szCs w:val="20"/>
        </w:rPr>
        <w:tab/>
        <w:t xml:space="preserve">      </w:t>
      </w:r>
      <w:r>
        <w:rPr>
          <w:rFonts w:ascii="Helvetica" w:hAnsi="Helvetica"/>
          <w:i/>
          <w:sz w:val="20"/>
          <w:szCs w:val="20"/>
        </w:rPr>
        <w:t>201</w:t>
      </w:r>
      <w:r w:rsidR="00B613C6">
        <w:rPr>
          <w:rFonts w:ascii="Helvetica" w:hAnsi="Helvetica"/>
          <w:i/>
          <w:sz w:val="20"/>
          <w:szCs w:val="20"/>
        </w:rPr>
        <w:t>7</w:t>
      </w:r>
    </w:p>
    <w:p w14:paraId="0D663045" w14:textId="256668AA" w:rsidR="0022364E" w:rsidRPr="00C55570" w:rsidRDefault="0022364E" w:rsidP="0022364E">
      <w:pPr>
        <w:tabs>
          <w:tab w:val="left" w:pos="270"/>
        </w:tabs>
        <w:ind w:left="270"/>
        <w:rPr>
          <w:rFonts w:ascii="Helvetica" w:hAnsi="Helvetica"/>
          <w:sz w:val="22"/>
          <w:szCs w:val="22"/>
        </w:rPr>
      </w:pPr>
      <w:r w:rsidRPr="00046220">
        <w:rPr>
          <w:rFonts w:ascii="Helvetica" w:hAnsi="Helvetica"/>
          <w:sz w:val="20"/>
          <w:szCs w:val="20"/>
        </w:rPr>
        <w:t>Helps with caption generating and finding the best time to post</w:t>
      </w:r>
    </w:p>
    <w:p w14:paraId="7D3A9035" w14:textId="6E2251B3" w:rsidR="0022364E" w:rsidRPr="00B613C6" w:rsidRDefault="00B613C6" w:rsidP="0022364E">
      <w:pPr>
        <w:numPr>
          <w:ilvl w:val="0"/>
          <w:numId w:val="1"/>
        </w:numPr>
        <w:tabs>
          <w:tab w:val="left" w:pos="270"/>
        </w:tabs>
        <w:spacing w:line="276" w:lineRule="auto"/>
        <w:rPr>
          <w:rFonts w:ascii="Helvetica" w:hAnsi="Helvetica"/>
        </w:rPr>
      </w:pPr>
      <w:r w:rsidRPr="00B613C6">
        <w:rPr>
          <w:rFonts w:ascii="Helvetica" w:hAnsi="Helvetica"/>
          <w:color w:val="000000"/>
        </w:rPr>
        <w:t xml:space="preserve">Utilizes TensorFlow and OpenCV to detect objects in images, </w:t>
      </w:r>
      <w:r>
        <w:rPr>
          <w:rFonts w:ascii="Helvetica" w:hAnsi="Helvetica"/>
          <w:color w:val="000000"/>
        </w:rPr>
        <w:t xml:space="preserve">a RNN to </w:t>
      </w:r>
      <w:r>
        <w:rPr>
          <w:rFonts w:ascii="Helvetica" w:hAnsi="Helvetica"/>
          <w:color w:val="000000"/>
        </w:rPr>
        <w:br/>
        <w:t>generate a caption, and then Markov Chains to generate a meaningful caption</w:t>
      </w:r>
    </w:p>
    <w:p w14:paraId="0EFBDF36" w14:textId="77777777" w:rsidR="0073642B" w:rsidRPr="00B613C6" w:rsidRDefault="0073642B" w:rsidP="0073642B">
      <w:pPr>
        <w:pBdr>
          <w:top w:val="dotted" w:sz="4" w:space="1" w:color="auto"/>
        </w:pBdr>
        <w:spacing w:before="240" w:after="120"/>
        <w:rPr>
          <w:rFonts w:ascii="Helvetica" w:hAnsi="Helvetica"/>
          <w:b/>
          <w:color w:val="1884AD"/>
          <w:sz w:val="28"/>
          <w:szCs w:val="28"/>
        </w:rPr>
      </w:pPr>
      <w:r w:rsidRPr="00B613C6">
        <w:rPr>
          <w:rFonts w:ascii="Helvetica" w:hAnsi="Helvetica"/>
          <w:b/>
          <w:color w:val="1884AD"/>
          <w:sz w:val="28"/>
          <w:szCs w:val="28"/>
        </w:rPr>
        <w:t>Languages &amp; Technologies</w:t>
      </w:r>
    </w:p>
    <w:p w14:paraId="6FAEC805" w14:textId="4339CB6D" w:rsidR="0073642B" w:rsidRPr="00E777E2" w:rsidRDefault="0073642B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 w:rsidRPr="00E777E2">
        <w:rPr>
          <w:rFonts w:ascii="Helvetica" w:hAnsi="Helvetica"/>
          <w:b/>
        </w:rPr>
        <w:t xml:space="preserve">Experienced: </w:t>
      </w:r>
      <w:r w:rsidR="00331452">
        <w:rPr>
          <w:rFonts w:ascii="Helvetica" w:hAnsi="Helvetica"/>
        </w:rPr>
        <w:t>Java</w:t>
      </w:r>
      <w:r w:rsidR="00F9546A">
        <w:rPr>
          <w:rFonts w:ascii="Helvetica" w:hAnsi="Helvetica"/>
        </w:rPr>
        <w:t xml:space="preserve"> (several paradigms)</w:t>
      </w:r>
      <w:r w:rsidR="00331452">
        <w:rPr>
          <w:rFonts w:ascii="Helvetica" w:hAnsi="Helvetica"/>
        </w:rPr>
        <w:t xml:space="preserve">, </w:t>
      </w:r>
      <w:r w:rsidR="00F9546A">
        <w:rPr>
          <w:rFonts w:ascii="Helvetica" w:hAnsi="Helvetica"/>
        </w:rPr>
        <w:t>Python</w:t>
      </w:r>
      <w:r w:rsidR="002832A4">
        <w:rPr>
          <w:rFonts w:ascii="Helvetica" w:hAnsi="Helvetica"/>
        </w:rPr>
        <w:t xml:space="preserve">, </w:t>
      </w:r>
      <w:r w:rsidR="00792C5D">
        <w:rPr>
          <w:rFonts w:ascii="Helvetica" w:hAnsi="Helvetica"/>
        </w:rPr>
        <w:t>SQL, Objective-C (Cocoa &amp; iOS), R</w:t>
      </w:r>
    </w:p>
    <w:p w14:paraId="2EE7A43F" w14:textId="76A88AB0" w:rsidR="00331452" w:rsidRPr="00331452" w:rsidRDefault="00A504A9" w:rsidP="0073642B">
      <w:pPr>
        <w:pStyle w:val="ListParagraph"/>
        <w:numPr>
          <w:ilvl w:val="0"/>
          <w:numId w:val="1"/>
        </w:numPr>
        <w:tabs>
          <w:tab w:val="left" w:pos="270"/>
        </w:tabs>
        <w:rPr>
          <w:rFonts w:ascii="Helvetica" w:hAnsi="Helvetica"/>
          <w:b/>
        </w:rPr>
      </w:pPr>
      <w:r>
        <w:rPr>
          <w:rFonts w:ascii="Helvetica" w:hAnsi="Helvetica"/>
          <w:b/>
        </w:rPr>
        <w:t>Familiar</w:t>
      </w:r>
      <w:r w:rsidR="0073642B" w:rsidRPr="00E777E2">
        <w:rPr>
          <w:rFonts w:ascii="Helvetica" w:hAnsi="Helvetica"/>
          <w:b/>
        </w:rPr>
        <w:t>:</w:t>
      </w:r>
      <w:r w:rsidR="0073642B" w:rsidRPr="00E777E2">
        <w:rPr>
          <w:rFonts w:ascii="Helvetica" w:hAnsi="Helvetica"/>
          <w:i/>
        </w:rPr>
        <w:t xml:space="preserve"> </w:t>
      </w:r>
      <w:r w:rsidR="003657EC">
        <w:rPr>
          <w:rFonts w:ascii="Helvetica" w:hAnsi="Helvetica"/>
        </w:rPr>
        <w:t xml:space="preserve">Pandas, NumPy, Spark, PySpark, </w:t>
      </w:r>
      <w:r w:rsidR="00792C5D">
        <w:rPr>
          <w:rFonts w:ascii="Helvetica" w:hAnsi="Helvetica"/>
        </w:rPr>
        <w:t>Jav</w:t>
      </w:r>
      <w:r w:rsidR="003657EC">
        <w:rPr>
          <w:rFonts w:ascii="Helvetica" w:hAnsi="Helvetica"/>
        </w:rPr>
        <w:t>aScript (UDFs)</w:t>
      </w:r>
      <w:r w:rsidR="009F263E">
        <w:rPr>
          <w:rFonts w:ascii="Helvetica" w:hAnsi="Helvetica"/>
        </w:rPr>
        <w:t xml:space="preserve">, </w:t>
      </w:r>
      <w:r w:rsidR="0073642B" w:rsidRPr="00E777E2">
        <w:rPr>
          <w:rFonts w:ascii="Helvetica" w:hAnsi="Helvetica"/>
        </w:rPr>
        <w:t>Bash</w:t>
      </w:r>
      <w:r w:rsidR="009F263E">
        <w:rPr>
          <w:rFonts w:ascii="Helvetica" w:hAnsi="Helvetica"/>
        </w:rPr>
        <w:t>, Vim, Git</w:t>
      </w:r>
      <w:r w:rsidR="00331452">
        <w:rPr>
          <w:rFonts w:ascii="Helvetica" w:hAnsi="Helvetica"/>
        </w:rPr>
        <w:t xml:space="preserve">, </w:t>
      </w:r>
      <w:r w:rsidR="003657EC">
        <w:rPr>
          <w:rFonts w:ascii="Helvetica" w:hAnsi="Helvetica"/>
        </w:rPr>
        <w:t>C, LDIF</w:t>
      </w:r>
    </w:p>
    <w:p w14:paraId="5596A319" w14:textId="5D4C5D1B" w:rsidR="0073642B" w:rsidRPr="00E777E2" w:rsidRDefault="003657EC" w:rsidP="00331452">
      <w:pPr>
        <w:pStyle w:val="ListParagraph"/>
        <w:numPr>
          <w:ilvl w:val="0"/>
          <w:numId w:val="1"/>
        </w:numPr>
        <w:tabs>
          <w:tab w:val="left" w:pos="270"/>
        </w:tabs>
        <w:ind w:left="1440" w:hanging="810"/>
        <w:rPr>
          <w:rFonts w:ascii="Helvetica" w:hAnsi="Helvetica"/>
          <w:b/>
        </w:rPr>
      </w:pPr>
      <w:r>
        <w:rPr>
          <w:rFonts w:ascii="Helvetica" w:hAnsi="Helvetica"/>
          <w:b/>
        </w:rPr>
        <w:t xml:space="preserve">Other </w:t>
      </w:r>
      <w:r w:rsidR="00331452">
        <w:rPr>
          <w:rFonts w:ascii="Helvetica" w:hAnsi="Helvetica"/>
          <w:b/>
        </w:rPr>
        <w:t>Frameworks:</w:t>
      </w:r>
      <w:r>
        <w:rPr>
          <w:rFonts w:ascii="Helvetica" w:hAnsi="Helvetica"/>
        </w:rPr>
        <w:t xml:space="preserve"> </w:t>
      </w:r>
      <w:r w:rsidR="00EA4F0A">
        <w:rPr>
          <w:rFonts w:ascii="Helvetica" w:hAnsi="Helvetica"/>
        </w:rPr>
        <w:t>ElasticSearch</w:t>
      </w:r>
      <w:r w:rsidR="00331452">
        <w:rPr>
          <w:rFonts w:ascii="Helvetica" w:hAnsi="Helvetica"/>
        </w:rPr>
        <w:t xml:space="preserve">, </w:t>
      </w:r>
      <w:r>
        <w:rPr>
          <w:rFonts w:ascii="Helvetica" w:hAnsi="Helvetica"/>
        </w:rPr>
        <w:t xml:space="preserve">scikit-learn, </w:t>
      </w:r>
      <w:r w:rsidR="00792C5D">
        <w:rPr>
          <w:rFonts w:ascii="Helvetica" w:hAnsi="Helvetica"/>
        </w:rPr>
        <w:t xml:space="preserve">Spring, JUnit, JBehave, </w:t>
      </w:r>
      <w:r w:rsidR="00331452">
        <w:rPr>
          <w:rFonts w:ascii="Helvetica" w:hAnsi="Helvetica"/>
        </w:rPr>
        <w:t>Kafka</w:t>
      </w:r>
      <w:r>
        <w:rPr>
          <w:rFonts w:ascii="Helvetica" w:hAnsi="Helvetica"/>
        </w:rPr>
        <w:t>, MBean</w:t>
      </w:r>
    </w:p>
    <w:sectPr w:rsidR="0073642B" w:rsidRPr="00E777E2" w:rsidSect="004F3D14">
      <w:pgSz w:w="12240" w:h="15840"/>
      <w:pgMar w:top="180" w:right="630" w:bottom="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A7BD5"/>
    <w:multiLevelType w:val="hybridMultilevel"/>
    <w:tmpl w:val="E1FAE710"/>
    <w:lvl w:ilvl="0" w:tplc="00090409">
      <w:start w:val="1"/>
      <w:numFmt w:val="bullet"/>
      <w:lvlText w:val=""/>
      <w:lvlJc w:val="left"/>
      <w:pPr>
        <w:tabs>
          <w:tab w:val="num" w:pos="990"/>
        </w:tabs>
        <w:ind w:left="99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embedSystemFonts/>
  <w:hideGrammaticalErrors/>
  <w:activeWritingStyle w:appName="MSWord" w:lang="en-US" w:vendorID="6" w:dllVersion="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3C9"/>
    <w:rsid w:val="0002273F"/>
    <w:rsid w:val="00046220"/>
    <w:rsid w:val="00054AD1"/>
    <w:rsid w:val="00074B62"/>
    <w:rsid w:val="00094E0E"/>
    <w:rsid w:val="000F1393"/>
    <w:rsid w:val="0010188C"/>
    <w:rsid w:val="00131D6E"/>
    <w:rsid w:val="001510DC"/>
    <w:rsid w:val="0019561E"/>
    <w:rsid w:val="001E23E6"/>
    <w:rsid w:val="001F1AFE"/>
    <w:rsid w:val="0021054C"/>
    <w:rsid w:val="00223420"/>
    <w:rsid w:val="0022364E"/>
    <w:rsid w:val="002374EE"/>
    <w:rsid w:val="00276569"/>
    <w:rsid w:val="002832A4"/>
    <w:rsid w:val="00297C30"/>
    <w:rsid w:val="002B63C9"/>
    <w:rsid w:val="002C420A"/>
    <w:rsid w:val="002E22BB"/>
    <w:rsid w:val="00331452"/>
    <w:rsid w:val="00341A0B"/>
    <w:rsid w:val="003657EC"/>
    <w:rsid w:val="00377AB6"/>
    <w:rsid w:val="003A174A"/>
    <w:rsid w:val="003E2B70"/>
    <w:rsid w:val="003E3ECD"/>
    <w:rsid w:val="003E794A"/>
    <w:rsid w:val="00415170"/>
    <w:rsid w:val="00422721"/>
    <w:rsid w:val="00430F9B"/>
    <w:rsid w:val="00445784"/>
    <w:rsid w:val="00464703"/>
    <w:rsid w:val="004B0956"/>
    <w:rsid w:val="004C293D"/>
    <w:rsid w:val="004F3D14"/>
    <w:rsid w:val="00583C0F"/>
    <w:rsid w:val="005C25CD"/>
    <w:rsid w:val="005D61CE"/>
    <w:rsid w:val="00623D08"/>
    <w:rsid w:val="00627EFF"/>
    <w:rsid w:val="006473E1"/>
    <w:rsid w:val="006A58A4"/>
    <w:rsid w:val="006D489E"/>
    <w:rsid w:val="007116CF"/>
    <w:rsid w:val="0073642B"/>
    <w:rsid w:val="007719A4"/>
    <w:rsid w:val="00792C5D"/>
    <w:rsid w:val="0079494F"/>
    <w:rsid w:val="007F3A5B"/>
    <w:rsid w:val="0081502D"/>
    <w:rsid w:val="00815313"/>
    <w:rsid w:val="0092038F"/>
    <w:rsid w:val="00926B7E"/>
    <w:rsid w:val="00935D2A"/>
    <w:rsid w:val="00997661"/>
    <w:rsid w:val="009F263E"/>
    <w:rsid w:val="00A06EEA"/>
    <w:rsid w:val="00A504A9"/>
    <w:rsid w:val="00A67804"/>
    <w:rsid w:val="00A74FD8"/>
    <w:rsid w:val="00AA5B92"/>
    <w:rsid w:val="00B05F02"/>
    <w:rsid w:val="00B44C72"/>
    <w:rsid w:val="00B613C6"/>
    <w:rsid w:val="00BA4C6E"/>
    <w:rsid w:val="00BC1B86"/>
    <w:rsid w:val="00BC2ED5"/>
    <w:rsid w:val="00BC5F74"/>
    <w:rsid w:val="00BC752E"/>
    <w:rsid w:val="00BD3787"/>
    <w:rsid w:val="00BE3CA0"/>
    <w:rsid w:val="00BF6B09"/>
    <w:rsid w:val="00C01AB8"/>
    <w:rsid w:val="00C52B41"/>
    <w:rsid w:val="00C55570"/>
    <w:rsid w:val="00CA7265"/>
    <w:rsid w:val="00CB1ADD"/>
    <w:rsid w:val="00D3008B"/>
    <w:rsid w:val="00D318EF"/>
    <w:rsid w:val="00D7763B"/>
    <w:rsid w:val="00DB670D"/>
    <w:rsid w:val="00DC52A4"/>
    <w:rsid w:val="00E1790D"/>
    <w:rsid w:val="00E777E2"/>
    <w:rsid w:val="00E95B18"/>
    <w:rsid w:val="00EA4F0A"/>
    <w:rsid w:val="00F9546A"/>
    <w:rsid w:val="00FE206F"/>
    <w:rsid w:val="00FE4499"/>
    <w:rsid w:val="00FE778A"/>
    <w:rsid w:val="00FE7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62BBB9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787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95E3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3642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D3787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3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4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90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706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58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2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09C5632-F34D-8F4F-A6A0-866F99D2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Johnson Smith</vt:lpstr>
    </vt:vector>
  </TitlesOfParts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Johnson Smith</dc:title>
  <dc:subject/>
  <dc:creator/>
  <cp:keywords/>
  <cp:lastModifiedBy/>
  <cp:revision>1</cp:revision>
  <dcterms:created xsi:type="dcterms:W3CDTF">2017-08-16T14:12:00Z</dcterms:created>
  <dcterms:modified xsi:type="dcterms:W3CDTF">2017-08-16T18:41:00Z</dcterms:modified>
</cp:coreProperties>
</file>