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060"/>
        <w:gridCol w:w="2840"/>
        <w:gridCol w:w="2700"/>
        <w:gridCol w:w="1960"/>
        <w:gridCol w:w="618"/>
        <w:gridCol w:w="534"/>
      </w:tblGrid>
      <w:tr w:rsidR="00C949A6" w:rsidRPr="00C949A6" w:rsidTr="00C949A6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 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correct user name and password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Login successful / user taken to home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Login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correct user name and incorrect password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Login failed / return message:  incorrect user name or password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Login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incorrect username and incorrect password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Login failed / return message:  incorrect user name or password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Login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incorrect username and correct password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Login failed / return message: incorrect user name or password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Login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Logout tab selected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brought to login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Logout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change password tab selected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Change password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Enters new password and enters matching password in the confirm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Password change successful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Enters new password under 8 digits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 failed / return message: password needs at least 8 digits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Ente</w:t>
            </w:r>
            <w:r>
              <w:rPr>
                <w:rFonts w:ascii="Calibri" w:eastAsia="Times New Roman" w:hAnsi="Calibri" w:cs="Times New Roman"/>
                <w:color w:val="000000"/>
              </w:rPr>
              <w:t>rs new password and enters an mis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>matching password in the confirm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 failed / return message: passwords do not match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Leave both fields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 failed / return message: password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Password change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Enters username, matching passwords and assigns role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added successfully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Enter mis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matching passwords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failed / return message: passwords do not match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Enter password under 8 digits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failed / return message: password must be at least 8 digits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Fail to assign role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failed / return message: must choose a role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All fields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failed / return message: username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username, password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New user failed / return message: password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Username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edit failed / return message: username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password under 8 digits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edit failed / return message: password must be at least 8 digits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Enter mis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>matching passwords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 edit failed / return message: passwords do not match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updated user info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User edit successful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user link selected on manage users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user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Active user link selected on manage users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Active users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Inactive user link selected on manage users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Inactive users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Activate user tab selected for inactive user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Selected user is now displayed as active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Inactivate user tab selected for active user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Selected user is now displayed as inactive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user tab selected for active user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Edit user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link selected on manage accounts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Add new account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name, description blank, any user, any category, not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account name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name, description blank, any user, any category,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account name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Name blank, enter description, any user, any category, not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account description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Name blank, enter description, any user, any category,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account description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search by category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appropriate account category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search by user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Search result(s) matching appropriate user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search for not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Appropriate search result(s)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35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search for deleted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Appropriate search result(s)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 - search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Edit tab selected for account on search result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Edit account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 tab selected for account on search result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add to deleted accounts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name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name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description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description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Beginning balance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beginning balance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code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account code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Normal balance not selected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normal balance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Category not selected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failed / return message: category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All appropriate information entered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Add account successful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account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Category name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failed / return message: name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category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Category description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failed / return message: description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category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All appropriate information entered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successful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category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link selected on manage categories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Add new category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Show deleted categories link selected on manage categories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Deleted categories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Show regular categories link selected on manage categories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Regular categories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51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tab selected for category under regular categories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Edit category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 tab selected for category under regular categories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Category moved to deleted categories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Undelete tab selected for category under deleted categories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Category moved to regular categories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description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description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date left blank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date required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Account not selected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missing account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Amount not entered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missing amount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Enter mismatch debt and credit amounts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debit/credit must be equal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Credit all accounts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must have at least one debit and credit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Debit all accounts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failed / return message: must have at least one debit and credit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Post journal entry tab selected under pending journal entries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Journal entry posted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 journal entry tab selected under pending journal entries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added to deleted journal entries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Undelete tab selected under deleted journal entries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entry added to pending journal entries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Journalize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tab selected under chart of accounts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Corresponding account ledger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account ledger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Unadjusted trial balance tab selected under the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Trial balance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Unadjusted income statement tab selected under the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Income statement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67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Unadjusted statement of retained earnings tab selected under the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Statement of retained earnings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Unadjusted balance sheet tab selected under the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Balance sheet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analysis tab selected under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thresholds tab selected under reports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tab selected on horizontal menu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tab selected on horizontal category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new category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tab sele</w:t>
            </w:r>
            <w:r>
              <w:rPr>
                <w:rFonts w:ascii="Calibri" w:eastAsia="Times New Roman" w:hAnsi="Calibri" w:cs="Times New Roman"/>
                <w:color w:val="000000"/>
              </w:rPr>
              <w:t>cted on horizontal category dro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>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tab selected on horizontal account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tab selected on horizontal account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tab selected on horizontal users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user tab selected on horizontal users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user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accounts tab selected on horizontal menu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Pending tab selected on horizontal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Pending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Deleted tab selected on horizontal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Deleted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Posted tab selected on horizontal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Posted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Trial balance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Trial balance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83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Income statement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Income statement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1152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Statement of retained earnings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Retained earnings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Balance sheet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Balance sheet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analysis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thresholds tab selected on horizontal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tab selected on vertical menu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Home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tab selected on vertical category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categories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new category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tab se</w:t>
            </w:r>
            <w:r>
              <w:rPr>
                <w:rFonts w:ascii="Calibri" w:eastAsia="Times New Roman" w:hAnsi="Calibri" w:cs="Times New Roman"/>
                <w:color w:val="000000"/>
              </w:rPr>
              <w:t>lected on vertical category dro</w:t>
            </w:r>
            <w:r w:rsidRPr="00C949A6">
              <w:rPr>
                <w:rFonts w:ascii="Calibri" w:eastAsia="Times New Roman" w:hAnsi="Calibri" w:cs="Times New Roman"/>
                <w:color w:val="000000"/>
              </w:rPr>
              <w:t>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category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Categories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 tab selected on vertical account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accounts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tab selected on vertical account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account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Accounts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tab selected on vertical users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Manage users page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user tab selected on vertical users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Add new user form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Users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accounts tab selected on vertical menu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Chart of accounts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Pending tab selected on vertical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Pending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Deleted tab selected on vertical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Deleted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lastRenderedPageBreak/>
              <w:t>98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Posted tab selected on vertical journal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Posted journal entries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Journal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Trial balance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Trial balance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Income statement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Income statement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Statement of retained earnings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Retained earnings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 xml:space="preserve"> Balance sheet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Balance sheet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5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analysis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Ratios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Vertical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49A6" w:rsidRPr="00C949A6" w:rsidTr="00C949A6">
        <w:trPr>
          <w:trHeight w:val="864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thresholds tab selected on vertical reports dropdown tab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Ratio threshold displayed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9A6" w:rsidRPr="00C949A6" w:rsidRDefault="00C949A6" w:rsidP="00C949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Reports - Horizontal Menu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9A6" w:rsidRPr="00C949A6" w:rsidRDefault="00C949A6" w:rsidP="00C949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49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94C66" w:rsidRDefault="00994C66"/>
    <w:sectPr w:rsidR="00994C66" w:rsidSect="00C949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5D" w:rsidRDefault="00DE785D" w:rsidP="00C949A6">
      <w:pPr>
        <w:spacing w:after="0" w:line="240" w:lineRule="auto"/>
      </w:pPr>
      <w:r>
        <w:separator/>
      </w:r>
    </w:p>
  </w:endnote>
  <w:endnote w:type="continuationSeparator" w:id="0">
    <w:p w:rsidR="00DE785D" w:rsidRDefault="00DE785D" w:rsidP="00C9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5D" w:rsidRDefault="00DE785D" w:rsidP="00C949A6">
      <w:pPr>
        <w:spacing w:after="0" w:line="240" w:lineRule="auto"/>
      </w:pPr>
      <w:r>
        <w:separator/>
      </w:r>
    </w:p>
  </w:footnote>
  <w:footnote w:type="continuationSeparator" w:id="0">
    <w:p w:rsidR="00DE785D" w:rsidRDefault="00DE785D" w:rsidP="00C94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9A6" w:rsidRDefault="00C949A6">
    <w:pPr>
      <w:pStyle w:val="Header"/>
    </w:pPr>
    <w:r>
      <w:tab/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6"/>
    <w:rsid w:val="00994C66"/>
    <w:rsid w:val="00C949A6"/>
    <w:rsid w:val="00D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DB6F-A0BF-463E-99DD-548509D5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A6"/>
  </w:style>
  <w:style w:type="paragraph" w:styleId="Footer">
    <w:name w:val="footer"/>
    <w:basedOn w:val="Normal"/>
    <w:link w:val="FooterChar"/>
    <w:uiPriority w:val="99"/>
    <w:unhideWhenUsed/>
    <w:rsid w:val="00C9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</dc:creator>
  <cp:keywords/>
  <dc:description/>
  <cp:lastModifiedBy>Seto</cp:lastModifiedBy>
  <cp:revision>1</cp:revision>
  <dcterms:created xsi:type="dcterms:W3CDTF">2013-04-17T14:42:00Z</dcterms:created>
  <dcterms:modified xsi:type="dcterms:W3CDTF">2013-04-17T14:48:00Z</dcterms:modified>
</cp:coreProperties>
</file>