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8"/>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727987"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727987"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727987"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727987"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727987"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727987"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27987"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727987"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27987"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727987"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27987"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727987"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727987"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727987"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27987"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727987"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00144CF3">
        <w:rPr>
          <w:rFonts w:ascii="Arial" w:eastAsia="Arial" w:hAnsi="Arial"/>
          <w:color w:val="0000FF"/>
          <w:sz w:val="24"/>
        </w:rPr>
        <w:t>77</w:t>
      </w:r>
      <w:bookmarkStart w:id="2" w:name="_GoBack"/>
      <w:bookmarkEnd w:id="2"/>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00144CF3">
        <w:rPr>
          <w:rFonts w:ascii="Arial" w:eastAsia="Arial" w:hAnsi="Arial"/>
          <w:color w:val="0000FF"/>
          <w:sz w:val="24"/>
        </w:rPr>
        <w:t>105</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00144CF3">
        <w:rPr>
          <w:rFonts w:ascii="Arial" w:eastAsia="Arial" w:hAnsi="Arial"/>
          <w:color w:val="0000FF"/>
          <w:sz w:val="24"/>
        </w:rPr>
        <w:t>108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3" w:name="page3"/>
      <w:bookmarkEnd w:id="3"/>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727987"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DA6BCD">
          <w:rPr>
            <w:rFonts w:ascii="Arial" w:eastAsia="Arial" w:hAnsi="Arial"/>
            <w:color w:val="0000FF"/>
            <w:sz w:val="21"/>
          </w:rPr>
          <w:t>10</w:t>
        </w:r>
      </w:hyperlink>
    </w:p>
    <w:p w:rsidR="00F42C6C" w:rsidRDefault="00F42C6C" w:rsidP="00F42C6C">
      <w:pPr>
        <w:spacing w:line="212" w:lineRule="exact"/>
        <w:rPr>
          <w:rFonts w:ascii="Times New Roman" w:eastAsia="Times New Roman" w:hAnsi="Times New Roman"/>
        </w:rPr>
      </w:pPr>
    </w:p>
    <w:p w:rsidR="00F42C6C" w:rsidRDefault="00727987"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r w:rsidR="00DA6BCD">
        <w:rPr>
          <w:rFonts w:ascii="Arial" w:eastAsia="Arial" w:hAnsi="Arial"/>
          <w:color w:val="0000FF"/>
          <w:sz w:val="24"/>
        </w:rPr>
        <w:t>..</w:t>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4" w:name="page4"/>
      <w:bookmarkEnd w:id="4"/>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5" w:name="page5"/>
      <w:bookmarkEnd w:id="5"/>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6" w:name="page6"/>
      <w:bookmarkEnd w:id="6"/>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727987"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727987"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847D2B" w:rsidRDefault="00847D2B" w:rsidP="00847D2B">
      <w:pPr>
        <w:autoSpaceDE w:val="0"/>
        <w:autoSpaceDN w:val="0"/>
        <w:adjustRightInd w:val="0"/>
        <w:rPr>
          <w:rFonts w:ascii="Arial" w:eastAsia="Arial" w:hAnsi="Arial"/>
        </w:rPr>
      </w:pPr>
      <w:r>
        <w:rPr>
          <w:rFonts w:ascii="Arial" w:eastAsia="Arial" w:hAnsi="Arial"/>
        </w:rPr>
        <w:t xml:space="preserve">This document describes the procedure for solution validation using </w:t>
      </w:r>
      <w:r w:rsidR="00F42C6C">
        <w:rPr>
          <w:rFonts w:ascii="Arial" w:eastAsia="Arial" w:hAnsi="Arial"/>
        </w:rPr>
        <w:t>Dell EMC PowerEdge R630 with the Dell EMC PowerEdge H730 disk controller</w:t>
      </w:r>
      <w:r>
        <w:rPr>
          <w:rFonts w:ascii="Arial" w:eastAsia="Arial" w:hAnsi="Arial"/>
        </w:rPr>
        <w:t xml:space="preserve"> and S4048T switches</w:t>
      </w:r>
      <w:r w:rsidR="00814A77">
        <w:rPr>
          <w:rFonts w:ascii="Arial" w:eastAsia="Arial" w:hAnsi="Arial"/>
        </w:rPr>
        <w:t xml:space="preserve"> for netwo</w:t>
      </w:r>
      <w:r w:rsidR="00EA6FF6">
        <w:rPr>
          <w:rFonts w:ascii="Arial" w:eastAsia="Arial" w:hAnsi="Arial"/>
        </w:rPr>
        <w:t>rking</w:t>
      </w:r>
      <w:r>
        <w:rPr>
          <w:rFonts w:ascii="Arial" w:eastAsia="Arial" w:hAnsi="Arial"/>
        </w:rPr>
        <w:t xml:space="preserve">. </w:t>
      </w:r>
    </w:p>
    <w:p w:rsidR="00847D2B" w:rsidRDefault="00847D2B" w:rsidP="00847D2B">
      <w:pPr>
        <w:autoSpaceDE w:val="0"/>
        <w:autoSpaceDN w:val="0"/>
        <w:adjustRightInd w:val="0"/>
        <w:rPr>
          <w:rFonts w:ascii="ArialMT" w:eastAsiaTheme="minorHAnsi" w:hAnsi="ArialMT" w:cs="ArialMT"/>
        </w:rPr>
      </w:pPr>
    </w:p>
    <w:p w:rsidR="00F42C6C" w:rsidRDefault="00847D2B" w:rsidP="00847D2B">
      <w:pPr>
        <w:autoSpaceDE w:val="0"/>
        <w:autoSpaceDN w:val="0"/>
        <w:adjustRightInd w:val="0"/>
        <w:rPr>
          <w:rFonts w:ascii="ArialMT" w:eastAsiaTheme="minorHAnsi" w:hAnsi="ArialMT" w:cs="ArialMT"/>
        </w:rPr>
      </w:pPr>
      <w:r>
        <w:rPr>
          <w:rFonts w:ascii="ArialMT" w:eastAsiaTheme="minorHAnsi" w:hAnsi="ArialMT" w:cs="ArialMT"/>
        </w:rPr>
        <w:t>The base validated Solution supports the Dell EMC PowerEdge R640 and Dell EMC PowerEdge R740xd Server lines</w:t>
      </w:r>
    </w:p>
    <w:p w:rsidR="00847D2B" w:rsidRDefault="00847D2B" w:rsidP="00847D2B">
      <w:pPr>
        <w:autoSpaceDE w:val="0"/>
        <w:autoSpaceDN w:val="0"/>
        <w:adjustRightInd w:val="0"/>
        <w:rPr>
          <w:rFonts w:ascii="Arial-BoldMT" w:eastAsiaTheme="minorHAnsi" w:hAnsi="Arial-BoldMT" w:cs="Arial-BoldMT"/>
          <w:b/>
          <w:bCs/>
        </w:rPr>
      </w:pPr>
    </w:p>
    <w:p w:rsidR="00847D2B" w:rsidRDefault="00847D2B" w:rsidP="00847D2B">
      <w:pPr>
        <w:autoSpaceDE w:val="0"/>
        <w:autoSpaceDN w:val="0"/>
        <w:adjustRightInd w:val="0"/>
        <w:rPr>
          <w:rFonts w:ascii="ArialMT" w:eastAsiaTheme="minorHAnsi" w:hAnsi="ArialMT" w:cs="ArialMT"/>
        </w:rPr>
      </w:pPr>
      <w:r>
        <w:rPr>
          <w:rFonts w:ascii="Arial-BoldMT" w:eastAsiaTheme="minorHAnsi" w:hAnsi="Arial-BoldMT" w:cs="Arial-BoldMT"/>
          <w:b/>
          <w:bCs/>
        </w:rPr>
        <w:t xml:space="preserve">Note: </w:t>
      </w:r>
      <w:r>
        <w:rPr>
          <w:rFonts w:ascii="ArialMT" w:eastAsiaTheme="minorHAnsi" w:hAnsi="ArialMT" w:cs="ArialMT"/>
        </w:rPr>
        <w:t>Please contact your Dell EMC sales representative for</w:t>
      </w:r>
    </w:p>
    <w:p w:rsidR="00847D2B" w:rsidRPr="00847D2B" w:rsidRDefault="00847D2B" w:rsidP="00847D2B">
      <w:pPr>
        <w:autoSpaceDE w:val="0"/>
        <w:autoSpaceDN w:val="0"/>
        <w:adjustRightInd w:val="0"/>
        <w:rPr>
          <w:rFonts w:ascii="ArialMT" w:eastAsiaTheme="minorHAnsi" w:hAnsi="ArialMT" w:cs="ArialMT"/>
        </w:rPr>
      </w:pPr>
      <w:r>
        <w:rPr>
          <w:rFonts w:ascii="ArialMT" w:eastAsiaTheme="minorHAnsi" w:hAnsi="ArialMT" w:cs="ArialMT"/>
        </w:rPr>
        <w:t>Detailed parts lists.</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Pr="00847D2B" w:rsidRDefault="00847D2B" w:rsidP="00EA6FF6">
      <w:pPr>
        <w:tabs>
          <w:tab w:val="left" w:pos="566"/>
        </w:tabs>
        <w:spacing w:line="0" w:lineRule="atLeast"/>
        <w:rPr>
          <w:rFonts w:ascii="Arial" w:eastAsia="Arial" w:hAnsi="Arial"/>
        </w:rPr>
        <w:sectPr w:rsidR="00F42C6C" w:rsidRPr="00847D2B">
          <w:type w:val="continuous"/>
          <w:pgSz w:w="12240" w:h="15840"/>
          <w:pgMar w:top="179" w:right="1240" w:bottom="0" w:left="200" w:header="0" w:footer="0" w:gutter="0"/>
          <w:cols w:num="2" w:space="0" w:equalWidth="0">
            <w:col w:w="3914" w:space="720"/>
            <w:col w:w="6166"/>
          </w:cols>
          <w:docGrid w:linePitch="360"/>
        </w:sectPr>
      </w:pPr>
      <w:r w:rsidRPr="00847D2B">
        <w:rPr>
          <w:rFonts w:ascii="Arial" w:eastAsia="Arial" w:hAnsi="Arial"/>
        </w:rPr>
        <w:t>The Dell EMC Ready Architecture for Red Hat OpenStack Platform uses the S5248-ON as the Top of Rack</w:t>
      </w:r>
      <w:r>
        <w:rPr>
          <w:rFonts w:ascii="Arial" w:eastAsia="Arial" w:hAnsi="Arial"/>
        </w:rPr>
        <w:t xml:space="preserve"> </w:t>
      </w:r>
      <w:r w:rsidRPr="00847D2B">
        <w:rPr>
          <w:rFonts w:ascii="Arial" w:eastAsia="Arial" w:hAnsi="Arial"/>
        </w:rPr>
        <w:t>switches and the S3048-ON switch (S4048-ON optional) as the management switch</w:t>
      </w:r>
      <w:r w:rsidR="00EA6FF6">
        <w:rPr>
          <w:rFonts w:ascii="Arial" w:eastAsia="Arial" w:hAnsi="Arial"/>
        </w:rPr>
        <w:t>.</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7" w:name="page7"/>
      <w:bookmarkEnd w:id="7"/>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727987"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727987"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727987"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727987"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5204F4">
        <w:rPr>
          <w:rFonts w:ascii="Arial" w:eastAsia="Arial" w:hAnsi="Arial"/>
        </w:rPr>
        <w:t xml:space="preserve"> Hat OpenStack Platf</w:t>
      </w:r>
      <w:r w:rsidR="00677F78">
        <w:rPr>
          <w:rFonts w:ascii="Arial" w:eastAsia="Arial" w:hAnsi="Arial"/>
        </w:rPr>
        <w:t>o</w:t>
      </w:r>
      <w:r w:rsidR="005204F4">
        <w:rPr>
          <w:rFonts w:ascii="Arial" w:eastAsia="Arial" w:hAnsi="Arial"/>
        </w:rPr>
        <w:t>r</w:t>
      </w:r>
      <w:r w:rsidR="00677F78">
        <w:rPr>
          <w:rFonts w:ascii="Arial" w:eastAsia="Arial" w:hAnsi="Arial"/>
        </w:rPr>
        <w:t>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6"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8"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Pr="00F9182E" w:rsidRDefault="00727987"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9182E" w:rsidRDefault="00F9182E" w:rsidP="00F9182E">
      <w:pPr>
        <w:tabs>
          <w:tab w:val="left" w:pos="780"/>
        </w:tabs>
        <w:spacing w:line="0" w:lineRule="atLeast"/>
        <w:ind w:left="780"/>
        <w:rPr>
          <w:rFonts w:ascii="Arial" w:eastAsia="Arial" w:hAnsi="Arial"/>
          <w:i/>
          <w:color w:val="0000FF"/>
        </w:rPr>
      </w:pPr>
    </w:p>
    <w:p w:rsidR="00F42C6C" w:rsidRDefault="00F42C6C" w:rsidP="00F42C6C">
      <w:pPr>
        <w:spacing w:line="40" w:lineRule="exact"/>
        <w:rPr>
          <w:rFonts w:ascii="Arial" w:eastAsia="Arial" w:hAnsi="Arial"/>
          <w:i/>
          <w:color w:val="0000FF"/>
        </w:rPr>
      </w:pPr>
    </w:p>
    <w:p w:rsidR="00F9182E" w:rsidRDefault="00F9182E" w:rsidP="00F9182E">
      <w:pPr>
        <w:tabs>
          <w:tab w:val="left" w:pos="780"/>
        </w:tabs>
        <w:spacing w:line="250" w:lineRule="auto"/>
        <w:ind w:right="1040"/>
        <w:rPr>
          <w:rFonts w:ascii="Arial" w:eastAsia="Arial" w:hAnsi="Arial"/>
        </w:rPr>
      </w:pPr>
      <w:r>
        <w:rPr>
          <w:rFonts w:ascii="Arial" w:eastAsia="Arial" w:hAnsi="Arial"/>
          <w:b/>
        </w:rPr>
        <w:t xml:space="preserve">         </w:t>
      </w:r>
      <w:r w:rsidRPr="00D22098">
        <w:rPr>
          <w:rFonts w:ascii="Arial" w:eastAsia="Arial" w:hAnsi="Arial"/>
          <w:b/>
          <w:noProof/>
        </w:rPr>
        <w:drawing>
          <wp:inline distT="0" distB="0" distL="0" distR="0" wp14:anchorId="2FC732C8" wp14:editId="07F3E63F">
            <wp:extent cx="175260" cy="160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00F42C6C">
        <w:rPr>
          <w:rFonts w:ascii="Arial" w:eastAsia="Arial" w:hAnsi="Arial"/>
        </w:rPr>
        <w:t>The automated install also r</w:t>
      </w:r>
      <w:r w:rsidR="00131569">
        <w:rPr>
          <w:rFonts w:ascii="Arial" w:eastAsia="Arial" w:hAnsi="Arial"/>
        </w:rPr>
        <w:t xml:space="preserve">equires that you have </w:t>
      </w:r>
      <w:r>
        <w:rPr>
          <w:rFonts w:ascii="Arial" w:eastAsia="Arial" w:hAnsi="Arial"/>
        </w:rPr>
        <w:t xml:space="preserve">the </w:t>
      </w:r>
      <w:r w:rsidR="00131569">
        <w:rPr>
          <w:rFonts w:ascii="Arial" w:eastAsia="Arial" w:hAnsi="Arial"/>
        </w:rPr>
        <w:t>ISO file</w:t>
      </w:r>
    </w:p>
    <w:p w:rsidR="00F42C6C" w:rsidRDefault="00131569" w:rsidP="00F9182E">
      <w:pPr>
        <w:tabs>
          <w:tab w:val="left" w:pos="780"/>
        </w:tabs>
        <w:spacing w:line="250" w:lineRule="auto"/>
        <w:ind w:left="720" w:right="1040"/>
        <w:rPr>
          <w:rFonts w:ascii="Arial" w:eastAsia="Arial" w:hAnsi="Arial"/>
          <w:i/>
          <w:color w:val="0000FF"/>
        </w:rPr>
      </w:pPr>
      <w:r>
        <w:rPr>
          <w:rFonts w:ascii="Arial" w:eastAsia="Arial" w:hAnsi="Arial"/>
        </w:rPr>
        <w:t>“</w:t>
      </w:r>
      <w:r w:rsidRPr="00131569">
        <w:rPr>
          <w:rFonts w:ascii="Arial" w:eastAsia="Arial" w:hAnsi="Arial"/>
        </w:rPr>
        <w:t>Red Hat Enterprise Linux 7.6 Binary DVD</w:t>
      </w:r>
      <w:r>
        <w:rPr>
          <w:rFonts w:ascii="Arial" w:eastAsia="Arial" w:hAnsi="Arial"/>
        </w:rPr>
        <w:t>”</w:t>
      </w:r>
      <w:r w:rsidR="00F42C6C">
        <w:rPr>
          <w:rFonts w:ascii="Arial" w:eastAsia="Arial" w:hAnsi="Arial"/>
        </w:rPr>
        <w:t xml:space="preserve">. It can be downloaded from the Red Hat Customer Portal here: </w:t>
      </w:r>
      <w:hyperlink r:id="rId19" w:history="1">
        <w:r w:rsidR="00F42C6C">
          <w:rPr>
            <w:rFonts w:ascii="Arial" w:eastAsia="Arial" w:hAnsi="Arial"/>
            <w:i/>
            <w:color w:val="0000FF"/>
          </w:rPr>
          <w:t>https://access.redhat.com/downloads/content/69/ver=/rhel---7/7.2/x86_64/</w:t>
        </w:r>
      </w:hyperlink>
      <w:r w:rsidR="00F42C6C">
        <w:rPr>
          <w:rFonts w:ascii="Arial" w:eastAsia="Arial" w:hAnsi="Arial"/>
        </w:rPr>
        <w:t xml:space="preserve"> </w:t>
      </w:r>
      <w:hyperlink r:id="rId20" w:history="1">
        <w:r w:rsidR="00F42C6C">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8" w:name="page8"/>
      <w:bookmarkEnd w:id="8"/>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727987"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9" w:name="page9"/>
      <w:bookmarkEnd w:id="9"/>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[OUTPUT  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10" w:name="page10"/>
      <w:bookmarkEnd w:id="10"/>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6678A9" w:rsidP="00FA78C6">
            <w:pPr>
              <w:spacing w:line="0" w:lineRule="atLeast"/>
              <w:ind w:left="60"/>
              <w:rPr>
                <w:rFonts w:ascii="Arial" w:eastAsia="Arial" w:hAnsi="Arial"/>
              </w:rPr>
            </w:pPr>
            <w:r>
              <w:rPr>
                <w:rFonts w:ascii="Arial" w:eastAsia="Arial" w:hAnsi="Arial"/>
              </w:rPr>
              <w:t>P</w:t>
            </w:r>
            <w:r w:rsidR="00086C1B">
              <w:rPr>
                <w:rFonts w:ascii="Arial" w:eastAsia="Arial" w:hAnsi="Arial"/>
              </w:rPr>
              <w:t>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V</w:t>
            </w:r>
            <w:r w:rsidR="00F42C6C">
              <w:rPr>
                <w:rFonts w:ascii="Arial" w:eastAsia="Arial" w:hAnsi="Arial"/>
              </w:rPr>
              <w:t>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11" w:name="page11"/>
      <w:bookmarkEnd w:id="11"/>
      <w:r>
        <w:rPr>
          <w:rFonts w:ascii="Arial" w:eastAsia="Arial" w:hAnsi="Arial"/>
        </w:rPr>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727987"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6678A9">
      <w:pPr>
        <w:tabs>
          <w:tab w:val="left" w:pos="366"/>
        </w:tabs>
        <w:spacing w:line="249" w:lineRule="auto"/>
        <w:ind w:right="7940"/>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2" w:name="page12"/>
      <w:bookmarkEnd w:id="12"/>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3" w:name="page13"/>
      <w:bookmarkEnd w:id="13"/>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727987"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727987"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4" w:name="page14"/>
      <w:bookmarkEnd w:id="14"/>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r w:rsidR="001D4A09">
        <w:rPr>
          <w:rFonts w:ascii="Arial" w:eastAsia="Arial" w:hAnsi="Arial"/>
        </w:rPr>
        <w:t xml:space="preserve">The deployment can be done with only 4NICs too, where in you need to use </w:t>
      </w:r>
      <w:r w:rsidR="00EC1390">
        <w:rPr>
          <w:rFonts w:ascii="Arial" w:eastAsia="Arial" w:hAnsi="Arial"/>
        </w:rPr>
        <w:t>the value of 4_port/nic_environ</w:t>
      </w:r>
      <w:r w:rsidR="001D4A09">
        <w:rPr>
          <w:rFonts w:ascii="Arial" w:eastAsia="Arial" w:hAnsi="Arial"/>
        </w:rPr>
        <w:t>m</w:t>
      </w:r>
      <w:r w:rsidR="00EC1390">
        <w:rPr>
          <w:rFonts w:ascii="Arial" w:eastAsia="Arial" w:hAnsi="Arial"/>
        </w:rPr>
        <w:t>e</w:t>
      </w:r>
      <w:r w:rsidR="001D4A09">
        <w:rPr>
          <w:rFonts w:ascii="Arial" w:eastAsia="Arial" w:hAnsi="Arial"/>
        </w:rPr>
        <w:t>nt.yaml</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w:t>
      </w:r>
      <w:r w:rsidR="00815BCF">
        <w:rPr>
          <w:rFonts w:ascii="Arial" w:eastAsia="Arial" w:hAnsi="Arial"/>
        </w:rPr>
        <w:t xml:space="preserve">is </w:t>
      </w:r>
      <w:r>
        <w:rPr>
          <w:rFonts w:ascii="Arial" w:eastAsia="Arial" w:hAnsi="Arial"/>
        </w:rPr>
        <w:t xml:space="preserve">validated with R630 </w:t>
      </w:r>
      <w:r w:rsidR="00815BCF">
        <w:rPr>
          <w:rFonts w:ascii="Arial" w:eastAsia="Arial" w:hAnsi="Arial"/>
        </w:rPr>
        <w:t>servers</w:t>
      </w:r>
      <w:r>
        <w:rPr>
          <w:rFonts w:ascii="Arial" w:eastAsia="Arial" w:hAnsi="Arial"/>
        </w:rPr>
        <w:t xml:space="preserve"> is the normal compute nodes</w:t>
      </w:r>
      <w:r w:rsidR="00B42567">
        <w:rPr>
          <w:rFonts w:ascii="Arial" w:eastAsia="Arial" w:hAnsi="Arial"/>
        </w:rPr>
        <w:t xml:space="preserve"> [standard deployment]</w:t>
      </w:r>
      <w:r w:rsidR="0027231A">
        <w:rPr>
          <w:rFonts w:ascii="Arial" w:eastAsia="Arial" w:hAnsi="Arial"/>
        </w:rPr>
        <w:t xml:space="preserve"> without any NFV features. A</w:t>
      </w:r>
      <w:r w:rsidR="007C1987">
        <w:rPr>
          <w:rFonts w:ascii="Arial" w:eastAsia="Arial" w:hAnsi="Arial"/>
        </w:rPr>
        <w:t xml:space="preserve">lso </w:t>
      </w:r>
      <w:r w:rsidR="0027231A">
        <w:rPr>
          <w:rFonts w:ascii="Arial" w:eastAsia="Arial" w:hAnsi="Arial"/>
        </w:rPr>
        <w:t xml:space="preserve">validated </w:t>
      </w:r>
      <w:r w:rsidR="007C1987">
        <w:rPr>
          <w:rFonts w:ascii="Arial" w:eastAsia="Arial" w:hAnsi="Arial"/>
        </w:rPr>
        <w:t xml:space="preserve">with R740 servers. </w:t>
      </w:r>
      <w:r>
        <w:rPr>
          <w:rFonts w:ascii="Arial" w:eastAsia="Arial" w:hAnsi="Arial"/>
        </w:rPr>
        <w:t>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B1650F" w:rsidRDefault="00B1650F" w:rsidP="00B1650F">
      <w:pPr>
        <w:numPr>
          <w:ilvl w:val="0"/>
          <w:numId w:val="35"/>
        </w:numPr>
        <w:tabs>
          <w:tab w:val="left" w:pos="1720"/>
        </w:tabs>
        <w:spacing w:line="0" w:lineRule="atLeast"/>
        <w:rPr>
          <w:rFonts w:ascii="Arial" w:eastAsia="Arial" w:hAnsi="Arial"/>
        </w:rPr>
      </w:pPr>
      <w:r>
        <w:rPr>
          <w:rFonts w:ascii="Arial" w:eastAsia="Arial" w:hAnsi="Arial"/>
        </w:rPr>
        <w:t>The Dell EMC Ready Architecture</w:t>
      </w:r>
      <w:r w:rsidR="00F42C6C" w:rsidRPr="00F978E7">
        <w:rPr>
          <w:rFonts w:ascii="Arial" w:eastAsia="Arial" w:hAnsi="Arial"/>
        </w:rPr>
        <w:t xml:space="preserve"> for Red Hat OpenStack Platform </w:t>
      </w:r>
      <w:r>
        <w:rPr>
          <w:rFonts w:ascii="Arial" w:eastAsia="Arial" w:hAnsi="Arial"/>
        </w:rPr>
        <w:t>v13</w:t>
      </w:r>
      <w:r w:rsidR="00F42C6C" w:rsidRPr="00F978E7">
        <w:rPr>
          <w:rFonts w:ascii="Arial" w:eastAsia="Arial" w:hAnsi="Arial"/>
        </w:rPr>
        <w:t>optimizes the performance of the</w:t>
      </w:r>
      <w:r>
        <w:rPr>
          <w:rFonts w:ascii="Arial" w:eastAsia="Arial" w:hAnsi="Arial"/>
        </w:rPr>
        <w:t xml:space="preserve"> </w:t>
      </w:r>
      <w:r w:rsidR="00F42C6C" w:rsidRPr="00B1650F">
        <w:rPr>
          <w:rFonts w:ascii="Arial" w:eastAsia="Arial" w:hAnsi="Arial"/>
        </w:rPr>
        <w:t xml:space="preserve">deployed overcloud. See </w:t>
      </w:r>
      <w:r w:rsidR="00F42C6C" w:rsidRPr="00B1650F">
        <w:rPr>
          <w:rFonts w:ascii="Arial" w:eastAsia="Arial" w:hAnsi="Arial"/>
          <w:u w:val="single"/>
        </w:rPr>
        <w:t>Appendix G</w:t>
      </w:r>
      <w:r w:rsidR="00F42C6C" w:rsidRPr="00B1650F">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DB59F8" w:rsidP="00CD1F21">
      <w:pPr>
        <w:numPr>
          <w:ilvl w:val="0"/>
          <w:numId w:val="18"/>
        </w:numPr>
        <w:tabs>
          <w:tab w:val="left" w:pos="1720"/>
        </w:tabs>
        <w:spacing w:line="0" w:lineRule="atLeast"/>
        <w:ind w:left="1720" w:hanging="286"/>
        <w:rPr>
          <w:rFonts w:ascii="Arial" w:eastAsia="Arial" w:hAnsi="Arial"/>
          <w:b/>
        </w:rPr>
      </w:pPr>
      <w:r>
        <w:rPr>
          <w:rFonts w:ascii="ArialMT" w:hAnsi="ArialMT" w:cs="ArialMT"/>
        </w:rPr>
        <w:t>With CSP profile, huge</w:t>
      </w:r>
      <w:r w:rsidR="00CD1F21" w:rsidRPr="00160348">
        <w:rPr>
          <w:rFonts w:ascii="ArialMT" w:hAnsi="ArialMT" w:cs="ArialMT"/>
        </w:rPr>
        <w:t>pages is enabled.</w:t>
      </w:r>
      <w:r w:rsidR="00CD1F21">
        <w:rPr>
          <w:rFonts w:ascii="Arial" w:eastAsia="Arial" w:hAnsi="Arial"/>
          <w:b/>
        </w:rPr>
        <w:t xml:space="preserve"> </w:t>
      </w:r>
      <w:r w:rsidR="00CD1F21">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5" w:name="page15"/>
      <w:bookmarkEnd w:id="15"/>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w:t>
      </w:r>
      <w:r w:rsidR="00574E02">
        <w:rPr>
          <w:rFonts w:ascii="Arial" w:eastAsia="Arial" w:hAnsi="Arial"/>
        </w:rPr>
        <w:t xml:space="preserve">board) should be used. For </w:t>
      </w:r>
      <w:r w:rsidR="00574E02" w:rsidRPr="00574E02">
        <w:rPr>
          <w:rFonts w:ascii="Arial" w:eastAsia="Arial" w:hAnsi="Arial"/>
        </w:rPr>
        <w:t>Intel XXV710 DP 25GbE DA/SFP</w:t>
      </w:r>
      <w:r w:rsidRPr="00DC2DDD">
        <w:rPr>
          <w:rFonts w:ascii="Arial" w:eastAsia="Arial" w:hAnsi="Arial"/>
        </w:rPr>
        <w:t xml:space="preserve">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6" w:name="page16"/>
      <w:bookmarkEnd w:id="16"/>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7" w:name="page17"/>
      <w:bookmarkEnd w:id="17"/>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8" w:name="page18"/>
      <w:bookmarkEnd w:id="18"/>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 xml:space="preserve">rest of the </w:t>
            </w:r>
            <w:r w:rsidR="00C521A2" w:rsidRPr="00C521A2">
              <w:rPr>
                <w:rFonts w:ascii="Arial" w:eastAsia="Arial" w:hAnsi="Arial"/>
              </w:rPr>
              <w:t>Dell EMC Ready Architecture for Red Hat OpenStack Platform v13</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727987"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9" w:name="page19"/>
      <w:bookmarkEnd w:id="19"/>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806C34">
      <w:pPr>
        <w:spacing w:line="244" w:lineRule="auto"/>
        <w:ind w:left="1700" w:right="1100"/>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w:t>
      </w:r>
      <w:r w:rsidR="00806C34">
        <w:rPr>
          <w:rFonts w:ascii="Arial" w:eastAsia="Arial" w:hAnsi="Arial"/>
        </w:rPr>
        <w:t xml:space="preserve"> For some details on tempest results notes, please refer to </w:t>
      </w:r>
      <w:r w:rsidR="00806C34" w:rsidRPr="00806C34">
        <w:rPr>
          <w:rFonts w:ascii="Arial" w:eastAsia="Arial" w:hAnsi="Arial"/>
        </w:rPr>
        <w:t>Dell_EMC_Red_Hat_Ready_Architecture_Release_Notes_v13.0</w:t>
      </w:r>
    </w:p>
    <w:p w:rsidR="00F42C6C" w:rsidRDefault="00F42C6C" w:rsidP="00806C34">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0" w:name="page20"/>
      <w:bookmarkEnd w:id="20"/>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sidR="00C46CBF">
        <w:rPr>
          <w:rFonts w:ascii="Arial" w:eastAsia="Arial" w:hAnsi="Arial"/>
        </w:rPr>
        <w:t xml:space="preserve"> v13</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1" w:name="page21"/>
      <w:bookmarkEnd w:id="21"/>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w:t>
      </w:r>
      <w:r w:rsidR="00B44CAF">
        <w:rPr>
          <w:rFonts w:ascii="ArialMT" w:hAnsi="ArialMT" w:cs="ArialMT"/>
          <w:color w:val="000000"/>
        </w:rPr>
        <w:t xml:space="preserve">e Dell EMC Ready Architecture for </w:t>
      </w:r>
      <w:r>
        <w:rPr>
          <w:rFonts w:ascii="ArialMT" w:hAnsi="ArialMT" w:cs="ArialMT"/>
          <w:color w:val="000000"/>
        </w:rPr>
        <w:t>Red Hat</w:t>
      </w:r>
      <w:r w:rsidR="00B44CAF">
        <w:rPr>
          <w:rFonts w:ascii="ArialMT" w:hAnsi="ArialMT" w:cs="ArialMT"/>
          <w:color w:val="000000"/>
        </w:rPr>
        <w:t xml:space="preserve"> OpenStack Plaftform v13</w:t>
      </w:r>
      <w:r>
        <w:rPr>
          <w:rFonts w:ascii="ArialMT" w:hAnsi="ArialMT" w:cs="ArialMT"/>
          <w:color w:val="000000"/>
        </w:rPr>
        <w: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B44CAF" w:rsidP="00F42C6C">
      <w:pPr>
        <w:autoSpaceDE w:val="0"/>
        <w:autoSpaceDN w:val="0"/>
        <w:adjustRightInd w:val="0"/>
        <w:rPr>
          <w:rFonts w:ascii="ArialMT" w:hAnsi="ArialMT" w:cs="ArialMT"/>
          <w:color w:val="000000"/>
        </w:rPr>
      </w:pPr>
      <w:r w:rsidRPr="00B44CAF">
        <w:rPr>
          <w:rFonts w:ascii="ArialMT" w:hAnsi="ArialMT" w:cs="ArialMT"/>
          <w:color w:val="000000"/>
        </w:rPr>
        <w:t>Dell EMC Ready Architecture for Red Hat OpenStack Platform v13</w:t>
      </w:r>
      <w:r>
        <w:rPr>
          <w:rFonts w:ascii="ArialMT" w:hAnsi="ArialMT" w:cs="ArialMT"/>
          <w:color w:val="000000"/>
        </w:rPr>
        <w:t xml:space="preserve"> </w:t>
      </w:r>
      <w:r w:rsidR="00F42C6C">
        <w:rPr>
          <w:rFonts w:ascii="ArialMT" w:hAnsi="ArialMT" w:cs="ArialMT"/>
          <w:color w:val="000000"/>
        </w:rPr>
        <w:t>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hyperlink r:id="rId25" w:history="1">
        <w:r w:rsidR="00B44CAF" w:rsidRPr="000A76EF">
          <w:rPr>
            <w:rStyle w:val="Hyperlink"/>
            <w:rFonts w:ascii="Courier" w:hAnsi="Courier" w:cs="Courier"/>
            <w:i/>
            <w:iCs/>
          </w:rPr>
          <w:t>https://github.com/dsp-jetpack/JetPack</w:t>
        </w:r>
      </w:hyperlink>
      <w:r w:rsidR="00B44CAF">
        <w:rPr>
          <w:rFonts w:ascii="Courier" w:hAnsi="Courier" w:cs="Courier"/>
          <w:i/>
          <w:iCs/>
          <w:color w:val="000000"/>
        </w:rPr>
        <w:t xml:space="preserve"> </w:t>
      </w:r>
      <w:r>
        <w:rPr>
          <w:rFonts w:ascii="ArialMT" w:hAnsi="ArialMT" w:cs="ArialMT"/>
          <w:color w:val="000000"/>
        </w:rPr>
        <w:t xml:space="preserve">- Contains all </w:t>
      </w:r>
      <w:r w:rsidR="00B44CAF">
        <w:rPr>
          <w:rFonts w:ascii="ArialMT" w:hAnsi="ArialMT" w:cs="ArialMT"/>
          <w:color w:val="000000"/>
        </w:rPr>
        <w:t>automation</w:t>
      </w:r>
      <w:r>
        <w:rPr>
          <w:rFonts w:ascii="ArialMT" w:hAnsi="ArialMT" w:cs="ArialMT"/>
          <w:color w:val="000000"/>
        </w:rPr>
        <w:t xml:space="preserve"> deployment solution scripts</w:t>
      </w:r>
    </w:p>
    <w:p w:rsidR="007974C9"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Dell_EMC_Red_Hat_Ready_Architecture_Cumulus_Switch_Configurations_v13.0.pdf</w:t>
      </w:r>
    </w:p>
    <w:p w:rsidR="007974C9" w:rsidRDefault="00F42C6C"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Dell_EMC_Red_Hat_Ready_Architecture_Guide_v13.0.pdf</w:t>
      </w:r>
    </w:p>
    <w:p w:rsidR="00F42C6C" w:rsidRDefault="00F42C6C" w:rsidP="007974C9">
      <w:pPr>
        <w:autoSpaceDE w:val="0"/>
        <w:autoSpaceDN w:val="0"/>
        <w:adjustRightInd w:val="0"/>
        <w:rPr>
          <w:rFonts w:ascii="Arial" w:eastAsia="Arial" w:hAnsi="Arial"/>
          <w:sz w:val="21"/>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Dell_EMC_Red_Hat_Ready_Architecture_Release_Notes_v13.0.pdf</w:t>
      </w:r>
    </w:p>
    <w:p w:rsidR="007974C9" w:rsidRDefault="007974C9"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Dell_EMC_Red_Hat_Ready_Architecture_Deployment_Guide_Notes</w:t>
      </w:r>
      <w:r>
        <w:rPr>
          <w:rFonts w:ascii="Arial-ItalicMT" w:hAnsi="Arial-ItalicMT" w:cs="Arial-ItalicMT"/>
          <w:i/>
          <w:iCs/>
          <w:color w:val="000000"/>
        </w:rPr>
        <w:softHyphen/>
        <w:t>_v13.0</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2" w:name="page22"/>
      <w:bookmarkEnd w:id="22"/>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727987"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3" w:name="page67"/>
      <w:bookmarkEnd w:id="23"/>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BE0F27" w:rsidRDefault="00D634EA" w:rsidP="00F42C6C">
      <w:pPr>
        <w:spacing w:line="200" w:lineRule="exact"/>
        <w:rPr>
          <w:rFonts w:ascii="Arial" w:eastAsia="Times New Roman" w:hAnsi="Arial"/>
        </w:rPr>
      </w:pPr>
      <w:r w:rsidRPr="00D634EA">
        <w:rPr>
          <w:rFonts w:ascii="Arial" w:eastAsia="Times New Roman" w:hAnsi="Arial"/>
          <w:b/>
        </w:rPr>
        <w:t>Note:</w:t>
      </w:r>
      <w:r>
        <w:rPr>
          <w:rFonts w:ascii="Arial" w:eastAsia="Times New Roman" w:hAnsi="Arial"/>
        </w:rPr>
        <w:t xml:space="preserve"> </w:t>
      </w:r>
      <w:r w:rsidR="00BE0F27">
        <w:rPr>
          <w:rFonts w:ascii="Arial" w:eastAsia="Times New Roman" w:hAnsi="Arial"/>
        </w:rPr>
        <w:t>The deployment option “</w:t>
      </w:r>
      <w:r w:rsidR="00BE0F27" w:rsidRPr="00BE0F27">
        <w:rPr>
          <w:rFonts w:ascii="Arial" w:eastAsia="Times New Roman" w:hAnsi="Arial"/>
        </w:rPr>
        <w:t>enable_version_locking=true</w:t>
      </w:r>
      <w:r w:rsidR="00BE0F27">
        <w:rPr>
          <w:rFonts w:ascii="Arial" w:eastAsia="Times New Roman" w:hAnsi="Arial"/>
        </w:rPr>
        <w:t xml:space="preserve">” </w:t>
      </w:r>
      <w:r w:rsidR="00BE0F27" w:rsidRPr="00BE0F27">
        <w:rPr>
          <w:rFonts w:ascii="Arial" w:eastAsia="Times New Roman" w:hAnsi="Arial"/>
        </w:rPr>
        <w:t>in the [Advanced Settings] of .ini file for both csp and xsp</w:t>
      </w:r>
      <w:r w:rsidR="00BE0F27">
        <w:rPr>
          <w:rFonts w:ascii="Arial" w:eastAsia="Times New Roman" w:hAnsi="Arial"/>
        </w:rPr>
        <w:t xml:space="preserve"> profiles enforces version lock on the packages. Typically </w:t>
      </w:r>
      <w:r w:rsidR="00BE0F27" w:rsidRPr="00BE0F27">
        <w:rPr>
          <w:rFonts w:ascii="Arial" w:eastAsia="Times New Roman" w:hAnsi="Arial"/>
        </w:rPr>
        <w:t>developers should set to false.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4" w:name="page68"/>
      <w:bookmarkEnd w:id="24"/>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727987"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727987"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727987"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5" w:name="page69"/>
      <w:bookmarkEnd w:id="25"/>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F34E44">
        <w:rPr>
          <w:rFonts w:ascii="Courier New" w:eastAsia="Courier New" w:hAnsi="Courier New"/>
        </w:rPr>
        <w:t>openstack</w:t>
      </w:r>
      <w:r w:rsidRPr="0055170A">
        <w:rPr>
          <w:rFonts w:ascii="Courier New" w:eastAsia="Courier New" w:hAnsi="Courier New"/>
        </w:rPr>
        <w:t xml:space="preserve"> net</w:t>
      </w:r>
      <w:r w:rsidR="00F34E44">
        <w:rPr>
          <w:rFonts w:ascii="Courier New" w:eastAsia="Courier New" w:hAnsi="Courier New"/>
        </w:rPr>
        <w:t xml:space="preserve">work </w:t>
      </w:r>
      <w:r w:rsidRPr="0055170A">
        <w:rPr>
          <w:rFonts w:ascii="Courier New" w:eastAsia="Courier New" w:hAnsi="Courier New"/>
        </w:rPr>
        <w:t>create</w:t>
      </w:r>
      <w:r w:rsidRPr="0055170A">
        <w:rPr>
          <w:rFonts w:ascii="Arial" w:eastAsia="Arial" w:hAnsi="Arial"/>
          <w:b/>
        </w:rPr>
        <w:t xml:space="preserve"> </w:t>
      </w:r>
      <w:r w:rsidR="003F5004">
        <w:rPr>
          <w:rFonts w:ascii="Courier New" w:eastAsia="Courier New" w:hAnsi="Courier New"/>
        </w:rPr>
        <w:t>tenant_net</w:t>
      </w:r>
      <w:r w:rsidR="00D33933">
        <w:rPr>
          <w:rFonts w:ascii="Courier New" w:eastAsia="Courier New" w:hAnsi="Courier New"/>
        </w:rPr>
        <w:t>1</w:t>
      </w:r>
      <w:r w:rsidR="003F5004">
        <w:rPr>
          <w:rFonts w:ascii="Courier New" w:eastAsia="Courier New" w:hAnsi="Courier New"/>
        </w:rPr>
        <w:t xml:space="preserve"> --share</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F34E44">
        <w:rPr>
          <w:rFonts w:ascii="Courier New" w:eastAsia="Courier New" w:hAnsi="Courier New"/>
        </w:rPr>
        <w:t>openstack</w:t>
      </w:r>
      <w:proofErr w:type="gramEnd"/>
      <w:r>
        <w:rPr>
          <w:rFonts w:ascii="Courier New" w:eastAsia="Courier New" w:hAnsi="Courier New"/>
        </w:rPr>
        <w:t xml:space="preserve"> net</w:t>
      </w:r>
      <w:r w:rsidR="00F34E44">
        <w:rPr>
          <w:rFonts w:ascii="Courier New" w:eastAsia="Courier New" w:hAnsi="Courier New"/>
        </w:rPr>
        <w:t xml:space="preserve">work </w:t>
      </w:r>
      <w:r>
        <w:rPr>
          <w:rFonts w:ascii="Courier New" w:eastAsia="Courier New" w:hAnsi="Courier New"/>
        </w:rPr>
        <w:t>creat</w:t>
      </w:r>
      <w:r w:rsidR="003F5004">
        <w:rPr>
          <w:rFonts w:ascii="Courier New" w:eastAsia="Courier New" w:hAnsi="Courier New"/>
        </w:rPr>
        <w:t>e &lt;tenant_network_name&gt; --share</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D33933">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00D33933" w:rsidRPr="00D33933">
        <w:rPr>
          <w:rFonts w:ascii="Courier New" w:eastAsia="Courier New" w:hAnsi="Courier New"/>
        </w:rPr>
        <w:t>openstack subnet create tenant_2011 --network tenant_net1 --subnet-range 192.168.201.0/24</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sidR="00D33933" w:rsidRPr="00D33933">
        <w:rPr>
          <w:rFonts w:ascii="Courier New" w:eastAsia="Courier New" w:hAnsi="Courier New"/>
        </w:rPr>
        <w:t>openstack</w:t>
      </w:r>
      <w:proofErr w:type="gramEnd"/>
      <w:r w:rsidR="00D33933" w:rsidRPr="00D33933">
        <w:rPr>
          <w:rFonts w:ascii="Courier New" w:eastAsia="Courier New" w:hAnsi="Courier New"/>
        </w:rPr>
        <w:t xml:space="preserve"> subnet create &lt;tenant_subnet_name&gt; --network &lt;tenant_network_name&gt; --subnet-range &lt;vlan_network&gt;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CA3EBD">
        <w:rPr>
          <w:rFonts w:ascii="Courier New" w:eastAsia="Courier New" w:hAnsi="Courier New"/>
        </w:rPr>
        <w:t>openstack</w:t>
      </w:r>
      <w:r w:rsidRPr="0055170A">
        <w:rPr>
          <w:rFonts w:ascii="Courier New" w:eastAsia="Courier New" w:hAnsi="Courier New"/>
        </w:rPr>
        <w:t xml:space="preserve"> router</w:t>
      </w:r>
      <w:r w:rsidR="00CA3EBD">
        <w:rPr>
          <w:rFonts w:ascii="Courier New" w:eastAsia="Courier New" w:hAnsi="Courier New"/>
        </w:rPr>
        <w:t xml:space="preserve"> </w:t>
      </w:r>
      <w:r w:rsidRPr="0055170A">
        <w:rPr>
          <w:rFonts w:ascii="Courier New" w:eastAsia="Courier New" w:hAnsi="Courier New"/>
        </w:rPr>
        <w:t>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CA3EBD">
        <w:rPr>
          <w:rFonts w:ascii="Courier New" w:eastAsia="Courier New" w:hAnsi="Courier New"/>
        </w:rPr>
        <w:t>openstack</w:t>
      </w:r>
      <w:proofErr w:type="gramEnd"/>
      <w:r>
        <w:rPr>
          <w:rFonts w:ascii="Courier New" w:eastAsia="Courier New" w:hAnsi="Courier New"/>
        </w:rPr>
        <w:t xml:space="preserve"> router</w:t>
      </w:r>
      <w:r w:rsidR="00CA3EBD">
        <w:rPr>
          <w:rFonts w:ascii="Courier New" w:eastAsia="Courier New" w:hAnsi="Courier New"/>
        </w:rPr>
        <w:t xml:space="preserve"> </w:t>
      </w:r>
      <w:r>
        <w:rPr>
          <w:rFonts w:ascii="Courier New" w:eastAsia="Courier New" w:hAnsi="Courier New"/>
        </w:rPr>
        <w:t>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CA3EBD"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network </w:t>
      </w:r>
      <w:r w:rsidR="00F42C6C">
        <w:rPr>
          <w:rFonts w:ascii="Courier New" w:eastAsia="Courier New" w:hAnsi="Courier New"/>
        </w:rPr>
        <w: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44718E" w:rsidP="00F42C6C">
      <w:pPr>
        <w:spacing w:line="234" w:lineRule="auto"/>
        <w:ind w:left="1420" w:right="2760"/>
        <w:rPr>
          <w:rFonts w:ascii="Arial" w:eastAsia="Arial" w:hAnsi="Arial"/>
        </w:rPr>
      </w:pPr>
      <w:proofErr w:type="gramStart"/>
      <w:r>
        <w:rPr>
          <w:rFonts w:ascii="Courier New" w:eastAsia="Courier New" w:hAnsi="Courier New"/>
        </w:rPr>
        <w:t>openstack</w:t>
      </w:r>
      <w:proofErr w:type="gramEnd"/>
      <w:r w:rsidR="00F42C6C">
        <w:rPr>
          <w:rFonts w:ascii="Courier New" w:eastAsia="Courier New" w:hAnsi="Courier New"/>
        </w:rPr>
        <w:t xml:space="preserve"> router</w:t>
      </w:r>
      <w:r w:rsidR="0093519E">
        <w:rPr>
          <w:rFonts w:ascii="Courier New" w:eastAsia="Courier New" w:hAnsi="Courier New"/>
        </w:rPr>
        <w:t xml:space="preserve"> </w:t>
      </w:r>
      <w:r w:rsidR="00F42C6C">
        <w:rPr>
          <w:rFonts w:ascii="Courier New" w:eastAsia="Courier New" w:hAnsi="Courier New"/>
        </w:rPr>
        <w:t xml:space="preserve">add </w:t>
      </w:r>
      <w:r w:rsidR="0093519E">
        <w:rPr>
          <w:rFonts w:ascii="Courier New" w:eastAsia="Courier New" w:hAnsi="Courier New"/>
        </w:rPr>
        <w:t xml:space="preserve">subnet </w:t>
      </w:r>
      <w:r w:rsidR="00F42C6C">
        <w:rPr>
          <w:rFonts w:ascii="Courier New" w:eastAsia="Courier New" w:hAnsi="Courier New"/>
        </w:rPr>
        <w:t>tenant_201_router 7329d413-ac23-56cf-8867-133b5ff8fc12</w:t>
      </w:r>
      <w:r w:rsidR="00F42C6C">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93519E">
        <w:rPr>
          <w:rFonts w:ascii="Courier New" w:eastAsia="Courier New" w:hAnsi="Courier New"/>
        </w:rPr>
        <w:t>openstack</w:t>
      </w:r>
      <w:proofErr w:type="gramEnd"/>
      <w:r>
        <w:rPr>
          <w:rFonts w:ascii="Courier New" w:eastAsia="Courier New" w:hAnsi="Courier New"/>
        </w:rPr>
        <w:t xml:space="preserve"> router</w:t>
      </w:r>
      <w:r w:rsidR="0093519E">
        <w:rPr>
          <w:rFonts w:ascii="Courier New" w:eastAsia="Courier New" w:hAnsi="Courier New"/>
        </w:rPr>
        <w:t xml:space="preserve"> add subnet</w:t>
      </w:r>
      <w:r>
        <w:rPr>
          <w:rFonts w:ascii="Courier New" w:eastAsia="Courier New" w:hAnsi="Courier New"/>
        </w:rPr>
        <w:t xml:space="preserve">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6" w:name="page70"/>
      <w:bookmarkEnd w:id="26"/>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E64D68" w:rsidP="00F42C6C">
      <w:pPr>
        <w:spacing w:line="234" w:lineRule="auto"/>
        <w:ind w:left="2360" w:right="320"/>
        <w:rPr>
          <w:rFonts w:ascii="Arial" w:eastAsia="Arial" w:hAnsi="Arial"/>
        </w:rPr>
      </w:pPr>
      <w:proofErr w:type="gramStart"/>
      <w:r w:rsidRPr="00E64D68">
        <w:rPr>
          <w:rFonts w:ascii="Courier New" w:eastAsia="Courier New" w:hAnsi="Courier New"/>
        </w:rPr>
        <w:t>openstack</w:t>
      </w:r>
      <w:proofErr w:type="gramEnd"/>
      <w:r w:rsidRPr="00E64D68">
        <w:rPr>
          <w:rFonts w:ascii="Courier New" w:eastAsia="Courier New" w:hAnsi="Courier New"/>
        </w:rPr>
        <w:t xml:space="preserve"> network create public --external --provider-network-type vlan --provider-physical-network physext --provider-segment 45</w:t>
      </w:r>
      <w:r w:rsidR="00F42C6C">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D44CB5">
        <w:rPr>
          <w:rFonts w:ascii="Courier New" w:eastAsia="Courier New" w:hAnsi="Courier New"/>
        </w:rPr>
        <w:t>openstack</w:t>
      </w:r>
      <w:proofErr w:type="gramEnd"/>
      <w:r w:rsidR="00F42C6C">
        <w:rPr>
          <w:rFonts w:ascii="Courier New" w:eastAsia="Courier New" w:hAnsi="Courier New"/>
        </w:rPr>
        <w:t xml:space="preserve"> net</w:t>
      </w:r>
      <w:r w:rsidR="00D44CB5">
        <w:rPr>
          <w:rFonts w:ascii="Courier New" w:eastAsia="Courier New" w:hAnsi="Courier New"/>
        </w:rPr>
        <w:t xml:space="preserve">work </w:t>
      </w:r>
      <w:r w:rsidR="00F42C6C">
        <w:rPr>
          <w:rFonts w:ascii="Courier New" w:eastAsia="Courier New" w:hAnsi="Courier New"/>
        </w:rPr>
        <w:t>create &lt;</w:t>
      </w:r>
      <w:r w:rsidR="00E64D68">
        <w:rPr>
          <w:rFonts w:ascii="Courier New" w:eastAsia="Courier New" w:hAnsi="Courier New"/>
        </w:rPr>
        <w:t>external_network_name&gt; --</w:t>
      </w:r>
      <w:r w:rsidR="00F42C6C">
        <w:rPr>
          <w:rFonts w:ascii="Courier New" w:eastAsia="Courier New" w:hAnsi="Courier New"/>
        </w:rPr>
        <w:t xml:space="preserve">external \ </w:t>
      </w:r>
      <w:r w:rsidR="00E64D68">
        <w:rPr>
          <w:rFonts w:ascii="Courier New" w:eastAsia="Courier New" w:hAnsi="Courier New"/>
        </w:rPr>
        <w:t>--</w:t>
      </w:r>
      <w:r w:rsidR="00F42C6C">
        <w:rPr>
          <w:rFonts w:ascii="Courier New" w:eastAsia="Courier New" w:hAnsi="Courier New"/>
        </w:rPr>
        <w:t>provid</w:t>
      </w:r>
      <w:r w:rsidR="00E64D68">
        <w:rPr>
          <w:rFonts w:ascii="Courier New" w:eastAsia="Courier New" w:hAnsi="Courier New"/>
        </w:rPr>
        <w:t>er:network_type vlan –provider-physical-network physext \ --provider-</w:t>
      </w:r>
      <w:r w:rsidR="00F42C6C">
        <w:rPr>
          <w:rFonts w:ascii="Courier New" w:eastAsia="Courier New" w:hAnsi="Courier New"/>
        </w:rPr>
        <w:t>segment</w:t>
      </w:r>
      <w:r w:rsidR="00E64D68">
        <w:rPr>
          <w:rFonts w:ascii="Courier New" w:eastAsia="Courier New" w:hAnsi="Courier New"/>
        </w:rPr>
        <w:t xml:space="preserve"> </w:t>
      </w:r>
      <w:r w:rsidR="00F42C6C">
        <w:rPr>
          <w:rFonts w:ascii="Courier New" w:eastAsia="Courier New" w:hAnsi="Courier New"/>
        </w:rPr>
        <w:t>&lt;external_vlan_id&gt;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1F3FEB" w:rsidP="00F42C6C">
      <w:pPr>
        <w:spacing w:line="241" w:lineRule="auto"/>
        <w:ind w:left="2360" w:right="800"/>
        <w:rPr>
          <w:rFonts w:ascii="Arial" w:eastAsia="Arial" w:hAnsi="Arial"/>
        </w:rPr>
      </w:pPr>
      <w:proofErr w:type="gramStart"/>
      <w:r w:rsidRPr="001F3FEB">
        <w:rPr>
          <w:rFonts w:ascii="Courier New" w:eastAsia="Courier New" w:hAnsi="Courier New"/>
        </w:rPr>
        <w:t>openstack</w:t>
      </w:r>
      <w:proofErr w:type="gramEnd"/>
      <w:r w:rsidRPr="001F3FEB">
        <w:rPr>
          <w:rFonts w:ascii="Courier New" w:eastAsia="Courier New" w:hAnsi="Courier New"/>
        </w:rPr>
        <w:t xml:space="preserve"> subnet create external_sub --network public --subnet-range 10.118.135.0/25 --allocation-pool start=10.118.135.39,end=10.118.135.49 --gateway 10.118.135.1 --no-dhcp</w:t>
      </w:r>
      <w:r w:rsidR="00F42C6C">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1F3FEB" w:rsidRPr="001F3FEB" w:rsidRDefault="00F42C6C" w:rsidP="001F3FEB">
      <w:pPr>
        <w:spacing w:line="0" w:lineRule="atLeast"/>
        <w:ind w:left="1840"/>
        <w:rPr>
          <w:rFonts w:ascii="Courier New" w:eastAsia="Courier New" w:hAnsi="Courier New"/>
        </w:rPr>
      </w:pPr>
      <w:r>
        <w:rPr>
          <w:rFonts w:ascii="Courier New" w:eastAsia="Courier New" w:hAnsi="Courier New"/>
        </w:rPr>
        <w:t xml:space="preserve">$ </w:t>
      </w:r>
      <w:proofErr w:type="gramStart"/>
      <w:r w:rsidR="001F3FEB" w:rsidRPr="001F3FEB">
        <w:rPr>
          <w:rFonts w:ascii="Courier New" w:eastAsia="Courier New" w:hAnsi="Courier New"/>
        </w:rPr>
        <w:t>openstack</w:t>
      </w:r>
      <w:proofErr w:type="gramEnd"/>
      <w:r w:rsidR="001F3FEB" w:rsidRPr="001F3FEB">
        <w:rPr>
          <w:rFonts w:ascii="Courier New" w:eastAsia="Courier New" w:hAnsi="Courier New"/>
        </w:rPr>
        <w:t xml:space="preserve"> subnet create &lt;external_subnet_name&gt; \</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w:t>
      </w:r>
      <w:proofErr w:type="gramStart"/>
      <w:r>
        <w:rPr>
          <w:rFonts w:ascii="Courier New" w:eastAsia="Courier New" w:hAnsi="Courier New"/>
        </w:rPr>
        <w:t>network</w:t>
      </w:r>
      <w:proofErr w:type="gramEnd"/>
      <w:r>
        <w:rPr>
          <w:rFonts w:ascii="Courier New" w:eastAsia="Courier New" w:hAnsi="Courier New"/>
        </w:rPr>
        <w:t xml:space="preserve"> &lt;external_network_name&gt; </w:t>
      </w:r>
      <w:r w:rsidRPr="001F3FEB">
        <w:rPr>
          <w:rFonts w:ascii="Courier New" w:eastAsia="Courier New" w:hAnsi="Courier New"/>
        </w:rPr>
        <w:t>--subnet</w:t>
      </w:r>
      <w:r>
        <w:rPr>
          <w:rFonts w:ascii="Courier New" w:eastAsia="Courier New" w:hAnsi="Courier New"/>
        </w:rPr>
        <w:t>-range &lt;external_vlan_network&gt;\</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--allocation-pool start=&lt;start_ip&gt;</w:t>
      </w:r>
      <w:proofErr w:type="gramStart"/>
      <w:r w:rsidRPr="001F3FEB">
        <w:rPr>
          <w:rFonts w:ascii="Courier New" w:eastAsia="Courier New" w:hAnsi="Courier New"/>
        </w:rPr>
        <w:t>,end</w:t>
      </w:r>
      <w:proofErr w:type="gramEnd"/>
      <w:r w:rsidRPr="001F3FEB">
        <w:rPr>
          <w:rFonts w:ascii="Courier New" w:eastAsia="Courier New" w:hAnsi="Courier New"/>
        </w:rPr>
        <w:t>=&lt;end_ip&gt; \</w:t>
      </w:r>
    </w:p>
    <w:p w:rsidR="00F42C6C" w:rsidRDefault="001F3FEB" w:rsidP="001F3FEB">
      <w:pPr>
        <w:spacing w:line="0" w:lineRule="atLeast"/>
        <w:ind w:left="1840"/>
        <w:rPr>
          <w:rFonts w:ascii="Times New Roman" w:eastAsia="Times New Roman" w:hAnsi="Times New Roman"/>
        </w:rPr>
      </w:pPr>
      <w:r w:rsidRPr="001F3FEB">
        <w:rPr>
          <w:rFonts w:ascii="Courier New" w:eastAsia="Courier New" w:hAnsi="Courier New"/>
        </w:rPr>
        <w:t>--</w:t>
      </w:r>
      <w:proofErr w:type="gramStart"/>
      <w:r w:rsidRPr="001F3FEB">
        <w:rPr>
          <w:rFonts w:ascii="Courier New" w:eastAsia="Courier New" w:hAnsi="Courier New"/>
        </w:rPr>
        <w:t>gateway</w:t>
      </w:r>
      <w:proofErr w:type="gramEnd"/>
      <w:r w:rsidRPr="001F3FEB">
        <w:rPr>
          <w:rFonts w:ascii="Courier New" w:eastAsia="Courier New" w:hAnsi="Courier New"/>
        </w:rPr>
        <w:t xml:space="preserve"> &lt;gateway_ip&gt; --no-dhcp</w:t>
      </w: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00F64D43">
        <w:rPr>
          <w:rFonts w:ascii="Courier New" w:eastAsia="Courier New" w:hAnsi="Courier New"/>
        </w:rPr>
        <w:t>openstack</w:t>
      </w:r>
      <w:r w:rsidRPr="000506B3">
        <w:rPr>
          <w:rFonts w:ascii="Courier New" w:eastAsia="Courier New" w:hAnsi="Courier New"/>
        </w:rPr>
        <w:t xml:space="preserve"> router</w:t>
      </w:r>
      <w:r w:rsidR="00F64D43">
        <w:rPr>
          <w:rFonts w:ascii="Courier New" w:eastAsia="Courier New" w:hAnsi="Courier New"/>
        </w:rPr>
        <w:t xml:space="preserve"> s</w:t>
      </w:r>
      <w:r w:rsidRPr="000506B3">
        <w:rPr>
          <w:rFonts w:ascii="Courier New" w:eastAsia="Courier New" w:hAnsi="Courier New"/>
        </w:rPr>
        <w:t xml:space="preserve">et </w:t>
      </w:r>
      <w:r w:rsidR="00B94883">
        <w:rPr>
          <w:rFonts w:ascii="Courier New" w:eastAsia="Courier New" w:hAnsi="Courier New"/>
        </w:rPr>
        <w:t>--</w:t>
      </w:r>
      <w:r w:rsidR="00F64D43">
        <w:rPr>
          <w:rFonts w:ascii="Courier New" w:eastAsia="Courier New" w:hAnsi="Courier New"/>
        </w:rPr>
        <w:t xml:space="preserve">external-gateway public </w:t>
      </w:r>
      <w:r w:rsidRPr="000506B3">
        <w:rPr>
          <w:rFonts w:ascii="Courier New" w:eastAsia="Courier New" w:hAnsi="Courier New"/>
        </w:rPr>
        <w:t>tenant_201_router</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F64D43">
        <w:rPr>
          <w:rFonts w:ascii="Courier New" w:eastAsia="Courier New" w:hAnsi="Courier New"/>
        </w:rPr>
        <w:t>openstack</w:t>
      </w:r>
      <w:proofErr w:type="gramEnd"/>
      <w:r>
        <w:rPr>
          <w:rFonts w:ascii="Courier New" w:eastAsia="Courier New" w:hAnsi="Courier New"/>
        </w:rPr>
        <w:t xml:space="preserve"> router</w:t>
      </w:r>
      <w:r w:rsidR="00F64D43">
        <w:rPr>
          <w:rFonts w:ascii="Courier New" w:eastAsia="Courier New" w:hAnsi="Courier New"/>
        </w:rPr>
        <w:t xml:space="preserve"> </w:t>
      </w:r>
      <w:r>
        <w:rPr>
          <w:rFonts w:ascii="Courier New" w:eastAsia="Courier New" w:hAnsi="Courier New"/>
        </w:rPr>
        <w:t xml:space="preserve">set </w:t>
      </w:r>
      <w:r w:rsidR="00F64D43">
        <w:rPr>
          <w:rFonts w:ascii="Courier New" w:eastAsia="Courier New" w:hAnsi="Courier New"/>
        </w:rPr>
        <w:t xml:space="preserve">–-external-gateway </w:t>
      </w:r>
      <w:r>
        <w:rPr>
          <w:rFonts w:ascii="Courier New" w:eastAsia="Courier New" w:hAnsi="Courier New"/>
        </w:rPr>
        <w:t>&lt;external_network_name&gt;</w:t>
      </w:r>
      <w:r w:rsidR="00F64D43">
        <w:rPr>
          <w:rFonts w:ascii="Courier New" w:eastAsia="Courier New" w:hAnsi="Courier New"/>
        </w:rPr>
        <w:t xml:space="preserve"> &lt;tenant_router_name&gt;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w:t>
      </w:r>
      <w:r w:rsidR="00AA0677">
        <w:rPr>
          <w:rFonts w:ascii="Courier New" w:eastAsia="Courier New" w:hAnsi="Courier New"/>
        </w:rPr>
        <w:t xml:space="preserve">ntainer-format &lt;format&gt; </w:t>
      </w:r>
      <w:r>
        <w:rPr>
          <w:rFonts w:ascii="Courier New" w:eastAsia="Courier New" w:hAnsi="Courier New"/>
        </w:rPr>
        <w:t>--file &lt;file_path&gt;</w:t>
      </w:r>
      <w:r w:rsidR="00AA0677">
        <w:rPr>
          <w:rFonts w:ascii="Courier New" w:eastAsia="Courier New" w:hAnsi="Courier New"/>
        </w:rPr>
        <w:t xml:space="preserve"> --public</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8C2119" w:rsidP="00F42C6C">
      <w:pPr>
        <w:spacing w:line="224" w:lineRule="auto"/>
        <w:ind w:left="1840"/>
        <w:rPr>
          <w:rFonts w:ascii="Courier New" w:eastAsia="Courier New" w:hAnsi="Courier New"/>
        </w:rPr>
      </w:pPr>
      <w:r>
        <w:rPr>
          <w:rFonts w:ascii="Courier New" w:eastAsia="Courier New" w:hAnsi="Courier New"/>
        </w:rPr>
        <w:t xml:space="preserve">--container-format bare </w:t>
      </w:r>
      <w:r w:rsidR="00F42C6C">
        <w:rPr>
          <w:rFonts w:ascii="Courier New" w:eastAsia="Courier New" w:hAnsi="Courier New"/>
        </w:rPr>
        <w:t>--file cirros-0.3.3-x86_64-disk.img</w:t>
      </w:r>
      <w:r>
        <w:rPr>
          <w:rFonts w:ascii="Courier New" w:eastAsia="Courier New" w:hAnsi="Courier New"/>
        </w:rPr>
        <w:t xml:space="preserve"> --public</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AA0677"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w:t>
      </w:r>
      <w:r w:rsidR="00F42C6C">
        <w:rPr>
          <w:rFonts w:ascii="Courier New" w:eastAsia="Courier New" w:hAnsi="Courier New"/>
        </w:rPr>
        <w:t>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AA0677">
        <w:rPr>
          <w:rFonts w:ascii="Courier New" w:eastAsia="Courier New" w:hAnsi="Courier New"/>
        </w:rPr>
        <w:t>openstack</w:t>
      </w:r>
      <w:proofErr w:type="gramEnd"/>
      <w:r>
        <w:rPr>
          <w:rFonts w:ascii="Courier New" w:eastAsia="Courier New" w:hAnsi="Courier New"/>
        </w:rPr>
        <w:t xml:space="preserve"> image</w:t>
      </w:r>
      <w:r w:rsidR="00AA0677">
        <w:rPr>
          <w:rFonts w:ascii="Courier New" w:eastAsia="Courier New" w:hAnsi="Courier New"/>
        </w:rPr>
        <w:t xml:space="preserve">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3B7C1A" w:rsidRPr="003B7C1A">
        <w:rPr>
          <w:rFonts w:ascii="Courier New" w:eastAsia="Courier New" w:hAnsi="Courier New"/>
        </w:rPr>
        <w:t>openstack</w:t>
      </w:r>
      <w:proofErr w:type="gramEnd"/>
      <w:r w:rsidR="003B7C1A" w:rsidRPr="003B7C1A">
        <w:rPr>
          <w:rFonts w:ascii="Courier New" w:eastAsia="Courier New" w:hAnsi="Courier New"/>
        </w:rPr>
        <w:t xml:space="preserve"> ke</w:t>
      </w:r>
      <w:r w:rsidR="003B7C1A">
        <w:rPr>
          <w:rFonts w:ascii="Courier New" w:eastAsia="Courier New" w:hAnsi="Courier New"/>
        </w:rPr>
        <w:t xml:space="preserve">ypair create --public-key &lt;path to public key&gt;  MY_KEY </w:t>
      </w:r>
      <w:r>
        <w:rPr>
          <w:rFonts w:ascii="Courier New" w:eastAsia="Courier New" w:hAnsi="Courier New"/>
        </w:rPr>
        <w:t>&gt;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083E78">
        <w:rPr>
          <w:rFonts w:ascii="Courier New" w:eastAsia="Courier New" w:hAnsi="Courier New"/>
        </w:rPr>
        <w:t>openstack</w:t>
      </w:r>
      <w:proofErr w:type="gramEnd"/>
      <w:r w:rsidR="00F42C6C">
        <w:rPr>
          <w:rFonts w:ascii="Courier New" w:eastAsia="Courier New" w:hAnsi="Courier New"/>
        </w:rPr>
        <w:t xml:space="preserve"> </w:t>
      </w:r>
      <w:r w:rsidR="00083E78">
        <w:rPr>
          <w:rFonts w:ascii="Courier New" w:eastAsia="Courier New" w:hAnsi="Courier New"/>
        </w:rPr>
        <w:t>server create</w:t>
      </w:r>
      <w:r w:rsidR="00F42C6C">
        <w:rPr>
          <w:rFonts w:ascii="Courier New" w:eastAsia="Courier New" w:hAnsi="Courier New"/>
        </w:rPr>
        <w:t xml:space="preserve"> --flavor &lt;flavor_id&gt; --</w:t>
      </w:r>
      <w:r w:rsidR="00083E78">
        <w:rPr>
          <w:rFonts w:ascii="Courier New" w:eastAsia="Courier New" w:hAnsi="Courier New"/>
        </w:rPr>
        <w:t>key-</w:t>
      </w:r>
      <w:r w:rsidR="00F42C6C">
        <w:rPr>
          <w:rFonts w:ascii="Courier New" w:eastAsia="Courier New" w:hAnsi="Courier New"/>
        </w:rPr>
        <w:t>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sidR="00083E78">
        <w:rPr>
          <w:rFonts w:ascii="Courier New" w:eastAsia="Courier New" w:hAnsi="Courier New"/>
          <w:sz w:val="19"/>
        </w:rPr>
        <w:t>openstack</w:t>
      </w:r>
      <w:proofErr w:type="gramEnd"/>
      <w:r>
        <w:rPr>
          <w:rFonts w:ascii="Courier New" w:eastAsia="Courier New" w:hAnsi="Courier New"/>
          <w:sz w:val="19"/>
        </w:rPr>
        <w:t xml:space="preserve"> </w:t>
      </w:r>
      <w:r w:rsidR="00083E78">
        <w:rPr>
          <w:rFonts w:ascii="Courier New" w:eastAsia="Courier New" w:hAnsi="Courier New"/>
          <w:sz w:val="19"/>
        </w:rPr>
        <w:t>server create</w:t>
      </w:r>
      <w:r>
        <w:rPr>
          <w:rFonts w:ascii="Courier New" w:eastAsia="Courier New" w:hAnsi="Courier New"/>
          <w:sz w:val="19"/>
        </w:rPr>
        <w:t xml:space="preserve">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83E78"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w:t>
      </w:r>
      <w:r w:rsidR="00F42C6C">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sidR="00F42C6C">
        <w:rPr>
          <w:rFonts w:ascii="Courier New" w:eastAsia="Courier New" w:hAnsi="Courier New"/>
        </w:rPr>
        <w:t xml:space="preserve"> type</w:t>
      </w:r>
      <w:r w:rsidR="00AA19AD">
        <w:rPr>
          <w:rFonts w:ascii="Courier New" w:eastAsia="Courier New" w:hAnsi="Courier New"/>
        </w:rPr>
        <w:t xml:space="preserve"> </w:t>
      </w:r>
      <w:r w:rsidR="00F42C6C">
        <w:rPr>
          <w:rFonts w:ascii="Courier New" w:eastAsia="Courier New" w:hAnsi="Courier New"/>
        </w:rPr>
        <w:t>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w:t>
      </w:r>
      <w:r>
        <w:rPr>
          <w:rFonts w:ascii="Courier New" w:eastAsia="Courier New" w:hAnsi="Courier New"/>
        </w:rPr>
        <w:t xml:space="preserve"> type</w:t>
      </w:r>
      <w:r w:rsidR="00911673">
        <w:rPr>
          <w:rFonts w:ascii="Courier New" w:eastAsia="Courier New" w:hAnsi="Courier New"/>
        </w:rPr>
        <w:t xml:space="preserve"> set</w:t>
      </w:r>
      <w:r>
        <w:rPr>
          <w:rFonts w:ascii="Courier New" w:eastAsia="Courier New" w:hAnsi="Courier New"/>
        </w:rPr>
        <w:t xml:space="preserve"> &lt;type_name&gt; </w:t>
      </w:r>
      <w:r w:rsidR="00911673">
        <w:rPr>
          <w:rFonts w:ascii="Courier New" w:eastAsia="Courier New" w:hAnsi="Courier New"/>
        </w:rPr>
        <w:t>\</w:t>
      </w:r>
    </w:p>
    <w:p w:rsidR="00F42C6C" w:rsidRDefault="00911673" w:rsidP="00F42C6C">
      <w:pPr>
        <w:spacing w:line="225" w:lineRule="auto"/>
        <w:ind w:left="600"/>
        <w:rPr>
          <w:rFonts w:ascii="Courier New" w:eastAsia="Courier New" w:hAnsi="Courier New"/>
        </w:rPr>
      </w:pPr>
      <w:r>
        <w:rPr>
          <w:rFonts w:ascii="Courier New" w:eastAsia="Courier New" w:hAnsi="Courier New"/>
        </w:rPr>
        <w:t xml:space="preserve">--property </w:t>
      </w:r>
      <w:r w:rsidR="00F42C6C">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Pr>
          <w:rFonts w:ascii="Courier New" w:eastAsia="Courier New" w:hAnsi="Courier New"/>
        </w:rPr>
        <w:t xml:space="preserve"> type</w:t>
      </w:r>
      <w:r w:rsidR="00AA19AD">
        <w:rPr>
          <w:rFonts w:ascii="Courier New" w:eastAsia="Courier New" w:hAnsi="Courier New"/>
        </w:rPr>
        <w:t xml:space="preserve"> </w:t>
      </w:r>
      <w:r>
        <w:rPr>
          <w:rFonts w:ascii="Courier New" w:eastAsia="Courier New" w:hAnsi="Courier New"/>
        </w:rPr>
        <w:t>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sidRPr="00911673">
        <w:rPr>
          <w:rFonts w:ascii="Courier New" w:eastAsia="Courier New" w:hAnsi="Courier New"/>
        </w:rPr>
        <w:t>openstack</w:t>
      </w:r>
      <w:proofErr w:type="gramEnd"/>
      <w:r w:rsidR="00911673" w:rsidRPr="00911673">
        <w:rPr>
          <w:rFonts w:ascii="Courier New" w:eastAsia="Courier New" w:hAnsi="Courier New"/>
        </w:rPr>
        <w:t xml:space="preserve"> volume type set </w:t>
      </w:r>
      <w:r>
        <w:rPr>
          <w:rFonts w:ascii="Courier New" w:eastAsia="Courier New" w:hAnsi="Courier New"/>
        </w:rPr>
        <w:t xml:space="preserve">rbd_backend </w:t>
      </w:r>
      <w:r w:rsidR="00911673" w:rsidRPr="00911673">
        <w:rPr>
          <w:rFonts w:ascii="Courier New" w:eastAsia="Courier New" w:hAnsi="Courier New"/>
        </w:rPr>
        <w:t>--property volume_backend_name=</w:t>
      </w:r>
      <w:r>
        <w:rPr>
          <w:rFonts w:ascii="Courier New" w:eastAsia="Courier New" w:hAnsi="Courier New"/>
        </w:rPr>
        <w:t>tripleo_ceph</w:t>
      </w:r>
    </w:p>
    <w:p w:rsidR="00F42C6C" w:rsidRDefault="00F42C6C" w:rsidP="00F42C6C">
      <w:pPr>
        <w:spacing w:line="198" w:lineRule="exact"/>
        <w:rPr>
          <w:rFonts w:ascii="Times New Roman" w:eastAsia="Times New Roman" w:hAnsi="Times New Roman"/>
        </w:rPr>
      </w:pPr>
    </w:p>
    <w:p w:rsidR="00F42C6C" w:rsidRDefault="00AA19AD"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volume type </w:t>
      </w:r>
      <w:r w:rsidR="00F42C6C">
        <w:rPr>
          <w:rFonts w:ascii="Courier New" w:eastAsia="Courier New" w:hAnsi="Courier New"/>
        </w:rPr>
        <w:t>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 </w:t>
      </w:r>
      <w:r>
        <w:rPr>
          <w:rFonts w:ascii="Courier New" w:eastAsia="Courier New" w:hAnsi="Courier New"/>
        </w:rPr>
        <w:t>type</w:t>
      </w:r>
      <w:r w:rsidR="00911673">
        <w:rPr>
          <w:rFonts w:ascii="Courier New" w:eastAsia="Courier New" w:hAnsi="Courier New"/>
        </w:rPr>
        <w:t xml:space="preserve"> set</w:t>
      </w:r>
      <w:r>
        <w:rPr>
          <w:rFonts w:ascii="Courier New" w:eastAsia="Courier New" w:hAnsi="Courier New"/>
        </w:rPr>
        <w:t xml:space="preserve"> dellsc_backend  </w:t>
      </w:r>
      <w:r w:rsidR="00911673" w:rsidRPr="00911673">
        <w:rPr>
          <w:rFonts w:ascii="Courier New" w:eastAsia="Courier New" w:hAnsi="Courier New"/>
        </w:rPr>
        <w:t>--property volume_backend_name=</w:t>
      </w:r>
      <w:r>
        <w:rPr>
          <w:rFonts w:ascii="Courier New" w:eastAsia="Courier New" w:hAnsi="Courier New"/>
        </w:rPr>
        <w:t>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w:t>
      </w:r>
      <w:r w:rsidR="008D0747">
        <w:rPr>
          <w:rFonts w:ascii="Arial" w:eastAsia="Arial" w:hAnsi="Arial"/>
        </w:rPr>
        <w:t>p 8</w:t>
      </w:r>
      <w:r w:rsidRPr="006471FB">
        <w:rPr>
          <w:rFonts w:ascii="Arial" w:eastAsia="Arial" w:hAnsi="Arial"/>
        </w:rPr>
        <w:t xml:space="preserve">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86D4D">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–-size &lt;sizeinGB&gt; &lt;volume_name&gt;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w:t>
      </w:r>
      <w:r>
        <w:rPr>
          <w:rFonts w:ascii="Courier New" w:eastAsia="Courier New" w:hAnsi="Courier New"/>
        </w:rPr>
        <w:t>s</w:t>
      </w:r>
      <w:r w:rsidR="00E86D4D">
        <w:rPr>
          <w:rFonts w:ascii="Courier New" w:eastAsia="Courier New" w:hAnsi="Courier New"/>
        </w:rPr>
        <w:t>ize 1 vol_test1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sidR="003168F3">
        <w:rPr>
          <w:rFonts w:ascii="Courier New" w:eastAsia="Courier New" w:hAnsi="Courier New"/>
        </w:rPr>
        <w:t>openstack</w:t>
      </w:r>
      <w:proofErr w:type="gramEnd"/>
      <w:r w:rsidR="003168F3">
        <w:rPr>
          <w:rFonts w:ascii="Courier New" w:eastAsia="Courier New" w:hAnsi="Courier New"/>
        </w:rPr>
        <w:t xml:space="preserve"> volume</w:t>
      </w:r>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w:t>
      </w:r>
      <w:r w:rsidR="00922FB6">
        <w:rPr>
          <w:rFonts w:ascii="Courier New" w:eastAsia="Courier New" w:hAnsi="Courier New"/>
        </w:rPr>
        <w:t xml:space="preserve"> </w:t>
      </w:r>
      <w:r>
        <w:rPr>
          <w:rFonts w:ascii="Courier New" w:eastAsia="Courier New" w:hAnsi="Courier New"/>
        </w:rPr>
        <w:t>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sidR="00FE6AB7">
        <w:rPr>
          <w:rFonts w:ascii="Courier New" w:eastAsia="Courier New" w:hAnsi="Courier New"/>
        </w:rPr>
        <w:t>openstack</w:t>
      </w:r>
      <w:proofErr w:type="gramEnd"/>
      <w:r w:rsidR="00FE6AB7">
        <w:rPr>
          <w:rFonts w:ascii="Courier New" w:eastAsia="Courier New" w:hAnsi="Courier New"/>
        </w:rPr>
        <w:t xml:space="preserve"> server</w:t>
      </w:r>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w:t>
      </w:r>
      <w:r w:rsidR="00512635">
        <w:rPr>
          <w:rFonts w:ascii="Arial" w:eastAsia="Arial" w:hAnsi="Arial"/>
          <w:sz w:val="19"/>
        </w:rPr>
        <w:t>r environment. If using OVS-DPDK</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3E098A" w:rsidRDefault="003E098A" w:rsidP="00F42C6C">
      <w:pPr>
        <w:spacing w:line="231" w:lineRule="exact"/>
        <w:rPr>
          <w:rFonts w:ascii="Arial" w:eastAsia="Times New Roman" w:hAnsi="Arial"/>
        </w:rPr>
      </w:pPr>
      <w:r w:rsidRPr="003E098A">
        <w:rPr>
          <w:rFonts w:ascii="Arial" w:eastAsia="Times New Roman" w:hAnsi="Arial"/>
          <w:b/>
        </w:rPr>
        <w:t>Note:</w:t>
      </w:r>
      <w:r>
        <w:rPr>
          <w:rFonts w:ascii="Arial" w:eastAsia="Times New Roman" w:hAnsi="Arial"/>
          <w:b/>
        </w:rPr>
        <w:t xml:space="preserve"> </w:t>
      </w:r>
      <w:r>
        <w:rPr>
          <w:rFonts w:ascii="Arial" w:eastAsia="Times New Roman" w:hAnsi="Arial"/>
        </w:rPr>
        <w:t>There are deployment options [Sanity Test Settings], in the sample files which may be configured initially to run the sanity tests automatically after the overcloud deployment is successful. The relevant sanity logs will be generated in the director VM at the directory of pilot/deployment-validation/</w:t>
      </w: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27987"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727987"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727987"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 xml:space="preserve">This appendix details the guidelines for configuration of hugepages during the deployment of </w:t>
      </w:r>
      <w:r w:rsidR="002D4522">
        <w:rPr>
          <w:rFonts w:ascii="Arial" w:eastAsia="Arial" w:hAnsi="Arial"/>
        </w:rPr>
        <w:t>Dell EMC Ready Architecture for Red Hat OpenStack Platform</w:t>
      </w:r>
      <w:r>
        <w:rPr>
          <w:rFonts w:ascii="Arial" w:eastAsia="Arial" w:hAnsi="Arial"/>
        </w:rPr>
        <w:t xml:space="preserve">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sidR="00513694">
        <w:rPr>
          <w:rFonts w:ascii="Arial" w:eastAsia="Arial" w:hAnsi="Arial"/>
        </w:rPr>
        <w:t xml:space="preserve"> v13</w:t>
      </w:r>
      <w:r>
        <w:rPr>
          <w:rFonts w:ascii="Arial" w:eastAsia="Arial" w:hAnsi="Arial"/>
        </w:rPr>
        <w:t xml:space="preserve">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w:t>
      </w:r>
      <w:r w:rsidR="002D4522">
        <w:rPr>
          <w:rFonts w:ascii="Arial" w:eastAsia="Arial" w:hAnsi="Arial"/>
        </w:rPr>
        <w:t>Dell EMC Ready Architecture for Red Hat OpenStack Platform</w:t>
      </w:r>
      <w:r>
        <w:rPr>
          <w:rFonts w:ascii="Arial" w:eastAsia="Arial" w:hAnsi="Arial"/>
        </w:rPr>
        <w:t xml:space="preserve">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Follow the procedure below to enable Hugepages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727987"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727987"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727987"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727987"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727987"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727987"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 xml:space="preserve">This appendix details the guidelines for configuration of NUMA during the deployment of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Pr>
          <w:rFonts w:ascii="Arial" w:eastAsia="Arial" w:hAnsi="Arial"/>
        </w:rPr>
        <w:t xml:space="preserve">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 xml:space="preserve">Follow the procedure provided below to enable NUMA optimization and CPU pinning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6"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27987"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727987"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727987"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 xml:space="preserve">OVS-DPDK in Dell EMC </w:t>
        </w:r>
      </w:hyperlink>
      <w:hyperlink w:anchor="page85" w:history="1">
        <w:r w:rsidR="00F42C6C">
          <w:rPr>
            <w:rFonts w:ascii="Arial" w:eastAsia="Arial" w:hAnsi="Arial"/>
            <w:i/>
            <w:color w:val="0000FF"/>
          </w:rPr>
          <w:t xml:space="preserve">Ready </w:t>
        </w:r>
        <w:r w:rsidR="00895551">
          <w:rPr>
            <w:rFonts w:ascii="Arial" w:eastAsia="Arial" w:hAnsi="Arial"/>
            <w:i/>
            <w:color w:val="0000FF"/>
          </w:rPr>
          <w:t xml:space="preserve">Architecture for </w:t>
        </w:r>
        <w:r w:rsidR="00F42C6C">
          <w:rPr>
            <w:rFonts w:ascii="Arial" w:eastAsia="Arial" w:hAnsi="Arial"/>
            <w:i/>
            <w:color w:val="0000FF"/>
          </w:rPr>
          <w:t>Red Hat</w:t>
        </w:r>
      </w:hyperlink>
      <w:r w:rsidR="00895551">
        <w:rPr>
          <w:rFonts w:ascii="Arial" w:eastAsia="Arial" w:hAnsi="Arial"/>
          <w:i/>
          <w:color w:val="0000FF"/>
        </w:rPr>
        <w:t xml:space="preserve"> OpenStack Platorm v13</w:t>
      </w:r>
    </w:p>
    <w:p w:rsidR="00F42C6C" w:rsidRDefault="00F42C6C" w:rsidP="00F42C6C">
      <w:pPr>
        <w:spacing w:line="5" w:lineRule="exact"/>
        <w:rPr>
          <w:rFonts w:ascii="Arial" w:eastAsia="Arial" w:hAnsi="Arial"/>
          <w:i/>
          <w:color w:val="0000FF"/>
        </w:rPr>
      </w:pPr>
    </w:p>
    <w:p w:rsidR="00F42C6C" w:rsidRDefault="00727987"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727987"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w:t>
      </w:r>
      <w:r w:rsidR="00895551">
        <w:rPr>
          <w:rFonts w:ascii="Arial" w:eastAsia="Arial" w:hAnsi="Arial"/>
        </w:rPr>
        <w:t>me of deployment of Dell EMC Ready Architecture for Red</w:t>
      </w:r>
      <w:r>
        <w:rPr>
          <w:rFonts w:ascii="Arial" w:eastAsia="Arial" w:hAnsi="Arial"/>
        </w:rPr>
        <w:t xml:space="preserve"> Hat OpenStack </w:t>
      </w:r>
      <w:r w:rsidR="00895551">
        <w:rPr>
          <w:rFonts w:ascii="Arial" w:eastAsia="Arial" w:hAnsi="Arial"/>
        </w:rPr>
        <w:t>Platform v</w:t>
      </w:r>
      <w:r>
        <w:rPr>
          <w:rFonts w:ascii="Arial" w:eastAsia="Arial" w:hAnsi="Arial"/>
        </w:rPr>
        <w:t>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w:t>
      </w:r>
      <w:r w:rsidR="007E4959">
        <w:rPr>
          <w:rFonts w:ascii="Arial" w:eastAsia="Arial" w:hAnsi="Arial"/>
        </w:rPr>
        <w:t xml:space="preserve"> has only been validated with [I</w:t>
      </w:r>
      <w:r>
        <w:rPr>
          <w:rFonts w:ascii="Arial" w:eastAsia="Arial" w:hAnsi="Arial"/>
        </w:rPr>
        <w:t>ntel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 xml:space="preserve">OVS-DPDK in </w:t>
      </w:r>
      <w:r w:rsidR="00937094">
        <w:rPr>
          <w:rFonts w:ascii="Arial" w:eastAsia="Arial" w:hAnsi="Arial"/>
          <w:b/>
          <w:color w:val="0082C3"/>
          <w:sz w:val="28"/>
        </w:rPr>
        <w:t>Dell EMC Ready Architecture for Red Hat OpenStack Platform v13</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 xml:space="preserve">In this guide, it is assumed that the user has complete knowledge about the </w:t>
      </w:r>
      <w:r w:rsidR="00DF6A82">
        <w:rPr>
          <w:rFonts w:ascii="Arial" w:eastAsia="Arial" w:hAnsi="Arial"/>
        </w:rPr>
        <w:t>Dell EMC Ready Architecture for Red Hat OpenStack Platform</w:t>
      </w:r>
      <w:r>
        <w:rPr>
          <w:rFonts w:ascii="Arial" w:eastAsia="Arial" w:hAnsi="Arial"/>
        </w:rPr>
        <w:t xml:space="preserve"> Version 13. This includes:</w:t>
      </w:r>
    </w:p>
    <w:p w:rsidR="00F42C6C" w:rsidRDefault="00F42C6C" w:rsidP="00F42C6C">
      <w:pPr>
        <w:spacing w:line="37" w:lineRule="exact"/>
        <w:rPr>
          <w:rFonts w:ascii="Times New Roman" w:eastAsia="Times New Roman" w:hAnsi="Times New Roman"/>
        </w:rPr>
      </w:pPr>
    </w:p>
    <w:p w:rsidR="00F42C6C" w:rsidRDefault="00F42C6C" w:rsidP="00DF6A82">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w:t>
      </w:r>
      <w:r w:rsidR="00DF6A82">
        <w:rPr>
          <w:rFonts w:ascii="Arial" w:eastAsia="Arial" w:hAnsi="Arial"/>
        </w:rPr>
        <w:t>Dell EMC Ready Architecture for Red Hat OpenStack Platform</w:t>
      </w:r>
      <w:r>
        <w:rPr>
          <w:rFonts w:ascii="Arial" w:eastAsia="Arial" w:hAnsi="Arial"/>
        </w:rPr>
        <w:t xml:space="preserve"> version 13, like SAH, Director, Controller, Compute and Ceph-storage as explained in </w:t>
      </w:r>
      <w:r w:rsidR="00DF6A82">
        <w:rPr>
          <w:rFonts w:ascii="Arial" w:eastAsia="Arial" w:hAnsi="Arial"/>
        </w:rPr>
        <w:t xml:space="preserve"> </w:t>
      </w:r>
      <w:r w:rsidR="00DF6A82" w:rsidRPr="00DF6A82">
        <w:rPr>
          <w:rFonts w:ascii="Arial" w:eastAsia="Arial" w:hAnsi="Arial"/>
        </w:rPr>
        <w:t>Dell_EMC_Red_Hat_Ready_Architecture_Guide_v13.0.pdf</w:t>
      </w:r>
    </w:p>
    <w:p w:rsidR="00F42C6C" w:rsidRDefault="00F42C6C" w:rsidP="00F42C6C">
      <w:pPr>
        <w:spacing w:line="2" w:lineRule="exact"/>
        <w:rPr>
          <w:rFonts w:ascii="Arial" w:eastAsia="Arial" w:hAnsi="Arial"/>
          <w:b/>
        </w:rPr>
      </w:pPr>
    </w:p>
    <w:p w:rsidR="00DF6A82" w:rsidRPr="00DF6A82" w:rsidRDefault="00F42C6C" w:rsidP="00815BCF">
      <w:pPr>
        <w:numPr>
          <w:ilvl w:val="0"/>
          <w:numId w:val="70"/>
        </w:numPr>
        <w:tabs>
          <w:tab w:val="left" w:pos="780"/>
        </w:tabs>
        <w:spacing w:line="294" w:lineRule="auto"/>
        <w:ind w:right="1080"/>
        <w:rPr>
          <w:rFonts w:ascii="Arial" w:eastAsia="Arial" w:hAnsi="Arial"/>
        </w:rPr>
      </w:pPr>
      <w:r w:rsidRPr="00DF6A82">
        <w:rPr>
          <w:rFonts w:ascii="Arial" w:eastAsia="Arial" w:hAnsi="Arial"/>
        </w:rPr>
        <w:t xml:space="preserve">Hardware configurations including switch configurations as explained in </w:t>
      </w:r>
      <w:r w:rsidR="00DF6A82" w:rsidRPr="00DF6A82">
        <w:rPr>
          <w:rFonts w:ascii="Arial" w:eastAsia="Arial" w:hAnsi="Arial"/>
        </w:rPr>
        <w:t>Dell_EMC_Red_Hat_Ready_Architecture_Guide_v13.0.pdf and Dell_EMC_Red_Hat_Ready_Architecture_Cumulus_Switch_Configurations_v13.0.pd</w:t>
      </w:r>
      <w:r w:rsidR="00DF6A82">
        <w:rPr>
          <w:rFonts w:ascii="Arial" w:eastAsia="Arial" w:hAnsi="Arial"/>
        </w:rPr>
        <w:t>f</w:t>
      </w:r>
    </w:p>
    <w:p w:rsidR="00F42C6C" w:rsidRPr="00DF6A82" w:rsidRDefault="00F42C6C" w:rsidP="00DF6A82">
      <w:pPr>
        <w:numPr>
          <w:ilvl w:val="0"/>
          <w:numId w:val="70"/>
        </w:numPr>
        <w:tabs>
          <w:tab w:val="left" w:pos="780"/>
        </w:tabs>
        <w:spacing w:line="294" w:lineRule="auto"/>
        <w:ind w:right="1080"/>
        <w:rPr>
          <w:rFonts w:ascii="Arial" w:eastAsia="Arial" w:hAnsi="Arial"/>
          <w:b/>
        </w:rPr>
      </w:pPr>
      <w:r w:rsidRPr="00DF6A82">
        <w:rPr>
          <w:rFonts w:ascii="Arial" w:eastAsia="Arial" w:hAnsi="Arial"/>
        </w:rPr>
        <w:t xml:space="preserve">Automation scripts, settings, and properties files required for deployment are </w:t>
      </w:r>
      <w:r w:rsidR="00DF6A82" w:rsidRPr="00DF6A82">
        <w:rPr>
          <w:rFonts w:ascii="Arial" w:eastAsia="Arial" w:hAnsi="Arial"/>
        </w:rPr>
        <w:t xml:space="preserve">open sourced and </w:t>
      </w:r>
      <w:r w:rsidRPr="00DF6A82">
        <w:rPr>
          <w:rFonts w:ascii="Arial" w:eastAsia="Arial" w:hAnsi="Arial"/>
        </w:rPr>
        <w:t xml:space="preserve">available </w:t>
      </w:r>
      <w:r w:rsidR="00DF6A82" w:rsidRPr="00DF6A82">
        <w:rPr>
          <w:rFonts w:ascii="Arial" w:eastAsia="Arial" w:hAnsi="Arial"/>
        </w:rPr>
        <w:t>in git hub https://github.com/dsp-jetpack/JetPack</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 xml:space="preserve">Before starting the deployment of </w:t>
      </w:r>
      <w:r w:rsidR="00B24AFF">
        <w:rPr>
          <w:rFonts w:ascii="Arial" w:eastAsia="Arial" w:hAnsi="Arial"/>
        </w:rPr>
        <w:t>Dell EMC Ready Architecture for Red Hat OpenStack Platform</w:t>
      </w:r>
      <w:r>
        <w:rPr>
          <w:rFonts w:ascii="Arial" w:eastAsia="Arial" w:hAnsi="Arial"/>
        </w:rPr>
        <w:t xml:space="preserve">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 xml:space="preserve">To enable OVS-DPDK in the </w:t>
      </w:r>
      <w:r w:rsidR="00B24AFF">
        <w:rPr>
          <w:rFonts w:ascii="Arial" w:eastAsia="Arial" w:hAnsi="Arial"/>
        </w:rPr>
        <w:t>Dell EMC Ready Architecture for Red Hat OpenStack Platform</w:t>
      </w:r>
      <w:r>
        <w:rPr>
          <w:rFonts w:ascii="Arial" w:eastAsia="Arial" w:hAnsi="Arial"/>
        </w:rPr>
        <w:t xml:space="preserve">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4512D4">
      <w:pPr>
        <w:tabs>
          <w:tab w:val="left" w:pos="2360"/>
        </w:tabs>
        <w:spacing w:line="0" w:lineRule="atLeast"/>
        <w:ind w:left="1800"/>
        <w:rPr>
          <w:rFonts w:ascii="Courier New" w:eastAsia="Courier New" w:hAnsi="Courier New"/>
        </w:rPr>
      </w:pPr>
      <w:r>
        <w:rPr>
          <w:rFonts w:ascii="Courier New" w:eastAsia="Courier New" w:hAnsi="Courier New"/>
        </w:rPr>
        <w:t>Note: the following interfaces need to be changed</w:t>
      </w:r>
    </w:p>
    <w:p w:rsidR="00F42C6C" w:rsidRDefault="00F42C6C" w:rsidP="004512D4">
      <w:pPr>
        <w:tabs>
          <w:tab w:val="left" w:pos="2360"/>
        </w:tabs>
        <w:spacing w:line="224" w:lineRule="auto"/>
        <w:ind w:left="1800"/>
        <w:rPr>
          <w:rFonts w:ascii="Courier New" w:eastAsia="Courier New" w:hAnsi="Courier New"/>
        </w:rPr>
      </w:pPr>
      <w:proofErr w:type="gramStart"/>
      <w:r>
        <w:rPr>
          <w:rFonts w:ascii="Courier New" w:eastAsia="Courier New" w:hAnsi="Courier New"/>
        </w:rPr>
        <w:t>as</w:t>
      </w:r>
      <w:proofErr w:type="gramEnd"/>
      <w:r>
        <w:rPr>
          <w:rFonts w:ascii="Courier New" w:eastAsia="Courier New" w:hAnsi="Courier New"/>
        </w:rPr>
        <w:t xml:space="preserve"> per the server model</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R640 should use 'p2p1', 'p3p1', 'p2p2', 'p3p2'</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R740/R740xd should use 'p4p1', 'p5p1', 'p4p2', 'p5p2'</w:t>
      </w:r>
    </w:p>
    <w:p w:rsidR="00F42C6C" w:rsidRDefault="00F42C6C" w:rsidP="004512D4">
      <w:pPr>
        <w:tabs>
          <w:tab w:val="left" w:pos="2360"/>
        </w:tabs>
        <w:spacing w:line="236" w:lineRule="auto"/>
        <w:ind w:left="1800"/>
        <w:rPr>
          <w:rFonts w:ascii="Courier New" w:eastAsia="Courier New" w:hAnsi="Courier New"/>
          <w:sz w:val="19"/>
        </w:rPr>
      </w:pPr>
      <w:r>
        <w:rPr>
          <w:rFonts w:ascii="Courier New" w:eastAsia="Courier New" w:hAnsi="Courier New"/>
          <w:sz w:val="19"/>
        </w:rPr>
        <w:t xml:space="preserve">The following lines should be commented </w:t>
      </w:r>
      <w:proofErr w:type="gramStart"/>
      <w:r>
        <w:rPr>
          <w:rFonts w:ascii="Courier New" w:eastAsia="Courier New" w:hAnsi="Courier New"/>
          <w:sz w:val="19"/>
        </w:rPr>
        <w:t>out  if</w:t>
      </w:r>
      <w:proofErr w:type="gramEnd"/>
      <w:r>
        <w:rPr>
          <w:rFonts w:ascii="Courier New" w:eastAsia="Courier New" w:hAnsi="Courier New"/>
          <w:sz w:val="19"/>
        </w:rPr>
        <w:t xml:space="preserve">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 xml:space="preserve">Figure 5: </w:t>
      </w:r>
      <w:r w:rsidR="00B24AFF">
        <w:rPr>
          <w:rFonts w:ascii="Arial" w:eastAsia="Arial" w:hAnsi="Arial"/>
          <w:b/>
          <w:color w:val="0082C3"/>
        </w:rPr>
        <w:t>Dell EMC Ready Architecture for Red Hat OpenStack Platform</w:t>
      </w:r>
      <w:r>
        <w:rPr>
          <w:rFonts w:ascii="Arial" w:eastAsia="Arial" w:hAnsi="Arial"/>
          <w:b/>
          <w:color w:val="0082C3"/>
        </w:rPr>
        <w:t xml:space="preserve">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727987"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727987"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727987"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727987"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 xml:space="preserve">This appendix details the guidelines for application of Performance Optimization at the time of deployment of </w:t>
      </w:r>
      <w:r w:rsidR="00B24AFF">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w:t>
      </w:r>
      <w:r w:rsidR="00B24AFF">
        <w:rPr>
          <w:rFonts w:ascii="Arial" w:eastAsia="Arial" w:hAnsi="Arial"/>
        </w:rPr>
        <w:t>Dell EMC Ready Architecture for Red Hat OpenStack Platform</w:t>
      </w:r>
      <w:r>
        <w:rPr>
          <w:rFonts w:ascii="Arial" w:eastAsia="Arial" w:hAnsi="Arial"/>
        </w:rPr>
        <w:t xml:space="preserve">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 xml:space="preserve">Follow the procedure provided below to apply Performance Optimization parameters with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w:t>
      </w:r>
      <w:r w:rsidR="004512D4">
        <w:rPr>
          <w:rFonts w:ascii="Arial" w:eastAsia="Arial" w:hAnsi="Arial"/>
        </w:rPr>
        <w:t>Dell EMC Ready Architecture for Red Hat OpenStack Platform</w:t>
      </w:r>
      <w:r>
        <w:rPr>
          <w:rFonts w:ascii="Arial" w:eastAsia="Arial" w:hAnsi="Arial"/>
        </w:rPr>
        <w:t xml:space="preserve">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5"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27987"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727987"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727987"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727987"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 xml:space="preserve">This appendix details the sample properties file and describes the differences between the xSP and CSP sample profile files of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Copyright (c) 2015-2018 Dell Inc. or its subsidiaries.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Licensed under the Apache License, Version 2.0 (the "License");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you</w:t>
      </w:r>
      <w:proofErr w:type="gramEnd"/>
      <w:r w:rsidRPr="0051445E">
        <w:rPr>
          <w:rFonts w:ascii="Courier New" w:eastAsia="Courier New" w:hAnsi="Courier New" w:cs="Courier New"/>
        </w:rPr>
        <w:t xml:space="preserve"> may not use this file except in compliance with the License.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You</w:t>
      </w:r>
      <w:proofErr w:type="gramEnd"/>
      <w:r w:rsidRPr="0051445E">
        <w:rPr>
          <w:rFonts w:ascii="Courier New" w:eastAsia="Courier New" w:hAnsi="Courier New" w:cs="Courier New"/>
        </w:rPr>
        <w:t xml:space="preserve"> may obtain a copy of the License at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http://www.apache.org/licenses/LICENSE-2.0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Unless</w:t>
      </w:r>
      <w:proofErr w:type="gramEnd"/>
      <w:r w:rsidRPr="0051445E">
        <w:rPr>
          <w:rFonts w:ascii="Courier New" w:eastAsia="Courier New" w:hAnsi="Courier New" w:cs="Courier New"/>
        </w:rPr>
        <w:t xml:space="preserve"> required by applicable law or agreed to in writing, software</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distributed under the License is distributed on an "AS IS" BASIS,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WITHOUT WARRANTIES OR CONDITIONS OF ANY KIND, either express or implied.</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See the License for the specific language governing permissions and</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xml:space="preserve"># </w:t>
      </w:r>
      <w:proofErr w:type="gramStart"/>
      <w:r w:rsidRPr="0051445E">
        <w:rPr>
          <w:rFonts w:ascii="Courier New" w:eastAsia="Courier New" w:hAnsi="Courier New" w:cs="Courier New"/>
        </w:rPr>
        <w:t>limitations</w:t>
      </w:r>
      <w:proofErr w:type="gramEnd"/>
      <w:r w:rsidRPr="0051445E">
        <w:rPr>
          <w:rFonts w:ascii="Courier New" w:eastAsia="Courier New" w:hAnsi="Courier New" w:cs="Courier New"/>
        </w:rPr>
        <w:t xml:space="preserve"> under the License.</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Copy and rename this file for your own stamp.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Review ALL settings below, pay particular attention to paths/ip's etc</w:t>
      </w:r>
      <w:proofErr w:type="gramStart"/>
      <w:r w:rsidRPr="0051445E">
        <w:rPr>
          <w:rFonts w:ascii="Courier New" w:eastAsia="Courier New" w:hAnsi="Courier New" w:cs="Courier New"/>
        </w:rPr>
        <w:t>..</w:t>
      </w:r>
      <w:proofErr w:type="gramEnd"/>
      <w:r w:rsidRPr="0051445E">
        <w:rPr>
          <w:rFonts w:ascii="Courier New" w:eastAsia="Courier New" w:hAnsi="Courier New" w:cs="Courier New"/>
        </w:rPr>
        <w:t xml:space="preserve">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[Network Settings]</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Nova public network details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public_api_network=192.168.190.0/24</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public_api_vlanid=190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public_api_gateway=192.168.190.1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public_api_netmask=255.255.255.0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public_api_allocation_pool_start=192.168.190.121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public_api_allocation_pool_end=192.168.190.250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name_server=8.8.8.8</w:t>
      </w:r>
    </w:p>
    <w:p w:rsidR="0051445E" w:rsidRPr="0051445E" w:rsidRDefault="0051445E" w:rsidP="00DB4338">
      <w:pPr>
        <w:spacing w:line="356" w:lineRule="exact"/>
        <w:ind w:left="720"/>
        <w:rPr>
          <w:rFonts w:ascii="Courier New" w:eastAsia="Courier New" w:hAnsi="Courier New" w:cs="Courier New"/>
        </w:rPr>
      </w:pP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 Private API network details</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private_api_network=192.168.140.0/24</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private_api_vlanid=140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private_api_netmask=255.255.255.0</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private_api_allocation_pool_start=192.168.140.121</w:t>
      </w:r>
    </w:p>
    <w:p w:rsidR="0051445E" w:rsidRPr="0051445E"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rPr>
        <w:t>private_api_allocation_pool_end=192.168.140.250</w:t>
      </w:r>
    </w:p>
    <w:p w:rsidR="0051445E" w:rsidRDefault="0051445E" w:rsidP="0051445E">
      <w:pPr>
        <w:spacing w:line="0" w:lineRule="atLeast"/>
        <w:rPr>
          <w:rFonts w:ascii="Courier New" w:eastAsia="Courier New" w:hAnsi="Courier New" w:cs="Courier New"/>
        </w:rPr>
      </w:pPr>
    </w:p>
    <w:p w:rsidR="0051445E" w:rsidRDefault="0051445E" w:rsidP="0051445E">
      <w:pPr>
        <w:spacing w:line="0" w:lineRule="atLeast"/>
        <w:rPr>
          <w:rFonts w:ascii="Courier New" w:eastAsia="Courier New" w:hAnsi="Courier New" w:cs="Courier New"/>
        </w:rPr>
      </w:pPr>
    </w:p>
    <w:p w:rsidR="0051445E" w:rsidRDefault="0051445E" w:rsidP="0051445E">
      <w:pPr>
        <w:spacing w:line="0" w:lineRule="atLeast"/>
        <w:rPr>
          <w:rFonts w:ascii="Arial" w:eastAsia="Arial" w:hAnsi="Arial"/>
          <w:b/>
        </w:rPr>
      </w:pPr>
      <w:r>
        <w:rPr>
          <w:rFonts w:ascii="Arial" w:eastAsia="Arial" w:hAnsi="Arial"/>
        </w:rPr>
        <w:lastRenderedPageBreak/>
        <w:t xml:space="preserve">Sample Files | </w:t>
      </w:r>
      <w:r>
        <w:rPr>
          <w:rFonts w:ascii="Arial" w:eastAsia="Arial" w:hAnsi="Arial"/>
          <w:b/>
        </w:rPr>
        <w:t>58</w:t>
      </w:r>
    </w:p>
    <w:p w:rsid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storage_network=192.168.170.0/24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storage_vlanid=170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storage_allocation_pool_start=192.168.170.125</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storage_allocation_pool_end=192.168.170.250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Provisioning</w:t>
      </w:r>
      <w:proofErr w:type="gramEnd"/>
      <w:r w:rsidRPr="0051445E">
        <w:rPr>
          <w:rFonts w:ascii="Courier New" w:eastAsia="Courier New" w:hAnsi="Courier New" w:cs="Courier New"/>
          <w:highlight w:val="lightGray"/>
        </w:rPr>
        <w:t xml:space="preserve">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provisioning_network=192.168.120.0/24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provisioning_vlanid=120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provisioning_gateway=192.168.120.1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provisioning_net_dhcp_start=192.168.120.121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provisioning_net_dhcp_end=192.168.120.250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discovery_ip_range=192.168.120.21</w:t>
      </w:r>
      <w:proofErr w:type="gramStart"/>
      <w:r w:rsidRPr="0051445E">
        <w:rPr>
          <w:rFonts w:ascii="Courier New" w:eastAsia="Courier New" w:hAnsi="Courier New" w:cs="Courier New"/>
          <w:highlight w:val="lightGray"/>
        </w:rPr>
        <w:t>,192.168.120.120</w:t>
      </w:r>
      <w:proofErr w:type="gramEnd"/>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 cluster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storage_cluster_network=192.168.180.0/24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storage_cluster_vlanid=180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storage_cluster_allocation_pool_start=192.168.180.121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storage_cluster_allocation_pool_end=192.168.180.250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Management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Make sure the SAH node idrac ip defined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is NOT within the allocation pool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management_network=192.168.110.0/24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management_vlanid=110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management_netmask=255.255.255.0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management_gateway=192.168.110.1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management_allocation_pool_start=192.168.110.100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management_allocation_pool_end=192.168.110.199</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Tenant network details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Not</w:t>
      </w:r>
      <w:proofErr w:type="gramEnd"/>
      <w:r w:rsidRPr="0051445E">
        <w:rPr>
          <w:rFonts w:ascii="Courier New" w:eastAsia="Courier New" w:hAnsi="Courier New" w:cs="Courier New"/>
          <w:highlight w:val="lightGray"/>
        </w:rPr>
        <w:t xml:space="preserve"> used unless you wish to configure Generic Routing Encapsulation (GRE) networks.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tenant_tunnel_network=192.168.130.0/24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tenant_tunnel_network_allocation_pool_start=192.168.130.121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tenant_tunnel_network_allocation_pool_end=192.168.130.250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tenant_tunnel_network_vlanid=130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Nova Private </w:t>
      </w:r>
      <w:proofErr w:type="gramStart"/>
      <w:r w:rsidRPr="0051445E">
        <w:rPr>
          <w:rFonts w:ascii="Courier New" w:eastAsia="Courier New" w:hAnsi="Courier New" w:cs="Courier New"/>
          <w:highlight w:val="lightGray"/>
        </w:rPr>
        <w:t>network</w:t>
      </w:r>
      <w:proofErr w:type="gramEnd"/>
      <w:r w:rsidRPr="0051445E">
        <w:rPr>
          <w:rFonts w:ascii="Courier New" w:eastAsia="Courier New" w:hAnsi="Courier New" w:cs="Courier New"/>
          <w:highlight w:val="lightGray"/>
        </w:rPr>
        <w:t xml:space="preserve"> details</w:t>
      </w:r>
    </w:p>
    <w:p w:rsidR="0051445E" w:rsidRDefault="0051445E" w:rsidP="00DB4338">
      <w:pPr>
        <w:spacing w:line="0" w:lineRule="atLeast"/>
        <w:ind w:left="9360"/>
        <w:rPr>
          <w:rFonts w:ascii="Arial" w:eastAsia="Arial" w:hAnsi="Arial"/>
        </w:rPr>
      </w:pPr>
    </w:p>
    <w:p w:rsidR="0051445E" w:rsidRDefault="0051445E" w:rsidP="00DB4338">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59</w:t>
      </w:r>
    </w:p>
    <w:p w:rsid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tenant_vlan_range=201:250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[MTU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mtu_selection setting defines whether to use the "global" or "per_network" option.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the mtu_selection is defined as "global", the mtu value for all networks will be set to the value provided in mtu_size_global_default. The supported value must be within the range of 1500-9000.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"per_network" mtu_selection is defined, the user should provide an mtu value for each network in the range of 1500-9000.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"public_api_network_mtu" and "floating_ip_network_mtu" networks, mtu sizes greater than 1500 is only supported if jumbo frames are enabled on upstream routers.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mtu_selection=global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mtu_size_global_default=1500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public_api_network_mtu=1500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private_api_network_mtu=1500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storage_network_mtu=1500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tenant_tunnel_network_mtu=1500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[Vips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static VIPs ip addresses for the overcloud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use_static_vips=true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The following VIP settings apply if the above use_static_vips is enabled.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VIP for the redis service on the Private API </w:t>
      </w:r>
      <w:proofErr w:type="gramStart"/>
      <w:r w:rsidRPr="0051445E">
        <w:rPr>
          <w:rFonts w:ascii="Courier New" w:eastAsia="Courier New" w:hAnsi="Courier New" w:cs="Courier New"/>
          <w:highlight w:val="lightGray"/>
        </w:rPr>
        <w:t>api</w:t>
      </w:r>
      <w:proofErr w:type="gramEnd"/>
      <w:r w:rsidRPr="0051445E">
        <w:rPr>
          <w:rFonts w:ascii="Courier New" w:eastAsia="Courier New" w:hAnsi="Courier New" w:cs="Courier New"/>
          <w:highlight w:val="lightGray"/>
        </w:rPr>
        <w:t xml:space="preserve">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private_api_allocation_pool_start/end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redis_vip=192.168.140.251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provisioning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provisioning_net_dhcp_start/end range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provisioning_vip=192.168.120.251</w:t>
      </w: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Courier New" w:eastAsia="Courier New" w:hAnsi="Courier New" w:cs="Courier New"/>
        </w:rPr>
      </w:pPr>
    </w:p>
    <w:p w:rsidR="0051445E" w:rsidRDefault="0051445E" w:rsidP="00DB4338">
      <w:pPr>
        <w:spacing w:line="0" w:lineRule="atLeast"/>
        <w:ind w:left="720"/>
        <w:rPr>
          <w:rFonts w:ascii="Arial" w:eastAsia="Arial" w:hAnsi="Arial"/>
          <w:b/>
        </w:rPr>
      </w:pPr>
      <w:r>
        <w:rPr>
          <w:rFonts w:ascii="Arial" w:eastAsia="Arial" w:hAnsi="Arial"/>
        </w:rPr>
        <w:t xml:space="preserve">Sample Files | </w:t>
      </w:r>
      <w:r>
        <w:rPr>
          <w:rFonts w:ascii="Arial" w:eastAsia="Arial" w:hAnsi="Arial"/>
          <w:b/>
        </w:rPr>
        <w:t>60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Private API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private_api_allocation_pool_start/end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private_api_vip=192.168.140.252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Public API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public_api_allocation_pool_start/end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public_api_vip=192.168.190.251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Storage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storage_allocation_pool_start/end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range</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storage_vip=192.168.170.251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VIP for the Storage cluster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The Storage Clustering network is not connected to the controller 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so</w:t>
      </w:r>
      <w:proofErr w:type="gramEnd"/>
      <w:r w:rsidRPr="0051445E">
        <w:rPr>
          <w:rFonts w:ascii="Courier New" w:eastAsia="Courier New" w:hAnsi="Courier New" w:cs="Courier New"/>
          <w:highlight w:val="lightGray"/>
        </w:rPr>
        <w:t xml:space="preserve"> the VIP for this network must be mapped to the provisioning network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IP must lie outside the provisioning_net_dhcp_start/end range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storage_cluster_vip=192.168.120.252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 Manager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Subscription Manager account info for registering Red Hat subscriptions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subscription_manager_user=xxxxxxx</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subscription_manager_password=xxxxxxxxxxxxxx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following pool IDs provide different collections of repositories.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Each</w:t>
      </w:r>
      <w:proofErr w:type="gramEnd"/>
      <w:r w:rsidRPr="0051445E">
        <w:rPr>
          <w:rFonts w:ascii="Courier New" w:eastAsia="Courier New" w:hAnsi="Courier New" w:cs="Courier New"/>
          <w:highlight w:val="lightGray"/>
        </w:rPr>
        <w:t xml:space="preserve"> is labeled with possible subscription names.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Enterprise Linux (Physical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subscription_manager_pool_sah=xxxxxxxxxxxxxxxxxxxxxxxxxxxx44f5</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Enterprise Linux OpenStack Platform (Virtual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subscription_manager_pool_vm_rhel=xxxxxxxxxxxxxxxxxxxxxxxxxxxx454a</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Red Hat Ceph Storage (Physical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subscription_manager_vm_ceph=xxxxxxxxxxxxxxxxxxxxxxxxxxxx7826</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Default="0051445E" w:rsidP="00DB4338">
      <w:pPr>
        <w:spacing w:line="0" w:lineRule="atLeast"/>
        <w:ind w:left="8640"/>
        <w:rPr>
          <w:rFonts w:ascii="Arial" w:eastAsia="Arial" w:hAnsi="Arial"/>
          <w:b/>
        </w:rPr>
      </w:pPr>
      <w:r>
        <w:rPr>
          <w:rFonts w:ascii="Arial" w:eastAsia="Arial" w:hAnsi="Arial"/>
        </w:rPr>
        <w:t xml:space="preserve">Sample Files | </w:t>
      </w:r>
      <w:r>
        <w:rPr>
          <w:rFonts w:ascii="Arial" w:eastAsia="Arial" w:hAnsi="Arial"/>
          <w:b/>
        </w:rPr>
        <w:t>61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subscription_check_retries=20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[Nodes Nics and Bonding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sah_bond_opts=mode=802.3ad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NIC environment file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1. To enable standard XSP profile or standard CSP profile (NUMA and HugePages):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5 ports, choose 5_port/nic_environment.yaml.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4 ports, choose 4_port/nic_environment.yaml.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2. To enable OVS-DPDK with 7 nic ports, choose ovs-dpdk_7_port/nic_environment.yaml.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9 ports, choose ovs-dpdk_9_port/nic_enviornment.yaml.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3. To enable SR-IOV with 7 nic ports, choose sriov_7_port/nic_environment.yaml.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9 ports, choose sriov_9_port/nic_enviornment.yaml.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4. To enable OVS-DPDK (2-ports) and SR-IOV (2-ports), choose ovs-dpdk_sriov_9_port/nic_environment.yaml.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5. To enable DVR, for Storage and Floating networks that share a single bond, choose 5_port/nic_environment.yaml.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a separate bond is required for Floating network on compute nodes, choose dvr_7_port/nic_environment.yaml.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nic_env_file=5_port/nic_environment.yaml</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Interfaces and bonding options per node type.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ControllerProvisioningInterface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ControllerBond0Interface1=em1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ControllerBond0Interface2=p1p1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ControllerBond1Interface2=p1p2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ControllerBondInterfaceOptions=mode=802.3ad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ComputeProvisioningInterface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ComputeBond0Interface1=em1</w:t>
      </w:r>
    </w:p>
    <w:p w:rsidR="00BF0D56" w:rsidRDefault="00BF0D56" w:rsidP="00DB4338">
      <w:pPr>
        <w:spacing w:line="0" w:lineRule="atLeast"/>
        <w:ind w:left="720"/>
        <w:rPr>
          <w:rFonts w:ascii="Arial" w:eastAsia="Arial" w:hAnsi="Arial"/>
        </w:rPr>
      </w:pPr>
    </w:p>
    <w:p w:rsidR="00BF0D56" w:rsidRDefault="00BF0D56" w:rsidP="00DB4338">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62</w:t>
      </w:r>
    </w:p>
    <w:p w:rsidR="00BF0D56"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ComputeBond0Interface2=p1p1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ComputeBond1Interface2=p1p2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When using any 4 port NIC configuration, comment out or delete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StorageProvisioningInterface line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StorageProvisioningInterface=em3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StorageBond0Interface1=em1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StorageBond0Interface2=p2p1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StorageBond1Interface1=em2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StorageBond1Interface2=p2p2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StorageBondInterfaceOptions=mode=802.3ad miimon=100 xmit_hash_policy=layer3+4 lacp_rate=1</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standalone OVS-DPDK, two or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two interfaces, uncomment 'ComputeOvsDpdkInterface1', 'ComputeOvsDpdkInterface2' and 'BondInterfaceOvsOption'.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four interfaces, uncomment all four interfaces and 'BondInterfaceOvsOption'.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The following lines should be commented </w:t>
      </w:r>
      <w:proofErr w:type="gramStart"/>
      <w:r w:rsidRPr="0051445E">
        <w:rPr>
          <w:rFonts w:ascii="Courier New" w:eastAsia="Courier New" w:hAnsi="Courier New" w:cs="Courier New"/>
          <w:highlight w:val="lightGray"/>
        </w:rPr>
        <w:t>out  if</w:t>
      </w:r>
      <w:proofErr w:type="gramEnd"/>
      <w:r w:rsidRPr="0051445E">
        <w:rPr>
          <w:rFonts w:ascii="Courier New" w:eastAsia="Courier New" w:hAnsi="Courier New" w:cs="Courier New"/>
          <w:highlight w:val="lightGray"/>
        </w:rPr>
        <w:t xml:space="preserve"> ovs_dpdk_enable is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#ComputeOvsDpdkInterface1=p2p1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#ComputeOvsDpdkInterface2=p3p1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#ComputeOvsDpdkInterface3=p2p2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#ComputeOvsDpdkInterface4=p3p2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#BondInterfaceOvsOptions=bond_mode=balance-tcp lacp=active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standalone SR-IOV, two or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two interfaces, uncomment 'ComputeSriovInterface1' and 'ComputeSriovInterface2'.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For</w:t>
      </w:r>
      <w:proofErr w:type="gramEnd"/>
      <w:r w:rsidRPr="0051445E">
        <w:rPr>
          <w:rFonts w:ascii="Courier New" w:eastAsia="Courier New" w:hAnsi="Courier New" w:cs="Courier New"/>
          <w:highlight w:val="lightGray"/>
        </w:rPr>
        <w:t xml:space="preserve"> four interfaces, uncomment all four interfaces.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Following</w:t>
      </w:r>
      <w:proofErr w:type="gramEnd"/>
      <w:r w:rsidRPr="0051445E">
        <w:rPr>
          <w:rFonts w:ascii="Courier New" w:eastAsia="Courier New" w:hAnsi="Courier New" w:cs="Courier New"/>
          <w:highlight w:val="lightGray"/>
        </w:rPr>
        <w:t xml:space="preserve"> lines should be commented out if sriov_enable is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#ComputeSriovInterface1=p1p1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#ComputeSriovInterface2=p4p1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#ComputeSriovInterface3=p1p2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#ComputeSriovInterface4=p4p2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SR-IOV and OVS-DPDK, four interfaces should be used.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Following lines should be uncommented if both sriov_enable and ovs-dpdk_enable are set to true.</w:t>
      </w:r>
    </w:p>
    <w:p w:rsidR="00CE6645" w:rsidRDefault="00CE6645" w:rsidP="00CE6645">
      <w:pPr>
        <w:spacing w:line="0" w:lineRule="atLeast"/>
        <w:rPr>
          <w:rFonts w:ascii="Arial" w:eastAsia="Arial" w:hAnsi="Arial"/>
        </w:rPr>
      </w:pPr>
    </w:p>
    <w:p w:rsidR="00CE6645" w:rsidRDefault="00CE6645" w:rsidP="00CE6645">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63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#ComputeSriovInterface1=p1p1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#ComputeSriovInterface2=p4p1</w:t>
      </w: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#ComputeOvsDpdkInterface1=p2p1</w:t>
      </w:r>
    </w:p>
    <w:p w:rsidR="00BF0D56" w:rsidRDefault="00BF0D56" w:rsidP="00DB4338">
      <w:pPr>
        <w:spacing w:line="0" w:lineRule="atLeast"/>
        <w:ind w:left="9360"/>
        <w:rPr>
          <w:rFonts w:ascii="Arial" w:eastAsia="Arial" w:hAnsi="Arial"/>
        </w:rPr>
      </w:pPr>
    </w:p>
    <w:p w:rsidR="00BF0D56" w:rsidRPr="0051445E"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#ComputeOvsDpdkInterface2=p3p1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#BondInterfaceOvsOptions=bond_mode=balance-tcp lacp=active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enable DVR with a separate bond for Floating network on compute nodes, two interfaces should be used.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To</w:t>
      </w:r>
      <w:proofErr w:type="gramEnd"/>
      <w:r w:rsidRPr="0051445E">
        <w:rPr>
          <w:rFonts w:ascii="Courier New" w:eastAsia="Courier New" w:hAnsi="Courier New" w:cs="Courier New"/>
          <w:highlight w:val="lightGray"/>
        </w:rPr>
        <w:t xml:space="preserve"> use the two interfaces, uncomment 'ComputeBond2Interface1' and 'ComputeBond2Interface2'.</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Following</w:t>
      </w:r>
      <w:proofErr w:type="gramEnd"/>
      <w:r w:rsidRPr="0051445E">
        <w:rPr>
          <w:rFonts w:ascii="Courier New" w:eastAsia="Courier New" w:hAnsi="Courier New" w:cs="Courier New"/>
          <w:highlight w:val="lightGray"/>
        </w:rPr>
        <w:t xml:space="preserve"> lines should be commented out if dvr_enable is set to false. </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#ComputeBond2Interface1: p3p1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#ComputeBond2Interface2: p1p2</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 NFV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value of enable_hpg as true/false for HugePages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hpg_enable=true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#User should give this parameter in same format.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#Supported values for hpg_</w:t>
      </w:r>
      <w:proofErr w:type="gramStart"/>
      <w:r w:rsidRPr="0051445E">
        <w:rPr>
          <w:rFonts w:ascii="Courier New" w:eastAsia="Courier New" w:hAnsi="Courier New" w:cs="Courier New"/>
          <w:highlight w:val="lightGray"/>
        </w:rPr>
        <w:t>size(</w:t>
      </w:r>
      <w:proofErr w:type="gramEnd"/>
      <w:r w:rsidRPr="0051445E">
        <w:rPr>
          <w:rFonts w:ascii="Courier New" w:eastAsia="Courier New" w:hAnsi="Courier New" w:cs="Courier New"/>
          <w:highlight w:val="lightGray"/>
        </w:rPr>
        <w:t>Size of hugepages) is 2MB and 1 GB.</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number of hugepages will be calculated dynamically.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hpg_size=1GB</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value of enable_numa as true/false for NUMA</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numa_enable=true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OVS-DPDK Settings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the following option to true/false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ovs_dpdk_enable=false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Enter</w:t>
      </w:r>
      <w:proofErr w:type="gramEnd"/>
      <w:r w:rsidRPr="0051445E">
        <w:rPr>
          <w:rFonts w:ascii="Courier New" w:eastAsia="Courier New" w:hAnsi="Courier New" w:cs="Courier New"/>
          <w:highlight w:val="lightGray"/>
        </w:rPr>
        <w:t xml:space="preserve"> number of cores you want to reserve for Host OS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Supported</w:t>
      </w:r>
      <w:proofErr w:type="gramEnd"/>
      <w:r w:rsidRPr="0051445E">
        <w:rPr>
          <w:rFonts w:ascii="Courier New" w:eastAsia="Courier New" w:hAnsi="Courier New" w:cs="Courier New"/>
          <w:highlight w:val="lightGray"/>
        </w:rPr>
        <w:t xml:space="preserve"> values are 2,4,6,8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numa_hostos_cpu_count=4</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SRIOV Settings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the following option to true/false for SRIOV</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sriov_enable=false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Enter the number of VFs you want to create per port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Supported</w:t>
      </w:r>
      <w:proofErr w:type="gramEnd"/>
      <w:r w:rsidRPr="0051445E">
        <w:rPr>
          <w:rFonts w:ascii="Courier New" w:eastAsia="Courier New" w:hAnsi="Courier New" w:cs="Courier New"/>
          <w:highlight w:val="lightGray"/>
        </w:rPr>
        <w:t xml:space="preserve"> values are between 1-64</w:t>
      </w:r>
    </w:p>
    <w:p w:rsidR="00CE6645" w:rsidRDefault="00CE6645" w:rsidP="00CE6645">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64</w:t>
      </w:r>
    </w:p>
    <w:p w:rsidR="00CE6645" w:rsidRDefault="00CE6645"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sriov_vf_count=64</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DVR</w:t>
      </w:r>
    </w:p>
    <w:p w:rsidR="00BF0D56" w:rsidRDefault="00BF0D56" w:rsidP="00DB4338">
      <w:pPr>
        <w:spacing w:line="0" w:lineRule="atLeast"/>
        <w:ind w:left="720"/>
        <w:rPr>
          <w:rFonts w:ascii="Arial" w:eastAsia="Arial" w:hAnsi="Arial"/>
        </w:rPr>
      </w:pPr>
    </w:p>
    <w:p w:rsidR="00BF0D56" w:rsidRPr="0051445E" w:rsidRDefault="00BF0D5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dvr_enable=false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[Performance and Optimization]</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mariadb_max_connections</w:t>
      </w:r>
      <w:proofErr w:type="gramEnd"/>
      <w:r w:rsidRPr="0051445E">
        <w:rPr>
          <w:rFonts w:ascii="Courier New" w:eastAsia="Courier New" w:hAnsi="Courier New" w:cs="Courier New"/>
          <w:highlight w:val="lightGray"/>
        </w:rPr>
        <w:t xml:space="preserve"> takes value from 1000 to 100000, it is mandatory.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mariadb_max_connections = 15360</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MariaDB innodb_buffer_pool_size should be given value in GB, </w:t>
      </w:r>
      <w:proofErr w:type="gramStart"/>
      <w:r w:rsidRPr="0051445E">
        <w:rPr>
          <w:rFonts w:ascii="Courier New" w:eastAsia="Courier New" w:hAnsi="Courier New" w:cs="Courier New"/>
          <w:highlight w:val="lightGray"/>
        </w:rPr>
        <w:t>Example :</w:t>
      </w:r>
      <w:proofErr w:type="gramEnd"/>
      <w:r w:rsidRPr="0051445E">
        <w:rPr>
          <w:rFonts w:ascii="Courier New" w:eastAsia="Courier New" w:hAnsi="Courier New" w:cs="Courier New"/>
          <w:highlight w:val="lightGray"/>
        </w:rPr>
        <w:t xml:space="preserve"> 64G.</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is 'dynamic' which assigns 75% ram size of controller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innodb_buffer_pool_size should be less than available ram size.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innodb_buffer_pool_size = dynamic</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innodb_buffer_pool_instances</w:t>
      </w:r>
      <w:proofErr w:type="gramEnd"/>
      <w:r w:rsidRPr="0051445E">
        <w:rPr>
          <w:rFonts w:ascii="Courier New" w:eastAsia="Courier New" w:hAnsi="Courier New" w:cs="Courier New"/>
          <w:highlight w:val="lightGray"/>
        </w:rPr>
        <w:t xml:space="preserve"> takes value from 8 to 48</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innodb_buffer_pool_instances = 16</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 credentials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DRAC credentials with IPMI privilege for the SAH node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sah_ipmi_user=root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sah_ipmi_password=xxxxxxx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DRAC credentials with IPMI privilege for the overcloud 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ipmi_user=root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ipmi_password=xxxxxxx</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w:t>
      </w:r>
      <w:proofErr w:type="gramEnd"/>
      <w:r w:rsidRPr="0051445E">
        <w:rPr>
          <w:rFonts w:ascii="Courier New" w:eastAsia="Courier New" w:hAnsi="Courier New" w:cs="Courier New"/>
          <w:highlight w:val="lightGray"/>
        </w:rPr>
        <w:t xml:space="preserve"> password to change to on overcloud nodes if desired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new_ipmi_password=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[Deployment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Valid</w:t>
      </w:r>
      <w:proofErr w:type="gramEnd"/>
      <w:r w:rsidRPr="0051445E">
        <w:rPr>
          <w:rFonts w:ascii="Courier New" w:eastAsia="Courier New" w:hAnsi="Courier New" w:cs="Courier New"/>
          <w:highlight w:val="lightGray"/>
        </w:rPr>
        <w:t xml:space="preserve"> values are csp, xsp and custom.</w:t>
      </w: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profile=</w:t>
      </w:r>
      <w:proofErr w:type="gramEnd"/>
      <w:r w:rsidRPr="0051445E">
        <w:rPr>
          <w:rFonts w:ascii="Courier New" w:eastAsia="Courier New" w:hAnsi="Courier New" w:cs="Courier New"/>
          <w:highlight w:val="lightGray"/>
        </w:rPr>
        <w:t>csp</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This</w:t>
      </w:r>
      <w:proofErr w:type="gramEnd"/>
      <w:r w:rsidRPr="0051445E">
        <w:rPr>
          <w:rFonts w:ascii="Courier New" w:eastAsia="Courier New" w:hAnsi="Courier New" w:cs="Courier New"/>
          <w:highlight w:val="lightGray"/>
        </w:rPr>
        <w:t xml:space="preserve"> pathname must be the full path to the properties file which</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describes the cluster. You should copy *this* sample settings file</w:t>
      </w:r>
    </w:p>
    <w:p w:rsidR="00CE6645" w:rsidRDefault="00CE6645" w:rsidP="00CE6645">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65</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(sample.ini) and the sample properties file (sample.properties) to</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another</w:t>
      </w:r>
      <w:proofErr w:type="gramEnd"/>
      <w:r w:rsidRPr="0051445E">
        <w:rPr>
          <w:rFonts w:ascii="Courier New" w:eastAsia="Courier New" w:hAnsi="Courier New" w:cs="Courier New"/>
          <w:highlight w:val="lightGray"/>
        </w:rPr>
        <w:t xml:space="preserve"> directory, and customize them for your cluster. Then use the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path</w:t>
      </w:r>
      <w:proofErr w:type="gramEnd"/>
      <w:r w:rsidRPr="0051445E">
        <w:rPr>
          <w:rFonts w:ascii="Courier New" w:eastAsia="Courier New" w:hAnsi="Courier New" w:cs="Courier New"/>
          <w:highlight w:val="lightGray"/>
        </w:rPr>
        <w:t xml:space="preserve"> to your customized properties file here.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cluster_nodes_configuration_file=/root/acme.properties</w:t>
      </w:r>
    </w:p>
    <w:p w:rsidR="00984C06" w:rsidRDefault="00984C06" w:rsidP="00DB4338">
      <w:pPr>
        <w:spacing w:line="0" w:lineRule="atLeast"/>
        <w:ind w:left="9360"/>
        <w:rPr>
          <w:rFonts w:ascii="Arial" w:eastAsia="Arial" w:hAnsi="Arial"/>
        </w:rPr>
      </w:pPr>
    </w:p>
    <w:p w:rsidR="00984C06" w:rsidRPr="0051445E" w:rsidRDefault="00984C0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User for the undercloud/overcloud installation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director_install_user=osp_admin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director_install_user_password=xxxxxxx</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Name of the Overcloud.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nodes hostnames will be prepended with the given name and a dash</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overcloud_name=overcloud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Domain name for the cluster (i.e., mycluster.lab)</w:t>
      </w: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domain=</w:t>
      </w:r>
      <w:proofErr w:type="gramEnd"/>
      <w:r w:rsidRPr="0051445E">
        <w:rPr>
          <w:rFonts w:ascii="Courier New" w:eastAsia="Courier New" w:hAnsi="Courier New" w:cs="Courier New"/>
          <w:highlight w:val="lightGray"/>
        </w:rPr>
        <w:t>domain.net</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Optional :</w:t>
      </w:r>
      <w:proofErr w:type="gramEnd"/>
      <w:r w:rsidRPr="0051445E">
        <w:rPr>
          <w:rFonts w:ascii="Courier New" w:eastAsia="Courier New" w:hAnsi="Courier New" w:cs="Courier New"/>
          <w:highlight w:val="lightGray"/>
        </w:rPr>
        <w:t xml:space="preserve"> root passord for the overcloud nodes, no password is set if left empty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overcloud_nodes_pwd=</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roofErr w:type="gramStart"/>
      <w:r w:rsidRPr="0051445E">
        <w:rPr>
          <w:rFonts w:ascii="Courier New" w:eastAsia="Courier New" w:hAnsi="Courier New" w:cs="Courier New"/>
          <w:highlight w:val="lightGray"/>
        </w:rPr>
        <w:t># ,</w:t>
      </w:r>
      <w:proofErr w:type="gramEnd"/>
      <w:r w:rsidRPr="0051445E">
        <w:rPr>
          <w:rFonts w:ascii="Courier New" w:eastAsia="Courier New" w:hAnsi="Courier New" w:cs="Courier New"/>
          <w:highlight w:val="lightGray"/>
        </w:rPr>
        <w:t xml:space="preserve"> separated list of ntp servers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ntp_servers=0.centos.pool.ntp.org</w:t>
      </w:r>
      <w:proofErr w:type="gramStart"/>
      <w:r w:rsidRPr="0051445E">
        <w:rPr>
          <w:rFonts w:ascii="Courier New" w:eastAsia="Courier New" w:hAnsi="Courier New" w:cs="Courier New"/>
          <w:highlight w:val="lightGray"/>
        </w:rPr>
        <w:t>,1.centos.pool.ntp.org,2.centos.pool.ntp.org,3.centos.pool.ntp.org</w:t>
      </w:r>
      <w:proofErr w:type="gramEnd"/>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time_zone=America/Chicago</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static ip adresses for the overcloud nodes if set to true (ips need to be defined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 dhcp if set to false (ips not required in the .properties)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overcloud_static_ips=true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cinder backend of Ceph for storage.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enable_rbd_backend=true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true to enable Nova usage of Ceph for ephemeral storage.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If set to false, Nova uses the storage local to the compute.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enable_rbd_nova_backend=true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w:t>
      </w:r>
      <w:proofErr w:type="gramEnd"/>
      <w:r w:rsidRPr="0051445E">
        <w:rPr>
          <w:rFonts w:ascii="Courier New" w:eastAsia="Courier New" w:hAnsi="Courier New" w:cs="Courier New"/>
          <w:highlight w:val="lightGray"/>
        </w:rPr>
        <w:t xml:space="preserve"> to false to disable fencing</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enable_fencing=true</w:t>
      </w:r>
    </w:p>
    <w:p w:rsidR="0051445E" w:rsidRPr="0051445E" w:rsidRDefault="0051445E" w:rsidP="00DB4338">
      <w:pPr>
        <w:spacing w:line="356" w:lineRule="exact"/>
        <w:ind w:left="720"/>
        <w:rPr>
          <w:rFonts w:ascii="Courier New" w:eastAsia="Courier New" w:hAnsi="Courier New" w:cs="Courier New"/>
          <w:highlight w:val="lightGray"/>
        </w:rPr>
      </w:pPr>
    </w:p>
    <w:p w:rsidR="00CE6645" w:rsidRDefault="0051445E" w:rsidP="00CE6645">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[Storage back-end Settings]</w:t>
      </w:r>
    </w:p>
    <w:p w:rsidR="00CE6645" w:rsidRDefault="00CE6645" w:rsidP="00CE6645">
      <w:pPr>
        <w:spacing w:line="356" w:lineRule="exact"/>
        <w:ind w:left="720"/>
        <w:rPr>
          <w:rFonts w:ascii="Courier New" w:eastAsia="Courier New" w:hAnsi="Courier New" w:cs="Courier New"/>
          <w:highlight w:val="lightGray"/>
        </w:rPr>
      </w:pPr>
    </w:p>
    <w:p w:rsidR="00CE6645" w:rsidRPr="00984C06" w:rsidRDefault="00CE6645" w:rsidP="00CE6645">
      <w:pPr>
        <w:spacing w:line="356" w:lineRule="exact"/>
        <w:ind w:left="720"/>
        <w:rPr>
          <w:rFonts w:ascii="Courier New" w:eastAsia="Courier New" w:hAnsi="Courier New" w:cs="Courier New"/>
          <w:highlight w:val="lightGray"/>
        </w:rPr>
      </w:pPr>
      <w:r>
        <w:rPr>
          <w:rFonts w:ascii="Arial" w:eastAsia="Arial" w:hAnsi="Arial"/>
        </w:rPr>
        <w:lastRenderedPageBreak/>
        <w:t xml:space="preserve">Sample Files | </w:t>
      </w:r>
      <w:r>
        <w:rPr>
          <w:rFonts w:ascii="Arial" w:eastAsia="Arial" w:hAnsi="Arial"/>
          <w:b/>
        </w:rPr>
        <w:t>66</w:t>
      </w:r>
    </w:p>
    <w:p w:rsidR="00CE6645" w:rsidRDefault="00CE6645" w:rsidP="00CE6645">
      <w:pPr>
        <w:spacing w:line="356" w:lineRule="exact"/>
        <w:ind w:left="720"/>
        <w:rPr>
          <w:rFonts w:ascii="Courier New" w:eastAsia="Courier New" w:hAnsi="Courier New" w:cs="Courier New"/>
          <w:highlight w:val="lightGray"/>
        </w:rPr>
      </w:pPr>
    </w:p>
    <w:p w:rsidR="0051445E" w:rsidRPr="0051445E" w:rsidRDefault="0051445E" w:rsidP="00CE6645">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Compellent parameters. See the Software Deployment Guide for description of the parameters.</w:t>
      </w:r>
    </w:p>
    <w:p w:rsidR="00984C06" w:rsidRDefault="0051445E" w:rsidP="00DB4338">
      <w:pPr>
        <w:spacing w:line="356" w:lineRule="exact"/>
        <w:ind w:left="720"/>
        <w:rPr>
          <w:rFonts w:ascii="Courier New" w:eastAsia="Courier New" w:hAnsi="Courier New" w:cs="Courier New"/>
        </w:rPr>
      </w:pPr>
      <w:r w:rsidRPr="0051445E">
        <w:rPr>
          <w:rFonts w:ascii="Courier New" w:eastAsia="Courier New" w:hAnsi="Courier New" w:cs="Courier New"/>
          <w:highlight w:val="lightGray"/>
        </w:rPr>
        <w:t>enable_dellsc_backend=false</w:t>
      </w:r>
    </w:p>
    <w:p w:rsidR="00984C06" w:rsidRPr="0051445E" w:rsidRDefault="00984C06"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dellsc_backend_name=CHANGEME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dellsc_api_port=3033</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dellsc_iscsi_ip_address=CHANGEME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dellsc_iscsi_port=3260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dellsc_san_ip=CHANGEME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dellsc_san_login=CHANGEME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dellsc_san_password=CHANGEME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dellsc_ssn=CHANGEME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dellsc_server_folder=cmpl_iscsi_servers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dellsc_volume_folder=cmpl_iscsi_volumes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 Test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you want the sanity script to run on deployment completion (Appendix C, etc.), you may do so.</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run_sanity=false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floating_ip_network=192.168.191.0/24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floating_ip_network_start_ip=192.168.191.20</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floating_ip_network_end_ip=192.168.191.59</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floating_ip_network_gateway=192.168.191.1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floating_ip_network_vlan=191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sanity_tenant_network=192.168.201.0/24</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sanity_user_password=s@n1ty</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sanity_user_email=someone@somewhere.com</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sanity_key_name=sanity</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number of instances to spin up in nova.</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will be limited by the instance quota in OpenStack, which is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10 by default.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One additional instance will be created for vlan-aware testing. Maximum</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number</w:t>
      </w:r>
      <w:proofErr w:type="gramEnd"/>
      <w:r w:rsidRPr="0051445E">
        <w:rPr>
          <w:rFonts w:ascii="Courier New" w:eastAsia="Courier New" w:hAnsi="Courier New" w:cs="Courier New"/>
          <w:highlight w:val="lightGray"/>
        </w:rPr>
        <w:t xml:space="preserve"> of instances can be 9 unless the quota is increased.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sanity_number_instances=1</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sanity_image_url=http://cloud.centos.org/centos/7/images/CentOS-7-x86_64-GenericCloud.qcow2</w:t>
      </w:r>
    </w:p>
    <w:p w:rsidR="00CE6645" w:rsidRPr="00984C06" w:rsidRDefault="00CE6645" w:rsidP="00CE6645">
      <w:pPr>
        <w:spacing w:line="356" w:lineRule="exact"/>
        <w:ind w:left="8640"/>
        <w:rPr>
          <w:rFonts w:ascii="Courier New" w:eastAsia="Courier New" w:hAnsi="Courier New" w:cs="Courier New"/>
          <w:highlight w:val="lightGray"/>
        </w:rPr>
      </w:pPr>
      <w:r>
        <w:rPr>
          <w:rFonts w:ascii="Arial" w:eastAsia="Arial" w:hAnsi="Arial"/>
        </w:rPr>
        <w:lastRenderedPageBreak/>
        <w:t xml:space="preserve">Sample Files | </w:t>
      </w:r>
      <w:r>
        <w:rPr>
          <w:rFonts w:ascii="Arial" w:eastAsia="Arial" w:hAnsi="Arial"/>
          <w:b/>
        </w:rPr>
        <w:t>67</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vlan-aware specific parameters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address</w:t>
      </w:r>
      <w:proofErr w:type="gramEnd"/>
      <w:r w:rsidRPr="0051445E">
        <w:rPr>
          <w:rFonts w:ascii="Courier New" w:eastAsia="Courier New" w:hAnsi="Courier New" w:cs="Courier New"/>
          <w:highlight w:val="lightGray"/>
        </w:rPr>
        <w:t xml:space="preserve"> of vlan-network where subport is attached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sanity_vlantest_network=192.168.216.0/24</w:t>
      </w:r>
    </w:p>
    <w:p w:rsidR="0051445E" w:rsidRPr="0051445E" w:rsidRDefault="00CE6645"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r w:rsidR="0051445E" w:rsidRPr="0051445E">
        <w:rPr>
          <w:rFonts w:ascii="Courier New" w:eastAsia="Courier New" w:hAnsi="Courier New" w:cs="Courier New"/>
          <w:highlight w:val="lightGray"/>
        </w:rPr>
        <w:t>[Tempest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you want to run Tempest post-deployment, you may do so. The sanity script must also run to create networks for Tempest.</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run_tempest=false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tempest_smoke_only=true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[Advanced Settings]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following settings should typically only be used by developers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Only</w:t>
      </w:r>
      <w:proofErr w:type="gramEnd"/>
      <w:r w:rsidRPr="0051445E">
        <w:rPr>
          <w:rFonts w:ascii="Courier New" w:eastAsia="Courier New" w:hAnsi="Courier New" w:cs="Courier New"/>
          <w:highlight w:val="lightGray"/>
        </w:rPr>
        <w:t xml:space="preserve"> developers should set to 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enable_version_locking=true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The</w:t>
      </w:r>
      <w:proofErr w:type="gramEnd"/>
      <w:r w:rsidRPr="0051445E">
        <w:rPr>
          <w:rFonts w:ascii="Courier New" w:eastAsia="Courier New" w:hAnsi="Courier New" w:cs="Courier New"/>
          <w:highlight w:val="lightGray"/>
        </w:rPr>
        <w:t xml:space="preserve"> list of RHSM repositories to enable to access the product.  Repos should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be comma separated.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this parameter is defaulted as shown below when commented out or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 specified.  It should not be necessary to change it from the default in</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most cases.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rhsm_repos=rhel-7-server-openstack-13-rpms</w:t>
      </w:r>
      <w:proofErr w:type="gramStart"/>
      <w:r w:rsidRPr="0051445E">
        <w:rPr>
          <w:rFonts w:ascii="Courier New" w:eastAsia="Courier New" w:hAnsi="Courier New" w:cs="Courier New"/>
          <w:highlight w:val="lightGray"/>
        </w:rPr>
        <w:t>,rhel</w:t>
      </w:r>
      <w:proofErr w:type="gramEnd"/>
      <w:r w:rsidRPr="0051445E">
        <w:rPr>
          <w:rFonts w:ascii="Courier New" w:eastAsia="Courier New" w:hAnsi="Courier New" w:cs="Courier New"/>
          <w:highlight w:val="lightGray"/>
        </w:rPr>
        <w:t>-7-server-openstack-13-devtools-rpms,rhel-7-server-rhceph-3-tools-rpms</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Option below is to use a custom instack.json and skip discover_nodes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use_custom_instack_json=false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custom_instack_json=</w:t>
      </w:r>
      <w:proofErr w:type="gramStart"/>
      <w:r w:rsidRPr="0051445E">
        <w:rPr>
          <w:rFonts w:ascii="Courier New" w:eastAsia="Courier New" w:hAnsi="Courier New" w:cs="Courier New"/>
          <w:highlight w:val="lightGray"/>
        </w:rPr>
        <w:t>n/a</w:t>
      </w:r>
      <w:proofErr w:type="gramEnd"/>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Indicates</w:t>
      </w:r>
      <w:proofErr w:type="gramEnd"/>
      <w:r w:rsidRPr="0051445E">
        <w:rPr>
          <w:rFonts w:ascii="Courier New" w:eastAsia="Courier New" w:hAnsi="Courier New" w:cs="Courier New"/>
          <w:highlight w:val="lightGray"/>
        </w:rPr>
        <w:t xml:space="preserve"> if the deploy-overcloud.py script should be run in debug mode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deploy_overcloud_debug=false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use_internal_repo=false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Semi-colon </w:t>
      </w:r>
      <w:proofErr w:type="gramStart"/>
      <w:r w:rsidRPr="0051445E">
        <w:rPr>
          <w:rFonts w:ascii="Courier New" w:eastAsia="Courier New" w:hAnsi="Courier New" w:cs="Courier New"/>
          <w:highlight w:val="lightGray"/>
        </w:rPr>
        <w:t>( ;</w:t>
      </w:r>
      <w:proofErr w:type="gramEnd"/>
      <w:r w:rsidRPr="0051445E">
        <w:rPr>
          <w:rFonts w:ascii="Courier New" w:eastAsia="Courier New" w:hAnsi="Courier New" w:cs="Courier New"/>
          <w:highlight w:val="lightGray"/>
        </w:rPr>
        <w:t xml:space="preserve"> ) separated list of internal repos to use, if needed.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internal_repos_locations=CHANGEME_INTERNAL_REPO_URL</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cloud_repo_dir=/root/JetPack</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rhel_iso=/root/rhel76.iso</w:t>
      </w:r>
    </w:p>
    <w:p w:rsidR="0051445E" w:rsidRPr="0051445E" w:rsidRDefault="0051445E" w:rsidP="00DB4338">
      <w:pPr>
        <w:spacing w:line="356" w:lineRule="exact"/>
        <w:ind w:left="720"/>
        <w:rPr>
          <w:rFonts w:ascii="Courier New" w:eastAsia="Courier New" w:hAnsi="Courier New" w:cs="Courier New"/>
          <w:highlight w:val="lightGray"/>
        </w:rPr>
      </w:pPr>
    </w:p>
    <w:p w:rsidR="00CE6645" w:rsidRDefault="00CE6645" w:rsidP="00CE6645">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68</w:t>
      </w:r>
    </w:p>
    <w:p w:rsidR="00CE6645" w:rsidRDefault="00CE6645"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Overcloud</w:t>
      </w:r>
      <w:proofErr w:type="gramEnd"/>
      <w:r w:rsidRPr="0051445E">
        <w:rPr>
          <w:rFonts w:ascii="Courier New" w:eastAsia="Courier New" w:hAnsi="Courier New" w:cs="Courier New"/>
          <w:highlight w:val="lightGray"/>
        </w:rPr>
        <w:t xml:space="preserve"> deployment timeout value - default is 120mns, but can be tweaked here if required.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overcloud_deploy_timeout=120</w:t>
      </w:r>
    </w:p>
    <w:p w:rsidR="006F41CD" w:rsidRDefault="006F41CD" w:rsidP="00DB4338">
      <w:pPr>
        <w:spacing w:line="0" w:lineRule="atLeast"/>
        <w:ind w:left="720"/>
        <w:rPr>
          <w:rFonts w:ascii="Arial" w:eastAsia="Arial" w:hAnsi="Arial"/>
        </w:rPr>
      </w:pP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driver is DRAC.</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use_ipmi_driver=false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Default introspection method is out-of-band.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Note that out-of-band introspection is only supported by the DRAC driver.  If</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use_ipmi_driver</w:t>
      </w:r>
      <w:proofErr w:type="gramEnd"/>
      <w:r w:rsidRPr="0051445E">
        <w:rPr>
          <w:rFonts w:ascii="Courier New" w:eastAsia="Courier New" w:hAnsi="Courier New" w:cs="Courier New"/>
          <w:highlight w:val="lightGray"/>
        </w:rPr>
        <w:t xml:space="preserve"> is set to "true" above then in-band introspection will be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used regardless of the value below.</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use_in_band_introspection=false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RDO cloud images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Available to download @ https://access.redhat.com/downloads/content/191/ver=8/rhel---7/8/x86_64/product-software</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discovery_ram_disk_image=/pathto/discovery-ramdisk-7.1.0-39.tar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overcloud_image=/pathto/overcloud-full-7.1.0-39.tar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if</w:t>
      </w:r>
      <w:proofErr w:type="gramEnd"/>
      <w:r w:rsidRPr="0051445E">
        <w:rPr>
          <w:rFonts w:ascii="Courier New" w:eastAsia="Courier New" w:hAnsi="Courier New" w:cs="Courier New"/>
          <w:highlight w:val="lightGray"/>
        </w:rPr>
        <w:t xml:space="preserve"> option below is enabled, images will be pulled fom the cdn (and the above x2 settings ignored)</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pull_images_from_cdn=true</w:t>
      </w:r>
    </w:p>
    <w:p w:rsidR="0051445E" w:rsidRPr="0051445E" w:rsidRDefault="0051445E" w:rsidP="00DB4338">
      <w:pPr>
        <w:spacing w:line="356" w:lineRule="exact"/>
        <w:ind w:left="720"/>
        <w:rPr>
          <w:rFonts w:ascii="Courier New" w:eastAsia="Courier New" w:hAnsi="Courier New" w:cs="Courier New"/>
          <w:highlight w:val="lightGray"/>
        </w:rPr>
      </w:pP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Occasionally</w:t>
      </w:r>
      <w:proofErr w:type="gramEnd"/>
      <w:r w:rsidRPr="0051445E">
        <w:rPr>
          <w:rFonts w:ascii="Courier New" w:eastAsia="Courier New" w:hAnsi="Courier New" w:cs="Courier New"/>
          <w:highlight w:val="lightGray"/>
        </w:rPr>
        <w:t xml:space="preserve"> there can be problems with Subscription Manager</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and</w:t>
      </w:r>
      <w:proofErr w:type="gramEnd"/>
      <w:r w:rsidRPr="0051445E">
        <w:rPr>
          <w:rFonts w:ascii="Courier New" w:eastAsia="Courier New" w:hAnsi="Courier New" w:cs="Courier New"/>
          <w:highlight w:val="lightGray"/>
        </w:rPr>
        <w:t xml:space="preserve"> a node may be properly registered yet "subscription manager status"</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will return "Unknown</w:t>
      </w:r>
      <w:proofErr w:type="gramStart"/>
      <w:r w:rsidRPr="0051445E">
        <w:rPr>
          <w:rFonts w:ascii="Courier New" w:eastAsia="Courier New" w:hAnsi="Courier New" w:cs="Courier New"/>
          <w:highlight w:val="lightGray"/>
        </w:rPr>
        <w:t>"  which</w:t>
      </w:r>
      <w:proofErr w:type="gramEnd"/>
      <w:r w:rsidRPr="0051445E">
        <w:rPr>
          <w:rFonts w:ascii="Courier New" w:eastAsia="Courier New" w:hAnsi="Courier New" w:cs="Courier New"/>
          <w:highlight w:val="lightGray"/>
        </w:rPr>
        <w:t xml:space="preserve"> will cause checks to fail.</w:t>
      </w:r>
    </w:p>
    <w:p w:rsidR="0051445E" w:rsidRPr="0051445E" w:rsidRDefault="0051445E" w:rsidP="00DB4338">
      <w:pPr>
        <w:spacing w:line="356" w:lineRule="exact"/>
        <w:ind w:left="720"/>
        <w:rPr>
          <w:rFonts w:ascii="Courier New" w:eastAsia="Courier New" w:hAnsi="Courier New" w:cs="Courier New"/>
          <w:highlight w:val="lightGray"/>
        </w:rPr>
      </w:pPr>
      <w:r w:rsidRPr="0051445E">
        <w:rPr>
          <w:rFonts w:ascii="Courier New" w:eastAsia="Courier New" w:hAnsi="Courier New" w:cs="Courier New"/>
          <w:highlight w:val="lightGray"/>
        </w:rPr>
        <w:t xml:space="preserve"># </w:t>
      </w:r>
      <w:proofErr w:type="gramStart"/>
      <w:r w:rsidRPr="0051445E">
        <w:rPr>
          <w:rFonts w:ascii="Courier New" w:eastAsia="Courier New" w:hAnsi="Courier New" w:cs="Courier New"/>
          <w:highlight w:val="lightGray"/>
        </w:rPr>
        <w:t>Setting</w:t>
      </w:r>
      <w:proofErr w:type="gramEnd"/>
      <w:r w:rsidRPr="0051445E">
        <w:rPr>
          <w:rFonts w:ascii="Courier New" w:eastAsia="Courier New" w:hAnsi="Courier New" w:cs="Courier New"/>
          <w:highlight w:val="lightGray"/>
        </w:rPr>
        <w:t xml:space="preserve"> this to false will skip SM checks to get around this issue.</w:t>
      </w:r>
    </w:p>
    <w:p w:rsidR="00F42C6C" w:rsidRDefault="0051445E" w:rsidP="00DB4338">
      <w:pPr>
        <w:spacing w:line="356" w:lineRule="exact"/>
        <w:ind w:left="720"/>
        <w:rPr>
          <w:rFonts w:ascii="Times New Roman" w:eastAsia="Times New Roman" w:hAnsi="Times New Roman"/>
        </w:rPr>
      </w:pPr>
      <w:r w:rsidRPr="0051445E">
        <w:rPr>
          <w:rFonts w:ascii="Courier New" w:eastAsia="Courier New" w:hAnsi="Courier New" w:cs="Courier New"/>
          <w:highlight w:val="lightGray"/>
        </w:rPr>
        <w:t>verify_rhsm_status=true</w:t>
      </w:r>
    </w:p>
    <w:p w:rsidR="005F21C0" w:rsidRDefault="005F21C0" w:rsidP="00DB4338">
      <w:pPr>
        <w:spacing w:line="0" w:lineRule="atLeast"/>
        <w:ind w:left="720"/>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533400</wp:posOffset>
            </wp:positionH>
            <wp:positionV relativeFrom="paragraph">
              <wp:posOffset>91440</wp:posOffset>
            </wp:positionV>
            <wp:extent cx="6861175" cy="278130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94303" cy="279472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A3AC9" w:rsidP="000A3AC9">
      <w:pPr>
        <w:tabs>
          <w:tab w:val="left" w:pos="1080"/>
        </w:tabs>
        <w:spacing w:line="296" w:lineRule="exact"/>
        <w:rPr>
          <w:rFonts w:ascii="Times New Roman" w:eastAsia="Times New Roman" w:hAnsi="Times New Roman"/>
        </w:rPr>
      </w:pPr>
      <w:r>
        <w:rPr>
          <w:rFonts w:ascii="Times New Roman" w:eastAsia="Times New Roman" w:hAnsi="Times New Roman"/>
        </w:rPr>
        <w:tab/>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Copyright (c) 2015-2018 Dell Inc. or its subsidiaries.</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Licensed under the Apache License, Version 2.0 (the "License");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you</w:t>
      </w:r>
      <w:proofErr w:type="gramEnd"/>
      <w:r w:rsidRPr="000A3AC9">
        <w:rPr>
          <w:rFonts w:ascii="Courier" w:eastAsiaTheme="minorHAnsi" w:hAnsi="Courier" w:cs="Courier"/>
        </w:rPr>
        <w:t xml:space="preserve"> may not use this file except in compliance with the License.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You</w:t>
      </w:r>
      <w:proofErr w:type="gramEnd"/>
      <w:r w:rsidRPr="000A3AC9">
        <w:rPr>
          <w:rFonts w:ascii="Courier" w:eastAsiaTheme="minorHAnsi" w:hAnsi="Courier" w:cs="Courier"/>
        </w:rPr>
        <w:t xml:space="preserve"> may obtain a copy of the License at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http://www.apache.org/licenses/LICENSE-2.0</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Unless</w:t>
      </w:r>
      <w:proofErr w:type="gramEnd"/>
      <w:r w:rsidRPr="000A3AC9">
        <w:rPr>
          <w:rFonts w:ascii="Courier" w:eastAsiaTheme="minorHAnsi" w:hAnsi="Courier" w:cs="Courier"/>
        </w:rPr>
        <w:t xml:space="preserve"> required by applicable law or agreed to in writing, software</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distributed under the License is distributed on an "AS IS" BASIS,</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WITHOUT WARRANTIES OR CONDITIONS OF ANY KIND, either express or implied.</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See the License for the specific language governing permissions and</w:t>
      </w:r>
    </w:p>
    <w:p w:rsidR="000A3AC9" w:rsidRPr="000A3AC9" w:rsidRDefault="000A3AC9" w:rsidP="000A3AC9">
      <w:pPr>
        <w:spacing w:line="200" w:lineRule="exact"/>
        <w:ind w:left="720"/>
        <w:rPr>
          <w:rFonts w:ascii="Courier" w:eastAsiaTheme="minorHAnsi" w:hAnsi="Courier" w:cs="Courier"/>
        </w:rPr>
      </w:pPr>
      <w:r w:rsidRPr="000A3AC9">
        <w:rPr>
          <w:rFonts w:ascii="Courier" w:eastAsiaTheme="minorHAnsi" w:hAnsi="Courier" w:cs="Courier"/>
        </w:rPr>
        <w:t xml:space="preserve"># </w:t>
      </w:r>
      <w:proofErr w:type="gramStart"/>
      <w:r w:rsidRPr="000A3AC9">
        <w:rPr>
          <w:rFonts w:ascii="Courier" w:eastAsiaTheme="minorHAnsi" w:hAnsi="Courier" w:cs="Courier"/>
        </w:rPr>
        <w:t>limitations</w:t>
      </w:r>
      <w:proofErr w:type="gramEnd"/>
      <w:r w:rsidRPr="000A3AC9">
        <w:rPr>
          <w:rFonts w:ascii="Courier" w:eastAsiaTheme="minorHAnsi" w:hAnsi="Courier" w:cs="Courier"/>
        </w:rPr>
        <w:t xml:space="preserve"> under the License.</w:t>
      </w:r>
    </w:p>
    <w:p w:rsidR="000A3AC9" w:rsidRPr="000A3AC9" w:rsidRDefault="000A3AC9" w:rsidP="000A3AC9">
      <w:pPr>
        <w:spacing w:line="200" w:lineRule="exact"/>
        <w:ind w:left="720"/>
        <w:rPr>
          <w:rFonts w:ascii="Courier" w:eastAsiaTheme="minorHAnsi" w:hAnsi="Courier" w:cs="Courier"/>
        </w:rPr>
      </w:pPr>
    </w:p>
    <w:p w:rsidR="00B047FD" w:rsidRDefault="00B047FD" w:rsidP="00B047FD">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69</w:t>
      </w:r>
    </w:p>
    <w:p w:rsidR="00B047FD" w:rsidRDefault="00B047FD" w:rsidP="00B047FD">
      <w:pPr>
        <w:spacing w:line="200" w:lineRule="exact"/>
        <w:ind w:left="1440"/>
        <w:rPr>
          <w:rFonts w:ascii="Courier" w:eastAsiaTheme="minorHAnsi" w:hAnsi="Courier" w:cs="Courier"/>
        </w:rPr>
      </w:pPr>
    </w:p>
    <w:p w:rsidR="00B047FD" w:rsidRDefault="00B047FD" w:rsidP="00B047FD">
      <w:pPr>
        <w:spacing w:line="200" w:lineRule="exact"/>
        <w:ind w:left="1440"/>
        <w:rPr>
          <w:rFonts w:ascii="Courier" w:eastAsiaTheme="minorHAnsi" w:hAnsi="Courier" w:cs="Courier"/>
        </w:rPr>
      </w:pP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Copy and rename this file for your own stamp.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Review ALL settings below, pay particular attention to paths/ip's etc</w:t>
      </w:r>
      <w:proofErr w:type="gramStart"/>
      <w:r w:rsidRPr="000A3AC9">
        <w:rPr>
          <w:rFonts w:ascii="Courier" w:eastAsiaTheme="minorHAnsi" w:hAnsi="Courier" w:cs="Courier"/>
        </w:rPr>
        <w:t>..</w:t>
      </w:r>
      <w:proofErr w:type="gramEnd"/>
      <w:r w:rsidRPr="000A3AC9">
        <w:rPr>
          <w:rFonts w:ascii="Courier" w:eastAsiaTheme="minorHAnsi" w:hAnsi="Courier" w:cs="Courier"/>
        </w:rPr>
        <w:t xml:space="preserve">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                                                                         #</w:t>
      </w:r>
    </w:p>
    <w:p w:rsidR="000A3AC9" w:rsidRPr="000A3AC9" w:rsidRDefault="000A3AC9" w:rsidP="00B047FD">
      <w:pPr>
        <w:spacing w:line="200" w:lineRule="exact"/>
        <w:ind w:left="1440"/>
        <w:rPr>
          <w:rFonts w:ascii="Courier" w:eastAsiaTheme="minorHAnsi" w:hAnsi="Courier" w:cs="Courier"/>
        </w:rPr>
      </w:pPr>
      <w:r w:rsidRPr="000A3AC9">
        <w:rPr>
          <w:rFonts w:ascii="Courier" w:eastAsiaTheme="minorHAnsi" w:hAnsi="Courier" w:cs="Courier"/>
        </w:rPr>
        <w:t>###########################################################################</w:t>
      </w:r>
    </w:p>
    <w:p w:rsidR="000A3AC9" w:rsidRDefault="000A3AC9" w:rsidP="000A3AC9">
      <w:pPr>
        <w:spacing w:line="200" w:lineRule="exact"/>
        <w:rPr>
          <w:rFonts w:ascii="Courier" w:eastAsiaTheme="minorHAnsi" w:hAnsi="Courier" w:cs="Courier"/>
        </w:rPr>
      </w:pPr>
    </w:p>
    <w:p w:rsid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rPr>
          <w:rFonts w:ascii="Courier" w:eastAsiaTheme="minorHAnsi" w:hAnsi="Courier" w:cs="Courier"/>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[Network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Nova public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public_api_network=192.168.190.0/24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public_api_vlanid=190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public_api_gateway=192.168.190.1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public_api_allocation_pool_start=192.168.190.121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public_api_allocation_pool_end=192.168.190.250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name_server=8.8.8.8</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Private API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private_api_network=192.168.140.0/24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private_api_vlanid=140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private_api_allocation_pool_start=192.168.140.121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private_api_allocation_pool_end=192.168.140.250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storage_network=192.168.170.0/24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storage_vlanid=170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storage_allocation_pool_start=192.168.170.125</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storage_allocation_pool_end=192.168.170.250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Provisioning</w:t>
      </w:r>
      <w:proofErr w:type="gramEnd"/>
      <w:r w:rsidRPr="000A3AC9">
        <w:rPr>
          <w:rFonts w:ascii="Courier" w:eastAsiaTheme="minorHAnsi" w:hAnsi="Courier" w:cs="Courier"/>
          <w:highlight w:val="lightGray"/>
        </w:rPr>
        <w:t xml:space="preserve">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provisioning_network=192.168.120.0/24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provisioning_vlanid=120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provisioning_gateway=192.168.120.1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provisioning_net_dhcp_start=192.168.120.121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provisioning_net_dhcp_end=192.168.120.250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discovery_ip_range=192.168.120.21</w:t>
      </w:r>
      <w:proofErr w:type="gramStart"/>
      <w:r w:rsidRPr="000A3AC9">
        <w:rPr>
          <w:rFonts w:ascii="Courier" w:eastAsiaTheme="minorHAnsi" w:hAnsi="Courier" w:cs="Courier"/>
          <w:highlight w:val="lightGray"/>
        </w:rPr>
        <w:t>,192.168.120.120</w:t>
      </w:r>
      <w:proofErr w:type="gramEnd"/>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 cluster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storage_cluster_network=192.168.180.0/24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storage_cluster_vlanid=180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storage_cluster_allocation_pool_start=192.168.180.121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storage_cluster_allocation_pool_end=192.168.180.250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Management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Make sure the SAH node idrac ip defined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is NOT within the allocation pool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management_network=192.168.110.0/24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management_vlanid=110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management_netmask=255.255.255.0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management_gateway=192.168.110.1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management_allocation_pool_start=192.168.110.100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management_allocation_pool_end=192.168.110.199</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Tenant network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Not</w:t>
      </w:r>
      <w:proofErr w:type="gramEnd"/>
      <w:r w:rsidRPr="000A3AC9">
        <w:rPr>
          <w:rFonts w:ascii="Courier" w:eastAsiaTheme="minorHAnsi" w:hAnsi="Courier" w:cs="Courier"/>
          <w:highlight w:val="lightGray"/>
        </w:rPr>
        <w:t xml:space="preserve"> used unless you wish to configure Generic Routing Encapsulation (GRE) networks.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tenant_tunnel_network=192.168.130.0/24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tenant_tunnel_network_allocation_pool_start=192.168.130.121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tenant_tunnel_network_allocation_pool_end=192.168.130.250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tenant_tunnel_network_vlanid=130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Nova Private </w:t>
      </w:r>
      <w:proofErr w:type="gramStart"/>
      <w:r w:rsidRPr="000A3AC9">
        <w:rPr>
          <w:rFonts w:ascii="Courier" w:eastAsiaTheme="minorHAnsi" w:hAnsi="Courier" w:cs="Courier"/>
          <w:highlight w:val="lightGray"/>
        </w:rPr>
        <w:t>network</w:t>
      </w:r>
      <w:proofErr w:type="gramEnd"/>
      <w:r w:rsidRPr="000A3AC9">
        <w:rPr>
          <w:rFonts w:ascii="Courier" w:eastAsiaTheme="minorHAnsi" w:hAnsi="Courier" w:cs="Courier"/>
          <w:highlight w:val="lightGray"/>
        </w:rPr>
        <w:t xml:space="preserve"> details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tenant_vlan_range=201:250</w:t>
      </w:r>
    </w:p>
    <w:p w:rsidR="000A3AC9" w:rsidRPr="000A3AC9" w:rsidRDefault="000A3AC9" w:rsidP="000A3AC9">
      <w:pPr>
        <w:spacing w:line="200" w:lineRule="exact"/>
        <w:ind w:left="1440"/>
        <w:rPr>
          <w:rFonts w:ascii="Courier" w:eastAsiaTheme="minorHAnsi" w:hAnsi="Courier" w:cs="Courier"/>
          <w:highlight w:val="lightGray"/>
        </w:rPr>
      </w:pPr>
    </w:p>
    <w:p w:rsidR="000A3AC9" w:rsidRDefault="000A3AC9" w:rsidP="000A3AC9">
      <w:pPr>
        <w:spacing w:line="200" w:lineRule="exact"/>
        <w:ind w:left="1440"/>
        <w:rPr>
          <w:rFonts w:ascii="Courier" w:eastAsiaTheme="minorHAnsi" w:hAnsi="Courier" w:cs="Courier"/>
          <w:highlight w:val="lightGray"/>
        </w:rPr>
      </w:pPr>
    </w:p>
    <w:p w:rsidR="007035DC" w:rsidRDefault="007035DC" w:rsidP="007035DC">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70</w:t>
      </w:r>
    </w:p>
    <w:p w:rsidR="007035DC" w:rsidRPr="000A3AC9"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[MTU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mtu_selection setting defines whether to use the "global" or "per_network" option.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the mtu_selection is defined as "global", the mtu value for all networks will be set to the value provided in mtu_size_global_default. The supported value must be within the range of 1500-9000.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"per_network" mtu_selection is defined, the user should provide an mtu value for each network in the range of 1500-9000.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"public_api_network_mtu" and "floating_ip_network_mtu" networks, mtu sizes greater than 1500 is only supported if jumbo frames are enabled on upstream routers.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mtu_selection=global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mtu_size_global_default=1500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storage_network_mtu=1500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tenant_tunnel_network_mtu=1500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[Vips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static VIPs ip addresses for the overcloud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use_static_vips=true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The following VIP settings apply if the above use_static_vips is enabled.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VIP for the redis service on the Private API </w:t>
      </w:r>
      <w:proofErr w:type="gramStart"/>
      <w:r w:rsidRPr="000A3AC9">
        <w:rPr>
          <w:rFonts w:ascii="Courier" w:eastAsiaTheme="minorHAnsi" w:hAnsi="Courier" w:cs="Courier"/>
          <w:highlight w:val="lightGray"/>
        </w:rPr>
        <w:t>api</w:t>
      </w:r>
      <w:proofErr w:type="gramEnd"/>
      <w:r w:rsidRPr="000A3AC9">
        <w:rPr>
          <w:rFonts w:ascii="Courier" w:eastAsiaTheme="minorHAnsi" w:hAnsi="Courier" w:cs="Courier"/>
          <w:highlight w:val="lightGray"/>
        </w:rPr>
        <w:t xml:space="preserve">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private_api_allocation_pool_start/end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redis_vip=192.168.140.251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provisioning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provisioning_net_dhcp_start/end range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provisioning_vip=192.168.120.251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Private API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private_api_allocation_pool_start/end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private_api_vip=192.168.140.252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Public API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public_api_allocation_pool_start/end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public_api_vip=192.168.190.251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Storage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storage_allocation_pool_start/end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range</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storage_vip=192.168.170.251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VIP for the Storage cluster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The Storage Clustering network is not connected to the controller 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so</w:t>
      </w:r>
      <w:proofErr w:type="gramEnd"/>
      <w:r w:rsidRPr="000A3AC9">
        <w:rPr>
          <w:rFonts w:ascii="Courier" w:eastAsiaTheme="minorHAnsi" w:hAnsi="Courier" w:cs="Courier"/>
          <w:highlight w:val="lightGray"/>
        </w:rPr>
        <w:t xml:space="preserve"> the VIP for this network must be mapped to the provisioning network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IP must lie outside the provisioning_net_dhcp_start/end range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storage_cluster_vip=192.168.120.252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 Manager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Subscription Manager account info for registering Red Hat subscriptions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subscription_manager_user=xxxxxxx</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subscription_manager_password=xxxxxxxxxxxxxx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following pool IDs provide different collections of repositories.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Each</w:t>
      </w:r>
      <w:proofErr w:type="gramEnd"/>
      <w:r w:rsidRPr="000A3AC9">
        <w:rPr>
          <w:rFonts w:ascii="Courier" w:eastAsiaTheme="minorHAnsi" w:hAnsi="Courier" w:cs="Courier"/>
          <w:highlight w:val="lightGray"/>
        </w:rPr>
        <w:t xml:space="preserve"> is labeled with possible subscription names.</w:t>
      </w:r>
    </w:p>
    <w:p w:rsidR="000A3AC9" w:rsidRPr="000A3AC9" w:rsidRDefault="000A3AC9" w:rsidP="000A3AC9">
      <w:pPr>
        <w:spacing w:line="200" w:lineRule="exact"/>
        <w:ind w:left="1440"/>
        <w:rPr>
          <w:rFonts w:ascii="Courier" w:eastAsiaTheme="minorHAnsi" w:hAnsi="Courier" w:cs="Courier"/>
          <w:highlight w:val="lightGray"/>
        </w:rPr>
      </w:pPr>
    </w:p>
    <w:p w:rsidR="007035DC" w:rsidRDefault="007035DC" w:rsidP="007035DC">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71</w:t>
      </w:r>
    </w:p>
    <w:p w:rsidR="007035DC"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Enterprise Linux (Physical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subscription_manager_pool_sah=xxxxxxxxxxxxxxxxxxxxxxxxxxxx44f5</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Enterprise Linux OpenStack Platform (Virtual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subscription_manager_pool_vm_rhel=xxxxxxxxxxxxxxxxxxxxxxxxxxxx454a</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Red Hat Ceph Storage (Physical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subscription_manager_vm_ceph=xxxxxxxxxxxxxxxxxxxxxxxxxxxx7826</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subscription_check_retries=20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[Nodes Nics and Bonding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sah_bond_opts=mode=802.3ad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NIC environment file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1. To enable standard XSP profile or standard CSP profile (NUMA and HugePages):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5 ports, choose 5_port/nic_environment.yaml. </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4 ports, choose 4_port/nic_environment.yaml.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2. To enable OVS-DPDK with 7 nic ports, choose ovs-dpdk_7_port/nic_environment.yaml.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9 ports, choose ovs-dpdk_9_port/nic_enviornment.yaml.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3. To enable SR-IOV with 7 nic ports, choose sriov_7_port/nic_environment.yaml.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9 ports, choose sriov_9_port/nic_enviornment.yaml.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4. To enable OVS-DPDK (2-ports) and SR-IOV (2-ports), choose ovs-dpdk_sriov_9_port/nic_environment.yaml.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5. To enable DVR, for Storage and Floating networks that share a single bond, choose 5_port/nic_environment.yaml.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a separate bond is required for Floating network on compute nodes, choose dvr_7_port/nic_environment.yaml.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nic_env_file=5_port/nic_environment.yaml</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Interfaces and bonding options per node type.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ControllerProvisioningInterface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ControllerBond0Interface2=p1p1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ControllerBond1Interface2=p1p2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ControllerBondInterfaceOptions=mode=802.3ad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ComputeProvisioningInterface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ComputeBond0Interface2=p1p1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ComputeBond1Interface2=p1p2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When using any 4 port NIC configuration, comment out or delete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StorageProvisioningInterface line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StorageProvisioningInterface=em3</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StorageBond0Interface1=em1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StorageBond0Interface2=p2p1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StorageBond1Interface1=em2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StorageBond1Interface2=p2p2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StorageBondInterfaceOptions=mode=802.3ad miimon=100 xmit_hash_policy=layer3+4 lacp_rate=1</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standalone OVS-DPDK, two or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two interfaces, uncomment 'ComputeOvsDpdkInterface1', 'ComputeOvsDpdkInterface2' and 'BondInterfaceOvsOption'.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four interfaces, uncomment all four interfaces and 'BondInterfaceOvsOption'.</w:t>
      </w:r>
    </w:p>
    <w:p w:rsid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The following lines should be commented </w:t>
      </w:r>
      <w:proofErr w:type="gramStart"/>
      <w:r w:rsidRPr="000A3AC9">
        <w:rPr>
          <w:rFonts w:ascii="Courier" w:eastAsiaTheme="minorHAnsi" w:hAnsi="Courier" w:cs="Courier"/>
          <w:highlight w:val="lightGray"/>
        </w:rPr>
        <w:t>out  if</w:t>
      </w:r>
      <w:proofErr w:type="gramEnd"/>
      <w:r w:rsidRPr="000A3AC9">
        <w:rPr>
          <w:rFonts w:ascii="Courier" w:eastAsiaTheme="minorHAnsi" w:hAnsi="Courier" w:cs="Courier"/>
          <w:highlight w:val="lightGray"/>
        </w:rPr>
        <w:t xml:space="preserve"> ovs_dpdk_enable is set to false</w:t>
      </w:r>
    </w:p>
    <w:p w:rsidR="007035DC" w:rsidRDefault="007035DC" w:rsidP="007035DC">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72</w:t>
      </w:r>
    </w:p>
    <w:p w:rsidR="007035DC" w:rsidRPr="000A3AC9" w:rsidRDefault="007035DC" w:rsidP="007035DC">
      <w:pPr>
        <w:spacing w:line="200" w:lineRule="exact"/>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#ComputeOvsDpdkInterface1=p2p1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#ComputeOvsDpdkInterface2=p3p1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#ComputeOvsDpdkInterface3=p2p2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#ComputeOvsDpdkInterface4=p3p2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#BondInterfaceOvsOptions=bond_mode=balance-tcp lacp=active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standalone SR-IOV, two or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two interfaces, uncomment 'ComputeSriovInterface1' and 'ComputeSriovInterface2'.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For</w:t>
      </w:r>
      <w:proofErr w:type="gramEnd"/>
      <w:r w:rsidRPr="000A3AC9">
        <w:rPr>
          <w:rFonts w:ascii="Courier" w:eastAsiaTheme="minorHAnsi" w:hAnsi="Courier" w:cs="Courier"/>
          <w:highlight w:val="lightGray"/>
        </w:rPr>
        <w:t xml:space="preserve"> four interfaces, uncomment all four interfaces.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Following</w:t>
      </w:r>
      <w:proofErr w:type="gramEnd"/>
      <w:r w:rsidRPr="000A3AC9">
        <w:rPr>
          <w:rFonts w:ascii="Courier" w:eastAsiaTheme="minorHAnsi" w:hAnsi="Courier" w:cs="Courier"/>
          <w:highlight w:val="lightGray"/>
        </w:rPr>
        <w:t xml:space="preserve"> lines should be commented out if sriov_enable is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#ComputeSriovInterface1=p1p1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#ComputeSriovInterface2=p4p1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#ComputeSriovInterface3=p1p2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#ComputeSriovInterface4=p4p2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SR-IOV and OVS-DPDK, four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Following lines should be uncommented if both sriov_enable and ovs-dpdk_enable are set to true.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#ComputeSriovInterface1=p1p1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#ComputeSriovInterface2=p4p1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#ComputeOvsDpdkInterface1=p2p1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#ComputeOvsDpdkInterface2=p3p1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#BondInterfaceOvsOptions=bond_mode=balance-tcp lacp=active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enable DVR with a separate bond for Floating network on compute nodes, two interfaces should be used.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To</w:t>
      </w:r>
      <w:proofErr w:type="gramEnd"/>
      <w:r w:rsidRPr="000A3AC9">
        <w:rPr>
          <w:rFonts w:ascii="Courier" w:eastAsiaTheme="minorHAnsi" w:hAnsi="Courier" w:cs="Courier"/>
          <w:highlight w:val="lightGray"/>
        </w:rPr>
        <w:t xml:space="preserve"> use the two interfaces, uncomment 'ComputeBond2Interface1' and 'ComputeBond2Interface2'.</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Following</w:t>
      </w:r>
      <w:proofErr w:type="gramEnd"/>
      <w:r w:rsidRPr="000A3AC9">
        <w:rPr>
          <w:rFonts w:ascii="Courier" w:eastAsiaTheme="minorHAnsi" w:hAnsi="Courier" w:cs="Courier"/>
          <w:highlight w:val="lightGray"/>
        </w:rPr>
        <w:t xml:space="preserve"> lines should be commented out if dvr_enable is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#ComputeBond2Interface1: p3p1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#ComputeBond2Interface2: p1p2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 NFV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value of enable_hpg as true/false for HugePages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hpg_enable=false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#User should give this parameter in same format.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#Supported values for hpg_</w:t>
      </w:r>
      <w:proofErr w:type="gramStart"/>
      <w:r w:rsidRPr="000A3AC9">
        <w:rPr>
          <w:rFonts w:ascii="Courier" w:eastAsiaTheme="minorHAnsi" w:hAnsi="Courier" w:cs="Courier"/>
          <w:highlight w:val="lightGray"/>
        </w:rPr>
        <w:t>size(</w:t>
      </w:r>
      <w:proofErr w:type="gramEnd"/>
      <w:r w:rsidRPr="000A3AC9">
        <w:rPr>
          <w:rFonts w:ascii="Courier" w:eastAsiaTheme="minorHAnsi" w:hAnsi="Courier" w:cs="Courier"/>
          <w:highlight w:val="lightGray"/>
        </w:rPr>
        <w:t>Size of hugepages) is 2MB and 1 GB.</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number of hugepages will be calculated dynamically.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hpg_size=1GB</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value of enable_numa as true/false for NUMA</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numa_enable=false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OVS-DPDK Settings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the following option to true/false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ovs_dpdk_enable=false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Enter</w:t>
      </w:r>
      <w:proofErr w:type="gramEnd"/>
      <w:r w:rsidRPr="000A3AC9">
        <w:rPr>
          <w:rFonts w:ascii="Courier" w:eastAsiaTheme="minorHAnsi" w:hAnsi="Courier" w:cs="Courier"/>
          <w:highlight w:val="lightGray"/>
        </w:rPr>
        <w:t xml:space="preserve"> number of cores you want to reserve for Host OS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Supported</w:t>
      </w:r>
      <w:proofErr w:type="gramEnd"/>
      <w:r w:rsidRPr="000A3AC9">
        <w:rPr>
          <w:rFonts w:ascii="Courier" w:eastAsiaTheme="minorHAnsi" w:hAnsi="Courier" w:cs="Courier"/>
          <w:highlight w:val="lightGray"/>
        </w:rPr>
        <w:t xml:space="preserve"> values are 2,4,6,8</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numa_hostos_cpu_count=4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SRIOV Settings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the following option to true/false for SRIOV</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sriov_enable=false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#Enter the number of VFs you want to create per port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Supported</w:t>
      </w:r>
      <w:proofErr w:type="gramEnd"/>
      <w:r w:rsidRPr="000A3AC9">
        <w:rPr>
          <w:rFonts w:ascii="Courier" w:eastAsiaTheme="minorHAnsi" w:hAnsi="Courier" w:cs="Courier"/>
          <w:highlight w:val="lightGray"/>
        </w:rPr>
        <w:t xml:space="preserve"> values are between 1-64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sriov_vf_count=64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DVR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dvr_enable=false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[Performance and Optimization]</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mariadb_max_connections</w:t>
      </w:r>
      <w:proofErr w:type="gramEnd"/>
      <w:r w:rsidRPr="000A3AC9">
        <w:rPr>
          <w:rFonts w:ascii="Courier" w:eastAsiaTheme="minorHAnsi" w:hAnsi="Courier" w:cs="Courier"/>
          <w:highlight w:val="lightGray"/>
        </w:rPr>
        <w:t xml:space="preserve"> takes value from 1000 to 100000, it is mandatory.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mariadb_max_connections = 15360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MariaDB innodb_buffer_pool_size should be given value in GB, </w:t>
      </w:r>
      <w:proofErr w:type="gramStart"/>
      <w:r w:rsidRPr="000A3AC9">
        <w:rPr>
          <w:rFonts w:ascii="Courier" w:eastAsiaTheme="minorHAnsi" w:hAnsi="Courier" w:cs="Courier"/>
          <w:highlight w:val="lightGray"/>
        </w:rPr>
        <w:t>Example :</w:t>
      </w:r>
      <w:proofErr w:type="gramEnd"/>
      <w:r w:rsidRPr="000A3AC9">
        <w:rPr>
          <w:rFonts w:ascii="Courier" w:eastAsiaTheme="minorHAnsi" w:hAnsi="Courier" w:cs="Courier"/>
          <w:highlight w:val="lightGray"/>
        </w:rPr>
        <w:t xml:space="preserve"> 64G.</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is 'dynamic' which assigns 75% ram size of controller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innodb_buffer_pool_size should be less than available ram size.</w:t>
      </w:r>
    </w:p>
    <w:p w:rsidR="007035DC" w:rsidRDefault="007035DC" w:rsidP="007035DC">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73</w:t>
      </w:r>
    </w:p>
    <w:p w:rsidR="007035DC" w:rsidRDefault="007035DC"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innodb_buffer_pool_size = dynamic</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innodb_buffer_pool_instances</w:t>
      </w:r>
      <w:proofErr w:type="gramEnd"/>
      <w:r w:rsidRPr="000A3AC9">
        <w:rPr>
          <w:rFonts w:ascii="Courier" w:eastAsiaTheme="minorHAnsi" w:hAnsi="Courier" w:cs="Courier"/>
          <w:highlight w:val="lightGray"/>
        </w:rPr>
        <w:t xml:space="preserve"> takes value from 8 to 48</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innodb_buffer_pool_instances = 16</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 credentials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DRAC credentials with IPMI privilege for the SAH node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sah_ipmi_user=root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sah_ipmi_password=xxxxxxx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DRAC credentials with IPMI privilege for the overcloud 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ipmi_user=root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ipmi_password=xxxxxxx</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w:t>
      </w:r>
      <w:proofErr w:type="gramEnd"/>
      <w:r w:rsidRPr="000A3AC9">
        <w:rPr>
          <w:rFonts w:ascii="Courier" w:eastAsiaTheme="minorHAnsi" w:hAnsi="Courier" w:cs="Courier"/>
          <w:highlight w:val="lightGray"/>
        </w:rPr>
        <w:t xml:space="preserve"> password to change to on overcloud nodes if desired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new_ipmi_password=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[Deployment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valid</w:t>
      </w:r>
      <w:proofErr w:type="gramEnd"/>
      <w:r w:rsidRPr="000A3AC9">
        <w:rPr>
          <w:rFonts w:ascii="Courier" w:eastAsiaTheme="minorHAnsi" w:hAnsi="Courier" w:cs="Courier"/>
          <w:highlight w:val="lightGray"/>
        </w:rPr>
        <w:t xml:space="preserve"> values are csp, xsp and custom.</w:t>
      </w: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profile=</w:t>
      </w:r>
      <w:proofErr w:type="gramEnd"/>
      <w:r w:rsidRPr="000A3AC9">
        <w:rPr>
          <w:rFonts w:ascii="Courier" w:eastAsiaTheme="minorHAnsi" w:hAnsi="Courier" w:cs="Courier"/>
          <w:highlight w:val="lightGray"/>
        </w:rPr>
        <w:t>xsp</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This</w:t>
      </w:r>
      <w:proofErr w:type="gramEnd"/>
      <w:r w:rsidRPr="000A3AC9">
        <w:rPr>
          <w:rFonts w:ascii="Courier" w:eastAsiaTheme="minorHAnsi" w:hAnsi="Courier" w:cs="Courier"/>
          <w:highlight w:val="lightGray"/>
        </w:rPr>
        <w:t xml:space="preserve"> pathname must be the full path to the properties file which</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describes the cluster. You should copy *this* sample settings file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(sample.ini) and the sample properties file (sample.properties) to</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another</w:t>
      </w:r>
      <w:proofErr w:type="gramEnd"/>
      <w:r w:rsidRPr="000A3AC9">
        <w:rPr>
          <w:rFonts w:ascii="Courier" w:eastAsiaTheme="minorHAnsi" w:hAnsi="Courier" w:cs="Courier"/>
          <w:highlight w:val="lightGray"/>
        </w:rPr>
        <w:t xml:space="preserve"> directory, and customize them for your cluster. Then use the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path</w:t>
      </w:r>
      <w:proofErr w:type="gramEnd"/>
      <w:r w:rsidRPr="000A3AC9">
        <w:rPr>
          <w:rFonts w:ascii="Courier" w:eastAsiaTheme="minorHAnsi" w:hAnsi="Courier" w:cs="Courier"/>
          <w:highlight w:val="lightGray"/>
        </w:rPr>
        <w:t xml:space="preserve"> to your customized properties file here.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cluster_nodes_configuration_file=/root/acme.properties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User for the undercloud/overcloud installation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director_install_user=osp_admin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director_install_user_password=xxxxxxx</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Name of the Overcloud.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nodes hostnames will be prepended with the given name and a dash</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overcloud_name=overcloud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Domain name for the cluster (i.e., mycluster.lab)</w:t>
      </w: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domain=</w:t>
      </w:r>
      <w:proofErr w:type="gramEnd"/>
      <w:r w:rsidRPr="000A3AC9">
        <w:rPr>
          <w:rFonts w:ascii="Courier" w:eastAsiaTheme="minorHAnsi" w:hAnsi="Courier" w:cs="Courier"/>
          <w:highlight w:val="lightGray"/>
        </w:rPr>
        <w:t>domain.net</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Optional :</w:t>
      </w:r>
      <w:proofErr w:type="gramEnd"/>
      <w:r w:rsidRPr="000A3AC9">
        <w:rPr>
          <w:rFonts w:ascii="Courier" w:eastAsiaTheme="minorHAnsi" w:hAnsi="Courier" w:cs="Courier"/>
          <w:highlight w:val="lightGray"/>
        </w:rPr>
        <w:t xml:space="preserve"> root passord for the overcloud nodes, no password is set if left empty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overcloud_nodes_pwd=</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roofErr w:type="gramStart"/>
      <w:r w:rsidRPr="000A3AC9">
        <w:rPr>
          <w:rFonts w:ascii="Courier" w:eastAsiaTheme="minorHAnsi" w:hAnsi="Courier" w:cs="Courier"/>
          <w:highlight w:val="lightGray"/>
        </w:rPr>
        <w:t># ,</w:t>
      </w:r>
      <w:proofErr w:type="gramEnd"/>
      <w:r w:rsidRPr="000A3AC9">
        <w:rPr>
          <w:rFonts w:ascii="Courier" w:eastAsiaTheme="minorHAnsi" w:hAnsi="Courier" w:cs="Courier"/>
          <w:highlight w:val="lightGray"/>
        </w:rPr>
        <w:t xml:space="preserve"> separated list of ntp servers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ntp_servers=0.centos.pool.ntp.org</w:t>
      </w:r>
      <w:proofErr w:type="gramStart"/>
      <w:r w:rsidRPr="000A3AC9">
        <w:rPr>
          <w:rFonts w:ascii="Courier" w:eastAsiaTheme="minorHAnsi" w:hAnsi="Courier" w:cs="Courier"/>
          <w:highlight w:val="lightGray"/>
        </w:rPr>
        <w:t>,1.centos.pool.ntp.org,2.centos.pool.ntp.org,3.centos.pool.ntp.org</w:t>
      </w:r>
      <w:proofErr w:type="gramEnd"/>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time_zone=America/Chicago</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static ip adresses for the overcloud nodes if set to true (ips need to be defined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 dhcp if set to false (ips not required in the .properties)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overcloud_static_ips=true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cinder backend of Ceph for storage.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enable_rbd_backend=true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true to enable Nova usage of Ceph for ephemeral storage.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If set to false, Nova uses the storage local to the compute.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enable_rbd_nova_backend=true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w:t>
      </w:r>
      <w:proofErr w:type="gramEnd"/>
      <w:r w:rsidRPr="000A3AC9">
        <w:rPr>
          <w:rFonts w:ascii="Courier" w:eastAsiaTheme="minorHAnsi" w:hAnsi="Courier" w:cs="Courier"/>
          <w:highlight w:val="lightGray"/>
        </w:rPr>
        <w:t xml:space="preserve"> to false to disable fencing</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enable_fencing=true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[Storage back-end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Compellent parameters. See the Software Deployment Guide for description of the parameters.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enable_dellsc_backend=false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dellsc_backend_name=CHANGEME</w:t>
      </w:r>
    </w:p>
    <w:p w:rsid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dellsc_api_port=3033</w:t>
      </w:r>
    </w:p>
    <w:p w:rsidR="005D46C6" w:rsidRDefault="005D46C6" w:rsidP="005D46C6">
      <w:pPr>
        <w:spacing w:line="0" w:lineRule="atLeast"/>
        <w:ind w:left="720"/>
        <w:rPr>
          <w:rFonts w:ascii="Arial" w:eastAsia="Arial" w:hAnsi="Arial"/>
          <w:b/>
        </w:rPr>
      </w:pPr>
      <w:r>
        <w:rPr>
          <w:rFonts w:ascii="Arial" w:eastAsia="Arial" w:hAnsi="Arial"/>
        </w:rPr>
        <w:lastRenderedPageBreak/>
        <w:t xml:space="preserve">Sample Files | </w:t>
      </w:r>
      <w:r>
        <w:rPr>
          <w:rFonts w:ascii="Arial" w:eastAsia="Arial" w:hAnsi="Arial"/>
          <w:b/>
        </w:rPr>
        <w:t>74</w:t>
      </w:r>
    </w:p>
    <w:p w:rsidR="005D46C6" w:rsidRPr="000A3AC9" w:rsidRDefault="005D46C6"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dellsc_iscsi_ip_address=CHANGEME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dellsc_iscsi_port=3260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dellsc_san_ip=CHANGEME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dellsc_san_login=CHANGEME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dellsc_san_password=CHANGEME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dellsc_ssn=CHANGEME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dellsc_server_folder=cmpl_iscsi_servers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dellsc_volume_folder=cmpl_iscsi_volumes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 Test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you want the sanity script to run on deployment completion (Appendix C, etc.), you may do so.</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run_sanity=false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floating_ip_network=192.168.191.0/24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floating_ip_network_start_ip=192.168.191.20</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floating_ip_network_end_ip=192.168.191.59</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floating_ip_network_gateway=192.168.191.1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floating_ip_network_vlan=191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sanity_tenant_network=192.168.201.0/24</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sanity_user_password=s@n1ty</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sanity_user_email=someone@somewhere.com</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sanity_key_name=sanity</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number of instances to spin up in nova.</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will be limited by the instance quota in OpenStack, which is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10 by default.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One additional instance will be created for vlan-aware testing. Maximum</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number</w:t>
      </w:r>
      <w:proofErr w:type="gramEnd"/>
      <w:r w:rsidRPr="000A3AC9">
        <w:rPr>
          <w:rFonts w:ascii="Courier" w:eastAsiaTheme="minorHAnsi" w:hAnsi="Courier" w:cs="Courier"/>
          <w:highlight w:val="lightGray"/>
        </w:rPr>
        <w:t xml:space="preserve"> of instances can be 9 unless the quota is increased.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sanity_number_instances=1</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sanity_image_url=http://cloud.centos.org/centos/7/images/CentOS-7-x86_64-GenericCloud.qcow2</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vlan-aware specific parameters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address</w:t>
      </w:r>
      <w:proofErr w:type="gramEnd"/>
      <w:r w:rsidRPr="000A3AC9">
        <w:rPr>
          <w:rFonts w:ascii="Courier" w:eastAsiaTheme="minorHAnsi" w:hAnsi="Courier" w:cs="Courier"/>
          <w:highlight w:val="lightGray"/>
        </w:rPr>
        <w:t xml:space="preserve"> of vlan-network where subport is attached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sanity_vlantest_network=192.168.216.0/24</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[Tempest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you want to run Tempest post-deployment, you may do so. The sanity script must also run to create networks for Tempest.</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run_tempest=false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tempest_smoke_only=true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[Advanced Settings]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following settings should typically only be used by developers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Only</w:t>
      </w:r>
      <w:proofErr w:type="gramEnd"/>
      <w:r w:rsidRPr="000A3AC9">
        <w:rPr>
          <w:rFonts w:ascii="Courier" w:eastAsiaTheme="minorHAnsi" w:hAnsi="Courier" w:cs="Courier"/>
          <w:highlight w:val="lightGray"/>
        </w:rPr>
        <w:t xml:space="preserve"> developers should set to 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enable_version_locking=true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The</w:t>
      </w:r>
      <w:proofErr w:type="gramEnd"/>
      <w:r w:rsidRPr="000A3AC9">
        <w:rPr>
          <w:rFonts w:ascii="Courier" w:eastAsiaTheme="minorHAnsi" w:hAnsi="Courier" w:cs="Courier"/>
          <w:highlight w:val="lightGray"/>
        </w:rPr>
        <w:t xml:space="preserve"> list of RHSM repositories to enable to access the product.  Repos should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be comma separated.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this parameter is defaulted as shown below when commented out or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 specified.  It should not be necessary to change it from the default in</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most cases.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rhsm_repos=rhel-7-server-openstack-13-rpms</w:t>
      </w:r>
      <w:proofErr w:type="gramStart"/>
      <w:r w:rsidRPr="000A3AC9">
        <w:rPr>
          <w:rFonts w:ascii="Courier" w:eastAsiaTheme="minorHAnsi" w:hAnsi="Courier" w:cs="Courier"/>
          <w:highlight w:val="lightGray"/>
        </w:rPr>
        <w:t>,rhel</w:t>
      </w:r>
      <w:proofErr w:type="gramEnd"/>
      <w:r w:rsidRPr="000A3AC9">
        <w:rPr>
          <w:rFonts w:ascii="Courier" w:eastAsiaTheme="minorHAnsi" w:hAnsi="Courier" w:cs="Courier"/>
          <w:highlight w:val="lightGray"/>
        </w:rPr>
        <w:t>-7-server-openstack-13-devtools-rpms,rhel-7-server-rhceph-3-tools-rpms</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Option below is to use a custom instack.json and skip discover_nodes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use_custom_instack_json=false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custom_instack_json=</w:t>
      </w:r>
      <w:proofErr w:type="gramStart"/>
      <w:r w:rsidRPr="000A3AC9">
        <w:rPr>
          <w:rFonts w:ascii="Courier" w:eastAsiaTheme="minorHAnsi" w:hAnsi="Courier" w:cs="Courier"/>
          <w:highlight w:val="lightGray"/>
        </w:rPr>
        <w:t>n/a</w:t>
      </w:r>
      <w:proofErr w:type="gramEnd"/>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Indicates</w:t>
      </w:r>
      <w:proofErr w:type="gramEnd"/>
      <w:r w:rsidRPr="000A3AC9">
        <w:rPr>
          <w:rFonts w:ascii="Courier" w:eastAsiaTheme="minorHAnsi" w:hAnsi="Courier" w:cs="Courier"/>
          <w:highlight w:val="lightGray"/>
        </w:rPr>
        <w:t xml:space="preserve"> if the deploy-overcloud.py script should be run in debug mode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deploy_overcloud_debug=false</w:t>
      </w:r>
    </w:p>
    <w:p w:rsidR="000A3AC9" w:rsidRDefault="000A3AC9" w:rsidP="000A3AC9">
      <w:pPr>
        <w:spacing w:line="200" w:lineRule="exact"/>
        <w:ind w:left="1440"/>
        <w:rPr>
          <w:rFonts w:ascii="Courier" w:eastAsiaTheme="minorHAnsi" w:hAnsi="Courier" w:cs="Courier"/>
          <w:highlight w:val="lightGray"/>
        </w:rPr>
      </w:pPr>
    </w:p>
    <w:p w:rsidR="005D46C6" w:rsidRDefault="005D46C6" w:rsidP="005D46C6">
      <w:pPr>
        <w:spacing w:line="0" w:lineRule="atLeast"/>
        <w:ind w:left="8640"/>
        <w:rPr>
          <w:rFonts w:ascii="Arial" w:eastAsia="Arial" w:hAnsi="Arial"/>
          <w:b/>
        </w:rPr>
      </w:pPr>
      <w:r>
        <w:rPr>
          <w:rFonts w:ascii="Arial" w:eastAsia="Arial" w:hAnsi="Arial"/>
        </w:rPr>
        <w:lastRenderedPageBreak/>
        <w:t xml:space="preserve">Sample Files | </w:t>
      </w:r>
      <w:r>
        <w:rPr>
          <w:rFonts w:ascii="Arial" w:eastAsia="Arial" w:hAnsi="Arial"/>
          <w:b/>
        </w:rPr>
        <w:t>75</w:t>
      </w:r>
    </w:p>
    <w:p w:rsidR="005D46C6" w:rsidRPr="000A3AC9" w:rsidRDefault="005D46C6"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use_internal_repo=false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Semi-colon </w:t>
      </w:r>
      <w:proofErr w:type="gramStart"/>
      <w:r w:rsidRPr="000A3AC9">
        <w:rPr>
          <w:rFonts w:ascii="Courier" w:eastAsiaTheme="minorHAnsi" w:hAnsi="Courier" w:cs="Courier"/>
          <w:highlight w:val="lightGray"/>
        </w:rPr>
        <w:t>( ;</w:t>
      </w:r>
      <w:proofErr w:type="gramEnd"/>
      <w:r w:rsidRPr="000A3AC9">
        <w:rPr>
          <w:rFonts w:ascii="Courier" w:eastAsiaTheme="minorHAnsi" w:hAnsi="Courier" w:cs="Courier"/>
          <w:highlight w:val="lightGray"/>
        </w:rPr>
        <w:t xml:space="preserve"> ) separated list of internal repos to use, if needed.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internal_repos_locations=CHANGEME_INTERNAL_REPO_URL</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cloud_repo_dir=/root/JetPack</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rhel_iso=/root/rhel76.iso</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Overcloud</w:t>
      </w:r>
      <w:proofErr w:type="gramEnd"/>
      <w:r w:rsidRPr="000A3AC9">
        <w:rPr>
          <w:rFonts w:ascii="Courier" w:eastAsiaTheme="minorHAnsi" w:hAnsi="Courier" w:cs="Courier"/>
          <w:highlight w:val="lightGray"/>
        </w:rPr>
        <w:t xml:space="preserve"> deployment timeout value - default is 120mns, but can be tweaked here if required.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overcloud_deploy_timeout=120</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driver is DRAC.</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use_ipmi_driver=false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Default introspection method is out-of-band.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Note that out-of-band introspection is only supported by the DRAC driver.  If</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use_ipmi_driver</w:t>
      </w:r>
      <w:proofErr w:type="gramEnd"/>
      <w:r w:rsidRPr="000A3AC9">
        <w:rPr>
          <w:rFonts w:ascii="Courier" w:eastAsiaTheme="minorHAnsi" w:hAnsi="Courier" w:cs="Courier"/>
          <w:highlight w:val="lightGray"/>
        </w:rPr>
        <w:t xml:space="preserve"> is set to "true" above then in-band introspection will be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used regardless of the value below.</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use_in_band_introspection=false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RDO cloud images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Available to download @ https://access.redhat.com/downloads/content/191/ver=8/rhel---7/8/x86_64/product-software</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discovery_ram_disk_image=/pathto/discovery-ramdisk-7.1.0-39.tar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overcloud_image=/pathto/overcloud-full-7.1.0-39.tar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if</w:t>
      </w:r>
      <w:proofErr w:type="gramEnd"/>
      <w:r w:rsidRPr="000A3AC9">
        <w:rPr>
          <w:rFonts w:ascii="Courier" w:eastAsiaTheme="minorHAnsi" w:hAnsi="Courier" w:cs="Courier"/>
          <w:highlight w:val="lightGray"/>
        </w:rPr>
        <w:t xml:space="preserve"> option below is enabled, images will be pulled fom the cdn (and the above x2 settings ignored)</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pull_images_from_cdn=true</w:t>
      </w:r>
    </w:p>
    <w:p w:rsidR="000A3AC9" w:rsidRPr="000A3AC9" w:rsidRDefault="000A3AC9" w:rsidP="000A3AC9">
      <w:pPr>
        <w:spacing w:line="200" w:lineRule="exact"/>
        <w:ind w:left="1440"/>
        <w:rPr>
          <w:rFonts w:ascii="Courier" w:eastAsiaTheme="minorHAnsi" w:hAnsi="Courier" w:cs="Courier"/>
          <w:highlight w:val="lightGray"/>
        </w:rPr>
      </w:pP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Occasionally</w:t>
      </w:r>
      <w:proofErr w:type="gramEnd"/>
      <w:r w:rsidRPr="000A3AC9">
        <w:rPr>
          <w:rFonts w:ascii="Courier" w:eastAsiaTheme="minorHAnsi" w:hAnsi="Courier" w:cs="Courier"/>
          <w:highlight w:val="lightGray"/>
        </w:rPr>
        <w:t xml:space="preserve"> there can be problems with Subscription Manager</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and</w:t>
      </w:r>
      <w:proofErr w:type="gramEnd"/>
      <w:r w:rsidRPr="000A3AC9">
        <w:rPr>
          <w:rFonts w:ascii="Courier" w:eastAsiaTheme="minorHAnsi" w:hAnsi="Courier" w:cs="Courier"/>
          <w:highlight w:val="lightGray"/>
        </w:rPr>
        <w:t xml:space="preserve"> a node may be properly registered yet "subscription manager status"</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will return "Unknown</w:t>
      </w:r>
      <w:proofErr w:type="gramStart"/>
      <w:r w:rsidRPr="000A3AC9">
        <w:rPr>
          <w:rFonts w:ascii="Courier" w:eastAsiaTheme="minorHAnsi" w:hAnsi="Courier" w:cs="Courier"/>
          <w:highlight w:val="lightGray"/>
        </w:rPr>
        <w:t>"  which</w:t>
      </w:r>
      <w:proofErr w:type="gramEnd"/>
      <w:r w:rsidRPr="000A3AC9">
        <w:rPr>
          <w:rFonts w:ascii="Courier" w:eastAsiaTheme="minorHAnsi" w:hAnsi="Courier" w:cs="Courier"/>
          <w:highlight w:val="lightGray"/>
        </w:rPr>
        <w:t xml:space="preserve"> will cause checks to fail.</w:t>
      </w:r>
    </w:p>
    <w:p w:rsidR="000A3AC9" w:rsidRPr="000A3AC9" w:rsidRDefault="000A3AC9" w:rsidP="000A3AC9">
      <w:pPr>
        <w:spacing w:line="200" w:lineRule="exact"/>
        <w:ind w:left="1440"/>
        <w:rPr>
          <w:rFonts w:ascii="Courier" w:eastAsiaTheme="minorHAnsi" w:hAnsi="Courier" w:cs="Courier"/>
          <w:highlight w:val="lightGray"/>
        </w:rPr>
      </w:pPr>
      <w:r w:rsidRPr="000A3AC9">
        <w:rPr>
          <w:rFonts w:ascii="Courier" w:eastAsiaTheme="minorHAnsi" w:hAnsi="Courier" w:cs="Courier"/>
          <w:highlight w:val="lightGray"/>
        </w:rPr>
        <w:t xml:space="preserve"># </w:t>
      </w:r>
      <w:proofErr w:type="gramStart"/>
      <w:r w:rsidRPr="000A3AC9">
        <w:rPr>
          <w:rFonts w:ascii="Courier" w:eastAsiaTheme="minorHAnsi" w:hAnsi="Courier" w:cs="Courier"/>
          <w:highlight w:val="lightGray"/>
        </w:rPr>
        <w:t>Setting</w:t>
      </w:r>
      <w:proofErr w:type="gramEnd"/>
      <w:r w:rsidRPr="000A3AC9">
        <w:rPr>
          <w:rFonts w:ascii="Courier" w:eastAsiaTheme="minorHAnsi" w:hAnsi="Courier" w:cs="Courier"/>
          <w:highlight w:val="lightGray"/>
        </w:rPr>
        <w:t xml:space="preserve"> this to false will skip SM checks to get around this issue.</w:t>
      </w:r>
    </w:p>
    <w:p w:rsidR="00F42C6C" w:rsidRDefault="000A3AC9" w:rsidP="000A3AC9">
      <w:pPr>
        <w:spacing w:line="200" w:lineRule="exact"/>
        <w:ind w:left="1440"/>
        <w:rPr>
          <w:rFonts w:ascii="Times New Roman" w:eastAsia="Times New Roman" w:hAnsi="Times New Roman"/>
        </w:rPr>
      </w:pPr>
      <w:r w:rsidRPr="000A3AC9">
        <w:rPr>
          <w:rFonts w:ascii="Courier" w:eastAsiaTheme="minorHAnsi" w:hAnsi="Courier" w:cs="Courier"/>
          <w:highlight w:val="lightGray"/>
        </w:rPr>
        <w:t>verify_rhsm_status=true</w:t>
      </w:r>
    </w:p>
    <w:p w:rsidR="00F42C6C" w:rsidRDefault="00F42C6C"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0A3AC9" w:rsidRDefault="000A3AC9"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49"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sidR="005D46C6">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INCLUDEPICTURE  "C:\\..\\..\\AppData\\Local\\Temp\\msohtmlclip1\\02\\clip_image001.png" \* MERGEFORMATINET </w:instrText>
      </w:r>
      <w:r w:rsidR="00657DDC">
        <w:rPr>
          <w:rFonts w:ascii="Calibri" w:hAnsi="Calibri" w:cs="Calibri"/>
          <w:color w:val="000000"/>
          <w:sz w:val="22"/>
          <w:szCs w:val="22"/>
        </w:rPr>
        <w:fldChar w:fldCharType="separate"/>
      </w:r>
      <w:r w:rsidR="0089576B">
        <w:rPr>
          <w:rFonts w:ascii="Calibri" w:hAnsi="Calibri" w:cs="Calibri"/>
          <w:color w:val="000000"/>
          <w:sz w:val="22"/>
          <w:szCs w:val="22"/>
        </w:rPr>
        <w:fldChar w:fldCharType="begin"/>
      </w:r>
      <w:r w:rsidR="0089576B">
        <w:rPr>
          <w:rFonts w:ascii="Calibri" w:hAnsi="Calibri" w:cs="Calibri"/>
          <w:color w:val="000000"/>
          <w:sz w:val="22"/>
          <w:szCs w:val="22"/>
        </w:rPr>
        <w:instrText xml:space="preserve"> INCLUDEPICTURE  "C:\\..\\..\\AppData\\Local\\Temp\\msohtmlclip1\\02\\clip_image001.png" \* MERGEFORMATINET </w:instrText>
      </w:r>
      <w:r w:rsidR="0089576B">
        <w:rPr>
          <w:rFonts w:ascii="Calibri" w:hAnsi="Calibri" w:cs="Calibri"/>
          <w:color w:val="000000"/>
          <w:sz w:val="22"/>
          <w:szCs w:val="22"/>
        </w:rPr>
        <w:fldChar w:fldCharType="separate"/>
      </w:r>
      <w:r w:rsidR="00DD45BD">
        <w:rPr>
          <w:rFonts w:ascii="Calibri" w:hAnsi="Calibri" w:cs="Calibri"/>
          <w:color w:val="000000"/>
          <w:sz w:val="22"/>
          <w:szCs w:val="22"/>
        </w:rPr>
        <w:fldChar w:fldCharType="begin"/>
      </w:r>
      <w:r w:rsidR="00DD45BD">
        <w:rPr>
          <w:rFonts w:ascii="Calibri" w:hAnsi="Calibri" w:cs="Calibri"/>
          <w:color w:val="000000"/>
          <w:sz w:val="22"/>
          <w:szCs w:val="22"/>
        </w:rPr>
        <w:instrText xml:space="preserve"> INCLUDEPICTURE  "C:\\..\\..\\AppData\\Local\\Temp\\msohtmlclip1\\02\\clip_image001.png" \* MERGEFORMATINET </w:instrText>
      </w:r>
      <w:r w:rsidR="00DD45BD">
        <w:rPr>
          <w:rFonts w:ascii="Calibri" w:hAnsi="Calibri" w:cs="Calibri"/>
          <w:color w:val="000000"/>
          <w:sz w:val="22"/>
          <w:szCs w:val="22"/>
        </w:rPr>
        <w:fldChar w:fldCharType="separate"/>
      </w:r>
      <w:r w:rsidR="003F5004">
        <w:rPr>
          <w:rFonts w:ascii="Calibri" w:hAnsi="Calibri" w:cs="Calibri"/>
          <w:color w:val="000000"/>
          <w:sz w:val="22"/>
          <w:szCs w:val="22"/>
        </w:rPr>
        <w:fldChar w:fldCharType="begin"/>
      </w:r>
      <w:r w:rsidR="003F5004">
        <w:rPr>
          <w:rFonts w:ascii="Calibri" w:hAnsi="Calibri" w:cs="Calibri"/>
          <w:color w:val="000000"/>
          <w:sz w:val="22"/>
          <w:szCs w:val="22"/>
        </w:rPr>
        <w:instrText xml:space="preserve"> INCLUDEPICTURE  "C:\\..\\..\\AppData\\Local\\Temp\\msohtmlclip1\\02\\clip_image001.png" \* MERGEFORMATINET </w:instrText>
      </w:r>
      <w:r w:rsidR="003F5004">
        <w:rPr>
          <w:rFonts w:ascii="Calibri" w:hAnsi="Calibri" w:cs="Calibri"/>
          <w:color w:val="000000"/>
          <w:sz w:val="22"/>
          <w:szCs w:val="22"/>
        </w:rPr>
        <w:fldChar w:fldCharType="separate"/>
      </w:r>
      <w:r w:rsidR="00920381">
        <w:rPr>
          <w:rFonts w:ascii="Calibri" w:hAnsi="Calibri" w:cs="Calibri"/>
          <w:color w:val="000000"/>
          <w:sz w:val="22"/>
          <w:szCs w:val="22"/>
        </w:rPr>
        <w:fldChar w:fldCharType="begin"/>
      </w:r>
      <w:r w:rsidR="00920381">
        <w:rPr>
          <w:rFonts w:ascii="Calibri" w:hAnsi="Calibri" w:cs="Calibri"/>
          <w:color w:val="000000"/>
          <w:sz w:val="22"/>
          <w:szCs w:val="22"/>
        </w:rPr>
        <w:instrText xml:space="preserve"> INCLUDEPICTURE  "C:\\..\\..\\AppData\\Local\\Temp\\msohtmlclip1\\02\\clip_image001.png" \* MERGEFORMATINET </w:instrText>
      </w:r>
      <w:r w:rsidR="00920381">
        <w:rPr>
          <w:rFonts w:ascii="Calibri" w:hAnsi="Calibri" w:cs="Calibri"/>
          <w:color w:val="000000"/>
          <w:sz w:val="22"/>
          <w:szCs w:val="22"/>
        </w:rPr>
        <w:fldChar w:fldCharType="separate"/>
      </w:r>
      <w:r w:rsidR="00040E81">
        <w:rPr>
          <w:rFonts w:ascii="Calibri" w:hAnsi="Calibri" w:cs="Calibri"/>
          <w:color w:val="000000"/>
          <w:sz w:val="22"/>
          <w:szCs w:val="22"/>
        </w:rPr>
        <w:fldChar w:fldCharType="begin"/>
      </w:r>
      <w:r w:rsidR="00040E81">
        <w:rPr>
          <w:rFonts w:ascii="Calibri" w:hAnsi="Calibri" w:cs="Calibri"/>
          <w:color w:val="000000"/>
          <w:sz w:val="22"/>
          <w:szCs w:val="22"/>
        </w:rPr>
        <w:instrText xml:space="preserve"> INCLUDEPICTURE  "C:\\..\\..\\AppData\\Local\\Temp\\msohtmlclip1\\02\\clip_image001.png" \* MERGEFORMATINET </w:instrText>
      </w:r>
      <w:r w:rsidR="00040E81">
        <w:rPr>
          <w:rFonts w:ascii="Calibri" w:hAnsi="Calibri" w:cs="Calibri"/>
          <w:color w:val="000000"/>
          <w:sz w:val="22"/>
          <w:szCs w:val="22"/>
        </w:rPr>
        <w:fldChar w:fldCharType="separate"/>
      </w:r>
      <w:r w:rsidR="00937094">
        <w:rPr>
          <w:rFonts w:ascii="Calibri" w:hAnsi="Calibri" w:cs="Calibri"/>
          <w:color w:val="000000"/>
          <w:sz w:val="22"/>
          <w:szCs w:val="22"/>
        </w:rPr>
        <w:fldChar w:fldCharType="begin"/>
      </w:r>
      <w:r w:rsidR="00937094">
        <w:rPr>
          <w:rFonts w:ascii="Calibri" w:hAnsi="Calibri" w:cs="Calibri"/>
          <w:color w:val="000000"/>
          <w:sz w:val="22"/>
          <w:szCs w:val="22"/>
        </w:rPr>
        <w:instrText xml:space="preserve"> INCLUDEPICTURE  "C:\\..\\..\\AppData\\Local\\Temp\\msohtmlclip1\\02\\clip_image001.png" \* MERGEFORMATINET </w:instrText>
      </w:r>
      <w:r w:rsidR="00937094">
        <w:rPr>
          <w:rFonts w:ascii="Calibri" w:hAnsi="Calibri" w:cs="Calibri"/>
          <w:color w:val="000000"/>
          <w:sz w:val="22"/>
          <w:szCs w:val="22"/>
        </w:rPr>
        <w:fldChar w:fldCharType="separate"/>
      </w:r>
      <w:r w:rsidR="00815BCF">
        <w:rPr>
          <w:rFonts w:ascii="Calibri" w:hAnsi="Calibri" w:cs="Calibri"/>
          <w:color w:val="000000"/>
          <w:sz w:val="22"/>
          <w:szCs w:val="22"/>
        </w:rPr>
        <w:fldChar w:fldCharType="begin"/>
      </w:r>
      <w:r w:rsidR="00815BCF">
        <w:rPr>
          <w:rFonts w:ascii="Calibri" w:hAnsi="Calibri" w:cs="Calibri"/>
          <w:color w:val="000000"/>
          <w:sz w:val="22"/>
          <w:szCs w:val="22"/>
        </w:rPr>
        <w:instrText xml:space="preserve"> INCLUDEPICTURE  "C:\\..\\..\\AppData\\Local\\Temp\\msohtmlclip1\\02\\clip_image001.png" \* MERGEFORMATINET </w:instrText>
      </w:r>
      <w:r w:rsidR="00815BCF">
        <w:rPr>
          <w:rFonts w:ascii="Calibri" w:hAnsi="Calibri" w:cs="Calibri"/>
          <w:color w:val="000000"/>
          <w:sz w:val="22"/>
          <w:szCs w:val="22"/>
        </w:rPr>
        <w:fldChar w:fldCharType="separate"/>
      </w:r>
      <w:r w:rsidR="00B00133">
        <w:rPr>
          <w:rFonts w:ascii="Calibri" w:hAnsi="Calibri" w:cs="Calibri"/>
          <w:color w:val="000000"/>
          <w:sz w:val="22"/>
          <w:szCs w:val="22"/>
        </w:rPr>
        <w:fldChar w:fldCharType="begin"/>
      </w:r>
      <w:r w:rsidR="00B00133">
        <w:rPr>
          <w:rFonts w:ascii="Calibri" w:hAnsi="Calibri" w:cs="Calibri"/>
          <w:color w:val="000000"/>
          <w:sz w:val="22"/>
          <w:szCs w:val="22"/>
        </w:rPr>
        <w:instrText xml:space="preserve"> INCLUDEPICTURE  "C:\\..\\..\\AppData\\Local\\Temp\\msohtmlclip1\\02\\clip_image001.png" \* MERGEFORMATINET </w:instrText>
      </w:r>
      <w:r w:rsidR="00B00133">
        <w:rPr>
          <w:rFonts w:ascii="Calibri" w:hAnsi="Calibri" w:cs="Calibri"/>
          <w:color w:val="000000"/>
          <w:sz w:val="22"/>
          <w:szCs w:val="22"/>
        </w:rPr>
        <w:fldChar w:fldCharType="separate"/>
      </w:r>
      <w:r w:rsidR="004000E5">
        <w:rPr>
          <w:rFonts w:ascii="Calibri" w:hAnsi="Calibri" w:cs="Calibri"/>
          <w:color w:val="000000"/>
          <w:sz w:val="22"/>
          <w:szCs w:val="22"/>
        </w:rPr>
        <w:fldChar w:fldCharType="begin"/>
      </w:r>
      <w:r w:rsidR="004000E5">
        <w:rPr>
          <w:rFonts w:ascii="Calibri" w:hAnsi="Calibri" w:cs="Calibri"/>
          <w:color w:val="000000"/>
          <w:sz w:val="22"/>
          <w:szCs w:val="22"/>
        </w:rPr>
        <w:instrText xml:space="preserve"> INCLUDEPICTURE  "C:\\..\\..\\AppData\\Local\\Temp\\msohtmlclip1\\02\\clip_image001.png" \* MERGEFORMATINET </w:instrText>
      </w:r>
      <w:r w:rsidR="004000E5">
        <w:rPr>
          <w:rFonts w:ascii="Calibri" w:hAnsi="Calibri" w:cs="Calibri"/>
          <w:color w:val="000000"/>
          <w:sz w:val="22"/>
          <w:szCs w:val="22"/>
        </w:rPr>
        <w:fldChar w:fldCharType="separate"/>
      </w:r>
      <w:r w:rsidR="00FE5BF3">
        <w:rPr>
          <w:rFonts w:ascii="Calibri" w:hAnsi="Calibri" w:cs="Calibri"/>
          <w:color w:val="000000"/>
          <w:sz w:val="22"/>
          <w:szCs w:val="22"/>
        </w:rPr>
        <w:fldChar w:fldCharType="begin"/>
      </w:r>
      <w:r w:rsidR="00FE5BF3">
        <w:rPr>
          <w:rFonts w:ascii="Calibri" w:hAnsi="Calibri" w:cs="Calibri"/>
          <w:color w:val="000000"/>
          <w:sz w:val="22"/>
          <w:szCs w:val="22"/>
        </w:rPr>
        <w:instrText xml:space="preserve"> INCLUDEPICTURE  "C:\\..\\..\\AppData\\Local\\Temp\\msohtmlclip1\\02\\clip_image001.png" \* MERGEFORMATINET </w:instrText>
      </w:r>
      <w:r w:rsidR="00FE5BF3">
        <w:rPr>
          <w:rFonts w:ascii="Calibri" w:hAnsi="Calibri" w:cs="Calibri"/>
          <w:color w:val="000000"/>
          <w:sz w:val="22"/>
          <w:szCs w:val="22"/>
        </w:rPr>
        <w:fldChar w:fldCharType="separate"/>
      </w:r>
      <w:r w:rsidR="00BB2145">
        <w:rPr>
          <w:rFonts w:ascii="Calibri" w:hAnsi="Calibri" w:cs="Calibri"/>
          <w:color w:val="000000"/>
          <w:sz w:val="22"/>
          <w:szCs w:val="22"/>
        </w:rPr>
        <w:fldChar w:fldCharType="begin"/>
      </w:r>
      <w:r w:rsidR="00BB2145">
        <w:rPr>
          <w:rFonts w:ascii="Calibri" w:hAnsi="Calibri" w:cs="Calibri"/>
          <w:color w:val="000000"/>
          <w:sz w:val="22"/>
          <w:szCs w:val="22"/>
        </w:rPr>
        <w:instrText xml:space="preserve"> INCLUDEPICTURE  "C:\\..\\..\\AppData\\Local\\Temp\\msohtmlclip1\\02\\clip_image001.png" \* MERGEFORMATINET </w:instrText>
      </w:r>
      <w:r w:rsidR="00BB2145">
        <w:rPr>
          <w:rFonts w:ascii="Calibri" w:hAnsi="Calibri" w:cs="Calibri"/>
          <w:color w:val="000000"/>
          <w:sz w:val="22"/>
          <w:szCs w:val="22"/>
        </w:rPr>
        <w:fldChar w:fldCharType="separate"/>
      </w:r>
      <w:r w:rsidR="00727987">
        <w:rPr>
          <w:rFonts w:ascii="Calibri" w:hAnsi="Calibri" w:cs="Calibri"/>
          <w:color w:val="000000"/>
          <w:sz w:val="22"/>
          <w:szCs w:val="22"/>
        </w:rPr>
        <w:fldChar w:fldCharType="begin"/>
      </w:r>
      <w:r w:rsidR="00727987">
        <w:rPr>
          <w:rFonts w:ascii="Calibri" w:hAnsi="Calibri" w:cs="Calibri"/>
          <w:color w:val="000000"/>
          <w:sz w:val="22"/>
          <w:szCs w:val="22"/>
        </w:rPr>
        <w:instrText xml:space="preserve"> </w:instrText>
      </w:r>
      <w:r w:rsidR="00727987">
        <w:rPr>
          <w:rFonts w:ascii="Calibri" w:hAnsi="Calibri" w:cs="Calibri"/>
          <w:color w:val="000000"/>
          <w:sz w:val="22"/>
          <w:szCs w:val="22"/>
        </w:rPr>
        <w:instrText>INCLUDEPICTURE  "C:\\..\\..\\AppData\\Local\\Temp\\msohtmlclip1\\02\\clip_image001.png" \* MERGEFORMATINET</w:instrText>
      </w:r>
      <w:r w:rsidR="00727987">
        <w:rPr>
          <w:rFonts w:ascii="Calibri" w:hAnsi="Calibri" w:cs="Calibri"/>
          <w:color w:val="000000"/>
          <w:sz w:val="22"/>
          <w:szCs w:val="22"/>
        </w:rPr>
        <w:instrText xml:space="preserve"> </w:instrText>
      </w:r>
      <w:r w:rsidR="00727987">
        <w:rPr>
          <w:rFonts w:ascii="Calibri" w:hAnsi="Calibri" w:cs="Calibri"/>
          <w:color w:val="000000"/>
          <w:sz w:val="22"/>
          <w:szCs w:val="22"/>
        </w:rPr>
        <w:fldChar w:fldCharType="separate"/>
      </w:r>
      <w:r w:rsidR="007321FD">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50" r:href="rId51"/>
          </v:shape>
        </w:pict>
      </w:r>
      <w:r w:rsidR="00727987">
        <w:rPr>
          <w:rFonts w:ascii="Calibri" w:hAnsi="Calibri" w:cs="Calibri"/>
          <w:color w:val="000000"/>
          <w:sz w:val="22"/>
          <w:szCs w:val="22"/>
        </w:rPr>
        <w:fldChar w:fldCharType="end"/>
      </w:r>
      <w:r w:rsidR="00BB2145">
        <w:rPr>
          <w:rFonts w:ascii="Calibri" w:hAnsi="Calibri" w:cs="Calibri"/>
          <w:color w:val="000000"/>
          <w:sz w:val="22"/>
          <w:szCs w:val="22"/>
        </w:rPr>
        <w:fldChar w:fldCharType="end"/>
      </w:r>
      <w:r w:rsidR="00FE5BF3">
        <w:rPr>
          <w:rFonts w:ascii="Calibri" w:hAnsi="Calibri" w:cs="Calibri"/>
          <w:color w:val="000000"/>
          <w:sz w:val="22"/>
          <w:szCs w:val="22"/>
        </w:rPr>
        <w:fldChar w:fldCharType="end"/>
      </w:r>
      <w:r w:rsidR="004000E5">
        <w:rPr>
          <w:rFonts w:ascii="Calibri" w:hAnsi="Calibri" w:cs="Calibri"/>
          <w:color w:val="000000"/>
          <w:sz w:val="22"/>
          <w:szCs w:val="22"/>
        </w:rPr>
        <w:fldChar w:fldCharType="end"/>
      </w:r>
      <w:r w:rsidR="00B00133">
        <w:rPr>
          <w:rFonts w:ascii="Calibri" w:hAnsi="Calibri" w:cs="Calibri"/>
          <w:color w:val="000000"/>
          <w:sz w:val="22"/>
          <w:szCs w:val="22"/>
        </w:rPr>
        <w:fldChar w:fldCharType="end"/>
      </w:r>
      <w:r w:rsidR="00815BCF">
        <w:rPr>
          <w:rFonts w:ascii="Calibri" w:hAnsi="Calibri" w:cs="Calibri"/>
          <w:color w:val="000000"/>
          <w:sz w:val="22"/>
          <w:szCs w:val="22"/>
        </w:rPr>
        <w:fldChar w:fldCharType="end"/>
      </w:r>
      <w:r w:rsidR="00937094">
        <w:rPr>
          <w:rFonts w:ascii="Calibri" w:hAnsi="Calibri" w:cs="Calibri"/>
          <w:color w:val="000000"/>
          <w:sz w:val="22"/>
          <w:szCs w:val="22"/>
        </w:rPr>
        <w:fldChar w:fldCharType="end"/>
      </w:r>
      <w:r w:rsidR="00040E81">
        <w:rPr>
          <w:rFonts w:ascii="Calibri" w:hAnsi="Calibri" w:cs="Calibri"/>
          <w:color w:val="000000"/>
          <w:sz w:val="22"/>
          <w:szCs w:val="22"/>
        </w:rPr>
        <w:fldChar w:fldCharType="end"/>
      </w:r>
      <w:r w:rsidR="00920381">
        <w:rPr>
          <w:rFonts w:ascii="Calibri" w:hAnsi="Calibri" w:cs="Calibri"/>
          <w:color w:val="000000"/>
          <w:sz w:val="22"/>
          <w:szCs w:val="22"/>
        </w:rPr>
        <w:fldChar w:fldCharType="end"/>
      </w:r>
      <w:r w:rsidR="003F5004">
        <w:rPr>
          <w:rFonts w:ascii="Calibri" w:hAnsi="Calibri" w:cs="Calibri"/>
          <w:color w:val="000000"/>
          <w:sz w:val="22"/>
          <w:szCs w:val="22"/>
        </w:rPr>
        <w:fldChar w:fldCharType="end"/>
      </w:r>
      <w:r w:rsidR="00DD45BD">
        <w:rPr>
          <w:rFonts w:ascii="Calibri" w:hAnsi="Calibri" w:cs="Calibri"/>
          <w:color w:val="000000"/>
          <w:sz w:val="22"/>
          <w:szCs w:val="22"/>
        </w:rPr>
        <w:fldChar w:fldCharType="end"/>
      </w:r>
      <w:r w:rsidR="0089576B">
        <w:rPr>
          <w:rFonts w:ascii="Calibri" w:hAnsi="Calibri" w:cs="Calibri"/>
          <w:color w:val="000000"/>
          <w:sz w:val="22"/>
          <w:szCs w:val="22"/>
        </w:rPr>
        <w:fldChar w:fldCharType="end"/>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727987" w:rsidP="00597A9E">
      <w:pPr>
        <w:spacing w:line="200" w:lineRule="exact"/>
        <w:ind w:left="720" w:firstLine="720"/>
        <w:rPr>
          <w:rFonts w:ascii="Arial" w:eastAsia="Times New Roman" w:hAnsi="Arial"/>
          <w:sz w:val="24"/>
          <w:szCs w:val="24"/>
        </w:rPr>
      </w:pPr>
      <w:hyperlink r:id="rId52"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59" w:name="page117"/>
      <w:bookmarkEnd w:id="59"/>
      <w:r>
        <w:rPr>
          <w:rFonts w:ascii="Arial" w:eastAsia="Arial" w:hAnsi="Arial"/>
        </w:rPr>
        <w:t xml:space="preserve">Solution Validation Overview | </w:t>
      </w:r>
      <w:r>
        <w:rPr>
          <w:rFonts w:ascii="Arial" w:eastAsia="Arial" w:hAnsi="Arial"/>
          <w:b/>
        </w:rPr>
        <w:t>7</w:t>
      </w:r>
      <w:r w:rsidR="004A0811">
        <w:rPr>
          <w:rFonts w:ascii="Arial" w:eastAsia="Arial" w:hAnsi="Arial"/>
          <w:b/>
        </w:rPr>
        <w:t>7</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727987"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727987"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727987"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727987"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w:t>
      </w:r>
      <w:r w:rsidR="00821956">
        <w:rPr>
          <w:rFonts w:ascii="Arial" w:eastAsia="Arial" w:hAnsi="Arial"/>
          <w:sz w:val="19"/>
        </w:rPr>
        <w:t>Ready Architecture</w:t>
      </w:r>
      <w:r>
        <w:rPr>
          <w:rFonts w:ascii="Arial" w:eastAsia="Arial" w:hAnsi="Arial"/>
          <w:sz w:val="19"/>
        </w:rPr>
        <w:t xml:space="preserve">, as defined in the </w:t>
      </w:r>
      <w:r w:rsidR="004512D4">
        <w:rPr>
          <w:rFonts w:ascii="Arial" w:eastAsia="Arial" w:hAnsi="Arial"/>
          <w:sz w:val="19"/>
          <w:u w:val="single"/>
        </w:rPr>
        <w:t>Dell EMC Ready Architecture for Red Hat OpenStack Platform</w:t>
      </w:r>
      <w:r>
        <w:rPr>
          <w:rFonts w:ascii="Arial" w:eastAsia="Arial" w:hAnsi="Arial"/>
          <w:sz w:val="19"/>
          <w:u w:val="single"/>
        </w:rPr>
        <w:t xml:space="preserve">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3" w:history="1">
        <w:r>
          <w:rPr>
            <w:rFonts w:ascii="Arial" w:eastAsia="Arial" w:hAnsi="Arial"/>
            <w:i/>
            <w:color w:val="0000FF"/>
            <w:sz w:val="19"/>
          </w:rPr>
          <w:t>https://www.openstack.org/marketplace/distros/</w:t>
        </w:r>
      </w:hyperlink>
      <w:hyperlink r:id="rId54"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60" w:name="page118"/>
      <w:bookmarkEnd w:id="60"/>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4A0811">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5" w:anchor="/results/d1df0e3d-fcec-4968-86b2-ff1244326bad" w:history="1">
        <w:r>
          <w:rPr>
            <w:rFonts w:ascii="Arial" w:eastAsia="Arial" w:hAnsi="Arial"/>
            <w:i/>
            <w:color w:val="0000FF"/>
          </w:rPr>
          <w:t>https://refstack.openstack.org/#/results/d1df0e3d-fcec-4968-86b2-</w:t>
        </w:r>
      </w:hyperlink>
      <w:hyperlink r:id="rId56"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727987"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7" w:history="1">
        <w:r w:rsidR="00F42C6C">
          <w:rPr>
            <w:rFonts w:ascii="Arial" w:eastAsia="Arial" w:hAnsi="Arial"/>
            <w:i/>
            <w:color w:val="0000FF"/>
          </w:rPr>
          <w:t>https://www.openstack.org/marketplace/distros/distribution/emc/dell-emc-ready-bundle-for-red-hat-</w:t>
        </w:r>
      </w:hyperlink>
      <w:hyperlink r:id="rId58"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513694">
      <w:pPr>
        <w:spacing w:line="0" w:lineRule="atLeast"/>
        <w:ind w:left="1440"/>
        <w:rPr>
          <w:rFonts w:ascii="Arial" w:eastAsia="Arial" w:hAnsi="Arial"/>
        </w:rPr>
      </w:pPr>
      <w:r>
        <w:rPr>
          <w:rFonts w:ascii="Arial" w:eastAsia="Arial" w:hAnsi="Arial"/>
        </w:rPr>
        <w:t xml:space="preserve">Failures are summarized in the </w:t>
      </w:r>
      <w:r w:rsidR="00513694" w:rsidRPr="00513694">
        <w:rPr>
          <w:rFonts w:ascii="Arial" w:eastAsia="Arial" w:hAnsi="Arial"/>
          <w:u w:val="single"/>
        </w:rPr>
        <w:t>Dell_EMC_Red_Hat_Ready_Architecture_Release_Notes_v13.0.pdf</w:t>
      </w: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61" w:name="page119"/>
      <w:bookmarkEnd w:id="61"/>
      <w:r>
        <w:rPr>
          <w:rFonts w:ascii="Arial" w:eastAsia="Arial" w:hAnsi="Arial"/>
        </w:rPr>
        <w:lastRenderedPageBreak/>
        <w:t xml:space="preserve">Solution Validation Overview | </w:t>
      </w:r>
      <w:r w:rsidR="004A0811">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62" w:name="page120"/>
      <w:bookmarkEnd w:id="62"/>
      <w:r>
        <w:rPr>
          <w:rFonts w:ascii="Arial" w:eastAsia="Arial" w:hAnsi="Arial"/>
        </w:rPr>
        <w:t>Solution Validation Overview</w:t>
      </w:r>
      <w:r w:rsidR="002D2F57">
        <w:rPr>
          <w:rFonts w:ascii="Arial" w:eastAsia="Arial" w:hAnsi="Arial"/>
        </w:rPr>
        <w:t xml:space="preserve"> | </w:t>
      </w:r>
      <w:r w:rsidR="004A0811">
        <w:rPr>
          <w:rFonts w:ascii="Arial" w:eastAsia="Arial" w:hAnsi="Arial"/>
          <w:b/>
        </w:rPr>
        <w:t>80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63" w:name="page121"/>
      <w:bookmarkEnd w:id="63"/>
      <w:r>
        <w:rPr>
          <w:rFonts w:ascii="Arial" w:eastAsia="Arial" w:hAnsi="Arial"/>
        </w:rPr>
        <w:lastRenderedPageBreak/>
        <w:t xml:space="preserve">Solution Validation Overview | </w:t>
      </w:r>
      <w:r w:rsidR="004A0811">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64" w:name="page122"/>
      <w:bookmarkEnd w:id="64"/>
      <w:r>
        <w:rPr>
          <w:rFonts w:ascii="Arial" w:eastAsia="Arial" w:hAnsi="Arial"/>
        </w:rPr>
        <w:lastRenderedPageBreak/>
        <w:t>Solution Validation Overview</w:t>
      </w:r>
      <w:r w:rsidR="002D2F57">
        <w:rPr>
          <w:rFonts w:ascii="Arial" w:eastAsia="Arial" w:hAnsi="Arial"/>
        </w:rPr>
        <w:t xml:space="preserve"> |</w:t>
      </w:r>
      <w:r w:rsidR="004A0811">
        <w:rPr>
          <w:rFonts w:ascii="Arial" w:eastAsia="Arial" w:hAnsi="Arial"/>
          <w:b/>
        </w:rPr>
        <w:t xml:space="preserve"> 82</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65" w:name="page123"/>
      <w:bookmarkEnd w:id="65"/>
      <w:r>
        <w:rPr>
          <w:rFonts w:ascii="Arial" w:eastAsia="Arial" w:hAnsi="Arial"/>
        </w:rPr>
        <w:lastRenderedPageBreak/>
        <w:t xml:space="preserve">Solution Validation Overview | </w:t>
      </w:r>
      <w:r w:rsidR="002D2F57">
        <w:rPr>
          <w:rFonts w:ascii="Arial" w:eastAsia="Arial" w:hAnsi="Arial"/>
          <w:b/>
        </w:rPr>
        <w:t>8</w:t>
      </w:r>
      <w:r w:rsidR="004A0811">
        <w:rPr>
          <w:rFonts w:ascii="Arial" w:eastAsia="Arial" w:hAnsi="Arial"/>
          <w:b/>
        </w:rPr>
        <w:t>3</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66" w:name="page124"/>
      <w:bookmarkEnd w:id="66"/>
      <w:r>
        <w:rPr>
          <w:rFonts w:ascii="Arial" w:eastAsia="Arial" w:hAnsi="Arial"/>
        </w:rPr>
        <w:lastRenderedPageBreak/>
        <w:t>Solution Validation Overview</w:t>
      </w:r>
      <w:r w:rsidR="002D2F57">
        <w:rPr>
          <w:rFonts w:ascii="Arial" w:eastAsia="Arial" w:hAnsi="Arial"/>
        </w:rPr>
        <w:t xml:space="preserve"> | </w:t>
      </w:r>
      <w:r w:rsidR="004A0811">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67" w:name="page125"/>
      <w:bookmarkEnd w:id="67"/>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68" w:name="page126"/>
      <w:bookmarkEnd w:id="68"/>
      <w:r>
        <w:rPr>
          <w:rFonts w:ascii="Arial" w:eastAsia="Arial" w:hAnsi="Arial"/>
        </w:rPr>
        <w:lastRenderedPageBreak/>
        <w:t>Solution Validation Overview</w:t>
      </w:r>
      <w:r w:rsidR="002D2F57">
        <w:rPr>
          <w:rFonts w:ascii="Arial" w:eastAsia="Arial" w:hAnsi="Arial"/>
        </w:rPr>
        <w:t xml:space="preserve"> | </w:t>
      </w:r>
      <w:r w:rsidR="004A0811">
        <w:rPr>
          <w:rFonts w:ascii="Arial" w:eastAsia="Arial" w:hAnsi="Arial"/>
          <w:b/>
        </w:rPr>
        <w:t>85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69" w:name="page127"/>
      <w:bookmarkEnd w:id="69"/>
      <w:r>
        <w:rPr>
          <w:rFonts w:ascii="Arial" w:eastAsia="Arial" w:hAnsi="Arial"/>
        </w:rPr>
        <w:lastRenderedPageBreak/>
        <w:t xml:space="preserve">Solution Validation Overview | </w:t>
      </w:r>
      <w:r w:rsidR="004A0811">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70" w:name="page128"/>
      <w:bookmarkEnd w:id="70"/>
      <w:r>
        <w:rPr>
          <w:rFonts w:ascii="Arial" w:eastAsia="Arial" w:hAnsi="Arial"/>
          <w:b/>
        </w:rPr>
        <w:lastRenderedPageBreak/>
        <w:t>87</w:t>
      </w:r>
      <w:r w:rsidR="002D2F57">
        <w:rPr>
          <w:rFonts w:ascii="Arial" w:eastAsia="Arial" w:hAnsi="Arial"/>
          <w:b/>
        </w:rPr>
        <w:t xml:space="preserve">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71" w:name="page129"/>
      <w:bookmarkEnd w:id="71"/>
      <w:r>
        <w:rPr>
          <w:rFonts w:ascii="Arial" w:eastAsia="Arial" w:hAnsi="Arial"/>
        </w:rPr>
        <w:lastRenderedPageBreak/>
        <w:t xml:space="preserve">Solution Validation Overview | </w:t>
      </w:r>
      <w:r w:rsidR="004A0811">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A0811" w:rsidP="00F42C6C">
      <w:pPr>
        <w:spacing w:line="0" w:lineRule="atLeast"/>
        <w:rPr>
          <w:rFonts w:ascii="Arial" w:eastAsia="Arial" w:hAnsi="Arial"/>
        </w:rPr>
      </w:pPr>
      <w:bookmarkStart w:id="72" w:name="page130"/>
      <w:bookmarkEnd w:id="72"/>
      <w:r>
        <w:rPr>
          <w:rFonts w:ascii="Arial" w:eastAsia="Arial" w:hAnsi="Arial"/>
          <w:b/>
        </w:rPr>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73" w:name="page131"/>
      <w:bookmarkEnd w:id="73"/>
      <w:r>
        <w:rPr>
          <w:rFonts w:ascii="Arial" w:eastAsia="Arial" w:hAnsi="Arial"/>
        </w:rPr>
        <w:lastRenderedPageBreak/>
        <w:t xml:space="preserve">Solution Validation Overview | </w:t>
      </w:r>
      <w:r w:rsidR="004A0811">
        <w:rPr>
          <w:rFonts w:ascii="Arial" w:eastAsia="Arial" w:hAnsi="Arial"/>
          <w:b/>
        </w:rPr>
        <w:t>90</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74" w:name="page132"/>
      <w:bookmarkEnd w:id="74"/>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75" w:name="page133"/>
      <w:bookmarkEnd w:id="75"/>
      <w:r>
        <w:rPr>
          <w:rFonts w:ascii="Arial" w:eastAsia="Arial" w:hAnsi="Arial"/>
        </w:rPr>
        <w:lastRenderedPageBreak/>
        <w:t xml:space="preserve">Solution Validation Overview | </w:t>
      </w:r>
      <w:r w:rsidR="004A0811">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76" w:name="page134"/>
      <w:bookmarkEnd w:id="76"/>
      <w:r>
        <w:rPr>
          <w:rFonts w:ascii="Arial" w:eastAsia="Arial" w:hAnsi="Arial"/>
          <w:b/>
        </w:rPr>
        <w:lastRenderedPageBreak/>
        <w:t>9</w:t>
      </w:r>
      <w:r w:rsidR="004A0811">
        <w:rPr>
          <w:rFonts w:ascii="Arial" w:eastAsia="Arial" w:hAnsi="Arial"/>
          <w:b/>
        </w:rPr>
        <w:t>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77" w:name="page135"/>
      <w:bookmarkEnd w:id="77"/>
      <w:r>
        <w:rPr>
          <w:rFonts w:ascii="Arial" w:eastAsia="Arial" w:hAnsi="Arial"/>
        </w:rPr>
        <w:lastRenderedPageBreak/>
        <w:t xml:space="preserve">Solution Validation Overview | </w:t>
      </w:r>
      <w:r w:rsidR="004A0811">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78" w:name="page136"/>
      <w:bookmarkEnd w:id="78"/>
      <w:r>
        <w:rPr>
          <w:rFonts w:ascii="Arial" w:eastAsia="Arial" w:hAnsi="Arial"/>
          <w:b/>
        </w:rPr>
        <w:lastRenderedPageBreak/>
        <w:t>9</w:t>
      </w:r>
      <w:r w:rsidR="004A0811">
        <w:rPr>
          <w:rFonts w:ascii="Arial" w:eastAsia="Arial" w:hAnsi="Arial"/>
          <w:b/>
        </w:rPr>
        <w:t>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79" w:name="page137"/>
      <w:bookmarkEnd w:id="79"/>
      <w:r>
        <w:rPr>
          <w:rFonts w:ascii="Arial" w:eastAsia="Arial" w:hAnsi="Arial"/>
        </w:rPr>
        <w:t xml:space="preserve">Solution Validation Overview | </w:t>
      </w:r>
      <w:r w:rsidR="004A0811">
        <w:rPr>
          <w:rFonts w:ascii="Arial" w:eastAsia="Arial" w:hAnsi="Arial"/>
          <w:b/>
        </w:rPr>
        <w:t>96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A0811" w:rsidP="00F42C6C">
      <w:pPr>
        <w:spacing w:line="0" w:lineRule="atLeast"/>
        <w:rPr>
          <w:rFonts w:ascii="Arial" w:eastAsia="Arial" w:hAnsi="Arial"/>
        </w:rPr>
      </w:pPr>
      <w:bookmarkStart w:id="80" w:name="page138"/>
      <w:bookmarkEnd w:id="80"/>
      <w:r>
        <w:rPr>
          <w:rFonts w:ascii="Arial" w:eastAsia="Arial" w:hAnsi="Arial"/>
          <w:b/>
        </w:rPr>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81" w:name="page139"/>
      <w:bookmarkEnd w:id="81"/>
      <w:r>
        <w:rPr>
          <w:rFonts w:ascii="Arial" w:eastAsia="Arial" w:hAnsi="Arial"/>
        </w:rPr>
        <w:lastRenderedPageBreak/>
        <w:t xml:space="preserve">Solution Validation Overview | </w:t>
      </w:r>
      <w:r w:rsidR="004A0811">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82" w:name="page140"/>
      <w:bookmarkEnd w:id="82"/>
      <w:r>
        <w:rPr>
          <w:rFonts w:ascii="Arial" w:eastAsia="Arial" w:hAnsi="Arial"/>
          <w:b/>
        </w:rPr>
        <w:lastRenderedPageBreak/>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83" w:name="page141"/>
      <w:bookmarkEnd w:id="83"/>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004A0811">
        <w:rPr>
          <w:rFonts w:ascii="Arial" w:eastAsia="Arial" w:hAnsi="Arial"/>
          <w:b/>
        </w:rPr>
        <w:t>100</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A0811" w:rsidP="00F42C6C">
      <w:pPr>
        <w:spacing w:line="0" w:lineRule="atLeast"/>
        <w:rPr>
          <w:rFonts w:ascii="Arial" w:eastAsia="Arial" w:hAnsi="Arial"/>
        </w:rPr>
      </w:pPr>
      <w:bookmarkStart w:id="84" w:name="page142"/>
      <w:bookmarkEnd w:id="84"/>
      <w:r>
        <w:rPr>
          <w:rFonts w:ascii="Arial" w:eastAsia="Arial" w:hAnsi="Arial"/>
          <w:b/>
        </w:rPr>
        <w:lastRenderedPageBreak/>
        <w:t>101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85" w:name="page143"/>
      <w:bookmarkEnd w:id="85"/>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0A275F">
        <w:rPr>
          <w:rFonts w:ascii="Arial" w:eastAsia="Arial" w:hAnsi="Arial"/>
          <w:b/>
        </w:rPr>
        <w:t>102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0A275F" w:rsidP="00F42C6C">
      <w:pPr>
        <w:spacing w:line="0" w:lineRule="atLeast"/>
        <w:rPr>
          <w:rFonts w:ascii="Arial" w:eastAsia="Arial" w:hAnsi="Arial"/>
        </w:rPr>
      </w:pPr>
      <w:bookmarkStart w:id="86" w:name="page144"/>
      <w:bookmarkEnd w:id="86"/>
      <w:r>
        <w:rPr>
          <w:rFonts w:ascii="Arial" w:eastAsia="Arial" w:hAnsi="Arial"/>
          <w:b/>
        </w:rPr>
        <w:t>103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87" w:name="page145"/>
      <w:bookmarkEnd w:id="87"/>
      <w:r>
        <w:rPr>
          <w:rFonts w:ascii="Arial" w:eastAsia="Arial" w:hAnsi="Arial"/>
        </w:rPr>
        <w:lastRenderedPageBreak/>
        <w:t xml:space="preserve">Solution Validation Overview | </w:t>
      </w:r>
      <w:r w:rsidR="000A275F">
        <w:rPr>
          <w:rFonts w:ascii="Arial" w:eastAsia="Arial" w:hAnsi="Arial"/>
          <w:b/>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0A275F" w:rsidP="00F42C6C">
      <w:pPr>
        <w:spacing w:line="0" w:lineRule="atLeast"/>
        <w:rPr>
          <w:rFonts w:ascii="Arial" w:eastAsia="Arial" w:hAnsi="Arial"/>
        </w:rPr>
      </w:pPr>
      <w:bookmarkStart w:id="88" w:name="page146"/>
      <w:bookmarkEnd w:id="88"/>
      <w:r>
        <w:rPr>
          <w:rFonts w:ascii="Arial" w:eastAsia="Arial" w:hAnsi="Arial"/>
          <w:b/>
        </w:rPr>
        <w:lastRenderedPageBreak/>
        <w:t>105</w:t>
      </w:r>
      <w:r w:rsidR="00D921CE">
        <w:rPr>
          <w:rFonts w:ascii="Arial" w:eastAsia="Arial" w:hAnsi="Arial"/>
          <w:b/>
        </w:rPr>
        <w:t xml:space="preserve">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727987"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w:t>
            </w:r>
            <w:r w:rsidR="004512D4">
              <w:rPr>
                <w:rFonts w:ascii="Arial" w:eastAsia="Arial" w:hAnsi="Arial"/>
              </w:rPr>
              <w:t>Dell EMC Ready Architecture for Red Hat OpenStack Platform</w:t>
            </w:r>
            <w:r w:rsidR="00F42C6C">
              <w:rPr>
                <w:rFonts w:ascii="Arial" w:eastAsia="Arial" w:hAnsi="Arial"/>
              </w:rPr>
              <w: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727987"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89" w:name="page147"/>
      <w:bookmarkEnd w:id="89"/>
      <w:r>
        <w:rPr>
          <w:rFonts w:ascii="Arial" w:eastAsia="Arial" w:hAnsi="Arial"/>
        </w:rPr>
        <w:lastRenderedPageBreak/>
        <w:t xml:space="preserve">Post Deployment Features | </w:t>
      </w:r>
      <w:r w:rsidR="00D921CE">
        <w:rPr>
          <w:rFonts w:ascii="Arial" w:eastAsia="Arial" w:hAnsi="Arial"/>
          <w:b/>
        </w:rPr>
        <w:t>10</w:t>
      </w:r>
      <w:r w:rsidR="000A275F">
        <w:rPr>
          <w:rFonts w:ascii="Arial" w:eastAsia="Arial" w:hAnsi="Arial"/>
          <w:b/>
        </w:rPr>
        <w:t>6</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 xml:space="preserve">Ease of Use is used for the post-deployment customization of </w:t>
      </w:r>
      <w:r w:rsidR="004512D4">
        <w:rPr>
          <w:rFonts w:ascii="Arial" w:eastAsia="Arial" w:hAnsi="Arial"/>
        </w:rPr>
        <w:t>Dell EMC Ready Architecture for Red Hat OpenStack Platform</w:t>
      </w:r>
      <w:r>
        <w:rPr>
          <w:rFonts w:ascii="Arial" w:eastAsia="Arial" w:hAnsi="Arial"/>
        </w:rPr>
        <w:t xml:space="preserve">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4512D4">
        <w:rPr>
          <w:rFonts w:ascii="Arial" w:eastAsia="Arial" w:hAnsi="Arial"/>
          <w:u w:val="single"/>
        </w:rPr>
        <w:t xml:space="preserve">Dell EMC Ready Hat Ready Architecture </w:t>
      </w:r>
      <w:r>
        <w:rPr>
          <w:rFonts w:ascii="Arial" w:eastAsia="Arial" w:hAnsi="Arial"/>
          <w:u w:val="single"/>
        </w:rPr>
        <w:t xml:space="preserve">Guide </w:t>
      </w:r>
      <w:r w:rsidR="004512D4">
        <w:rPr>
          <w:rFonts w:ascii="Arial" w:eastAsia="Arial" w:hAnsi="Arial"/>
          <w:u w:val="single"/>
        </w:rPr>
        <w:t>v</w:t>
      </w:r>
      <w:r>
        <w:rPr>
          <w:rFonts w:ascii="Arial" w:eastAsia="Arial" w:hAnsi="Arial"/>
          <w:u w:val="single"/>
        </w:rPr>
        <w:t>13</w:t>
      </w:r>
      <w:r w:rsidR="004512D4">
        <w:rPr>
          <w:rFonts w:ascii="Arial" w:eastAsia="Arial" w:hAnsi="Arial"/>
          <w:u w:val="single"/>
        </w:rPr>
        <w:t>.0</w:t>
      </w:r>
      <w:r>
        <w:rPr>
          <w:rFonts w:ascii="Arial" w:eastAsia="Arial" w:hAnsi="Arial"/>
        </w:rPr>
        <w:t xml:space="preserve"> for further informa</w:t>
      </w:r>
      <w:r w:rsidR="004512D4">
        <w:rPr>
          <w:rFonts w:ascii="Arial" w:eastAsia="Arial" w:hAnsi="Arial"/>
        </w:rPr>
        <w:t>tion</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 xml:space="preserve">SR-IOV feature is enabled in </w:t>
      </w:r>
      <w:r w:rsidR="004512D4">
        <w:rPr>
          <w:rFonts w:ascii="Arial" w:eastAsia="Arial" w:hAnsi="Arial"/>
        </w:rPr>
        <w:t>Dell EMC Ready Architecture for Red Hat OpenStack Platform</w:t>
      </w:r>
      <w:r>
        <w:rPr>
          <w:rFonts w:ascii="Arial" w:eastAsia="Arial" w:hAnsi="Arial"/>
        </w:rPr>
        <w:t xml:space="preserve"> </w:t>
      </w:r>
      <w:r w:rsidR="004512D4">
        <w:rPr>
          <w:rFonts w:ascii="Arial" w:eastAsia="Arial" w:hAnsi="Arial"/>
        </w:rPr>
        <w:t xml:space="preserve">v13 </w:t>
      </w:r>
      <w:r>
        <w:rPr>
          <w:rFonts w:ascii="Arial" w:eastAsia="Arial" w:hAnsi="Arial"/>
        </w:rPr>
        <w:t>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 xml:space="preserve">Cnode pass is the first of the two scripts that should be run. Cnode pass enables SR-IOV on a single compute node in </w:t>
      </w:r>
      <w:r w:rsidR="002D4522">
        <w:rPr>
          <w:rFonts w:ascii="Arial" w:eastAsia="Arial" w:hAnsi="Arial"/>
        </w:rPr>
        <w:t>Dell EMC Ready Architecture for Red Hat OpenStack Platform</w:t>
      </w:r>
      <w:r>
        <w:rPr>
          <w:rFonts w:ascii="Arial" w:eastAsia="Arial" w:hAnsi="Arial"/>
        </w:rPr>
        <w: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0A275F" w:rsidP="00F42C6C">
      <w:pPr>
        <w:spacing w:line="0" w:lineRule="atLeast"/>
        <w:rPr>
          <w:rFonts w:ascii="Arial" w:eastAsia="Arial" w:hAnsi="Arial"/>
        </w:rPr>
      </w:pPr>
      <w:bookmarkStart w:id="90" w:name="page148"/>
      <w:bookmarkEnd w:id="90"/>
      <w:r>
        <w:rPr>
          <w:rFonts w:ascii="Arial" w:eastAsia="Arial" w:hAnsi="Arial"/>
          <w:b/>
        </w:rPr>
        <w:lastRenderedPageBreak/>
        <w:t>107</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2D4522">
        <w:rPr>
          <w:rFonts w:ascii="Arial" w:eastAsia="Arial" w:hAnsi="Arial"/>
          <w:u w:val="single"/>
        </w:rPr>
        <w:t>Dell EMC Ready Architecture for Red Hat OpenStack Platform</w:t>
      </w:r>
      <w:r>
        <w:rPr>
          <w:rFonts w:ascii="Arial" w:eastAsia="Arial" w:hAnsi="Arial"/>
          <w:u w:val="single"/>
        </w:rPr>
        <w:t xml:space="preserve">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91" w:name="page149"/>
      <w:bookmarkEnd w:id="91"/>
      <w:r>
        <w:rPr>
          <w:rFonts w:ascii="Arial" w:eastAsia="Arial" w:hAnsi="Arial"/>
        </w:rPr>
        <w:lastRenderedPageBreak/>
        <w:t xml:space="preserve">References | </w:t>
      </w:r>
      <w:r w:rsidR="000A275F">
        <w:rPr>
          <w:rFonts w:ascii="Arial" w:eastAsia="Arial" w:hAnsi="Arial"/>
          <w:b/>
        </w:rPr>
        <w:t>108</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27987"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61" w:history="1">
        <w:r>
          <w:rPr>
            <w:rFonts w:ascii="Arial" w:eastAsia="Arial" w:hAnsi="Arial"/>
            <w:i/>
            <w:color w:val="0000FF"/>
            <w:sz w:val="19"/>
          </w:rPr>
          <w:t>http://www.dell.com/en-us/work/learn/</w:t>
        </w:r>
      </w:hyperlink>
      <w:r>
        <w:rPr>
          <w:rFonts w:ascii="Arial" w:eastAsia="Arial" w:hAnsi="Arial"/>
          <w:sz w:val="19"/>
        </w:rPr>
        <w:t xml:space="preserve"> </w:t>
      </w:r>
      <w:hyperlink r:id="rId62"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3"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0A275F" w:rsidP="00F42C6C">
      <w:pPr>
        <w:spacing w:line="0" w:lineRule="atLeast"/>
        <w:rPr>
          <w:rFonts w:ascii="Arial" w:eastAsia="Arial" w:hAnsi="Arial"/>
        </w:rPr>
      </w:pPr>
      <w:bookmarkStart w:id="92" w:name="page150"/>
      <w:bookmarkEnd w:id="92"/>
      <w:r>
        <w:rPr>
          <w:rFonts w:ascii="Arial" w:eastAsia="Arial" w:hAnsi="Arial"/>
          <w:b/>
        </w:rPr>
        <w:lastRenderedPageBreak/>
        <w:t>109</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4" w:history="1">
        <w:r>
          <w:rPr>
            <w:rFonts w:ascii="Arial" w:eastAsia="Arial" w:hAnsi="Arial"/>
            <w:i/>
            <w:color w:val="0000FF"/>
          </w:rPr>
          <w:t>https://www.dellemc.com/en-</w:t>
        </w:r>
      </w:hyperlink>
      <w:hyperlink r:id="rId65"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6" w:history="1">
        <w:r>
          <w:rPr>
            <w:rFonts w:ascii="Arial" w:eastAsia="Arial" w:hAnsi="Arial"/>
            <w:i/>
            <w:color w:val="0000FF"/>
          </w:rPr>
          <w:t>http://en.community.dell.com/techcenter/cloud/w/wiki/12047.dell-emc-red-hat-</w:t>
        </w:r>
      </w:hyperlink>
      <w:hyperlink r:id="rId67"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7987" w:rsidRDefault="00727987" w:rsidP="00AD66B8">
      <w:r>
        <w:separator/>
      </w:r>
    </w:p>
  </w:endnote>
  <w:endnote w:type="continuationSeparator" w:id="0">
    <w:p w:rsidR="00727987" w:rsidRDefault="00727987"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BCF" w:rsidRDefault="00815BCF">
    <w:pPr>
      <w:pStyle w:val="Footer"/>
    </w:pPr>
  </w:p>
  <w:p w:rsidR="00815BCF" w:rsidRDefault="00815BCF">
    <w:pPr>
      <w:pStyle w:val="Footer"/>
    </w:pPr>
    <w:r>
      <w:ptab w:relativeTo="margin" w:alignment="center" w:leader="none"/>
    </w:r>
    <w:r>
      <w:rPr>
        <w:rFonts w:ascii="Segoe UI" w:hAnsi="Segoe UI" w:cs="Segoe UI"/>
        <w:color w:val="24292E"/>
        <w:sz w:val="21"/>
        <w:szCs w:val="21"/>
        <w:shd w:val="clear" w:color="auto" w:fill="FFFFFF"/>
      </w:rPr>
      <w:t>Dell EMC Red Hat Ready Architecture Deployment Guide Notes 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7987" w:rsidRDefault="00727987" w:rsidP="00AD66B8">
      <w:r>
        <w:separator/>
      </w:r>
    </w:p>
  </w:footnote>
  <w:footnote w:type="continuationSeparator" w:id="0">
    <w:p w:rsidR="00727987" w:rsidRDefault="00727987"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7.8pt;visibility:visible;mso-wrap-style:square" o:bullet="t">
        <v:imagedata r:id="rId1" o:title=""/>
      </v:shape>
    </w:pict>
  </w:numPicBullet>
  <w:numPicBullet w:numPicBulletId="1">
    <w:pict>
      <v:shape id="_x0000_i1033" type="#_x0000_t75" style="width:6.6pt;height:6pt;visibility:visible;mso-wrap-style:square" o:bullet="t">
        <v:imagedata r:id="rId2" o:title=""/>
      </v:shape>
    </w:pict>
  </w:numPicBullet>
  <w:numPicBullet w:numPicBulletId="2">
    <w:pict>
      <v:shape id="_x0000_i1034"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36BB9"/>
    <w:rsid w:val="00040E81"/>
    <w:rsid w:val="000506B3"/>
    <w:rsid w:val="00062AA9"/>
    <w:rsid w:val="000708F3"/>
    <w:rsid w:val="000715F3"/>
    <w:rsid w:val="00083E78"/>
    <w:rsid w:val="00086C1B"/>
    <w:rsid w:val="000A137C"/>
    <w:rsid w:val="000A275F"/>
    <w:rsid w:val="000A3AC9"/>
    <w:rsid w:val="000A7894"/>
    <w:rsid w:val="000B035A"/>
    <w:rsid w:val="000B386C"/>
    <w:rsid w:val="000B7777"/>
    <w:rsid w:val="000D0C77"/>
    <w:rsid w:val="000E527A"/>
    <w:rsid w:val="000F3022"/>
    <w:rsid w:val="00102E8D"/>
    <w:rsid w:val="0010798C"/>
    <w:rsid w:val="00107D43"/>
    <w:rsid w:val="00110251"/>
    <w:rsid w:val="00113F59"/>
    <w:rsid w:val="00114ED4"/>
    <w:rsid w:val="001259C2"/>
    <w:rsid w:val="00131569"/>
    <w:rsid w:val="00131F40"/>
    <w:rsid w:val="00144CF3"/>
    <w:rsid w:val="00145E6B"/>
    <w:rsid w:val="00150126"/>
    <w:rsid w:val="00152EF8"/>
    <w:rsid w:val="00160348"/>
    <w:rsid w:val="00171E55"/>
    <w:rsid w:val="0018136D"/>
    <w:rsid w:val="00186A03"/>
    <w:rsid w:val="0019120D"/>
    <w:rsid w:val="001A0AFB"/>
    <w:rsid w:val="001A79B5"/>
    <w:rsid w:val="001B222C"/>
    <w:rsid w:val="001B50E6"/>
    <w:rsid w:val="001B7F55"/>
    <w:rsid w:val="001D4A09"/>
    <w:rsid w:val="001F28B5"/>
    <w:rsid w:val="001F3FEB"/>
    <w:rsid w:val="002008A4"/>
    <w:rsid w:val="0021686F"/>
    <w:rsid w:val="002276A1"/>
    <w:rsid w:val="002346EB"/>
    <w:rsid w:val="002363DB"/>
    <w:rsid w:val="00253EA5"/>
    <w:rsid w:val="00254C8E"/>
    <w:rsid w:val="002652FA"/>
    <w:rsid w:val="0027231A"/>
    <w:rsid w:val="00274922"/>
    <w:rsid w:val="0027629E"/>
    <w:rsid w:val="00276B97"/>
    <w:rsid w:val="002807F4"/>
    <w:rsid w:val="002830BE"/>
    <w:rsid w:val="00285DCD"/>
    <w:rsid w:val="00290904"/>
    <w:rsid w:val="002A08AA"/>
    <w:rsid w:val="002A60C4"/>
    <w:rsid w:val="002B1696"/>
    <w:rsid w:val="002C45DC"/>
    <w:rsid w:val="002D2F57"/>
    <w:rsid w:val="002D4522"/>
    <w:rsid w:val="002D5A10"/>
    <w:rsid w:val="002F11C9"/>
    <w:rsid w:val="002F1347"/>
    <w:rsid w:val="00303C15"/>
    <w:rsid w:val="00305803"/>
    <w:rsid w:val="003168F3"/>
    <w:rsid w:val="00320E52"/>
    <w:rsid w:val="00327CFD"/>
    <w:rsid w:val="00334271"/>
    <w:rsid w:val="00336869"/>
    <w:rsid w:val="0034449B"/>
    <w:rsid w:val="003719BF"/>
    <w:rsid w:val="00374D7C"/>
    <w:rsid w:val="003762D9"/>
    <w:rsid w:val="00376EF3"/>
    <w:rsid w:val="00392CE2"/>
    <w:rsid w:val="003A20EC"/>
    <w:rsid w:val="003B7C1A"/>
    <w:rsid w:val="003D184B"/>
    <w:rsid w:val="003D6A11"/>
    <w:rsid w:val="003E098A"/>
    <w:rsid w:val="003F5004"/>
    <w:rsid w:val="003F7ABD"/>
    <w:rsid w:val="004000E5"/>
    <w:rsid w:val="00404CCF"/>
    <w:rsid w:val="00405D92"/>
    <w:rsid w:val="00406B07"/>
    <w:rsid w:val="00410879"/>
    <w:rsid w:val="00412070"/>
    <w:rsid w:val="00414063"/>
    <w:rsid w:val="004209DC"/>
    <w:rsid w:val="00430072"/>
    <w:rsid w:val="00430CDF"/>
    <w:rsid w:val="0044514A"/>
    <w:rsid w:val="00445FE3"/>
    <w:rsid w:val="00446ED3"/>
    <w:rsid w:val="0044718E"/>
    <w:rsid w:val="0045052D"/>
    <w:rsid w:val="004512D4"/>
    <w:rsid w:val="00452925"/>
    <w:rsid w:val="00460C5D"/>
    <w:rsid w:val="00470238"/>
    <w:rsid w:val="00477963"/>
    <w:rsid w:val="00484146"/>
    <w:rsid w:val="0049251B"/>
    <w:rsid w:val="004A0811"/>
    <w:rsid w:val="004A2850"/>
    <w:rsid w:val="004A2D8F"/>
    <w:rsid w:val="004B2578"/>
    <w:rsid w:val="004B3E98"/>
    <w:rsid w:val="004B4B71"/>
    <w:rsid w:val="004B77A7"/>
    <w:rsid w:val="004C0906"/>
    <w:rsid w:val="004E58C8"/>
    <w:rsid w:val="004F47CC"/>
    <w:rsid w:val="00501374"/>
    <w:rsid w:val="00503EE1"/>
    <w:rsid w:val="00512635"/>
    <w:rsid w:val="00512D98"/>
    <w:rsid w:val="00513694"/>
    <w:rsid w:val="0051445E"/>
    <w:rsid w:val="005200F8"/>
    <w:rsid w:val="005204F4"/>
    <w:rsid w:val="00520928"/>
    <w:rsid w:val="00530FD4"/>
    <w:rsid w:val="00531C05"/>
    <w:rsid w:val="00534C9C"/>
    <w:rsid w:val="005467DC"/>
    <w:rsid w:val="0055170A"/>
    <w:rsid w:val="00560BE6"/>
    <w:rsid w:val="005654B4"/>
    <w:rsid w:val="00567873"/>
    <w:rsid w:val="00574E02"/>
    <w:rsid w:val="005841B0"/>
    <w:rsid w:val="00585302"/>
    <w:rsid w:val="00587EE0"/>
    <w:rsid w:val="00591DA1"/>
    <w:rsid w:val="00597A9E"/>
    <w:rsid w:val="005A3D3D"/>
    <w:rsid w:val="005B3C0C"/>
    <w:rsid w:val="005D3422"/>
    <w:rsid w:val="005D46C6"/>
    <w:rsid w:val="005E1E0E"/>
    <w:rsid w:val="005E25DA"/>
    <w:rsid w:val="005F21C0"/>
    <w:rsid w:val="006020BE"/>
    <w:rsid w:val="006036A5"/>
    <w:rsid w:val="00613D81"/>
    <w:rsid w:val="00620EB6"/>
    <w:rsid w:val="00622793"/>
    <w:rsid w:val="00624AD2"/>
    <w:rsid w:val="00646DAD"/>
    <w:rsid w:val="006471FB"/>
    <w:rsid w:val="00652F59"/>
    <w:rsid w:val="00657DDC"/>
    <w:rsid w:val="00664FBC"/>
    <w:rsid w:val="006678A9"/>
    <w:rsid w:val="00677F78"/>
    <w:rsid w:val="00684CA2"/>
    <w:rsid w:val="00687C6E"/>
    <w:rsid w:val="00691242"/>
    <w:rsid w:val="00692C3C"/>
    <w:rsid w:val="00694F8A"/>
    <w:rsid w:val="006A2C81"/>
    <w:rsid w:val="006A38C6"/>
    <w:rsid w:val="006A57D0"/>
    <w:rsid w:val="006B3EFC"/>
    <w:rsid w:val="006C7E63"/>
    <w:rsid w:val="006D50C8"/>
    <w:rsid w:val="006D73DE"/>
    <w:rsid w:val="006E4425"/>
    <w:rsid w:val="006F360D"/>
    <w:rsid w:val="006F41CD"/>
    <w:rsid w:val="00700439"/>
    <w:rsid w:val="007035DC"/>
    <w:rsid w:val="00706FFB"/>
    <w:rsid w:val="00707C37"/>
    <w:rsid w:val="00716C39"/>
    <w:rsid w:val="0072458E"/>
    <w:rsid w:val="007253AE"/>
    <w:rsid w:val="00725A42"/>
    <w:rsid w:val="00727987"/>
    <w:rsid w:val="007321FD"/>
    <w:rsid w:val="0075649A"/>
    <w:rsid w:val="00770879"/>
    <w:rsid w:val="00773571"/>
    <w:rsid w:val="00775C28"/>
    <w:rsid w:val="00783577"/>
    <w:rsid w:val="0079480D"/>
    <w:rsid w:val="007974C9"/>
    <w:rsid w:val="00797D5A"/>
    <w:rsid w:val="007A57EC"/>
    <w:rsid w:val="007B20CE"/>
    <w:rsid w:val="007B42C0"/>
    <w:rsid w:val="007C1987"/>
    <w:rsid w:val="007C2DDB"/>
    <w:rsid w:val="007C61BF"/>
    <w:rsid w:val="007D56FE"/>
    <w:rsid w:val="007D5A85"/>
    <w:rsid w:val="007E0431"/>
    <w:rsid w:val="007E4959"/>
    <w:rsid w:val="007F1C5D"/>
    <w:rsid w:val="008033EA"/>
    <w:rsid w:val="00806C34"/>
    <w:rsid w:val="00812DC6"/>
    <w:rsid w:val="00814A77"/>
    <w:rsid w:val="00814DB2"/>
    <w:rsid w:val="00815BCF"/>
    <w:rsid w:val="00821956"/>
    <w:rsid w:val="008257F1"/>
    <w:rsid w:val="008357CF"/>
    <w:rsid w:val="00847D2B"/>
    <w:rsid w:val="00850DE2"/>
    <w:rsid w:val="00861918"/>
    <w:rsid w:val="0086509F"/>
    <w:rsid w:val="008760A5"/>
    <w:rsid w:val="0088134A"/>
    <w:rsid w:val="00885C12"/>
    <w:rsid w:val="008945DB"/>
    <w:rsid w:val="00895551"/>
    <w:rsid w:val="0089576B"/>
    <w:rsid w:val="008C2119"/>
    <w:rsid w:val="008C520F"/>
    <w:rsid w:val="008D0747"/>
    <w:rsid w:val="008D11C0"/>
    <w:rsid w:val="008E21F1"/>
    <w:rsid w:val="008E4E67"/>
    <w:rsid w:val="008F1A0E"/>
    <w:rsid w:val="008F22F5"/>
    <w:rsid w:val="008F5A0D"/>
    <w:rsid w:val="00911673"/>
    <w:rsid w:val="009117E5"/>
    <w:rsid w:val="00920381"/>
    <w:rsid w:val="00922FB6"/>
    <w:rsid w:val="00931EB1"/>
    <w:rsid w:val="0093519E"/>
    <w:rsid w:val="00937094"/>
    <w:rsid w:val="009408E5"/>
    <w:rsid w:val="009542B3"/>
    <w:rsid w:val="00961E4C"/>
    <w:rsid w:val="00966FC1"/>
    <w:rsid w:val="00970B0F"/>
    <w:rsid w:val="00975CFB"/>
    <w:rsid w:val="00983653"/>
    <w:rsid w:val="009849D0"/>
    <w:rsid w:val="00984C06"/>
    <w:rsid w:val="00991722"/>
    <w:rsid w:val="009A1A40"/>
    <w:rsid w:val="009A3F6C"/>
    <w:rsid w:val="009B3B98"/>
    <w:rsid w:val="009B5BCC"/>
    <w:rsid w:val="009C667C"/>
    <w:rsid w:val="009C6C46"/>
    <w:rsid w:val="009E136D"/>
    <w:rsid w:val="009E79C2"/>
    <w:rsid w:val="009F1ECA"/>
    <w:rsid w:val="009F301B"/>
    <w:rsid w:val="00A06CB3"/>
    <w:rsid w:val="00A10526"/>
    <w:rsid w:val="00A21814"/>
    <w:rsid w:val="00A23B75"/>
    <w:rsid w:val="00A24231"/>
    <w:rsid w:val="00A26B7B"/>
    <w:rsid w:val="00A3740C"/>
    <w:rsid w:val="00A37B5B"/>
    <w:rsid w:val="00A5561C"/>
    <w:rsid w:val="00A56EB0"/>
    <w:rsid w:val="00A63C33"/>
    <w:rsid w:val="00A833ED"/>
    <w:rsid w:val="00AA0677"/>
    <w:rsid w:val="00AA19AD"/>
    <w:rsid w:val="00AB6DA0"/>
    <w:rsid w:val="00AC2453"/>
    <w:rsid w:val="00AC2A85"/>
    <w:rsid w:val="00AD1B53"/>
    <w:rsid w:val="00AD66B8"/>
    <w:rsid w:val="00AF0AA3"/>
    <w:rsid w:val="00AF4337"/>
    <w:rsid w:val="00B00133"/>
    <w:rsid w:val="00B047FD"/>
    <w:rsid w:val="00B1650F"/>
    <w:rsid w:val="00B2475C"/>
    <w:rsid w:val="00B24AFF"/>
    <w:rsid w:val="00B25D8A"/>
    <w:rsid w:val="00B26E8A"/>
    <w:rsid w:val="00B3135B"/>
    <w:rsid w:val="00B324A3"/>
    <w:rsid w:val="00B40D3D"/>
    <w:rsid w:val="00B41BD3"/>
    <w:rsid w:val="00B42567"/>
    <w:rsid w:val="00B44CAF"/>
    <w:rsid w:val="00B470B1"/>
    <w:rsid w:val="00B5035F"/>
    <w:rsid w:val="00B61CCB"/>
    <w:rsid w:val="00B64054"/>
    <w:rsid w:val="00B72CC9"/>
    <w:rsid w:val="00B85688"/>
    <w:rsid w:val="00B94883"/>
    <w:rsid w:val="00BA6C77"/>
    <w:rsid w:val="00BA7A8A"/>
    <w:rsid w:val="00BB1DEB"/>
    <w:rsid w:val="00BB2145"/>
    <w:rsid w:val="00BB38CD"/>
    <w:rsid w:val="00BC1AA0"/>
    <w:rsid w:val="00BD357E"/>
    <w:rsid w:val="00BD597A"/>
    <w:rsid w:val="00BE0F27"/>
    <w:rsid w:val="00BF0D56"/>
    <w:rsid w:val="00BF2289"/>
    <w:rsid w:val="00C04A88"/>
    <w:rsid w:val="00C162BD"/>
    <w:rsid w:val="00C231CA"/>
    <w:rsid w:val="00C46CBF"/>
    <w:rsid w:val="00C47A80"/>
    <w:rsid w:val="00C521A2"/>
    <w:rsid w:val="00C52EB7"/>
    <w:rsid w:val="00C5445B"/>
    <w:rsid w:val="00C66BBB"/>
    <w:rsid w:val="00C866FD"/>
    <w:rsid w:val="00CA1EB3"/>
    <w:rsid w:val="00CA3EBD"/>
    <w:rsid w:val="00CB1BD7"/>
    <w:rsid w:val="00CB7B64"/>
    <w:rsid w:val="00CC7BC5"/>
    <w:rsid w:val="00CD1F21"/>
    <w:rsid w:val="00CD7710"/>
    <w:rsid w:val="00CE4476"/>
    <w:rsid w:val="00CE6573"/>
    <w:rsid w:val="00CE6645"/>
    <w:rsid w:val="00CE6F64"/>
    <w:rsid w:val="00CF5CD9"/>
    <w:rsid w:val="00D0506C"/>
    <w:rsid w:val="00D0623F"/>
    <w:rsid w:val="00D13B16"/>
    <w:rsid w:val="00D21309"/>
    <w:rsid w:val="00D2327C"/>
    <w:rsid w:val="00D33933"/>
    <w:rsid w:val="00D3454F"/>
    <w:rsid w:val="00D37314"/>
    <w:rsid w:val="00D44CB5"/>
    <w:rsid w:val="00D5154A"/>
    <w:rsid w:val="00D51BAA"/>
    <w:rsid w:val="00D5296D"/>
    <w:rsid w:val="00D54310"/>
    <w:rsid w:val="00D634EA"/>
    <w:rsid w:val="00D70F26"/>
    <w:rsid w:val="00D7184B"/>
    <w:rsid w:val="00D80D99"/>
    <w:rsid w:val="00D84202"/>
    <w:rsid w:val="00D920A8"/>
    <w:rsid w:val="00D921CE"/>
    <w:rsid w:val="00D95E2A"/>
    <w:rsid w:val="00D95F25"/>
    <w:rsid w:val="00D96EC2"/>
    <w:rsid w:val="00DA030C"/>
    <w:rsid w:val="00DA23E4"/>
    <w:rsid w:val="00DA3DC1"/>
    <w:rsid w:val="00DA6BCD"/>
    <w:rsid w:val="00DB2FEC"/>
    <w:rsid w:val="00DB4338"/>
    <w:rsid w:val="00DB59F8"/>
    <w:rsid w:val="00DC7CFF"/>
    <w:rsid w:val="00DD16E0"/>
    <w:rsid w:val="00DD1C23"/>
    <w:rsid w:val="00DD2A38"/>
    <w:rsid w:val="00DD4216"/>
    <w:rsid w:val="00DD45BD"/>
    <w:rsid w:val="00DE493D"/>
    <w:rsid w:val="00DE6548"/>
    <w:rsid w:val="00DF0BB9"/>
    <w:rsid w:val="00DF25E3"/>
    <w:rsid w:val="00DF6A82"/>
    <w:rsid w:val="00E04879"/>
    <w:rsid w:val="00E06075"/>
    <w:rsid w:val="00E12E6E"/>
    <w:rsid w:val="00E15697"/>
    <w:rsid w:val="00E177DE"/>
    <w:rsid w:val="00E17D41"/>
    <w:rsid w:val="00E30C5D"/>
    <w:rsid w:val="00E50D7E"/>
    <w:rsid w:val="00E55638"/>
    <w:rsid w:val="00E572E0"/>
    <w:rsid w:val="00E60AE4"/>
    <w:rsid w:val="00E64D68"/>
    <w:rsid w:val="00E7137E"/>
    <w:rsid w:val="00E72237"/>
    <w:rsid w:val="00E81A69"/>
    <w:rsid w:val="00E86683"/>
    <w:rsid w:val="00E86D4D"/>
    <w:rsid w:val="00E86DF2"/>
    <w:rsid w:val="00E93E21"/>
    <w:rsid w:val="00E97CBE"/>
    <w:rsid w:val="00EA38DD"/>
    <w:rsid w:val="00EA54A2"/>
    <w:rsid w:val="00EA613E"/>
    <w:rsid w:val="00EA6FF6"/>
    <w:rsid w:val="00EA7A04"/>
    <w:rsid w:val="00EC1390"/>
    <w:rsid w:val="00EC3FF9"/>
    <w:rsid w:val="00EC5447"/>
    <w:rsid w:val="00EC7956"/>
    <w:rsid w:val="00ED32CA"/>
    <w:rsid w:val="00ED6F2A"/>
    <w:rsid w:val="00F0056C"/>
    <w:rsid w:val="00F04CDC"/>
    <w:rsid w:val="00F14BDF"/>
    <w:rsid w:val="00F14C51"/>
    <w:rsid w:val="00F156EC"/>
    <w:rsid w:val="00F34E44"/>
    <w:rsid w:val="00F37761"/>
    <w:rsid w:val="00F42C6C"/>
    <w:rsid w:val="00F47EB9"/>
    <w:rsid w:val="00F55C5E"/>
    <w:rsid w:val="00F64D43"/>
    <w:rsid w:val="00F66C0A"/>
    <w:rsid w:val="00F70203"/>
    <w:rsid w:val="00F70444"/>
    <w:rsid w:val="00F73F27"/>
    <w:rsid w:val="00F764E9"/>
    <w:rsid w:val="00F85039"/>
    <w:rsid w:val="00F9182E"/>
    <w:rsid w:val="00F944B8"/>
    <w:rsid w:val="00F95027"/>
    <w:rsid w:val="00F9726E"/>
    <w:rsid w:val="00FA02DE"/>
    <w:rsid w:val="00FA209F"/>
    <w:rsid w:val="00FA3E08"/>
    <w:rsid w:val="00FA78C6"/>
    <w:rsid w:val="00FB3F0C"/>
    <w:rsid w:val="00FB6941"/>
    <w:rsid w:val="00FC3A71"/>
    <w:rsid w:val="00FD1B02"/>
    <w:rsid w:val="00FD3632"/>
    <w:rsid w:val="00FD3853"/>
    <w:rsid w:val="00FE0908"/>
    <w:rsid w:val="00FE4E68"/>
    <w:rsid w:val="00FE5BF3"/>
    <w:rsid w:val="00FE6AB7"/>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 w:id="207296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dsp-jetpack/JetPack"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hyperlink" Target="mailto:openstack@dell.com" TargetMode="External"/><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image" Target="media/image36.png"/><Relationship Id="rId55" Type="http://schemas.openxmlformats.org/officeDocument/2006/relationships/hyperlink" Target="https://refstack.openstack.org/" TargetMode="External"/><Relationship Id="rId63" Type="http://schemas.openxmlformats.org/officeDocument/2006/relationships/hyperlink" Target="mailto:openstack@del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openstack@dell.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5.emf"/><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mailto:openstack@dell.com" TargetMode="External"/><Relationship Id="rId53" Type="http://schemas.openxmlformats.org/officeDocument/2006/relationships/hyperlink" Target="https://www.openstack.org/marketplace/distros/distribution/emc/dell-emc-ready-bundle-for-red-hat-openstack" TargetMode="External"/><Relationship Id="rId58" Type="http://schemas.openxmlformats.org/officeDocument/2006/relationships/hyperlink" Target="https://www.openstack.org/marketplace/distros/distribution/emc/dell-emc-ready-bundle-for-red-hat-openstack" TargetMode="External"/><Relationship Id="rId66" Type="http://schemas.openxmlformats.org/officeDocument/2006/relationships/hyperlink" Target="http://en.community.dell.com/techcenter/cloud/w/wiki/12047.dell-emc-red-hat-openstack-cloud-solution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mailto:openstack@dell.com" TargetMode="External"/><Relationship Id="rId49" Type="http://schemas.openxmlformats.org/officeDocument/2006/relationships/hyperlink" Target="https://github.com/dsp-jetpack/JetPack" TargetMode="External"/><Relationship Id="rId57" Type="http://schemas.openxmlformats.org/officeDocument/2006/relationships/hyperlink" Target="https://www.openstack.org/marketplace/distros/distribution/emc/dell-emc-ready-bundle-for-red-hat-openstack" TargetMode="External"/><Relationship Id="rId61" Type="http://schemas.openxmlformats.org/officeDocument/2006/relationships/hyperlink" Target="http://www.dell.com/en-us/work/learn/openstack-cloud" TargetMode="External"/><Relationship Id="rId10" Type="http://schemas.openxmlformats.org/officeDocument/2006/relationships/image" Target="media/image5.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hyperlink" Target="https://github.com/dsp-jetpack/JetPack/blob/master/src/pilot/assign_role.py" TargetMode="External"/><Relationship Id="rId60" Type="http://schemas.openxmlformats.org/officeDocument/2006/relationships/image" Target="media/image38.jpeg"/><Relationship Id="rId65" Type="http://schemas.openxmlformats.org/officeDocument/2006/relationships/hyperlink" Target="https://www.dellemc.com/en-us/solutions/cloud/openstack/ready-bundle-for-openstack.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hyperlink" Target="https://refstack.openstack.org/" TargetMode="External"/><Relationship Id="rId64" Type="http://schemas.openxmlformats.org/officeDocument/2006/relationships/hyperlink" Target="https://www.dellemc.com/en-us/solutions/cloud/openstack/ready-bundle-for-openstack.ht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AppData/Local/Temp/msohtmlclip1/02/clip_image001.png"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emf"/><Relationship Id="rId25" Type="http://schemas.openxmlformats.org/officeDocument/2006/relationships/hyperlink" Target="https://github.com/dsp-jetpack/JetPack" TargetMode="External"/><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image" Target="media/image37.jpeg"/><Relationship Id="rId67" Type="http://schemas.openxmlformats.org/officeDocument/2006/relationships/hyperlink" Target="http://en.community.dell.com/techcenter/cloud/w/wiki/12047.dell-emc-red-hat-openstack-cloud-solutions" TargetMode="External"/><Relationship Id="rId20" Type="http://schemas.openxmlformats.org/officeDocument/2006/relationships/hyperlink" Target="https://access.redhat.com/downloads/content/69/ver=/rhel---7/7.2/x86_64/product-software" TargetMode="External"/><Relationship Id="rId41" Type="http://schemas.openxmlformats.org/officeDocument/2006/relationships/image" Target="media/image29.jpeg"/><Relationship Id="rId54" Type="http://schemas.openxmlformats.org/officeDocument/2006/relationships/hyperlink" Target="https://www.openstack.org/marketplace/distros/distribution/emc/dell-emc-ready-bundle-for-red-hat-openstack" TargetMode="External"/><Relationship Id="rId62" Type="http://schemas.openxmlformats.org/officeDocument/2006/relationships/hyperlink" Target="http://www.dell.com/en-us/work/learn/openstack-cloud"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D696F-C569-4101-92D6-9ECA14392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113</Pages>
  <Words>29271</Words>
  <Characters>166848</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195728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516</cp:revision>
  <dcterms:created xsi:type="dcterms:W3CDTF">2018-10-11T12:22:00Z</dcterms:created>
  <dcterms:modified xsi:type="dcterms:W3CDTF">2018-12-18T12:36:00Z</dcterms:modified>
</cp:coreProperties>
</file>