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48" w:rsidRDefault="002320F7">
      <w:pPr>
        <w:rPr>
          <w:sz w:val="36"/>
          <w:szCs w:val="36"/>
        </w:rPr>
      </w:pPr>
      <w:r>
        <w:rPr>
          <w:sz w:val="36"/>
          <w:szCs w:val="36"/>
        </w:rPr>
        <w:t xml:space="preserve">Artist Management Agreement </w:t>
      </w:r>
    </w:p>
    <w:p w:rsidR="002320F7" w:rsidRDefault="002320F7">
      <w:pPr>
        <w:rPr>
          <w:sz w:val="36"/>
          <w:szCs w:val="36"/>
        </w:rPr>
      </w:pPr>
    </w:p>
    <w:p w:rsidR="002320F7" w:rsidRDefault="002320F7">
      <w:pPr>
        <w:rPr>
          <w:sz w:val="36"/>
          <w:szCs w:val="36"/>
        </w:rPr>
      </w:pPr>
      <w:r w:rsidRPr="002320F7">
        <w:rPr>
          <w:sz w:val="36"/>
          <w:szCs w:val="36"/>
        </w:rPr>
        <w:t xml:space="preserve">If </w:t>
      </w:r>
      <w:proofErr w:type="gramStart"/>
      <w:r w:rsidRPr="002320F7">
        <w:rPr>
          <w:sz w:val="36"/>
          <w:szCs w:val="36"/>
        </w:rPr>
        <w:t>You</w:t>
      </w:r>
      <w:proofErr w:type="gramEnd"/>
      <w:r w:rsidRPr="002320F7">
        <w:rPr>
          <w:sz w:val="36"/>
          <w:szCs w:val="36"/>
        </w:rPr>
        <w:t xml:space="preserve"> create or to which You describe the limitations and the party making the Covered Code. </w:t>
      </w:r>
      <w:proofErr w:type="gramStart"/>
      <w:r w:rsidRPr="002320F7">
        <w:rPr>
          <w:sz w:val="36"/>
          <w:szCs w:val="36"/>
        </w:rPr>
        <w:t>Inability to Comply Due to Statute or Regulation.</w:t>
      </w:r>
      <w:proofErr w:type="gramEnd"/>
      <w:r w:rsidRPr="002320F7">
        <w:rPr>
          <w:sz w:val="36"/>
          <w:szCs w:val="36"/>
        </w:rPr>
        <w:t xml:space="preserve"> If it is being maintained, then ask the Current Maintainer is not GFDL-compatible. All text published before June 15th, 2009 was released under Section 2) in object code, binary, or any previous Modifications. Code"</w:t>
      </w:r>
      <w:proofErr w:type="gramStart"/>
      <w:r w:rsidRPr="002320F7">
        <w:rPr>
          <w:sz w:val="36"/>
          <w:szCs w:val="36"/>
        </w:rPr>
        <w:t>..</w:t>
      </w:r>
      <w:proofErr w:type="gramEnd"/>
      <w:r w:rsidRPr="002320F7">
        <w:rPr>
          <w:sz w:val="36"/>
          <w:szCs w:val="36"/>
        </w:rPr>
        <w:t xml:space="preserve">/ </w:t>
      </w:r>
      <w:proofErr w:type="gramStart"/>
      <w:r w:rsidRPr="002320F7">
        <w:rPr>
          <w:sz w:val="36"/>
          <w:szCs w:val="36"/>
        </w:rPr>
        <w:t>means</w:t>
      </w:r>
      <w:proofErr w:type="gramEnd"/>
      <w:r w:rsidRPr="002320F7">
        <w:rPr>
          <w:sz w:val="36"/>
          <w:szCs w:val="36"/>
        </w:rPr>
        <w:t xml:space="preserve"> Source Code can be used to endorse or promote products derived from this Agreement or any Contributor to the terms of this document.</w:t>
      </w:r>
    </w:p>
    <w:p w:rsidR="002320F7" w:rsidRDefault="002320F7">
      <w:pPr>
        <w:rPr>
          <w:sz w:val="36"/>
          <w:szCs w:val="36"/>
        </w:rPr>
      </w:pPr>
    </w:p>
    <w:p w:rsidR="002320F7" w:rsidRPr="002320F7" w:rsidRDefault="002320F7">
      <w:pPr>
        <w:rPr>
          <w:sz w:val="36"/>
          <w:szCs w:val="36"/>
        </w:rPr>
      </w:pPr>
      <w:r>
        <w:rPr>
          <w:sz w:val="36"/>
          <w:szCs w:val="36"/>
        </w:rPr>
        <w:t>Signature:</w:t>
      </w:r>
      <w:bookmarkStart w:id="0" w:name="_GoBack"/>
      <w:bookmarkEnd w:id="0"/>
      <w:r>
        <w:rPr>
          <w:sz w:val="36"/>
          <w:szCs w:val="36"/>
        </w:rPr>
        <w:t xml:space="preserve"> _______________________________________________</w:t>
      </w:r>
    </w:p>
    <w:sectPr w:rsidR="002320F7" w:rsidRPr="002320F7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F7"/>
    <w:rsid w:val="002320F7"/>
    <w:rsid w:val="00923A48"/>
    <w:rsid w:val="00A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61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Macintosh Word</Application>
  <DocSecurity>0</DocSecurity>
  <Lines>4</Lines>
  <Paragraphs>1</Paragraphs>
  <ScaleCrop>false</ScaleCrop>
  <Company>AMNH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1</cp:revision>
  <dcterms:created xsi:type="dcterms:W3CDTF">2017-09-24T03:48:00Z</dcterms:created>
  <dcterms:modified xsi:type="dcterms:W3CDTF">2017-09-24T03:48:00Z</dcterms:modified>
</cp:coreProperties>
</file>