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3838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olor w:val="FFB000"/>
          <w:spacing w:val="15"/>
          <w:kern w:val="0"/>
          <w14:ligatures w14:val="none"/>
        </w:rPr>
      </w:pPr>
      <w:r w:rsidRPr="00C86A7C">
        <w:rPr>
          <w:rFonts w:ascii="Fira Code" w:eastAsia="Times New Roman" w:hAnsi="Fira Code" w:cs="Fira Code"/>
          <w:color w:val="FFB000"/>
          <w:spacing w:val="15"/>
          <w:kern w:val="0"/>
          <w14:ligatures w14:val="none"/>
        </w:rPr>
        <w:t>[CLICK TO SKIP]</w:t>
      </w:r>
    </w:p>
    <w:p w14:paraId="175E6A5A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b/>
          <w:bCs/>
          <w:caps/>
          <w:color w:val="FFB000"/>
          <w:spacing w:val="45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b/>
          <w:bCs/>
          <w:caps/>
          <w:color w:val="FFB000"/>
          <w:spacing w:val="45"/>
          <w:kern w:val="0"/>
          <w:sz w:val="27"/>
          <w:szCs w:val="27"/>
          <w14:ligatures w14:val="none"/>
        </w:rPr>
        <w:t>URGENT // CLASSIFIED</w:t>
      </w:r>
    </w:p>
    <w:p w14:paraId="1C22C667" w14:textId="77777777" w:rsidR="00C86A7C" w:rsidRPr="00C86A7C" w:rsidRDefault="00C86A7C" w:rsidP="00C86A7C">
      <w:pPr>
        <w:spacing w:after="120" w:line="240" w:lineRule="auto"/>
        <w:outlineLvl w:val="0"/>
        <w:rPr>
          <w:rFonts w:ascii="Fira Code" w:eastAsia="Times New Roman" w:hAnsi="Fira Code" w:cs="Fira Code"/>
          <w:caps/>
          <w:color w:val="00FF41"/>
          <w:spacing w:val="90"/>
          <w:kern w:val="36"/>
          <w:sz w:val="48"/>
          <w:szCs w:val="48"/>
          <w14:ligatures w14:val="none"/>
        </w:rPr>
      </w:pPr>
      <w:r w:rsidRPr="00C86A7C">
        <w:rPr>
          <w:rFonts w:ascii="Fira Code" w:eastAsia="Times New Roman" w:hAnsi="Fira Code" w:cs="Fira Code"/>
          <w:caps/>
          <w:color w:val="00FF41"/>
          <w:spacing w:val="90"/>
          <w:kern w:val="36"/>
          <w:sz w:val="48"/>
          <w:szCs w:val="48"/>
          <w14:ligatures w14:val="none"/>
        </w:rPr>
        <w:t>TRM LABS</w:t>
      </w:r>
    </w:p>
    <w:p w14:paraId="7D2230BC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aps/>
          <w:color w:val="666666"/>
          <w:spacing w:val="6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aps/>
          <w:color w:val="666666"/>
          <w:spacing w:val="60"/>
          <w:kern w:val="0"/>
          <w:sz w:val="27"/>
          <w:szCs w:val="27"/>
          <w14:ligatures w14:val="none"/>
        </w:rPr>
        <w:t>OPERATION: CIVILIZATION_DEFENSE</w:t>
      </w:r>
    </w:p>
    <w:p w14:paraId="23B49BE7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  <w:t>SYSTEM_ALERT: FRAUD_DETECTED</w:t>
      </w:r>
    </w:p>
    <w:p w14:paraId="62CDAD48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Scams and fraud cost Americans over </w:t>
      </w: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$10 billion</w:t>
      </w: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 each year (</w:t>
      </w:r>
      <w:hyperlink r:id="rId5" w:tgtFrame="_blank" w:history="1">
        <w:r w:rsidRPr="00C86A7C">
          <w:rPr>
            <w:rFonts w:ascii="Fira Code" w:eastAsia="Times New Roman" w:hAnsi="Fira Code" w:cs="Fira Code"/>
            <w:color w:val="FFB000"/>
            <w:kern w:val="0"/>
            <w:sz w:val="27"/>
            <w:szCs w:val="27"/>
            <w:u w:val="single"/>
            <w14:ligatures w14:val="none"/>
          </w:rPr>
          <w:t>learn more</w:t>
        </w:r>
      </w:hyperlink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).</w:t>
      </w:r>
    </w:p>
    <w:p w14:paraId="077D7E1F" w14:textId="77777777" w:rsidR="00C86A7C" w:rsidRPr="00C86A7C" w:rsidRDefault="00C86A7C" w:rsidP="00C86A7C">
      <w:pPr>
        <w:spacing w:after="18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At TRM Labs, we build AI agents to fight crime and give defenders an unfair advantage. A critical part of this work involves identifying scam websites and extracting cryptocurrency addresses that can be used to trace illicit funds.</w:t>
      </w:r>
    </w:p>
    <w:p w14:paraId="745C325E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  <w:t>MISSION_PARAMETERS</w:t>
      </w:r>
    </w:p>
    <w:p w14:paraId="10052874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TIME_LIMIT:</w:t>
      </w: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 48 hours from receipt of this briefing</w:t>
      </w:r>
    </w:p>
    <w:p w14:paraId="30ED97A0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OBJECTIVE:</w:t>
      </w: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 Build an agentic system that can autonomously analyze a list of websites to:</w:t>
      </w:r>
    </w:p>
    <w:p w14:paraId="25DE926B" w14:textId="77777777" w:rsidR="00C86A7C" w:rsidRPr="00C86A7C" w:rsidRDefault="00C86A7C" w:rsidP="00C86A7C">
      <w:pPr>
        <w:numPr>
          <w:ilvl w:val="0"/>
          <w:numId w:val="1"/>
        </w:num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Classify</w:t>
      </w: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 each site as either a </w:t>
      </w: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SCAM</w:t>
      </w: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 or </w:t>
      </w: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NOT_SCAM</w:t>
      </w:r>
    </w:p>
    <w:p w14:paraId="66A3DCAC" w14:textId="77777777" w:rsidR="00C86A7C" w:rsidRPr="00C86A7C" w:rsidRDefault="00C86A7C" w:rsidP="00C86A7C">
      <w:pPr>
        <w:numPr>
          <w:ilvl w:val="0"/>
          <w:numId w:val="1"/>
        </w:num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Extract</w:t>
      </w: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 any cryptocurrency addresses found on scam sites, including those that may only be revealed after navigating the site or completing login flows</w:t>
      </w:r>
    </w:p>
    <w:p w14:paraId="3755AF77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  <w:t>CORE_FUNCTIONALITY</w:t>
      </w:r>
    </w:p>
    <w:p w14:paraId="6D39412B" w14:textId="77777777" w:rsidR="00C86A7C" w:rsidRPr="00C86A7C" w:rsidRDefault="00C86A7C" w:rsidP="00C86A7C">
      <w:pPr>
        <w:numPr>
          <w:ilvl w:val="0"/>
          <w:numId w:val="2"/>
        </w:num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Process a provided list of </w:t>
      </w: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160 URLs</w:t>
      </w:r>
    </w:p>
    <w:p w14:paraId="4885FFC3" w14:textId="77777777" w:rsidR="00C86A7C" w:rsidRPr="00C86A7C" w:rsidRDefault="00C86A7C" w:rsidP="00C86A7C">
      <w:pPr>
        <w:numPr>
          <w:ilvl w:val="0"/>
          <w:numId w:val="2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Output a classification (SCAM / NOT_SCAM) for each URL</w:t>
      </w:r>
    </w:p>
    <w:p w14:paraId="57B1C051" w14:textId="77777777" w:rsidR="00C86A7C" w:rsidRPr="00C86A7C" w:rsidRDefault="00C86A7C" w:rsidP="00C86A7C">
      <w:pPr>
        <w:numPr>
          <w:ilvl w:val="0"/>
          <w:numId w:val="2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For identified scams, extract any cryptocurrency addresses discovered</w:t>
      </w:r>
    </w:p>
    <w:p w14:paraId="592BD384" w14:textId="77777777" w:rsidR="00C86A7C" w:rsidRPr="00C86A7C" w:rsidRDefault="00C86A7C" w:rsidP="00C86A7C">
      <w:pPr>
        <w:numPr>
          <w:ilvl w:val="0"/>
          <w:numId w:val="2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Handle edge cases gracefully (inactive sites, sites without addresses, etc.)</w:t>
      </w:r>
    </w:p>
    <w:p w14:paraId="015E64F8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  <w:t>TARGET_DATA // RAW_FEED</w:t>
      </w:r>
    </w:p>
    <w:p w14:paraId="1D5434CB" w14:textId="77777777" w:rsidR="00C86A7C" w:rsidRPr="00C86A7C" w:rsidRDefault="00C86A7C" w:rsidP="00C86A7C">
      <w:pPr>
        <w:spacing w:after="18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Process the following targets for analysis:</w:t>
      </w:r>
    </w:p>
    <w:p w14:paraId="427A1A27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aps/>
          <w:color w:val="00FF41"/>
          <w:spacing w:val="30"/>
          <w:kern w:val="0"/>
          <w:sz w:val="27"/>
          <w:szCs w:val="27"/>
          <w14:ligatures w14:val="none"/>
        </w:rPr>
        <w:t>// TARGET_MANIFEST</w:t>
      </w:r>
      <w:r w:rsidRPr="00C86A7C">
        <w:rPr>
          <w:rFonts w:ascii="Fira Code" w:eastAsia="Times New Roman" w:hAnsi="Fira Code" w:cs="Fira Code"/>
          <w:color w:val="FFB000"/>
          <w:kern w:val="0"/>
          <w:sz w:val="27"/>
          <w:szCs w:val="27"/>
          <w:bdr w:val="single" w:sz="6" w:space="3" w:color="CC8800" w:frame="1"/>
          <w14:ligatures w14:val="none"/>
        </w:rPr>
        <w:t>160 TARGETS</w:t>
      </w:r>
    </w:p>
    <w:p w14:paraId="614A174E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666666"/>
          <w:kern w:val="0"/>
          <w:sz w:val="27"/>
          <w:szCs w:val="27"/>
          <w14:ligatures w14:val="none"/>
        </w:rPr>
        <w:t>https://22betcanada.comhttps://8w.bqpxaf.xyzhttps://addmklwhisky.comhttps://adnins.cloudhttps://alayasbeauty.comht</w:t>
      </w:r>
      <w:r w:rsidRPr="00C86A7C">
        <w:rPr>
          <w:rFonts w:ascii="Fira Code" w:eastAsia="Times New Roman" w:hAnsi="Fira Code" w:cs="Fira Code"/>
          <w:color w:val="666666"/>
          <w:kern w:val="0"/>
          <w:sz w:val="27"/>
          <w:szCs w:val="27"/>
          <w14:ligatures w14:val="none"/>
        </w:rPr>
        <w:lastRenderedPageBreak/>
        <w:t>tps://astarwap.comhttps://aurionthexxa.comhttps://bahrainiptv.comhttps://bian-gold.globalonline.workers.devhttps://bitocitex.comhttps://bozei.xyzhttps://bradfordtradeins.comhttps://braiinscryptminning.comhttps://busigirh.xyzhttps://byexdd.cchttps://ca7ggs-xj.myshopify.comhttps://choxorainvestment.cchttps://claudetf.funhttps://cofuturexs.comhttps://consultingfootpain.gr.comhttps://copykoieliteglobal.orghttps://cryptotrackerapp.nethttps://datahydru602.comhttps://datahydruva.comhttps://daxonbrite.infohttps://dbd414c671913cba9408de35257a7286.small1006.shophttps://dexapp.ukhttps://dreammallshopggroup.comhttps://dreamshopgroup.comhttps://dropclutchsociety.comhttps://drops-marketplace.netlify.apphttps://elite-crown.comhttps://feed.gaiaaex.comhttps://fortivexgroup.orghttps://fxo2o.mehttps://gete84.comhttps://goldmachine.internationalhttps://gxecgcx.comhttps://h5.bit-main.cchttps://h5.bitmain-ex.cohttps://h5.bitxex.questhttps://h5.mitrade-store.comhttps://heysylas.tophttps://ifcrepe.tophttps://iffepi.comhttps://infinitecloudmarket.orghttps://infinitifutures.aehttps://interactivemining-brokers.comhttps://internationalbronzetrading.comhttps://kadven.iohttps://keystonevaults.comhttps://koserwry.xyzhttps://learingcenter.funhttps://luminex3.nethttps://m.bit-ligne.sbshttps://m.coinshouseltd.comhttps://m.kisngaf.shophttps://m.lon28.clickhttps://market3.bfxtrade.tophttps://maxnero-experts.orghttps://metacapitalinvestment.prohttps://minegridtech.comhttps://mofasbit.nethttps://moneyproo.comhttps://nexcofxs.orghttps://niaexchangegroup.comhttps://niupi.3455n.tophttps://novaex.iohttps://novarenthionex.comhttps://onestopchoices.comhttps://openai9315.comhttps://optiontradingsignalsfx.livehttps://orotoken.iohttps://pinshici.cchttps://primesuccessfinance.comhttps://prohavensequity.comhttps://proymsi.xyzhttps://pugmeme.iohttps://quantarax</w:t>
      </w:r>
      <w:r w:rsidRPr="00C86A7C">
        <w:rPr>
          <w:rFonts w:ascii="Fira Code" w:eastAsia="Times New Roman" w:hAnsi="Fira Code" w:cs="Fira Code"/>
          <w:color w:val="666666"/>
          <w:kern w:val="0"/>
          <w:sz w:val="27"/>
          <w:szCs w:val="27"/>
          <w14:ligatures w14:val="none"/>
        </w:rPr>
        <w:lastRenderedPageBreak/>
        <w:t>xx.orghttps://r7t2mj.xyzhttps://renega.nlhttps://rugroyale.xyzhttps://samarpanbusiness.comhttps://sesiocreditunion.comhttps://shopelio.nlhttps://smartgrowsavings.comhttps://teslaprimeholding.comhttps://test.fxtrading.lolhttps://tiktoksig-f4dbexefdvh4faev.a01.azurefd.nethttps://timeecoin.com/waphttps://tomandjerrytoken.xyzhttps://trino.goldhttps://twatfx.onlinehttps://twfxcc.storehttps://ultimatepips.nethttps://ulvexionarith.comhttps://uptimisttrust.comhttps://uranustds.clickhttps://usdc022.comhttps://usdc661.comhttps://vanishsafeguard.comhttps://varumi.nlhttps://velantrix-aion.comhttps://vendixa.tophttps://vnexchange.mehttps://vnexchange.tophttps://web.rocupbitoffice.comhttps://web3.bitgettwallet.shop/h5https://windrushs.cohttps://wp.rolaxetf.storehttps://www.azevedioclub.comhttps://www.baceenergyassetman.comhttps://www.bifinancegdb.viphttps://www.bigonelfj.comhttps://www.bitkanusca.com/waphttps://www.blsyqsz.comhttps://www.btcctw.helphttps://www.ceffknks.viphttps://www.chc-tradingx.xinhttps://www.coinbitj.cfdhttps://www.coinexvto.comhttps://www.coinhako01.comhttps://www.coinmarkcapzwh.comhttps://www.coinruq.comhttps://www.dealloop-vault.storehttps://www.exo-somedx.comhttps://www.feyru.workhttps://www.fsartrixmart-world.storehttps://www.fsartrixmart-zone.storehttps://www.fsocietymart-arena.storehttps://www.gmoomg.comhttps://www.goodcmvip.comhttps://www.indogezje.comhttps://www.jisfound.orghttps://www.lcin.tophttps://www.lcon.clickhttps://www.marlindefif.comhttps://www.megabitrrt.comhttps://www.poizvip-online.cchttps://www.rexiqok.comhttps://www.savashop-choice.storehttps://www.savashop-zonehub.storehttps://www.sebca.arthttps://www.sebca.sbshttps://www.tatung-world.comhttps://www.twshop-sale.storehttps://www.twxauxjpfivt.comhttps://www.usdcsyh.comhttps://www.wallateakiq.comhttps://www.wandiesshop-</w:t>
      </w:r>
      <w:r w:rsidRPr="00C86A7C">
        <w:rPr>
          <w:rFonts w:ascii="Fira Code" w:eastAsia="Times New Roman" w:hAnsi="Fira Code" w:cs="Fira Code"/>
          <w:color w:val="666666"/>
          <w:kern w:val="0"/>
          <w:sz w:val="27"/>
          <w:szCs w:val="27"/>
          <w14:ligatures w14:val="none"/>
        </w:rPr>
        <w:lastRenderedPageBreak/>
        <w:t>discount.storehttps://www.wandivashop-outlet.storehttps://www.warelyshop-rack.storehttps://www.yqeydfhr.cchttps://www.zfxfa.viphttps://xelate.storehttps://xtbcopy.comhttps://xtokentradct.comhttps://yippeea.com/veiynlhttps://zanqbanc.comhttps://zentromarket.live</w:t>
      </w:r>
    </w:p>
    <w:p w14:paraId="726CF85B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COPY TARGET LIST</w:t>
      </w:r>
    </w:p>
    <w:p w14:paraId="59809FE9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  <w:t>TECHNICAL_PARAMETERS</w:t>
      </w:r>
    </w:p>
    <w:p w14:paraId="36839A37" w14:textId="77777777" w:rsidR="00C86A7C" w:rsidRPr="00C86A7C" w:rsidRDefault="00C86A7C" w:rsidP="00C86A7C">
      <w:pPr>
        <w:numPr>
          <w:ilvl w:val="0"/>
          <w:numId w:val="3"/>
        </w:num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Your solution should run in a </w:t>
      </w: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sandboxed/secure environment</w:t>
      </w: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 — you will be visiting potentially malicious sites</w:t>
      </w:r>
    </w:p>
    <w:p w14:paraId="71C01162" w14:textId="77777777" w:rsidR="00C86A7C" w:rsidRPr="00C86A7C" w:rsidRDefault="00C86A7C" w:rsidP="00C86A7C">
      <w:pPr>
        <w:numPr>
          <w:ilvl w:val="0"/>
          <w:numId w:val="3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The system should be able to navigate sites autonomously, including interacting with forms and login flows where applicable</w:t>
      </w:r>
    </w:p>
    <w:p w14:paraId="7067E1E5" w14:textId="77777777" w:rsidR="00C86A7C" w:rsidRPr="00C86A7C" w:rsidRDefault="00C86A7C" w:rsidP="00C86A7C">
      <w:pPr>
        <w:numPr>
          <w:ilvl w:val="0"/>
          <w:numId w:val="3"/>
        </w:num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You may use </w:t>
      </w: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any AI agent framework or LLM API</w:t>
      </w: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 of your choice (OpenAI, Anthropic, open-source models, etc.)</w:t>
      </w:r>
    </w:p>
    <w:p w14:paraId="5C5213CA" w14:textId="77777777" w:rsidR="00C86A7C" w:rsidRPr="00C86A7C" w:rsidRDefault="00C86A7C" w:rsidP="00C86A7C">
      <w:pPr>
        <w:numPr>
          <w:ilvl w:val="0"/>
          <w:numId w:val="3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Document any assumptions made about what constitutes a "scam" (examples: fake cryptocurrency exchanges, phishing pages, investment scams, pig butchering)</w:t>
      </w:r>
    </w:p>
    <w:p w14:paraId="53CE0120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  <w:t>REQUIRED_OUTPUT</w:t>
      </w:r>
    </w:p>
    <w:p w14:paraId="210E132D" w14:textId="77777777" w:rsidR="00C86A7C" w:rsidRPr="00C86A7C" w:rsidRDefault="00C86A7C" w:rsidP="00C86A7C">
      <w:pPr>
        <w:numPr>
          <w:ilvl w:val="0"/>
          <w:numId w:val="4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Working code with clear setup instructions</w:t>
      </w:r>
    </w:p>
    <w:p w14:paraId="34026410" w14:textId="77777777" w:rsidR="00C86A7C" w:rsidRPr="00C86A7C" w:rsidRDefault="00C86A7C" w:rsidP="00C86A7C">
      <w:pPr>
        <w:numPr>
          <w:ilvl w:val="0"/>
          <w:numId w:val="4"/>
        </w:num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Output file (</w:t>
      </w: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JSON format</w:t>
      </w: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) containing:</w:t>
      </w:r>
    </w:p>
    <w:p w14:paraId="5AC594ED" w14:textId="77777777" w:rsidR="00C86A7C" w:rsidRPr="00C86A7C" w:rsidRDefault="00C86A7C" w:rsidP="00C86A7C">
      <w:pPr>
        <w:numPr>
          <w:ilvl w:val="1"/>
          <w:numId w:val="4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URL</w:t>
      </w:r>
    </w:p>
    <w:p w14:paraId="68EF1D24" w14:textId="77777777" w:rsidR="00C86A7C" w:rsidRPr="00C86A7C" w:rsidRDefault="00C86A7C" w:rsidP="00C86A7C">
      <w:pPr>
        <w:numPr>
          <w:ilvl w:val="1"/>
          <w:numId w:val="4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Classification (scam / not scam)</w:t>
      </w:r>
    </w:p>
    <w:p w14:paraId="383DCE23" w14:textId="77777777" w:rsidR="00C86A7C" w:rsidRPr="00C86A7C" w:rsidRDefault="00C86A7C" w:rsidP="00C86A7C">
      <w:pPr>
        <w:numPr>
          <w:ilvl w:val="1"/>
          <w:numId w:val="4"/>
        </w:num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Extracted crypto addresses (if any) — primarily </w:t>
      </w: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BTC, ETH, and USDT/USDC (TRC-20 and ERC-20)</w:t>
      </w:r>
    </w:p>
    <w:p w14:paraId="3619E94F" w14:textId="77777777" w:rsidR="00C86A7C" w:rsidRPr="00C86A7C" w:rsidRDefault="00C86A7C" w:rsidP="00C86A7C">
      <w:pPr>
        <w:numPr>
          <w:ilvl w:val="1"/>
          <w:numId w:val="4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Confidence level or reasoning (optional but encouraged)</w:t>
      </w:r>
    </w:p>
    <w:p w14:paraId="1B185850" w14:textId="77777777" w:rsidR="00C86A7C" w:rsidRPr="00C86A7C" w:rsidRDefault="00C86A7C" w:rsidP="00C86A7C">
      <w:pPr>
        <w:numPr>
          <w:ilvl w:val="0"/>
          <w:numId w:val="4"/>
        </w:num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README</w:t>
      </w: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 that includes:</w:t>
      </w:r>
    </w:p>
    <w:p w14:paraId="1000BC06" w14:textId="77777777" w:rsidR="00C86A7C" w:rsidRPr="00C86A7C" w:rsidRDefault="00C86A7C" w:rsidP="00C86A7C">
      <w:pPr>
        <w:numPr>
          <w:ilvl w:val="1"/>
          <w:numId w:val="4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System design and architecture overview</w:t>
      </w:r>
    </w:p>
    <w:p w14:paraId="0739E62F" w14:textId="77777777" w:rsidR="00C86A7C" w:rsidRPr="00C86A7C" w:rsidRDefault="00C86A7C" w:rsidP="00C86A7C">
      <w:pPr>
        <w:numPr>
          <w:ilvl w:val="1"/>
          <w:numId w:val="4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Alternative approaches considered</w:t>
      </w:r>
    </w:p>
    <w:p w14:paraId="53404ECC" w14:textId="77777777" w:rsidR="00C86A7C" w:rsidRPr="00C86A7C" w:rsidRDefault="00C86A7C" w:rsidP="00C86A7C">
      <w:pPr>
        <w:numPr>
          <w:ilvl w:val="1"/>
          <w:numId w:val="4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lastRenderedPageBreak/>
        <w:t>Anything unique or creative you brought to the solution</w:t>
      </w:r>
    </w:p>
    <w:p w14:paraId="651BCB03" w14:textId="77777777" w:rsidR="00C86A7C" w:rsidRPr="00C86A7C" w:rsidRDefault="00C86A7C" w:rsidP="00C86A7C">
      <w:pPr>
        <w:numPr>
          <w:ilvl w:val="1"/>
          <w:numId w:val="4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What you would do with more time</w:t>
      </w:r>
    </w:p>
    <w:p w14:paraId="7648294C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BONUS:</w:t>
      </w: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 Capture a screenshot of each scam site showing the crypto address in context</w:t>
      </w:r>
    </w:p>
    <w:p w14:paraId="49654870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  <w:t>EVALUATION_MATRIX</w:t>
      </w:r>
    </w:p>
    <w:tbl>
      <w:tblPr>
        <w:tblW w:w="120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35"/>
        <w:gridCol w:w="2865"/>
      </w:tblGrid>
      <w:tr w:rsidR="00C86A7C" w:rsidRPr="00C86A7C" w14:paraId="18FC96A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98C5E1" w14:textId="77777777" w:rsidR="00C86A7C" w:rsidRPr="00C86A7C" w:rsidRDefault="00C86A7C" w:rsidP="00C86A7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00FF41"/>
                <w:spacing w:val="15"/>
                <w:kern w:val="0"/>
                <w14:ligatures w14:val="none"/>
              </w:rPr>
            </w:pPr>
            <w:r w:rsidRPr="00C86A7C">
              <w:rPr>
                <w:rFonts w:ascii="Times New Roman" w:eastAsia="Times New Roman" w:hAnsi="Times New Roman" w:cs="Times New Roman"/>
                <w:caps/>
                <w:color w:val="00FF41"/>
                <w:spacing w:val="15"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EC36BB" w14:textId="77777777" w:rsidR="00C86A7C" w:rsidRPr="00C86A7C" w:rsidRDefault="00C86A7C" w:rsidP="00C86A7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00FF41"/>
                <w:spacing w:val="15"/>
                <w:kern w:val="0"/>
                <w14:ligatures w14:val="none"/>
              </w:rPr>
            </w:pPr>
            <w:r w:rsidRPr="00C86A7C">
              <w:rPr>
                <w:rFonts w:ascii="Times New Roman" w:eastAsia="Times New Roman" w:hAnsi="Times New Roman" w:cs="Times New Roman"/>
                <w:caps/>
                <w:color w:val="00FF41"/>
                <w:spacing w:val="15"/>
                <w:kern w:val="0"/>
                <w14:ligatures w14:val="none"/>
              </w:rPr>
              <w:t>PRIORITY</w:t>
            </w:r>
          </w:p>
        </w:tc>
      </w:tr>
      <w:tr w:rsidR="00C86A7C" w:rsidRPr="00C86A7C" w14:paraId="3CCECD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2C3BBE" w14:textId="77777777" w:rsidR="00C86A7C" w:rsidRPr="00C86A7C" w:rsidRDefault="00C86A7C" w:rsidP="00C86A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0E0E0"/>
                <w:kern w:val="0"/>
                <w14:ligatures w14:val="none"/>
              </w:rPr>
            </w:pPr>
            <w:r w:rsidRPr="00C86A7C">
              <w:rPr>
                <w:rFonts w:ascii="Times New Roman" w:eastAsia="Times New Roman" w:hAnsi="Times New Roman" w:cs="Times New Roman"/>
                <w:color w:val="E0E0E0"/>
                <w:kern w:val="0"/>
                <w14:ligatures w14:val="none"/>
              </w:rPr>
              <w:t>Classification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FCAEE9" w14:textId="77777777" w:rsidR="00C86A7C" w:rsidRPr="00C86A7C" w:rsidRDefault="00C86A7C" w:rsidP="00C86A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B000"/>
                <w:kern w:val="0"/>
                <w14:ligatures w14:val="none"/>
              </w:rPr>
            </w:pPr>
            <w:r w:rsidRPr="00C86A7C">
              <w:rPr>
                <w:rFonts w:ascii="Times New Roman" w:eastAsia="Times New Roman" w:hAnsi="Times New Roman" w:cs="Times New Roman"/>
                <w:color w:val="FFB000"/>
                <w:kern w:val="0"/>
                <w14:ligatures w14:val="none"/>
              </w:rPr>
              <w:t>HIGH</w:t>
            </w:r>
          </w:p>
        </w:tc>
      </w:tr>
      <w:tr w:rsidR="00C86A7C" w:rsidRPr="00C86A7C" w14:paraId="49D9A6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B5460E" w14:textId="77777777" w:rsidR="00C86A7C" w:rsidRPr="00C86A7C" w:rsidRDefault="00C86A7C" w:rsidP="00C86A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0E0E0"/>
                <w:kern w:val="0"/>
                <w14:ligatures w14:val="none"/>
              </w:rPr>
            </w:pPr>
            <w:r w:rsidRPr="00C86A7C">
              <w:rPr>
                <w:rFonts w:ascii="Times New Roman" w:eastAsia="Times New Roman" w:hAnsi="Times New Roman" w:cs="Times New Roman"/>
                <w:color w:val="E0E0E0"/>
                <w:kern w:val="0"/>
                <w14:ligatures w14:val="none"/>
              </w:rPr>
              <w:t>Crypto address extraction completeness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4D699F" w14:textId="77777777" w:rsidR="00C86A7C" w:rsidRPr="00C86A7C" w:rsidRDefault="00C86A7C" w:rsidP="00C86A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B000"/>
                <w:kern w:val="0"/>
                <w14:ligatures w14:val="none"/>
              </w:rPr>
            </w:pPr>
            <w:r w:rsidRPr="00C86A7C">
              <w:rPr>
                <w:rFonts w:ascii="Times New Roman" w:eastAsia="Times New Roman" w:hAnsi="Times New Roman" w:cs="Times New Roman"/>
                <w:color w:val="FFB000"/>
                <w:kern w:val="0"/>
                <w14:ligatures w14:val="none"/>
              </w:rPr>
              <w:t>HIGH</w:t>
            </w:r>
          </w:p>
        </w:tc>
      </w:tr>
      <w:tr w:rsidR="00C86A7C" w:rsidRPr="00C86A7C" w14:paraId="378161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DF9B46" w14:textId="77777777" w:rsidR="00C86A7C" w:rsidRPr="00C86A7C" w:rsidRDefault="00C86A7C" w:rsidP="00C86A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0E0E0"/>
                <w:kern w:val="0"/>
                <w14:ligatures w14:val="none"/>
              </w:rPr>
            </w:pPr>
            <w:r w:rsidRPr="00C86A7C">
              <w:rPr>
                <w:rFonts w:ascii="Times New Roman" w:eastAsia="Times New Roman" w:hAnsi="Times New Roman" w:cs="Times New Roman"/>
                <w:color w:val="E0E0E0"/>
                <w:kern w:val="0"/>
                <w14:ligatures w14:val="none"/>
              </w:rPr>
              <w:t>Code quality and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549FC0" w14:textId="77777777" w:rsidR="00C86A7C" w:rsidRPr="00C86A7C" w:rsidRDefault="00C86A7C" w:rsidP="00C86A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B000"/>
                <w:kern w:val="0"/>
                <w14:ligatures w14:val="none"/>
              </w:rPr>
            </w:pPr>
            <w:r w:rsidRPr="00C86A7C">
              <w:rPr>
                <w:rFonts w:ascii="Times New Roman" w:eastAsia="Times New Roman" w:hAnsi="Times New Roman" w:cs="Times New Roman"/>
                <w:color w:val="FFB000"/>
                <w:kern w:val="0"/>
                <w14:ligatures w14:val="none"/>
              </w:rPr>
              <w:t>MEDIUM</w:t>
            </w:r>
          </w:p>
        </w:tc>
      </w:tr>
      <w:tr w:rsidR="00C86A7C" w:rsidRPr="00C86A7C" w14:paraId="3CCC9F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990D8F" w14:textId="77777777" w:rsidR="00C86A7C" w:rsidRPr="00C86A7C" w:rsidRDefault="00C86A7C" w:rsidP="00C86A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0E0E0"/>
                <w:kern w:val="0"/>
                <w14:ligatures w14:val="none"/>
              </w:rPr>
            </w:pPr>
            <w:r w:rsidRPr="00C86A7C">
              <w:rPr>
                <w:rFonts w:ascii="Times New Roman" w:eastAsia="Times New Roman" w:hAnsi="Times New Roman" w:cs="Times New Roman"/>
                <w:color w:val="E0E0E0"/>
                <w:kern w:val="0"/>
                <w14:ligatures w14:val="none"/>
              </w:rPr>
              <w:t>Security considerations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AA214E" w14:textId="77777777" w:rsidR="00C86A7C" w:rsidRPr="00C86A7C" w:rsidRDefault="00C86A7C" w:rsidP="00C86A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B000"/>
                <w:kern w:val="0"/>
                <w14:ligatures w14:val="none"/>
              </w:rPr>
            </w:pPr>
            <w:r w:rsidRPr="00C86A7C">
              <w:rPr>
                <w:rFonts w:ascii="Times New Roman" w:eastAsia="Times New Roman" w:hAnsi="Times New Roman" w:cs="Times New Roman"/>
                <w:color w:val="FFB000"/>
                <w:kern w:val="0"/>
                <w14:ligatures w14:val="none"/>
              </w:rPr>
              <w:t>MEDIUM</w:t>
            </w:r>
          </w:p>
        </w:tc>
      </w:tr>
      <w:tr w:rsidR="00C86A7C" w:rsidRPr="00C86A7C" w14:paraId="5CF011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FCB1F9" w14:textId="77777777" w:rsidR="00C86A7C" w:rsidRPr="00C86A7C" w:rsidRDefault="00C86A7C" w:rsidP="00C86A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0E0E0"/>
                <w:kern w:val="0"/>
                <w14:ligatures w14:val="none"/>
              </w:rPr>
            </w:pPr>
            <w:r w:rsidRPr="00C86A7C">
              <w:rPr>
                <w:rFonts w:ascii="Times New Roman" w:eastAsia="Times New Roman" w:hAnsi="Times New Roman" w:cs="Times New Roman"/>
                <w:color w:val="E0E0E0"/>
                <w:kern w:val="0"/>
                <w14:ligatures w14:val="none"/>
              </w:rPr>
              <w:t>Documentation and design rationale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44514F" w14:textId="77777777" w:rsidR="00C86A7C" w:rsidRPr="00C86A7C" w:rsidRDefault="00C86A7C" w:rsidP="00C86A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B000"/>
                <w:kern w:val="0"/>
                <w14:ligatures w14:val="none"/>
              </w:rPr>
            </w:pPr>
            <w:r w:rsidRPr="00C86A7C">
              <w:rPr>
                <w:rFonts w:ascii="Times New Roman" w:eastAsia="Times New Roman" w:hAnsi="Times New Roman" w:cs="Times New Roman"/>
                <w:color w:val="FFB000"/>
                <w:kern w:val="0"/>
                <w14:ligatures w14:val="none"/>
              </w:rPr>
              <w:t>MEDIUM</w:t>
            </w:r>
          </w:p>
        </w:tc>
      </w:tr>
      <w:tr w:rsidR="00C86A7C" w:rsidRPr="00C86A7C" w14:paraId="0C2EBF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E99CFC" w14:textId="77777777" w:rsidR="00C86A7C" w:rsidRPr="00C86A7C" w:rsidRDefault="00C86A7C" w:rsidP="00C86A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0E0E0"/>
                <w:kern w:val="0"/>
                <w14:ligatures w14:val="none"/>
              </w:rPr>
            </w:pPr>
            <w:r w:rsidRPr="00C86A7C">
              <w:rPr>
                <w:rFonts w:ascii="Times New Roman" w:eastAsia="Times New Roman" w:hAnsi="Times New Roman" w:cs="Times New Roman"/>
                <w:color w:val="E0E0E0"/>
                <w:kern w:val="0"/>
                <w14:ligatures w14:val="none"/>
              </w:rPr>
              <w:t>Bonus features (screenshots, confidence scoring)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381949" w14:textId="77777777" w:rsidR="00C86A7C" w:rsidRPr="00C86A7C" w:rsidRDefault="00C86A7C" w:rsidP="00C86A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B000"/>
                <w:kern w:val="0"/>
                <w14:ligatures w14:val="none"/>
              </w:rPr>
            </w:pPr>
            <w:r w:rsidRPr="00C86A7C">
              <w:rPr>
                <w:rFonts w:ascii="Times New Roman" w:eastAsia="Times New Roman" w:hAnsi="Times New Roman" w:cs="Times New Roman"/>
                <w:color w:val="FFB000"/>
                <w:kern w:val="0"/>
                <w14:ligatures w14:val="none"/>
              </w:rPr>
              <w:t>LOW</w:t>
            </w:r>
          </w:p>
        </w:tc>
      </w:tr>
    </w:tbl>
    <w:p w14:paraId="787BC04C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aps/>
          <w:color w:val="FFB000"/>
          <w:spacing w:val="45"/>
          <w:kern w:val="0"/>
          <w:sz w:val="27"/>
          <w:szCs w:val="27"/>
          <w14:ligatures w14:val="none"/>
        </w:rPr>
        <w:t>SUBMISSION_PROTOCOL</w:t>
      </w:r>
    </w:p>
    <w:p w14:paraId="3E8D1C82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Submit a link to a GitHub repository (or zip file) containing your solution within </w:t>
      </w: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48 hours</w:t>
      </w: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 to </w:t>
      </w:r>
      <w:hyperlink r:id="rId6" w:history="1">
        <w:r w:rsidRPr="00C86A7C">
          <w:rPr>
            <w:rFonts w:ascii="Fira Code" w:eastAsia="Times New Roman" w:hAnsi="Fira Code" w:cs="Fira Code"/>
            <w:color w:val="FFB000"/>
            <w:kern w:val="0"/>
            <w:sz w:val="27"/>
            <w:szCs w:val="27"/>
            <w:u w:val="single"/>
            <w14:ligatures w14:val="none"/>
          </w:rPr>
          <w:t>talent@trmlabs.com</w:t>
        </w:r>
      </w:hyperlink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.</w:t>
      </w:r>
    </w:p>
    <w:p w14:paraId="468B70E2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If sharing via GitHub, please keep the repository </w:t>
      </w: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private</w:t>
      </w: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 and share access directly with </w:t>
      </w:r>
      <w:r w:rsidRPr="00C86A7C">
        <w:rPr>
          <w:rFonts w:ascii="Courier New" w:eastAsia="Times New Roman" w:hAnsi="Courier New" w:cs="Courier New"/>
          <w:color w:val="00FF41"/>
          <w:kern w:val="0"/>
          <w:sz w:val="20"/>
          <w:szCs w:val="20"/>
          <w:bdr w:val="single" w:sz="6" w:space="2" w:color="auto" w:frame="1"/>
          <w14:ligatures w14:val="none"/>
        </w:rPr>
        <w:t>@rraina</w:t>
      </w: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.</w:t>
      </w:r>
    </w:p>
    <w:p w14:paraId="6E7656C8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NOTES:</w:t>
      </w:r>
    </w:p>
    <w:p w14:paraId="4CEC17D6" w14:textId="77777777" w:rsidR="00C86A7C" w:rsidRPr="00C86A7C" w:rsidRDefault="00C86A7C" w:rsidP="00C86A7C">
      <w:pPr>
        <w:numPr>
          <w:ilvl w:val="0"/>
          <w:numId w:val="5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Some sites may no longer be active — handle these gracefully</w:t>
      </w:r>
    </w:p>
    <w:p w14:paraId="185B5D36" w14:textId="77777777" w:rsidR="00C86A7C" w:rsidRPr="00C86A7C" w:rsidRDefault="00C86A7C" w:rsidP="00C86A7C">
      <w:pPr>
        <w:numPr>
          <w:ilvl w:val="0"/>
          <w:numId w:val="5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Some scam sites may not display a crypto address until certain actions are taken</w:t>
      </w:r>
    </w:p>
    <w:p w14:paraId="0413ACC0" w14:textId="77777777" w:rsidR="00C86A7C" w:rsidRPr="00C86A7C" w:rsidRDefault="00C86A7C" w:rsidP="00C86A7C">
      <w:pPr>
        <w:numPr>
          <w:ilvl w:val="0"/>
          <w:numId w:val="5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Use your judgment on ambiguous cases and document your reasoning</w:t>
      </w:r>
    </w:p>
    <w:p w14:paraId="01D6E3D9" w14:textId="77777777" w:rsidR="00C86A7C" w:rsidRPr="00C86A7C" w:rsidRDefault="00C86A7C" w:rsidP="00C86A7C">
      <w:pPr>
        <w:numPr>
          <w:ilvl w:val="0"/>
          <w:numId w:val="5"/>
        </w:numPr>
        <w:spacing w:after="12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t>We're interested in your thought process as much as the final output</w:t>
      </w:r>
    </w:p>
    <w:p w14:paraId="2BEFA1BF" w14:textId="77777777" w:rsidR="00C86A7C" w:rsidRPr="00C86A7C" w:rsidRDefault="00C86A7C" w:rsidP="00C86A7C">
      <w:pPr>
        <w:spacing w:after="180" w:line="240" w:lineRule="auto"/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E0E0E0"/>
          <w:kern w:val="0"/>
          <w:sz w:val="27"/>
          <w:szCs w:val="27"/>
          <w14:ligatures w14:val="none"/>
        </w:rPr>
        <w:lastRenderedPageBreak/>
        <w:t>Questions? Reach out to your recruiting contact.</w:t>
      </w:r>
    </w:p>
    <w:p w14:paraId="231CF2C9" w14:textId="77777777" w:rsidR="00C86A7C" w:rsidRPr="00C86A7C" w:rsidRDefault="00C86A7C" w:rsidP="00C86A7C">
      <w:pPr>
        <w:spacing w:before="360" w:after="180" w:line="240" w:lineRule="auto"/>
        <w:jc w:val="center"/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GOOD LUCK — WE'RE EXCITED TO SEE WHAT YOU BUILD.</w:t>
      </w:r>
    </w:p>
    <w:p w14:paraId="289ABDB2" w14:textId="77777777" w:rsidR="00C86A7C" w:rsidRPr="00C86A7C" w:rsidRDefault="00C86A7C" w:rsidP="00C86A7C">
      <w:pPr>
        <w:spacing w:after="0" w:line="240" w:lineRule="auto"/>
        <w:jc w:val="center"/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ACCEPT ASSIGNMENT</w:t>
      </w:r>
    </w:p>
    <w:p w14:paraId="536C23BD" w14:textId="77777777" w:rsidR="00C86A7C" w:rsidRPr="00C86A7C" w:rsidRDefault="00C86A7C" w:rsidP="00C86A7C">
      <w:pPr>
        <w:spacing w:after="0" w:line="240" w:lineRule="auto"/>
        <w:jc w:val="center"/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00FF41"/>
          <w:kern w:val="0"/>
          <w:sz w:val="27"/>
          <w:szCs w:val="27"/>
          <w14:ligatures w14:val="none"/>
        </w:rPr>
        <w:t>COPY AS MARKDOWN</w:t>
      </w:r>
    </w:p>
    <w:p w14:paraId="76A3EDD6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olor w:val="00FF41"/>
          <w:spacing w:val="60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00FF41"/>
          <w:spacing w:val="60"/>
          <w:kern w:val="0"/>
          <w:sz w:val="27"/>
          <w:szCs w:val="27"/>
          <w14:ligatures w14:val="none"/>
        </w:rPr>
        <w:t>// TRM LABS</w:t>
      </w:r>
    </w:p>
    <w:p w14:paraId="09E82554" w14:textId="77777777" w:rsidR="00C86A7C" w:rsidRPr="00C86A7C" w:rsidRDefault="00C86A7C" w:rsidP="00C86A7C">
      <w:pPr>
        <w:spacing w:after="0" w:line="240" w:lineRule="auto"/>
        <w:rPr>
          <w:rFonts w:ascii="Fira Code" w:eastAsia="Times New Roman" w:hAnsi="Fira Code" w:cs="Fira Code"/>
          <w:color w:val="666666"/>
          <w:kern w:val="0"/>
          <w:sz w:val="27"/>
          <w:szCs w:val="27"/>
          <w14:ligatures w14:val="none"/>
        </w:rPr>
      </w:pPr>
      <w:r w:rsidRPr="00C86A7C">
        <w:rPr>
          <w:rFonts w:ascii="Fira Code" w:eastAsia="Times New Roman" w:hAnsi="Fira Code" w:cs="Fira Code"/>
          <w:color w:val="666666"/>
          <w:kern w:val="0"/>
          <w:sz w:val="27"/>
          <w:szCs w:val="27"/>
          <w14:ligatures w14:val="none"/>
        </w:rPr>
        <w:t xml:space="preserve">BUILDING A SAFER </w:t>
      </w:r>
      <w:proofErr w:type="gramStart"/>
      <w:r w:rsidRPr="00C86A7C">
        <w:rPr>
          <w:rFonts w:ascii="Fira Code" w:eastAsia="Times New Roman" w:hAnsi="Fira Code" w:cs="Fira Code"/>
          <w:color w:val="666666"/>
          <w:kern w:val="0"/>
          <w:sz w:val="27"/>
          <w:szCs w:val="27"/>
          <w14:ligatures w14:val="none"/>
        </w:rPr>
        <w:t>WORLD  |</w:t>
      </w:r>
      <w:proofErr w:type="gramEnd"/>
      <w:r w:rsidRPr="00C86A7C">
        <w:rPr>
          <w:rFonts w:ascii="Fira Code" w:eastAsia="Times New Roman" w:hAnsi="Fira Code" w:cs="Fira Code"/>
          <w:color w:val="666666"/>
          <w:kern w:val="0"/>
          <w:sz w:val="27"/>
          <w:szCs w:val="27"/>
          <w14:ligatures w14:val="none"/>
        </w:rPr>
        <w:t>  </w:t>
      </w:r>
      <w:hyperlink r:id="rId7" w:tgtFrame="_blank" w:history="1">
        <w:r w:rsidRPr="00C86A7C">
          <w:rPr>
            <w:rFonts w:ascii="Fira Code" w:eastAsia="Times New Roman" w:hAnsi="Fira Code" w:cs="Fira Code"/>
            <w:color w:val="FFB000"/>
            <w:kern w:val="0"/>
            <w:sz w:val="27"/>
            <w:szCs w:val="27"/>
            <w:u w:val="single"/>
            <w14:ligatures w14:val="none"/>
          </w:rPr>
          <w:t>TRMLABS.COM</w:t>
        </w:r>
      </w:hyperlink>
    </w:p>
    <w:p w14:paraId="55182A52" w14:textId="77777777" w:rsidR="000E4AAB" w:rsidRDefault="000E4AAB"/>
    <w:sectPr w:rsidR="000E4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94ED1"/>
    <w:multiLevelType w:val="multilevel"/>
    <w:tmpl w:val="CC9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C2429"/>
    <w:multiLevelType w:val="multilevel"/>
    <w:tmpl w:val="CD9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B5122"/>
    <w:multiLevelType w:val="multilevel"/>
    <w:tmpl w:val="B5868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C020D7"/>
    <w:multiLevelType w:val="multilevel"/>
    <w:tmpl w:val="41745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1E3C8F"/>
    <w:multiLevelType w:val="multilevel"/>
    <w:tmpl w:val="DC2E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015346">
    <w:abstractNumId w:val="3"/>
  </w:num>
  <w:num w:numId="2" w16cid:durableId="879393756">
    <w:abstractNumId w:val="0"/>
  </w:num>
  <w:num w:numId="3" w16cid:durableId="1452940394">
    <w:abstractNumId w:val="4"/>
  </w:num>
  <w:num w:numId="4" w16cid:durableId="895168422">
    <w:abstractNumId w:val="2"/>
  </w:num>
  <w:num w:numId="5" w16cid:durableId="1930263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7C"/>
    <w:rsid w:val="000E4AAB"/>
    <w:rsid w:val="002E2341"/>
    <w:rsid w:val="00436A12"/>
    <w:rsid w:val="00C86A7C"/>
    <w:rsid w:val="00F3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9F542"/>
  <w15:chartTrackingRefBased/>
  <w15:docId w15:val="{186D9903-6F3E-4449-B18C-B4058572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A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6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6A7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6A7C"/>
    <w:rPr>
      <w:color w:val="0000FF"/>
      <w:u w:val="single"/>
    </w:rPr>
  </w:style>
  <w:style w:type="character" w:customStyle="1" w:styleId="url-title">
    <w:name w:val="url-title"/>
    <w:basedOn w:val="DefaultParagraphFont"/>
    <w:rsid w:val="00C86A7C"/>
  </w:style>
  <w:style w:type="character" w:customStyle="1" w:styleId="url-count">
    <w:name w:val="url-count"/>
    <w:basedOn w:val="DefaultParagraphFont"/>
    <w:rsid w:val="00C86A7C"/>
  </w:style>
  <w:style w:type="character" w:customStyle="1" w:styleId="url-item">
    <w:name w:val="url-item"/>
    <w:basedOn w:val="DefaultParagraphFont"/>
    <w:rsid w:val="00C86A7C"/>
  </w:style>
  <w:style w:type="character" w:styleId="HTMLCode">
    <w:name w:val="HTML Code"/>
    <w:basedOn w:val="DefaultParagraphFont"/>
    <w:uiPriority w:val="99"/>
    <w:semiHidden/>
    <w:unhideWhenUsed/>
    <w:rsid w:val="00C86A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rmlab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lent@trmlabs.com" TargetMode="External"/><Relationship Id="rId5" Type="http://schemas.openxmlformats.org/officeDocument/2006/relationships/hyperlink" Target="https://www.trmlabs.com/resources/blog/how-does-blockchain-intelligence-help-prevent-scams-and-frau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1112</Words>
  <Characters>6343</Characters>
  <Application>Microsoft Office Word</Application>
  <DocSecurity>0</DocSecurity>
  <Lines>52</Lines>
  <Paragraphs>14</Paragraphs>
  <ScaleCrop>false</ScaleCrop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Pahuja</dc:creator>
  <cp:keywords/>
  <dc:description/>
  <cp:lastModifiedBy>Dev Pahuja</cp:lastModifiedBy>
  <cp:revision>1</cp:revision>
  <dcterms:created xsi:type="dcterms:W3CDTF">2026-02-11T20:49:00Z</dcterms:created>
  <dcterms:modified xsi:type="dcterms:W3CDTF">2026-02-11T20:50:00Z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B555BD53-CD3D-4764-B2EE-488A92517D02</vt:lpwstr>
  </property>
</Properties>
</file>