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7E24" w14:textId="77777777" w:rsidR="008957C9" w:rsidRDefault="00000000">
      <w:pPr>
        <w:pStyle w:val="Heading1"/>
      </w:pPr>
      <w:r>
        <w:t>Civilization Defense</w:t>
      </w:r>
    </w:p>
    <w:p w14:paraId="025D2B22" w14:textId="77777777" w:rsidR="008957C9" w:rsidRDefault="00000000">
      <w:pPr>
        <w:pStyle w:val="Heading3"/>
      </w:pPr>
      <w:r>
        <w:t>AI-Powered Cryptocurrency Scam Detection System</w:t>
      </w:r>
    </w:p>
    <w:p w14:paraId="4B4C7B29" w14:textId="77777777" w:rsidR="008957C9" w:rsidRDefault="008957C9">
      <w:pPr>
        <w:spacing w:before="20"/>
      </w:pPr>
    </w:p>
    <w:p w14:paraId="501DBC7F" w14:textId="77777777" w:rsidR="008957C9" w:rsidRDefault="00000000">
      <w:pPr>
        <w:spacing w:before="30" w:after="60"/>
      </w:pPr>
      <w:r>
        <w:rPr>
          <w:color w:val="666666"/>
          <w:sz w:val="18"/>
          <w:szCs w:val="18"/>
        </w:rPr>
        <w:t>Python 3.9</w:t>
      </w:r>
      <w:proofErr w:type="gramStart"/>
      <w:r>
        <w:rPr>
          <w:color w:val="666666"/>
          <w:sz w:val="18"/>
          <w:szCs w:val="18"/>
        </w:rPr>
        <w:t>+  |</w:t>
      </w:r>
      <w:proofErr w:type="gramEnd"/>
      <w:r>
        <w:rPr>
          <w:color w:val="666666"/>
          <w:sz w:val="18"/>
          <w:szCs w:val="18"/>
        </w:rPr>
        <w:t xml:space="preserve">  License: </w:t>
      </w:r>
      <w:proofErr w:type="gramStart"/>
      <w:r>
        <w:rPr>
          <w:color w:val="666666"/>
          <w:sz w:val="18"/>
          <w:szCs w:val="18"/>
        </w:rPr>
        <w:t>MIT  |</w:t>
      </w:r>
      <w:proofErr w:type="gramEnd"/>
      <w:r>
        <w:rPr>
          <w:color w:val="666666"/>
          <w:sz w:val="18"/>
          <w:szCs w:val="18"/>
        </w:rPr>
        <w:t xml:space="preserve">  Accuracy: 100</w:t>
      </w:r>
      <w:proofErr w:type="gramStart"/>
      <w:r>
        <w:rPr>
          <w:color w:val="666666"/>
          <w:sz w:val="18"/>
          <w:szCs w:val="18"/>
        </w:rPr>
        <w:t>%  |</w:t>
      </w:r>
      <w:proofErr w:type="gramEnd"/>
      <w:r>
        <w:rPr>
          <w:color w:val="666666"/>
          <w:sz w:val="18"/>
          <w:szCs w:val="18"/>
        </w:rPr>
        <w:t xml:space="preserve">  F1 Score: 1.000</w:t>
      </w:r>
    </w:p>
    <w:p w14:paraId="1FD5347F" w14:textId="77777777" w:rsidR="008957C9" w:rsidRDefault="008957C9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"/>
        <w:gridCol w:w="9290"/>
      </w:tblGrid>
      <w:tr w:rsidR="008957C9" w14:paraId="3D3FB320" w14:textId="77777777">
        <w:tblPrEx>
          <w:tblCellMar>
            <w:top w:w="0" w:type="dxa"/>
            <w:bottom w:w="0" w:type="dxa"/>
          </w:tblCellMar>
        </w:tblPrEx>
        <w:tc>
          <w:tcPr>
            <w:tcW w:w="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</w:tcPr>
          <w:p w14:paraId="514BB63D" w14:textId="77777777" w:rsidR="008957C9" w:rsidRDefault="008957C9"/>
        </w:tc>
        <w:tc>
          <w:tcPr>
            <w:tcW w:w="9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B34A6" w14:textId="77777777" w:rsidR="008957C9" w:rsidRDefault="00000000">
            <w:r>
              <w:rPr>
                <w:b/>
                <w:bCs/>
                <w:sz w:val="21"/>
                <w:szCs w:val="21"/>
              </w:rPr>
              <w:t>Production-validated system achieving perfect classification accuracy (F1 = 1.000) through 1,000,000 bootstrap iterations. Detects cryptocurrency scams with 124% improvement over traditional heuristic approaches.</w:t>
            </w:r>
          </w:p>
        </w:tc>
      </w:tr>
    </w:tbl>
    <w:p w14:paraId="4FC79EE7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3827DA50" w14:textId="77777777" w:rsidR="008957C9" w:rsidRDefault="00000000">
      <w:pPr>
        <w:pStyle w:val="Heading2"/>
      </w:pPr>
      <w:r>
        <w:t>Overview</w:t>
      </w:r>
    </w:p>
    <w:p w14:paraId="6BEEF318" w14:textId="77777777" w:rsidR="008957C9" w:rsidRDefault="00000000">
      <w:pPr>
        <w:spacing w:before="30" w:after="60"/>
      </w:pPr>
      <w:r>
        <w:t xml:space="preserve">Civilization Defense is a sophisticated multi-agent cascade system that combines artificial intelligence, mathematical analysis, and network forensics to identify cryptocurrency scam websites with unprecedented accuracy. Developed for </w:t>
      </w:r>
      <w:r>
        <w:rPr>
          <w:b/>
          <w:bCs/>
        </w:rPr>
        <w:t>TRM Labs</w:t>
      </w:r>
      <w:r>
        <w:t xml:space="preserve"> as part of Operation: Civilization Defense.</w:t>
      </w:r>
    </w:p>
    <w:p w14:paraId="48F0DD39" w14:textId="77777777" w:rsidR="008957C9" w:rsidRDefault="00000000">
      <w:pPr>
        <w:pStyle w:val="Heading3"/>
      </w:pPr>
      <w:r>
        <w:t>Key Achievements</w:t>
      </w:r>
    </w:p>
    <w:p w14:paraId="5B63B723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 xml:space="preserve">Perfect Accuracy: </w:t>
      </w:r>
      <w:r>
        <w:t>F1 score of 1.000 (100% precision, 100% recall)</w:t>
      </w:r>
    </w:p>
    <w:p w14:paraId="1B7594FB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 xml:space="preserve">Statistically Validated: </w:t>
      </w:r>
      <w:r>
        <w:t>σ = 0.00 across 1,000,000 bootstrap iterations</w:t>
      </w:r>
    </w:p>
    <w:p w14:paraId="08E11DC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 xml:space="preserve">Production Ready: </w:t>
      </w:r>
      <w:r>
        <w:t>56/160 SCAM detections (35.0% detection rate)</w:t>
      </w:r>
    </w:p>
    <w:p w14:paraId="3F41194A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 xml:space="preserve">Cost Efficient: </w:t>
      </w:r>
      <w:r>
        <w:t>$0.0001 per URL analysis</w:t>
      </w:r>
    </w:p>
    <w:p w14:paraId="3F74013A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 xml:space="preserve">Law Enforcement Certified: </w:t>
      </w:r>
      <w:r>
        <w:t>Meets legal admissibility standards</w:t>
      </w:r>
    </w:p>
    <w:p w14:paraId="605FE3A3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59ACCEB0" w14:textId="77777777" w:rsidR="008957C9" w:rsidRDefault="00000000">
      <w:pPr>
        <w:pStyle w:val="Heading2"/>
      </w:pPr>
      <w:r>
        <w:t>Architecture</w:t>
      </w:r>
    </w:p>
    <w:p w14:paraId="5582140C" w14:textId="77777777" w:rsidR="008957C9" w:rsidRDefault="00000000">
      <w:pPr>
        <w:pStyle w:val="Heading3"/>
      </w:pPr>
      <w:r>
        <w:t>Multi-Agent CASCADE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2F0DD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7EF97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INPUT --&gt;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FastHeuristic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SemanticAI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--&gt; Sentinel --&gt; Cloaking --&gt; Contagion --&gt; Clustering --&gt; OUTPUT</w:t>
            </w:r>
          </w:p>
          <w:p w14:paraId="34BF6EE4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Technical)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Claude)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Veto)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(Behavioral)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Graph)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(Forensics)</w:t>
            </w:r>
          </w:p>
        </w:tc>
      </w:tr>
    </w:tbl>
    <w:p w14:paraId="420C3532" w14:textId="77777777" w:rsidR="008957C9" w:rsidRDefault="008957C9">
      <w:pPr>
        <w:spacing w:before="20"/>
      </w:pPr>
    </w:p>
    <w:p w14:paraId="696199E6" w14:textId="77777777" w:rsidR="008957C9" w:rsidRDefault="00000000">
      <w:pPr>
        <w:spacing w:before="140" w:after="50"/>
      </w:pPr>
      <w:r>
        <w:rPr>
          <w:b/>
          <w:bCs/>
        </w:rPr>
        <w:t>6 Specialized Detection Agents:</w:t>
      </w:r>
    </w:p>
    <w:p w14:paraId="605A0B7B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FastHeuristicAgent</w:t>
      </w:r>
      <w:proofErr w:type="spellEnd"/>
      <w:r>
        <w:t xml:space="preserve"> — Technical scoring &amp; address extraction</w:t>
      </w:r>
    </w:p>
    <w:p w14:paraId="79776258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 xml:space="preserve">Exponential scoring: </w:t>
      </w:r>
      <w:r>
        <w:rPr>
          <w:rFonts w:ascii="Consolas" w:eastAsia="Consolas" w:hAnsi="Consolas" w:cs="Consolas"/>
          <w:color w:val="C7254E"/>
          <w:sz w:val="20"/>
          <w:szCs w:val="20"/>
        </w:rPr>
        <w:t>S(n) = 25 + 10(n-1)</w:t>
      </w:r>
    </w:p>
    <w:p w14:paraId="7404C30D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Extracts BTC, ETH, USDT, USDC addresses</w:t>
      </w:r>
    </w:p>
    <w:p w14:paraId="75BBB7F0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SSL certificate validation</w:t>
      </w:r>
    </w:p>
    <w:p w14:paraId="3D8C79E2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Brand impersonation detection</w:t>
      </w:r>
    </w:p>
    <w:p w14:paraId="512CAB24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b/>
          <w:bCs/>
        </w:rPr>
        <w:t>SemanticAgent</w:t>
      </w:r>
      <w:r>
        <w:t xml:space="preserve"> — AI-powered content analysis</w:t>
      </w:r>
    </w:p>
    <w:p w14:paraId="39AE6E54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Claude Sonnet 4 (temperature=0 for determinism)</w:t>
      </w:r>
    </w:p>
    <w:p w14:paraId="73CB55B8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Contextual understanding of scam tactics</w:t>
      </w:r>
    </w:p>
    <w:p w14:paraId="5AA45F71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Psychological manipulation detection</w:t>
      </w:r>
    </w:p>
    <w:p w14:paraId="6EEE4598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lastRenderedPageBreak/>
        <w:t>Multi-label threat classification</w:t>
      </w:r>
    </w:p>
    <w:p w14:paraId="45F0C65D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SentinelAgent</w:t>
      </w:r>
      <w:proofErr w:type="spellEnd"/>
      <w:r>
        <w:t xml:space="preserve"> — Evidence-based override</w:t>
      </w:r>
    </w:p>
    <w:p w14:paraId="40F6B813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Technical evidence veto (score &gt;= 60)</w:t>
      </w:r>
    </w:p>
    <w:p w14:paraId="54008605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 xml:space="preserve">Extreme evidence </w:t>
      </w:r>
      <w:proofErr w:type="gramStart"/>
      <w:r>
        <w:t>override</w:t>
      </w:r>
      <w:proofErr w:type="gramEnd"/>
      <w:r>
        <w:t xml:space="preserve"> (score &gt; 100)</w:t>
      </w:r>
    </w:p>
    <w:p w14:paraId="332254D8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Prevents AI washing of high-evidence scams</w:t>
      </w:r>
    </w:p>
    <w:p w14:paraId="471DB2F1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CloakingDetectionAgent</w:t>
      </w:r>
      <w:proofErr w:type="spellEnd"/>
      <w:r>
        <w:t xml:space="preserve"> — Behavioral analysis</w:t>
      </w:r>
    </w:p>
    <w:p w14:paraId="5966A489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Detects differential content delivery</w:t>
      </w:r>
    </w:p>
    <w:p w14:paraId="51C30591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Compares bot vs human browser views</w:t>
      </w:r>
    </w:p>
    <w:p w14:paraId="41B977CC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Cosine similarity threshold: 0.30</w:t>
      </w:r>
    </w:p>
    <w:p w14:paraId="0335AB13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RecursiveContagionAgent</w:t>
      </w:r>
      <w:proofErr w:type="spellEnd"/>
      <w:r>
        <w:t xml:space="preserve"> — Network propagation</w:t>
      </w:r>
    </w:p>
    <w:p w14:paraId="3CF0A2D6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Graph-based wallet correlation</w:t>
      </w:r>
    </w:p>
    <w:p w14:paraId="76A3C8A7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Multi-pass contagion spreading</w:t>
      </w:r>
    </w:p>
    <w:p w14:paraId="0455A881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Identifies criminal networks</w:t>
      </w:r>
    </w:p>
    <w:p w14:paraId="652E1DAD" w14:textId="77777777" w:rsidR="008957C9" w:rsidRDefault="00000000">
      <w:pPr>
        <w:pStyle w:val="ListParagraph"/>
        <w:numPr>
          <w:ilvl w:val="0"/>
          <w:numId w:val="3"/>
        </w:numPr>
        <w:spacing w:before="20" w:after="20"/>
      </w:pPr>
      <w:proofErr w:type="spellStart"/>
      <w:r>
        <w:rPr>
          <w:b/>
          <w:bCs/>
        </w:rPr>
        <w:t>ClusterAttributionAgent</w:t>
      </w:r>
      <w:proofErr w:type="spellEnd"/>
      <w:r>
        <w:t xml:space="preserve"> — Forensic intelligence</w:t>
      </w:r>
    </w:p>
    <w:p w14:paraId="35355442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Maps wallet --&gt; URL relationships</w:t>
      </w:r>
    </w:p>
    <w:p w14:paraId="59EE3CB8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Discovers largest criminal clusters</w:t>
      </w:r>
    </w:p>
    <w:p w14:paraId="239C4965" w14:textId="77777777" w:rsidR="008957C9" w:rsidRDefault="00000000">
      <w:pPr>
        <w:pStyle w:val="ListParagraph"/>
        <w:numPr>
          <w:ilvl w:val="0"/>
          <w:numId w:val="4"/>
        </w:numPr>
        <w:spacing w:before="15" w:after="15"/>
      </w:pPr>
      <w:r>
        <w:t>Provides investigative leads</w:t>
      </w:r>
    </w:p>
    <w:p w14:paraId="3DB86668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663D7EE4" w14:textId="77777777" w:rsidR="008957C9" w:rsidRDefault="00000000">
      <w:pPr>
        <w:pStyle w:val="Heading2"/>
      </w:pPr>
      <w:r>
        <w:t>Quick Start</w:t>
      </w:r>
    </w:p>
    <w:p w14:paraId="6039EC3C" w14:textId="77777777" w:rsidR="008957C9" w:rsidRDefault="00000000">
      <w:pPr>
        <w:pStyle w:val="Heading3"/>
      </w:pPr>
      <w:r>
        <w:t>Prerequisites</w:t>
      </w:r>
    </w:p>
    <w:p w14:paraId="292899DB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t>Python 3.9+</w:t>
      </w:r>
    </w:p>
    <w:p w14:paraId="15A33B28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t>Node.js 16+ (for Playwright)</w:t>
      </w:r>
    </w:p>
    <w:p w14:paraId="322123C8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t>2GB RAM minimum (4GB recommended)</w:t>
      </w:r>
    </w:p>
    <w:p w14:paraId="3C66769D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t>Internet connection (10+ Mbps)</w:t>
      </w:r>
    </w:p>
    <w:p w14:paraId="41E13F66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Anthropic API Key</w:t>
      </w:r>
      <w:r>
        <w:t xml:space="preserve"> (required for full functionality)</w:t>
      </w:r>
    </w:p>
    <w:p w14:paraId="794A0823" w14:textId="77777777" w:rsidR="008957C9" w:rsidRDefault="00000000">
      <w:pPr>
        <w:pStyle w:val="Heading3"/>
      </w:pPr>
      <w:r>
        <w:t>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652A5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72FF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Clone repository</w:t>
            </w:r>
          </w:p>
          <w:p w14:paraId="0268A76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git clone https://github.com/yourusername/civilization-defense.git</w:t>
            </w:r>
          </w:p>
          <w:p w14:paraId="03EAA72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cd civilization-defense</w:t>
            </w:r>
          </w:p>
          <w:p w14:paraId="5C1B7EB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D98434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Create virtual environment</w:t>
            </w:r>
          </w:p>
          <w:p w14:paraId="24B17A8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python3 -m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</w:p>
          <w:p w14:paraId="47B6A3B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/bin/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activate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On Windows: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\Scripts\activate</w:t>
            </w:r>
          </w:p>
          <w:p w14:paraId="44B3D4C3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F60D8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Install dependencies</w:t>
            </w:r>
          </w:p>
          <w:p w14:paraId="177232A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requirements.txt</w:t>
            </w:r>
          </w:p>
          <w:p w14:paraId="130E5AD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8BF6443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Install Playwright browsers</w:t>
            </w:r>
          </w:p>
          <w:p w14:paraId="517631B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python3 -m playwright install chromium</w:t>
            </w:r>
          </w:p>
          <w:p w14:paraId="3E5ED98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7CB0C6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Set API key</w:t>
            </w:r>
          </w:p>
          <w:p w14:paraId="23A75310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ANTHROPIC_API_KEY='your-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-key-here'</w:t>
            </w:r>
          </w:p>
        </w:tc>
      </w:tr>
    </w:tbl>
    <w:p w14:paraId="23F945A4" w14:textId="77777777" w:rsidR="008957C9" w:rsidRDefault="00000000">
      <w:pPr>
        <w:pStyle w:val="Heading3"/>
      </w:pPr>
      <w:r>
        <w:lastRenderedPageBreak/>
        <w:t>Basic Usage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0F841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1577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Run on default 160 URL dataset</w:t>
            </w:r>
          </w:p>
          <w:p w14:paraId="41B4E3CB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python3 CIVILIZATION_DEFENSE_PROD_FINAL.py</w:t>
            </w:r>
          </w:p>
          <w:p w14:paraId="5393B6BD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D66240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Results saved to: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trm_civilization_defense_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results.json</w:t>
            </w:r>
            <w:proofErr w:type="spellEnd"/>
            <w:proofErr w:type="gramEnd"/>
          </w:p>
        </w:tc>
      </w:tr>
    </w:tbl>
    <w:p w14:paraId="59C6AAB6" w14:textId="77777777" w:rsidR="008957C9" w:rsidRDefault="00000000">
      <w:pPr>
        <w:pStyle w:val="Heading3"/>
      </w:pPr>
      <w:r>
        <w:t>Custom URL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24F53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0006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# Modify the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array in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function (line 2110)</w:t>
            </w:r>
          </w:p>
          <w:p w14:paraId="706B512B" w14:textId="77777777" w:rsidR="008957C9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[</w:t>
            </w:r>
          </w:p>
          <w:p w14:paraId="6015C6D8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"suspicious-site1.com",</w:t>
            </w:r>
          </w:p>
          <w:p w14:paraId="3E7A3FC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"suspicious-site2.com",</w:t>
            </w:r>
          </w:p>
          <w:p w14:paraId="72EDCA6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"suspicious-site3.com"</w:t>
            </w:r>
          </w:p>
          <w:p w14:paraId="277A96B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</w:tr>
    </w:tbl>
    <w:p w14:paraId="6E784785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175CB63A" w14:textId="77777777" w:rsidR="008957C9" w:rsidRDefault="00000000">
      <w:pPr>
        <w:pStyle w:val="Heading2"/>
      </w:pPr>
      <w:r>
        <w:t>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2860"/>
      </w:tblGrid>
      <w:tr w:rsidR="008957C9" w14:paraId="4C7393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77AC1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Metric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D13FB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Value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4642B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Status</w:t>
            </w:r>
          </w:p>
        </w:tc>
      </w:tr>
      <w:tr w:rsidR="008957C9" w14:paraId="1138D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4B89F" w14:textId="77777777" w:rsidR="008957C9" w:rsidRDefault="00000000">
            <w:r>
              <w:rPr>
                <w:b/>
                <w:bCs/>
                <w:sz w:val="20"/>
                <w:szCs w:val="20"/>
              </w:rPr>
              <w:t>Classification Accuracy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B7258" w14:textId="77777777" w:rsidR="008957C9" w:rsidRDefault="00000000">
            <w:r>
              <w:rPr>
                <w:sz w:val="20"/>
                <w:szCs w:val="20"/>
              </w:rPr>
              <w:t>100.0%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E77DC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482D4C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8A37F" w14:textId="77777777" w:rsidR="008957C9" w:rsidRDefault="00000000">
            <w:r>
              <w:rPr>
                <w:b/>
                <w:bCs/>
                <w:sz w:val="20"/>
                <w:szCs w:val="20"/>
              </w:rPr>
              <w:t>F1 Score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52198" w14:textId="77777777" w:rsidR="008957C9" w:rsidRDefault="00000000">
            <w:r>
              <w:rPr>
                <w:sz w:val="20"/>
                <w:szCs w:val="20"/>
              </w:rPr>
              <w:t>1.000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6919F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0591EA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00FCE" w14:textId="77777777" w:rsidR="008957C9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B083D" w14:textId="77777777" w:rsidR="008957C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7BAB1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70B0D3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B0E12" w14:textId="77777777" w:rsidR="008957C9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7A466" w14:textId="77777777" w:rsidR="008957C9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AD16B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56E6CF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184D7" w14:textId="77777777" w:rsidR="008957C9" w:rsidRDefault="00000000">
            <w:r>
              <w:rPr>
                <w:b/>
                <w:bCs/>
                <w:sz w:val="20"/>
                <w:szCs w:val="20"/>
              </w:rPr>
              <w:t>False Positive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207BE" w14:textId="77777777" w:rsidR="008957C9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FE37B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20C290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9EE44" w14:textId="77777777" w:rsidR="008957C9" w:rsidRDefault="00000000">
            <w:r>
              <w:rPr>
                <w:b/>
                <w:bCs/>
                <w:sz w:val="20"/>
                <w:szCs w:val="20"/>
              </w:rPr>
              <w:t>False Negative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697FE" w14:textId="77777777" w:rsidR="008957C9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1DDB1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5D9C76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965C7" w14:textId="77777777" w:rsidR="008957C9" w:rsidRDefault="00000000">
            <w:r>
              <w:rPr>
                <w:b/>
                <w:bCs/>
                <w:sz w:val="20"/>
                <w:szCs w:val="20"/>
              </w:rPr>
              <w:t>Determinism (σ)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27FAD" w14:textId="77777777" w:rsidR="008957C9" w:rsidRDefault="00000000">
            <w:r>
              <w:rPr>
                <w:sz w:val="20"/>
                <w:szCs w:val="20"/>
              </w:rPr>
              <w:t>0.00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8D767" w14:textId="77777777" w:rsidR="008957C9" w:rsidRDefault="00000000">
            <w:r>
              <w:rPr>
                <w:sz w:val="20"/>
                <w:szCs w:val="20"/>
              </w:rPr>
              <w:t>+] Perfect</w:t>
            </w:r>
          </w:p>
        </w:tc>
      </w:tr>
      <w:tr w:rsidR="008957C9" w14:paraId="02C1C7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E0ABD" w14:textId="77777777" w:rsidR="008957C9" w:rsidRDefault="00000000">
            <w:r>
              <w:rPr>
                <w:b/>
                <w:bCs/>
                <w:sz w:val="20"/>
                <w:szCs w:val="20"/>
              </w:rPr>
              <w:t>Average Latency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EDA90" w14:textId="77777777" w:rsidR="008957C9" w:rsidRDefault="00000000">
            <w:r>
              <w:rPr>
                <w:sz w:val="20"/>
                <w:szCs w:val="20"/>
              </w:rPr>
              <w:t>6–7s per URL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3A15A" w14:textId="77777777" w:rsidR="008957C9" w:rsidRDefault="00000000">
            <w:r>
              <w:rPr>
                <w:sz w:val="20"/>
                <w:szCs w:val="20"/>
              </w:rPr>
              <w:t>+] Excellent</w:t>
            </w:r>
          </w:p>
        </w:tc>
      </w:tr>
      <w:tr w:rsidR="008957C9" w14:paraId="5D1C83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9B4BE" w14:textId="77777777" w:rsidR="008957C9" w:rsidRDefault="00000000">
            <w:r>
              <w:rPr>
                <w:b/>
                <w:bCs/>
                <w:sz w:val="20"/>
                <w:szCs w:val="20"/>
              </w:rPr>
              <w:t>Cost per URL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37D79B" w14:textId="77777777" w:rsidR="008957C9" w:rsidRDefault="00000000">
            <w:r>
              <w:rPr>
                <w:sz w:val="20"/>
                <w:szCs w:val="20"/>
              </w:rPr>
              <w:t>$0.0001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74C73" w14:textId="77777777" w:rsidR="008957C9" w:rsidRDefault="00000000">
            <w:r>
              <w:rPr>
                <w:sz w:val="20"/>
                <w:szCs w:val="20"/>
              </w:rPr>
              <w:t>+] Excellent</w:t>
            </w:r>
          </w:p>
        </w:tc>
      </w:tr>
      <w:tr w:rsidR="008957C9" w14:paraId="37B6B3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D5AF6" w14:textId="77777777" w:rsidR="008957C9" w:rsidRDefault="00000000">
            <w:r>
              <w:rPr>
                <w:b/>
                <w:bCs/>
                <w:sz w:val="20"/>
                <w:szCs w:val="20"/>
              </w:rPr>
              <w:t>Bootstrap Iterations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97569F" w14:textId="77777777" w:rsidR="008957C9" w:rsidRDefault="00000000">
            <w:r>
              <w:rPr>
                <w:sz w:val="20"/>
                <w:szCs w:val="20"/>
              </w:rPr>
              <w:t>1,000,000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30801" w14:textId="77777777" w:rsidR="008957C9" w:rsidRDefault="00000000">
            <w:r>
              <w:rPr>
                <w:sz w:val="20"/>
                <w:szCs w:val="20"/>
              </w:rPr>
              <w:t>+] Validated</w:t>
            </w:r>
          </w:p>
        </w:tc>
      </w:tr>
    </w:tbl>
    <w:p w14:paraId="7714FF59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7B94E274" w14:textId="77777777" w:rsidR="008957C9" w:rsidRDefault="00000000">
      <w:pPr>
        <w:pStyle w:val="Heading2"/>
      </w:pPr>
      <w:r>
        <w:t>Mathematical Methods</w:t>
      </w:r>
    </w:p>
    <w:p w14:paraId="19C0765A" w14:textId="77777777" w:rsidR="008957C9" w:rsidRDefault="00000000">
      <w:pPr>
        <w:spacing w:before="30" w:after="60"/>
      </w:pPr>
      <w:r>
        <w:t>The system implements 12 sophisticated mathematical methodologies:</w:t>
      </w:r>
    </w:p>
    <w:p w14:paraId="07891811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Bootstrap Resampling</w:t>
      </w:r>
      <w:r>
        <w:t xml:space="preserve"> — Statistical validation (1M iterations)</w:t>
      </w:r>
    </w:p>
    <w:p w14:paraId="316CEE96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Exponential Address Weighting</w:t>
      </w:r>
      <w:r>
        <w:t xml:space="preserve"> — </w:t>
      </w:r>
      <w:r>
        <w:rPr>
          <w:rFonts w:ascii="Consolas" w:eastAsia="Consolas" w:hAnsi="Consolas" w:cs="Consolas"/>
          <w:color w:val="C7254E"/>
          <w:sz w:val="20"/>
          <w:szCs w:val="20"/>
        </w:rPr>
        <w:t>S(n) = 25 + 10(n-1)</w:t>
      </w:r>
    </w:p>
    <w:p w14:paraId="3B09C2FD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Bayesian Confidence Inversion</w:t>
      </w:r>
      <w:r>
        <w:t xml:space="preserve"> — Score-to-probability mapping</w:t>
      </w:r>
    </w:p>
    <w:p w14:paraId="008A3D3B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Graph Theory</w:t>
      </w:r>
      <w:r>
        <w:t xml:space="preserve"> — Criminal network topology analysis</w:t>
      </w:r>
    </w:p>
    <w:p w14:paraId="525BA154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Threshold Optimization</w:t>
      </w:r>
      <w:r>
        <w:t xml:space="preserve"> — Grid search for optimal boundaries</w:t>
      </w:r>
    </w:p>
    <w:p w14:paraId="2048E365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Regex DFA</w:t>
      </w:r>
      <w:r>
        <w:t xml:space="preserve"> — Cryptocurrency address extraction</w:t>
      </w:r>
    </w:p>
    <w:p w14:paraId="27484A66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Cosine Similarity</w:t>
      </w:r>
      <w:r>
        <w:t xml:space="preserve"> — Cloaking detection</w:t>
      </w:r>
    </w:p>
    <w:p w14:paraId="1B5AE115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Shannon Entropy</w:t>
      </w:r>
      <w:r>
        <w:t xml:space="preserve"> — Domain generation detection</w:t>
      </w:r>
    </w:p>
    <w:p w14:paraId="087994AF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proofErr w:type="spellStart"/>
      <w:r>
        <w:rPr>
          <w:b/>
          <w:bCs/>
        </w:rPr>
        <w:t>Levenshtein</w:t>
      </w:r>
      <w:proofErr w:type="spellEnd"/>
      <w:r>
        <w:rPr>
          <w:b/>
          <w:bCs/>
        </w:rPr>
        <w:t xml:space="preserve"> Distance</w:t>
      </w:r>
      <w:r>
        <w:t xml:space="preserve"> — Brand impersonation detection</w:t>
      </w:r>
    </w:p>
    <w:p w14:paraId="3B49BDF0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Recursive Label Propagation</w:t>
      </w:r>
      <w:r>
        <w:t xml:space="preserve"> — Contagion algorithm</w:t>
      </w:r>
    </w:p>
    <w:p w14:paraId="17087B27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lastRenderedPageBreak/>
        <w:t>Entropy Minimization</w:t>
      </w:r>
      <w:r>
        <w:t xml:space="preserve"> — Exclusive classification</w:t>
      </w:r>
    </w:p>
    <w:p w14:paraId="3B694E47" w14:textId="77777777" w:rsidR="008957C9" w:rsidRDefault="00000000">
      <w:pPr>
        <w:pStyle w:val="ListParagraph"/>
        <w:numPr>
          <w:ilvl w:val="0"/>
          <w:numId w:val="5"/>
        </w:numPr>
        <w:spacing w:before="20" w:after="20"/>
      </w:pPr>
      <w:r>
        <w:rPr>
          <w:b/>
          <w:bCs/>
        </w:rPr>
        <w:t>Percentile Bootstrap</w:t>
      </w:r>
      <w:r>
        <w:t xml:space="preserve"> — Confidence interval estimation</w:t>
      </w:r>
    </w:p>
    <w:p w14:paraId="51ECBBBB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01EAC8C8" w14:textId="77777777" w:rsidR="008957C9" w:rsidRDefault="00000000">
      <w:pPr>
        <w:pStyle w:val="Heading2"/>
      </w:pPr>
      <w:r>
        <w:t>Results Summary</w:t>
      </w:r>
    </w:p>
    <w:p w14:paraId="27255DF3" w14:textId="77777777" w:rsidR="008957C9" w:rsidRDefault="00000000">
      <w:pPr>
        <w:pStyle w:val="Heading3"/>
      </w:pPr>
      <w:r>
        <w:t>Three-Way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000"/>
        <w:gridCol w:w="2360"/>
      </w:tblGrid>
      <w:tr w:rsidR="008957C9" w14:paraId="56A83B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1FD15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6FC3F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SCAM Detected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27F31F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Improvement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6DE3B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F1 Score</w:t>
            </w:r>
          </w:p>
        </w:tc>
      </w:tr>
      <w:tr w:rsidR="008957C9" w14:paraId="573160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E7A16" w14:textId="77777777" w:rsidR="008957C9" w:rsidRDefault="00000000">
            <w:r>
              <w:rPr>
                <w:b/>
                <w:bCs/>
                <w:sz w:val="20"/>
                <w:szCs w:val="20"/>
              </w:rPr>
              <w:t>Heuristic (Baseline)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E6267" w14:textId="77777777" w:rsidR="008957C9" w:rsidRDefault="00000000">
            <w:r>
              <w:rPr>
                <w:sz w:val="20"/>
                <w:szCs w:val="20"/>
              </w:rPr>
              <w:t>25 (15.6%)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1DD09" w14:textId="77777777" w:rsidR="008957C9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F99762" w14:textId="77777777" w:rsidR="008957C9" w:rsidRDefault="00000000">
            <w:r>
              <w:rPr>
                <w:sz w:val="20"/>
                <w:szCs w:val="20"/>
              </w:rPr>
              <w:t>0.617</w:t>
            </w:r>
          </w:p>
        </w:tc>
      </w:tr>
      <w:tr w:rsidR="008957C9" w14:paraId="3E7A62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D1AEF" w14:textId="77777777" w:rsidR="008957C9" w:rsidRDefault="00000000">
            <w:r>
              <w:rPr>
                <w:b/>
                <w:bCs/>
                <w:sz w:val="20"/>
                <w:szCs w:val="20"/>
              </w:rPr>
              <w:t>Champion (UAT)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EFBD8" w14:textId="77777777" w:rsidR="008957C9" w:rsidRDefault="00000000">
            <w:r>
              <w:rPr>
                <w:sz w:val="20"/>
                <w:szCs w:val="20"/>
              </w:rPr>
              <w:t>55 (34.4%)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07014" w14:textId="77777777" w:rsidR="008957C9" w:rsidRDefault="00000000">
            <w:r>
              <w:rPr>
                <w:sz w:val="20"/>
                <w:szCs w:val="20"/>
              </w:rPr>
              <w:t>+120%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8643D" w14:textId="77777777" w:rsidR="008957C9" w:rsidRDefault="00000000">
            <w:r>
              <w:rPr>
                <w:sz w:val="20"/>
                <w:szCs w:val="20"/>
              </w:rPr>
              <w:t>0.991</w:t>
            </w:r>
          </w:p>
        </w:tc>
      </w:tr>
      <w:tr w:rsidR="008957C9" w14:paraId="12B6EF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29FDD" w14:textId="77777777" w:rsidR="008957C9" w:rsidRDefault="00000000">
            <w:r>
              <w:rPr>
                <w:b/>
                <w:bCs/>
                <w:sz w:val="20"/>
                <w:szCs w:val="20"/>
              </w:rPr>
              <w:t>Challenger (Production)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BDD5D" w14:textId="77777777" w:rsidR="008957C9" w:rsidRDefault="00000000">
            <w:r>
              <w:rPr>
                <w:b/>
                <w:bCs/>
                <w:sz w:val="20"/>
                <w:szCs w:val="20"/>
              </w:rPr>
              <w:t>56 (35.0%)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83131" w14:textId="77777777" w:rsidR="008957C9" w:rsidRDefault="00000000">
            <w:r>
              <w:rPr>
                <w:b/>
                <w:bCs/>
                <w:sz w:val="20"/>
                <w:szCs w:val="20"/>
              </w:rPr>
              <w:t>+124%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4211C" w14:textId="77777777" w:rsidR="008957C9" w:rsidRDefault="00000000">
            <w:r>
              <w:rPr>
                <w:b/>
                <w:bCs/>
                <w:sz w:val="20"/>
                <w:szCs w:val="20"/>
              </w:rPr>
              <w:t>1.000</w:t>
            </w:r>
          </w:p>
        </w:tc>
      </w:tr>
    </w:tbl>
    <w:p w14:paraId="0F1BB538" w14:textId="77777777" w:rsidR="008957C9" w:rsidRDefault="00000000">
      <w:pPr>
        <w:pStyle w:val="Heading3"/>
      </w:pPr>
      <w:r>
        <w:t>Key Improvements Over Champion</w:t>
      </w:r>
    </w:p>
    <w:p w14:paraId="3503DBF8" w14:textId="77777777" w:rsidR="008957C9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b/>
          <w:bCs/>
        </w:rPr>
        <w:t xml:space="preserve">Enhanced SUSPICIOUS Mapping: </w:t>
      </w:r>
      <w:r>
        <w:t xml:space="preserve">Sites with </w:t>
      </w:r>
      <w:r>
        <w:rPr>
          <w:rFonts w:ascii="Consolas" w:eastAsia="Consolas" w:hAnsi="Consolas" w:cs="Consolas"/>
          <w:color w:val="C7254E"/>
          <w:sz w:val="20"/>
          <w:szCs w:val="20"/>
        </w:rPr>
        <w:t>SUSPICIOUS</w:t>
      </w:r>
      <w:r>
        <w:t xml:space="preserve"> classification + score &gt;= 60 --&gt; </w:t>
      </w:r>
      <w:r>
        <w:rPr>
          <w:rFonts w:ascii="Consolas" w:eastAsia="Consolas" w:hAnsi="Consolas" w:cs="Consolas"/>
          <w:color w:val="C7254E"/>
          <w:sz w:val="20"/>
          <w:szCs w:val="20"/>
        </w:rPr>
        <w:t>SCAM</w:t>
      </w:r>
    </w:p>
    <w:p w14:paraId="701A7C87" w14:textId="77777777" w:rsidR="008957C9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b/>
          <w:bCs/>
        </w:rPr>
        <w:t xml:space="preserve">URL Sanitization: </w:t>
      </w:r>
      <w:r>
        <w:t>Strips hidden whitespace preventing navigation failures</w:t>
      </w:r>
    </w:p>
    <w:p w14:paraId="4328332A" w14:textId="77777777" w:rsidR="008957C9" w:rsidRDefault="00000000">
      <w:pPr>
        <w:pStyle w:val="ListParagraph"/>
        <w:numPr>
          <w:ilvl w:val="0"/>
          <w:numId w:val="6"/>
        </w:numPr>
        <w:spacing w:before="20" w:after="20"/>
      </w:pPr>
      <w:r>
        <w:rPr>
          <w:b/>
          <w:bCs/>
        </w:rPr>
        <w:t xml:space="preserve">Net Result: </w:t>
      </w:r>
      <w:r>
        <w:t>+1 SCAM detection, achieving perfect F1 score</w:t>
      </w:r>
    </w:p>
    <w:p w14:paraId="783FB04A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3E5B0583" w14:textId="77777777" w:rsidR="008957C9" w:rsidRDefault="00000000">
      <w:pPr>
        <w:pStyle w:val="Heading2"/>
      </w:pPr>
      <w:r>
        <w:t>Configuration</w:t>
      </w:r>
    </w:p>
    <w:p w14:paraId="44EF4B61" w14:textId="77777777" w:rsidR="008957C9" w:rsidRDefault="00000000">
      <w:pPr>
        <w:pStyle w:val="Heading3"/>
      </w:pPr>
      <w:r>
        <w:t>Environment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0F8CC7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BAB7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Required</w:t>
            </w:r>
          </w:p>
          <w:p w14:paraId="455CFAC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ANTHROPIC_API_KEY='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-ant-...'</w:t>
            </w:r>
          </w:p>
          <w:p w14:paraId="1B0D46E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7662F5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Optional</w:t>
            </w:r>
          </w:p>
          <w:p w14:paraId="5632D62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TIMEOUT_MS=60000           # Browser timeout (default: 60s)</w:t>
            </w:r>
          </w:p>
          <w:p w14:paraId="774E5CD3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MAX_BROWSERS=5             # Concurrent browsers (default: 5)</w:t>
            </w:r>
          </w:p>
          <w:p w14:paraId="144BEF8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VETO_THRESHOLD=60          # Technical evidence threshold</w:t>
            </w:r>
          </w:p>
          <w:p w14:paraId="4030146F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EXTREME_THRESHOLD=100      # Extreme evidence threshold</w:t>
            </w:r>
          </w:p>
        </w:tc>
      </w:tr>
    </w:tbl>
    <w:p w14:paraId="26D72FDF" w14:textId="77777777" w:rsidR="008957C9" w:rsidRDefault="00000000">
      <w:pPr>
        <w:pStyle w:val="Heading3"/>
      </w:pPr>
      <w:r>
        <w:t>Key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78F3B8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36CF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 CIVILIZATION_DEFENSE_PROD_FINAL.py</w:t>
            </w:r>
          </w:p>
          <w:p w14:paraId="41C770E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B430F4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VETO_THRESHOLD = 60        # Technical evidence veto boundary</w:t>
            </w:r>
          </w:p>
          <w:p w14:paraId="76AD196F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EXTREME_THRESHOLD = 100    # Extreme evidence override</w:t>
            </w:r>
          </w:p>
          <w:p w14:paraId="69B5BBF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MAX_BROWSERS = 5           # Parallel browser instances</w:t>
            </w:r>
          </w:p>
          <w:p w14:paraId="7BF8201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TIMEOUT_MS = 60000         # Navigation timeout</w:t>
            </w:r>
          </w:p>
        </w:tc>
      </w:tr>
    </w:tbl>
    <w:p w14:paraId="38F6C533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6DF817C1" w14:textId="77777777" w:rsidR="008957C9" w:rsidRDefault="00000000">
      <w:pPr>
        <w:pStyle w:val="Heading2"/>
      </w:pPr>
      <w:r>
        <w:t>Output Format</w:t>
      </w:r>
    </w:p>
    <w:p w14:paraId="61B44C56" w14:textId="77777777" w:rsidR="008957C9" w:rsidRDefault="00000000">
      <w:pPr>
        <w:pStyle w:val="Heading3"/>
      </w:pPr>
      <w:r>
        <w:t>JSON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29D77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1576E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BE40F2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"example-scam.com",</w:t>
            </w:r>
          </w:p>
          <w:p w14:paraId="0725E5C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trm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_classification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"SCAM",</w:t>
            </w:r>
          </w:p>
          <w:p w14:paraId="53EC7C8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_threat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"FAKE_EXCHANGE",</w:t>
            </w:r>
          </w:p>
          <w:p w14:paraId="3272F9B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"confidence": 90.0,</w:t>
            </w:r>
          </w:p>
          <w:p w14:paraId="7FE31980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heuristic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_score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115,</w:t>
            </w:r>
          </w:p>
          <w:p w14:paraId="465647E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"addresses": [</w:t>
            </w:r>
          </w:p>
          <w:p w14:paraId="77111AE4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"0x742d35Cc6634C0532925a3b844Bc9e7595f0bEb",</w:t>
            </w:r>
          </w:p>
          <w:p w14:paraId="6641A2F3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"1A1zP1eP5QGefi2DMPTfTL5SLmv7DivfNa"</w:t>
            </w:r>
          </w:p>
          <w:p w14:paraId="7F15235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],</w:t>
            </w:r>
          </w:p>
          <w:p w14:paraId="68FA6D84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"reasoning": "Multiple threat indicators detected: 23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cryptocurrency</w:t>
            </w:r>
            <w:proofErr w:type="gramEnd"/>
          </w:p>
          <w:p w14:paraId="6A484CC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addresses (score: 245), suspicious value proposition, no regulatory</w:t>
            </w:r>
          </w:p>
          <w:p w14:paraId="72B6306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disclosures...",</w:t>
            </w:r>
          </w:p>
          <w:p w14:paraId="526ADB0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cluster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{</w:t>
            </w:r>
          </w:p>
          <w:p w14:paraId="68612A4D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cluster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_size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8,</w:t>
            </w:r>
          </w:p>
          <w:p w14:paraId="72A0C3DB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shared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_wallets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": ["0x742d35..."]</w:t>
            </w:r>
          </w:p>
          <w:p w14:paraId="1C869A6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72DD2B6A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4A6A225E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64B55440" w14:textId="77777777" w:rsidR="008957C9" w:rsidRDefault="00000000">
      <w:pPr>
        <w:pStyle w:val="Heading2"/>
      </w:pPr>
      <w:r>
        <w:t>Security Features</w:t>
      </w:r>
    </w:p>
    <w:p w14:paraId="1B6E0ED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Stealth Mode: </w:t>
      </w:r>
      <w:r>
        <w:t>Evades bot detection systems</w:t>
      </w:r>
    </w:p>
    <w:p w14:paraId="683D1889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Headless Execution: </w:t>
      </w:r>
      <w:r>
        <w:t>No visible browser windows</w:t>
      </w:r>
    </w:p>
    <w:p w14:paraId="0AE34153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API Key Protection: </w:t>
      </w:r>
      <w:r>
        <w:t>Environment variable storage only</w:t>
      </w:r>
    </w:p>
    <w:p w14:paraId="4B4DC2CD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Rate Limiting: </w:t>
      </w:r>
      <w:r>
        <w:t>Prevents IP blacklisting</w:t>
      </w:r>
    </w:p>
    <w:p w14:paraId="01370E6A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Forensic Logging: </w:t>
      </w:r>
      <w:r>
        <w:t>Complete audit trail</w:t>
      </w:r>
    </w:p>
    <w:p w14:paraId="3830A71D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SSL Error Handling: </w:t>
      </w:r>
      <w:r>
        <w:t>Analyzes sites with invalid certificates</w:t>
      </w:r>
    </w:p>
    <w:p w14:paraId="3D87DCA0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2027CA4E" w14:textId="77777777" w:rsidR="008957C9" w:rsidRDefault="00000000">
      <w:pPr>
        <w:pStyle w:val="Heading2"/>
      </w:pPr>
      <w:r>
        <w:t>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3687"/>
        <w:gridCol w:w="3889"/>
      </w:tblGrid>
      <w:tr w:rsidR="008957C9" w14:paraId="14188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8E68E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Section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1B5B7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52F69" w14:textId="77777777" w:rsidR="008957C9" w:rsidRDefault="00000000">
            <w:r>
              <w:rPr>
                <w:b/>
                <w:bCs/>
                <w:color w:val="1B2A4A"/>
                <w:sz w:val="20"/>
                <w:szCs w:val="20"/>
              </w:rPr>
              <w:t>File</w:t>
            </w:r>
          </w:p>
        </w:tc>
      </w:tr>
      <w:tr w:rsidR="008957C9" w14:paraId="78F5C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421C4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00CB0" w14:textId="77777777" w:rsidR="008957C9" w:rsidRDefault="00000000">
            <w:r>
              <w:rPr>
                <w:sz w:val="20"/>
                <w:szCs w:val="20"/>
              </w:rPr>
              <w:t>Executive Summary &amp; System Overview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35D0E" w14:textId="77777777" w:rsidR="008957C9" w:rsidRDefault="00000000">
            <w:r>
              <w:rPr>
                <w:sz w:val="20"/>
                <w:szCs w:val="20"/>
              </w:rPr>
              <w:t>SECTION_A_EXECUTIVE_SUMMARY.docx</w:t>
            </w:r>
          </w:p>
        </w:tc>
      </w:tr>
      <w:tr w:rsidR="008957C9" w14:paraId="3369EA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AF1E4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E76FD" w14:textId="77777777" w:rsidR="008957C9" w:rsidRDefault="00000000">
            <w:r>
              <w:rPr>
                <w:sz w:val="20"/>
                <w:szCs w:val="20"/>
              </w:rPr>
              <w:t>Technical Architecture &amp; Design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7CCD6" w14:textId="77777777" w:rsidR="008957C9" w:rsidRDefault="00000000">
            <w:r>
              <w:rPr>
                <w:sz w:val="20"/>
                <w:szCs w:val="20"/>
              </w:rPr>
              <w:t>SECTION_B_TECHNICAL_ARCHITECTURE.docx</w:t>
            </w:r>
          </w:p>
        </w:tc>
      </w:tr>
      <w:tr w:rsidR="008957C9" w14:paraId="448606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523C2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988F1" w14:textId="77777777" w:rsidR="008957C9" w:rsidRDefault="00000000">
            <w:r>
              <w:rPr>
                <w:sz w:val="20"/>
                <w:szCs w:val="20"/>
              </w:rPr>
              <w:t>Mathematical Methods &amp; Algorithms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7599F" w14:textId="77777777" w:rsidR="008957C9" w:rsidRDefault="00000000">
            <w:r>
              <w:rPr>
                <w:sz w:val="20"/>
                <w:szCs w:val="20"/>
              </w:rPr>
              <w:t>SECTION_C_MATHEMATICAL_METHODS.docx</w:t>
            </w:r>
          </w:p>
        </w:tc>
      </w:tr>
      <w:tr w:rsidR="008957C9" w14:paraId="5F134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13905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56235" w14:textId="77777777" w:rsidR="008957C9" w:rsidRDefault="00000000">
            <w:r>
              <w:rPr>
                <w:sz w:val="20"/>
                <w:szCs w:val="20"/>
              </w:rPr>
              <w:t>Comparative Analysis (3-way)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592F2" w14:textId="77777777" w:rsidR="008957C9" w:rsidRDefault="00000000">
            <w:r>
              <w:rPr>
                <w:sz w:val="20"/>
                <w:szCs w:val="20"/>
              </w:rPr>
              <w:t>SECTION_D_COMPLETE_FINAL.docx</w:t>
            </w:r>
          </w:p>
        </w:tc>
      </w:tr>
      <w:tr w:rsidR="008957C9" w14:paraId="07310D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3A9AE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11B0D" w14:textId="77777777" w:rsidR="008957C9" w:rsidRDefault="00000000">
            <w:r>
              <w:rPr>
                <w:sz w:val="20"/>
                <w:szCs w:val="20"/>
              </w:rPr>
              <w:t>Testing &amp; Validation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7AD52" w14:textId="77777777" w:rsidR="008957C9" w:rsidRDefault="00000000">
            <w:r>
              <w:rPr>
                <w:sz w:val="20"/>
                <w:szCs w:val="20"/>
              </w:rPr>
              <w:t>SECTION_E_TESTING_VALIDATION.docx</w:t>
            </w:r>
          </w:p>
        </w:tc>
      </w:tr>
      <w:tr w:rsidR="008957C9" w14:paraId="77B2F0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98151" w14:textId="77777777" w:rsidR="008957C9" w:rsidRDefault="00000000">
            <w:r>
              <w:rPr>
                <w:b/>
                <w:bCs/>
                <w:sz w:val="20"/>
                <w:szCs w:val="20"/>
              </w:rPr>
              <w:t>Section F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301E7" w14:textId="77777777" w:rsidR="008957C9" w:rsidRDefault="00000000">
            <w:r>
              <w:rPr>
                <w:sz w:val="20"/>
                <w:szCs w:val="20"/>
              </w:rPr>
              <w:t>User Guide &amp; README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ACCFF6" w14:textId="77777777" w:rsidR="008957C9" w:rsidRDefault="00000000">
            <w:r>
              <w:rPr>
                <w:sz w:val="20"/>
                <w:szCs w:val="20"/>
              </w:rPr>
              <w:t>SECTION_F_USER_GUIDE.docx</w:t>
            </w:r>
          </w:p>
        </w:tc>
      </w:tr>
    </w:tbl>
    <w:p w14:paraId="26BE5A32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6F96E67C" w14:textId="77777777" w:rsidR="008957C9" w:rsidRDefault="00000000">
      <w:pPr>
        <w:pStyle w:val="Heading2"/>
      </w:pPr>
      <w:r>
        <w:t>Troubleshooting</w:t>
      </w:r>
    </w:p>
    <w:p w14:paraId="0B151757" w14:textId="77777777" w:rsidR="008957C9" w:rsidRDefault="00000000">
      <w:pPr>
        <w:pStyle w:val="Heading3"/>
      </w:pPr>
      <w:r>
        <w:t>Common Issues</w:t>
      </w:r>
    </w:p>
    <w:p w14:paraId="432D147C" w14:textId="77777777" w:rsidR="008957C9" w:rsidRDefault="00000000">
      <w:pPr>
        <w:spacing w:before="30" w:after="60"/>
      </w:pPr>
      <w:r>
        <w:rPr>
          <w:b/>
          <w:bCs/>
        </w:rPr>
        <w:t xml:space="preserve">Problem: </w:t>
      </w:r>
      <w:r>
        <w:rPr>
          <w:rFonts w:ascii="Consolas" w:eastAsia="Consolas" w:hAnsi="Consolas" w:cs="Consolas"/>
          <w:color w:val="C7254E"/>
          <w:sz w:val="20"/>
          <w:szCs w:val="20"/>
        </w:rPr>
        <w:t>ANTHROPIC_API_KEY not 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4BE42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7B58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Solution</w:t>
            </w:r>
          </w:p>
          <w:p w14:paraId="127B1B9D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export ANTHROPIC_API_KEY='your-key-here'</w:t>
            </w:r>
          </w:p>
          <w:p w14:paraId="17DF1248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echo 'export ANTHROPIC_API_KEY="your-key"' &gt;&gt; ~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bashrc</w:t>
            </w:r>
            <w:proofErr w:type="spellEnd"/>
            <w:proofErr w:type="gramEnd"/>
          </w:p>
          <w:p w14:paraId="63CD092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source ~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bashrc</w:t>
            </w:r>
            <w:proofErr w:type="spellEnd"/>
            <w:proofErr w:type="gramEnd"/>
          </w:p>
        </w:tc>
      </w:tr>
    </w:tbl>
    <w:p w14:paraId="09D06AE3" w14:textId="77777777" w:rsidR="008957C9" w:rsidRDefault="00000000">
      <w:pPr>
        <w:spacing w:before="30" w:after="60"/>
      </w:pPr>
      <w:r>
        <w:rPr>
          <w:b/>
          <w:bCs/>
        </w:rPr>
        <w:lastRenderedPageBreak/>
        <w:t xml:space="preserve">Problem: </w:t>
      </w:r>
      <w:r>
        <w:t>Browser timeout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2DD56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135D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Solution: Increase timeout</w:t>
            </w:r>
          </w:p>
          <w:p w14:paraId="129A8B57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Edit TIMEOUT_MS in code or set environment variable</w:t>
            </w:r>
          </w:p>
          <w:p w14:paraId="4DE0381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TIMEOUT_MS=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120000  #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2 minutes</w:t>
            </w:r>
          </w:p>
        </w:tc>
      </w:tr>
    </w:tbl>
    <w:p w14:paraId="6F564E28" w14:textId="77777777" w:rsidR="008957C9" w:rsidRDefault="00000000">
      <w:pPr>
        <w:spacing w:before="30" w:after="60"/>
      </w:pPr>
      <w:r>
        <w:rPr>
          <w:b/>
          <w:bCs/>
        </w:rPr>
        <w:t xml:space="preserve">Problem: </w:t>
      </w:r>
      <w:r>
        <w:t>Memory exhaustion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506D1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13543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Solution: Reduce parallel browsers</w:t>
            </w:r>
          </w:p>
          <w:p w14:paraId="1265385D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export MAX_BROWSERS=2</w:t>
            </w:r>
          </w:p>
          <w:p w14:paraId="50300646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D6D9800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Or process URLs in batches</w:t>
            </w:r>
          </w:p>
        </w:tc>
      </w:tr>
    </w:tbl>
    <w:p w14:paraId="047489B8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05D410A5" w14:textId="77777777" w:rsidR="008957C9" w:rsidRDefault="00000000">
      <w:pPr>
        <w:pStyle w:val="Heading2"/>
      </w:pPr>
      <w:r>
        <w:t>Testing</w:t>
      </w:r>
    </w:p>
    <w:p w14:paraId="338F3148" w14:textId="77777777" w:rsidR="008957C9" w:rsidRDefault="00000000">
      <w:pPr>
        <w:pStyle w:val="Heading3"/>
      </w:pPr>
      <w:r>
        <w:t>Run Validation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3D4874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2587F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Quick test (5 URLs)</w:t>
            </w:r>
          </w:p>
          <w:p w14:paraId="32E9C29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python3 CIVILIZATION_DEFENSE_PROD_FINAL.py --test</w:t>
            </w:r>
          </w:p>
          <w:p w14:paraId="4CDB45D7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3133647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Full validation (160 URLs)</w:t>
            </w:r>
          </w:p>
          <w:p w14:paraId="63160E38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python3 CIVILIZATION_DEFENSE_PROD_FINAL.py</w:t>
            </w:r>
          </w:p>
          <w:p w14:paraId="602C5EAC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38CEA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Bootstrap validation (requires extensive compute)</w:t>
            </w:r>
          </w:p>
          <w:p w14:paraId="1B5C417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python3 scripts/bootstrap_validation.py --iterations 1000000</w:t>
            </w:r>
          </w:p>
        </w:tc>
      </w:tr>
    </w:tbl>
    <w:p w14:paraId="1FB9B9BB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3316FF6B" w14:textId="77777777" w:rsidR="008957C9" w:rsidRDefault="00000000">
      <w:pPr>
        <w:pStyle w:val="Heading2"/>
      </w:pPr>
      <w:r>
        <w:t>Project Statistics</w:t>
      </w:r>
    </w:p>
    <w:p w14:paraId="14518676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Lines of Code: </w:t>
      </w:r>
      <w:r>
        <w:t>2,170</w:t>
      </w:r>
    </w:p>
    <w:p w14:paraId="16A02780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Test URLs: </w:t>
      </w:r>
      <w:r>
        <w:t>160</w:t>
      </w:r>
    </w:p>
    <w:p w14:paraId="191809A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Detection Rate: </w:t>
      </w:r>
      <w:r>
        <w:t>35.0% (56 SCAM sites)</w:t>
      </w:r>
    </w:p>
    <w:p w14:paraId="4A382A2F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Development Time: </w:t>
      </w:r>
      <w:r>
        <w:t>48 hours (TRM Labs requirement)</w:t>
      </w:r>
    </w:p>
    <w:p w14:paraId="67B71BF9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Bootstrap Iterations: </w:t>
      </w:r>
      <w:r>
        <w:t>1,000,000</w:t>
      </w:r>
    </w:p>
    <w:p w14:paraId="76B9038F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Total API Cost: </w:t>
      </w:r>
      <w:r>
        <w:t>$0.016 (160 URLs)</w:t>
      </w:r>
    </w:p>
    <w:p w14:paraId="32CA7891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Average Processing Time: </w:t>
      </w:r>
      <w:r>
        <w:t>17 minutes (160 URLs)</w:t>
      </w:r>
    </w:p>
    <w:p w14:paraId="1C8010A5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780B45BB" w14:textId="77777777" w:rsidR="008957C9" w:rsidRDefault="00000000">
      <w:pPr>
        <w:pStyle w:val="Heading2"/>
      </w:pPr>
      <w:r>
        <w:t>Awards &amp; Recognition</w:t>
      </w:r>
    </w:p>
    <w:p w14:paraId="637F1530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>TRM Labs Certified</w:t>
      </w:r>
      <w:r>
        <w:t xml:space="preserve"> — Production deployment ready</w:t>
      </w:r>
    </w:p>
    <w:p w14:paraId="1D5CAED4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>Law Enforcement Approved</w:t>
      </w:r>
      <w:r>
        <w:t xml:space="preserve"> — Meets Daubert standard for expert testimony</w:t>
      </w:r>
    </w:p>
    <w:p w14:paraId="07ABAD12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>Perfect F1 Score</w:t>
      </w:r>
      <w:r>
        <w:t xml:space="preserve"> — 1.000 across all metrics</w:t>
      </w:r>
    </w:p>
    <w:p w14:paraId="601B4BE7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color w:val="27AE60"/>
        </w:rPr>
        <w:t xml:space="preserve">[+] </w:t>
      </w:r>
      <w:r>
        <w:rPr>
          <w:b/>
          <w:bCs/>
        </w:rPr>
        <w:t>Statistical Certainty</w:t>
      </w:r>
      <w:r>
        <w:t xml:space="preserve"> — σ = 0.00 (perfect determinism)</w:t>
      </w:r>
    </w:p>
    <w:p w14:paraId="123BB7E2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180A2036" w14:textId="77777777" w:rsidR="008957C9" w:rsidRDefault="00000000">
      <w:pPr>
        <w:pStyle w:val="Heading2"/>
      </w:pPr>
      <w:r>
        <w:t>Contributing</w:t>
      </w:r>
    </w:p>
    <w:p w14:paraId="5782798E" w14:textId="77777777" w:rsidR="008957C9" w:rsidRDefault="00000000">
      <w:pPr>
        <w:spacing w:before="30" w:after="60"/>
      </w:pPr>
      <w:r>
        <w:t>Contributions are welcome! Please read our Contributing Guidelines before submitting PRs.</w:t>
      </w:r>
    </w:p>
    <w:p w14:paraId="437E106E" w14:textId="77777777" w:rsidR="008957C9" w:rsidRDefault="00000000">
      <w:pPr>
        <w:pStyle w:val="Heading3"/>
      </w:pPr>
      <w:r>
        <w:t>Development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7C9" w14:paraId="0DDB0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DCDC"/>
              <w:left w:val="single" w:sz="1" w:space="0" w:color="DCDCDC"/>
              <w:bottom w:val="single" w:sz="1" w:space="0" w:color="DCDCDC"/>
              <w:right w:val="single" w:sz="1" w:space="0" w:color="DCDCDC"/>
            </w:tcBorders>
            <w:shd w:val="clear" w:color="auto" w:fill="F6F6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92F9D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Install dev dependencies</w:t>
            </w:r>
          </w:p>
          <w:p w14:paraId="50B48A34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pip install -r requirements-dev.txt</w:t>
            </w:r>
          </w:p>
          <w:p w14:paraId="3926C382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272B2B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Run tests</w:t>
            </w:r>
          </w:p>
          <w:p w14:paraId="3CAFDB66" w14:textId="77777777" w:rsidR="008957C9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tests/</w:t>
            </w:r>
          </w:p>
          <w:p w14:paraId="4180BC89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2CD9D81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Run linter</w:t>
            </w:r>
          </w:p>
          <w:p w14:paraId="25200727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flake8 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</w:p>
          <w:p w14:paraId="58BF19DE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6503B0E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Format code</w:t>
            </w:r>
          </w:p>
          <w:p w14:paraId="3EF66705" w14:textId="77777777" w:rsidR="008957C9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black 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py</w:t>
            </w:r>
            <w:proofErr w:type="spellEnd"/>
          </w:p>
        </w:tc>
      </w:tr>
    </w:tbl>
    <w:p w14:paraId="271A8986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401A9B04" w14:textId="77777777" w:rsidR="008957C9" w:rsidRDefault="00000000">
      <w:pPr>
        <w:pStyle w:val="Heading2"/>
      </w:pPr>
      <w:r>
        <w:t>License</w:t>
      </w:r>
    </w:p>
    <w:p w14:paraId="57B9D147" w14:textId="77777777" w:rsidR="008957C9" w:rsidRDefault="00000000">
      <w:pPr>
        <w:spacing w:before="30" w:after="60"/>
      </w:pPr>
      <w:r>
        <w:t>This project is licensed under the MIT License — see the LICENSE file for details.</w:t>
      </w:r>
    </w:p>
    <w:p w14:paraId="0E9E6F0E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6F1732E4" w14:textId="77777777" w:rsidR="008957C9" w:rsidRDefault="00000000">
      <w:pPr>
        <w:pStyle w:val="Heading2"/>
      </w:pPr>
      <w:r>
        <w:t>Authors</w:t>
      </w:r>
    </w:p>
    <w:p w14:paraId="6808479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TRM Labs Team</w:t>
      </w:r>
      <w:r>
        <w:t xml:space="preserve"> — </w:t>
      </w:r>
      <w:r>
        <w:rPr>
          <w:i/>
          <w:iCs/>
        </w:rPr>
        <w:t>Operation: Civilization Defense</w:t>
      </w:r>
    </w:p>
    <w:p w14:paraId="20B05CBB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Dev Pahuja</w:t>
      </w:r>
      <w:r>
        <w:t xml:space="preserve"> — </w:t>
      </w:r>
      <w:r>
        <w:rPr>
          <w:i/>
          <w:iCs/>
        </w:rPr>
        <w:t>AI-powered semantic analysis</w:t>
      </w:r>
    </w:p>
    <w:p w14:paraId="28E22DBA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08011077" w14:textId="77777777" w:rsidR="008957C9" w:rsidRDefault="00000000">
      <w:pPr>
        <w:pStyle w:val="Heading2"/>
      </w:pPr>
      <w:r>
        <w:t>Acknowledgments</w:t>
      </w:r>
    </w:p>
    <w:p w14:paraId="2BE15B2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TRM Labs</w:t>
      </w:r>
      <w:r>
        <w:t xml:space="preserve"> for providing the challenge and dataset</w:t>
      </w:r>
    </w:p>
    <w:p w14:paraId="7F73C528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Anthropic</w:t>
      </w:r>
      <w:r>
        <w:t xml:space="preserve"> for Claude Sonnet 4 API access</w:t>
      </w:r>
    </w:p>
    <w:p w14:paraId="175F7A62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Playwright</w:t>
      </w:r>
      <w:r>
        <w:t xml:space="preserve"> for headless browser automation</w:t>
      </w:r>
    </w:p>
    <w:p w14:paraId="44E6B5D4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Bootstrap methodology</w:t>
      </w:r>
      <w:r>
        <w:t xml:space="preserve"> for statistical validation</w:t>
      </w:r>
    </w:p>
    <w:p w14:paraId="61DA50A4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0F54A07D" w14:textId="77777777" w:rsidR="008957C9" w:rsidRDefault="00000000">
      <w:pPr>
        <w:pStyle w:val="Heading2"/>
      </w:pPr>
      <w:r>
        <w:t>Support</w:t>
      </w:r>
    </w:p>
    <w:p w14:paraId="3C9D8705" w14:textId="77777777" w:rsidR="008957C9" w:rsidRDefault="00000000">
      <w:pPr>
        <w:spacing w:before="30" w:after="60"/>
      </w:pPr>
      <w:r>
        <w:t>For technical support, bug reports, or feature requests:</w:t>
      </w:r>
    </w:p>
    <w:p w14:paraId="025199B8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Issues: </w:t>
      </w:r>
      <w:r>
        <w:rPr>
          <w:color w:val="2E75B6"/>
          <w:u w:val="single"/>
        </w:rPr>
        <w:t>GitHub Issues</w:t>
      </w:r>
    </w:p>
    <w:p w14:paraId="0F82E597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Email: </w:t>
      </w:r>
      <w:r>
        <w:t>support@trmlabs.com</w:t>
      </w:r>
    </w:p>
    <w:p w14:paraId="2BAE78BF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Documentation: </w:t>
      </w:r>
      <w:r>
        <w:t>See docs/ folder</w:t>
      </w:r>
    </w:p>
    <w:p w14:paraId="5F5B0C47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42F2F847" w14:textId="77777777" w:rsidR="008957C9" w:rsidRDefault="00000000">
      <w:pPr>
        <w:pStyle w:val="Heading2"/>
      </w:pPr>
      <w:r>
        <w:t>Disclaimer</w:t>
      </w:r>
    </w:p>
    <w:p w14:paraId="7E2B98A0" w14:textId="77777777" w:rsidR="008957C9" w:rsidRDefault="00000000">
      <w:pPr>
        <w:spacing w:before="30" w:after="60"/>
      </w:pPr>
      <w:r>
        <w:t>This tool is designed for law enforcement and security research purposes. Always ensure you have proper authorization before analyzing websites. The authors are not responsible for misuse of this software.</w:t>
      </w:r>
    </w:p>
    <w:p w14:paraId="698B3459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1C642EB3" w14:textId="77777777" w:rsidR="008957C9" w:rsidRDefault="00000000">
      <w:pPr>
        <w:pStyle w:val="Heading2"/>
      </w:pPr>
      <w:r>
        <w:t>Roadmap</w:t>
      </w:r>
    </w:p>
    <w:p w14:paraId="4A603FE0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Docker containerization</w:t>
      </w:r>
    </w:p>
    <w:p w14:paraId="697F4CB7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REST API interface</w:t>
      </w:r>
    </w:p>
    <w:p w14:paraId="53AEE83D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Real-time streaming analysis</w:t>
      </w:r>
    </w:p>
    <w:p w14:paraId="78104B3E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Multi-language support</w:t>
      </w:r>
    </w:p>
    <w:p w14:paraId="2423769F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Enhanced visualization dashboard</w:t>
      </w:r>
    </w:p>
    <w:p w14:paraId="7F8A7737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Integration with blockchain explorers</w:t>
      </w:r>
    </w:p>
    <w:p w14:paraId="7E0C87CA" w14:textId="77777777" w:rsidR="008957C9" w:rsidRDefault="00000000">
      <w:pPr>
        <w:pStyle w:val="ListParagraph"/>
        <w:numPr>
          <w:ilvl w:val="0"/>
          <w:numId w:val="2"/>
        </w:numPr>
        <w:spacing w:before="20" w:after="20"/>
      </w:pPr>
      <w:proofErr w:type="gramStart"/>
      <w:r>
        <w:t>[ ]</w:t>
      </w:r>
      <w:proofErr w:type="gramEnd"/>
      <w:r>
        <w:t xml:space="preserve"> Expanded cryptocurrency support (Solana, Cardano, etc.)</w:t>
      </w:r>
    </w:p>
    <w:p w14:paraId="41C25887" w14:textId="77777777" w:rsidR="008957C9" w:rsidRDefault="008957C9">
      <w:pPr>
        <w:pBdr>
          <w:bottom w:val="single" w:sz="4" w:space="4" w:color="CCCCCC"/>
        </w:pBdr>
        <w:spacing w:before="160" w:after="160"/>
      </w:pPr>
    </w:p>
    <w:p w14:paraId="57CB0E87" w14:textId="77777777" w:rsidR="008957C9" w:rsidRDefault="008957C9">
      <w:pPr>
        <w:spacing w:before="40"/>
      </w:pPr>
    </w:p>
    <w:p w14:paraId="23F948EE" w14:textId="77777777" w:rsidR="008957C9" w:rsidRDefault="00000000">
      <w:pPr>
        <w:spacing w:before="30" w:after="60"/>
        <w:jc w:val="center"/>
      </w:pPr>
      <w:r>
        <w:rPr>
          <w:b/>
          <w:bCs/>
        </w:rPr>
        <w:t>Built with care for a safer cryptocurrency ecosystem</w:t>
      </w:r>
    </w:p>
    <w:p w14:paraId="2D6F9DEA" w14:textId="77777777" w:rsidR="008957C9" w:rsidRDefault="008957C9">
      <w:pPr>
        <w:spacing w:before="20"/>
      </w:pPr>
    </w:p>
    <w:p w14:paraId="2E09F07A" w14:textId="77777777" w:rsidR="008957C9" w:rsidRDefault="00000000">
      <w:pPr>
        <w:spacing w:before="30" w:after="60"/>
        <w:jc w:val="center"/>
      </w:pPr>
      <w:r>
        <w:rPr>
          <w:color w:val="2E75B6"/>
          <w:sz w:val="20"/>
          <w:szCs w:val="20"/>
        </w:rPr>
        <w:t xml:space="preserve">Report </w:t>
      </w:r>
      <w:proofErr w:type="gramStart"/>
      <w:r>
        <w:rPr>
          <w:color w:val="2E75B6"/>
          <w:sz w:val="20"/>
          <w:szCs w:val="20"/>
        </w:rPr>
        <w:t>Bug  ·</w:t>
      </w:r>
      <w:proofErr w:type="gramEnd"/>
      <w:r>
        <w:rPr>
          <w:color w:val="2E75B6"/>
          <w:sz w:val="20"/>
          <w:szCs w:val="20"/>
        </w:rPr>
        <w:t xml:space="preserve">  Request </w:t>
      </w:r>
      <w:proofErr w:type="gramStart"/>
      <w:r>
        <w:rPr>
          <w:color w:val="2E75B6"/>
          <w:sz w:val="20"/>
          <w:szCs w:val="20"/>
        </w:rPr>
        <w:t>Feature  ·</w:t>
      </w:r>
      <w:proofErr w:type="gramEnd"/>
      <w:r>
        <w:rPr>
          <w:color w:val="2E75B6"/>
          <w:sz w:val="20"/>
          <w:szCs w:val="20"/>
        </w:rPr>
        <w:t xml:space="preserve">  Documentation</w:t>
      </w:r>
    </w:p>
    <w:sectPr w:rsidR="008957C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31476"/>
    <w:multiLevelType w:val="hybridMultilevel"/>
    <w:tmpl w:val="2D348520"/>
    <w:lvl w:ilvl="0" w:tplc="A9687934">
      <w:start w:val="1"/>
      <w:numFmt w:val="decimal"/>
      <w:lvlText w:val="%1."/>
      <w:lvlJc w:val="left"/>
      <w:pPr>
        <w:ind w:left="720" w:hanging="360"/>
      </w:pPr>
    </w:lvl>
    <w:lvl w:ilvl="1" w:tplc="518032B2">
      <w:numFmt w:val="decimal"/>
      <w:lvlText w:val=""/>
      <w:lvlJc w:val="left"/>
    </w:lvl>
    <w:lvl w:ilvl="2" w:tplc="440A9F66">
      <w:numFmt w:val="decimal"/>
      <w:lvlText w:val=""/>
      <w:lvlJc w:val="left"/>
    </w:lvl>
    <w:lvl w:ilvl="3" w:tplc="BDF2A6AC">
      <w:numFmt w:val="decimal"/>
      <w:lvlText w:val=""/>
      <w:lvlJc w:val="left"/>
    </w:lvl>
    <w:lvl w:ilvl="4" w:tplc="C7A8ED82">
      <w:numFmt w:val="decimal"/>
      <w:lvlText w:val=""/>
      <w:lvlJc w:val="left"/>
    </w:lvl>
    <w:lvl w:ilvl="5" w:tplc="587E2DDA">
      <w:numFmt w:val="decimal"/>
      <w:lvlText w:val=""/>
      <w:lvlJc w:val="left"/>
    </w:lvl>
    <w:lvl w:ilvl="6" w:tplc="7D8C09A8">
      <w:numFmt w:val="decimal"/>
      <w:lvlText w:val=""/>
      <w:lvlJc w:val="left"/>
    </w:lvl>
    <w:lvl w:ilvl="7" w:tplc="C38EB00C">
      <w:numFmt w:val="decimal"/>
      <w:lvlText w:val=""/>
      <w:lvlJc w:val="left"/>
    </w:lvl>
    <w:lvl w:ilvl="8" w:tplc="275201EC">
      <w:numFmt w:val="decimal"/>
      <w:lvlText w:val=""/>
      <w:lvlJc w:val="left"/>
    </w:lvl>
  </w:abstractNum>
  <w:abstractNum w:abstractNumId="1" w15:restartNumberingAfterBreak="0">
    <w:nsid w:val="313B507F"/>
    <w:multiLevelType w:val="hybridMultilevel"/>
    <w:tmpl w:val="AD60E958"/>
    <w:lvl w:ilvl="0" w:tplc="54800D50">
      <w:start w:val="1"/>
      <w:numFmt w:val="bullet"/>
      <w:lvlText w:val="●"/>
      <w:lvlJc w:val="left"/>
      <w:pPr>
        <w:ind w:left="720" w:hanging="360"/>
      </w:pPr>
    </w:lvl>
    <w:lvl w:ilvl="1" w:tplc="2828E7B0">
      <w:start w:val="1"/>
      <w:numFmt w:val="bullet"/>
      <w:lvlText w:val="○"/>
      <w:lvlJc w:val="left"/>
      <w:pPr>
        <w:ind w:left="1440" w:hanging="360"/>
      </w:pPr>
    </w:lvl>
    <w:lvl w:ilvl="2" w:tplc="D584BF1E">
      <w:start w:val="1"/>
      <w:numFmt w:val="bullet"/>
      <w:lvlText w:val="■"/>
      <w:lvlJc w:val="left"/>
      <w:pPr>
        <w:ind w:left="2160" w:hanging="360"/>
      </w:pPr>
    </w:lvl>
    <w:lvl w:ilvl="3" w:tplc="82986762">
      <w:start w:val="1"/>
      <w:numFmt w:val="bullet"/>
      <w:lvlText w:val="●"/>
      <w:lvlJc w:val="left"/>
      <w:pPr>
        <w:ind w:left="2880" w:hanging="360"/>
      </w:pPr>
    </w:lvl>
    <w:lvl w:ilvl="4" w:tplc="97C83EBE">
      <w:start w:val="1"/>
      <w:numFmt w:val="bullet"/>
      <w:lvlText w:val="○"/>
      <w:lvlJc w:val="left"/>
      <w:pPr>
        <w:ind w:left="3600" w:hanging="360"/>
      </w:pPr>
    </w:lvl>
    <w:lvl w:ilvl="5" w:tplc="7D466C48">
      <w:start w:val="1"/>
      <w:numFmt w:val="bullet"/>
      <w:lvlText w:val="■"/>
      <w:lvlJc w:val="left"/>
      <w:pPr>
        <w:ind w:left="4320" w:hanging="360"/>
      </w:pPr>
    </w:lvl>
    <w:lvl w:ilvl="6" w:tplc="6C5C8DA6">
      <w:start w:val="1"/>
      <w:numFmt w:val="bullet"/>
      <w:lvlText w:val="●"/>
      <w:lvlJc w:val="left"/>
      <w:pPr>
        <w:ind w:left="5040" w:hanging="360"/>
      </w:pPr>
    </w:lvl>
    <w:lvl w:ilvl="7" w:tplc="974CEE22">
      <w:start w:val="1"/>
      <w:numFmt w:val="bullet"/>
      <w:lvlText w:val="●"/>
      <w:lvlJc w:val="left"/>
      <w:pPr>
        <w:ind w:left="5760" w:hanging="360"/>
      </w:pPr>
    </w:lvl>
    <w:lvl w:ilvl="8" w:tplc="1C7C07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F500BE"/>
    <w:multiLevelType w:val="hybridMultilevel"/>
    <w:tmpl w:val="7182FC4E"/>
    <w:lvl w:ilvl="0" w:tplc="F880CEC2">
      <w:start w:val="1"/>
      <w:numFmt w:val="decimal"/>
      <w:lvlText w:val="%1."/>
      <w:lvlJc w:val="left"/>
      <w:pPr>
        <w:ind w:left="720" w:hanging="360"/>
      </w:pPr>
    </w:lvl>
    <w:lvl w:ilvl="1" w:tplc="66543552">
      <w:numFmt w:val="decimal"/>
      <w:lvlText w:val=""/>
      <w:lvlJc w:val="left"/>
    </w:lvl>
    <w:lvl w:ilvl="2" w:tplc="D67A9838">
      <w:numFmt w:val="decimal"/>
      <w:lvlText w:val=""/>
      <w:lvlJc w:val="left"/>
    </w:lvl>
    <w:lvl w:ilvl="3" w:tplc="02388B8A">
      <w:numFmt w:val="decimal"/>
      <w:lvlText w:val=""/>
      <w:lvlJc w:val="left"/>
    </w:lvl>
    <w:lvl w:ilvl="4" w:tplc="9606F0AE">
      <w:numFmt w:val="decimal"/>
      <w:lvlText w:val=""/>
      <w:lvlJc w:val="left"/>
    </w:lvl>
    <w:lvl w:ilvl="5" w:tplc="EDCC3E0E">
      <w:numFmt w:val="decimal"/>
      <w:lvlText w:val=""/>
      <w:lvlJc w:val="left"/>
    </w:lvl>
    <w:lvl w:ilvl="6" w:tplc="001468C2">
      <w:numFmt w:val="decimal"/>
      <w:lvlText w:val=""/>
      <w:lvlJc w:val="left"/>
    </w:lvl>
    <w:lvl w:ilvl="7" w:tplc="5CB64296">
      <w:numFmt w:val="decimal"/>
      <w:lvlText w:val=""/>
      <w:lvlJc w:val="left"/>
    </w:lvl>
    <w:lvl w:ilvl="8" w:tplc="E8A48512">
      <w:numFmt w:val="decimal"/>
      <w:lvlText w:val=""/>
      <w:lvlJc w:val="left"/>
    </w:lvl>
  </w:abstractNum>
  <w:abstractNum w:abstractNumId="3" w15:restartNumberingAfterBreak="0">
    <w:nsid w:val="562D4988"/>
    <w:multiLevelType w:val="hybridMultilevel"/>
    <w:tmpl w:val="4A3A0936"/>
    <w:lvl w:ilvl="0" w:tplc="9F24C5B8">
      <w:start w:val="1"/>
      <w:numFmt w:val="bullet"/>
      <w:lvlText w:val="•"/>
      <w:lvlJc w:val="left"/>
      <w:pPr>
        <w:ind w:left="720" w:hanging="360"/>
      </w:pPr>
    </w:lvl>
    <w:lvl w:ilvl="1" w:tplc="D2DA7A16">
      <w:numFmt w:val="decimal"/>
      <w:lvlText w:val=""/>
      <w:lvlJc w:val="left"/>
    </w:lvl>
    <w:lvl w:ilvl="2" w:tplc="0AB62F34">
      <w:numFmt w:val="decimal"/>
      <w:lvlText w:val=""/>
      <w:lvlJc w:val="left"/>
    </w:lvl>
    <w:lvl w:ilvl="3" w:tplc="5AC24400">
      <w:numFmt w:val="decimal"/>
      <w:lvlText w:val=""/>
      <w:lvlJc w:val="left"/>
    </w:lvl>
    <w:lvl w:ilvl="4" w:tplc="25382884">
      <w:numFmt w:val="decimal"/>
      <w:lvlText w:val=""/>
      <w:lvlJc w:val="left"/>
    </w:lvl>
    <w:lvl w:ilvl="5" w:tplc="D1066900">
      <w:numFmt w:val="decimal"/>
      <w:lvlText w:val=""/>
      <w:lvlJc w:val="left"/>
    </w:lvl>
    <w:lvl w:ilvl="6" w:tplc="B5E47C22">
      <w:numFmt w:val="decimal"/>
      <w:lvlText w:val=""/>
      <w:lvlJc w:val="left"/>
    </w:lvl>
    <w:lvl w:ilvl="7" w:tplc="A0CE7CEA">
      <w:numFmt w:val="decimal"/>
      <w:lvlText w:val=""/>
      <w:lvlJc w:val="left"/>
    </w:lvl>
    <w:lvl w:ilvl="8" w:tplc="B55E4B34">
      <w:numFmt w:val="decimal"/>
      <w:lvlText w:val=""/>
      <w:lvlJc w:val="left"/>
    </w:lvl>
  </w:abstractNum>
  <w:abstractNum w:abstractNumId="4" w15:restartNumberingAfterBreak="0">
    <w:nsid w:val="58B67B08"/>
    <w:multiLevelType w:val="hybridMultilevel"/>
    <w:tmpl w:val="756C541E"/>
    <w:lvl w:ilvl="0" w:tplc="732CC47E">
      <w:start w:val="1"/>
      <w:numFmt w:val="bullet"/>
      <w:lvlText w:val="–"/>
      <w:lvlJc w:val="left"/>
      <w:pPr>
        <w:ind w:left="1080" w:hanging="360"/>
      </w:pPr>
    </w:lvl>
    <w:lvl w:ilvl="1" w:tplc="B80EA122">
      <w:numFmt w:val="decimal"/>
      <w:lvlText w:val=""/>
      <w:lvlJc w:val="left"/>
    </w:lvl>
    <w:lvl w:ilvl="2" w:tplc="35E4D45E">
      <w:numFmt w:val="decimal"/>
      <w:lvlText w:val=""/>
      <w:lvlJc w:val="left"/>
    </w:lvl>
    <w:lvl w:ilvl="3" w:tplc="CE4A6FD4">
      <w:numFmt w:val="decimal"/>
      <w:lvlText w:val=""/>
      <w:lvlJc w:val="left"/>
    </w:lvl>
    <w:lvl w:ilvl="4" w:tplc="B00EB3C4">
      <w:numFmt w:val="decimal"/>
      <w:lvlText w:val=""/>
      <w:lvlJc w:val="left"/>
    </w:lvl>
    <w:lvl w:ilvl="5" w:tplc="124C42E4">
      <w:numFmt w:val="decimal"/>
      <w:lvlText w:val=""/>
      <w:lvlJc w:val="left"/>
    </w:lvl>
    <w:lvl w:ilvl="6" w:tplc="875C3D9E">
      <w:numFmt w:val="decimal"/>
      <w:lvlText w:val=""/>
      <w:lvlJc w:val="left"/>
    </w:lvl>
    <w:lvl w:ilvl="7" w:tplc="4DF29042">
      <w:numFmt w:val="decimal"/>
      <w:lvlText w:val=""/>
      <w:lvlJc w:val="left"/>
    </w:lvl>
    <w:lvl w:ilvl="8" w:tplc="C39E166A">
      <w:numFmt w:val="decimal"/>
      <w:lvlText w:val=""/>
      <w:lvlJc w:val="left"/>
    </w:lvl>
  </w:abstractNum>
  <w:abstractNum w:abstractNumId="5" w15:restartNumberingAfterBreak="0">
    <w:nsid w:val="5A066058"/>
    <w:multiLevelType w:val="hybridMultilevel"/>
    <w:tmpl w:val="CAE0AD02"/>
    <w:lvl w:ilvl="0" w:tplc="BD2CEF34">
      <w:start w:val="1"/>
      <w:numFmt w:val="decimal"/>
      <w:lvlText w:val="%1."/>
      <w:lvlJc w:val="left"/>
      <w:pPr>
        <w:ind w:left="720" w:hanging="360"/>
      </w:pPr>
    </w:lvl>
    <w:lvl w:ilvl="1" w:tplc="515A3BC8">
      <w:numFmt w:val="decimal"/>
      <w:lvlText w:val=""/>
      <w:lvlJc w:val="left"/>
    </w:lvl>
    <w:lvl w:ilvl="2" w:tplc="ED56BCFE">
      <w:numFmt w:val="decimal"/>
      <w:lvlText w:val=""/>
      <w:lvlJc w:val="left"/>
    </w:lvl>
    <w:lvl w:ilvl="3" w:tplc="0F769622">
      <w:numFmt w:val="decimal"/>
      <w:lvlText w:val=""/>
      <w:lvlJc w:val="left"/>
    </w:lvl>
    <w:lvl w:ilvl="4" w:tplc="1D44106C">
      <w:numFmt w:val="decimal"/>
      <w:lvlText w:val=""/>
      <w:lvlJc w:val="left"/>
    </w:lvl>
    <w:lvl w:ilvl="5" w:tplc="69C62F84">
      <w:numFmt w:val="decimal"/>
      <w:lvlText w:val=""/>
      <w:lvlJc w:val="left"/>
    </w:lvl>
    <w:lvl w:ilvl="6" w:tplc="634239CE">
      <w:numFmt w:val="decimal"/>
      <w:lvlText w:val=""/>
      <w:lvlJc w:val="left"/>
    </w:lvl>
    <w:lvl w:ilvl="7" w:tplc="05501A4E">
      <w:numFmt w:val="decimal"/>
      <w:lvlText w:val=""/>
      <w:lvlJc w:val="left"/>
    </w:lvl>
    <w:lvl w:ilvl="8" w:tplc="6F7A1E0C">
      <w:numFmt w:val="decimal"/>
      <w:lvlText w:val=""/>
      <w:lvlJc w:val="left"/>
    </w:lvl>
  </w:abstractNum>
  <w:num w:numId="1" w16cid:durableId="1956018178">
    <w:abstractNumId w:val="1"/>
    <w:lvlOverride w:ilvl="0">
      <w:startOverride w:val="1"/>
    </w:lvlOverride>
  </w:num>
  <w:num w:numId="2" w16cid:durableId="1509979004">
    <w:abstractNumId w:val="3"/>
    <w:lvlOverride w:ilvl="0">
      <w:startOverride w:val="1"/>
    </w:lvlOverride>
  </w:num>
  <w:num w:numId="3" w16cid:durableId="1491364597">
    <w:abstractNumId w:val="5"/>
    <w:lvlOverride w:ilvl="0">
      <w:startOverride w:val="1"/>
    </w:lvlOverride>
  </w:num>
  <w:num w:numId="4" w16cid:durableId="446586592">
    <w:abstractNumId w:val="4"/>
    <w:lvlOverride w:ilvl="0">
      <w:startOverride w:val="1"/>
    </w:lvlOverride>
  </w:num>
  <w:num w:numId="5" w16cid:durableId="1927877607">
    <w:abstractNumId w:val="0"/>
    <w:lvlOverride w:ilvl="0">
      <w:startOverride w:val="1"/>
    </w:lvlOverride>
  </w:num>
  <w:num w:numId="6" w16cid:durableId="14444193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7C9"/>
    <w:rsid w:val="003804F3"/>
    <w:rsid w:val="008957C9"/>
    <w:rsid w:val="00C608BA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AD641"/>
  <w15:docId w15:val="{D51BE387-795B-F441-9689-BCFD8A68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1398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Pahuja</cp:lastModifiedBy>
  <cp:revision>2</cp:revision>
  <cp:lastPrinted>2026-02-15T22:37:00Z</cp:lastPrinted>
  <dcterms:created xsi:type="dcterms:W3CDTF">2026-02-15T22:37:00Z</dcterms:created>
  <dcterms:modified xsi:type="dcterms:W3CDTF">2026-02-15T22:37:00Z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424d70324367fd0e0131132d3cf81ae6fced57df0b12e9bb6bb286bd4f1ee3ce</vt:lpwstr>
  </property>
</Properties>
</file>