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45B64" w:rsidRDefault="00BE096B">
      <w:pPr>
        <w:rPr>
          <w:b/>
          <w:bCs/>
          <w:sz w:val="28"/>
          <w:szCs w:val="28"/>
        </w:rPr>
      </w:pPr>
      <w:r>
        <w:tab/>
      </w:r>
      <w:r>
        <w:tab/>
      </w:r>
      <w:r>
        <w:tab/>
      </w:r>
      <w:r>
        <w:rPr>
          <w:b/>
          <w:bCs/>
          <w:sz w:val="28"/>
          <w:szCs w:val="28"/>
        </w:rPr>
        <w:t>Chain of Responsibility Pattern</w:t>
      </w:r>
    </w:p>
    <w:p w:rsidR="00662B24" w:rsidRDefault="00662B24">
      <w:pPr>
        <w:rPr>
          <w:b/>
          <w:bCs/>
          <w:sz w:val="28"/>
          <w:szCs w:val="28"/>
        </w:rPr>
      </w:pPr>
    </w:p>
    <w:p w:rsidR="00662B24" w:rsidRDefault="007A3270" w:rsidP="00662B24">
      <w:pPr>
        <w:pStyle w:val="ListParagraph"/>
        <w:numPr>
          <w:ilvl w:val="0"/>
          <w:numId w:val="1"/>
        </w:numPr>
        <w:rPr>
          <w:b/>
          <w:bCs/>
          <w:sz w:val="28"/>
          <w:szCs w:val="28"/>
        </w:rPr>
      </w:pPr>
      <w:proofErr w:type="spellStart"/>
      <w:r>
        <w:rPr>
          <w:b/>
          <w:bCs/>
          <w:sz w:val="28"/>
          <w:szCs w:val="28"/>
        </w:rPr>
        <w:t>Behavioral</w:t>
      </w:r>
      <w:proofErr w:type="spellEnd"/>
      <w:r>
        <w:rPr>
          <w:b/>
          <w:bCs/>
          <w:sz w:val="28"/>
          <w:szCs w:val="28"/>
        </w:rPr>
        <w:t xml:space="preserve"> Design Pattern:</w:t>
      </w:r>
    </w:p>
    <w:p w:rsidR="007A3270" w:rsidRDefault="007A3270" w:rsidP="007A3270">
      <w:pPr>
        <w:ind w:left="720"/>
        <w:rPr>
          <w:b/>
          <w:bCs/>
          <w:sz w:val="28"/>
          <w:szCs w:val="28"/>
        </w:rPr>
      </w:pPr>
    </w:p>
    <w:p w:rsidR="007A3270" w:rsidRDefault="007A3270" w:rsidP="007A3270">
      <w:pPr>
        <w:ind w:left="1440"/>
        <w:rPr>
          <w:sz w:val="28"/>
          <w:szCs w:val="28"/>
        </w:rPr>
      </w:pPr>
      <w:proofErr w:type="spellStart"/>
      <w:r>
        <w:rPr>
          <w:sz w:val="28"/>
          <w:szCs w:val="28"/>
        </w:rPr>
        <w:t>Behavioral</w:t>
      </w:r>
      <w:proofErr w:type="spellEnd"/>
      <w:r>
        <w:rPr>
          <w:sz w:val="28"/>
          <w:szCs w:val="28"/>
        </w:rPr>
        <w:t xml:space="preserve"> patterns describe how classes and objects interact &amp; communicate with each other.</w:t>
      </w:r>
    </w:p>
    <w:p w:rsidR="009D0E08" w:rsidRDefault="009D0E08" w:rsidP="007A3270">
      <w:pPr>
        <w:ind w:left="1440"/>
        <w:rPr>
          <w:sz w:val="28"/>
          <w:szCs w:val="28"/>
        </w:rPr>
      </w:pPr>
    </w:p>
    <w:p w:rsidR="009D0E08" w:rsidRDefault="009D0E08" w:rsidP="007A3270">
      <w:pPr>
        <w:ind w:left="1440"/>
        <w:rPr>
          <w:sz w:val="28"/>
          <w:szCs w:val="28"/>
        </w:rPr>
      </w:pPr>
      <w:r>
        <w:rPr>
          <w:sz w:val="28"/>
          <w:szCs w:val="28"/>
        </w:rPr>
        <w:t>Following are the list of patterns</w:t>
      </w:r>
    </w:p>
    <w:p w:rsidR="009D0E08" w:rsidRDefault="009D0E08" w:rsidP="007A3270">
      <w:pPr>
        <w:ind w:left="1440"/>
        <w:rPr>
          <w:sz w:val="28"/>
          <w:szCs w:val="28"/>
        </w:rPr>
      </w:pPr>
    </w:p>
    <w:p w:rsidR="009D0E08" w:rsidRDefault="00882D08" w:rsidP="00AF33ED">
      <w:pPr>
        <w:pStyle w:val="ListParagraph"/>
        <w:numPr>
          <w:ilvl w:val="2"/>
          <w:numId w:val="1"/>
        </w:numPr>
        <w:rPr>
          <w:sz w:val="28"/>
          <w:szCs w:val="28"/>
        </w:rPr>
      </w:pPr>
      <w:r>
        <w:rPr>
          <w:sz w:val="28"/>
          <w:szCs w:val="28"/>
        </w:rPr>
        <w:t>Chain of responsibility.</w:t>
      </w:r>
    </w:p>
    <w:p w:rsidR="00882D08" w:rsidRDefault="00882D08" w:rsidP="00AF33ED">
      <w:pPr>
        <w:pStyle w:val="ListParagraph"/>
        <w:numPr>
          <w:ilvl w:val="2"/>
          <w:numId w:val="1"/>
        </w:numPr>
        <w:rPr>
          <w:sz w:val="28"/>
          <w:szCs w:val="28"/>
        </w:rPr>
      </w:pPr>
      <w:r>
        <w:rPr>
          <w:sz w:val="28"/>
          <w:szCs w:val="28"/>
        </w:rPr>
        <w:t>Command</w:t>
      </w:r>
    </w:p>
    <w:p w:rsidR="00882D08" w:rsidRDefault="00882D08" w:rsidP="00AF33ED">
      <w:pPr>
        <w:pStyle w:val="ListParagraph"/>
        <w:numPr>
          <w:ilvl w:val="2"/>
          <w:numId w:val="1"/>
        </w:numPr>
        <w:rPr>
          <w:sz w:val="28"/>
          <w:szCs w:val="28"/>
        </w:rPr>
      </w:pPr>
      <w:r>
        <w:rPr>
          <w:sz w:val="28"/>
          <w:szCs w:val="28"/>
        </w:rPr>
        <w:t>Interpreter</w:t>
      </w:r>
    </w:p>
    <w:p w:rsidR="00882D08" w:rsidRDefault="00882D08" w:rsidP="00AF33ED">
      <w:pPr>
        <w:pStyle w:val="ListParagraph"/>
        <w:numPr>
          <w:ilvl w:val="2"/>
          <w:numId w:val="1"/>
        </w:numPr>
        <w:rPr>
          <w:sz w:val="28"/>
          <w:szCs w:val="28"/>
        </w:rPr>
      </w:pPr>
      <w:r>
        <w:rPr>
          <w:sz w:val="28"/>
          <w:szCs w:val="28"/>
        </w:rPr>
        <w:t>Mediator</w:t>
      </w:r>
    </w:p>
    <w:p w:rsidR="00882D08" w:rsidRDefault="00882D08" w:rsidP="00AF33ED">
      <w:pPr>
        <w:pStyle w:val="ListParagraph"/>
        <w:numPr>
          <w:ilvl w:val="2"/>
          <w:numId w:val="1"/>
        </w:numPr>
        <w:rPr>
          <w:sz w:val="28"/>
          <w:szCs w:val="28"/>
        </w:rPr>
      </w:pPr>
      <w:r>
        <w:rPr>
          <w:sz w:val="28"/>
          <w:szCs w:val="28"/>
        </w:rPr>
        <w:t>Iterator</w:t>
      </w:r>
    </w:p>
    <w:p w:rsidR="00882D08" w:rsidRDefault="00882D08" w:rsidP="00AF33ED">
      <w:pPr>
        <w:pStyle w:val="ListParagraph"/>
        <w:numPr>
          <w:ilvl w:val="2"/>
          <w:numId w:val="1"/>
        </w:numPr>
        <w:rPr>
          <w:sz w:val="28"/>
          <w:szCs w:val="28"/>
        </w:rPr>
      </w:pPr>
      <w:r>
        <w:rPr>
          <w:sz w:val="28"/>
          <w:szCs w:val="28"/>
        </w:rPr>
        <w:t>Memento</w:t>
      </w:r>
    </w:p>
    <w:p w:rsidR="00882D08" w:rsidRDefault="00882D08" w:rsidP="00AF33ED">
      <w:pPr>
        <w:pStyle w:val="ListParagraph"/>
        <w:numPr>
          <w:ilvl w:val="2"/>
          <w:numId w:val="1"/>
        </w:numPr>
        <w:rPr>
          <w:sz w:val="28"/>
          <w:szCs w:val="28"/>
        </w:rPr>
      </w:pPr>
      <w:r>
        <w:rPr>
          <w:sz w:val="28"/>
          <w:szCs w:val="28"/>
        </w:rPr>
        <w:t>Observer</w:t>
      </w:r>
    </w:p>
    <w:p w:rsidR="00882D08" w:rsidRDefault="00882D08" w:rsidP="00AF33ED">
      <w:pPr>
        <w:pStyle w:val="ListParagraph"/>
        <w:numPr>
          <w:ilvl w:val="2"/>
          <w:numId w:val="1"/>
        </w:numPr>
        <w:rPr>
          <w:sz w:val="28"/>
          <w:szCs w:val="28"/>
        </w:rPr>
      </w:pPr>
      <w:r>
        <w:rPr>
          <w:sz w:val="28"/>
          <w:szCs w:val="28"/>
        </w:rPr>
        <w:t>State</w:t>
      </w:r>
    </w:p>
    <w:p w:rsidR="00882D08" w:rsidRDefault="00882D08" w:rsidP="00AF33ED">
      <w:pPr>
        <w:pStyle w:val="ListParagraph"/>
        <w:numPr>
          <w:ilvl w:val="2"/>
          <w:numId w:val="1"/>
        </w:numPr>
        <w:rPr>
          <w:sz w:val="28"/>
          <w:szCs w:val="28"/>
        </w:rPr>
      </w:pPr>
      <w:r>
        <w:rPr>
          <w:sz w:val="28"/>
          <w:szCs w:val="28"/>
        </w:rPr>
        <w:t>Strategy</w:t>
      </w:r>
    </w:p>
    <w:p w:rsidR="00882D08" w:rsidRDefault="00882D08" w:rsidP="00AF33ED">
      <w:pPr>
        <w:pStyle w:val="ListParagraph"/>
        <w:numPr>
          <w:ilvl w:val="2"/>
          <w:numId w:val="1"/>
        </w:numPr>
        <w:rPr>
          <w:sz w:val="28"/>
          <w:szCs w:val="28"/>
        </w:rPr>
      </w:pPr>
      <w:r>
        <w:rPr>
          <w:sz w:val="28"/>
          <w:szCs w:val="28"/>
        </w:rPr>
        <w:t>Template Method</w:t>
      </w:r>
    </w:p>
    <w:p w:rsidR="00882D08" w:rsidRDefault="00882D08" w:rsidP="00AF33ED">
      <w:pPr>
        <w:pStyle w:val="ListParagraph"/>
        <w:numPr>
          <w:ilvl w:val="2"/>
          <w:numId w:val="1"/>
        </w:numPr>
        <w:rPr>
          <w:sz w:val="28"/>
          <w:szCs w:val="28"/>
        </w:rPr>
      </w:pPr>
      <w:r>
        <w:rPr>
          <w:sz w:val="28"/>
          <w:szCs w:val="28"/>
        </w:rPr>
        <w:t>Visitor</w:t>
      </w:r>
    </w:p>
    <w:p w:rsidR="00882D08" w:rsidRDefault="00882D08" w:rsidP="00AF33ED">
      <w:pPr>
        <w:pStyle w:val="ListParagraph"/>
        <w:numPr>
          <w:ilvl w:val="2"/>
          <w:numId w:val="1"/>
        </w:numPr>
        <w:rPr>
          <w:sz w:val="28"/>
          <w:szCs w:val="28"/>
        </w:rPr>
      </w:pPr>
      <w:r>
        <w:rPr>
          <w:sz w:val="28"/>
          <w:szCs w:val="28"/>
        </w:rPr>
        <w:t>Null Object</w:t>
      </w:r>
    </w:p>
    <w:p w:rsidR="00280156" w:rsidRPr="00280156" w:rsidRDefault="00280156" w:rsidP="00280156">
      <w:pPr>
        <w:rPr>
          <w:sz w:val="28"/>
          <w:szCs w:val="28"/>
        </w:rPr>
      </w:pPr>
    </w:p>
    <w:p w:rsidR="007A3270" w:rsidRDefault="00E20235" w:rsidP="00662B24">
      <w:pPr>
        <w:pStyle w:val="ListParagraph"/>
        <w:numPr>
          <w:ilvl w:val="0"/>
          <w:numId w:val="1"/>
        </w:numPr>
        <w:rPr>
          <w:b/>
          <w:bCs/>
          <w:sz w:val="28"/>
          <w:szCs w:val="28"/>
        </w:rPr>
      </w:pPr>
      <w:r>
        <w:rPr>
          <w:b/>
          <w:bCs/>
          <w:sz w:val="28"/>
          <w:szCs w:val="28"/>
        </w:rPr>
        <w:t>Introduction:</w:t>
      </w:r>
    </w:p>
    <w:p w:rsidR="00DF4B61" w:rsidRDefault="00DF4B61" w:rsidP="00DF4B61">
      <w:pPr>
        <w:pStyle w:val="ListParagraph"/>
        <w:rPr>
          <w:b/>
          <w:bCs/>
          <w:sz w:val="28"/>
          <w:szCs w:val="28"/>
        </w:rPr>
      </w:pPr>
    </w:p>
    <w:p w:rsidR="00E20235" w:rsidRPr="00452BB2" w:rsidRDefault="00463167" w:rsidP="00DF4B61">
      <w:pPr>
        <w:pStyle w:val="ListParagraph"/>
        <w:numPr>
          <w:ilvl w:val="1"/>
          <w:numId w:val="1"/>
        </w:numPr>
        <w:rPr>
          <w:b/>
          <w:bCs/>
          <w:sz w:val="28"/>
          <w:szCs w:val="28"/>
        </w:rPr>
      </w:pPr>
      <w:r>
        <w:rPr>
          <w:sz w:val="28"/>
          <w:szCs w:val="28"/>
        </w:rPr>
        <w:t>We need to avoid coupling the code which sends request to the code which handles that request.</w:t>
      </w:r>
    </w:p>
    <w:p w:rsidR="00452BB2" w:rsidRPr="00452BB2" w:rsidRDefault="00452BB2" w:rsidP="00452BB2">
      <w:pPr>
        <w:pStyle w:val="ListParagraph"/>
        <w:ind w:left="1440"/>
        <w:rPr>
          <w:b/>
          <w:bCs/>
          <w:sz w:val="28"/>
          <w:szCs w:val="28"/>
        </w:rPr>
      </w:pPr>
    </w:p>
    <w:p w:rsidR="00452BB2" w:rsidRPr="00455A44" w:rsidRDefault="009F211D" w:rsidP="00DF4B61">
      <w:pPr>
        <w:pStyle w:val="ListParagraph"/>
        <w:numPr>
          <w:ilvl w:val="1"/>
          <w:numId w:val="1"/>
        </w:numPr>
        <w:rPr>
          <w:b/>
          <w:bCs/>
          <w:sz w:val="28"/>
          <w:szCs w:val="28"/>
        </w:rPr>
      </w:pPr>
      <w:r>
        <w:rPr>
          <w:sz w:val="28"/>
          <w:szCs w:val="28"/>
        </w:rPr>
        <w:t>Typically the code which wants some request handled calls the exact method on an exact object to process it, thus the tight coupling.</w:t>
      </w:r>
      <w:r w:rsidR="00DD7F74">
        <w:rPr>
          <w:sz w:val="28"/>
          <w:szCs w:val="28"/>
        </w:rPr>
        <w:t xml:space="preserve"> Chain of responsibility solves this problem by giving more than one object, chance to process the request.</w:t>
      </w:r>
    </w:p>
    <w:p w:rsidR="00455A44" w:rsidRPr="00455A44" w:rsidRDefault="00455A44" w:rsidP="00455A44">
      <w:pPr>
        <w:pStyle w:val="ListParagraph"/>
        <w:rPr>
          <w:b/>
          <w:bCs/>
          <w:sz w:val="28"/>
          <w:szCs w:val="28"/>
        </w:rPr>
      </w:pPr>
    </w:p>
    <w:p w:rsidR="00455A44" w:rsidRPr="001962F6" w:rsidRDefault="00193DD0" w:rsidP="00DF4B61">
      <w:pPr>
        <w:pStyle w:val="ListParagraph"/>
        <w:numPr>
          <w:ilvl w:val="1"/>
          <w:numId w:val="1"/>
        </w:numPr>
        <w:rPr>
          <w:b/>
          <w:bCs/>
          <w:sz w:val="28"/>
          <w:szCs w:val="28"/>
        </w:rPr>
      </w:pPr>
      <w:r>
        <w:rPr>
          <w:sz w:val="28"/>
          <w:szCs w:val="28"/>
        </w:rPr>
        <w:t xml:space="preserve">We create objects which are chained together </w:t>
      </w:r>
      <w:r w:rsidR="001615F6">
        <w:rPr>
          <w:sz w:val="28"/>
          <w:szCs w:val="28"/>
        </w:rPr>
        <w:t xml:space="preserve">by one object knowing reference of object which is next in chain. </w:t>
      </w:r>
      <w:r w:rsidR="004C1836">
        <w:rPr>
          <w:sz w:val="28"/>
          <w:szCs w:val="28"/>
        </w:rPr>
        <w:t>We give request to first object in chain, if it can’t handle that is simply passes the request down the chain.</w:t>
      </w:r>
    </w:p>
    <w:p w:rsidR="001962F6" w:rsidRPr="001962F6" w:rsidRDefault="001962F6" w:rsidP="001962F6">
      <w:pPr>
        <w:pStyle w:val="ListParagraph"/>
        <w:rPr>
          <w:b/>
          <w:bCs/>
          <w:sz w:val="28"/>
          <w:szCs w:val="28"/>
        </w:rPr>
      </w:pPr>
    </w:p>
    <w:p w:rsidR="001962F6" w:rsidRDefault="001962F6" w:rsidP="001962F6">
      <w:pPr>
        <w:rPr>
          <w:b/>
          <w:bCs/>
          <w:sz w:val="28"/>
          <w:szCs w:val="28"/>
        </w:rPr>
      </w:pPr>
    </w:p>
    <w:p w:rsidR="001962F6" w:rsidRDefault="001962F6" w:rsidP="001962F6">
      <w:pPr>
        <w:rPr>
          <w:b/>
          <w:bCs/>
          <w:sz w:val="28"/>
          <w:szCs w:val="28"/>
        </w:rPr>
      </w:pPr>
    </w:p>
    <w:p w:rsidR="001962F6" w:rsidRPr="001962F6" w:rsidRDefault="001962F6" w:rsidP="001962F6">
      <w:pPr>
        <w:rPr>
          <w:b/>
          <w:bCs/>
          <w:sz w:val="28"/>
          <w:szCs w:val="28"/>
        </w:rPr>
      </w:pPr>
    </w:p>
    <w:p w:rsidR="00E20235" w:rsidRDefault="001962F6" w:rsidP="00662B24">
      <w:pPr>
        <w:pStyle w:val="ListParagraph"/>
        <w:numPr>
          <w:ilvl w:val="0"/>
          <w:numId w:val="1"/>
        </w:numPr>
        <w:rPr>
          <w:b/>
          <w:bCs/>
          <w:sz w:val="28"/>
          <w:szCs w:val="28"/>
        </w:rPr>
      </w:pPr>
      <w:r>
        <w:rPr>
          <w:b/>
          <w:bCs/>
          <w:sz w:val="28"/>
          <w:szCs w:val="28"/>
        </w:rPr>
        <w:lastRenderedPageBreak/>
        <w:t>UML:</w:t>
      </w:r>
    </w:p>
    <w:p w:rsidR="001321D7" w:rsidRDefault="001321D7" w:rsidP="001321D7">
      <w:pPr>
        <w:pStyle w:val="ListParagraph"/>
        <w:rPr>
          <w:b/>
          <w:bCs/>
          <w:sz w:val="28"/>
          <w:szCs w:val="28"/>
        </w:rPr>
      </w:pPr>
    </w:p>
    <w:p w:rsidR="001321D7" w:rsidRDefault="00E36D1E" w:rsidP="001321D7">
      <w:pPr>
        <w:pStyle w:val="ListParagraph"/>
        <w:rPr>
          <w:b/>
          <w:bCs/>
          <w:sz w:val="28"/>
          <w:szCs w:val="28"/>
        </w:rPr>
      </w:pPr>
      <w:r>
        <w:rPr>
          <w:b/>
          <w:bCs/>
          <w:noProof/>
          <w:sz w:val="28"/>
          <w:szCs w:val="28"/>
        </w:rPr>
        <w:drawing>
          <wp:inline distT="0" distB="0" distL="0" distR="0">
            <wp:extent cx="5727700" cy="244411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2444115"/>
                    </a:xfrm>
                    <a:prstGeom prst="rect">
                      <a:avLst/>
                    </a:prstGeom>
                  </pic:spPr>
                </pic:pic>
              </a:graphicData>
            </a:graphic>
          </wp:inline>
        </w:drawing>
      </w:r>
    </w:p>
    <w:p w:rsidR="006E5F27" w:rsidRDefault="006E5F27" w:rsidP="001321D7">
      <w:pPr>
        <w:pStyle w:val="ListParagraph"/>
        <w:rPr>
          <w:b/>
          <w:bCs/>
          <w:sz w:val="28"/>
          <w:szCs w:val="28"/>
        </w:rPr>
      </w:pPr>
    </w:p>
    <w:p w:rsidR="001321D7" w:rsidRDefault="007843EB" w:rsidP="00662B24">
      <w:pPr>
        <w:pStyle w:val="ListParagraph"/>
        <w:numPr>
          <w:ilvl w:val="0"/>
          <w:numId w:val="1"/>
        </w:numPr>
        <w:rPr>
          <w:b/>
          <w:bCs/>
          <w:sz w:val="28"/>
          <w:szCs w:val="28"/>
        </w:rPr>
      </w:pPr>
      <w:r>
        <w:rPr>
          <w:b/>
          <w:bCs/>
          <w:sz w:val="28"/>
          <w:szCs w:val="28"/>
        </w:rPr>
        <w:t>Implementation Steps:</w:t>
      </w:r>
    </w:p>
    <w:p w:rsidR="003F3513" w:rsidRDefault="003F3513" w:rsidP="003F3513">
      <w:pPr>
        <w:pStyle w:val="ListParagraph"/>
        <w:rPr>
          <w:b/>
          <w:bCs/>
          <w:sz w:val="28"/>
          <w:szCs w:val="28"/>
        </w:rPr>
      </w:pPr>
    </w:p>
    <w:p w:rsidR="007843EB" w:rsidRPr="0033379D" w:rsidRDefault="003F3513" w:rsidP="003F3513">
      <w:pPr>
        <w:pStyle w:val="ListParagraph"/>
        <w:numPr>
          <w:ilvl w:val="1"/>
          <w:numId w:val="1"/>
        </w:numPr>
        <w:rPr>
          <w:b/>
          <w:bCs/>
          <w:sz w:val="28"/>
          <w:szCs w:val="28"/>
        </w:rPr>
      </w:pPr>
      <w:r>
        <w:rPr>
          <w:sz w:val="28"/>
          <w:szCs w:val="28"/>
        </w:rPr>
        <w:t>We start by defining handler interface / abstract class</w:t>
      </w:r>
      <w:r w:rsidR="00BD2339">
        <w:rPr>
          <w:sz w:val="28"/>
          <w:szCs w:val="28"/>
        </w:rPr>
        <w:t>.</w:t>
      </w:r>
    </w:p>
    <w:p w:rsidR="0033379D" w:rsidRPr="0033379D" w:rsidRDefault="0033379D" w:rsidP="0033379D">
      <w:pPr>
        <w:pStyle w:val="ListParagraph"/>
        <w:ind w:left="1440"/>
        <w:rPr>
          <w:b/>
          <w:bCs/>
          <w:sz w:val="28"/>
          <w:szCs w:val="28"/>
        </w:rPr>
      </w:pPr>
    </w:p>
    <w:p w:rsidR="0033379D" w:rsidRPr="0028797B" w:rsidRDefault="0028797B" w:rsidP="0033379D">
      <w:pPr>
        <w:pStyle w:val="ListParagraph"/>
        <w:numPr>
          <w:ilvl w:val="2"/>
          <w:numId w:val="1"/>
        </w:numPr>
        <w:rPr>
          <w:b/>
          <w:bCs/>
          <w:sz w:val="28"/>
          <w:szCs w:val="28"/>
        </w:rPr>
      </w:pPr>
      <w:r>
        <w:rPr>
          <w:sz w:val="28"/>
          <w:szCs w:val="28"/>
        </w:rPr>
        <w:t>Handler must define a method to accept incoming request.</w:t>
      </w:r>
    </w:p>
    <w:p w:rsidR="0028797B" w:rsidRPr="0028797B" w:rsidRDefault="0028797B" w:rsidP="0028797B">
      <w:pPr>
        <w:pStyle w:val="ListParagraph"/>
        <w:ind w:left="2160"/>
        <w:rPr>
          <w:b/>
          <w:bCs/>
          <w:sz w:val="28"/>
          <w:szCs w:val="28"/>
        </w:rPr>
      </w:pPr>
    </w:p>
    <w:p w:rsidR="0028797B" w:rsidRPr="0033379D" w:rsidRDefault="007A00EC" w:rsidP="0033379D">
      <w:pPr>
        <w:pStyle w:val="ListParagraph"/>
        <w:numPr>
          <w:ilvl w:val="2"/>
          <w:numId w:val="1"/>
        </w:numPr>
        <w:rPr>
          <w:b/>
          <w:bCs/>
          <w:sz w:val="28"/>
          <w:szCs w:val="28"/>
        </w:rPr>
      </w:pPr>
      <w:r>
        <w:rPr>
          <w:sz w:val="28"/>
          <w:szCs w:val="28"/>
        </w:rPr>
        <w:t>Handler can define method to access successor in chain.</w:t>
      </w:r>
      <w:r w:rsidR="006338ED">
        <w:rPr>
          <w:sz w:val="28"/>
          <w:szCs w:val="28"/>
        </w:rPr>
        <w:t xml:space="preserve"> If it’s an abstract class then we can even maintain successor.</w:t>
      </w:r>
    </w:p>
    <w:p w:rsidR="0033379D" w:rsidRPr="0033379D" w:rsidRDefault="0033379D" w:rsidP="0033379D">
      <w:pPr>
        <w:pStyle w:val="ListParagraph"/>
        <w:ind w:left="1440"/>
        <w:rPr>
          <w:b/>
          <w:bCs/>
          <w:sz w:val="28"/>
          <w:szCs w:val="28"/>
        </w:rPr>
      </w:pPr>
    </w:p>
    <w:p w:rsidR="0033379D" w:rsidRPr="00D46835" w:rsidRDefault="001403D5" w:rsidP="003F3513">
      <w:pPr>
        <w:pStyle w:val="ListParagraph"/>
        <w:numPr>
          <w:ilvl w:val="1"/>
          <w:numId w:val="1"/>
        </w:numPr>
        <w:rPr>
          <w:b/>
          <w:bCs/>
          <w:sz w:val="28"/>
          <w:szCs w:val="28"/>
        </w:rPr>
      </w:pPr>
      <w:r>
        <w:rPr>
          <w:sz w:val="28"/>
          <w:szCs w:val="28"/>
        </w:rPr>
        <w:t>Next we implement handler in one or more concrete handlers.</w:t>
      </w:r>
      <w:r w:rsidR="00902A38">
        <w:rPr>
          <w:sz w:val="28"/>
          <w:szCs w:val="28"/>
        </w:rPr>
        <w:t xml:space="preserve"> Concrete handler should check if it can handle the request.</w:t>
      </w:r>
      <w:r w:rsidR="00CA121D">
        <w:rPr>
          <w:sz w:val="28"/>
          <w:szCs w:val="28"/>
        </w:rPr>
        <w:t xml:space="preserve"> If not then it should pass request to next handler.</w:t>
      </w:r>
    </w:p>
    <w:p w:rsidR="00D46835" w:rsidRPr="00D46835" w:rsidRDefault="00D46835" w:rsidP="00D46835">
      <w:pPr>
        <w:pStyle w:val="ListParagraph"/>
        <w:ind w:left="1440"/>
        <w:rPr>
          <w:b/>
          <w:bCs/>
          <w:sz w:val="28"/>
          <w:szCs w:val="28"/>
        </w:rPr>
      </w:pPr>
    </w:p>
    <w:p w:rsidR="00D46835" w:rsidRPr="007912EF" w:rsidRDefault="00571C00" w:rsidP="003F3513">
      <w:pPr>
        <w:pStyle w:val="ListParagraph"/>
        <w:numPr>
          <w:ilvl w:val="1"/>
          <w:numId w:val="1"/>
        </w:numPr>
        <w:rPr>
          <w:b/>
          <w:bCs/>
          <w:sz w:val="28"/>
          <w:szCs w:val="28"/>
        </w:rPr>
      </w:pPr>
      <w:r>
        <w:rPr>
          <w:sz w:val="28"/>
          <w:szCs w:val="28"/>
        </w:rPr>
        <w:t xml:space="preserve">We have to create our chain of objects next. </w:t>
      </w:r>
      <w:r w:rsidR="00153023">
        <w:rPr>
          <w:sz w:val="28"/>
          <w:szCs w:val="28"/>
        </w:rPr>
        <w:t>We can do it in client.</w:t>
      </w:r>
      <w:r w:rsidR="007112A6">
        <w:rPr>
          <w:sz w:val="28"/>
          <w:szCs w:val="28"/>
        </w:rPr>
        <w:t xml:space="preserve"> Typically in real world this job will be done by some framework or initialization code written by you.</w:t>
      </w:r>
    </w:p>
    <w:p w:rsidR="007912EF" w:rsidRPr="007912EF" w:rsidRDefault="007912EF" w:rsidP="007912EF">
      <w:pPr>
        <w:pStyle w:val="ListParagraph"/>
        <w:rPr>
          <w:b/>
          <w:bCs/>
          <w:sz w:val="28"/>
          <w:szCs w:val="28"/>
        </w:rPr>
      </w:pPr>
    </w:p>
    <w:p w:rsidR="007912EF" w:rsidRPr="00224F08" w:rsidRDefault="000B0E5D" w:rsidP="003F3513">
      <w:pPr>
        <w:pStyle w:val="ListParagraph"/>
        <w:numPr>
          <w:ilvl w:val="1"/>
          <w:numId w:val="1"/>
        </w:numPr>
        <w:rPr>
          <w:b/>
          <w:bCs/>
          <w:sz w:val="28"/>
          <w:szCs w:val="28"/>
        </w:rPr>
      </w:pPr>
      <w:r>
        <w:rPr>
          <w:sz w:val="28"/>
          <w:szCs w:val="28"/>
        </w:rPr>
        <w:t>Client needs to know only the first object in chain. It’ll pass on request to this object.</w:t>
      </w:r>
    </w:p>
    <w:p w:rsidR="00224F08" w:rsidRDefault="00224F08" w:rsidP="00224F08">
      <w:pPr>
        <w:rPr>
          <w:b/>
          <w:bCs/>
          <w:sz w:val="28"/>
          <w:szCs w:val="28"/>
        </w:rPr>
      </w:pPr>
    </w:p>
    <w:p w:rsidR="00224F08" w:rsidRDefault="00224F08" w:rsidP="00224F08">
      <w:pPr>
        <w:rPr>
          <w:b/>
          <w:bCs/>
          <w:sz w:val="28"/>
          <w:szCs w:val="28"/>
        </w:rPr>
      </w:pPr>
    </w:p>
    <w:p w:rsidR="00224F08" w:rsidRDefault="00224F08" w:rsidP="00224F08">
      <w:pPr>
        <w:rPr>
          <w:b/>
          <w:bCs/>
          <w:sz w:val="28"/>
          <w:szCs w:val="28"/>
        </w:rPr>
      </w:pPr>
    </w:p>
    <w:p w:rsidR="00224F08" w:rsidRDefault="00224F08" w:rsidP="00224F08">
      <w:pPr>
        <w:rPr>
          <w:b/>
          <w:bCs/>
          <w:sz w:val="28"/>
          <w:szCs w:val="28"/>
        </w:rPr>
      </w:pPr>
    </w:p>
    <w:p w:rsidR="00224F08" w:rsidRDefault="00224F08" w:rsidP="00224F08">
      <w:pPr>
        <w:rPr>
          <w:b/>
          <w:bCs/>
          <w:sz w:val="28"/>
          <w:szCs w:val="28"/>
        </w:rPr>
      </w:pPr>
    </w:p>
    <w:p w:rsidR="00224F08" w:rsidRDefault="00224F08" w:rsidP="00224F08">
      <w:pPr>
        <w:rPr>
          <w:b/>
          <w:bCs/>
          <w:sz w:val="28"/>
          <w:szCs w:val="28"/>
        </w:rPr>
      </w:pPr>
    </w:p>
    <w:p w:rsidR="00224F08" w:rsidRPr="00224F08" w:rsidRDefault="00224F08" w:rsidP="00224F08">
      <w:pPr>
        <w:rPr>
          <w:b/>
          <w:bCs/>
          <w:sz w:val="28"/>
          <w:szCs w:val="28"/>
        </w:rPr>
      </w:pPr>
    </w:p>
    <w:p w:rsidR="007843EB" w:rsidRDefault="00224F08" w:rsidP="00662B24">
      <w:pPr>
        <w:pStyle w:val="ListParagraph"/>
        <w:numPr>
          <w:ilvl w:val="0"/>
          <w:numId w:val="1"/>
        </w:numPr>
        <w:rPr>
          <w:b/>
          <w:bCs/>
          <w:sz w:val="28"/>
          <w:szCs w:val="28"/>
        </w:rPr>
      </w:pPr>
      <w:r>
        <w:rPr>
          <w:b/>
          <w:bCs/>
          <w:sz w:val="28"/>
          <w:szCs w:val="28"/>
        </w:rPr>
        <w:lastRenderedPageBreak/>
        <w:t>Example UML:</w:t>
      </w:r>
    </w:p>
    <w:p w:rsidR="00AA4983" w:rsidRDefault="00AA4983" w:rsidP="00AA4983">
      <w:pPr>
        <w:pStyle w:val="ListParagraph"/>
        <w:rPr>
          <w:b/>
          <w:bCs/>
          <w:sz w:val="28"/>
          <w:szCs w:val="28"/>
        </w:rPr>
      </w:pPr>
    </w:p>
    <w:p w:rsidR="00AA4983" w:rsidRDefault="0063261D" w:rsidP="00AA4983">
      <w:pPr>
        <w:pStyle w:val="ListParagraph"/>
        <w:rPr>
          <w:b/>
          <w:bCs/>
          <w:sz w:val="28"/>
          <w:szCs w:val="28"/>
        </w:rPr>
      </w:pPr>
      <w:r>
        <w:rPr>
          <w:b/>
          <w:bCs/>
          <w:noProof/>
          <w:sz w:val="28"/>
          <w:szCs w:val="28"/>
        </w:rPr>
        <w:drawing>
          <wp:inline distT="0" distB="0" distL="0" distR="0">
            <wp:extent cx="5727700" cy="40940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6370" cy="4100215"/>
                    </a:xfrm>
                    <a:prstGeom prst="rect">
                      <a:avLst/>
                    </a:prstGeom>
                  </pic:spPr>
                </pic:pic>
              </a:graphicData>
            </a:graphic>
          </wp:inline>
        </w:drawing>
      </w:r>
    </w:p>
    <w:p w:rsidR="00F76FB0" w:rsidRPr="0040708C" w:rsidRDefault="00F76FB0" w:rsidP="0040708C">
      <w:pPr>
        <w:rPr>
          <w:b/>
          <w:bCs/>
          <w:sz w:val="28"/>
          <w:szCs w:val="28"/>
        </w:rPr>
      </w:pPr>
    </w:p>
    <w:p w:rsidR="00AA4983" w:rsidRDefault="001240ED" w:rsidP="00662B24">
      <w:pPr>
        <w:pStyle w:val="ListParagraph"/>
        <w:numPr>
          <w:ilvl w:val="0"/>
          <w:numId w:val="1"/>
        </w:numPr>
        <w:rPr>
          <w:b/>
          <w:bCs/>
          <w:sz w:val="28"/>
          <w:szCs w:val="28"/>
        </w:rPr>
      </w:pPr>
      <w:r>
        <w:rPr>
          <w:b/>
          <w:bCs/>
          <w:sz w:val="28"/>
          <w:szCs w:val="28"/>
        </w:rPr>
        <w:t>Implementation &amp; Design Consideration:</w:t>
      </w:r>
    </w:p>
    <w:p w:rsidR="005D4C7B" w:rsidRDefault="005D4C7B" w:rsidP="005D4C7B">
      <w:pPr>
        <w:pStyle w:val="ListParagraph"/>
        <w:rPr>
          <w:b/>
          <w:bCs/>
          <w:sz w:val="28"/>
          <w:szCs w:val="28"/>
        </w:rPr>
      </w:pPr>
    </w:p>
    <w:p w:rsidR="001240ED" w:rsidRPr="00D83F3C" w:rsidRDefault="00D83F3C" w:rsidP="005D4C7B">
      <w:pPr>
        <w:pStyle w:val="ListParagraph"/>
        <w:numPr>
          <w:ilvl w:val="1"/>
          <w:numId w:val="1"/>
        </w:numPr>
        <w:rPr>
          <w:b/>
          <w:bCs/>
          <w:sz w:val="28"/>
          <w:szCs w:val="28"/>
        </w:rPr>
      </w:pPr>
      <w:r>
        <w:rPr>
          <w:sz w:val="28"/>
          <w:szCs w:val="28"/>
        </w:rPr>
        <w:t>Prefer defining handlers as interface as it allows you to implement chain of responsibility without worrying about single inheritance rule of Java.</w:t>
      </w:r>
    </w:p>
    <w:p w:rsidR="00D83F3C" w:rsidRPr="00D83F3C" w:rsidRDefault="00D83F3C" w:rsidP="00D83F3C">
      <w:pPr>
        <w:pStyle w:val="ListParagraph"/>
        <w:ind w:left="1440"/>
        <w:rPr>
          <w:b/>
          <w:bCs/>
          <w:sz w:val="28"/>
          <w:szCs w:val="28"/>
        </w:rPr>
      </w:pPr>
    </w:p>
    <w:p w:rsidR="00D83F3C" w:rsidRPr="00CA1076" w:rsidRDefault="00BC251D" w:rsidP="005D4C7B">
      <w:pPr>
        <w:pStyle w:val="ListParagraph"/>
        <w:numPr>
          <w:ilvl w:val="1"/>
          <w:numId w:val="1"/>
        </w:numPr>
        <w:rPr>
          <w:b/>
          <w:bCs/>
          <w:sz w:val="28"/>
          <w:szCs w:val="28"/>
        </w:rPr>
      </w:pPr>
      <w:r>
        <w:rPr>
          <w:sz w:val="28"/>
          <w:szCs w:val="28"/>
        </w:rPr>
        <w:t>Handler can allow the request to propagate even if they handle the request. Servlet filter chains allow request to flow to next filter even if they perform some action on request.</w:t>
      </w:r>
    </w:p>
    <w:p w:rsidR="00CA1076" w:rsidRPr="00CA1076" w:rsidRDefault="00CA1076" w:rsidP="00CA1076">
      <w:pPr>
        <w:pStyle w:val="ListParagraph"/>
        <w:rPr>
          <w:b/>
          <w:bCs/>
          <w:sz w:val="28"/>
          <w:szCs w:val="28"/>
        </w:rPr>
      </w:pPr>
    </w:p>
    <w:p w:rsidR="0045577D" w:rsidRPr="0040708C" w:rsidRDefault="00A942C6" w:rsidP="0040708C">
      <w:pPr>
        <w:pStyle w:val="ListParagraph"/>
        <w:numPr>
          <w:ilvl w:val="1"/>
          <w:numId w:val="1"/>
        </w:numPr>
        <w:rPr>
          <w:b/>
          <w:bCs/>
          <w:sz w:val="28"/>
          <w:szCs w:val="28"/>
        </w:rPr>
      </w:pPr>
      <w:r>
        <w:rPr>
          <w:sz w:val="28"/>
          <w:szCs w:val="28"/>
        </w:rPr>
        <w:t>Chain can be described using XML or json as well so that they can add &amp; remove handlers from chain without modifying code.</w:t>
      </w:r>
    </w:p>
    <w:p w:rsidR="0040708C" w:rsidRPr="0040708C" w:rsidRDefault="0040708C" w:rsidP="0040708C">
      <w:pPr>
        <w:rPr>
          <w:b/>
          <w:bCs/>
          <w:sz w:val="28"/>
          <w:szCs w:val="28"/>
        </w:rPr>
      </w:pPr>
    </w:p>
    <w:p w:rsidR="00C368F2" w:rsidRPr="00C368F2" w:rsidRDefault="0045577D" w:rsidP="00C368F2">
      <w:pPr>
        <w:pStyle w:val="ListParagraph"/>
        <w:rPr>
          <w:b/>
          <w:bCs/>
          <w:sz w:val="28"/>
          <w:szCs w:val="28"/>
        </w:rPr>
      </w:pPr>
      <w:r>
        <w:rPr>
          <w:b/>
          <w:bCs/>
          <w:sz w:val="28"/>
          <w:szCs w:val="28"/>
        </w:rPr>
        <w:t>Design Consideration:</w:t>
      </w:r>
    </w:p>
    <w:p w:rsidR="0045577D" w:rsidRDefault="00C77222" w:rsidP="005D4C7B">
      <w:pPr>
        <w:pStyle w:val="ListParagraph"/>
        <w:numPr>
          <w:ilvl w:val="1"/>
          <w:numId w:val="1"/>
        </w:numPr>
        <w:rPr>
          <w:b/>
          <w:bCs/>
          <w:sz w:val="28"/>
          <w:szCs w:val="28"/>
        </w:rPr>
      </w:pPr>
      <w:r>
        <w:rPr>
          <w:sz w:val="28"/>
          <w:szCs w:val="28"/>
        </w:rPr>
        <w:t>Sometimes you can think of using existing connections or chains in objects.</w:t>
      </w:r>
      <w:r w:rsidR="00694273">
        <w:rPr>
          <w:sz w:val="28"/>
          <w:szCs w:val="28"/>
        </w:rPr>
        <w:t xml:space="preserve"> For example if you are using a composite pattern you already have a chain which can be used to implement this behavio</w:t>
      </w:r>
      <w:r w:rsidR="00934057">
        <w:rPr>
          <w:sz w:val="28"/>
          <w:szCs w:val="28"/>
        </w:rPr>
        <w:t>u</w:t>
      </w:r>
      <w:r w:rsidR="00694273">
        <w:rPr>
          <w:sz w:val="28"/>
          <w:szCs w:val="28"/>
        </w:rPr>
        <w:t>r.</w:t>
      </w:r>
    </w:p>
    <w:p w:rsidR="001240ED" w:rsidRDefault="00EE37CD" w:rsidP="00662B24">
      <w:pPr>
        <w:pStyle w:val="ListParagraph"/>
        <w:numPr>
          <w:ilvl w:val="0"/>
          <w:numId w:val="1"/>
        </w:numPr>
        <w:rPr>
          <w:b/>
          <w:bCs/>
          <w:sz w:val="28"/>
          <w:szCs w:val="28"/>
        </w:rPr>
      </w:pPr>
      <w:r>
        <w:rPr>
          <w:b/>
          <w:bCs/>
          <w:sz w:val="28"/>
          <w:szCs w:val="28"/>
        </w:rPr>
        <w:lastRenderedPageBreak/>
        <w:t>Example:</w:t>
      </w:r>
    </w:p>
    <w:p w:rsidR="00A61507" w:rsidRDefault="00A61507" w:rsidP="00A61507">
      <w:pPr>
        <w:pStyle w:val="ListParagraph"/>
        <w:rPr>
          <w:b/>
          <w:bCs/>
          <w:sz w:val="28"/>
          <w:szCs w:val="28"/>
        </w:rPr>
      </w:pPr>
    </w:p>
    <w:p w:rsidR="00EE37CD" w:rsidRPr="00906C9E" w:rsidRDefault="00EA7635" w:rsidP="00EE37CD">
      <w:pPr>
        <w:pStyle w:val="ListParagraph"/>
        <w:numPr>
          <w:ilvl w:val="1"/>
          <w:numId w:val="1"/>
        </w:numPr>
        <w:rPr>
          <w:b/>
          <w:bCs/>
          <w:sz w:val="28"/>
          <w:szCs w:val="28"/>
        </w:rPr>
      </w:pPr>
      <w:r>
        <w:rPr>
          <w:sz w:val="28"/>
          <w:szCs w:val="28"/>
        </w:rPr>
        <w:t xml:space="preserve">Probably the best example of chain of responsibility is servlet filters. Each filter gets a chance to handle incoming request and passes it down the chain </w:t>
      </w:r>
      <w:r>
        <w:rPr>
          <w:sz w:val="28"/>
          <w:szCs w:val="28"/>
        </w:rPr>
        <w:tab/>
        <w:t>once its work is done.</w:t>
      </w:r>
    </w:p>
    <w:p w:rsidR="00906C9E" w:rsidRPr="00906C9E" w:rsidRDefault="00906C9E" w:rsidP="00906C9E">
      <w:pPr>
        <w:pStyle w:val="ListParagraph"/>
        <w:ind w:left="1440"/>
        <w:rPr>
          <w:b/>
          <w:bCs/>
          <w:sz w:val="28"/>
          <w:szCs w:val="28"/>
        </w:rPr>
      </w:pPr>
    </w:p>
    <w:p w:rsidR="00906C9E" w:rsidRPr="002A521C" w:rsidRDefault="002A521C" w:rsidP="00EE37CD">
      <w:pPr>
        <w:pStyle w:val="ListParagraph"/>
        <w:numPr>
          <w:ilvl w:val="1"/>
          <w:numId w:val="1"/>
        </w:numPr>
        <w:rPr>
          <w:b/>
          <w:bCs/>
          <w:sz w:val="28"/>
          <w:szCs w:val="28"/>
        </w:rPr>
      </w:pPr>
      <w:r>
        <w:rPr>
          <w:sz w:val="28"/>
          <w:szCs w:val="28"/>
        </w:rPr>
        <w:t xml:space="preserve">All servlet filters implement the </w:t>
      </w:r>
      <w:proofErr w:type="spellStart"/>
      <w:r>
        <w:rPr>
          <w:sz w:val="28"/>
          <w:szCs w:val="28"/>
        </w:rPr>
        <w:t>javax.servlet.Filter</w:t>
      </w:r>
      <w:proofErr w:type="spellEnd"/>
      <w:r>
        <w:rPr>
          <w:sz w:val="28"/>
          <w:szCs w:val="28"/>
        </w:rPr>
        <w:t xml:space="preserve"> interface which defines following </w:t>
      </w:r>
      <w:proofErr w:type="spellStart"/>
      <w:r>
        <w:rPr>
          <w:sz w:val="28"/>
          <w:szCs w:val="28"/>
        </w:rPr>
        <w:t>doFilter</w:t>
      </w:r>
      <w:proofErr w:type="spellEnd"/>
      <w:r>
        <w:rPr>
          <w:sz w:val="28"/>
          <w:szCs w:val="28"/>
        </w:rPr>
        <w:t xml:space="preserve"> method.</w:t>
      </w:r>
    </w:p>
    <w:p w:rsidR="002A521C" w:rsidRDefault="002A521C" w:rsidP="002A521C">
      <w:pPr>
        <w:pStyle w:val="ListParagraph"/>
        <w:ind w:left="1080"/>
        <w:rPr>
          <w:b/>
          <w:bCs/>
          <w:sz w:val="28"/>
          <w:szCs w:val="28"/>
        </w:rPr>
      </w:pPr>
    </w:p>
    <w:p w:rsidR="002A521C" w:rsidRPr="002A521C" w:rsidRDefault="002A521C" w:rsidP="002A521C">
      <w:pPr>
        <w:pStyle w:val="ListParagraph"/>
        <w:ind w:left="2160"/>
        <w:rPr>
          <w:b/>
          <w:bCs/>
          <w:sz w:val="28"/>
          <w:szCs w:val="28"/>
        </w:rPr>
      </w:pPr>
      <w:r>
        <w:rPr>
          <w:b/>
          <w:bCs/>
          <w:sz w:val="28"/>
          <w:szCs w:val="28"/>
        </w:rPr>
        <w:t xml:space="preserve">public void </w:t>
      </w:r>
      <w:proofErr w:type="spellStart"/>
      <w:r>
        <w:rPr>
          <w:b/>
          <w:bCs/>
          <w:sz w:val="28"/>
          <w:szCs w:val="28"/>
        </w:rPr>
        <w:t>doFilter</w:t>
      </w:r>
      <w:proofErr w:type="spellEnd"/>
      <w:r>
        <w:rPr>
          <w:b/>
          <w:bCs/>
          <w:sz w:val="28"/>
          <w:szCs w:val="28"/>
        </w:rPr>
        <w:t>(</w:t>
      </w:r>
      <w:proofErr w:type="spellStart"/>
      <w:r>
        <w:rPr>
          <w:b/>
          <w:bCs/>
          <w:sz w:val="28"/>
          <w:szCs w:val="28"/>
        </w:rPr>
        <w:t>ServletRequest</w:t>
      </w:r>
      <w:proofErr w:type="spellEnd"/>
      <w:r>
        <w:rPr>
          <w:b/>
          <w:bCs/>
          <w:sz w:val="28"/>
          <w:szCs w:val="28"/>
        </w:rPr>
        <w:t xml:space="preserve"> request, </w:t>
      </w:r>
      <w:proofErr w:type="spellStart"/>
      <w:r>
        <w:rPr>
          <w:b/>
          <w:bCs/>
          <w:sz w:val="28"/>
          <w:szCs w:val="28"/>
        </w:rPr>
        <w:t>ServletResponse</w:t>
      </w:r>
      <w:proofErr w:type="spellEnd"/>
      <w:r>
        <w:rPr>
          <w:b/>
          <w:bCs/>
          <w:sz w:val="28"/>
          <w:szCs w:val="28"/>
        </w:rPr>
        <w:t xml:space="preserve"> response, </w:t>
      </w:r>
      <w:proofErr w:type="spellStart"/>
      <w:r>
        <w:rPr>
          <w:b/>
          <w:bCs/>
          <w:sz w:val="28"/>
          <w:szCs w:val="28"/>
        </w:rPr>
        <w:t>FilterChain</w:t>
      </w:r>
      <w:proofErr w:type="spellEnd"/>
      <w:r>
        <w:rPr>
          <w:b/>
          <w:bCs/>
          <w:sz w:val="28"/>
          <w:szCs w:val="28"/>
        </w:rPr>
        <w:t xml:space="preserve"> chain)</w:t>
      </w:r>
    </w:p>
    <w:p w:rsidR="002A521C" w:rsidRPr="002A521C" w:rsidRDefault="002A521C" w:rsidP="002A521C">
      <w:pPr>
        <w:pStyle w:val="ListParagraph"/>
        <w:rPr>
          <w:b/>
          <w:bCs/>
          <w:sz w:val="28"/>
          <w:szCs w:val="28"/>
        </w:rPr>
      </w:pPr>
    </w:p>
    <w:p w:rsidR="002A521C" w:rsidRPr="00C1737A" w:rsidRDefault="008063E3" w:rsidP="00EE37CD">
      <w:pPr>
        <w:pStyle w:val="ListParagraph"/>
        <w:numPr>
          <w:ilvl w:val="1"/>
          <w:numId w:val="1"/>
        </w:numPr>
        <w:rPr>
          <w:b/>
          <w:bCs/>
          <w:sz w:val="28"/>
          <w:szCs w:val="28"/>
        </w:rPr>
      </w:pPr>
      <w:r>
        <w:rPr>
          <w:sz w:val="28"/>
          <w:szCs w:val="28"/>
        </w:rPr>
        <w:t xml:space="preserve">Implementations will use </w:t>
      </w:r>
      <w:proofErr w:type="spellStart"/>
      <w:r>
        <w:rPr>
          <w:sz w:val="28"/>
          <w:szCs w:val="28"/>
        </w:rPr>
        <w:t>FilterChain</w:t>
      </w:r>
      <w:proofErr w:type="spellEnd"/>
      <w:r>
        <w:rPr>
          <w:sz w:val="28"/>
          <w:szCs w:val="28"/>
        </w:rPr>
        <w:t xml:space="preserve"> object to pass request to next handler in chain. </w:t>
      </w:r>
      <w:proofErr w:type="spellStart"/>
      <w:r>
        <w:rPr>
          <w:sz w:val="28"/>
          <w:szCs w:val="28"/>
        </w:rPr>
        <w:t>i.e</w:t>
      </w:r>
      <w:proofErr w:type="spellEnd"/>
      <w:r>
        <w:rPr>
          <w:sz w:val="28"/>
          <w:szCs w:val="28"/>
        </w:rPr>
        <w:t xml:space="preserve"> </w:t>
      </w:r>
      <w:proofErr w:type="spellStart"/>
      <w:r>
        <w:rPr>
          <w:sz w:val="28"/>
          <w:szCs w:val="28"/>
        </w:rPr>
        <w:t>chain.doFilter</w:t>
      </w:r>
      <w:proofErr w:type="spellEnd"/>
      <w:r>
        <w:rPr>
          <w:sz w:val="28"/>
          <w:szCs w:val="28"/>
        </w:rPr>
        <w:t>(request, response);</w:t>
      </w:r>
    </w:p>
    <w:p w:rsidR="00C1737A" w:rsidRPr="00C1737A" w:rsidRDefault="00C1737A" w:rsidP="00C1737A">
      <w:pPr>
        <w:pStyle w:val="ListParagraph"/>
        <w:ind w:left="1440"/>
        <w:rPr>
          <w:b/>
          <w:bCs/>
          <w:sz w:val="28"/>
          <w:szCs w:val="28"/>
        </w:rPr>
      </w:pPr>
    </w:p>
    <w:p w:rsidR="00C1737A" w:rsidRPr="00E96875" w:rsidRDefault="00C1737A" w:rsidP="00EE37CD">
      <w:pPr>
        <w:pStyle w:val="ListParagraph"/>
        <w:numPr>
          <w:ilvl w:val="1"/>
          <w:numId w:val="1"/>
        </w:numPr>
        <w:rPr>
          <w:b/>
          <w:bCs/>
          <w:sz w:val="28"/>
          <w:szCs w:val="28"/>
        </w:rPr>
      </w:pPr>
      <w:r>
        <w:rPr>
          <w:sz w:val="28"/>
          <w:szCs w:val="28"/>
        </w:rPr>
        <w:t>In servlet filters, it’s common practice to allow other filters to handle request even if current filter takes some action on the request.</w:t>
      </w:r>
    </w:p>
    <w:p w:rsidR="00E96875" w:rsidRPr="00E96875" w:rsidRDefault="00E96875" w:rsidP="00E96875">
      <w:pPr>
        <w:rPr>
          <w:b/>
          <w:bCs/>
          <w:sz w:val="28"/>
          <w:szCs w:val="28"/>
        </w:rPr>
      </w:pPr>
    </w:p>
    <w:p w:rsidR="00EE37CD" w:rsidRDefault="00E96875" w:rsidP="00662B24">
      <w:pPr>
        <w:pStyle w:val="ListParagraph"/>
        <w:numPr>
          <w:ilvl w:val="0"/>
          <w:numId w:val="1"/>
        </w:numPr>
        <w:rPr>
          <w:b/>
          <w:bCs/>
          <w:sz w:val="28"/>
          <w:szCs w:val="28"/>
        </w:rPr>
      </w:pPr>
      <w:r>
        <w:rPr>
          <w:b/>
          <w:bCs/>
          <w:sz w:val="28"/>
          <w:szCs w:val="28"/>
        </w:rPr>
        <w:t>Comparison with Command:</w:t>
      </w:r>
    </w:p>
    <w:p w:rsidR="00E96875" w:rsidRDefault="00E96875" w:rsidP="00E96875">
      <w:pPr>
        <w:pStyle w:val="ListParagraph"/>
        <w:rPr>
          <w:b/>
          <w:bCs/>
          <w:sz w:val="28"/>
          <w:szCs w:val="28"/>
        </w:rPr>
      </w:pPr>
    </w:p>
    <w:tbl>
      <w:tblPr>
        <w:tblStyle w:val="TableGrid"/>
        <w:tblW w:w="0" w:type="auto"/>
        <w:tblInd w:w="720" w:type="dxa"/>
        <w:tblLook w:val="04A0" w:firstRow="1" w:lastRow="0" w:firstColumn="1" w:lastColumn="0" w:noHBand="0" w:noVBand="1"/>
      </w:tblPr>
      <w:tblGrid>
        <w:gridCol w:w="4163"/>
        <w:gridCol w:w="4127"/>
      </w:tblGrid>
      <w:tr w:rsidR="00E96875" w:rsidTr="00E96875">
        <w:tc>
          <w:tcPr>
            <w:tcW w:w="4505" w:type="dxa"/>
          </w:tcPr>
          <w:p w:rsidR="00E96875" w:rsidRDefault="00153557" w:rsidP="00E96875">
            <w:pPr>
              <w:pStyle w:val="ListParagraph"/>
              <w:ind w:left="0"/>
              <w:rPr>
                <w:b/>
                <w:bCs/>
                <w:sz w:val="28"/>
                <w:szCs w:val="28"/>
              </w:rPr>
            </w:pPr>
            <w:r>
              <w:rPr>
                <w:b/>
                <w:bCs/>
                <w:sz w:val="28"/>
                <w:szCs w:val="28"/>
              </w:rPr>
              <w:t>Chain of responsibility</w:t>
            </w:r>
          </w:p>
        </w:tc>
        <w:tc>
          <w:tcPr>
            <w:tcW w:w="4505" w:type="dxa"/>
          </w:tcPr>
          <w:p w:rsidR="00E96875" w:rsidRDefault="00153557" w:rsidP="00E96875">
            <w:pPr>
              <w:pStyle w:val="ListParagraph"/>
              <w:ind w:left="0"/>
              <w:rPr>
                <w:b/>
                <w:bCs/>
                <w:sz w:val="28"/>
                <w:szCs w:val="28"/>
              </w:rPr>
            </w:pPr>
            <w:r>
              <w:rPr>
                <w:b/>
                <w:bCs/>
                <w:sz w:val="28"/>
                <w:szCs w:val="28"/>
              </w:rPr>
              <w:t>Command</w:t>
            </w:r>
          </w:p>
        </w:tc>
      </w:tr>
      <w:tr w:rsidR="00E96875" w:rsidTr="00E96875">
        <w:tc>
          <w:tcPr>
            <w:tcW w:w="4505" w:type="dxa"/>
          </w:tcPr>
          <w:p w:rsidR="00E96875" w:rsidRPr="00412EF8" w:rsidRDefault="00412EF8" w:rsidP="00E96875">
            <w:pPr>
              <w:pStyle w:val="ListParagraph"/>
              <w:ind w:left="0"/>
              <w:rPr>
                <w:sz w:val="28"/>
                <w:szCs w:val="28"/>
              </w:rPr>
            </w:pPr>
            <w:r>
              <w:rPr>
                <w:sz w:val="28"/>
                <w:szCs w:val="28"/>
              </w:rPr>
              <w:t>If handler can’t handle the request it will pass it on to the next handler.</w:t>
            </w:r>
          </w:p>
        </w:tc>
        <w:tc>
          <w:tcPr>
            <w:tcW w:w="4505" w:type="dxa"/>
          </w:tcPr>
          <w:p w:rsidR="00E96875" w:rsidRPr="00412EF8" w:rsidRDefault="00412EF8" w:rsidP="00E96875">
            <w:pPr>
              <w:pStyle w:val="ListParagraph"/>
              <w:ind w:left="0"/>
              <w:rPr>
                <w:sz w:val="28"/>
                <w:szCs w:val="28"/>
              </w:rPr>
            </w:pPr>
            <w:r>
              <w:rPr>
                <w:sz w:val="28"/>
                <w:szCs w:val="28"/>
              </w:rPr>
              <w:t>With command there is no passing it on of request. Command handles the request itself.</w:t>
            </w:r>
          </w:p>
        </w:tc>
      </w:tr>
      <w:tr w:rsidR="00FC3DFB" w:rsidTr="00E96875">
        <w:tc>
          <w:tcPr>
            <w:tcW w:w="4505" w:type="dxa"/>
          </w:tcPr>
          <w:p w:rsidR="00FC3DFB" w:rsidRDefault="00FC3DFB" w:rsidP="00E96875">
            <w:pPr>
              <w:pStyle w:val="ListParagraph"/>
              <w:ind w:left="0"/>
              <w:rPr>
                <w:sz w:val="28"/>
                <w:szCs w:val="28"/>
              </w:rPr>
            </w:pPr>
            <w:r>
              <w:rPr>
                <w:sz w:val="28"/>
                <w:szCs w:val="28"/>
              </w:rPr>
              <w:t>There is no guarantee that the request will be handled by at least one handler.</w:t>
            </w:r>
          </w:p>
        </w:tc>
        <w:tc>
          <w:tcPr>
            <w:tcW w:w="4505" w:type="dxa"/>
          </w:tcPr>
          <w:p w:rsidR="00FC3DFB" w:rsidRDefault="00FC3DFB" w:rsidP="00E96875">
            <w:pPr>
              <w:pStyle w:val="ListParagraph"/>
              <w:ind w:left="0"/>
              <w:rPr>
                <w:sz w:val="28"/>
                <w:szCs w:val="28"/>
              </w:rPr>
            </w:pPr>
            <w:r>
              <w:rPr>
                <w:sz w:val="28"/>
                <w:szCs w:val="28"/>
              </w:rPr>
              <w:t>With command pattern it is assured that command will be executed and request will be handled.</w:t>
            </w:r>
          </w:p>
        </w:tc>
      </w:tr>
      <w:tr w:rsidR="00FC3DFB" w:rsidTr="00E96875">
        <w:tc>
          <w:tcPr>
            <w:tcW w:w="4505" w:type="dxa"/>
          </w:tcPr>
          <w:p w:rsidR="00FC3DFB" w:rsidRDefault="008450C9" w:rsidP="00E96875">
            <w:pPr>
              <w:pStyle w:val="ListParagraph"/>
              <w:ind w:left="0"/>
              <w:rPr>
                <w:sz w:val="28"/>
                <w:szCs w:val="28"/>
              </w:rPr>
            </w:pPr>
            <w:r>
              <w:rPr>
                <w:sz w:val="28"/>
                <w:szCs w:val="28"/>
              </w:rPr>
              <w:t>We don’t track which handler handled the request and can’t reverse the actions of handler.</w:t>
            </w:r>
          </w:p>
        </w:tc>
        <w:tc>
          <w:tcPr>
            <w:tcW w:w="4505" w:type="dxa"/>
          </w:tcPr>
          <w:p w:rsidR="00FC3DFB" w:rsidRDefault="008450C9" w:rsidP="00E96875">
            <w:pPr>
              <w:pStyle w:val="ListParagraph"/>
              <w:ind w:left="0"/>
              <w:rPr>
                <w:sz w:val="28"/>
                <w:szCs w:val="28"/>
              </w:rPr>
            </w:pPr>
            <w:r>
              <w:rPr>
                <w:sz w:val="28"/>
                <w:szCs w:val="28"/>
              </w:rPr>
              <w:t>Commands are trackable. We can store command instances in same order as they execute and they are reversible in nature.</w:t>
            </w:r>
          </w:p>
        </w:tc>
      </w:tr>
    </w:tbl>
    <w:p w:rsidR="00E96875" w:rsidRDefault="00E96875" w:rsidP="00E96875">
      <w:pPr>
        <w:pStyle w:val="ListParagraph"/>
        <w:rPr>
          <w:b/>
          <w:bCs/>
          <w:sz w:val="28"/>
          <w:szCs w:val="28"/>
        </w:rPr>
      </w:pPr>
    </w:p>
    <w:p w:rsidR="00B77F89" w:rsidRDefault="00B77F89" w:rsidP="00E96875">
      <w:pPr>
        <w:pStyle w:val="ListParagraph"/>
        <w:rPr>
          <w:b/>
          <w:bCs/>
          <w:sz w:val="28"/>
          <w:szCs w:val="28"/>
        </w:rPr>
      </w:pPr>
    </w:p>
    <w:p w:rsidR="00B77F89" w:rsidRDefault="00B77F89" w:rsidP="00E96875">
      <w:pPr>
        <w:pStyle w:val="ListParagraph"/>
        <w:rPr>
          <w:b/>
          <w:bCs/>
          <w:sz w:val="28"/>
          <w:szCs w:val="28"/>
        </w:rPr>
      </w:pPr>
    </w:p>
    <w:p w:rsidR="00B77F89" w:rsidRDefault="00B77F89" w:rsidP="00E96875">
      <w:pPr>
        <w:pStyle w:val="ListParagraph"/>
        <w:rPr>
          <w:b/>
          <w:bCs/>
          <w:sz w:val="28"/>
          <w:szCs w:val="28"/>
        </w:rPr>
      </w:pPr>
    </w:p>
    <w:p w:rsidR="00B77F89" w:rsidRDefault="00B77F89" w:rsidP="00E96875">
      <w:pPr>
        <w:pStyle w:val="ListParagraph"/>
        <w:rPr>
          <w:b/>
          <w:bCs/>
          <w:sz w:val="28"/>
          <w:szCs w:val="28"/>
        </w:rPr>
      </w:pPr>
    </w:p>
    <w:p w:rsidR="00E96875" w:rsidRDefault="00E96875" w:rsidP="00E96875">
      <w:pPr>
        <w:pStyle w:val="ListParagraph"/>
        <w:rPr>
          <w:b/>
          <w:bCs/>
          <w:sz w:val="28"/>
          <w:szCs w:val="28"/>
        </w:rPr>
      </w:pPr>
    </w:p>
    <w:p w:rsidR="00E96875" w:rsidRDefault="008C52AE" w:rsidP="00662B24">
      <w:pPr>
        <w:pStyle w:val="ListParagraph"/>
        <w:numPr>
          <w:ilvl w:val="0"/>
          <w:numId w:val="1"/>
        </w:numPr>
        <w:rPr>
          <w:b/>
          <w:bCs/>
          <w:sz w:val="28"/>
          <w:szCs w:val="28"/>
        </w:rPr>
      </w:pPr>
      <w:r>
        <w:rPr>
          <w:b/>
          <w:bCs/>
          <w:sz w:val="28"/>
          <w:szCs w:val="28"/>
        </w:rPr>
        <w:lastRenderedPageBreak/>
        <w:t>Pitfalls:</w:t>
      </w:r>
    </w:p>
    <w:p w:rsidR="008C52AE" w:rsidRDefault="008C52AE" w:rsidP="008C52AE">
      <w:pPr>
        <w:pStyle w:val="ListParagraph"/>
        <w:rPr>
          <w:b/>
          <w:bCs/>
          <w:sz w:val="28"/>
          <w:szCs w:val="28"/>
        </w:rPr>
      </w:pPr>
    </w:p>
    <w:p w:rsidR="008C52AE" w:rsidRPr="00265FCA" w:rsidRDefault="00473A42" w:rsidP="008C52AE">
      <w:pPr>
        <w:pStyle w:val="ListParagraph"/>
        <w:numPr>
          <w:ilvl w:val="1"/>
          <w:numId w:val="1"/>
        </w:numPr>
        <w:rPr>
          <w:b/>
          <w:bCs/>
          <w:sz w:val="28"/>
          <w:szCs w:val="28"/>
        </w:rPr>
      </w:pPr>
      <w:r>
        <w:rPr>
          <w:sz w:val="28"/>
          <w:szCs w:val="28"/>
        </w:rPr>
        <w:t>There is no guarantee provided in the pattern that a request will be handle</w:t>
      </w:r>
      <w:r w:rsidR="00E62E63">
        <w:rPr>
          <w:sz w:val="28"/>
          <w:szCs w:val="28"/>
        </w:rPr>
        <w:t>d.</w:t>
      </w:r>
      <w:r w:rsidR="00A93A02">
        <w:rPr>
          <w:sz w:val="28"/>
          <w:szCs w:val="28"/>
        </w:rPr>
        <w:t xml:space="preserve"> Request can traverse whole chain and fall at the other end without ever being processed and we won’t know it.</w:t>
      </w:r>
    </w:p>
    <w:p w:rsidR="00265FCA" w:rsidRPr="00C0365D" w:rsidRDefault="00265FCA" w:rsidP="00265FCA">
      <w:pPr>
        <w:pStyle w:val="ListParagraph"/>
        <w:ind w:left="1440"/>
        <w:rPr>
          <w:b/>
          <w:bCs/>
          <w:sz w:val="28"/>
          <w:szCs w:val="28"/>
        </w:rPr>
      </w:pPr>
    </w:p>
    <w:p w:rsidR="00C0365D" w:rsidRPr="005F323E" w:rsidRDefault="00265FCA" w:rsidP="008C52AE">
      <w:pPr>
        <w:pStyle w:val="ListParagraph"/>
        <w:numPr>
          <w:ilvl w:val="1"/>
          <w:numId w:val="1"/>
        </w:numPr>
        <w:rPr>
          <w:b/>
          <w:bCs/>
          <w:sz w:val="28"/>
          <w:szCs w:val="28"/>
        </w:rPr>
      </w:pPr>
      <w:r>
        <w:rPr>
          <w:sz w:val="28"/>
          <w:szCs w:val="28"/>
        </w:rPr>
        <w:t>It is easy to misconfigure the chain when we are connecting successors. There is nothing in the pattern that will let us know of any such problems.</w:t>
      </w:r>
      <w:r w:rsidR="00F2648F">
        <w:rPr>
          <w:sz w:val="28"/>
          <w:szCs w:val="28"/>
        </w:rPr>
        <w:t xml:space="preserve"> Some handlers may be left unconnected to chain.</w:t>
      </w:r>
    </w:p>
    <w:p w:rsidR="005F323E" w:rsidRPr="005F323E" w:rsidRDefault="005F323E" w:rsidP="005F323E">
      <w:pPr>
        <w:rPr>
          <w:b/>
          <w:bCs/>
          <w:sz w:val="28"/>
          <w:szCs w:val="28"/>
        </w:rPr>
      </w:pPr>
    </w:p>
    <w:p w:rsidR="008C52AE" w:rsidRDefault="00D0433F" w:rsidP="00662B24">
      <w:pPr>
        <w:pStyle w:val="ListParagraph"/>
        <w:numPr>
          <w:ilvl w:val="0"/>
          <w:numId w:val="1"/>
        </w:numPr>
        <w:rPr>
          <w:b/>
          <w:bCs/>
          <w:sz w:val="28"/>
          <w:szCs w:val="28"/>
        </w:rPr>
      </w:pPr>
      <w:r>
        <w:rPr>
          <w:b/>
          <w:bCs/>
          <w:sz w:val="28"/>
          <w:szCs w:val="28"/>
        </w:rPr>
        <w:t>Quiz:</w:t>
      </w:r>
    </w:p>
    <w:p w:rsidR="00D0433F" w:rsidRDefault="00D0433F" w:rsidP="00D0433F">
      <w:pPr>
        <w:pStyle w:val="ListParagraph"/>
        <w:rPr>
          <w:b/>
          <w:bCs/>
          <w:sz w:val="28"/>
          <w:szCs w:val="28"/>
        </w:rPr>
      </w:pPr>
    </w:p>
    <w:p w:rsidR="00D0433F" w:rsidRDefault="00086819" w:rsidP="00D0433F">
      <w:pPr>
        <w:pStyle w:val="ListParagraph"/>
        <w:rPr>
          <w:b/>
          <w:bCs/>
          <w:sz w:val="28"/>
          <w:szCs w:val="28"/>
        </w:rPr>
      </w:pPr>
      <w:r>
        <w:rPr>
          <w:b/>
          <w:bCs/>
          <w:noProof/>
          <w:sz w:val="28"/>
          <w:szCs w:val="28"/>
        </w:rPr>
        <w:drawing>
          <wp:inline distT="0" distB="0" distL="0" distR="0">
            <wp:extent cx="5727700" cy="3941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941445"/>
                    </a:xfrm>
                    <a:prstGeom prst="rect">
                      <a:avLst/>
                    </a:prstGeom>
                  </pic:spPr>
                </pic:pic>
              </a:graphicData>
            </a:graphic>
          </wp:inline>
        </w:drawing>
      </w:r>
    </w:p>
    <w:p w:rsidR="00086819" w:rsidRDefault="00086819" w:rsidP="00D0433F">
      <w:pPr>
        <w:pStyle w:val="ListParagraph"/>
        <w:rPr>
          <w:b/>
          <w:bCs/>
          <w:sz w:val="28"/>
          <w:szCs w:val="28"/>
        </w:rPr>
      </w:pPr>
    </w:p>
    <w:p w:rsidR="00086819" w:rsidRDefault="00086819" w:rsidP="00D0433F">
      <w:pPr>
        <w:pStyle w:val="ListParagraph"/>
        <w:rPr>
          <w:b/>
          <w:bCs/>
          <w:sz w:val="28"/>
          <w:szCs w:val="28"/>
        </w:rPr>
      </w:pPr>
      <w:r>
        <w:rPr>
          <w:b/>
          <w:bCs/>
          <w:noProof/>
          <w:sz w:val="28"/>
          <w:szCs w:val="28"/>
        </w:rPr>
        <w:lastRenderedPageBreak/>
        <w:drawing>
          <wp:inline distT="0" distB="0" distL="0" distR="0">
            <wp:extent cx="5727700" cy="3529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529965"/>
                    </a:xfrm>
                    <a:prstGeom prst="rect">
                      <a:avLst/>
                    </a:prstGeom>
                  </pic:spPr>
                </pic:pic>
              </a:graphicData>
            </a:graphic>
          </wp:inline>
        </w:drawing>
      </w:r>
    </w:p>
    <w:p w:rsidR="00086819" w:rsidRDefault="00086819" w:rsidP="00D0433F">
      <w:pPr>
        <w:pStyle w:val="ListParagraph"/>
        <w:rPr>
          <w:b/>
          <w:bCs/>
          <w:sz w:val="28"/>
          <w:szCs w:val="28"/>
        </w:rPr>
      </w:pPr>
    </w:p>
    <w:p w:rsidR="00086819" w:rsidRDefault="00086819" w:rsidP="00D0433F">
      <w:pPr>
        <w:pStyle w:val="ListParagraph"/>
        <w:rPr>
          <w:b/>
          <w:bCs/>
          <w:sz w:val="28"/>
          <w:szCs w:val="28"/>
        </w:rPr>
      </w:pPr>
      <w:r>
        <w:rPr>
          <w:b/>
          <w:bCs/>
          <w:noProof/>
          <w:sz w:val="28"/>
          <w:szCs w:val="28"/>
        </w:rPr>
        <w:drawing>
          <wp:inline distT="0" distB="0" distL="0" distR="0">
            <wp:extent cx="5727700" cy="3837305"/>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social media pos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837305"/>
                    </a:xfrm>
                    <a:prstGeom prst="rect">
                      <a:avLst/>
                    </a:prstGeom>
                  </pic:spPr>
                </pic:pic>
              </a:graphicData>
            </a:graphic>
          </wp:inline>
        </w:drawing>
      </w:r>
    </w:p>
    <w:p w:rsidR="00086819" w:rsidRDefault="00086819" w:rsidP="00D0433F">
      <w:pPr>
        <w:pStyle w:val="ListParagraph"/>
        <w:rPr>
          <w:b/>
          <w:bCs/>
          <w:sz w:val="28"/>
          <w:szCs w:val="28"/>
        </w:rPr>
      </w:pPr>
    </w:p>
    <w:p w:rsidR="00D0433F" w:rsidRPr="00086819" w:rsidRDefault="00086819" w:rsidP="00086819">
      <w:pPr>
        <w:pStyle w:val="ListParagraph"/>
        <w:rPr>
          <w:b/>
          <w:bCs/>
          <w:sz w:val="28"/>
          <w:szCs w:val="28"/>
        </w:rPr>
      </w:pPr>
      <w:r>
        <w:rPr>
          <w:b/>
          <w:bCs/>
          <w:noProof/>
          <w:sz w:val="28"/>
          <w:szCs w:val="28"/>
        </w:rPr>
        <w:lastRenderedPageBreak/>
        <w:drawing>
          <wp:inline distT="0" distB="0" distL="0" distR="0">
            <wp:extent cx="5727700" cy="398081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980815"/>
                    </a:xfrm>
                    <a:prstGeom prst="rect">
                      <a:avLst/>
                    </a:prstGeom>
                  </pic:spPr>
                </pic:pic>
              </a:graphicData>
            </a:graphic>
          </wp:inline>
        </w:drawing>
      </w:r>
    </w:p>
    <w:sectPr w:rsidR="00D0433F" w:rsidRPr="00086819" w:rsidSect="000A1F4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1630F4"/>
    <w:multiLevelType w:val="hybridMultilevel"/>
    <w:tmpl w:val="996E7E8E"/>
    <w:lvl w:ilvl="0" w:tplc="5156AA9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96B"/>
    <w:rsid w:val="00086819"/>
    <w:rsid w:val="000A1F4A"/>
    <w:rsid w:val="000B0E5D"/>
    <w:rsid w:val="000F750F"/>
    <w:rsid w:val="001240ED"/>
    <w:rsid w:val="001321D7"/>
    <w:rsid w:val="001346D6"/>
    <w:rsid w:val="001403D5"/>
    <w:rsid w:val="00153023"/>
    <w:rsid w:val="00153557"/>
    <w:rsid w:val="001615F6"/>
    <w:rsid w:val="00193DD0"/>
    <w:rsid w:val="001962F6"/>
    <w:rsid w:val="00224F08"/>
    <w:rsid w:val="00265FCA"/>
    <w:rsid w:val="00280156"/>
    <w:rsid w:val="0028797B"/>
    <w:rsid w:val="002A521C"/>
    <w:rsid w:val="0033379D"/>
    <w:rsid w:val="00341436"/>
    <w:rsid w:val="00345B8B"/>
    <w:rsid w:val="00375FBB"/>
    <w:rsid w:val="003F3513"/>
    <w:rsid w:val="00403E0B"/>
    <w:rsid w:val="0040708C"/>
    <w:rsid w:val="00412EF8"/>
    <w:rsid w:val="00452BB2"/>
    <w:rsid w:val="0045308F"/>
    <w:rsid w:val="0045577D"/>
    <w:rsid w:val="00455A44"/>
    <w:rsid w:val="00463167"/>
    <w:rsid w:val="00473A42"/>
    <w:rsid w:val="004C1836"/>
    <w:rsid w:val="00571C00"/>
    <w:rsid w:val="005D4C7B"/>
    <w:rsid w:val="005F323E"/>
    <w:rsid w:val="0063261D"/>
    <w:rsid w:val="006338ED"/>
    <w:rsid w:val="00662B24"/>
    <w:rsid w:val="00694273"/>
    <w:rsid w:val="006E5F27"/>
    <w:rsid w:val="006F36B1"/>
    <w:rsid w:val="007112A6"/>
    <w:rsid w:val="00725908"/>
    <w:rsid w:val="007843EB"/>
    <w:rsid w:val="007912EF"/>
    <w:rsid w:val="007A00EC"/>
    <w:rsid w:val="007A3270"/>
    <w:rsid w:val="008063E3"/>
    <w:rsid w:val="00826775"/>
    <w:rsid w:val="008450C9"/>
    <w:rsid w:val="00847B42"/>
    <w:rsid w:val="0087327B"/>
    <w:rsid w:val="00882D08"/>
    <w:rsid w:val="008C52AE"/>
    <w:rsid w:val="00902A38"/>
    <w:rsid w:val="00906C9E"/>
    <w:rsid w:val="00934057"/>
    <w:rsid w:val="009D0E08"/>
    <w:rsid w:val="009F211D"/>
    <w:rsid w:val="00A61507"/>
    <w:rsid w:val="00A8027F"/>
    <w:rsid w:val="00A93A02"/>
    <w:rsid w:val="00A942C6"/>
    <w:rsid w:val="00AA4983"/>
    <w:rsid w:val="00AA73CD"/>
    <w:rsid w:val="00AF33ED"/>
    <w:rsid w:val="00B77F89"/>
    <w:rsid w:val="00BC251D"/>
    <w:rsid w:val="00BD2339"/>
    <w:rsid w:val="00BE096B"/>
    <w:rsid w:val="00C0365D"/>
    <w:rsid w:val="00C1737A"/>
    <w:rsid w:val="00C368F2"/>
    <w:rsid w:val="00C77222"/>
    <w:rsid w:val="00CA1076"/>
    <w:rsid w:val="00CA121D"/>
    <w:rsid w:val="00CE341E"/>
    <w:rsid w:val="00CE3F3C"/>
    <w:rsid w:val="00D0433F"/>
    <w:rsid w:val="00D46835"/>
    <w:rsid w:val="00D83F3C"/>
    <w:rsid w:val="00DD50FA"/>
    <w:rsid w:val="00DD7F74"/>
    <w:rsid w:val="00DF4B61"/>
    <w:rsid w:val="00E20235"/>
    <w:rsid w:val="00E347FC"/>
    <w:rsid w:val="00E36D1E"/>
    <w:rsid w:val="00E62E63"/>
    <w:rsid w:val="00E96875"/>
    <w:rsid w:val="00EA7635"/>
    <w:rsid w:val="00EE37CD"/>
    <w:rsid w:val="00F2648F"/>
    <w:rsid w:val="00F76FB0"/>
    <w:rsid w:val="00FC3DFB"/>
    <w:rsid w:val="00FC67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BE93A19"/>
  <w15:chartTrackingRefBased/>
  <w15:docId w15:val="{4B3056E7-5E64-1A41-8C0A-9AD5FDFFC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B24"/>
    <w:pPr>
      <w:ind w:left="720"/>
      <w:contextualSpacing/>
    </w:pPr>
  </w:style>
  <w:style w:type="table" w:styleId="TableGrid">
    <w:name w:val="Table Grid"/>
    <w:basedOn w:val="TableNormal"/>
    <w:uiPriority w:val="39"/>
    <w:rsid w:val="00E968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7</Pages>
  <Words>601</Words>
  <Characters>3431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Pandiyan, Saravana</dc:creator>
  <cp:keywords/>
  <dc:description/>
  <cp:lastModifiedBy>Pandiyan, Saravana</cp:lastModifiedBy>
  <cp:revision>81</cp:revision>
  <dcterms:created xsi:type="dcterms:W3CDTF">2020-07-19T04:46:00Z</dcterms:created>
  <dcterms:modified xsi:type="dcterms:W3CDTF">2020-07-19T08:25:00Z</dcterms:modified>
</cp:coreProperties>
</file>