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45B64" w:rsidRDefault="00A0196D">
      <w:pPr>
        <w:rPr>
          <w:b/>
          <w:bCs/>
          <w:sz w:val="28"/>
          <w:szCs w:val="28"/>
        </w:rPr>
      </w:pPr>
      <w:r>
        <w:rPr>
          <w:sz w:val="28"/>
          <w:szCs w:val="28"/>
        </w:rPr>
        <w:tab/>
      </w:r>
      <w:r>
        <w:rPr>
          <w:sz w:val="28"/>
          <w:szCs w:val="28"/>
        </w:rPr>
        <w:tab/>
      </w:r>
      <w:r>
        <w:rPr>
          <w:sz w:val="28"/>
          <w:szCs w:val="28"/>
        </w:rPr>
        <w:tab/>
      </w:r>
      <w:r>
        <w:rPr>
          <w:sz w:val="28"/>
          <w:szCs w:val="28"/>
        </w:rPr>
        <w:tab/>
      </w:r>
      <w:r>
        <w:rPr>
          <w:sz w:val="28"/>
          <w:szCs w:val="28"/>
        </w:rPr>
        <w:tab/>
      </w:r>
      <w:r>
        <w:rPr>
          <w:b/>
          <w:bCs/>
          <w:sz w:val="28"/>
          <w:szCs w:val="28"/>
        </w:rPr>
        <w:t>Facade Pattern</w:t>
      </w:r>
    </w:p>
    <w:p w:rsidR="00A0196D" w:rsidRDefault="00A0196D">
      <w:pPr>
        <w:rPr>
          <w:b/>
          <w:bCs/>
          <w:sz w:val="28"/>
          <w:szCs w:val="28"/>
        </w:rPr>
      </w:pPr>
    </w:p>
    <w:p w:rsidR="00A0196D" w:rsidRDefault="00290669" w:rsidP="00A0196D">
      <w:pPr>
        <w:pStyle w:val="ListParagraph"/>
        <w:numPr>
          <w:ilvl w:val="0"/>
          <w:numId w:val="1"/>
        </w:numPr>
        <w:rPr>
          <w:b/>
          <w:bCs/>
          <w:sz w:val="28"/>
          <w:szCs w:val="28"/>
        </w:rPr>
      </w:pPr>
      <w:r>
        <w:rPr>
          <w:b/>
          <w:bCs/>
          <w:sz w:val="28"/>
          <w:szCs w:val="28"/>
        </w:rPr>
        <w:t>Introduction</w:t>
      </w:r>
      <w:r w:rsidR="005E38FC">
        <w:rPr>
          <w:b/>
          <w:bCs/>
          <w:sz w:val="28"/>
          <w:szCs w:val="28"/>
        </w:rPr>
        <w:t>:</w:t>
      </w:r>
    </w:p>
    <w:p w:rsidR="005E38FC" w:rsidRDefault="005E38FC" w:rsidP="005E38FC">
      <w:pPr>
        <w:pStyle w:val="ListParagraph"/>
        <w:rPr>
          <w:b/>
          <w:bCs/>
          <w:sz w:val="28"/>
          <w:szCs w:val="28"/>
        </w:rPr>
      </w:pPr>
    </w:p>
    <w:p w:rsidR="00290669" w:rsidRPr="00D8019F" w:rsidRDefault="00E703C8" w:rsidP="005E38FC">
      <w:pPr>
        <w:pStyle w:val="ListParagraph"/>
        <w:numPr>
          <w:ilvl w:val="1"/>
          <w:numId w:val="1"/>
        </w:numPr>
        <w:rPr>
          <w:b/>
          <w:bCs/>
          <w:sz w:val="28"/>
          <w:szCs w:val="28"/>
        </w:rPr>
      </w:pPr>
      <w:r>
        <w:rPr>
          <w:sz w:val="28"/>
          <w:szCs w:val="28"/>
        </w:rPr>
        <w:t xml:space="preserve">Client has to interact with a large number of interfaces and classes in a sub-system to get result. </w:t>
      </w:r>
      <w:r w:rsidR="00AE371E">
        <w:rPr>
          <w:sz w:val="28"/>
          <w:szCs w:val="28"/>
        </w:rPr>
        <w:t>So client gets tightly coupled with those interface</w:t>
      </w:r>
      <w:r w:rsidR="004215EB">
        <w:rPr>
          <w:sz w:val="28"/>
          <w:szCs w:val="28"/>
        </w:rPr>
        <w:t>s and classes.</w:t>
      </w:r>
      <w:r w:rsidR="00117068">
        <w:rPr>
          <w:sz w:val="28"/>
          <w:szCs w:val="28"/>
        </w:rPr>
        <w:t xml:space="preserve"> Façade solves this problem.</w:t>
      </w:r>
    </w:p>
    <w:p w:rsidR="00D8019F" w:rsidRPr="00D8019F" w:rsidRDefault="00D8019F" w:rsidP="00D8019F">
      <w:pPr>
        <w:pStyle w:val="ListParagraph"/>
        <w:ind w:left="1440"/>
        <w:rPr>
          <w:b/>
          <w:bCs/>
          <w:sz w:val="28"/>
          <w:szCs w:val="28"/>
        </w:rPr>
      </w:pPr>
    </w:p>
    <w:p w:rsidR="00D8019F" w:rsidRPr="009B74CF" w:rsidRDefault="004B5181" w:rsidP="005E38FC">
      <w:pPr>
        <w:pStyle w:val="ListParagraph"/>
        <w:numPr>
          <w:ilvl w:val="1"/>
          <w:numId w:val="1"/>
        </w:numPr>
        <w:rPr>
          <w:b/>
          <w:bCs/>
          <w:sz w:val="28"/>
          <w:szCs w:val="28"/>
        </w:rPr>
      </w:pPr>
      <w:r>
        <w:rPr>
          <w:sz w:val="28"/>
          <w:szCs w:val="28"/>
        </w:rPr>
        <w:t>Façade provides a simple and unified interface to a subsystem.</w:t>
      </w:r>
      <w:r w:rsidR="007408B3">
        <w:rPr>
          <w:sz w:val="28"/>
          <w:szCs w:val="28"/>
        </w:rPr>
        <w:t xml:space="preserve"> Client interacts with just the façade now to get same result.</w:t>
      </w:r>
    </w:p>
    <w:p w:rsidR="009B74CF" w:rsidRPr="009B74CF" w:rsidRDefault="009B74CF" w:rsidP="009B74CF">
      <w:pPr>
        <w:pStyle w:val="ListParagraph"/>
        <w:rPr>
          <w:b/>
          <w:bCs/>
          <w:sz w:val="28"/>
          <w:szCs w:val="28"/>
        </w:rPr>
      </w:pPr>
    </w:p>
    <w:p w:rsidR="009B74CF" w:rsidRPr="00766D44" w:rsidRDefault="009B74CF" w:rsidP="005E38FC">
      <w:pPr>
        <w:pStyle w:val="ListParagraph"/>
        <w:numPr>
          <w:ilvl w:val="1"/>
          <w:numId w:val="1"/>
        </w:numPr>
        <w:rPr>
          <w:b/>
          <w:bCs/>
          <w:sz w:val="28"/>
          <w:szCs w:val="28"/>
        </w:rPr>
      </w:pPr>
      <w:r>
        <w:rPr>
          <w:sz w:val="28"/>
          <w:szCs w:val="28"/>
        </w:rPr>
        <w:t>Façade is not just a one to one method forwarding to other classes.</w:t>
      </w:r>
    </w:p>
    <w:p w:rsidR="00766D44" w:rsidRPr="00766D44" w:rsidRDefault="00766D44" w:rsidP="00766D44">
      <w:pPr>
        <w:rPr>
          <w:b/>
          <w:bCs/>
          <w:sz w:val="28"/>
          <w:szCs w:val="28"/>
        </w:rPr>
      </w:pPr>
    </w:p>
    <w:p w:rsidR="00290669" w:rsidRDefault="00766D44" w:rsidP="00A0196D">
      <w:pPr>
        <w:pStyle w:val="ListParagraph"/>
        <w:numPr>
          <w:ilvl w:val="0"/>
          <w:numId w:val="1"/>
        </w:numPr>
        <w:rPr>
          <w:b/>
          <w:bCs/>
          <w:sz w:val="28"/>
          <w:szCs w:val="28"/>
        </w:rPr>
      </w:pPr>
      <w:r>
        <w:rPr>
          <w:b/>
          <w:bCs/>
          <w:sz w:val="28"/>
          <w:szCs w:val="28"/>
        </w:rPr>
        <w:t>UML:</w:t>
      </w:r>
    </w:p>
    <w:p w:rsidR="00766D44" w:rsidRDefault="00766D44" w:rsidP="00766D44">
      <w:pPr>
        <w:pStyle w:val="ListParagraph"/>
        <w:rPr>
          <w:b/>
          <w:bCs/>
          <w:sz w:val="28"/>
          <w:szCs w:val="28"/>
        </w:rPr>
      </w:pPr>
    </w:p>
    <w:p w:rsidR="00766D44" w:rsidRDefault="000C5A38" w:rsidP="00766D44">
      <w:pPr>
        <w:pStyle w:val="ListParagraph"/>
        <w:rPr>
          <w:b/>
          <w:bCs/>
          <w:sz w:val="28"/>
          <w:szCs w:val="28"/>
        </w:rPr>
      </w:pPr>
      <w:r>
        <w:rPr>
          <w:b/>
          <w:bCs/>
          <w:noProof/>
          <w:sz w:val="28"/>
          <w:szCs w:val="28"/>
        </w:rPr>
        <w:drawing>
          <wp:inline distT="0" distB="0" distL="0" distR="0">
            <wp:extent cx="5727700" cy="3121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7-16 at 10.03.26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121660"/>
                    </a:xfrm>
                    <a:prstGeom prst="rect">
                      <a:avLst/>
                    </a:prstGeom>
                  </pic:spPr>
                </pic:pic>
              </a:graphicData>
            </a:graphic>
          </wp:inline>
        </w:drawing>
      </w:r>
    </w:p>
    <w:p w:rsidR="00766D44" w:rsidRDefault="00766D44" w:rsidP="00766D44">
      <w:pPr>
        <w:pStyle w:val="ListParagraph"/>
        <w:rPr>
          <w:b/>
          <w:bCs/>
          <w:sz w:val="28"/>
          <w:szCs w:val="28"/>
        </w:rPr>
      </w:pPr>
    </w:p>
    <w:p w:rsidR="00766D44" w:rsidRDefault="000C5A38" w:rsidP="00A0196D">
      <w:pPr>
        <w:pStyle w:val="ListParagraph"/>
        <w:numPr>
          <w:ilvl w:val="0"/>
          <w:numId w:val="1"/>
        </w:numPr>
        <w:rPr>
          <w:b/>
          <w:bCs/>
          <w:sz w:val="28"/>
          <w:szCs w:val="28"/>
        </w:rPr>
      </w:pPr>
      <w:r>
        <w:rPr>
          <w:b/>
          <w:bCs/>
          <w:sz w:val="28"/>
          <w:szCs w:val="28"/>
        </w:rPr>
        <w:t>Implementation Steps:</w:t>
      </w:r>
    </w:p>
    <w:p w:rsidR="00973C4F" w:rsidRDefault="00973C4F" w:rsidP="00973C4F">
      <w:pPr>
        <w:pStyle w:val="ListParagraph"/>
        <w:rPr>
          <w:b/>
          <w:bCs/>
          <w:sz w:val="28"/>
          <w:szCs w:val="28"/>
        </w:rPr>
      </w:pPr>
    </w:p>
    <w:p w:rsidR="000C5A38" w:rsidRPr="00973C4F" w:rsidRDefault="00973C4F" w:rsidP="00973C4F">
      <w:pPr>
        <w:pStyle w:val="ListParagraph"/>
        <w:numPr>
          <w:ilvl w:val="1"/>
          <w:numId w:val="1"/>
        </w:numPr>
        <w:rPr>
          <w:b/>
          <w:bCs/>
          <w:sz w:val="28"/>
          <w:szCs w:val="28"/>
        </w:rPr>
      </w:pPr>
      <w:r>
        <w:rPr>
          <w:sz w:val="28"/>
          <w:szCs w:val="28"/>
        </w:rPr>
        <w:t>We start by creating a class that will serve as façade.</w:t>
      </w:r>
    </w:p>
    <w:p w:rsidR="00973C4F" w:rsidRPr="00973C4F" w:rsidRDefault="00973C4F" w:rsidP="00973C4F">
      <w:pPr>
        <w:pStyle w:val="ListParagraph"/>
        <w:ind w:left="1440"/>
        <w:rPr>
          <w:b/>
          <w:bCs/>
          <w:sz w:val="28"/>
          <w:szCs w:val="28"/>
        </w:rPr>
      </w:pPr>
    </w:p>
    <w:p w:rsidR="00973C4F" w:rsidRPr="005D76A3" w:rsidRDefault="00906A5B" w:rsidP="00973C4F">
      <w:pPr>
        <w:pStyle w:val="ListParagraph"/>
        <w:numPr>
          <w:ilvl w:val="2"/>
          <w:numId w:val="1"/>
        </w:numPr>
        <w:rPr>
          <w:b/>
          <w:bCs/>
          <w:sz w:val="28"/>
          <w:szCs w:val="28"/>
        </w:rPr>
      </w:pPr>
      <w:r>
        <w:rPr>
          <w:sz w:val="28"/>
          <w:szCs w:val="28"/>
        </w:rPr>
        <w:t>We determine the overall “use cases” / tasks that the sub-system is used for.</w:t>
      </w:r>
    </w:p>
    <w:p w:rsidR="005D76A3" w:rsidRPr="0060285E" w:rsidRDefault="0060285E" w:rsidP="00973C4F">
      <w:pPr>
        <w:pStyle w:val="ListParagraph"/>
        <w:numPr>
          <w:ilvl w:val="2"/>
          <w:numId w:val="1"/>
        </w:numPr>
        <w:rPr>
          <w:b/>
          <w:bCs/>
          <w:sz w:val="28"/>
          <w:szCs w:val="28"/>
        </w:rPr>
      </w:pPr>
      <w:r>
        <w:rPr>
          <w:sz w:val="28"/>
          <w:szCs w:val="28"/>
        </w:rPr>
        <w:t>We write a method that exposes each “use case” or task.</w:t>
      </w:r>
    </w:p>
    <w:p w:rsidR="00973C4F" w:rsidRPr="002B00C2" w:rsidRDefault="003137D2" w:rsidP="002B00C2">
      <w:pPr>
        <w:pStyle w:val="ListParagraph"/>
        <w:numPr>
          <w:ilvl w:val="2"/>
          <w:numId w:val="1"/>
        </w:numPr>
        <w:rPr>
          <w:b/>
          <w:bCs/>
          <w:sz w:val="28"/>
          <w:szCs w:val="28"/>
        </w:rPr>
      </w:pPr>
      <w:r>
        <w:rPr>
          <w:sz w:val="28"/>
          <w:szCs w:val="28"/>
        </w:rPr>
        <w:t>This method takes care of working with different classes of subsystem.</w:t>
      </w:r>
    </w:p>
    <w:p w:rsidR="000C5A38" w:rsidRDefault="003C7B73" w:rsidP="00A0196D">
      <w:pPr>
        <w:pStyle w:val="ListParagraph"/>
        <w:numPr>
          <w:ilvl w:val="0"/>
          <w:numId w:val="1"/>
        </w:numPr>
        <w:rPr>
          <w:b/>
          <w:bCs/>
          <w:sz w:val="28"/>
          <w:szCs w:val="28"/>
        </w:rPr>
      </w:pPr>
      <w:r>
        <w:rPr>
          <w:b/>
          <w:bCs/>
          <w:sz w:val="28"/>
          <w:szCs w:val="28"/>
        </w:rPr>
        <w:lastRenderedPageBreak/>
        <w:t>Example UML:</w:t>
      </w:r>
    </w:p>
    <w:p w:rsidR="003C7B73" w:rsidRDefault="003C7B73" w:rsidP="003C7B73">
      <w:pPr>
        <w:pStyle w:val="ListParagraph"/>
        <w:rPr>
          <w:b/>
          <w:bCs/>
          <w:sz w:val="28"/>
          <w:szCs w:val="28"/>
        </w:rPr>
      </w:pPr>
    </w:p>
    <w:p w:rsidR="003C7B73" w:rsidRDefault="00E3590F" w:rsidP="003C7B73">
      <w:pPr>
        <w:pStyle w:val="ListParagraph"/>
        <w:rPr>
          <w:b/>
          <w:bCs/>
          <w:sz w:val="28"/>
          <w:szCs w:val="28"/>
        </w:rPr>
      </w:pPr>
      <w:r>
        <w:rPr>
          <w:b/>
          <w:bCs/>
          <w:noProof/>
          <w:sz w:val="28"/>
          <w:szCs w:val="28"/>
        </w:rPr>
        <w:drawing>
          <wp:inline distT="0" distB="0" distL="0" distR="0">
            <wp:extent cx="5727700" cy="4302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7-16 at 10.11.15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4302125"/>
                    </a:xfrm>
                    <a:prstGeom prst="rect">
                      <a:avLst/>
                    </a:prstGeom>
                  </pic:spPr>
                </pic:pic>
              </a:graphicData>
            </a:graphic>
          </wp:inline>
        </w:drawing>
      </w:r>
    </w:p>
    <w:p w:rsidR="003C7B73" w:rsidRDefault="003C7B73" w:rsidP="003C7B73">
      <w:pPr>
        <w:pStyle w:val="ListParagraph"/>
        <w:rPr>
          <w:b/>
          <w:bCs/>
          <w:sz w:val="28"/>
          <w:szCs w:val="28"/>
        </w:rPr>
      </w:pPr>
    </w:p>
    <w:p w:rsidR="003C7B73" w:rsidRDefault="00FA1A39" w:rsidP="00A0196D">
      <w:pPr>
        <w:pStyle w:val="ListParagraph"/>
        <w:numPr>
          <w:ilvl w:val="0"/>
          <w:numId w:val="1"/>
        </w:numPr>
        <w:rPr>
          <w:b/>
          <w:bCs/>
          <w:sz w:val="28"/>
          <w:szCs w:val="28"/>
        </w:rPr>
      </w:pPr>
      <w:r>
        <w:rPr>
          <w:b/>
          <w:bCs/>
          <w:sz w:val="28"/>
          <w:szCs w:val="28"/>
        </w:rPr>
        <w:t>Implementation and Design Consideration:</w:t>
      </w:r>
    </w:p>
    <w:p w:rsidR="00FA1A39" w:rsidRDefault="00FA1A39" w:rsidP="00FA1A39">
      <w:pPr>
        <w:pStyle w:val="ListParagraph"/>
        <w:rPr>
          <w:b/>
          <w:bCs/>
          <w:sz w:val="28"/>
          <w:szCs w:val="28"/>
        </w:rPr>
      </w:pPr>
    </w:p>
    <w:p w:rsidR="00FA1A39" w:rsidRPr="00304A32" w:rsidRDefault="00304A32" w:rsidP="00FA1A39">
      <w:pPr>
        <w:pStyle w:val="ListParagraph"/>
        <w:numPr>
          <w:ilvl w:val="1"/>
          <w:numId w:val="1"/>
        </w:numPr>
        <w:rPr>
          <w:b/>
          <w:bCs/>
          <w:sz w:val="28"/>
          <w:szCs w:val="28"/>
        </w:rPr>
      </w:pPr>
      <w:r>
        <w:rPr>
          <w:sz w:val="28"/>
          <w:szCs w:val="28"/>
        </w:rPr>
        <w:t>A façade should minimize the complexity of sub-system and provide usable interface.</w:t>
      </w:r>
    </w:p>
    <w:p w:rsidR="00304A32" w:rsidRPr="00304A32" w:rsidRDefault="00304A32" w:rsidP="00304A32">
      <w:pPr>
        <w:pStyle w:val="ListParagraph"/>
        <w:ind w:left="1440"/>
        <w:rPr>
          <w:b/>
          <w:bCs/>
          <w:sz w:val="28"/>
          <w:szCs w:val="28"/>
        </w:rPr>
      </w:pPr>
    </w:p>
    <w:p w:rsidR="00304A32" w:rsidRPr="00671D69" w:rsidRDefault="002E7BE8" w:rsidP="00FA1A39">
      <w:pPr>
        <w:pStyle w:val="ListParagraph"/>
        <w:numPr>
          <w:ilvl w:val="1"/>
          <w:numId w:val="1"/>
        </w:numPr>
        <w:rPr>
          <w:b/>
          <w:bCs/>
          <w:sz w:val="28"/>
          <w:szCs w:val="28"/>
        </w:rPr>
      </w:pPr>
      <w:r>
        <w:rPr>
          <w:sz w:val="28"/>
          <w:szCs w:val="28"/>
        </w:rPr>
        <w:t>You can have an interface or abstract class for façade and client can use different subclasses to talk to different subsystems.</w:t>
      </w:r>
    </w:p>
    <w:p w:rsidR="00671D69" w:rsidRPr="00671D69" w:rsidRDefault="00671D69" w:rsidP="00671D69">
      <w:pPr>
        <w:pStyle w:val="ListParagraph"/>
        <w:rPr>
          <w:b/>
          <w:bCs/>
          <w:sz w:val="28"/>
          <w:szCs w:val="28"/>
        </w:rPr>
      </w:pPr>
    </w:p>
    <w:p w:rsidR="00671D69" w:rsidRPr="00632088" w:rsidRDefault="003F3E35" w:rsidP="00FA1A39">
      <w:pPr>
        <w:pStyle w:val="ListParagraph"/>
        <w:numPr>
          <w:ilvl w:val="1"/>
          <w:numId w:val="1"/>
        </w:numPr>
        <w:rPr>
          <w:b/>
          <w:bCs/>
          <w:sz w:val="28"/>
          <w:szCs w:val="28"/>
        </w:rPr>
      </w:pPr>
      <w:r>
        <w:rPr>
          <w:sz w:val="28"/>
          <w:szCs w:val="28"/>
        </w:rPr>
        <w:t>A façade is not a replacement for regular usage of classes in subsystem. Those can be still used outside of façade. Your subsystem class implementations should not make assumptions of usage of façade by client code.</w:t>
      </w:r>
    </w:p>
    <w:p w:rsidR="00632088" w:rsidRPr="00632088" w:rsidRDefault="00632088" w:rsidP="00632088">
      <w:pPr>
        <w:rPr>
          <w:b/>
          <w:bCs/>
          <w:sz w:val="28"/>
          <w:szCs w:val="28"/>
        </w:rPr>
      </w:pPr>
    </w:p>
    <w:p w:rsidR="00632088" w:rsidRDefault="00632088" w:rsidP="00632088">
      <w:pPr>
        <w:pStyle w:val="ListParagraph"/>
        <w:rPr>
          <w:b/>
          <w:bCs/>
          <w:sz w:val="28"/>
          <w:szCs w:val="28"/>
        </w:rPr>
      </w:pPr>
      <w:r>
        <w:rPr>
          <w:b/>
          <w:bCs/>
          <w:sz w:val="28"/>
          <w:szCs w:val="28"/>
        </w:rPr>
        <w:t>Design Consideration:</w:t>
      </w:r>
    </w:p>
    <w:p w:rsidR="00632088" w:rsidRPr="00632088" w:rsidRDefault="00632088" w:rsidP="00632088">
      <w:pPr>
        <w:pStyle w:val="ListParagraph"/>
        <w:rPr>
          <w:b/>
          <w:bCs/>
          <w:sz w:val="28"/>
          <w:szCs w:val="28"/>
        </w:rPr>
      </w:pPr>
    </w:p>
    <w:p w:rsidR="00632088" w:rsidRPr="00553693" w:rsidRDefault="00553693" w:rsidP="00FA1A39">
      <w:pPr>
        <w:pStyle w:val="ListParagraph"/>
        <w:numPr>
          <w:ilvl w:val="1"/>
          <w:numId w:val="1"/>
        </w:numPr>
        <w:rPr>
          <w:b/>
          <w:bCs/>
          <w:sz w:val="28"/>
          <w:szCs w:val="28"/>
        </w:rPr>
      </w:pPr>
      <w:r>
        <w:rPr>
          <w:sz w:val="28"/>
          <w:szCs w:val="28"/>
        </w:rPr>
        <w:t>Façade is a great solution to simplify dependencies. It allows you to have a weak coupling between subsystems.</w:t>
      </w:r>
    </w:p>
    <w:p w:rsidR="00553693" w:rsidRPr="00553693" w:rsidRDefault="00553693" w:rsidP="00553693">
      <w:pPr>
        <w:pStyle w:val="ListParagraph"/>
        <w:ind w:left="1440"/>
        <w:rPr>
          <w:b/>
          <w:bCs/>
          <w:sz w:val="28"/>
          <w:szCs w:val="28"/>
        </w:rPr>
      </w:pPr>
    </w:p>
    <w:p w:rsidR="00553693" w:rsidRPr="00F52666" w:rsidRDefault="00A12E4C" w:rsidP="00FA1A39">
      <w:pPr>
        <w:pStyle w:val="ListParagraph"/>
        <w:numPr>
          <w:ilvl w:val="1"/>
          <w:numId w:val="1"/>
        </w:numPr>
        <w:rPr>
          <w:b/>
          <w:bCs/>
          <w:sz w:val="28"/>
          <w:szCs w:val="28"/>
        </w:rPr>
      </w:pPr>
      <w:r>
        <w:rPr>
          <w:sz w:val="28"/>
          <w:szCs w:val="28"/>
        </w:rPr>
        <w:lastRenderedPageBreak/>
        <w:t>If your only concern is coupling of client code to subsystem specific classes and not worried about simplifications provided by a façade, then you can use abstract factory pattern in place of façade.</w:t>
      </w:r>
    </w:p>
    <w:p w:rsidR="00F52666" w:rsidRPr="00F52666" w:rsidRDefault="00F52666" w:rsidP="00F52666">
      <w:pPr>
        <w:rPr>
          <w:b/>
          <w:bCs/>
          <w:sz w:val="28"/>
          <w:szCs w:val="28"/>
        </w:rPr>
      </w:pPr>
    </w:p>
    <w:p w:rsidR="00FA1A39" w:rsidRDefault="00F52666" w:rsidP="00A0196D">
      <w:pPr>
        <w:pStyle w:val="ListParagraph"/>
        <w:numPr>
          <w:ilvl w:val="0"/>
          <w:numId w:val="1"/>
        </w:numPr>
        <w:rPr>
          <w:b/>
          <w:bCs/>
          <w:sz w:val="28"/>
          <w:szCs w:val="28"/>
        </w:rPr>
      </w:pPr>
      <w:r>
        <w:rPr>
          <w:b/>
          <w:bCs/>
          <w:sz w:val="28"/>
          <w:szCs w:val="28"/>
        </w:rPr>
        <w:t>Example:</w:t>
      </w:r>
    </w:p>
    <w:p w:rsidR="00C2274B" w:rsidRDefault="00C2274B" w:rsidP="00C2274B">
      <w:pPr>
        <w:pStyle w:val="ListParagraph"/>
        <w:rPr>
          <w:b/>
          <w:bCs/>
          <w:sz w:val="28"/>
          <w:szCs w:val="28"/>
        </w:rPr>
      </w:pPr>
    </w:p>
    <w:p w:rsidR="00F52666" w:rsidRPr="00EF4C63" w:rsidRDefault="00E12E3C" w:rsidP="00C2274B">
      <w:pPr>
        <w:pStyle w:val="ListParagraph"/>
        <w:numPr>
          <w:ilvl w:val="1"/>
          <w:numId w:val="1"/>
        </w:numPr>
        <w:rPr>
          <w:b/>
          <w:bCs/>
          <w:sz w:val="28"/>
          <w:szCs w:val="28"/>
        </w:rPr>
      </w:pPr>
      <w:r>
        <w:rPr>
          <w:sz w:val="28"/>
          <w:szCs w:val="28"/>
        </w:rPr>
        <w:t xml:space="preserve">The java.net.URL class is the great example of façade. This class provides a simple method called as </w:t>
      </w:r>
      <w:proofErr w:type="spellStart"/>
      <w:r>
        <w:rPr>
          <w:sz w:val="28"/>
          <w:szCs w:val="28"/>
        </w:rPr>
        <w:t>openStream</w:t>
      </w:r>
      <w:proofErr w:type="spellEnd"/>
      <w:r>
        <w:rPr>
          <w:sz w:val="28"/>
          <w:szCs w:val="28"/>
        </w:rPr>
        <w:t>() and we get an input stream to the resource pointed at by the URL object.</w:t>
      </w:r>
    </w:p>
    <w:p w:rsidR="00EF4C63" w:rsidRPr="00EF4C63" w:rsidRDefault="00EF4C63" w:rsidP="00EF4C63">
      <w:pPr>
        <w:pStyle w:val="ListParagraph"/>
        <w:ind w:left="1440"/>
        <w:rPr>
          <w:b/>
          <w:bCs/>
          <w:sz w:val="28"/>
          <w:szCs w:val="28"/>
        </w:rPr>
      </w:pPr>
    </w:p>
    <w:p w:rsidR="00EF4C63" w:rsidRPr="00315B35" w:rsidRDefault="002A1924" w:rsidP="00C2274B">
      <w:pPr>
        <w:pStyle w:val="ListParagraph"/>
        <w:numPr>
          <w:ilvl w:val="1"/>
          <w:numId w:val="1"/>
        </w:numPr>
        <w:rPr>
          <w:b/>
          <w:bCs/>
          <w:sz w:val="28"/>
          <w:szCs w:val="28"/>
        </w:rPr>
      </w:pPr>
      <w:r>
        <w:rPr>
          <w:sz w:val="28"/>
          <w:szCs w:val="28"/>
        </w:rPr>
        <w:t>This class takes care of dealing with multiple classes from the java.net package as well as some internal sun packages.</w:t>
      </w:r>
    </w:p>
    <w:p w:rsidR="00315B35" w:rsidRPr="00315B35" w:rsidRDefault="00315B35" w:rsidP="00315B35">
      <w:pPr>
        <w:pStyle w:val="ListParagraph"/>
        <w:rPr>
          <w:b/>
          <w:bCs/>
          <w:sz w:val="28"/>
          <w:szCs w:val="28"/>
        </w:rPr>
      </w:pPr>
    </w:p>
    <w:p w:rsidR="00315B35" w:rsidRDefault="00841FCB" w:rsidP="00315B35">
      <w:pPr>
        <w:pStyle w:val="ListParagraph"/>
        <w:ind w:left="1440"/>
        <w:rPr>
          <w:b/>
          <w:bCs/>
          <w:sz w:val="28"/>
          <w:szCs w:val="28"/>
        </w:rPr>
      </w:pPr>
      <w:r>
        <w:rPr>
          <w:b/>
          <w:bCs/>
          <w:noProof/>
          <w:sz w:val="28"/>
          <w:szCs w:val="28"/>
        </w:rPr>
        <w:drawing>
          <wp:inline distT="0" distB="0" distL="0" distR="0">
            <wp:extent cx="5312064" cy="5809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7-16 at 10.30.34 AM.png"/>
                    <pic:cNvPicPr/>
                  </pic:nvPicPr>
                  <pic:blipFill>
                    <a:blip r:embed="rId7">
                      <a:extLst>
                        <a:ext uri="{28A0092B-C50C-407E-A947-70E740481C1C}">
                          <a14:useLocalDpi xmlns:a14="http://schemas.microsoft.com/office/drawing/2010/main" val="0"/>
                        </a:ext>
                      </a:extLst>
                    </a:blip>
                    <a:stretch>
                      <a:fillRect/>
                    </a:stretch>
                  </pic:blipFill>
                  <pic:spPr>
                    <a:xfrm>
                      <a:off x="0" y="0"/>
                      <a:ext cx="5317965" cy="5816069"/>
                    </a:xfrm>
                    <a:prstGeom prst="rect">
                      <a:avLst/>
                    </a:prstGeom>
                  </pic:spPr>
                </pic:pic>
              </a:graphicData>
            </a:graphic>
          </wp:inline>
        </w:drawing>
      </w:r>
    </w:p>
    <w:p w:rsidR="00B95642" w:rsidRDefault="00B95642" w:rsidP="00315B35">
      <w:pPr>
        <w:pStyle w:val="ListParagraph"/>
        <w:ind w:left="1440"/>
        <w:rPr>
          <w:b/>
          <w:bCs/>
          <w:sz w:val="28"/>
          <w:szCs w:val="28"/>
        </w:rPr>
      </w:pPr>
      <w:r>
        <w:rPr>
          <w:b/>
          <w:bCs/>
          <w:noProof/>
          <w:sz w:val="28"/>
          <w:szCs w:val="28"/>
        </w:rPr>
        <w:lastRenderedPageBreak/>
        <w:drawing>
          <wp:inline distT="0" distB="0" distL="0" distR="0">
            <wp:extent cx="5291282" cy="123634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7-16 at 10.31.0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11658" cy="1241106"/>
                    </a:xfrm>
                    <a:prstGeom prst="rect">
                      <a:avLst/>
                    </a:prstGeom>
                  </pic:spPr>
                </pic:pic>
              </a:graphicData>
            </a:graphic>
          </wp:inline>
        </w:drawing>
      </w:r>
    </w:p>
    <w:p w:rsidR="00FB358F" w:rsidRDefault="00FB358F" w:rsidP="00315B35">
      <w:pPr>
        <w:pStyle w:val="ListParagraph"/>
        <w:ind w:left="1440"/>
        <w:rPr>
          <w:b/>
          <w:bCs/>
          <w:sz w:val="28"/>
          <w:szCs w:val="28"/>
        </w:rPr>
      </w:pPr>
    </w:p>
    <w:p w:rsidR="00FB358F" w:rsidRPr="00315B35" w:rsidRDefault="00FB358F" w:rsidP="00315B35">
      <w:pPr>
        <w:pStyle w:val="ListParagraph"/>
        <w:ind w:left="1440"/>
        <w:rPr>
          <w:b/>
          <w:bCs/>
          <w:sz w:val="28"/>
          <w:szCs w:val="28"/>
        </w:rPr>
      </w:pPr>
      <w:r>
        <w:rPr>
          <w:b/>
          <w:bCs/>
          <w:noProof/>
          <w:sz w:val="28"/>
          <w:szCs w:val="28"/>
        </w:rPr>
        <w:drawing>
          <wp:inline distT="0" distB="0" distL="0" distR="0">
            <wp:extent cx="5301673" cy="361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7-16 at 10.31.40 AM.png"/>
                    <pic:cNvPicPr/>
                  </pic:nvPicPr>
                  <pic:blipFill>
                    <a:blip r:embed="rId9">
                      <a:extLst>
                        <a:ext uri="{28A0092B-C50C-407E-A947-70E740481C1C}">
                          <a14:useLocalDpi xmlns:a14="http://schemas.microsoft.com/office/drawing/2010/main" val="0"/>
                        </a:ext>
                      </a:extLst>
                    </a:blip>
                    <a:stretch>
                      <a:fillRect/>
                    </a:stretch>
                  </pic:blipFill>
                  <pic:spPr>
                    <a:xfrm>
                      <a:off x="0" y="0"/>
                      <a:ext cx="5306705" cy="3622935"/>
                    </a:xfrm>
                    <a:prstGeom prst="rect">
                      <a:avLst/>
                    </a:prstGeom>
                  </pic:spPr>
                </pic:pic>
              </a:graphicData>
            </a:graphic>
          </wp:inline>
        </w:drawing>
      </w:r>
    </w:p>
    <w:p w:rsidR="00315B35" w:rsidRPr="00315B35" w:rsidRDefault="00315B35" w:rsidP="00315B35">
      <w:pPr>
        <w:pStyle w:val="ListParagraph"/>
        <w:rPr>
          <w:b/>
          <w:bCs/>
          <w:sz w:val="28"/>
          <w:szCs w:val="28"/>
        </w:rPr>
      </w:pPr>
    </w:p>
    <w:p w:rsidR="00315B35" w:rsidRDefault="00315B35" w:rsidP="00A62169">
      <w:pPr>
        <w:pStyle w:val="ListParagraph"/>
        <w:ind w:left="1440"/>
        <w:rPr>
          <w:b/>
          <w:bCs/>
          <w:sz w:val="28"/>
          <w:szCs w:val="28"/>
        </w:rPr>
      </w:pPr>
    </w:p>
    <w:p w:rsidR="00F52666" w:rsidRDefault="00C46287" w:rsidP="00A0196D">
      <w:pPr>
        <w:pStyle w:val="ListParagraph"/>
        <w:numPr>
          <w:ilvl w:val="0"/>
          <w:numId w:val="1"/>
        </w:numPr>
        <w:rPr>
          <w:b/>
          <w:bCs/>
          <w:sz w:val="28"/>
          <w:szCs w:val="28"/>
        </w:rPr>
      </w:pPr>
      <w:r>
        <w:rPr>
          <w:b/>
          <w:bCs/>
          <w:sz w:val="28"/>
          <w:szCs w:val="28"/>
        </w:rPr>
        <w:t>Comparison with Adapter:</w:t>
      </w:r>
    </w:p>
    <w:p w:rsidR="00000980" w:rsidRDefault="00000980" w:rsidP="00000980">
      <w:pPr>
        <w:pStyle w:val="ListParagraph"/>
        <w:rPr>
          <w:b/>
          <w:bCs/>
          <w:sz w:val="28"/>
          <w:szCs w:val="28"/>
        </w:rPr>
      </w:pPr>
    </w:p>
    <w:tbl>
      <w:tblPr>
        <w:tblStyle w:val="TableGrid"/>
        <w:tblW w:w="0" w:type="auto"/>
        <w:tblInd w:w="720" w:type="dxa"/>
        <w:tblLook w:val="04A0" w:firstRow="1" w:lastRow="0" w:firstColumn="1" w:lastColumn="0" w:noHBand="0" w:noVBand="1"/>
      </w:tblPr>
      <w:tblGrid>
        <w:gridCol w:w="4152"/>
        <w:gridCol w:w="4138"/>
      </w:tblGrid>
      <w:tr w:rsidR="00BF62AC" w:rsidTr="00BF62AC">
        <w:tc>
          <w:tcPr>
            <w:tcW w:w="4505" w:type="dxa"/>
          </w:tcPr>
          <w:p w:rsidR="00BF62AC" w:rsidRDefault="00BF62AC" w:rsidP="00000980">
            <w:pPr>
              <w:pStyle w:val="ListParagraph"/>
              <w:ind w:left="0"/>
              <w:rPr>
                <w:b/>
                <w:bCs/>
                <w:sz w:val="28"/>
                <w:szCs w:val="28"/>
              </w:rPr>
            </w:pPr>
            <w:r>
              <w:rPr>
                <w:b/>
                <w:bCs/>
                <w:sz w:val="28"/>
                <w:szCs w:val="28"/>
              </w:rPr>
              <w:t>Façade</w:t>
            </w:r>
          </w:p>
        </w:tc>
        <w:tc>
          <w:tcPr>
            <w:tcW w:w="4505" w:type="dxa"/>
          </w:tcPr>
          <w:p w:rsidR="00BF62AC" w:rsidRDefault="00BF62AC" w:rsidP="00000980">
            <w:pPr>
              <w:pStyle w:val="ListParagraph"/>
              <w:ind w:left="0"/>
              <w:rPr>
                <w:b/>
                <w:bCs/>
                <w:sz w:val="28"/>
                <w:szCs w:val="28"/>
              </w:rPr>
            </w:pPr>
            <w:r>
              <w:rPr>
                <w:b/>
                <w:bCs/>
                <w:sz w:val="28"/>
                <w:szCs w:val="28"/>
              </w:rPr>
              <w:t>Adapter</w:t>
            </w:r>
          </w:p>
        </w:tc>
      </w:tr>
      <w:tr w:rsidR="00BF62AC" w:rsidTr="00BF62AC">
        <w:tc>
          <w:tcPr>
            <w:tcW w:w="4505" w:type="dxa"/>
          </w:tcPr>
          <w:p w:rsidR="00BF62AC" w:rsidRPr="00BF22A9" w:rsidRDefault="00BF22A9" w:rsidP="00000980">
            <w:pPr>
              <w:pStyle w:val="ListParagraph"/>
              <w:ind w:left="0"/>
              <w:rPr>
                <w:sz w:val="28"/>
                <w:szCs w:val="28"/>
              </w:rPr>
            </w:pPr>
            <w:r>
              <w:rPr>
                <w:sz w:val="28"/>
                <w:szCs w:val="28"/>
              </w:rPr>
              <w:t>Intent is to simplify the usage of subsystem from client code.</w:t>
            </w:r>
          </w:p>
        </w:tc>
        <w:tc>
          <w:tcPr>
            <w:tcW w:w="4505" w:type="dxa"/>
          </w:tcPr>
          <w:p w:rsidR="00BF62AC" w:rsidRPr="00BF22A9" w:rsidRDefault="00BF22A9" w:rsidP="00000980">
            <w:pPr>
              <w:pStyle w:val="ListParagraph"/>
              <w:ind w:left="0"/>
              <w:rPr>
                <w:sz w:val="28"/>
                <w:szCs w:val="28"/>
              </w:rPr>
            </w:pPr>
            <w:r>
              <w:rPr>
                <w:sz w:val="28"/>
                <w:szCs w:val="28"/>
              </w:rPr>
              <w:t>Adapter is meant to simply adapt an object to different interface.</w:t>
            </w:r>
          </w:p>
        </w:tc>
      </w:tr>
      <w:tr w:rsidR="00BF22A9" w:rsidTr="00BF62AC">
        <w:tc>
          <w:tcPr>
            <w:tcW w:w="4505" w:type="dxa"/>
          </w:tcPr>
          <w:p w:rsidR="00BF22A9" w:rsidRDefault="00BF22A9" w:rsidP="00000980">
            <w:pPr>
              <w:pStyle w:val="ListParagraph"/>
              <w:ind w:left="0"/>
              <w:rPr>
                <w:sz w:val="28"/>
                <w:szCs w:val="28"/>
              </w:rPr>
            </w:pPr>
            <w:r>
              <w:rPr>
                <w:sz w:val="28"/>
                <w:szCs w:val="28"/>
              </w:rPr>
              <w:t>Façade is not restricted by any existing interface. It often defines simple methods which handle complex interactions behind scenes.</w:t>
            </w:r>
          </w:p>
        </w:tc>
        <w:tc>
          <w:tcPr>
            <w:tcW w:w="4505" w:type="dxa"/>
          </w:tcPr>
          <w:p w:rsidR="00BF22A9" w:rsidRDefault="00E263A5" w:rsidP="00000980">
            <w:pPr>
              <w:pStyle w:val="ListParagraph"/>
              <w:ind w:left="0"/>
              <w:rPr>
                <w:sz w:val="28"/>
                <w:szCs w:val="28"/>
              </w:rPr>
            </w:pPr>
            <w:r>
              <w:rPr>
                <w:sz w:val="28"/>
                <w:szCs w:val="28"/>
              </w:rPr>
              <w:t>Adapter is always written to confirm to a particular interface expected by client code.</w:t>
            </w:r>
            <w:r w:rsidR="009F6004">
              <w:rPr>
                <w:sz w:val="28"/>
                <w:szCs w:val="28"/>
              </w:rPr>
              <w:t xml:space="preserve"> It has to implement all the methods from interface and adapt them using existing object.</w:t>
            </w:r>
          </w:p>
        </w:tc>
      </w:tr>
    </w:tbl>
    <w:p w:rsidR="00000980" w:rsidRDefault="00000980" w:rsidP="00000980">
      <w:pPr>
        <w:pStyle w:val="ListParagraph"/>
        <w:rPr>
          <w:b/>
          <w:bCs/>
          <w:sz w:val="28"/>
          <w:szCs w:val="28"/>
        </w:rPr>
      </w:pPr>
    </w:p>
    <w:p w:rsidR="00000980" w:rsidRDefault="00000980" w:rsidP="00000980">
      <w:pPr>
        <w:pStyle w:val="ListParagraph"/>
        <w:rPr>
          <w:b/>
          <w:bCs/>
          <w:sz w:val="28"/>
          <w:szCs w:val="28"/>
        </w:rPr>
      </w:pPr>
    </w:p>
    <w:p w:rsidR="00D65927" w:rsidRDefault="00D65927" w:rsidP="00000980">
      <w:pPr>
        <w:pStyle w:val="ListParagraph"/>
        <w:rPr>
          <w:b/>
          <w:bCs/>
          <w:sz w:val="28"/>
          <w:szCs w:val="28"/>
        </w:rPr>
      </w:pPr>
    </w:p>
    <w:p w:rsidR="00D65927" w:rsidRDefault="00D65927" w:rsidP="00000980">
      <w:pPr>
        <w:pStyle w:val="ListParagraph"/>
        <w:rPr>
          <w:b/>
          <w:bCs/>
          <w:sz w:val="28"/>
          <w:szCs w:val="28"/>
        </w:rPr>
      </w:pPr>
    </w:p>
    <w:p w:rsidR="00000980" w:rsidRDefault="00D65927" w:rsidP="00A0196D">
      <w:pPr>
        <w:pStyle w:val="ListParagraph"/>
        <w:numPr>
          <w:ilvl w:val="0"/>
          <w:numId w:val="1"/>
        </w:numPr>
        <w:rPr>
          <w:b/>
          <w:bCs/>
          <w:sz w:val="28"/>
          <w:szCs w:val="28"/>
        </w:rPr>
      </w:pPr>
      <w:r>
        <w:rPr>
          <w:b/>
          <w:bCs/>
          <w:sz w:val="28"/>
          <w:szCs w:val="28"/>
        </w:rPr>
        <w:lastRenderedPageBreak/>
        <w:t>Pitfalls:</w:t>
      </w:r>
    </w:p>
    <w:p w:rsidR="00647836" w:rsidRDefault="00647836" w:rsidP="00647836">
      <w:pPr>
        <w:pStyle w:val="ListParagraph"/>
        <w:rPr>
          <w:b/>
          <w:bCs/>
          <w:sz w:val="28"/>
          <w:szCs w:val="28"/>
        </w:rPr>
      </w:pPr>
    </w:p>
    <w:p w:rsidR="00311F5B" w:rsidRPr="008971ED" w:rsidRDefault="008971ED" w:rsidP="00647836">
      <w:pPr>
        <w:pStyle w:val="ListParagraph"/>
        <w:numPr>
          <w:ilvl w:val="1"/>
          <w:numId w:val="1"/>
        </w:numPr>
        <w:rPr>
          <w:b/>
          <w:bCs/>
          <w:sz w:val="28"/>
          <w:szCs w:val="28"/>
        </w:rPr>
      </w:pPr>
      <w:r>
        <w:rPr>
          <w:sz w:val="28"/>
          <w:szCs w:val="28"/>
        </w:rPr>
        <w:t>Not a pitfall of the pattern itself but needing a façade in a new design should warrant another look at API design.</w:t>
      </w:r>
    </w:p>
    <w:p w:rsidR="008971ED" w:rsidRPr="008971ED" w:rsidRDefault="008971ED" w:rsidP="008971ED">
      <w:pPr>
        <w:pStyle w:val="ListParagraph"/>
        <w:ind w:left="1440"/>
        <w:rPr>
          <w:b/>
          <w:bCs/>
          <w:sz w:val="28"/>
          <w:szCs w:val="28"/>
        </w:rPr>
      </w:pPr>
    </w:p>
    <w:p w:rsidR="008971ED" w:rsidRPr="000F4A52" w:rsidRDefault="000E5F0A" w:rsidP="00647836">
      <w:pPr>
        <w:pStyle w:val="ListParagraph"/>
        <w:numPr>
          <w:ilvl w:val="1"/>
          <w:numId w:val="1"/>
        </w:numPr>
        <w:rPr>
          <w:b/>
          <w:bCs/>
          <w:sz w:val="28"/>
          <w:szCs w:val="28"/>
        </w:rPr>
      </w:pPr>
      <w:r>
        <w:rPr>
          <w:sz w:val="28"/>
          <w:szCs w:val="28"/>
        </w:rPr>
        <w:t>It is often overused or misused pattern &amp; can hide improperly designed API.</w:t>
      </w:r>
      <w:r w:rsidR="000C6375">
        <w:rPr>
          <w:sz w:val="28"/>
          <w:szCs w:val="28"/>
        </w:rPr>
        <w:t xml:space="preserve"> A common misuse is to use them as “containers of related methods”. </w:t>
      </w:r>
      <w:r w:rsidR="00112006">
        <w:rPr>
          <w:sz w:val="28"/>
          <w:szCs w:val="28"/>
        </w:rPr>
        <w:t>So be on the lookout for such cases during code reviews.</w:t>
      </w:r>
    </w:p>
    <w:p w:rsidR="000F4A52" w:rsidRPr="000F4A52" w:rsidRDefault="000F4A52" w:rsidP="000F4A52">
      <w:pPr>
        <w:rPr>
          <w:b/>
          <w:bCs/>
          <w:sz w:val="28"/>
          <w:szCs w:val="28"/>
        </w:rPr>
      </w:pPr>
    </w:p>
    <w:p w:rsidR="00D65927" w:rsidRDefault="000F4A52" w:rsidP="00A0196D">
      <w:pPr>
        <w:pStyle w:val="ListParagraph"/>
        <w:numPr>
          <w:ilvl w:val="0"/>
          <w:numId w:val="1"/>
        </w:numPr>
        <w:rPr>
          <w:b/>
          <w:bCs/>
          <w:sz w:val="28"/>
          <w:szCs w:val="28"/>
        </w:rPr>
      </w:pPr>
      <w:r>
        <w:rPr>
          <w:b/>
          <w:bCs/>
          <w:sz w:val="28"/>
          <w:szCs w:val="28"/>
        </w:rPr>
        <w:t>Quiz:</w:t>
      </w:r>
    </w:p>
    <w:p w:rsidR="000F4A52" w:rsidRDefault="000F4A52" w:rsidP="000F4A52">
      <w:pPr>
        <w:pStyle w:val="ListParagraph"/>
        <w:rPr>
          <w:b/>
          <w:bCs/>
          <w:sz w:val="28"/>
          <w:szCs w:val="28"/>
        </w:rPr>
      </w:pPr>
    </w:p>
    <w:p w:rsidR="000F4A52" w:rsidRDefault="00AC44F7" w:rsidP="000F4A52">
      <w:pPr>
        <w:pStyle w:val="ListParagraph"/>
        <w:rPr>
          <w:b/>
          <w:bCs/>
          <w:sz w:val="28"/>
          <w:szCs w:val="28"/>
        </w:rPr>
      </w:pPr>
      <w:r>
        <w:rPr>
          <w:b/>
          <w:bCs/>
          <w:noProof/>
          <w:sz w:val="28"/>
          <w:szCs w:val="28"/>
        </w:rPr>
        <w:drawing>
          <wp:inline distT="0" distB="0" distL="0" distR="0">
            <wp:extent cx="5727700" cy="4363720"/>
            <wp:effectExtent l="0" t="0" r="0" b="508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7-16 at 10.49.22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4363720"/>
                    </a:xfrm>
                    <a:prstGeom prst="rect">
                      <a:avLst/>
                    </a:prstGeom>
                  </pic:spPr>
                </pic:pic>
              </a:graphicData>
            </a:graphic>
          </wp:inline>
        </w:drawing>
      </w:r>
    </w:p>
    <w:p w:rsidR="00AC44F7" w:rsidRDefault="00AC44F7" w:rsidP="000F4A52">
      <w:pPr>
        <w:pStyle w:val="ListParagraph"/>
        <w:rPr>
          <w:b/>
          <w:bCs/>
          <w:sz w:val="28"/>
          <w:szCs w:val="28"/>
        </w:rPr>
      </w:pPr>
    </w:p>
    <w:p w:rsidR="00AC44F7" w:rsidRDefault="00AC44F7" w:rsidP="000F4A52">
      <w:pPr>
        <w:pStyle w:val="ListParagraph"/>
        <w:rPr>
          <w:b/>
          <w:bCs/>
          <w:sz w:val="28"/>
          <w:szCs w:val="28"/>
        </w:rPr>
      </w:pPr>
    </w:p>
    <w:p w:rsidR="00AC44F7" w:rsidRDefault="00AC44F7" w:rsidP="000F4A52">
      <w:pPr>
        <w:pStyle w:val="ListParagraph"/>
        <w:rPr>
          <w:b/>
          <w:bCs/>
          <w:sz w:val="28"/>
          <w:szCs w:val="28"/>
        </w:rPr>
      </w:pPr>
      <w:r>
        <w:rPr>
          <w:b/>
          <w:bCs/>
          <w:noProof/>
          <w:sz w:val="28"/>
          <w:szCs w:val="28"/>
        </w:rPr>
        <w:lastRenderedPageBreak/>
        <w:drawing>
          <wp:inline distT="0" distB="0" distL="0" distR="0">
            <wp:extent cx="5727700" cy="4083050"/>
            <wp:effectExtent l="0" t="0" r="0" b="635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7-16 at 10.49.46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4083050"/>
                    </a:xfrm>
                    <a:prstGeom prst="rect">
                      <a:avLst/>
                    </a:prstGeom>
                  </pic:spPr>
                </pic:pic>
              </a:graphicData>
            </a:graphic>
          </wp:inline>
        </w:drawing>
      </w:r>
    </w:p>
    <w:p w:rsidR="00AC44F7" w:rsidRDefault="00AC44F7" w:rsidP="000F4A52">
      <w:pPr>
        <w:pStyle w:val="ListParagraph"/>
        <w:rPr>
          <w:b/>
          <w:bCs/>
          <w:sz w:val="28"/>
          <w:szCs w:val="28"/>
        </w:rPr>
      </w:pPr>
    </w:p>
    <w:p w:rsidR="000F4A52" w:rsidRPr="00FC4E59" w:rsidRDefault="00AC44F7" w:rsidP="00FC4E59">
      <w:pPr>
        <w:pStyle w:val="ListParagraph"/>
        <w:rPr>
          <w:b/>
          <w:bCs/>
          <w:sz w:val="28"/>
          <w:szCs w:val="28"/>
        </w:rPr>
      </w:pPr>
      <w:r>
        <w:rPr>
          <w:b/>
          <w:bCs/>
          <w:noProof/>
          <w:sz w:val="28"/>
          <w:szCs w:val="28"/>
        </w:rPr>
        <w:drawing>
          <wp:inline distT="0" distB="0" distL="0" distR="0">
            <wp:extent cx="5727700" cy="4106545"/>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7-16 at 10.50.06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4106545"/>
                    </a:xfrm>
                    <a:prstGeom prst="rect">
                      <a:avLst/>
                    </a:prstGeom>
                  </pic:spPr>
                </pic:pic>
              </a:graphicData>
            </a:graphic>
          </wp:inline>
        </w:drawing>
      </w:r>
    </w:p>
    <w:sectPr w:rsidR="000F4A52" w:rsidRPr="00FC4E59" w:rsidSect="000A1F4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5B0F00"/>
    <w:multiLevelType w:val="hybridMultilevel"/>
    <w:tmpl w:val="03565264"/>
    <w:lvl w:ilvl="0" w:tplc="80164FC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96D"/>
    <w:rsid w:val="00000980"/>
    <w:rsid w:val="000A1F4A"/>
    <w:rsid w:val="000C5A38"/>
    <w:rsid w:val="000C6375"/>
    <w:rsid w:val="000E5F0A"/>
    <w:rsid w:val="000F4A52"/>
    <w:rsid w:val="000F750F"/>
    <w:rsid w:val="00112006"/>
    <w:rsid w:val="00117068"/>
    <w:rsid w:val="00290669"/>
    <w:rsid w:val="002A1924"/>
    <w:rsid w:val="002B00C2"/>
    <w:rsid w:val="002E7BE8"/>
    <w:rsid w:val="00304A32"/>
    <w:rsid w:val="00311F5B"/>
    <w:rsid w:val="003137D2"/>
    <w:rsid w:val="00315B35"/>
    <w:rsid w:val="00341436"/>
    <w:rsid w:val="00345B8B"/>
    <w:rsid w:val="00375FBB"/>
    <w:rsid w:val="003C7B73"/>
    <w:rsid w:val="003F3E35"/>
    <w:rsid w:val="00403E0B"/>
    <w:rsid w:val="004215EB"/>
    <w:rsid w:val="0045308F"/>
    <w:rsid w:val="004B5181"/>
    <w:rsid w:val="00553693"/>
    <w:rsid w:val="005D76A3"/>
    <w:rsid w:val="005E38FC"/>
    <w:rsid w:val="0060285E"/>
    <w:rsid w:val="00632088"/>
    <w:rsid w:val="00647836"/>
    <w:rsid w:val="00671D69"/>
    <w:rsid w:val="00725908"/>
    <w:rsid w:val="007408B3"/>
    <w:rsid w:val="00766D44"/>
    <w:rsid w:val="00841FCB"/>
    <w:rsid w:val="00847B42"/>
    <w:rsid w:val="0087327B"/>
    <w:rsid w:val="008971ED"/>
    <w:rsid w:val="00906A5B"/>
    <w:rsid w:val="00956F70"/>
    <w:rsid w:val="00973C4F"/>
    <w:rsid w:val="009B74CF"/>
    <w:rsid w:val="009F6004"/>
    <w:rsid w:val="00A0196D"/>
    <w:rsid w:val="00A12E4C"/>
    <w:rsid w:val="00A62169"/>
    <w:rsid w:val="00A74EB2"/>
    <w:rsid w:val="00A8027F"/>
    <w:rsid w:val="00AA73CD"/>
    <w:rsid w:val="00AC44F7"/>
    <w:rsid w:val="00AE371E"/>
    <w:rsid w:val="00B95642"/>
    <w:rsid w:val="00BF22A9"/>
    <w:rsid w:val="00BF62AC"/>
    <w:rsid w:val="00C2274B"/>
    <w:rsid w:val="00C46287"/>
    <w:rsid w:val="00CE341E"/>
    <w:rsid w:val="00CE3F3C"/>
    <w:rsid w:val="00D65927"/>
    <w:rsid w:val="00D8019F"/>
    <w:rsid w:val="00DD50FA"/>
    <w:rsid w:val="00E12E3C"/>
    <w:rsid w:val="00E263A5"/>
    <w:rsid w:val="00E347FC"/>
    <w:rsid w:val="00E3590F"/>
    <w:rsid w:val="00E703C8"/>
    <w:rsid w:val="00EF4C63"/>
    <w:rsid w:val="00F52666"/>
    <w:rsid w:val="00FA1A39"/>
    <w:rsid w:val="00FB358F"/>
    <w:rsid w:val="00FC4E59"/>
    <w:rsid w:val="00FC67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15863A3"/>
  <w15:chartTrackingRefBased/>
  <w15:docId w15:val="{C326F439-B7FE-9A49-87A7-5A9B42AF8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96D"/>
    <w:pPr>
      <w:ind w:left="720"/>
      <w:contextualSpacing/>
    </w:pPr>
  </w:style>
  <w:style w:type="table" w:styleId="TableGrid">
    <w:name w:val="Table Grid"/>
    <w:basedOn w:val="TableNormal"/>
    <w:uiPriority w:val="39"/>
    <w:rsid w:val="00BF62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6</Pages>
  <Words>404</Words>
  <Characters>2303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Pandiyan, Saravana</dc:creator>
  <cp:keywords/>
  <dc:description/>
  <cp:lastModifiedBy>Pandiyan, Saravana</cp:lastModifiedBy>
  <cp:revision>62</cp:revision>
  <dcterms:created xsi:type="dcterms:W3CDTF">2020-07-16T04:19:00Z</dcterms:created>
  <dcterms:modified xsi:type="dcterms:W3CDTF">2020-07-16T13:36:00Z</dcterms:modified>
</cp:coreProperties>
</file>