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B64" w:rsidRDefault="008C1CB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Proxy Pattern</w:t>
      </w:r>
    </w:p>
    <w:p w:rsidR="008C726B" w:rsidRDefault="008C726B">
      <w:pPr>
        <w:rPr>
          <w:b/>
          <w:bCs/>
          <w:sz w:val="28"/>
          <w:szCs w:val="28"/>
        </w:rPr>
      </w:pPr>
    </w:p>
    <w:p w:rsidR="008C726B" w:rsidRDefault="008C726B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:rsidR="00A57BDA" w:rsidRDefault="00A57BDA" w:rsidP="00A57BDA">
      <w:pPr>
        <w:pStyle w:val="ListParagraph"/>
        <w:rPr>
          <w:b/>
          <w:bCs/>
          <w:sz w:val="28"/>
          <w:szCs w:val="28"/>
        </w:rPr>
      </w:pPr>
    </w:p>
    <w:p w:rsidR="008C726B" w:rsidRPr="00171B74" w:rsidRDefault="00A57BDA" w:rsidP="00A57BD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need to provide a placeholder or surrogate to another object.</w:t>
      </w:r>
    </w:p>
    <w:p w:rsidR="00171B74" w:rsidRPr="00B36D2B" w:rsidRDefault="00171B74" w:rsidP="00171B74">
      <w:pPr>
        <w:pStyle w:val="ListParagraph"/>
        <w:ind w:left="1440"/>
        <w:rPr>
          <w:b/>
          <w:bCs/>
          <w:sz w:val="28"/>
          <w:szCs w:val="28"/>
        </w:rPr>
      </w:pPr>
    </w:p>
    <w:p w:rsidR="00B36D2B" w:rsidRPr="00171B74" w:rsidRDefault="00171B74" w:rsidP="00A57BD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Proxy acts on behalf of the object and is used for lots of reason some of the main reasons are:</w:t>
      </w:r>
    </w:p>
    <w:p w:rsidR="00171B74" w:rsidRPr="00171B74" w:rsidRDefault="00171B74" w:rsidP="00171B74">
      <w:pPr>
        <w:pStyle w:val="ListParagraph"/>
        <w:rPr>
          <w:b/>
          <w:bCs/>
          <w:sz w:val="28"/>
          <w:szCs w:val="28"/>
        </w:rPr>
      </w:pPr>
    </w:p>
    <w:p w:rsidR="00171B74" w:rsidRPr="002118D6" w:rsidRDefault="002118D6" w:rsidP="00171B7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Protection Proxy – Control access to original objects operation.</w:t>
      </w:r>
    </w:p>
    <w:p w:rsidR="002118D6" w:rsidRPr="002118D6" w:rsidRDefault="002118D6" w:rsidP="002118D6">
      <w:pPr>
        <w:pStyle w:val="ListParagraph"/>
        <w:ind w:left="2160"/>
        <w:rPr>
          <w:b/>
          <w:bCs/>
          <w:sz w:val="28"/>
          <w:szCs w:val="28"/>
        </w:rPr>
      </w:pPr>
    </w:p>
    <w:p w:rsidR="002118D6" w:rsidRPr="0031007D" w:rsidRDefault="002A3449" w:rsidP="00171B7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Remote Proxy </w:t>
      </w:r>
      <w:r w:rsidR="00816BE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16BE3">
        <w:rPr>
          <w:sz w:val="28"/>
          <w:szCs w:val="28"/>
        </w:rPr>
        <w:t>Provides a local representation of a remote object.</w:t>
      </w:r>
    </w:p>
    <w:p w:rsidR="0031007D" w:rsidRPr="0031007D" w:rsidRDefault="0031007D" w:rsidP="0031007D">
      <w:pPr>
        <w:pStyle w:val="ListParagraph"/>
        <w:rPr>
          <w:b/>
          <w:bCs/>
          <w:sz w:val="28"/>
          <w:szCs w:val="28"/>
        </w:rPr>
      </w:pPr>
    </w:p>
    <w:p w:rsidR="0031007D" w:rsidRPr="00D67DF0" w:rsidRDefault="005540D7" w:rsidP="00171B74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Virtual proxy </w:t>
      </w:r>
      <w:r w:rsidR="00AF2D0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F2D0F">
        <w:rPr>
          <w:sz w:val="28"/>
          <w:szCs w:val="28"/>
        </w:rPr>
        <w:t>Delays construction of original object until absolutely necessary.</w:t>
      </w:r>
    </w:p>
    <w:p w:rsidR="00D67DF0" w:rsidRPr="00D67DF0" w:rsidRDefault="00D67DF0" w:rsidP="00D67DF0">
      <w:pPr>
        <w:rPr>
          <w:b/>
          <w:bCs/>
          <w:sz w:val="28"/>
          <w:szCs w:val="28"/>
        </w:rPr>
      </w:pPr>
    </w:p>
    <w:p w:rsidR="00B36D2B" w:rsidRPr="00540A78" w:rsidRDefault="00544598" w:rsidP="00A57BD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Client is unaware </w:t>
      </w:r>
      <w:r w:rsidR="00484196">
        <w:rPr>
          <w:sz w:val="28"/>
          <w:szCs w:val="28"/>
        </w:rPr>
        <w:t>of existence of proxy.</w:t>
      </w:r>
      <w:r w:rsidR="00181A8D">
        <w:rPr>
          <w:sz w:val="28"/>
          <w:szCs w:val="28"/>
        </w:rPr>
        <w:t xml:space="preserve"> Proxy perform</w:t>
      </w:r>
      <w:r w:rsidR="00A26CAB">
        <w:rPr>
          <w:sz w:val="28"/>
          <w:szCs w:val="28"/>
        </w:rPr>
        <w:t>s</w:t>
      </w:r>
      <w:r w:rsidR="00C73065">
        <w:rPr>
          <w:sz w:val="28"/>
          <w:szCs w:val="28"/>
        </w:rPr>
        <w:t xml:space="preserve"> its works transparently.</w:t>
      </w:r>
    </w:p>
    <w:p w:rsidR="00540A78" w:rsidRPr="00540A78" w:rsidRDefault="00540A78" w:rsidP="00540A78">
      <w:pPr>
        <w:ind w:left="1080"/>
        <w:rPr>
          <w:b/>
          <w:bCs/>
          <w:sz w:val="28"/>
          <w:szCs w:val="28"/>
        </w:rPr>
      </w:pPr>
    </w:p>
    <w:p w:rsidR="00540A78" w:rsidRPr="00B36552" w:rsidRDefault="00AB3E72" w:rsidP="00A57BD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Lazy loading of collections by hibernate, AOP based method level security</w:t>
      </w:r>
      <w:r w:rsidR="002B28DB">
        <w:rPr>
          <w:sz w:val="28"/>
          <w:szCs w:val="28"/>
        </w:rPr>
        <w:t>, RMI/Web service stubs are examples of real life proxy usage.</w:t>
      </w:r>
    </w:p>
    <w:p w:rsidR="00B36552" w:rsidRPr="00B36552" w:rsidRDefault="00B36552" w:rsidP="00B36552">
      <w:pPr>
        <w:rPr>
          <w:b/>
          <w:bCs/>
          <w:sz w:val="28"/>
          <w:szCs w:val="28"/>
        </w:rPr>
      </w:pPr>
    </w:p>
    <w:p w:rsidR="008C726B" w:rsidRDefault="00B01203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UML:</w:t>
      </w:r>
    </w:p>
    <w:p w:rsidR="00B01203" w:rsidRDefault="00B01203" w:rsidP="00215881">
      <w:pPr>
        <w:pStyle w:val="ListParagraph"/>
        <w:rPr>
          <w:b/>
          <w:bCs/>
          <w:sz w:val="28"/>
          <w:szCs w:val="28"/>
        </w:rPr>
      </w:pPr>
    </w:p>
    <w:p w:rsidR="0027669C" w:rsidRDefault="007D4E14" w:rsidP="0021588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Not all proxies requires a reference of Real object.</w:t>
      </w:r>
    </w:p>
    <w:p w:rsidR="007D4E14" w:rsidRDefault="007D4E14" w:rsidP="00215881">
      <w:pPr>
        <w:pStyle w:val="ListParagraph"/>
        <w:rPr>
          <w:sz w:val="28"/>
          <w:szCs w:val="28"/>
        </w:rPr>
      </w:pPr>
    </w:p>
    <w:p w:rsidR="0027669C" w:rsidRPr="005B65E2" w:rsidRDefault="005B65E2" w:rsidP="005B65E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7700" cy="2524991"/>
            <wp:effectExtent l="0" t="0" r="0" b="254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41" cy="25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03" w:rsidRDefault="004076CA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Implementation Steps Part-1</w:t>
      </w:r>
      <w:r w:rsidR="0045169E">
        <w:rPr>
          <w:b/>
          <w:bCs/>
          <w:sz w:val="28"/>
          <w:szCs w:val="28"/>
        </w:rPr>
        <w:t>:</w:t>
      </w:r>
    </w:p>
    <w:p w:rsidR="0045169E" w:rsidRDefault="0045169E" w:rsidP="0045169E">
      <w:pPr>
        <w:pStyle w:val="ListParagraph"/>
        <w:rPr>
          <w:b/>
          <w:bCs/>
          <w:sz w:val="28"/>
          <w:szCs w:val="28"/>
        </w:rPr>
      </w:pPr>
    </w:p>
    <w:p w:rsidR="004076CA" w:rsidRPr="00D2079D" w:rsidRDefault="00EE0AAA" w:rsidP="0045169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start by implementing proxy</w:t>
      </w:r>
    </w:p>
    <w:p w:rsidR="00D2079D" w:rsidRPr="00EE0AAA" w:rsidRDefault="00D2079D" w:rsidP="00D2079D">
      <w:pPr>
        <w:pStyle w:val="ListParagraph"/>
        <w:ind w:left="1440"/>
        <w:rPr>
          <w:b/>
          <w:bCs/>
          <w:sz w:val="28"/>
          <w:szCs w:val="28"/>
        </w:rPr>
      </w:pPr>
    </w:p>
    <w:p w:rsidR="00EE0AAA" w:rsidRPr="007B5D11" w:rsidRDefault="00795626" w:rsidP="00EE0A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Proxy must implement same interface as the real subject.</w:t>
      </w:r>
    </w:p>
    <w:p w:rsidR="007B5D11" w:rsidRPr="007B5D11" w:rsidRDefault="007B5D11" w:rsidP="007B5D11">
      <w:pPr>
        <w:pStyle w:val="ListParagraph"/>
        <w:ind w:left="2160"/>
        <w:rPr>
          <w:b/>
          <w:bCs/>
          <w:sz w:val="28"/>
          <w:szCs w:val="28"/>
        </w:rPr>
      </w:pPr>
    </w:p>
    <w:p w:rsidR="007B5D11" w:rsidRPr="00AC51D8" w:rsidRDefault="00D35D04" w:rsidP="00EE0A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can either create actual object later when required or ask for one in constructor.</w:t>
      </w:r>
    </w:p>
    <w:p w:rsidR="00AC51D8" w:rsidRPr="00AC51D8" w:rsidRDefault="00AC51D8" w:rsidP="00AC51D8">
      <w:pPr>
        <w:pStyle w:val="ListParagraph"/>
        <w:rPr>
          <w:b/>
          <w:bCs/>
          <w:sz w:val="28"/>
          <w:szCs w:val="28"/>
        </w:rPr>
      </w:pPr>
    </w:p>
    <w:p w:rsidR="00AC51D8" w:rsidRPr="00605AC6" w:rsidRDefault="003F2E03" w:rsidP="00EE0AAA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method implementations of proxy we implement proxy’s functionality before delegating to real object.</w:t>
      </w:r>
    </w:p>
    <w:p w:rsidR="00605AC6" w:rsidRPr="00605AC6" w:rsidRDefault="00605AC6" w:rsidP="00605AC6">
      <w:pPr>
        <w:rPr>
          <w:b/>
          <w:bCs/>
          <w:sz w:val="28"/>
          <w:szCs w:val="28"/>
        </w:rPr>
      </w:pPr>
    </w:p>
    <w:p w:rsidR="00EE0AAA" w:rsidRPr="00D17262" w:rsidRDefault="00605AC6" w:rsidP="0045169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to provide client with proxies instance is decided by application.</w:t>
      </w:r>
      <w:r w:rsidR="00D17262">
        <w:rPr>
          <w:sz w:val="28"/>
          <w:szCs w:val="28"/>
        </w:rPr>
        <w:t xml:space="preserve"> We can provide a factory or compose client code with proxies instance.</w:t>
      </w:r>
    </w:p>
    <w:p w:rsidR="00D17262" w:rsidRPr="00D17262" w:rsidRDefault="00D17262" w:rsidP="00D17262">
      <w:pPr>
        <w:pStyle w:val="ListParagraph"/>
        <w:ind w:left="1440"/>
        <w:rPr>
          <w:b/>
          <w:bCs/>
          <w:sz w:val="28"/>
          <w:szCs w:val="28"/>
        </w:rPr>
      </w:pPr>
    </w:p>
    <w:p w:rsidR="00D17262" w:rsidRPr="001D7D5B" w:rsidRDefault="00996572" w:rsidP="0045169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What we are implementing above is called static proxy. Java also provides “dynamic proxies”</w:t>
      </w:r>
    </w:p>
    <w:p w:rsidR="001D7D5B" w:rsidRPr="001D7D5B" w:rsidRDefault="001D7D5B" w:rsidP="001D7D5B">
      <w:pPr>
        <w:rPr>
          <w:b/>
          <w:bCs/>
          <w:sz w:val="28"/>
          <w:szCs w:val="28"/>
        </w:rPr>
      </w:pPr>
    </w:p>
    <w:p w:rsidR="004076CA" w:rsidRDefault="001D7D5B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UML:</w:t>
      </w:r>
    </w:p>
    <w:p w:rsidR="001D7D5B" w:rsidRDefault="001D7D5B" w:rsidP="001D7D5B">
      <w:pPr>
        <w:pStyle w:val="ListParagraph"/>
        <w:rPr>
          <w:b/>
          <w:bCs/>
          <w:sz w:val="28"/>
          <w:szCs w:val="28"/>
        </w:rPr>
      </w:pPr>
    </w:p>
    <w:p w:rsidR="001D7D5B" w:rsidRDefault="00EC3001" w:rsidP="001D7D5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7700" cy="300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5B" w:rsidRDefault="001D7D5B" w:rsidP="001D7D5B">
      <w:pPr>
        <w:pStyle w:val="ListParagraph"/>
        <w:rPr>
          <w:b/>
          <w:bCs/>
          <w:sz w:val="28"/>
          <w:szCs w:val="28"/>
        </w:rPr>
      </w:pPr>
    </w:p>
    <w:p w:rsidR="00041012" w:rsidRDefault="00041012" w:rsidP="001D7D5B">
      <w:pPr>
        <w:pStyle w:val="ListParagraph"/>
        <w:rPr>
          <w:b/>
          <w:bCs/>
          <w:sz w:val="28"/>
          <w:szCs w:val="28"/>
        </w:rPr>
      </w:pPr>
    </w:p>
    <w:p w:rsidR="00041012" w:rsidRDefault="00041012" w:rsidP="001D7D5B">
      <w:pPr>
        <w:pStyle w:val="ListParagraph"/>
        <w:rPr>
          <w:b/>
          <w:bCs/>
          <w:sz w:val="28"/>
          <w:szCs w:val="28"/>
        </w:rPr>
      </w:pPr>
    </w:p>
    <w:p w:rsidR="00041012" w:rsidRDefault="00041012" w:rsidP="001D7D5B">
      <w:pPr>
        <w:pStyle w:val="ListParagraph"/>
        <w:rPr>
          <w:b/>
          <w:bCs/>
          <w:sz w:val="28"/>
          <w:szCs w:val="28"/>
        </w:rPr>
      </w:pPr>
    </w:p>
    <w:p w:rsidR="00041012" w:rsidRDefault="00041012" w:rsidP="001D7D5B">
      <w:pPr>
        <w:pStyle w:val="ListParagraph"/>
        <w:rPr>
          <w:b/>
          <w:bCs/>
          <w:sz w:val="28"/>
          <w:szCs w:val="28"/>
        </w:rPr>
      </w:pPr>
    </w:p>
    <w:p w:rsidR="00041012" w:rsidRDefault="00041012" w:rsidP="001D7D5B">
      <w:pPr>
        <w:pStyle w:val="ListParagraph"/>
        <w:rPr>
          <w:b/>
          <w:bCs/>
          <w:sz w:val="28"/>
          <w:szCs w:val="28"/>
        </w:rPr>
      </w:pPr>
    </w:p>
    <w:p w:rsidR="001D7D5B" w:rsidRDefault="00415F07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Dynamic Proxy Implementation Steps:</w:t>
      </w:r>
    </w:p>
    <w:p w:rsidR="00BF786C" w:rsidRDefault="00BF786C" w:rsidP="00BF786C">
      <w:pPr>
        <w:pStyle w:val="ListParagraph"/>
        <w:rPr>
          <w:b/>
          <w:bCs/>
          <w:sz w:val="28"/>
          <w:szCs w:val="28"/>
        </w:rPr>
      </w:pPr>
    </w:p>
    <w:p w:rsidR="00415F07" w:rsidRPr="003F313F" w:rsidRDefault="00BF786C" w:rsidP="00BF786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start by implementing </w:t>
      </w:r>
      <w:proofErr w:type="spellStart"/>
      <w:r>
        <w:rPr>
          <w:sz w:val="28"/>
          <w:szCs w:val="28"/>
        </w:rPr>
        <w:t>java.lang.reflect.InvocationHandler</w:t>
      </w:r>
      <w:proofErr w:type="spellEnd"/>
    </w:p>
    <w:p w:rsidR="003F313F" w:rsidRPr="003F313F" w:rsidRDefault="003F313F" w:rsidP="003F313F">
      <w:pPr>
        <w:pStyle w:val="ListParagraph"/>
        <w:ind w:left="1440"/>
        <w:rPr>
          <w:b/>
          <w:bCs/>
          <w:sz w:val="28"/>
          <w:szCs w:val="28"/>
        </w:rPr>
      </w:pPr>
    </w:p>
    <w:p w:rsidR="003F313F" w:rsidRPr="00AD7138" w:rsidRDefault="00AD7138" w:rsidP="003F313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Invocation handler implements invoke method which is called to handle every method invocation.</w:t>
      </w:r>
    </w:p>
    <w:p w:rsidR="00AD7138" w:rsidRPr="00AD7138" w:rsidRDefault="00AD7138" w:rsidP="00AD7138">
      <w:pPr>
        <w:pStyle w:val="ListParagraph"/>
        <w:ind w:left="2160"/>
        <w:rPr>
          <w:b/>
          <w:bCs/>
          <w:sz w:val="28"/>
          <w:szCs w:val="28"/>
        </w:rPr>
      </w:pPr>
    </w:p>
    <w:p w:rsidR="00AD7138" w:rsidRPr="005626CF" w:rsidRDefault="007145F4" w:rsidP="003F313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need to take action as per the method invoked.</w:t>
      </w:r>
      <w:r w:rsidR="00A37CCF">
        <w:rPr>
          <w:sz w:val="28"/>
          <w:szCs w:val="28"/>
        </w:rPr>
        <w:t xml:space="preserve"> We’ll cache the Method instances on image interface so that we can compare them inside invoke method.</w:t>
      </w:r>
    </w:p>
    <w:p w:rsidR="005626CF" w:rsidRPr="005626CF" w:rsidRDefault="005626CF" w:rsidP="005626CF">
      <w:pPr>
        <w:pStyle w:val="ListParagraph"/>
        <w:rPr>
          <w:b/>
          <w:bCs/>
          <w:sz w:val="28"/>
          <w:szCs w:val="28"/>
        </w:rPr>
      </w:pPr>
    </w:p>
    <w:p w:rsidR="005626CF" w:rsidRPr="00B73F47" w:rsidRDefault="00B57CD1" w:rsidP="003F313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Our invocation handler will accept same argument in constructor as needed by constructor or real object.</w:t>
      </w:r>
    </w:p>
    <w:p w:rsidR="00B73F47" w:rsidRPr="00B73F47" w:rsidRDefault="00B73F47" w:rsidP="00B73F47">
      <w:pPr>
        <w:rPr>
          <w:b/>
          <w:bCs/>
          <w:sz w:val="28"/>
          <w:szCs w:val="28"/>
        </w:rPr>
      </w:pPr>
    </w:p>
    <w:p w:rsidR="003F313F" w:rsidRPr="00D54490" w:rsidRDefault="00C277D2" w:rsidP="00BF786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Actual proxy instance is created using </w:t>
      </w:r>
      <w:proofErr w:type="spellStart"/>
      <w:r>
        <w:rPr>
          <w:sz w:val="28"/>
          <w:szCs w:val="28"/>
        </w:rPr>
        <w:t>java.lang.reflect.Proxy</w:t>
      </w:r>
      <w:proofErr w:type="spellEnd"/>
      <w:r>
        <w:rPr>
          <w:sz w:val="28"/>
          <w:szCs w:val="28"/>
        </w:rPr>
        <w:t xml:space="preserve"> by client.</w:t>
      </w:r>
    </w:p>
    <w:p w:rsidR="00D54490" w:rsidRPr="00D54490" w:rsidRDefault="00D54490" w:rsidP="00D54490">
      <w:pPr>
        <w:ind w:left="1080"/>
        <w:rPr>
          <w:b/>
          <w:bCs/>
          <w:sz w:val="28"/>
          <w:szCs w:val="28"/>
        </w:rPr>
      </w:pPr>
    </w:p>
    <w:p w:rsidR="00415F07" w:rsidRDefault="00B92E90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&amp; Design Considerations:</w:t>
      </w:r>
    </w:p>
    <w:p w:rsidR="00B92E90" w:rsidRDefault="00B92E90" w:rsidP="00B92E90">
      <w:pPr>
        <w:pStyle w:val="ListParagraph"/>
        <w:rPr>
          <w:b/>
          <w:bCs/>
          <w:sz w:val="28"/>
          <w:szCs w:val="28"/>
        </w:rPr>
      </w:pPr>
    </w:p>
    <w:p w:rsidR="00B92E90" w:rsidRPr="0004214A" w:rsidRDefault="00FC32B4" w:rsidP="00B92E9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proxy gets hold of the real object depends on what purpose proxy serves.</w:t>
      </w:r>
      <w:r w:rsidR="00031862">
        <w:rPr>
          <w:sz w:val="28"/>
          <w:szCs w:val="28"/>
        </w:rPr>
        <w:t xml:space="preserve"> For creation on demand type of proxies; actual object is created only when proxy can’t handle client request.</w:t>
      </w:r>
      <w:r w:rsidR="00C40C21">
        <w:rPr>
          <w:sz w:val="28"/>
          <w:szCs w:val="28"/>
        </w:rPr>
        <w:t xml:space="preserve"> Authentication proxies use pre-built objects so they are provided with object during construction of proxy.</w:t>
      </w:r>
    </w:p>
    <w:p w:rsidR="0004214A" w:rsidRPr="0004214A" w:rsidRDefault="0004214A" w:rsidP="0004214A">
      <w:pPr>
        <w:pStyle w:val="ListParagraph"/>
        <w:ind w:left="1440"/>
        <w:rPr>
          <w:b/>
          <w:bCs/>
          <w:sz w:val="28"/>
          <w:szCs w:val="28"/>
        </w:rPr>
      </w:pPr>
    </w:p>
    <w:p w:rsidR="0004214A" w:rsidRPr="00D666AF" w:rsidRDefault="00736D18" w:rsidP="00B92E9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Proxy itself can maintain / cache some state on behalf of real object in creation of demand use cases.</w:t>
      </w:r>
    </w:p>
    <w:p w:rsidR="00D666AF" w:rsidRPr="00D666AF" w:rsidRDefault="00D666AF" w:rsidP="00D666AF">
      <w:pPr>
        <w:pStyle w:val="ListParagraph"/>
        <w:rPr>
          <w:b/>
          <w:bCs/>
          <w:sz w:val="28"/>
          <w:szCs w:val="28"/>
        </w:rPr>
      </w:pPr>
    </w:p>
    <w:p w:rsidR="00D666AF" w:rsidRPr="00954017" w:rsidRDefault="00407CAB" w:rsidP="00B92E9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 attention to performance cost of proxies as well synchronization issues added by proxy itself.</w:t>
      </w:r>
    </w:p>
    <w:p w:rsidR="00954017" w:rsidRDefault="00954017" w:rsidP="00954017">
      <w:pPr>
        <w:pStyle w:val="ListParagraph"/>
        <w:rPr>
          <w:b/>
          <w:bCs/>
          <w:sz w:val="28"/>
          <w:szCs w:val="28"/>
        </w:rPr>
      </w:pPr>
    </w:p>
    <w:p w:rsidR="00954017" w:rsidRDefault="00954017" w:rsidP="009540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Consideration:</w:t>
      </w:r>
    </w:p>
    <w:p w:rsidR="00954017" w:rsidRPr="00954017" w:rsidRDefault="00954017" w:rsidP="00954017">
      <w:pPr>
        <w:pStyle w:val="ListParagraph"/>
        <w:rPr>
          <w:b/>
          <w:bCs/>
          <w:sz w:val="28"/>
          <w:szCs w:val="28"/>
        </w:rPr>
      </w:pPr>
    </w:p>
    <w:p w:rsidR="00954017" w:rsidRPr="008D4C3D" w:rsidRDefault="008D4C3D" w:rsidP="00B92E9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Proxy typically do not need to know about the actual concrete implementation of real object.</w:t>
      </w:r>
    </w:p>
    <w:p w:rsidR="008D4C3D" w:rsidRPr="008D4C3D" w:rsidRDefault="008D4C3D" w:rsidP="008D4C3D">
      <w:pPr>
        <w:pStyle w:val="ListParagraph"/>
        <w:ind w:left="1440"/>
        <w:rPr>
          <w:b/>
          <w:bCs/>
          <w:sz w:val="28"/>
          <w:szCs w:val="28"/>
        </w:rPr>
      </w:pPr>
    </w:p>
    <w:p w:rsidR="008D4C3D" w:rsidRPr="002C6DD1" w:rsidRDefault="00205A65" w:rsidP="00B92E9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With java you can use dynamic proxy allowing you to create proxies for any object at runtime.</w:t>
      </w:r>
    </w:p>
    <w:p w:rsidR="002C6DD1" w:rsidRPr="002C6DD1" w:rsidRDefault="002C6DD1" w:rsidP="002C6DD1">
      <w:pPr>
        <w:pStyle w:val="ListParagraph"/>
        <w:rPr>
          <w:b/>
          <w:bCs/>
          <w:sz w:val="28"/>
          <w:szCs w:val="28"/>
        </w:rPr>
      </w:pPr>
    </w:p>
    <w:p w:rsidR="002C6DD1" w:rsidRPr="00041C15" w:rsidRDefault="00971745" w:rsidP="00B92E9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Proxies are great for implementing security or as stand-ins for real objects which may be a costly object that you want to defer loading.</w:t>
      </w:r>
      <w:r w:rsidR="00614A14">
        <w:rPr>
          <w:sz w:val="28"/>
          <w:szCs w:val="28"/>
        </w:rPr>
        <w:t xml:space="preserve"> Proxies also make working with remote service / APIs easy by representing them as regular objects and possibly handling network communications behind the scene.</w:t>
      </w:r>
    </w:p>
    <w:p w:rsidR="00041C15" w:rsidRPr="00041C15" w:rsidRDefault="00041C15" w:rsidP="00041C15">
      <w:pPr>
        <w:rPr>
          <w:b/>
          <w:bCs/>
          <w:sz w:val="28"/>
          <w:szCs w:val="28"/>
        </w:rPr>
      </w:pPr>
    </w:p>
    <w:p w:rsidR="00B92E90" w:rsidRDefault="00041C15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:rsidR="00041C15" w:rsidRDefault="00041C15" w:rsidP="00041C15">
      <w:pPr>
        <w:pStyle w:val="ListParagraph"/>
        <w:rPr>
          <w:b/>
          <w:bCs/>
          <w:sz w:val="28"/>
          <w:szCs w:val="28"/>
        </w:rPr>
      </w:pPr>
    </w:p>
    <w:p w:rsidR="00041C15" w:rsidRPr="00AC0114" w:rsidRDefault="00AC0114" w:rsidP="00041C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is one pattern where you’ll find numerous examples.</w:t>
      </w:r>
    </w:p>
    <w:p w:rsidR="00AC0114" w:rsidRPr="00AC0114" w:rsidRDefault="00AC0114" w:rsidP="00AC0114">
      <w:pPr>
        <w:pStyle w:val="ListParagraph"/>
        <w:ind w:left="1440"/>
        <w:rPr>
          <w:b/>
          <w:bCs/>
          <w:sz w:val="28"/>
          <w:szCs w:val="28"/>
        </w:rPr>
      </w:pPr>
    </w:p>
    <w:p w:rsidR="00AC0114" w:rsidRPr="00664DBE" w:rsidRDefault="00C366A3" w:rsidP="00041C1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Hibernate uses a proxy to load collections of value types.</w:t>
      </w:r>
      <w:r w:rsidR="000C4A03">
        <w:rPr>
          <w:sz w:val="28"/>
          <w:szCs w:val="28"/>
        </w:rPr>
        <w:t xml:space="preserve"> If you have a relationship in entity class mapped as a collection, marked as candidate for lazy loading then hibernate will provide a virtual proxy in its place.</w:t>
      </w:r>
    </w:p>
    <w:p w:rsidR="00664DBE" w:rsidRPr="00664DBE" w:rsidRDefault="00664DBE" w:rsidP="00664DBE">
      <w:pPr>
        <w:pStyle w:val="ListParagraph"/>
        <w:rPr>
          <w:b/>
          <w:bCs/>
          <w:sz w:val="28"/>
          <w:szCs w:val="28"/>
        </w:rPr>
      </w:pPr>
    </w:p>
    <w:p w:rsidR="000A2CB8" w:rsidRPr="00CD438C" w:rsidRDefault="00847A1D" w:rsidP="000A2CB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FA173B">
        <w:rPr>
          <w:sz w:val="28"/>
          <w:szCs w:val="28"/>
        </w:rPr>
        <w:t>Spring uses proxy pattern to provide support for feature like transactions, caching and general AOP support.</w:t>
      </w:r>
      <w:r w:rsidR="00FA173B" w:rsidRPr="00FA173B">
        <w:rPr>
          <w:sz w:val="28"/>
          <w:szCs w:val="28"/>
        </w:rPr>
        <w:t xml:space="preserve"> They use third party frameworks</w:t>
      </w:r>
      <w:r w:rsidR="00FA173B">
        <w:rPr>
          <w:sz w:val="28"/>
          <w:szCs w:val="28"/>
        </w:rPr>
        <w:t xml:space="preserve"> like </w:t>
      </w:r>
      <w:proofErr w:type="spellStart"/>
      <w:r w:rsidR="00FA173B">
        <w:rPr>
          <w:sz w:val="28"/>
          <w:szCs w:val="28"/>
        </w:rPr>
        <w:t>cglib</w:t>
      </w:r>
      <w:proofErr w:type="spellEnd"/>
      <w:r w:rsidR="00FA173B">
        <w:rPr>
          <w:sz w:val="28"/>
          <w:szCs w:val="28"/>
        </w:rPr>
        <w:t xml:space="preserve">, </w:t>
      </w:r>
      <w:proofErr w:type="spellStart"/>
      <w:r w:rsidR="00FA173B">
        <w:rPr>
          <w:sz w:val="28"/>
          <w:szCs w:val="28"/>
        </w:rPr>
        <w:t>aspectJ</w:t>
      </w:r>
      <w:proofErr w:type="spellEnd"/>
      <w:r w:rsidR="00FA173B">
        <w:rPr>
          <w:sz w:val="28"/>
          <w:szCs w:val="28"/>
        </w:rPr>
        <w:t xml:space="preserve"> to create dynamic proxies (remember, Java’s dynamic proxy needs interface) at runtime.</w:t>
      </w:r>
    </w:p>
    <w:p w:rsidR="000A2CB8" w:rsidRPr="00CD438C" w:rsidRDefault="000A2CB8" w:rsidP="00CD438C">
      <w:pPr>
        <w:rPr>
          <w:b/>
          <w:bCs/>
          <w:sz w:val="28"/>
          <w:szCs w:val="28"/>
        </w:rPr>
      </w:pPr>
    </w:p>
    <w:p w:rsidR="00041C15" w:rsidRDefault="00C32218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with Decorator:</w:t>
      </w:r>
    </w:p>
    <w:p w:rsidR="00C32218" w:rsidRDefault="00C32218" w:rsidP="00C32218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57"/>
      </w:tblGrid>
      <w:tr w:rsidR="00C32218" w:rsidTr="00C32218">
        <w:tc>
          <w:tcPr>
            <w:tcW w:w="4505" w:type="dxa"/>
          </w:tcPr>
          <w:p w:rsidR="00C32218" w:rsidRDefault="00C32218" w:rsidP="00C3221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Proxy</w:t>
            </w:r>
          </w:p>
        </w:tc>
        <w:tc>
          <w:tcPr>
            <w:tcW w:w="4505" w:type="dxa"/>
          </w:tcPr>
          <w:p w:rsidR="00C32218" w:rsidRDefault="00C32218" w:rsidP="00C3221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Decorator</w:t>
            </w:r>
          </w:p>
        </w:tc>
      </w:tr>
      <w:tr w:rsidR="00C32218" w:rsidTr="00C32218">
        <w:tc>
          <w:tcPr>
            <w:tcW w:w="4505" w:type="dxa"/>
          </w:tcPr>
          <w:p w:rsidR="00C32218" w:rsidRPr="001C0BBD" w:rsidRDefault="001C0BBD" w:rsidP="00C32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Depending on type of proxy it doesn’t need real object all the time.</w:t>
            </w:r>
          </w:p>
        </w:tc>
        <w:tc>
          <w:tcPr>
            <w:tcW w:w="4505" w:type="dxa"/>
          </w:tcPr>
          <w:p w:rsidR="00C32218" w:rsidRPr="00A427B8" w:rsidRDefault="00F32580" w:rsidP="00C32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decorator needs to have a real object for it to work.</w:t>
            </w:r>
          </w:p>
        </w:tc>
      </w:tr>
      <w:tr w:rsidR="00DE4669" w:rsidTr="00C32218">
        <w:tc>
          <w:tcPr>
            <w:tcW w:w="4505" w:type="dxa"/>
          </w:tcPr>
          <w:p w:rsidR="00DE4669" w:rsidRDefault="001C5E68" w:rsidP="00C32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 of proxy is to provide features like access control, lazy loading, auditing etc.</w:t>
            </w:r>
          </w:p>
        </w:tc>
        <w:tc>
          <w:tcPr>
            <w:tcW w:w="4505" w:type="dxa"/>
          </w:tcPr>
          <w:p w:rsidR="00DE4669" w:rsidRDefault="003452CF" w:rsidP="00C3221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decorator is meant to add functionality to existing functionality </w:t>
            </w:r>
            <w:r w:rsidR="00E5479C">
              <w:rPr>
                <w:sz w:val="28"/>
                <w:szCs w:val="28"/>
              </w:rPr>
              <w:t>provided by object &amp; used by client directly.</w:t>
            </w:r>
          </w:p>
        </w:tc>
      </w:tr>
    </w:tbl>
    <w:p w:rsidR="00C32218" w:rsidRPr="00DD405F" w:rsidRDefault="00C32218" w:rsidP="00DD405F">
      <w:pPr>
        <w:rPr>
          <w:b/>
          <w:bCs/>
          <w:sz w:val="28"/>
          <w:szCs w:val="28"/>
        </w:rPr>
      </w:pPr>
    </w:p>
    <w:p w:rsidR="00C32218" w:rsidRDefault="00DD405F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Pitfalls</w:t>
      </w:r>
      <w:r w:rsidR="00EB14CC">
        <w:rPr>
          <w:b/>
          <w:bCs/>
          <w:sz w:val="28"/>
          <w:szCs w:val="28"/>
        </w:rPr>
        <w:t>:</w:t>
      </w:r>
    </w:p>
    <w:p w:rsidR="0001167B" w:rsidRDefault="0001167B" w:rsidP="0001167B">
      <w:pPr>
        <w:pStyle w:val="ListParagraph"/>
        <w:rPr>
          <w:b/>
          <w:bCs/>
          <w:sz w:val="28"/>
          <w:szCs w:val="28"/>
        </w:rPr>
      </w:pPr>
    </w:p>
    <w:p w:rsidR="00EB14CC" w:rsidRPr="00A92A11" w:rsidRDefault="000544ED" w:rsidP="0001167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Java’s dynamic proxy only works if your class is implementing one or more interfaces.</w:t>
      </w:r>
      <w:r w:rsidR="00206B09">
        <w:rPr>
          <w:sz w:val="28"/>
          <w:szCs w:val="28"/>
        </w:rPr>
        <w:t xml:space="preserve"> Proxy is created by implementing these interfaces.</w:t>
      </w:r>
    </w:p>
    <w:p w:rsidR="00A92A11" w:rsidRPr="00A92A11" w:rsidRDefault="00A92A11" w:rsidP="00A92A11">
      <w:pPr>
        <w:pStyle w:val="ListParagraph"/>
        <w:ind w:left="1440"/>
        <w:rPr>
          <w:b/>
          <w:bCs/>
          <w:sz w:val="28"/>
          <w:szCs w:val="28"/>
        </w:rPr>
      </w:pPr>
    </w:p>
    <w:p w:rsidR="00A92A11" w:rsidRPr="00537F3D" w:rsidRDefault="00265F88" w:rsidP="0001167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need proxies for handling multiple responsibilities like auditing, authentication, as a stand-in for the same instance</w:t>
      </w:r>
      <w:r w:rsidR="006018B6">
        <w:rPr>
          <w:sz w:val="28"/>
          <w:szCs w:val="28"/>
        </w:rPr>
        <w:t>, then it is better to have a single proxy to handle all these requirements.</w:t>
      </w:r>
      <w:r w:rsidR="009E0868">
        <w:rPr>
          <w:sz w:val="28"/>
          <w:szCs w:val="28"/>
        </w:rPr>
        <w:t xml:space="preserve"> </w:t>
      </w:r>
      <w:r w:rsidR="009E0868">
        <w:rPr>
          <w:sz w:val="28"/>
          <w:szCs w:val="28"/>
        </w:rPr>
        <w:lastRenderedPageBreak/>
        <w:t>Due to the way some proxies create object on their own, it becomes quite difficult to manage them.</w:t>
      </w:r>
    </w:p>
    <w:p w:rsidR="00537F3D" w:rsidRPr="00537F3D" w:rsidRDefault="00537F3D" w:rsidP="00537F3D">
      <w:pPr>
        <w:pStyle w:val="ListParagraph"/>
        <w:rPr>
          <w:b/>
          <w:bCs/>
          <w:sz w:val="28"/>
          <w:szCs w:val="28"/>
        </w:rPr>
      </w:pPr>
    </w:p>
    <w:p w:rsidR="00537F3D" w:rsidRPr="00D712B1" w:rsidRDefault="00BE0710" w:rsidP="0001167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Static proxies look quite similar to other patterns like decorator &amp; adapter patterns.</w:t>
      </w:r>
      <w:r w:rsidR="00A2362A">
        <w:rPr>
          <w:sz w:val="28"/>
          <w:szCs w:val="28"/>
        </w:rPr>
        <w:t xml:space="preserve"> It can be confusing to figure it out from code alone for someone not familiar with these patterns.</w:t>
      </w:r>
    </w:p>
    <w:p w:rsidR="00D712B1" w:rsidRPr="00D712B1" w:rsidRDefault="00D712B1" w:rsidP="00D712B1">
      <w:pPr>
        <w:rPr>
          <w:b/>
          <w:bCs/>
          <w:sz w:val="28"/>
          <w:szCs w:val="28"/>
        </w:rPr>
      </w:pPr>
    </w:p>
    <w:p w:rsidR="00EB14CC" w:rsidRDefault="00D712B1" w:rsidP="008C7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Quiz:</w:t>
      </w:r>
    </w:p>
    <w:p w:rsidR="00D712B1" w:rsidRDefault="00D712B1" w:rsidP="00D712B1">
      <w:pPr>
        <w:pStyle w:val="ListParagraph"/>
        <w:rPr>
          <w:b/>
          <w:bCs/>
          <w:sz w:val="28"/>
          <w:szCs w:val="28"/>
        </w:rPr>
      </w:pPr>
    </w:p>
    <w:p w:rsidR="00D712B1" w:rsidRDefault="001040A2" w:rsidP="00D712B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7700" cy="3983990"/>
            <wp:effectExtent l="0" t="0" r="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A2" w:rsidRDefault="001040A2" w:rsidP="00D712B1">
      <w:pPr>
        <w:pStyle w:val="ListParagraph"/>
        <w:rPr>
          <w:b/>
          <w:bCs/>
          <w:sz w:val="28"/>
          <w:szCs w:val="28"/>
        </w:rPr>
      </w:pPr>
    </w:p>
    <w:p w:rsidR="001040A2" w:rsidRDefault="001040A2" w:rsidP="00D712B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27700" cy="4024630"/>
            <wp:effectExtent l="0" t="0" r="0" b="12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A2" w:rsidRDefault="001040A2" w:rsidP="00D712B1">
      <w:pPr>
        <w:pStyle w:val="ListParagraph"/>
        <w:rPr>
          <w:b/>
          <w:bCs/>
          <w:sz w:val="28"/>
          <w:szCs w:val="28"/>
        </w:rPr>
      </w:pPr>
    </w:p>
    <w:p w:rsidR="00D712B1" w:rsidRPr="00364B88" w:rsidRDefault="001040A2" w:rsidP="00364B8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7700" cy="2842260"/>
            <wp:effectExtent l="0" t="0" r="0" b="254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B1" w:rsidRPr="00364B88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F1C65"/>
    <w:multiLevelType w:val="hybridMultilevel"/>
    <w:tmpl w:val="114CFA64"/>
    <w:lvl w:ilvl="0" w:tplc="81DE9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B8"/>
    <w:rsid w:val="0001167B"/>
    <w:rsid w:val="00031862"/>
    <w:rsid w:val="00041012"/>
    <w:rsid w:val="00041C15"/>
    <w:rsid w:val="0004214A"/>
    <w:rsid w:val="000544ED"/>
    <w:rsid w:val="000A1F4A"/>
    <w:rsid w:val="000A2CB8"/>
    <w:rsid w:val="000C4A03"/>
    <w:rsid w:val="000F750F"/>
    <w:rsid w:val="001040A2"/>
    <w:rsid w:val="001351DA"/>
    <w:rsid w:val="00171B74"/>
    <w:rsid w:val="00181A8D"/>
    <w:rsid w:val="001C0BBD"/>
    <w:rsid w:val="001C5E68"/>
    <w:rsid w:val="001D7D5B"/>
    <w:rsid w:val="00205A65"/>
    <w:rsid w:val="00206B09"/>
    <w:rsid w:val="002118D6"/>
    <w:rsid w:val="00215881"/>
    <w:rsid w:val="00265F88"/>
    <w:rsid w:val="0027669C"/>
    <w:rsid w:val="002A3449"/>
    <w:rsid w:val="002B28DB"/>
    <w:rsid w:val="002C6DD1"/>
    <w:rsid w:val="0031007D"/>
    <w:rsid w:val="00341436"/>
    <w:rsid w:val="003452CF"/>
    <w:rsid w:val="00345B8B"/>
    <w:rsid w:val="00364B88"/>
    <w:rsid w:val="00375FBB"/>
    <w:rsid w:val="003F2E03"/>
    <w:rsid w:val="003F313F"/>
    <w:rsid w:val="00403E0B"/>
    <w:rsid w:val="004076CA"/>
    <w:rsid w:val="00407CAB"/>
    <w:rsid w:val="00415F07"/>
    <w:rsid w:val="00445C75"/>
    <w:rsid w:val="0045169E"/>
    <w:rsid w:val="0045308F"/>
    <w:rsid w:val="00484196"/>
    <w:rsid w:val="00537F3D"/>
    <w:rsid w:val="00540A78"/>
    <w:rsid w:val="00544598"/>
    <w:rsid w:val="005540D7"/>
    <w:rsid w:val="005626CF"/>
    <w:rsid w:val="005B65E2"/>
    <w:rsid w:val="006018B6"/>
    <w:rsid w:val="00605AC6"/>
    <w:rsid w:val="00614A14"/>
    <w:rsid w:val="00664DBE"/>
    <w:rsid w:val="007145F4"/>
    <w:rsid w:val="00725908"/>
    <w:rsid w:val="00736D18"/>
    <w:rsid w:val="00795626"/>
    <w:rsid w:val="007B5D11"/>
    <w:rsid w:val="007D4E14"/>
    <w:rsid w:val="00816BE3"/>
    <w:rsid w:val="00847A1D"/>
    <w:rsid w:val="00847B42"/>
    <w:rsid w:val="0087327B"/>
    <w:rsid w:val="008C1CB8"/>
    <w:rsid w:val="008C726B"/>
    <w:rsid w:val="008D4C3D"/>
    <w:rsid w:val="00954017"/>
    <w:rsid w:val="00971745"/>
    <w:rsid w:val="00996572"/>
    <w:rsid w:val="009E0868"/>
    <w:rsid w:val="009F4671"/>
    <w:rsid w:val="00A2362A"/>
    <w:rsid w:val="00A26CAB"/>
    <w:rsid w:val="00A37CCF"/>
    <w:rsid w:val="00A427B8"/>
    <w:rsid w:val="00A57BDA"/>
    <w:rsid w:val="00A8027F"/>
    <w:rsid w:val="00A92A11"/>
    <w:rsid w:val="00AA73CD"/>
    <w:rsid w:val="00AB3E72"/>
    <w:rsid w:val="00AC0114"/>
    <w:rsid w:val="00AC51D8"/>
    <w:rsid w:val="00AD7138"/>
    <w:rsid w:val="00AF2D0F"/>
    <w:rsid w:val="00B01203"/>
    <w:rsid w:val="00B36552"/>
    <w:rsid w:val="00B36D2B"/>
    <w:rsid w:val="00B57CD1"/>
    <w:rsid w:val="00B73F47"/>
    <w:rsid w:val="00B92E90"/>
    <w:rsid w:val="00BE0710"/>
    <w:rsid w:val="00BF786C"/>
    <w:rsid w:val="00C277D2"/>
    <w:rsid w:val="00C32218"/>
    <w:rsid w:val="00C366A3"/>
    <w:rsid w:val="00C40C21"/>
    <w:rsid w:val="00C73065"/>
    <w:rsid w:val="00CD438C"/>
    <w:rsid w:val="00CE341E"/>
    <w:rsid w:val="00CE3F3C"/>
    <w:rsid w:val="00D17262"/>
    <w:rsid w:val="00D2079D"/>
    <w:rsid w:val="00D35D04"/>
    <w:rsid w:val="00D54490"/>
    <w:rsid w:val="00D666AF"/>
    <w:rsid w:val="00D67DF0"/>
    <w:rsid w:val="00D712B1"/>
    <w:rsid w:val="00DD405F"/>
    <w:rsid w:val="00DD50FA"/>
    <w:rsid w:val="00DE4669"/>
    <w:rsid w:val="00E347FC"/>
    <w:rsid w:val="00E5479C"/>
    <w:rsid w:val="00E75741"/>
    <w:rsid w:val="00EB14CC"/>
    <w:rsid w:val="00EC3001"/>
    <w:rsid w:val="00EE0AAA"/>
    <w:rsid w:val="00F32580"/>
    <w:rsid w:val="00FA173B"/>
    <w:rsid w:val="00FC32B4"/>
    <w:rsid w:val="00FC6734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5272D"/>
  <w15:chartTrackingRefBased/>
  <w15:docId w15:val="{35D48B25-A52F-5246-BD2D-6DC32776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26B"/>
    <w:pPr>
      <w:ind w:left="720"/>
      <w:contextualSpacing/>
    </w:pPr>
  </w:style>
  <w:style w:type="table" w:styleId="TableGrid">
    <w:name w:val="Table Grid"/>
    <w:basedOn w:val="TableNormal"/>
    <w:uiPriority w:val="39"/>
    <w:rsid w:val="00C3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111</cp:revision>
  <dcterms:created xsi:type="dcterms:W3CDTF">2020-07-18T17:50:00Z</dcterms:created>
  <dcterms:modified xsi:type="dcterms:W3CDTF">2020-07-19T04:40:00Z</dcterms:modified>
</cp:coreProperties>
</file>