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024E41" w14:textId="782F8BEF" w:rsidR="00934270" w:rsidRDefault="00934270" w:rsidP="00934270">
      <w:pPr>
        <w:ind w:left="1440" w:firstLine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Collection Framework – Part_02</w:t>
      </w:r>
    </w:p>
    <w:p w14:paraId="51EC30CB" w14:textId="6D18BA87" w:rsidR="000C147F" w:rsidRDefault="000C147F" w:rsidP="000C147F">
      <w:pPr>
        <w:rPr>
          <w:b/>
          <w:sz w:val="28"/>
          <w:szCs w:val="28"/>
          <w:lang w:val="en-US"/>
        </w:rPr>
      </w:pPr>
    </w:p>
    <w:p w14:paraId="68B8C4A0" w14:textId="2AEB23F6" w:rsidR="000C147F" w:rsidRDefault="004F0551" w:rsidP="000C147F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9 key interfaces of collection framework:</w:t>
      </w:r>
    </w:p>
    <w:p w14:paraId="19CF5DA6" w14:textId="43487582" w:rsidR="004F0551" w:rsidRDefault="004F0551" w:rsidP="004F0551">
      <w:pPr>
        <w:pStyle w:val="ListParagraph"/>
        <w:rPr>
          <w:b/>
          <w:sz w:val="28"/>
          <w:szCs w:val="28"/>
          <w:lang w:val="en-US"/>
        </w:rPr>
      </w:pPr>
    </w:p>
    <w:p w14:paraId="4DD0CBA6" w14:textId="50969116" w:rsidR="004F0551" w:rsidRDefault="004F0551" w:rsidP="004F055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Collection</w:t>
      </w:r>
    </w:p>
    <w:p w14:paraId="3B48D9CD" w14:textId="4614B247" w:rsidR="004F0551" w:rsidRDefault="004F0551" w:rsidP="004F055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List</w:t>
      </w:r>
    </w:p>
    <w:p w14:paraId="23081DE5" w14:textId="198179FD" w:rsidR="004F0551" w:rsidRDefault="004F0551" w:rsidP="004F055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</w:t>
      </w:r>
    </w:p>
    <w:p w14:paraId="1731A439" w14:textId="5270DD00" w:rsidR="004F0551" w:rsidRDefault="004F0551" w:rsidP="004F055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SortedSet</w:t>
      </w:r>
      <w:proofErr w:type="spellEnd"/>
    </w:p>
    <w:p w14:paraId="4EDB19B2" w14:textId="425D3155" w:rsidR="004F0551" w:rsidRDefault="004F0551" w:rsidP="004F055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NavigableSet</w:t>
      </w:r>
      <w:proofErr w:type="spellEnd"/>
    </w:p>
    <w:p w14:paraId="0C3A71CF" w14:textId="20644220" w:rsidR="004F0551" w:rsidRDefault="004F0551" w:rsidP="004F055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Queue</w:t>
      </w:r>
    </w:p>
    <w:p w14:paraId="41498AEF" w14:textId="46D1DCBF" w:rsidR="004F0551" w:rsidRDefault="004F0551" w:rsidP="004F055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Map</w:t>
      </w:r>
    </w:p>
    <w:p w14:paraId="7C0E5DCE" w14:textId="153AD014" w:rsidR="004F0551" w:rsidRDefault="004F0551" w:rsidP="004F055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SortedMap</w:t>
      </w:r>
      <w:proofErr w:type="spellEnd"/>
    </w:p>
    <w:p w14:paraId="0C4D4D4F" w14:textId="4A033327" w:rsidR="004F0551" w:rsidRPr="004F0551" w:rsidRDefault="004F0551" w:rsidP="004F055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NavigableMap</w:t>
      </w:r>
      <w:proofErr w:type="spellEnd"/>
    </w:p>
    <w:p w14:paraId="484AAE6B" w14:textId="77777777" w:rsidR="004F0551" w:rsidRDefault="004F0551" w:rsidP="004F0551">
      <w:pPr>
        <w:pStyle w:val="ListParagraph"/>
        <w:rPr>
          <w:b/>
          <w:sz w:val="28"/>
          <w:szCs w:val="28"/>
          <w:lang w:val="en-US"/>
        </w:rPr>
      </w:pPr>
    </w:p>
    <w:p w14:paraId="659F4A1D" w14:textId="5E49A6AC" w:rsidR="004F0551" w:rsidRDefault="00B7037C" w:rsidP="000C147F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Collection(I):</w:t>
      </w:r>
    </w:p>
    <w:p w14:paraId="6F2F8741" w14:textId="0D64CB37" w:rsidR="00B7037C" w:rsidRDefault="00B7037C" w:rsidP="00B7037C">
      <w:pPr>
        <w:pStyle w:val="ListParagraph"/>
        <w:rPr>
          <w:b/>
          <w:sz w:val="28"/>
          <w:szCs w:val="28"/>
          <w:lang w:val="en-US"/>
        </w:rPr>
      </w:pPr>
    </w:p>
    <w:p w14:paraId="6ED4C788" w14:textId="0D12B80A" w:rsidR="00B7037C" w:rsidRDefault="00520C91" w:rsidP="00B7037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we want to represent a group of individual objects </w:t>
      </w:r>
      <w:r w:rsidR="007404D5">
        <w:rPr>
          <w:sz w:val="28"/>
          <w:szCs w:val="28"/>
          <w:lang w:val="en-US"/>
        </w:rPr>
        <w:t>as a single entity, then we should go for collection.</w:t>
      </w:r>
    </w:p>
    <w:p w14:paraId="222B0651" w14:textId="679E0B1E" w:rsidR="00B85EBF" w:rsidRDefault="00B85EBF" w:rsidP="00B7037C">
      <w:pPr>
        <w:pStyle w:val="ListParagraph"/>
        <w:ind w:left="1440"/>
        <w:rPr>
          <w:sz w:val="28"/>
          <w:szCs w:val="28"/>
          <w:lang w:val="en-US"/>
        </w:rPr>
      </w:pPr>
    </w:p>
    <w:p w14:paraId="351D78DB" w14:textId="3357BCCE" w:rsidR="00B85EBF" w:rsidRDefault="00D44B69" w:rsidP="00B7037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Collection interface defines </w:t>
      </w:r>
      <w:r w:rsidR="00063BE0">
        <w:rPr>
          <w:sz w:val="28"/>
          <w:szCs w:val="28"/>
          <w:lang w:val="en-US"/>
        </w:rPr>
        <w:t>the most common methods which are applicable for any collection object.</w:t>
      </w:r>
    </w:p>
    <w:p w14:paraId="47F30C8B" w14:textId="523504F1" w:rsidR="00785AC0" w:rsidRDefault="00785AC0" w:rsidP="00B7037C">
      <w:pPr>
        <w:pStyle w:val="ListParagraph"/>
        <w:ind w:left="1440"/>
        <w:rPr>
          <w:sz w:val="28"/>
          <w:szCs w:val="28"/>
          <w:lang w:val="en-US"/>
        </w:rPr>
      </w:pPr>
    </w:p>
    <w:p w14:paraId="570B6039" w14:textId="7FDD511C" w:rsidR="00785AC0" w:rsidRDefault="00785AC0" w:rsidP="00B7037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general Collection interface is considered as root interface of collection framework.</w:t>
      </w:r>
    </w:p>
    <w:p w14:paraId="687D9A5A" w14:textId="35976036" w:rsidR="00773DE0" w:rsidRDefault="00773DE0" w:rsidP="00B7037C">
      <w:pPr>
        <w:pStyle w:val="ListParagraph"/>
        <w:ind w:left="1440"/>
        <w:rPr>
          <w:sz w:val="28"/>
          <w:szCs w:val="28"/>
          <w:lang w:val="en-US"/>
        </w:rPr>
      </w:pPr>
    </w:p>
    <w:p w14:paraId="0B52D894" w14:textId="0903941C" w:rsidR="00773DE0" w:rsidRPr="00B7037C" w:rsidRDefault="00773DE0" w:rsidP="00B7037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is no concrete class which implements Collection interface directly.</w:t>
      </w:r>
    </w:p>
    <w:p w14:paraId="7E1BE035" w14:textId="77777777" w:rsidR="00B7037C" w:rsidRDefault="00B7037C" w:rsidP="00B7037C">
      <w:pPr>
        <w:pStyle w:val="ListParagraph"/>
        <w:rPr>
          <w:b/>
          <w:sz w:val="28"/>
          <w:szCs w:val="28"/>
          <w:lang w:val="en-US"/>
        </w:rPr>
      </w:pPr>
    </w:p>
    <w:p w14:paraId="477F05B0" w14:textId="4D0E210B" w:rsidR="00B7037C" w:rsidRDefault="006D3C87" w:rsidP="000C147F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Difference between Collection and Collections:</w:t>
      </w:r>
    </w:p>
    <w:p w14:paraId="32168454" w14:textId="24DF627C" w:rsidR="006D3C87" w:rsidRDefault="006D3C87" w:rsidP="006D3C87">
      <w:pPr>
        <w:pStyle w:val="ListParagraph"/>
        <w:rPr>
          <w:b/>
          <w:sz w:val="28"/>
          <w:szCs w:val="28"/>
          <w:lang w:val="en-US"/>
        </w:rPr>
      </w:pPr>
    </w:p>
    <w:p w14:paraId="28D1EBF7" w14:textId="6173FC90" w:rsidR="006D3C87" w:rsidRDefault="006D3C33" w:rsidP="006D3C87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Collection is an interface</w:t>
      </w:r>
      <w:r w:rsidR="009A01B8">
        <w:rPr>
          <w:sz w:val="28"/>
          <w:szCs w:val="28"/>
          <w:lang w:val="en-US"/>
        </w:rPr>
        <w:t>. If we want to represent a group of individual objects as a single entity</w:t>
      </w:r>
      <w:r w:rsidR="00900EFA">
        <w:rPr>
          <w:sz w:val="28"/>
          <w:szCs w:val="28"/>
          <w:lang w:val="en-US"/>
        </w:rPr>
        <w:t xml:space="preserve"> then we should go for collection.</w:t>
      </w:r>
    </w:p>
    <w:p w14:paraId="39AD10C8" w14:textId="3F6994C9" w:rsidR="00E95D9C" w:rsidRDefault="00E95D9C" w:rsidP="006D3C87">
      <w:pPr>
        <w:pStyle w:val="ListParagraph"/>
        <w:ind w:left="1440"/>
        <w:rPr>
          <w:sz w:val="28"/>
          <w:szCs w:val="28"/>
          <w:lang w:val="en-US"/>
        </w:rPr>
      </w:pPr>
    </w:p>
    <w:p w14:paraId="507DAB79" w14:textId="3870953D" w:rsidR="00E95D9C" w:rsidRPr="006D3C87" w:rsidRDefault="00E95D9C" w:rsidP="006D3C87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Collections is an utility class</w:t>
      </w:r>
      <w:r w:rsidR="001142DC">
        <w:rPr>
          <w:sz w:val="28"/>
          <w:szCs w:val="28"/>
          <w:lang w:val="en-US"/>
        </w:rPr>
        <w:t xml:space="preserve"> present in </w:t>
      </w:r>
      <w:proofErr w:type="spellStart"/>
      <w:proofErr w:type="gramStart"/>
      <w:r w:rsidR="001142DC">
        <w:rPr>
          <w:sz w:val="28"/>
          <w:szCs w:val="28"/>
          <w:lang w:val="en-US"/>
        </w:rPr>
        <w:t>java.util</w:t>
      </w:r>
      <w:proofErr w:type="spellEnd"/>
      <w:proofErr w:type="gramEnd"/>
      <w:r w:rsidR="001142DC">
        <w:rPr>
          <w:sz w:val="28"/>
          <w:szCs w:val="28"/>
          <w:lang w:val="en-US"/>
        </w:rPr>
        <w:t xml:space="preserve"> package</w:t>
      </w:r>
      <w:r w:rsidR="008319DF">
        <w:rPr>
          <w:sz w:val="28"/>
          <w:szCs w:val="28"/>
          <w:lang w:val="en-US"/>
        </w:rPr>
        <w:t xml:space="preserve"> to define several utility methods for collection objects</w:t>
      </w:r>
      <w:r w:rsidR="00F234E6">
        <w:rPr>
          <w:sz w:val="28"/>
          <w:szCs w:val="28"/>
          <w:lang w:val="en-US"/>
        </w:rPr>
        <w:t xml:space="preserve"> (like sorting, searching </w:t>
      </w:r>
      <w:proofErr w:type="spellStart"/>
      <w:r w:rsidR="00F234E6">
        <w:rPr>
          <w:sz w:val="28"/>
          <w:szCs w:val="28"/>
          <w:lang w:val="en-US"/>
        </w:rPr>
        <w:t>etc</w:t>
      </w:r>
      <w:proofErr w:type="spellEnd"/>
      <w:r w:rsidR="00F234E6">
        <w:rPr>
          <w:sz w:val="28"/>
          <w:szCs w:val="28"/>
          <w:lang w:val="en-US"/>
        </w:rPr>
        <w:t>).</w:t>
      </w:r>
    </w:p>
    <w:p w14:paraId="3D7E744F" w14:textId="63424591" w:rsidR="006D3C87" w:rsidRDefault="006D3C87" w:rsidP="006D3C87">
      <w:pPr>
        <w:pStyle w:val="ListParagraph"/>
        <w:rPr>
          <w:b/>
          <w:sz w:val="28"/>
          <w:szCs w:val="28"/>
          <w:lang w:val="en-US"/>
        </w:rPr>
      </w:pPr>
    </w:p>
    <w:p w14:paraId="0073C42A" w14:textId="743935BA" w:rsidR="00D43CE7" w:rsidRDefault="00D43CE7" w:rsidP="006D3C87">
      <w:pPr>
        <w:pStyle w:val="ListParagraph"/>
        <w:rPr>
          <w:b/>
          <w:sz w:val="28"/>
          <w:szCs w:val="28"/>
          <w:lang w:val="en-US"/>
        </w:rPr>
      </w:pPr>
    </w:p>
    <w:p w14:paraId="71894D77" w14:textId="77777777" w:rsidR="00D43CE7" w:rsidRDefault="00D43CE7" w:rsidP="006D3C87">
      <w:pPr>
        <w:pStyle w:val="ListParagraph"/>
        <w:rPr>
          <w:b/>
          <w:sz w:val="28"/>
          <w:szCs w:val="28"/>
          <w:lang w:val="en-US"/>
        </w:rPr>
      </w:pPr>
    </w:p>
    <w:p w14:paraId="7878CAEF" w14:textId="0C7A1C90" w:rsidR="006D3C87" w:rsidRDefault="00D43CE7" w:rsidP="000C147F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List(I):</w:t>
      </w:r>
    </w:p>
    <w:p w14:paraId="43A68B04" w14:textId="672FF5F6" w:rsidR="00D43CE7" w:rsidRDefault="00D43CE7" w:rsidP="00D43CE7">
      <w:pPr>
        <w:pStyle w:val="ListParagraph"/>
        <w:rPr>
          <w:b/>
          <w:sz w:val="28"/>
          <w:szCs w:val="28"/>
          <w:lang w:val="en-US"/>
        </w:rPr>
      </w:pPr>
    </w:p>
    <w:p w14:paraId="35FBD295" w14:textId="13E9FC5E" w:rsidR="00D43CE7" w:rsidRDefault="00D43CE7" w:rsidP="00D43CE7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the child interface of collection.</w:t>
      </w:r>
    </w:p>
    <w:p w14:paraId="12835E52" w14:textId="54C61DCB" w:rsidR="00367DBD" w:rsidRDefault="00367DBD" w:rsidP="00D43CE7">
      <w:pPr>
        <w:pStyle w:val="ListParagraph"/>
        <w:ind w:left="1440"/>
        <w:rPr>
          <w:sz w:val="28"/>
          <w:szCs w:val="28"/>
          <w:lang w:val="en-US"/>
        </w:rPr>
      </w:pPr>
    </w:p>
    <w:p w14:paraId="4F71E2D1" w14:textId="554C5B53" w:rsidR="00367DBD" w:rsidRDefault="00367DBD" w:rsidP="00D43CE7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we want to represent</w:t>
      </w:r>
      <w:r w:rsidR="0011434C">
        <w:rPr>
          <w:sz w:val="28"/>
          <w:szCs w:val="28"/>
          <w:lang w:val="en-US"/>
        </w:rPr>
        <w:t xml:space="preserve"> a group of individual objects </w:t>
      </w:r>
      <w:r w:rsidR="00625825">
        <w:rPr>
          <w:sz w:val="28"/>
          <w:szCs w:val="28"/>
          <w:lang w:val="en-US"/>
        </w:rPr>
        <w:t xml:space="preserve">as a single entity </w:t>
      </w:r>
      <w:r w:rsidR="00822AF6">
        <w:rPr>
          <w:sz w:val="28"/>
          <w:szCs w:val="28"/>
          <w:lang w:val="en-US"/>
        </w:rPr>
        <w:t>where duplicates are allowed and insertion order must be preserved.</w:t>
      </w:r>
      <w:r w:rsidR="003147CB">
        <w:rPr>
          <w:sz w:val="28"/>
          <w:szCs w:val="28"/>
          <w:lang w:val="en-US"/>
        </w:rPr>
        <w:t xml:space="preserve"> Then we should go for List.</w:t>
      </w:r>
    </w:p>
    <w:p w14:paraId="6D586056" w14:textId="7274A446" w:rsidR="00030274" w:rsidRDefault="00030274" w:rsidP="00D43CE7">
      <w:pPr>
        <w:pStyle w:val="ListParagraph"/>
        <w:ind w:left="1440"/>
        <w:rPr>
          <w:sz w:val="28"/>
          <w:szCs w:val="28"/>
          <w:lang w:val="en-US"/>
        </w:rPr>
      </w:pPr>
    </w:p>
    <w:p w14:paraId="7FCEF3F5" w14:textId="58CEB3BA" w:rsidR="00030274" w:rsidRDefault="00030274" w:rsidP="00D43CE7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FC25D3C" wp14:editId="3B22B330">
            <wp:extent cx="5343236" cy="3808095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11 at 9.29.29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012" cy="381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D013" w14:textId="682812C9" w:rsidR="00BE3B3A" w:rsidRDefault="00BE3B3A" w:rsidP="00D43CE7">
      <w:pPr>
        <w:pStyle w:val="ListParagraph"/>
        <w:ind w:left="1440"/>
        <w:rPr>
          <w:sz w:val="28"/>
          <w:szCs w:val="28"/>
          <w:lang w:val="en-US"/>
        </w:rPr>
      </w:pPr>
    </w:p>
    <w:p w14:paraId="64659776" w14:textId="65EC643F" w:rsidR="00BE3B3A" w:rsidRDefault="00BE3B3A" w:rsidP="00D43CE7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</w:t>
      </w:r>
    </w:p>
    <w:p w14:paraId="38CE9F53" w14:textId="69C31635" w:rsidR="00BE3B3A" w:rsidRDefault="00BE3B3A" w:rsidP="00D43CE7">
      <w:pPr>
        <w:pStyle w:val="ListParagraph"/>
        <w:ind w:left="1440"/>
        <w:rPr>
          <w:sz w:val="28"/>
          <w:szCs w:val="28"/>
          <w:lang w:val="en-US"/>
        </w:rPr>
      </w:pPr>
    </w:p>
    <w:p w14:paraId="7C37CE09" w14:textId="375A94E4" w:rsidR="00BE3B3A" w:rsidRPr="00D43CE7" w:rsidRDefault="00BE3B3A" w:rsidP="00D43CE7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In 1.2 version Vector and Stack classes are re-engineered/modified/updated to implement </w:t>
      </w:r>
      <w:r w:rsidR="007F2DC7">
        <w:rPr>
          <w:sz w:val="28"/>
          <w:szCs w:val="28"/>
          <w:lang w:val="en-US"/>
        </w:rPr>
        <w:t>List interface.</w:t>
      </w:r>
    </w:p>
    <w:p w14:paraId="28D3E901" w14:textId="074936D1" w:rsidR="00D43CE7" w:rsidRDefault="00D43CE7" w:rsidP="00D43CE7">
      <w:pPr>
        <w:pStyle w:val="ListParagraph"/>
        <w:rPr>
          <w:b/>
          <w:sz w:val="28"/>
          <w:szCs w:val="28"/>
          <w:lang w:val="en-US"/>
        </w:rPr>
      </w:pPr>
    </w:p>
    <w:p w14:paraId="1EC89295" w14:textId="0FAC2520" w:rsidR="007530CE" w:rsidRDefault="007530CE" w:rsidP="00D43CE7">
      <w:pPr>
        <w:pStyle w:val="ListParagraph"/>
        <w:rPr>
          <w:b/>
          <w:sz w:val="28"/>
          <w:szCs w:val="28"/>
          <w:lang w:val="en-US"/>
        </w:rPr>
      </w:pPr>
    </w:p>
    <w:p w14:paraId="5A19074A" w14:textId="0D398F18" w:rsidR="007530CE" w:rsidRDefault="007530CE" w:rsidP="00D43CE7">
      <w:pPr>
        <w:pStyle w:val="ListParagraph"/>
        <w:rPr>
          <w:b/>
          <w:sz w:val="28"/>
          <w:szCs w:val="28"/>
          <w:lang w:val="en-US"/>
        </w:rPr>
      </w:pPr>
    </w:p>
    <w:p w14:paraId="74334868" w14:textId="6E6DC2ED" w:rsidR="007530CE" w:rsidRDefault="007530CE" w:rsidP="00D43CE7">
      <w:pPr>
        <w:pStyle w:val="ListParagraph"/>
        <w:rPr>
          <w:b/>
          <w:sz w:val="28"/>
          <w:szCs w:val="28"/>
          <w:lang w:val="en-US"/>
        </w:rPr>
      </w:pPr>
    </w:p>
    <w:p w14:paraId="03DBF5C3" w14:textId="286FF077" w:rsidR="007530CE" w:rsidRDefault="007530CE" w:rsidP="00D43CE7">
      <w:pPr>
        <w:pStyle w:val="ListParagraph"/>
        <w:rPr>
          <w:b/>
          <w:sz w:val="28"/>
          <w:szCs w:val="28"/>
          <w:lang w:val="en-US"/>
        </w:rPr>
      </w:pPr>
    </w:p>
    <w:p w14:paraId="6968C8AA" w14:textId="73E70DE0" w:rsidR="007530CE" w:rsidRDefault="007530CE" w:rsidP="00D43CE7">
      <w:pPr>
        <w:pStyle w:val="ListParagraph"/>
        <w:rPr>
          <w:b/>
          <w:sz w:val="28"/>
          <w:szCs w:val="28"/>
          <w:lang w:val="en-US"/>
        </w:rPr>
      </w:pPr>
    </w:p>
    <w:p w14:paraId="020C4EB4" w14:textId="2D33FA7A" w:rsidR="007530CE" w:rsidRDefault="007530CE" w:rsidP="00D43CE7">
      <w:pPr>
        <w:pStyle w:val="ListParagraph"/>
        <w:rPr>
          <w:b/>
          <w:sz w:val="28"/>
          <w:szCs w:val="28"/>
          <w:lang w:val="en-US"/>
        </w:rPr>
      </w:pPr>
    </w:p>
    <w:p w14:paraId="3E1CDECF" w14:textId="749C766D" w:rsidR="007530CE" w:rsidRDefault="007530CE" w:rsidP="00D43CE7">
      <w:pPr>
        <w:pStyle w:val="ListParagraph"/>
        <w:rPr>
          <w:b/>
          <w:sz w:val="28"/>
          <w:szCs w:val="28"/>
          <w:lang w:val="en-US"/>
        </w:rPr>
      </w:pPr>
    </w:p>
    <w:p w14:paraId="31781B86" w14:textId="67C4BB1E" w:rsidR="007530CE" w:rsidRDefault="007530CE" w:rsidP="00D43CE7">
      <w:pPr>
        <w:pStyle w:val="ListParagraph"/>
        <w:rPr>
          <w:b/>
          <w:sz w:val="28"/>
          <w:szCs w:val="28"/>
          <w:lang w:val="en-US"/>
        </w:rPr>
      </w:pPr>
    </w:p>
    <w:p w14:paraId="014B6D21" w14:textId="77777777" w:rsidR="007530CE" w:rsidRDefault="007530CE" w:rsidP="00D43CE7">
      <w:pPr>
        <w:pStyle w:val="ListParagraph"/>
        <w:rPr>
          <w:b/>
          <w:sz w:val="28"/>
          <w:szCs w:val="28"/>
          <w:lang w:val="en-US"/>
        </w:rPr>
      </w:pPr>
    </w:p>
    <w:p w14:paraId="7B3CB09B" w14:textId="356AC214" w:rsidR="00D43CE7" w:rsidRDefault="00A32F03" w:rsidP="000C147F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Set(I):</w:t>
      </w:r>
    </w:p>
    <w:p w14:paraId="5BA445FE" w14:textId="481DFB1D" w:rsidR="00A32F03" w:rsidRDefault="00A32F03" w:rsidP="00A32F03">
      <w:pPr>
        <w:pStyle w:val="ListParagraph"/>
        <w:rPr>
          <w:b/>
          <w:sz w:val="28"/>
          <w:szCs w:val="28"/>
          <w:lang w:val="en-US"/>
        </w:rPr>
      </w:pPr>
    </w:p>
    <w:p w14:paraId="41375935" w14:textId="7E194836" w:rsidR="00A32F03" w:rsidRDefault="00A32F03" w:rsidP="00A32F0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the child interface of Collection</w:t>
      </w:r>
      <w:r w:rsidR="00E070E7">
        <w:rPr>
          <w:sz w:val="28"/>
          <w:szCs w:val="28"/>
          <w:lang w:val="en-US"/>
        </w:rPr>
        <w:t>.</w:t>
      </w:r>
    </w:p>
    <w:p w14:paraId="2AF438C7" w14:textId="7632F931" w:rsidR="00E070E7" w:rsidRDefault="00E070E7" w:rsidP="00A32F03">
      <w:pPr>
        <w:pStyle w:val="ListParagraph"/>
        <w:ind w:left="1440"/>
        <w:rPr>
          <w:sz w:val="28"/>
          <w:szCs w:val="28"/>
          <w:lang w:val="en-US"/>
        </w:rPr>
      </w:pPr>
    </w:p>
    <w:p w14:paraId="1C8EB0E8" w14:textId="63BA9295" w:rsidR="00E070E7" w:rsidRDefault="00E070E7" w:rsidP="00A32F0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we want to represent a group of individual objects</w:t>
      </w:r>
      <w:r w:rsidR="00333AF8">
        <w:rPr>
          <w:sz w:val="28"/>
          <w:szCs w:val="28"/>
          <w:lang w:val="en-US"/>
        </w:rPr>
        <w:t xml:space="preserve"> as a single entity </w:t>
      </w:r>
      <w:r w:rsidR="005B11FD">
        <w:rPr>
          <w:sz w:val="28"/>
          <w:szCs w:val="28"/>
          <w:lang w:val="en-US"/>
        </w:rPr>
        <w:t xml:space="preserve">where duplicates are not allowed </w:t>
      </w:r>
      <w:r w:rsidR="006E6AAB">
        <w:rPr>
          <w:sz w:val="28"/>
          <w:szCs w:val="28"/>
          <w:lang w:val="en-US"/>
        </w:rPr>
        <w:t>and insertion order not required.</w:t>
      </w:r>
      <w:r w:rsidR="007530CE">
        <w:rPr>
          <w:sz w:val="28"/>
          <w:szCs w:val="28"/>
          <w:lang w:val="en-US"/>
        </w:rPr>
        <w:t xml:space="preserve"> Then we should go for Set interface.</w:t>
      </w:r>
    </w:p>
    <w:p w14:paraId="07964383" w14:textId="2AA8A2DA" w:rsidR="00861FD2" w:rsidRDefault="00861FD2" w:rsidP="00A32F03">
      <w:pPr>
        <w:pStyle w:val="ListParagraph"/>
        <w:ind w:left="1440"/>
        <w:rPr>
          <w:sz w:val="28"/>
          <w:szCs w:val="28"/>
          <w:lang w:val="en-US"/>
        </w:rPr>
      </w:pPr>
    </w:p>
    <w:p w14:paraId="227C49C2" w14:textId="7A3E56FD" w:rsidR="00861FD2" w:rsidRPr="00A32F03" w:rsidRDefault="00861FD2" w:rsidP="00A32F03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49C2531" wp14:editId="16F406A3">
            <wp:extent cx="4114800" cy="623454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11 at 9.36.40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006" cy="625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CB2A" w14:textId="75D8F306" w:rsidR="00A32F03" w:rsidRDefault="00A32F03" w:rsidP="00A32F03">
      <w:pPr>
        <w:pStyle w:val="ListParagraph"/>
        <w:rPr>
          <w:b/>
          <w:sz w:val="28"/>
          <w:szCs w:val="28"/>
          <w:lang w:val="en-US"/>
        </w:rPr>
      </w:pPr>
    </w:p>
    <w:p w14:paraId="1EF01449" w14:textId="7B46E598" w:rsidR="005F7597" w:rsidRDefault="005F7597" w:rsidP="00A32F03">
      <w:pPr>
        <w:pStyle w:val="ListParagraph"/>
        <w:rPr>
          <w:b/>
          <w:sz w:val="28"/>
          <w:szCs w:val="28"/>
          <w:lang w:val="en-US"/>
        </w:rPr>
      </w:pPr>
    </w:p>
    <w:p w14:paraId="69E2F772" w14:textId="433BBABD" w:rsidR="005F7597" w:rsidRDefault="005F7597" w:rsidP="00A32F03">
      <w:pPr>
        <w:pStyle w:val="ListParagraph"/>
        <w:rPr>
          <w:b/>
          <w:sz w:val="28"/>
          <w:szCs w:val="28"/>
          <w:lang w:val="en-US"/>
        </w:rPr>
      </w:pPr>
    </w:p>
    <w:p w14:paraId="6577B4D5" w14:textId="77777777" w:rsidR="005F7597" w:rsidRDefault="005F7597" w:rsidP="00A32F03">
      <w:pPr>
        <w:pStyle w:val="ListParagraph"/>
        <w:rPr>
          <w:b/>
          <w:sz w:val="28"/>
          <w:szCs w:val="28"/>
          <w:lang w:val="en-US"/>
        </w:rPr>
      </w:pPr>
    </w:p>
    <w:p w14:paraId="2128CDC5" w14:textId="3C987A72" w:rsidR="00A32F03" w:rsidRDefault="005F7597" w:rsidP="000C147F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SortedSet</w:t>
      </w:r>
      <w:proofErr w:type="spellEnd"/>
      <w:r>
        <w:rPr>
          <w:b/>
          <w:sz w:val="28"/>
          <w:szCs w:val="28"/>
          <w:lang w:val="en-US"/>
        </w:rPr>
        <w:t>(I):</w:t>
      </w:r>
    </w:p>
    <w:p w14:paraId="41669E60" w14:textId="18D692C2" w:rsidR="005F7597" w:rsidRPr="00E70399" w:rsidRDefault="005F7597" w:rsidP="00E70399">
      <w:pPr>
        <w:rPr>
          <w:b/>
          <w:sz w:val="28"/>
          <w:szCs w:val="28"/>
          <w:lang w:val="en-US"/>
        </w:rPr>
      </w:pPr>
    </w:p>
    <w:p w14:paraId="7AC8D3B2" w14:textId="097F78B5" w:rsidR="005F7597" w:rsidRDefault="005F7597" w:rsidP="005F7597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the child interface of Set</w:t>
      </w:r>
      <w:r w:rsidR="00E70399">
        <w:rPr>
          <w:sz w:val="28"/>
          <w:szCs w:val="28"/>
          <w:lang w:val="en-US"/>
        </w:rPr>
        <w:t>. If we want to represent a group of individual objects as a single entity</w:t>
      </w:r>
      <w:r w:rsidR="00494E70">
        <w:rPr>
          <w:sz w:val="28"/>
          <w:szCs w:val="28"/>
          <w:lang w:val="en-US"/>
        </w:rPr>
        <w:t xml:space="preserve"> where duplicates are not allowed and all objects should be inserted according to </w:t>
      </w:r>
      <w:r w:rsidR="00E36DEF">
        <w:rPr>
          <w:sz w:val="28"/>
          <w:szCs w:val="28"/>
          <w:lang w:val="en-US"/>
        </w:rPr>
        <w:t>some sorting order</w:t>
      </w:r>
      <w:r w:rsidR="00B679DF">
        <w:rPr>
          <w:sz w:val="28"/>
          <w:szCs w:val="28"/>
          <w:lang w:val="en-US"/>
        </w:rPr>
        <w:t xml:space="preserve">. Then we should go for </w:t>
      </w:r>
      <w:proofErr w:type="spellStart"/>
      <w:r w:rsidR="00B679DF">
        <w:rPr>
          <w:sz w:val="28"/>
          <w:szCs w:val="28"/>
          <w:lang w:val="en-US"/>
        </w:rPr>
        <w:t>SortedSet</w:t>
      </w:r>
      <w:proofErr w:type="spellEnd"/>
      <w:r w:rsidR="00B679DF">
        <w:rPr>
          <w:sz w:val="28"/>
          <w:szCs w:val="28"/>
          <w:lang w:val="en-US"/>
        </w:rPr>
        <w:t>.</w:t>
      </w:r>
    </w:p>
    <w:p w14:paraId="451B89D9" w14:textId="77777777" w:rsidR="00714C2C" w:rsidRPr="000D00A0" w:rsidRDefault="00714C2C" w:rsidP="000D00A0">
      <w:pPr>
        <w:rPr>
          <w:sz w:val="28"/>
          <w:szCs w:val="28"/>
          <w:lang w:val="en-US"/>
        </w:rPr>
      </w:pPr>
    </w:p>
    <w:p w14:paraId="7882437A" w14:textId="3F1D4C32" w:rsidR="005F7597" w:rsidRDefault="000D00A0" w:rsidP="000C147F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NavigableSet</w:t>
      </w:r>
      <w:proofErr w:type="spellEnd"/>
      <w:r>
        <w:rPr>
          <w:b/>
          <w:sz w:val="28"/>
          <w:szCs w:val="28"/>
          <w:lang w:val="en-US"/>
        </w:rPr>
        <w:t>(I):</w:t>
      </w:r>
    </w:p>
    <w:p w14:paraId="6200E6F7" w14:textId="57A97289" w:rsidR="000D00A0" w:rsidRDefault="000D00A0" w:rsidP="000D00A0">
      <w:pPr>
        <w:pStyle w:val="ListParagraph"/>
        <w:rPr>
          <w:b/>
          <w:sz w:val="28"/>
          <w:szCs w:val="28"/>
          <w:lang w:val="en-US"/>
        </w:rPr>
      </w:pPr>
    </w:p>
    <w:p w14:paraId="1A9BE5B0" w14:textId="588BAFA5" w:rsidR="000D00A0" w:rsidRDefault="000D00A0" w:rsidP="000D00A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is the child interface of </w:t>
      </w:r>
      <w:proofErr w:type="spellStart"/>
      <w:r>
        <w:rPr>
          <w:sz w:val="28"/>
          <w:szCs w:val="28"/>
          <w:lang w:val="en-US"/>
        </w:rPr>
        <w:t>SortedSet</w:t>
      </w:r>
      <w:proofErr w:type="spellEnd"/>
      <w:r w:rsidR="004F23C9">
        <w:rPr>
          <w:sz w:val="28"/>
          <w:szCs w:val="28"/>
          <w:lang w:val="en-US"/>
        </w:rPr>
        <w:t>.</w:t>
      </w:r>
    </w:p>
    <w:p w14:paraId="01DE2224" w14:textId="41D07759" w:rsidR="004F23C9" w:rsidRDefault="004F23C9" w:rsidP="000D00A0">
      <w:pPr>
        <w:pStyle w:val="ListParagraph"/>
        <w:ind w:left="1440"/>
        <w:rPr>
          <w:sz w:val="28"/>
          <w:szCs w:val="28"/>
          <w:lang w:val="en-US"/>
        </w:rPr>
      </w:pPr>
    </w:p>
    <w:p w14:paraId="757F7AFB" w14:textId="629E1BC5" w:rsidR="004F23C9" w:rsidRDefault="004F23C9" w:rsidP="000D00A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contains several methods for </w:t>
      </w:r>
      <w:r w:rsidR="00E83F41">
        <w:rPr>
          <w:sz w:val="28"/>
          <w:szCs w:val="28"/>
          <w:lang w:val="en-US"/>
        </w:rPr>
        <w:t>navigation pu</w:t>
      </w:r>
      <w:r w:rsidR="00053E9D">
        <w:rPr>
          <w:sz w:val="28"/>
          <w:szCs w:val="28"/>
          <w:lang w:val="en-US"/>
        </w:rPr>
        <w:t>r</w:t>
      </w:r>
      <w:r w:rsidR="00E83F41">
        <w:rPr>
          <w:sz w:val="28"/>
          <w:szCs w:val="28"/>
          <w:lang w:val="en-US"/>
        </w:rPr>
        <w:t>poses.</w:t>
      </w:r>
    </w:p>
    <w:p w14:paraId="0DBC2F17" w14:textId="07672B20" w:rsidR="00053E9D" w:rsidRDefault="00053E9D" w:rsidP="000D00A0">
      <w:pPr>
        <w:pStyle w:val="ListParagraph"/>
        <w:ind w:left="1440"/>
        <w:rPr>
          <w:sz w:val="28"/>
          <w:szCs w:val="28"/>
          <w:lang w:val="en-US"/>
        </w:rPr>
      </w:pPr>
    </w:p>
    <w:p w14:paraId="1BEE0CB8" w14:textId="17996AA8" w:rsidR="00053E9D" w:rsidRPr="000D00A0" w:rsidRDefault="00053E9D" w:rsidP="000D00A0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39D7310" wp14:editId="6F57B12D">
            <wp:extent cx="4792345" cy="589164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11 at 9.43.4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511" cy="590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D369" w14:textId="15D7DA09" w:rsidR="000D00A0" w:rsidRDefault="00714EF7" w:rsidP="000C147F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Differences between List(I) and Set(I)</w:t>
      </w:r>
    </w:p>
    <w:p w14:paraId="14D45800" w14:textId="3140AB7A" w:rsidR="00714EF7" w:rsidRDefault="00714EF7" w:rsidP="00714EF7">
      <w:pPr>
        <w:pStyle w:val="ListParagraph"/>
        <w:rPr>
          <w:b/>
          <w:sz w:val="28"/>
          <w:szCs w:val="28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44"/>
        <w:gridCol w:w="3340"/>
        <w:gridCol w:w="3486"/>
      </w:tblGrid>
      <w:tr w:rsidR="00D8202E" w14:paraId="2202C2E8" w14:textId="77777777" w:rsidTr="00D8202E">
        <w:tc>
          <w:tcPr>
            <w:tcW w:w="744" w:type="dxa"/>
          </w:tcPr>
          <w:p w14:paraId="1F94CA51" w14:textId="4C5AEB45" w:rsidR="00D8202E" w:rsidRDefault="00D8202E" w:rsidP="00D8202E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S.No</w:t>
            </w:r>
            <w:proofErr w:type="spellEnd"/>
            <w:proofErr w:type="gramEnd"/>
          </w:p>
        </w:tc>
        <w:tc>
          <w:tcPr>
            <w:tcW w:w="3340" w:type="dxa"/>
          </w:tcPr>
          <w:p w14:paraId="2A223D40" w14:textId="1132048A" w:rsidR="00D8202E" w:rsidRDefault="00D8202E" w:rsidP="00D8202E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List</w:t>
            </w:r>
          </w:p>
        </w:tc>
        <w:tc>
          <w:tcPr>
            <w:tcW w:w="3486" w:type="dxa"/>
          </w:tcPr>
          <w:p w14:paraId="7E948016" w14:textId="351941CD" w:rsidR="00D8202E" w:rsidRDefault="00D8202E" w:rsidP="00D8202E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Set</w:t>
            </w:r>
          </w:p>
        </w:tc>
      </w:tr>
      <w:tr w:rsidR="00D8202E" w14:paraId="21691FF8" w14:textId="77777777" w:rsidTr="00D8202E">
        <w:tc>
          <w:tcPr>
            <w:tcW w:w="744" w:type="dxa"/>
          </w:tcPr>
          <w:p w14:paraId="5EFBFBF2" w14:textId="24FE13D1" w:rsidR="00D8202E" w:rsidRDefault="00D8202E" w:rsidP="00D8202E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340" w:type="dxa"/>
          </w:tcPr>
          <w:p w14:paraId="03FD5F90" w14:textId="341ED136" w:rsidR="00D8202E" w:rsidRDefault="00D8202E" w:rsidP="00D8202E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Duplicates are allowed</w:t>
            </w:r>
          </w:p>
        </w:tc>
        <w:tc>
          <w:tcPr>
            <w:tcW w:w="3486" w:type="dxa"/>
          </w:tcPr>
          <w:p w14:paraId="2A47D953" w14:textId="462F005A" w:rsidR="00D8202E" w:rsidRDefault="00D8202E" w:rsidP="00D8202E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Duplicates are not allowed</w:t>
            </w:r>
          </w:p>
        </w:tc>
      </w:tr>
      <w:tr w:rsidR="00D8202E" w14:paraId="3EEC26A8" w14:textId="77777777" w:rsidTr="00D8202E">
        <w:tc>
          <w:tcPr>
            <w:tcW w:w="744" w:type="dxa"/>
          </w:tcPr>
          <w:p w14:paraId="26C0C7C3" w14:textId="0493C331" w:rsidR="00D8202E" w:rsidRDefault="00D8202E" w:rsidP="00D8202E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3340" w:type="dxa"/>
          </w:tcPr>
          <w:p w14:paraId="4CBC4D1F" w14:textId="2888F4E5" w:rsidR="00D8202E" w:rsidRDefault="00D8202E" w:rsidP="00D8202E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Insertion order preserved</w:t>
            </w:r>
          </w:p>
        </w:tc>
        <w:tc>
          <w:tcPr>
            <w:tcW w:w="3486" w:type="dxa"/>
          </w:tcPr>
          <w:p w14:paraId="6EE76A76" w14:textId="2865A4D7" w:rsidR="00D8202E" w:rsidRDefault="00D8202E" w:rsidP="00D8202E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Insertion order not preserved.</w:t>
            </w:r>
          </w:p>
        </w:tc>
      </w:tr>
    </w:tbl>
    <w:p w14:paraId="5FF5E4FB" w14:textId="77777777" w:rsidR="00714EF7" w:rsidRPr="00327790" w:rsidRDefault="00714EF7" w:rsidP="00327790">
      <w:pPr>
        <w:rPr>
          <w:b/>
          <w:sz w:val="28"/>
          <w:szCs w:val="28"/>
          <w:lang w:val="en-US"/>
        </w:rPr>
      </w:pPr>
    </w:p>
    <w:p w14:paraId="14943C3E" w14:textId="3DB067D3" w:rsidR="00714EF7" w:rsidRDefault="00327790" w:rsidP="000C147F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Queue(I):</w:t>
      </w:r>
    </w:p>
    <w:p w14:paraId="338BD422" w14:textId="1655E4F6" w:rsidR="00327790" w:rsidRDefault="00327790" w:rsidP="00327790">
      <w:pPr>
        <w:pStyle w:val="ListParagraph"/>
        <w:rPr>
          <w:b/>
          <w:sz w:val="28"/>
          <w:szCs w:val="28"/>
          <w:lang w:val="en-US"/>
        </w:rPr>
      </w:pPr>
    </w:p>
    <w:p w14:paraId="783D6537" w14:textId="687617D1" w:rsidR="00327790" w:rsidRDefault="003B618D" w:rsidP="0032779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the child interface of Collection.</w:t>
      </w:r>
    </w:p>
    <w:p w14:paraId="157C98AD" w14:textId="67F9DFF7" w:rsidR="002243F6" w:rsidRDefault="002243F6" w:rsidP="00327790">
      <w:pPr>
        <w:pStyle w:val="ListParagraph"/>
        <w:ind w:left="1440"/>
        <w:rPr>
          <w:sz w:val="28"/>
          <w:szCs w:val="28"/>
          <w:lang w:val="en-US"/>
        </w:rPr>
      </w:pPr>
    </w:p>
    <w:p w14:paraId="7811ECA1" w14:textId="63A87115" w:rsidR="002243F6" w:rsidRDefault="002243F6" w:rsidP="0032779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we want to represent a group of individual objects </w:t>
      </w:r>
      <w:r w:rsidR="00FF5374">
        <w:rPr>
          <w:sz w:val="28"/>
          <w:szCs w:val="28"/>
          <w:lang w:val="en-US"/>
        </w:rPr>
        <w:t>“</w:t>
      </w:r>
      <w:r w:rsidR="00FF5374" w:rsidRPr="00FF5374">
        <w:rPr>
          <w:sz w:val="28"/>
          <w:szCs w:val="28"/>
          <w:highlight w:val="yellow"/>
          <w:lang w:val="en-US"/>
        </w:rPr>
        <w:t>prior to processing</w:t>
      </w:r>
      <w:r w:rsidR="00FF5374">
        <w:rPr>
          <w:sz w:val="28"/>
          <w:szCs w:val="28"/>
          <w:lang w:val="en-US"/>
        </w:rPr>
        <w:t>” then we should go for queue.</w:t>
      </w:r>
    </w:p>
    <w:p w14:paraId="5007141C" w14:textId="3A9B5C13" w:rsidR="00DA5187" w:rsidRDefault="00DA5187" w:rsidP="00327790">
      <w:pPr>
        <w:pStyle w:val="ListParagraph"/>
        <w:ind w:left="1440"/>
        <w:rPr>
          <w:sz w:val="28"/>
          <w:szCs w:val="28"/>
          <w:lang w:val="en-US"/>
        </w:rPr>
      </w:pPr>
    </w:p>
    <w:p w14:paraId="26A4101A" w14:textId="69BC70F8" w:rsidR="0041762B" w:rsidRPr="00C91151" w:rsidRDefault="00DA5187" w:rsidP="00C91151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Usually queue follows FIFO (First </w:t>
      </w:r>
      <w:proofErr w:type="gramStart"/>
      <w:r>
        <w:rPr>
          <w:sz w:val="28"/>
          <w:szCs w:val="28"/>
          <w:lang w:val="en-US"/>
        </w:rPr>
        <w:t>In</w:t>
      </w:r>
      <w:proofErr w:type="gramEnd"/>
      <w:r>
        <w:rPr>
          <w:sz w:val="28"/>
          <w:szCs w:val="28"/>
          <w:lang w:val="en-US"/>
        </w:rPr>
        <w:t xml:space="preserve"> First Out) order, but based on our requirement</w:t>
      </w:r>
      <w:r w:rsidR="0041762B">
        <w:rPr>
          <w:sz w:val="28"/>
          <w:szCs w:val="28"/>
          <w:lang w:val="en-US"/>
        </w:rPr>
        <w:t xml:space="preserve"> we can implement our own priority order also. </w:t>
      </w:r>
    </w:p>
    <w:p w14:paraId="520E01DD" w14:textId="7E23E56D" w:rsidR="0041762B" w:rsidRPr="00C91151" w:rsidRDefault="0041762B" w:rsidP="00C91151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14:paraId="75281FF0" w14:textId="7F274D3B" w:rsidR="00DA5187" w:rsidRDefault="0041762B" w:rsidP="0041762B">
      <w:pPr>
        <w:pStyle w:val="ListParagraph"/>
        <w:ind w:left="21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Before sending a </w:t>
      </w:r>
      <w:proofErr w:type="gramStart"/>
      <w:r>
        <w:rPr>
          <w:sz w:val="28"/>
          <w:szCs w:val="28"/>
          <w:lang w:val="en-US"/>
        </w:rPr>
        <w:t>mail</w:t>
      </w:r>
      <w:proofErr w:type="gramEnd"/>
      <w:r>
        <w:rPr>
          <w:sz w:val="28"/>
          <w:szCs w:val="28"/>
          <w:lang w:val="en-US"/>
        </w:rPr>
        <w:t xml:space="preserve"> we have to save all </w:t>
      </w:r>
      <w:r w:rsidR="00F927DD">
        <w:rPr>
          <w:sz w:val="28"/>
          <w:szCs w:val="28"/>
          <w:lang w:val="en-US"/>
        </w:rPr>
        <w:t>the email id we have to store in some data structure</w:t>
      </w:r>
      <w:r w:rsidR="008D298E">
        <w:rPr>
          <w:sz w:val="28"/>
          <w:szCs w:val="28"/>
          <w:lang w:val="en-US"/>
        </w:rPr>
        <w:t xml:space="preserve">. In which order we added mail id’s </w:t>
      </w:r>
      <w:r w:rsidR="000416EC">
        <w:rPr>
          <w:sz w:val="28"/>
          <w:szCs w:val="28"/>
          <w:lang w:val="en-US"/>
        </w:rPr>
        <w:t>in the same order only mail should be delivered.</w:t>
      </w:r>
      <w:r w:rsidR="00F841A3">
        <w:rPr>
          <w:sz w:val="28"/>
          <w:szCs w:val="28"/>
          <w:lang w:val="en-US"/>
        </w:rPr>
        <w:t xml:space="preserve"> For this requirement Queue is best choice.</w:t>
      </w:r>
    </w:p>
    <w:p w14:paraId="6B410072" w14:textId="5E019E37" w:rsidR="00C91151" w:rsidRDefault="00C91151" w:rsidP="00C91151">
      <w:pPr>
        <w:rPr>
          <w:sz w:val="28"/>
          <w:szCs w:val="28"/>
          <w:lang w:val="en-US"/>
        </w:rPr>
      </w:pPr>
    </w:p>
    <w:p w14:paraId="7F1F9BB6" w14:textId="5046359D" w:rsidR="00C91151" w:rsidRPr="00C91151" w:rsidRDefault="00C91151" w:rsidP="00606E7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B0426B">
        <w:rPr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drawing>
          <wp:inline distT="0" distB="0" distL="0" distR="0" wp14:anchorId="4D9AAA2E" wp14:editId="5A0F834B">
            <wp:extent cx="4759960" cy="3732028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11 at 10.04.04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990" cy="37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43FF" w14:textId="7C8FFC06" w:rsidR="00327790" w:rsidRDefault="00327790" w:rsidP="00327790">
      <w:pPr>
        <w:pStyle w:val="ListParagraph"/>
        <w:rPr>
          <w:b/>
          <w:sz w:val="28"/>
          <w:szCs w:val="28"/>
          <w:lang w:val="en-US"/>
        </w:rPr>
      </w:pPr>
    </w:p>
    <w:p w14:paraId="3AC46E90" w14:textId="05B98C04" w:rsidR="00761AB3" w:rsidRDefault="00761AB3" w:rsidP="00327790">
      <w:pPr>
        <w:pStyle w:val="ListParagrap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Note:</w:t>
      </w:r>
    </w:p>
    <w:p w14:paraId="3A3D3A3D" w14:textId="59F00642" w:rsidR="00761AB3" w:rsidRDefault="00761AB3" w:rsidP="00327790">
      <w:pPr>
        <w:pStyle w:val="ListParagraph"/>
        <w:rPr>
          <w:b/>
          <w:sz w:val="28"/>
          <w:szCs w:val="28"/>
          <w:lang w:val="en-US"/>
        </w:rPr>
      </w:pPr>
    </w:p>
    <w:p w14:paraId="682CF27B" w14:textId="07F0DBDA" w:rsidR="00761AB3" w:rsidRDefault="00761AB3" w:rsidP="00327790">
      <w:pPr>
        <w:pStyle w:val="ListParagrap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All the above interfaces (Collection, List, Set, </w:t>
      </w:r>
      <w:proofErr w:type="spellStart"/>
      <w:r>
        <w:rPr>
          <w:sz w:val="28"/>
          <w:szCs w:val="28"/>
          <w:lang w:val="en-US"/>
        </w:rPr>
        <w:t>SortedSet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NavigableSet</w:t>
      </w:r>
      <w:proofErr w:type="spellEnd"/>
      <w:r>
        <w:rPr>
          <w:sz w:val="28"/>
          <w:szCs w:val="28"/>
          <w:lang w:val="en-US"/>
        </w:rPr>
        <w:t xml:space="preserve"> &amp; Queue)</w:t>
      </w:r>
      <w:r w:rsidR="00322E16">
        <w:rPr>
          <w:sz w:val="28"/>
          <w:szCs w:val="28"/>
          <w:lang w:val="en-US"/>
        </w:rPr>
        <w:t xml:space="preserve"> meant for representing a group of individual objects.</w:t>
      </w:r>
    </w:p>
    <w:p w14:paraId="3E2EEF78" w14:textId="29A5AE0E" w:rsidR="004D7429" w:rsidRDefault="004D7429" w:rsidP="00327790">
      <w:pPr>
        <w:pStyle w:val="ListParagraph"/>
        <w:rPr>
          <w:sz w:val="28"/>
          <w:szCs w:val="28"/>
          <w:lang w:val="en-US"/>
        </w:rPr>
      </w:pPr>
    </w:p>
    <w:p w14:paraId="5413124C" w14:textId="7974BC69" w:rsidR="004D7429" w:rsidRDefault="004D7429" w:rsidP="0032779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If we want to represent a group of objects as </w:t>
      </w:r>
      <w:r w:rsidR="001A4270">
        <w:rPr>
          <w:sz w:val="28"/>
          <w:szCs w:val="28"/>
          <w:lang w:val="en-US"/>
        </w:rPr>
        <w:t>key value pairs, then we should go for Map.</w:t>
      </w:r>
    </w:p>
    <w:p w14:paraId="0E6CF432" w14:textId="77777777" w:rsidR="00385A00" w:rsidRPr="00761AB3" w:rsidRDefault="00385A00" w:rsidP="00327790">
      <w:pPr>
        <w:pStyle w:val="ListParagraph"/>
        <w:rPr>
          <w:sz w:val="28"/>
          <w:szCs w:val="28"/>
          <w:lang w:val="en-US"/>
        </w:rPr>
      </w:pPr>
    </w:p>
    <w:p w14:paraId="26DB148F" w14:textId="3DE0B887" w:rsidR="00327790" w:rsidRDefault="00385A00" w:rsidP="000C147F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Map(I):</w:t>
      </w:r>
    </w:p>
    <w:p w14:paraId="7113FB7E" w14:textId="26A3F28F" w:rsidR="0006026E" w:rsidRDefault="0006026E" w:rsidP="0006026E">
      <w:pPr>
        <w:pStyle w:val="ListParagraph"/>
        <w:rPr>
          <w:b/>
          <w:sz w:val="28"/>
          <w:szCs w:val="28"/>
          <w:lang w:val="en-US"/>
        </w:rPr>
      </w:pPr>
    </w:p>
    <w:p w14:paraId="7A9D0D12" w14:textId="110AA915" w:rsidR="0006026E" w:rsidRDefault="00492127" w:rsidP="0006026E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Map is </w:t>
      </w:r>
      <w:r w:rsidRPr="00BD7B8D">
        <w:rPr>
          <w:sz w:val="28"/>
          <w:szCs w:val="28"/>
          <w:highlight w:val="yellow"/>
          <w:lang w:val="en-US"/>
        </w:rPr>
        <w:t>not child interface</w:t>
      </w:r>
      <w:r>
        <w:rPr>
          <w:sz w:val="28"/>
          <w:szCs w:val="28"/>
          <w:lang w:val="en-US"/>
        </w:rPr>
        <w:t xml:space="preserve"> of collection</w:t>
      </w:r>
      <w:r w:rsidR="00DE4911">
        <w:rPr>
          <w:sz w:val="28"/>
          <w:szCs w:val="28"/>
          <w:lang w:val="en-US"/>
        </w:rPr>
        <w:t>.</w:t>
      </w:r>
    </w:p>
    <w:p w14:paraId="61054CF0" w14:textId="236589E0" w:rsidR="00BD7B8D" w:rsidRDefault="00BD7B8D" w:rsidP="0006026E">
      <w:pPr>
        <w:pStyle w:val="ListParagraph"/>
        <w:ind w:left="1440"/>
        <w:rPr>
          <w:sz w:val="28"/>
          <w:szCs w:val="28"/>
          <w:lang w:val="en-US"/>
        </w:rPr>
      </w:pPr>
    </w:p>
    <w:p w14:paraId="0967256E" w14:textId="0EA6E022" w:rsidR="00BD7B8D" w:rsidRDefault="00BD7B8D" w:rsidP="0006026E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we want to represent a group of objects as key-value pairs</w:t>
      </w:r>
      <w:r w:rsidR="00D21BD1">
        <w:rPr>
          <w:sz w:val="28"/>
          <w:szCs w:val="28"/>
          <w:lang w:val="en-US"/>
        </w:rPr>
        <w:t xml:space="preserve"> then we should go for Map.</w:t>
      </w:r>
    </w:p>
    <w:p w14:paraId="32F13532" w14:textId="6A928585" w:rsidR="00A54335" w:rsidRDefault="00A54335" w:rsidP="0006026E">
      <w:pPr>
        <w:pStyle w:val="ListParagraph"/>
        <w:ind w:left="1440"/>
        <w:rPr>
          <w:sz w:val="28"/>
          <w:szCs w:val="28"/>
          <w:lang w:val="en-US"/>
        </w:rPr>
      </w:pPr>
    </w:p>
    <w:p w14:paraId="12192EAA" w14:textId="061E87B3" w:rsidR="00A54335" w:rsidRDefault="00A54335" w:rsidP="0006026E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8E6A12E" wp14:editId="3755729E">
            <wp:extent cx="4749800" cy="435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13 at 2.41.3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A4FC" w14:textId="69EE31E8" w:rsidR="0020729B" w:rsidRDefault="0020729B" w:rsidP="0006026E">
      <w:pPr>
        <w:pStyle w:val="ListParagraph"/>
        <w:ind w:left="1440"/>
        <w:rPr>
          <w:sz w:val="28"/>
          <w:szCs w:val="28"/>
          <w:lang w:val="en-US"/>
        </w:rPr>
      </w:pPr>
    </w:p>
    <w:p w14:paraId="71FD93BB" w14:textId="32FAC5F8" w:rsidR="0020729B" w:rsidRDefault="0020729B" w:rsidP="0006026E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Both key and value are objects only.</w:t>
      </w:r>
    </w:p>
    <w:p w14:paraId="59897B15" w14:textId="0A43B31E" w:rsidR="00151CE2" w:rsidRDefault="00151CE2" w:rsidP="0006026E">
      <w:pPr>
        <w:pStyle w:val="ListParagraph"/>
        <w:ind w:left="1440"/>
        <w:rPr>
          <w:sz w:val="28"/>
          <w:szCs w:val="28"/>
          <w:lang w:val="en-US"/>
        </w:rPr>
      </w:pPr>
    </w:p>
    <w:p w14:paraId="623B3B3F" w14:textId="3B1B99D4" w:rsidR="00151CE2" w:rsidRPr="0006026E" w:rsidRDefault="00151CE2" w:rsidP="0006026E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Duplicate keys are not allowed</w:t>
      </w:r>
      <w:r w:rsidR="005F4CF2">
        <w:rPr>
          <w:sz w:val="28"/>
          <w:szCs w:val="28"/>
          <w:lang w:val="en-US"/>
        </w:rPr>
        <w:t>, but values can be duplicated.</w:t>
      </w:r>
    </w:p>
    <w:p w14:paraId="2DF2180D" w14:textId="5440C485" w:rsidR="0006026E" w:rsidRDefault="002A7F09" w:rsidP="0006026E">
      <w:pPr>
        <w:pStyle w:val="ListParagrap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EC3DACD" wp14:editId="1274C64E">
            <wp:extent cx="5727700" cy="2402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13 at 2.46.1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D2A8" w14:textId="77777777" w:rsidR="00304C97" w:rsidRDefault="00304C97" w:rsidP="0006026E">
      <w:pPr>
        <w:pStyle w:val="ListParagraph"/>
        <w:rPr>
          <w:b/>
          <w:sz w:val="28"/>
          <w:szCs w:val="28"/>
          <w:lang w:val="en-US"/>
        </w:rPr>
      </w:pPr>
    </w:p>
    <w:p w14:paraId="09847F96" w14:textId="22ABE810" w:rsidR="00304C97" w:rsidRPr="00897DCC" w:rsidRDefault="00304C97" w:rsidP="00897DCC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SortedMap</w:t>
      </w:r>
      <w:proofErr w:type="spellEnd"/>
      <w:r>
        <w:rPr>
          <w:b/>
          <w:sz w:val="28"/>
          <w:szCs w:val="28"/>
          <w:lang w:val="en-US"/>
        </w:rPr>
        <w:t>(I):</w:t>
      </w:r>
    </w:p>
    <w:p w14:paraId="3B133009" w14:textId="105DDEC0" w:rsidR="00304C97" w:rsidRDefault="00304C97" w:rsidP="00304C97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the child interface of Map</w:t>
      </w:r>
      <w:r w:rsidR="00F80E22">
        <w:rPr>
          <w:sz w:val="28"/>
          <w:szCs w:val="28"/>
          <w:lang w:val="en-US"/>
        </w:rPr>
        <w:t>.</w:t>
      </w:r>
    </w:p>
    <w:p w14:paraId="7C3735ED" w14:textId="6D1CBE8E" w:rsidR="00F80E22" w:rsidRDefault="00F80E22" w:rsidP="00304C97">
      <w:pPr>
        <w:pStyle w:val="ListParagraph"/>
        <w:ind w:left="1440"/>
        <w:rPr>
          <w:sz w:val="28"/>
          <w:szCs w:val="28"/>
          <w:lang w:val="en-US"/>
        </w:rPr>
      </w:pPr>
    </w:p>
    <w:p w14:paraId="02C7385D" w14:textId="03CE0889" w:rsidR="00F80E22" w:rsidRDefault="00F80E22" w:rsidP="00304C97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we want to represent a group of key-value pairs according to some </w:t>
      </w:r>
      <w:r w:rsidRPr="004646DB">
        <w:rPr>
          <w:sz w:val="28"/>
          <w:szCs w:val="28"/>
          <w:highlight w:val="yellow"/>
          <w:lang w:val="en-US"/>
        </w:rPr>
        <w:t>sorting order of keys</w:t>
      </w:r>
      <w:r>
        <w:rPr>
          <w:sz w:val="28"/>
          <w:szCs w:val="28"/>
          <w:lang w:val="en-US"/>
        </w:rPr>
        <w:t xml:space="preserve"> then we should go for </w:t>
      </w:r>
      <w:r w:rsidR="001B215F">
        <w:rPr>
          <w:sz w:val="28"/>
          <w:szCs w:val="28"/>
          <w:lang w:val="en-US"/>
        </w:rPr>
        <w:t>sorted map.</w:t>
      </w:r>
    </w:p>
    <w:p w14:paraId="122A341B" w14:textId="781DBC75" w:rsidR="00E841E4" w:rsidRDefault="00E841E4" w:rsidP="00304C97">
      <w:pPr>
        <w:pStyle w:val="ListParagraph"/>
        <w:ind w:left="1440"/>
        <w:rPr>
          <w:sz w:val="28"/>
          <w:szCs w:val="28"/>
          <w:lang w:val="en-US"/>
        </w:rPr>
      </w:pPr>
    </w:p>
    <w:p w14:paraId="27D3CDBD" w14:textId="13FB8AF5" w:rsidR="00E841E4" w:rsidRPr="00304C97" w:rsidRDefault="00E841E4" w:rsidP="00304C97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</w:t>
      </w:r>
      <w:proofErr w:type="spellStart"/>
      <w:r>
        <w:rPr>
          <w:sz w:val="28"/>
          <w:szCs w:val="28"/>
          <w:lang w:val="en-US"/>
        </w:rPr>
        <w:t>SortedMap</w:t>
      </w:r>
      <w:proofErr w:type="spellEnd"/>
      <w:r>
        <w:rPr>
          <w:sz w:val="28"/>
          <w:szCs w:val="28"/>
          <w:lang w:val="en-US"/>
        </w:rPr>
        <w:t xml:space="preserve">, the sorting should be based on </w:t>
      </w:r>
      <w:r w:rsidR="00CA2299">
        <w:rPr>
          <w:sz w:val="28"/>
          <w:szCs w:val="28"/>
          <w:lang w:val="en-US"/>
        </w:rPr>
        <w:t>Key, but not based on Value.</w:t>
      </w:r>
    </w:p>
    <w:p w14:paraId="649D39C0" w14:textId="77777777" w:rsidR="00304C97" w:rsidRDefault="00304C97" w:rsidP="00304C97">
      <w:pPr>
        <w:pStyle w:val="ListParagraph"/>
        <w:rPr>
          <w:b/>
          <w:sz w:val="28"/>
          <w:szCs w:val="28"/>
          <w:lang w:val="en-US"/>
        </w:rPr>
      </w:pPr>
    </w:p>
    <w:p w14:paraId="6B364B64" w14:textId="750396DB" w:rsidR="00EF63E5" w:rsidRPr="00897DCC" w:rsidRDefault="00EF63E5" w:rsidP="00897DCC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NavigableMap</w:t>
      </w:r>
      <w:proofErr w:type="spellEnd"/>
      <w:r>
        <w:rPr>
          <w:b/>
          <w:sz w:val="28"/>
          <w:szCs w:val="28"/>
          <w:lang w:val="en-US"/>
        </w:rPr>
        <w:t>(I):</w:t>
      </w:r>
    </w:p>
    <w:p w14:paraId="26CA1571" w14:textId="14FEDBBE" w:rsidR="000168AD" w:rsidRPr="00897DCC" w:rsidRDefault="00F70A87" w:rsidP="00897DC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is the child interface of </w:t>
      </w:r>
      <w:proofErr w:type="spellStart"/>
      <w:r>
        <w:rPr>
          <w:sz w:val="28"/>
          <w:szCs w:val="28"/>
          <w:lang w:val="en-US"/>
        </w:rPr>
        <w:t>SortedMap</w:t>
      </w:r>
      <w:proofErr w:type="spellEnd"/>
      <w:r>
        <w:rPr>
          <w:sz w:val="28"/>
          <w:szCs w:val="28"/>
          <w:lang w:val="en-US"/>
        </w:rPr>
        <w:t>.</w:t>
      </w:r>
    </w:p>
    <w:p w14:paraId="2D80D3AE" w14:textId="6B9F2C37" w:rsidR="000168AD" w:rsidRDefault="00B36F3C" w:rsidP="00EF63E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defines several methods for navigation purposes.</w:t>
      </w:r>
    </w:p>
    <w:p w14:paraId="547039E2" w14:textId="70696F56" w:rsidR="008B6D46" w:rsidRDefault="008B6D46" w:rsidP="00EF63E5">
      <w:pPr>
        <w:pStyle w:val="ListParagraph"/>
        <w:ind w:left="1440"/>
        <w:rPr>
          <w:sz w:val="28"/>
          <w:szCs w:val="28"/>
          <w:lang w:val="en-US"/>
        </w:rPr>
      </w:pPr>
    </w:p>
    <w:p w14:paraId="17E12716" w14:textId="658B6A89" w:rsidR="008B6D46" w:rsidRPr="00EF63E5" w:rsidRDefault="008B6D46" w:rsidP="00EF63E5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082F60B" wp14:editId="76EB1EB9">
            <wp:extent cx="3876675" cy="3325091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13 at 2.53.3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5" cy="334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A12F" w14:textId="77777777" w:rsidR="00EF63E5" w:rsidRDefault="00EF63E5" w:rsidP="00EF63E5">
      <w:pPr>
        <w:pStyle w:val="ListParagraph"/>
        <w:rPr>
          <w:b/>
          <w:sz w:val="28"/>
          <w:szCs w:val="28"/>
          <w:lang w:val="en-US"/>
        </w:rPr>
      </w:pPr>
    </w:p>
    <w:p w14:paraId="491E9ABA" w14:textId="2D1F5FCB" w:rsidR="00EF63E5" w:rsidRDefault="001D2863" w:rsidP="000C147F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Note:</w:t>
      </w:r>
    </w:p>
    <w:p w14:paraId="27AAC66A" w14:textId="5D8A97EA" w:rsidR="001D2863" w:rsidRDefault="001D2863" w:rsidP="001D2863">
      <w:pPr>
        <w:pStyle w:val="ListParagraph"/>
        <w:rPr>
          <w:b/>
          <w:sz w:val="28"/>
          <w:szCs w:val="28"/>
          <w:lang w:val="en-US"/>
        </w:rPr>
      </w:pPr>
    </w:p>
    <w:p w14:paraId="28F2C9D2" w14:textId="761B2AF7" w:rsidR="001D2863" w:rsidRDefault="001D2863" w:rsidP="001D286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following are legacy characters present in collection framework.</w:t>
      </w:r>
    </w:p>
    <w:p w14:paraId="0B4C4051" w14:textId="074C1D33" w:rsidR="001D2863" w:rsidRDefault="001D2863" w:rsidP="001D2863">
      <w:pPr>
        <w:pStyle w:val="ListParagraph"/>
        <w:ind w:left="1440"/>
        <w:rPr>
          <w:sz w:val="28"/>
          <w:szCs w:val="28"/>
          <w:lang w:val="en-US"/>
        </w:rPr>
      </w:pPr>
    </w:p>
    <w:p w14:paraId="0E08E2BB" w14:textId="6D098B99" w:rsidR="001D2863" w:rsidRDefault="001D2863" w:rsidP="001D286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Enumeration(I)</w:t>
      </w:r>
    </w:p>
    <w:p w14:paraId="223D4B08" w14:textId="28034BCC" w:rsidR="001D2863" w:rsidRDefault="001D2863" w:rsidP="001D286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Dictionary(</w:t>
      </w:r>
      <w:proofErr w:type="gramEnd"/>
      <w:r>
        <w:rPr>
          <w:sz w:val="28"/>
          <w:szCs w:val="28"/>
          <w:lang w:val="en-US"/>
        </w:rPr>
        <w:t>AC)</w:t>
      </w:r>
    </w:p>
    <w:p w14:paraId="3E0DEE27" w14:textId="5E667BD1" w:rsidR="001D2863" w:rsidRDefault="001D2863" w:rsidP="001D286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Vector(c)</w:t>
      </w:r>
    </w:p>
    <w:p w14:paraId="1CA8F571" w14:textId="7EA38997" w:rsidR="001D2863" w:rsidRDefault="001D2863" w:rsidP="001D286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Stack(c)</w:t>
      </w:r>
    </w:p>
    <w:p w14:paraId="62E26CF3" w14:textId="6AE84F35" w:rsidR="001D2863" w:rsidRDefault="001D2863" w:rsidP="001D286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Hashtable</w:t>
      </w:r>
      <w:proofErr w:type="spellEnd"/>
      <w:r>
        <w:rPr>
          <w:sz w:val="28"/>
          <w:szCs w:val="28"/>
          <w:lang w:val="en-US"/>
        </w:rPr>
        <w:t>(C)</w:t>
      </w:r>
    </w:p>
    <w:p w14:paraId="6D338A27" w14:textId="45E15178" w:rsidR="001D2863" w:rsidRDefault="001D2863" w:rsidP="001D286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Properties(C)</w:t>
      </w:r>
    </w:p>
    <w:p w14:paraId="66FE0575" w14:textId="7A18D943" w:rsidR="001D2863" w:rsidRPr="006B7B67" w:rsidRDefault="001D2863" w:rsidP="006B7B67">
      <w:pPr>
        <w:rPr>
          <w:sz w:val="28"/>
          <w:szCs w:val="28"/>
          <w:lang w:val="en-US"/>
        </w:rPr>
      </w:pPr>
    </w:p>
    <w:p w14:paraId="1DED2133" w14:textId="4707EB82" w:rsidR="001D2863" w:rsidRDefault="006B7B67" w:rsidP="000C147F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Collection Diagrams:</w:t>
      </w:r>
    </w:p>
    <w:p w14:paraId="15E2C47A" w14:textId="64D9CFBB" w:rsidR="006B7B67" w:rsidRDefault="006B7B67" w:rsidP="006B7B67">
      <w:pPr>
        <w:ind w:left="720"/>
        <w:rPr>
          <w:b/>
          <w:sz w:val="28"/>
          <w:szCs w:val="28"/>
          <w:lang w:val="en-US"/>
        </w:rPr>
      </w:pPr>
    </w:p>
    <w:p w14:paraId="130336F7" w14:textId="0BBE4BB8" w:rsidR="006B7B67" w:rsidRDefault="006B7B67" w:rsidP="006B7B67">
      <w:pPr>
        <w:ind w:left="72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144F8D67" wp14:editId="50DE1057">
            <wp:extent cx="5727700" cy="3535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13 at 3.43.0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9A60" w14:textId="210E281F" w:rsidR="00CC50E4" w:rsidRDefault="00CC50E4" w:rsidP="006B7B67">
      <w:pPr>
        <w:ind w:left="720"/>
        <w:rPr>
          <w:b/>
          <w:sz w:val="28"/>
          <w:szCs w:val="28"/>
          <w:lang w:val="en-US"/>
        </w:rPr>
      </w:pPr>
    </w:p>
    <w:p w14:paraId="028C8B56" w14:textId="64CA0AA0" w:rsidR="00CC50E4" w:rsidRDefault="00CC50E4" w:rsidP="006B7B67">
      <w:pPr>
        <w:ind w:left="720"/>
        <w:rPr>
          <w:b/>
          <w:sz w:val="28"/>
          <w:szCs w:val="28"/>
          <w:lang w:val="en-US"/>
        </w:rPr>
      </w:pPr>
    </w:p>
    <w:p w14:paraId="360698A9" w14:textId="7DABFBF1" w:rsidR="00CC50E4" w:rsidRDefault="00DA68AF" w:rsidP="006B7B67">
      <w:pPr>
        <w:ind w:left="72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AE1AC60" wp14:editId="43EC13FC">
            <wp:extent cx="5727700" cy="42894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13 at 3.44.1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4FAD" w14:textId="301674E4" w:rsidR="007C51B6" w:rsidRDefault="007C51B6" w:rsidP="006B7B67">
      <w:pPr>
        <w:ind w:left="720"/>
        <w:rPr>
          <w:b/>
          <w:sz w:val="28"/>
          <w:szCs w:val="28"/>
          <w:lang w:val="en-US"/>
        </w:rPr>
      </w:pPr>
    </w:p>
    <w:p w14:paraId="688F2EE2" w14:textId="2F09E381" w:rsidR="007C51B6" w:rsidRDefault="007C51B6" w:rsidP="006B7B67">
      <w:pPr>
        <w:ind w:left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Sorting:</w:t>
      </w:r>
    </w:p>
    <w:p w14:paraId="29698F60" w14:textId="51AE229A" w:rsidR="007C51B6" w:rsidRDefault="007C51B6" w:rsidP="006B7B67">
      <w:pPr>
        <w:ind w:left="720"/>
        <w:rPr>
          <w:b/>
          <w:sz w:val="28"/>
          <w:szCs w:val="28"/>
          <w:lang w:val="en-US"/>
        </w:rPr>
      </w:pPr>
    </w:p>
    <w:p w14:paraId="207247C9" w14:textId="7575D05E" w:rsidR="007C51B6" w:rsidRDefault="007C51B6" w:rsidP="006B7B67">
      <w:pPr>
        <w:ind w:left="720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Comparable(I)</w:t>
      </w:r>
    </w:p>
    <w:p w14:paraId="43C78AC7" w14:textId="5D86AB41" w:rsidR="007C51B6" w:rsidRDefault="007C51B6" w:rsidP="006B7B67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Comparator(I)</w:t>
      </w:r>
    </w:p>
    <w:p w14:paraId="1264B628" w14:textId="3CACD255" w:rsidR="007C51B6" w:rsidRDefault="007C51B6" w:rsidP="006B7B67">
      <w:pPr>
        <w:ind w:left="720"/>
        <w:rPr>
          <w:sz w:val="28"/>
          <w:szCs w:val="28"/>
          <w:lang w:val="en-US"/>
        </w:rPr>
      </w:pPr>
    </w:p>
    <w:p w14:paraId="4D0DCA64" w14:textId="693D8278" w:rsidR="007C51B6" w:rsidRDefault="007C51B6" w:rsidP="006B7B67">
      <w:pPr>
        <w:ind w:left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Cursors:</w:t>
      </w:r>
    </w:p>
    <w:p w14:paraId="77C31C78" w14:textId="1328107F" w:rsidR="007C51B6" w:rsidRDefault="007C51B6" w:rsidP="006B7B67">
      <w:pPr>
        <w:ind w:left="720"/>
        <w:rPr>
          <w:b/>
          <w:sz w:val="28"/>
          <w:szCs w:val="28"/>
          <w:lang w:val="en-US"/>
        </w:rPr>
      </w:pPr>
    </w:p>
    <w:p w14:paraId="030D9701" w14:textId="4667A944" w:rsidR="007C51B6" w:rsidRDefault="007C51B6" w:rsidP="006B7B67">
      <w:pPr>
        <w:ind w:left="720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 w:rsidR="00A0204E">
        <w:rPr>
          <w:sz w:val="28"/>
          <w:szCs w:val="28"/>
          <w:lang w:val="en-US"/>
        </w:rPr>
        <w:t>Enumeration(I)</w:t>
      </w:r>
    </w:p>
    <w:p w14:paraId="11D578C3" w14:textId="65BF76EE" w:rsidR="00A0204E" w:rsidRDefault="00A0204E" w:rsidP="006B7B67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Iterator(I)</w:t>
      </w:r>
    </w:p>
    <w:p w14:paraId="7D427494" w14:textId="7965829F" w:rsidR="00A0204E" w:rsidRDefault="00A0204E" w:rsidP="006B7B67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ListIterator</w:t>
      </w:r>
      <w:proofErr w:type="spellEnd"/>
      <w:r>
        <w:rPr>
          <w:sz w:val="28"/>
          <w:szCs w:val="28"/>
          <w:lang w:val="en-US"/>
        </w:rPr>
        <w:t>(I)</w:t>
      </w:r>
    </w:p>
    <w:p w14:paraId="46510B1E" w14:textId="2E245365" w:rsidR="00A0204E" w:rsidRDefault="00A0204E" w:rsidP="006B7B67">
      <w:pPr>
        <w:ind w:left="720"/>
        <w:rPr>
          <w:sz w:val="28"/>
          <w:szCs w:val="28"/>
          <w:lang w:val="en-US"/>
        </w:rPr>
      </w:pPr>
    </w:p>
    <w:p w14:paraId="42A006D5" w14:textId="28E7A5BE" w:rsidR="00A0204E" w:rsidRDefault="00FB7DB9" w:rsidP="006B7B67">
      <w:pPr>
        <w:ind w:left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Utility Classes:</w:t>
      </w:r>
    </w:p>
    <w:p w14:paraId="59CE3420" w14:textId="56B2A21D" w:rsidR="00FB7DB9" w:rsidRDefault="00FB7DB9" w:rsidP="006B7B67">
      <w:pPr>
        <w:ind w:left="720"/>
        <w:rPr>
          <w:b/>
          <w:sz w:val="28"/>
          <w:szCs w:val="28"/>
          <w:lang w:val="en-US"/>
        </w:rPr>
      </w:pPr>
    </w:p>
    <w:p w14:paraId="1E02215B" w14:textId="5111B419" w:rsidR="00FB7DB9" w:rsidRDefault="00FB7DB9" w:rsidP="006B7B67">
      <w:pPr>
        <w:ind w:left="720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 w:rsidR="00CE7D07">
        <w:rPr>
          <w:sz w:val="28"/>
          <w:szCs w:val="28"/>
          <w:lang w:val="en-US"/>
        </w:rPr>
        <w:t>Collections(C)</w:t>
      </w:r>
    </w:p>
    <w:p w14:paraId="5B9039D8" w14:textId="144D657F" w:rsidR="006B7B67" w:rsidRPr="00063F70" w:rsidRDefault="00CE7D07" w:rsidP="00063F70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Arrays(C)</w:t>
      </w:r>
      <w:bookmarkStart w:id="0" w:name="_GoBack"/>
      <w:bookmarkEnd w:id="0"/>
    </w:p>
    <w:p w14:paraId="0A573CC4" w14:textId="77777777" w:rsidR="00745B64" w:rsidRDefault="00063F70"/>
    <w:sectPr w:rsidR="00745B64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2041BD"/>
    <w:multiLevelType w:val="hybridMultilevel"/>
    <w:tmpl w:val="B712CF38"/>
    <w:lvl w:ilvl="0" w:tplc="562A24D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EE7010E"/>
    <w:multiLevelType w:val="hybridMultilevel"/>
    <w:tmpl w:val="49A4AC84"/>
    <w:lvl w:ilvl="0" w:tplc="83387050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481EE7"/>
    <w:multiLevelType w:val="hybridMultilevel"/>
    <w:tmpl w:val="2E3AD140"/>
    <w:lvl w:ilvl="0" w:tplc="C9DC795C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270"/>
    <w:rsid w:val="000168AD"/>
    <w:rsid w:val="00025E6D"/>
    <w:rsid w:val="00030274"/>
    <w:rsid w:val="000416EC"/>
    <w:rsid w:val="00053E9D"/>
    <w:rsid w:val="0006026E"/>
    <w:rsid w:val="00063BE0"/>
    <w:rsid w:val="00063F70"/>
    <w:rsid w:val="000A1F4A"/>
    <w:rsid w:val="000C147F"/>
    <w:rsid w:val="000D00A0"/>
    <w:rsid w:val="001142DC"/>
    <w:rsid w:val="0011434C"/>
    <w:rsid w:val="00151CE2"/>
    <w:rsid w:val="001A4270"/>
    <w:rsid w:val="001B215F"/>
    <w:rsid w:val="001D2863"/>
    <w:rsid w:val="00201C9A"/>
    <w:rsid w:val="0020729B"/>
    <w:rsid w:val="002243F6"/>
    <w:rsid w:val="002A7F09"/>
    <w:rsid w:val="00304C97"/>
    <w:rsid w:val="003147CB"/>
    <w:rsid w:val="00322E16"/>
    <w:rsid w:val="00327790"/>
    <w:rsid w:val="00333AF8"/>
    <w:rsid w:val="00367DBD"/>
    <w:rsid w:val="00385A00"/>
    <w:rsid w:val="003B618D"/>
    <w:rsid w:val="0041762B"/>
    <w:rsid w:val="004646DB"/>
    <w:rsid w:val="00492127"/>
    <w:rsid w:val="00494E70"/>
    <w:rsid w:val="004D7429"/>
    <w:rsid w:val="004F0551"/>
    <w:rsid w:val="004F23C9"/>
    <w:rsid w:val="00520C91"/>
    <w:rsid w:val="005B11FD"/>
    <w:rsid w:val="005C3E04"/>
    <w:rsid w:val="005F4CF2"/>
    <w:rsid w:val="005F7597"/>
    <w:rsid w:val="00606E76"/>
    <w:rsid w:val="00625825"/>
    <w:rsid w:val="0069715F"/>
    <w:rsid w:val="006B7B67"/>
    <w:rsid w:val="006D3C33"/>
    <w:rsid w:val="006D3C87"/>
    <w:rsid w:val="006E6AAB"/>
    <w:rsid w:val="00714C2C"/>
    <w:rsid w:val="00714EF7"/>
    <w:rsid w:val="007404D5"/>
    <w:rsid w:val="007530CE"/>
    <w:rsid w:val="00761AB3"/>
    <w:rsid w:val="00773DE0"/>
    <w:rsid w:val="00785AC0"/>
    <w:rsid w:val="007C51B6"/>
    <w:rsid w:val="007F2DC7"/>
    <w:rsid w:val="00822AF6"/>
    <w:rsid w:val="008319DF"/>
    <w:rsid w:val="00847B42"/>
    <w:rsid w:val="00861FD2"/>
    <w:rsid w:val="00897DCC"/>
    <w:rsid w:val="008B6D46"/>
    <w:rsid w:val="008D298E"/>
    <w:rsid w:val="00900EFA"/>
    <w:rsid w:val="00934270"/>
    <w:rsid w:val="009A01B8"/>
    <w:rsid w:val="00A0204E"/>
    <w:rsid w:val="00A32F03"/>
    <w:rsid w:val="00A54335"/>
    <w:rsid w:val="00B0426B"/>
    <w:rsid w:val="00B36F3C"/>
    <w:rsid w:val="00B679DF"/>
    <w:rsid w:val="00B7037C"/>
    <w:rsid w:val="00B85EBF"/>
    <w:rsid w:val="00BC69C6"/>
    <w:rsid w:val="00BD7B8D"/>
    <w:rsid w:val="00BE3B3A"/>
    <w:rsid w:val="00C91151"/>
    <w:rsid w:val="00CA2299"/>
    <w:rsid w:val="00CC50E4"/>
    <w:rsid w:val="00CE7D07"/>
    <w:rsid w:val="00D21BD1"/>
    <w:rsid w:val="00D43CE7"/>
    <w:rsid w:val="00D44B69"/>
    <w:rsid w:val="00D8202E"/>
    <w:rsid w:val="00DA5187"/>
    <w:rsid w:val="00DA68AF"/>
    <w:rsid w:val="00DE4911"/>
    <w:rsid w:val="00E070E7"/>
    <w:rsid w:val="00E36DEF"/>
    <w:rsid w:val="00E51F70"/>
    <w:rsid w:val="00E70399"/>
    <w:rsid w:val="00E83F41"/>
    <w:rsid w:val="00E841E4"/>
    <w:rsid w:val="00E95D9C"/>
    <w:rsid w:val="00EF63E5"/>
    <w:rsid w:val="00F234E6"/>
    <w:rsid w:val="00F70A87"/>
    <w:rsid w:val="00F80E22"/>
    <w:rsid w:val="00F841A3"/>
    <w:rsid w:val="00F927DD"/>
    <w:rsid w:val="00FB7DB9"/>
    <w:rsid w:val="00FF5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94B77D"/>
  <w15:chartTrackingRefBased/>
  <w15:docId w15:val="{41D79D72-6193-0643-81CA-9A62AB830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342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147F"/>
    <w:pPr>
      <w:ind w:left="720"/>
      <w:contextualSpacing/>
    </w:pPr>
  </w:style>
  <w:style w:type="table" w:styleId="TableGrid">
    <w:name w:val="Table Grid"/>
    <w:basedOn w:val="TableNormal"/>
    <w:uiPriority w:val="39"/>
    <w:rsid w:val="00D820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553</Words>
  <Characters>3154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 (US - Bengaluru)</dc:creator>
  <cp:keywords/>
  <dc:description/>
  <cp:lastModifiedBy>Pandiyan, Saravana (US - Bengaluru)</cp:lastModifiedBy>
  <cp:revision>216</cp:revision>
  <dcterms:created xsi:type="dcterms:W3CDTF">2018-10-11T03:37:00Z</dcterms:created>
  <dcterms:modified xsi:type="dcterms:W3CDTF">2018-10-13T10:44:00Z</dcterms:modified>
</cp:coreProperties>
</file>