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4B38" w14:textId="659C3707" w:rsidR="00714F13" w:rsidRDefault="002C43C1" w:rsidP="002C43C1">
      <w:pPr>
        <w:pStyle w:val="NoSpacing"/>
      </w:pPr>
      <w:r>
        <w:t>Top speed in km/h</w:t>
      </w:r>
    </w:p>
    <w:p w14:paraId="7E84C1A5" w14:textId="458158B2" w:rsidR="002C43C1" w:rsidRDefault="002C43C1" w:rsidP="002C43C1">
      <w:pPr>
        <w:pStyle w:val="NoSpacing"/>
      </w:pPr>
      <w:r>
        <w:t>Range in km</w:t>
      </w:r>
    </w:p>
    <w:p w14:paraId="0E346C86" w14:textId="72948836" w:rsidR="002C43C1" w:rsidRDefault="002C43C1" w:rsidP="002C43C1">
      <w:pPr>
        <w:pStyle w:val="NoSpacing"/>
      </w:pPr>
      <w:r>
        <w:t xml:space="preserve">Efficiency in </w:t>
      </w:r>
      <w:proofErr w:type="spellStart"/>
      <w:r w:rsidRPr="002C43C1">
        <w:t>Wh</w:t>
      </w:r>
      <w:proofErr w:type="spellEnd"/>
      <w:r w:rsidRPr="002C43C1">
        <w:t>/km</w:t>
      </w:r>
    </w:p>
    <w:p w14:paraId="473A69A4" w14:textId="6890E1E7" w:rsidR="002C43C1" w:rsidRDefault="002C43C1" w:rsidP="002C43C1">
      <w:pPr>
        <w:pStyle w:val="NoSpacing"/>
      </w:pPr>
      <w:r>
        <w:t xml:space="preserve">Fast charge speed in </w:t>
      </w:r>
      <w:r w:rsidRPr="002C43C1">
        <w:t>km/h</w:t>
      </w:r>
    </w:p>
    <w:p w14:paraId="19374971" w14:textId="77777777" w:rsidR="002C43C1" w:rsidRDefault="002C43C1" w:rsidP="002C43C1">
      <w:pPr>
        <w:pStyle w:val="NoSpacing"/>
      </w:pPr>
      <w:bookmarkStart w:id="0" w:name="_GoBack"/>
      <w:bookmarkEnd w:id="0"/>
    </w:p>
    <w:sectPr w:rsidR="002C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C1"/>
    <w:rsid w:val="002C43C1"/>
    <w:rsid w:val="00714F13"/>
    <w:rsid w:val="00A5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2AED"/>
  <w15:chartTrackingRefBased/>
  <w15:docId w15:val="{2C8AB877-2CBD-434C-92C7-BF7A24AC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3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Daeshik</dc:creator>
  <cp:keywords/>
  <dc:description/>
  <cp:lastModifiedBy>Park, Daeshik</cp:lastModifiedBy>
  <cp:revision>1</cp:revision>
  <dcterms:created xsi:type="dcterms:W3CDTF">2022-02-09T14:26:00Z</dcterms:created>
  <dcterms:modified xsi:type="dcterms:W3CDTF">2022-02-09T16:02:00Z</dcterms:modified>
</cp:coreProperties>
</file>