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HISTORIAS DE USUARIO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HU-001 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 como</w:t>
      </w:r>
      <w:r w:rsidDel="00000000" w:rsidR="00000000" w:rsidRPr="00000000">
        <w:rPr>
          <w:color w:val="1f1f1f"/>
          <w:rtl w:val="0"/>
        </w:rPr>
        <w:t xml:space="preserve"> Cliente / Estudiante,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quiero</w:t>
      </w:r>
      <w:r w:rsidDel="00000000" w:rsidR="00000000" w:rsidRPr="00000000">
        <w:rPr>
          <w:color w:val="1f1f1f"/>
          <w:rtl w:val="0"/>
        </w:rPr>
        <w:t xml:space="preserve"> explorar un catálogo donde se muestre de forma clara y organizada todos los artículos de Disney disponibles,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</w:t>
      </w:r>
      <w:r w:rsidDel="00000000" w:rsidR="00000000" w:rsidRPr="00000000">
        <w:rPr>
          <w:color w:val="1f1f1f"/>
          <w:rtl w:val="0"/>
        </w:rPr>
        <w:t xml:space="preserve"> conocer la variedad de productos que ofrece el emprendimiento sin depender de recursos externos.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HU-002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 como</w:t>
      </w:r>
      <w:r w:rsidDel="00000000" w:rsidR="00000000" w:rsidRPr="00000000">
        <w:rPr>
          <w:color w:val="1f1f1f"/>
          <w:rtl w:val="0"/>
        </w:rPr>
        <w:t xml:space="preserve"> Cliente / Estudiante,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quiero</w:t>
      </w:r>
      <w:r w:rsidDel="00000000" w:rsidR="00000000" w:rsidRPr="00000000">
        <w:rPr>
          <w:color w:val="1f1f1f"/>
          <w:rtl w:val="0"/>
        </w:rPr>
        <w:t xml:space="preserve"> hacer clic en un producto para ver sus fotos y detalles completos,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</w:t>
      </w:r>
      <w:r w:rsidDel="00000000" w:rsidR="00000000" w:rsidRPr="00000000">
        <w:rPr>
          <w:color w:val="1f1f1f"/>
          <w:rtl w:val="0"/>
        </w:rPr>
        <w:t xml:space="preserve"> ver sus características antes de decidir si realizar la compra.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HU-003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 como</w:t>
      </w:r>
      <w:r w:rsidDel="00000000" w:rsidR="00000000" w:rsidRPr="00000000">
        <w:rPr>
          <w:color w:val="1f1f1f"/>
          <w:rtl w:val="0"/>
        </w:rPr>
        <w:t xml:space="preserve"> Cliente / Estudiante,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quiero</w:t>
      </w:r>
      <w:r w:rsidDel="00000000" w:rsidR="00000000" w:rsidRPr="00000000">
        <w:rPr>
          <w:color w:val="1f1f1f"/>
          <w:rtl w:val="0"/>
        </w:rPr>
        <w:t xml:space="preserve"> consultar una sección dedicada a ofertas y combos junto a sus términos,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</w:t>
      </w:r>
      <w:r w:rsidDel="00000000" w:rsidR="00000000" w:rsidRPr="00000000">
        <w:rPr>
          <w:color w:val="1f1f1f"/>
          <w:rtl w:val="0"/>
        </w:rPr>
        <w:t xml:space="preserve"> aprovechar descuentos ajustados a mi presupuesto universitario.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HU-004 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 como</w:t>
      </w:r>
      <w:r w:rsidDel="00000000" w:rsidR="00000000" w:rsidRPr="00000000">
        <w:rPr>
          <w:color w:val="1f1f1f"/>
          <w:rtl w:val="0"/>
        </w:rPr>
        <w:t xml:space="preserve"> Cliente / Estudiante,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quiero</w:t>
      </w:r>
      <w:r w:rsidDel="00000000" w:rsidR="00000000" w:rsidRPr="00000000">
        <w:rPr>
          <w:color w:val="1f1f1f"/>
          <w:rtl w:val="0"/>
        </w:rPr>
        <w:t xml:space="preserve"> visualizar un espacio informativo enfocado en colecciones y productos vinculados a los estrenos más recientes de Disney,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</w:t>
      </w:r>
      <w:r w:rsidDel="00000000" w:rsidR="00000000" w:rsidRPr="00000000">
        <w:rPr>
          <w:color w:val="1f1f1f"/>
          <w:rtl w:val="0"/>
        </w:rPr>
        <w:t xml:space="preserve"> estar al tanto de las novedades de mis películas favoritas y adquirir productos en tendencia.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HU-005 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 como</w:t>
      </w:r>
      <w:r w:rsidDel="00000000" w:rsidR="00000000" w:rsidRPr="00000000">
        <w:rPr>
          <w:color w:val="1f1f1f"/>
          <w:rtl w:val="0"/>
        </w:rPr>
        <w:t xml:space="preserve"> Cliente / Estudiante,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quiero</w:t>
      </w:r>
      <w:r w:rsidDel="00000000" w:rsidR="00000000" w:rsidRPr="00000000">
        <w:rPr>
          <w:color w:val="1f1f1f"/>
          <w:rtl w:val="0"/>
        </w:rPr>
        <w:t xml:space="preserve"> filtrar productos por categorías,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</w:t>
      </w:r>
      <w:r w:rsidDel="00000000" w:rsidR="00000000" w:rsidRPr="00000000">
        <w:rPr>
          <w:color w:val="1f1f1f"/>
          <w:rtl w:val="0"/>
        </w:rPr>
        <w:t xml:space="preserve"> encontrar rápidamente el artículo específico que estoy buscando dentro del catálogo.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HU-006 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 como</w:t>
      </w:r>
      <w:r w:rsidDel="00000000" w:rsidR="00000000" w:rsidRPr="00000000">
        <w:rPr>
          <w:color w:val="1f1f1f"/>
          <w:rtl w:val="0"/>
        </w:rPr>
        <w:t xml:space="preserve"> Cliente / Estudiante,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quiero</w:t>
      </w:r>
      <w:r w:rsidDel="00000000" w:rsidR="00000000" w:rsidRPr="00000000">
        <w:rPr>
          <w:color w:val="1f1f1f"/>
          <w:rtl w:val="0"/>
        </w:rPr>
        <w:t xml:space="preserve"> acceder a una sección de contacto, redes sociales, sedes e información general del emprendimiento,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</w:t>
      </w:r>
      <w:r w:rsidDel="00000000" w:rsidR="00000000" w:rsidRPr="00000000">
        <w:rPr>
          <w:color w:val="1f1f1f"/>
          <w:rtl w:val="0"/>
        </w:rPr>
        <w:t xml:space="preserve"> comunicarme con el negocio o conocer la ubicación física ante cualquier duda.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HU-007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 como</w:t>
      </w:r>
      <w:r w:rsidDel="00000000" w:rsidR="00000000" w:rsidRPr="00000000">
        <w:rPr>
          <w:color w:val="1f1f1f"/>
          <w:rtl w:val="0"/>
        </w:rPr>
        <w:t xml:space="preserve"> Cliente / Estudiante,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quiero</w:t>
      </w:r>
      <w:r w:rsidDel="00000000" w:rsidR="00000000" w:rsidRPr="00000000">
        <w:rPr>
          <w:color w:val="1f1f1f"/>
          <w:rtl w:val="0"/>
        </w:rPr>
        <w:t xml:space="preserve"> elegir entre recoger el producto en un punto físico o solicitar servicio a domicilio,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</w:t>
      </w:r>
      <w:r w:rsidDel="00000000" w:rsidR="00000000" w:rsidRPr="00000000">
        <w:rPr>
          <w:color w:val="1f1f1f"/>
          <w:rtl w:val="0"/>
        </w:rPr>
        <w:t xml:space="preserve"> escoger la forma que mejor se adapte a mi rutina en la universidad.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HU-008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 como</w:t>
      </w:r>
      <w:r w:rsidDel="00000000" w:rsidR="00000000" w:rsidRPr="00000000">
        <w:rPr>
          <w:color w:val="1f1f1f"/>
          <w:rtl w:val="0"/>
        </w:rPr>
        <w:t xml:space="preserve"> Cliente / Estudiante,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quiero</w:t>
      </w:r>
      <w:r w:rsidDel="00000000" w:rsidR="00000000" w:rsidRPr="00000000">
        <w:rPr>
          <w:color w:val="1f1f1f"/>
          <w:rtl w:val="0"/>
        </w:rPr>
        <w:t xml:space="preserve"> completar un formulario con mis datos personales básicos (nombre, teléfono/WhatsApp, correo y dirección opcional),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</w:t>
      </w:r>
      <w:r w:rsidDel="00000000" w:rsidR="00000000" w:rsidRPr="00000000">
        <w:rPr>
          <w:color w:val="1f1f1f"/>
          <w:rtl w:val="0"/>
        </w:rPr>
        <w:t xml:space="preserve"> registrar y confirmar la compra de forma rápida.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HU-009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 como</w:t>
      </w:r>
      <w:r w:rsidDel="00000000" w:rsidR="00000000" w:rsidRPr="00000000">
        <w:rPr>
          <w:color w:val="1f1f1f"/>
          <w:rtl w:val="0"/>
        </w:rPr>
        <w:t xml:space="preserve"> Cliente / Estudiante,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quiero</w:t>
      </w:r>
      <w:r w:rsidDel="00000000" w:rsidR="00000000" w:rsidRPr="00000000">
        <w:rPr>
          <w:color w:val="1f1f1f"/>
          <w:rtl w:val="0"/>
        </w:rPr>
        <w:t xml:space="preserve"> seleccionar la sede universitaria en la cual recibiré mi producto,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</w:t>
      </w:r>
      <w:r w:rsidDel="00000000" w:rsidR="00000000" w:rsidRPr="00000000">
        <w:rPr>
          <w:color w:val="1f1f1f"/>
          <w:rtl w:val="0"/>
        </w:rPr>
        <w:t xml:space="preserve"> coordinar la entrega dentro de la sede donde me encuentre.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HU-010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 como</w:t>
      </w:r>
      <w:r w:rsidDel="00000000" w:rsidR="00000000" w:rsidRPr="00000000">
        <w:rPr>
          <w:color w:val="1f1f1f"/>
          <w:rtl w:val="0"/>
        </w:rPr>
        <w:t xml:space="preserve"> Cliente / Estudiante,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quiero</w:t>
      </w:r>
      <w:r w:rsidDel="00000000" w:rsidR="00000000" w:rsidRPr="00000000">
        <w:rPr>
          <w:color w:val="1f1f1f"/>
          <w:rtl w:val="0"/>
        </w:rPr>
        <w:t xml:space="preserve"> consultar un historial con la información de las compras que he realizado previamente en la plataforma,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</w:t>
      </w:r>
      <w:r w:rsidDel="00000000" w:rsidR="00000000" w:rsidRPr="00000000">
        <w:rPr>
          <w:color w:val="1f1f1f"/>
          <w:rtl w:val="0"/>
        </w:rPr>
        <w:t xml:space="preserve"> llevar un registro de mis pedidos anteriores y comprobar detalles de compras pasadas.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HU-011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 como</w:t>
      </w:r>
      <w:r w:rsidDel="00000000" w:rsidR="00000000" w:rsidRPr="00000000">
        <w:rPr>
          <w:color w:val="1f1f1f"/>
          <w:rtl w:val="0"/>
        </w:rPr>
        <w:t xml:space="preserve"> Cliente / Estudiante,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quiero</w:t>
      </w:r>
      <w:r w:rsidDel="00000000" w:rsidR="00000000" w:rsidRPr="00000000">
        <w:rPr>
          <w:color w:val="1f1f1f"/>
          <w:rtl w:val="0"/>
        </w:rPr>
        <w:t xml:space="preserve"> visualizar una pantalla de confirmación tras realizar una solicitud y hacer seguimiento al estado de mi pedido (pendiente, en preparación, enviado, entregado),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</w:t>
      </w:r>
      <w:r w:rsidDel="00000000" w:rsidR="00000000" w:rsidRPr="00000000">
        <w:rPr>
          <w:color w:val="1f1f1f"/>
          <w:rtl w:val="0"/>
        </w:rPr>
        <w:t xml:space="preserve"> saber exactamente cuándo y cómo recibiré mi compra.</w:t>
      </w:r>
    </w:p>
    <w:p w:rsidR="00000000" w:rsidDel="00000000" w:rsidP="00000000" w:rsidRDefault="00000000" w:rsidRPr="00000000" w14:paraId="0000002E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HU-012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 como</w:t>
      </w:r>
      <w:r w:rsidDel="00000000" w:rsidR="00000000" w:rsidRPr="00000000">
        <w:rPr>
          <w:color w:val="1f1f1f"/>
          <w:rtl w:val="0"/>
        </w:rPr>
        <w:t xml:space="preserve"> Cliente / Estudiante,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quiero</w:t>
      </w:r>
      <w:r w:rsidDel="00000000" w:rsidR="00000000" w:rsidRPr="00000000">
        <w:rPr>
          <w:color w:val="1f1f1f"/>
          <w:rtl w:val="0"/>
        </w:rPr>
        <w:t xml:space="preserve"> recibir notificaciones sobre nuevos lanzamientos, reposiciones de inventario o promociones,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</w:t>
      </w:r>
      <w:r w:rsidDel="00000000" w:rsidR="00000000" w:rsidRPr="00000000">
        <w:rPr>
          <w:color w:val="1f1f1f"/>
          <w:rtl w:val="0"/>
        </w:rPr>
        <w:t xml:space="preserve"> no perderme de las ofertas ni de la disponibilidad de figuras de edición limitada o restock.</w:t>
      </w:r>
    </w:p>
    <w:p w:rsidR="00000000" w:rsidDel="00000000" w:rsidP="00000000" w:rsidRDefault="00000000" w:rsidRPr="00000000" w14:paraId="0000003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HU-013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 como</w:t>
      </w:r>
      <w:r w:rsidDel="00000000" w:rsidR="00000000" w:rsidRPr="00000000">
        <w:rPr>
          <w:color w:val="1f1f1f"/>
          <w:rtl w:val="0"/>
        </w:rPr>
        <w:t xml:space="preserve"> Administradora / Emprendedora (Paula),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quiero</w:t>
      </w:r>
      <w:r w:rsidDel="00000000" w:rsidR="00000000" w:rsidRPr="00000000">
        <w:rPr>
          <w:color w:val="1f1f1f"/>
          <w:rtl w:val="0"/>
        </w:rPr>
        <w:t xml:space="preserve"> contar con un panel privado para crear, editar, actualizar o eliminar productos y combos de la plataforma,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</w:t>
      </w:r>
      <w:r w:rsidDel="00000000" w:rsidR="00000000" w:rsidRPr="00000000">
        <w:rPr>
          <w:color w:val="1f1f1f"/>
          <w:rtl w:val="0"/>
        </w:rPr>
        <w:t xml:space="preserve"> mantener la oferta digital siempre organizada y actualizada sin perder tiempo en consultas manuales.</w:t>
      </w:r>
    </w:p>
    <w:p w:rsidR="00000000" w:rsidDel="00000000" w:rsidP="00000000" w:rsidRDefault="00000000" w:rsidRPr="00000000" w14:paraId="00000037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HU-014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 como</w:t>
      </w:r>
      <w:r w:rsidDel="00000000" w:rsidR="00000000" w:rsidRPr="00000000">
        <w:rPr>
          <w:color w:val="1f1f1f"/>
          <w:rtl w:val="0"/>
        </w:rPr>
        <w:t xml:space="preserve"> Administradora / Emprendedora (Paula),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quiero</w:t>
      </w:r>
      <w:r w:rsidDel="00000000" w:rsidR="00000000" w:rsidRPr="00000000">
        <w:rPr>
          <w:color w:val="1f1f1f"/>
          <w:rtl w:val="0"/>
        </w:rPr>
        <w:t xml:space="preserve"> ajustar el número de unidades disponibles por producto y recibir alertas cuando el stock esté agotado,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</w:t>
      </w:r>
      <w:r w:rsidDel="00000000" w:rsidR="00000000" w:rsidRPr="00000000">
        <w:rPr>
          <w:color w:val="1f1f1f"/>
          <w:rtl w:val="0"/>
        </w:rPr>
        <w:t xml:space="preserve"> evitar vender productos fuera de existencia y mantener un control preciso del inventario.</w:t>
      </w:r>
    </w:p>
    <w:p w:rsidR="00000000" w:rsidDel="00000000" w:rsidP="00000000" w:rsidRDefault="00000000" w:rsidRPr="00000000" w14:paraId="0000003B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HU-015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 como</w:t>
      </w:r>
      <w:r w:rsidDel="00000000" w:rsidR="00000000" w:rsidRPr="00000000">
        <w:rPr>
          <w:color w:val="1f1f1f"/>
          <w:rtl w:val="0"/>
        </w:rPr>
        <w:t xml:space="preserve"> Administradora / Emprendedora (Paula),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quiero</w:t>
      </w:r>
      <w:r w:rsidDel="00000000" w:rsidR="00000000" w:rsidRPr="00000000">
        <w:rPr>
          <w:color w:val="1f1f1f"/>
          <w:rtl w:val="0"/>
        </w:rPr>
        <w:t xml:space="preserve"> configurar, activar o desactivar los días y franjas horarias disponibles para entregas y recogidas en las sedes,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</w:t>
      </w:r>
      <w:r w:rsidDel="00000000" w:rsidR="00000000" w:rsidRPr="00000000">
        <w:rPr>
          <w:color w:val="1f1f1f"/>
          <w:rtl w:val="0"/>
        </w:rPr>
        <w:t xml:space="preserve"> coordinar la logística según mi agenda académica sin comprometer mi tiempo ni el de los clientes.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