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8267" w:type="dxa"/>
      </w:tblPr>
      <w:tblGrid>
        <w:gridCol w:w="9412"/>
      </w:tblGrid>
      <w:tr>
        <w:trPr>
          <w:trHeight w:val="1771" w:hRule="exact"/>
        </w:trPr>
        <w:tc>
          <w:tcPr>
            <w:tcW w:type="dxa" w:w="9412"/>
            <w:shd w:val="clear" w:color="auto" w:fill="16213E"/>
            <w:tcMar>
              <w:top w:w="0" w:type="dxa"/>
              <w:bottom w:w="0" w:type="dxa"/>
              <w:left w:w="0" w:type="dxa"/>
              <w:right w:w="0" w:type="dxa"/>
            </w:tcMar>
          </w:tcPr>
          <w:p/>
        </w:tc>
      </w:tr>
      <w:tr>
        <w:trPr>
          <w:trHeight w:val="7480" w:hRule="exact"/>
        </w:trPr>
        <w:tc>
          <w:tcPr>
            <w:tcW w:type="dxa" w:w="9412"/>
            <w:shd w:val="clear" w:color="auto" w:fill="16213E"/>
            <w:tcMar>
              <w:top w:w="0" w:type="dxa"/>
              <w:bottom w:w="0" w:type="dxa"/>
              <w:left w:w="300" w:type="dxa"/>
              <w:right w:w="300" w:type="dxa"/>
            </w:tcMar>
            <w:vAlign w:val="center"/>
          </w:tcPr>
          <w:p>
            <w:pPr>
              <w:spacing w:before="0" w:after="320"/>
              <w:jc w:val="center"/>
            </w:pPr>
            <w:r>
              <w:rPr>
                <w:rFonts w:ascii="PT Sans Narrow" w:hAnsi="PT Sans Narrow" w:cs="PT Sans Narrow" w:eastAsia="PT Sans Narrow"/>
                <w:b w:val="0"/>
                <w:i w:val="0"/>
                <w:color w:val="FFFFFF"/>
                <w:sz w:val="112"/>
              </w:rPr>
              <w:t>🍽️</w:t>
            </w:r>
          </w:p>
          <w:p>
            <w:pPr>
              <w:spacing w:before="0" w:after="0"/>
              <w:jc w:val="center"/>
            </w:pPr>
            <w:r>
              <w:rPr>
                <w:rFonts w:ascii="PT Sans Narrow" w:hAnsi="PT Sans Narrow" w:cs="PT Sans Narrow" w:eastAsia="PT Sans Narrow"/>
                <w:b/>
                <w:i w:val="0"/>
                <w:color w:val="E94560"/>
                <w:sz w:val="108"/>
              </w:rPr>
              <w:t>QuickLunch</w:t>
            </w:r>
          </w:p>
          <w:p>
            <w:pPr>
              <w:spacing w:before="0" w:after="160"/>
              <w:jc w:val="center"/>
            </w:pPr>
            <w:r>
              <w:rPr>
                <w:rFonts w:ascii="PT Sans Narrow" w:hAnsi="PT Sans Narrow" w:cs="PT Sans Narrow" w:eastAsia="PT Sans Narrow"/>
                <w:b/>
                <w:i w:val="0"/>
                <w:color w:val="FFFFFF"/>
                <w:sz w:val="108"/>
              </w:rPr>
              <w:t>PRANZO</w:t>
            </w:r>
          </w:p>
          <w:p>
            <w:pPr>
              <w:spacing w:before="0" w:after="480"/>
              <w:jc w:val="center"/>
            </w:pPr>
            <w:r>
              <w:rPr>
                <w:rFonts w:ascii="PT Sans Narrow" w:hAnsi="PT Sans Narrow" w:cs="PT Sans Narrow" w:eastAsia="PT Sans Narrow"/>
                <w:b/>
                <w:i w:val="0"/>
                <w:color w:val="C0D0E0"/>
                <w:sz w:val="32"/>
              </w:rPr>
              <w:t>GUIDA UTENTE COMPLETA</w:t>
            </w:r>
          </w:p>
          <w:p>
            <w:pPr>
              <w:spacing w:before="0" w:after="560"/>
              <w:jc w:val="center"/>
            </w:pPr>
            <w:r>
              <w:rPr>
                <w:rFonts w:ascii="PT Sans Narrow" w:hAnsi="PT Sans Narrow" w:cs="PT Sans Narrow" w:eastAsia="PT Sans Narrow"/>
                <w:b w:val="0"/>
                <w:i w:val="0"/>
                <w:color w:val="90A8C0"/>
                <w:sz w:val="26"/>
              </w:rPr>
              <w:t>Sistema di gestione per bar, mense e caffetterie</w:t>
            </w:r>
          </w:p>
          <w:p>
            <w:pPr>
              <w:spacing w:before="0" w:after="400"/>
              <w:jc w:val="center"/>
            </w:pPr>
            <w:r>
              <w:rPr>
                <w:rFonts w:ascii="PT Sans Narrow" w:hAnsi="PT Sans Narrow" w:cs="PT Sans Narrow" w:eastAsia="PT Sans Narrow"/>
                <w:b w:val="0"/>
                <w:i w:val="0"/>
                <w:color w:val="B0C8E0"/>
                <w:sz w:val="22"/>
              </w:rPr>
              <w:t>👑 Super Admin</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Admin Tenant</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Cassiere</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Cucina / KDS</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Sala</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Cliente</w:t>
            </w:r>
            <w:r>
              <w:rPr>
                <w:rFonts w:ascii="PT Sans Narrow" w:hAnsi="PT Sans Narrow" w:cs="PT Sans Narrow" w:eastAsia="PT Sans Narrow"/>
                <w:b w:val="0"/>
                <w:i w:val="0"/>
                <w:color w:val="506070"/>
                <w:sz w:val="20"/>
              </w:rPr>
              <w:t xml:space="preserve">  ·  </w:t>
            </w:r>
            <w:r>
              <w:rPr>
                <w:rFonts w:ascii="PT Sans Narrow" w:hAnsi="PT Sans Narrow" w:cs="PT Sans Narrow" w:eastAsia="PT Sans Narrow"/>
                <w:b w:val="0"/>
                <w:i w:val="0"/>
                <w:color w:val="B0C8E0"/>
                <w:sz w:val="22"/>
              </w:rPr>
              <w:t>🏭 Dipendente Aziendale</w:t>
            </w:r>
          </w:p>
          <w:p>
            <w:pPr>
              <w:spacing w:before="0" w:after="0"/>
              <w:jc w:val="center"/>
            </w:pPr>
            <w:r>
              <w:rPr>
                <w:rFonts w:ascii="PT Sans Narrow" w:hAnsi="PT Sans Narrow" w:cs="PT Sans Narrow" w:eastAsia="PT Sans Narrow"/>
                <w:b w:val="0"/>
                <w:i w:val="0"/>
                <w:color w:val="607080"/>
                <w:sz w:val="20"/>
              </w:rPr>
              <w:t>Versione 2.0  ·  2025</w:t>
            </w:r>
          </w:p>
        </w:tc>
      </w:tr>
      <w:tr>
        <w:trPr>
          <w:trHeight w:val="2440" w:hRule="exact"/>
        </w:trPr>
        <w:tc>
          <w:tcPr>
            <w:tcW w:type="dxa" w:w="9412"/>
            <w:shd w:val="clear" w:color="auto" w:fill="E94560"/>
            <w:tcMar>
              <w:top w:w="60" w:type="dxa"/>
              <w:bottom w:w="60" w:type="dxa"/>
              <w:left w:w="300" w:type="dxa"/>
              <w:right w:w="300" w:type="dxa"/>
            </w:tcMar>
            <w:vAlign w:val="center"/>
          </w:tcPr>
          <w:p>
            <w:pPr>
              <w:spacing w:before="0" w:after="120"/>
              <w:jc w:val="center"/>
            </w:pPr>
            <w:r>
              <w:rPr>
                <w:rFonts w:ascii="PT Sans Narrow" w:hAnsi="PT Sans Narrow" w:cs="PT Sans Narrow" w:eastAsia="PT Sans Narrow"/>
                <w:b/>
                <w:i w:val="0"/>
                <w:color w:val="FFFFFF"/>
                <w:sz w:val="24"/>
              </w:rPr>
              <w:t>⚠️  DOCUMENTO RISERVATO — USO INTERNO</w:t>
            </w:r>
          </w:p>
          <w:p>
            <w:pPr>
              <w:spacing w:before="0" w:after="0"/>
              <w:jc w:val="center"/>
            </w:pPr>
            <w:r>
              <w:rPr>
                <w:rFonts w:ascii="PT Sans Narrow" w:hAnsi="PT Sans Narrow" w:cs="PT Sans Narrow" w:eastAsia="PT Sans Narrow"/>
                <w:b w:val="0"/>
                <w:i w:val="0"/>
                <w:color w:val="FFCCCC"/>
                <w:sz w:val="20"/>
              </w:rPr>
              <w:t>Questo documento contiene le procedure operative di QuickLunch. Non distribuire all'esterno senza autorizzazione.</w:t>
            </w:r>
          </w:p>
        </w:tc>
      </w:tr>
    </w:tbl>
    <w:p>
      <w:pPr>
        <w:spacing w:after="0" w:before="0"/>
      </w:pPr>
      <w:r>
        <w:br w:type="page"/>
      </w:r>
    </w:p>
    <w:p>
      <w:pPr>
        <w:spacing w:before="160" w:after="60"/>
      </w:pPr>
      <w:r>
        <w:rPr>
          <w:rFonts w:ascii="PT Sans Narrow" w:hAnsi="PT Sans Narrow" w:cs="PT Sans Narrow" w:eastAsia="PT Sans Narrow"/>
          <w:b/>
          <w:i w:val="0"/>
          <w:color w:val="16213E"/>
          <w:sz w:val="32"/>
        </w:rPr>
        <w:t>📋  Indice dei contenuti</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3137"/>
        <w:gridCol w:w="3137"/>
        <w:gridCol w:w="3137"/>
      </w:tblGrid>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1</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Super Admin</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Configurazione piattaforma, creazione tenant, utenti staff</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2</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Admin Tenant</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Gestione prodotti, slot, magazzino, convenzioni, report</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3</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Cassiere / Cassa</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Punto vendita, pagamenti, wallet — come pagare un caffè</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4</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Cucina / KDS</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Schermo cucina, gestione ordini, stati preparazione</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5</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Sala</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Prenotazioni tavoli, check-in, monitoraggio tempo sosta</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6</w:t>
            </w:r>
          </w:p>
        </w:tc>
        <w:tc>
          <w:tcPr>
            <w:tcW w:w="228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Cliente</w:t>
            </w:r>
          </w:p>
        </w:tc>
        <w:tc>
          <w:tcPr>
            <w:tcW w:w="4173" w:type="dxa"/>
            <w:shd w:val="clear" w:color="auto" w:fill="FFFFFF"/>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Auto-ordine, wallet, fidelizzazione, prenotazione tavoli</w:t>
            </w:r>
          </w:p>
        </w:tc>
      </w:tr>
      <w:tr>
        <w:tc>
          <w:tcPr>
            <w:tcW w:w="472" w:type="dxa"/>
            <w:shd w:val="clear" w:color="auto" w:fill="E94560"/>
            <w:tcMar>
              <w:top w:w="70" w:type="dxa"/>
              <w:bottom w:w="70" w:type="dxa"/>
              <w:left w:w="60" w:type="dxa"/>
              <w:right w:w="60" w:type="dxa"/>
            </w:tcMar>
            <w:vAlign w:val="center"/>
          </w:tcPr>
          <w:p>
            <w:pPr>
              <w:spacing w:before="0" w:after="0"/>
              <w:jc w:val="center"/>
            </w:pPr>
            <w:r>
              <w:rPr>
                <w:rFonts w:ascii="PT Sans Narrow" w:hAnsi="PT Sans Narrow" w:cs="PT Sans Narrow" w:eastAsia="PT Sans Narrow"/>
                <w:b/>
                <w:i w:val="0"/>
                <w:color w:val="FFFFFF"/>
                <w:sz w:val="28"/>
              </w:rPr>
              <w:t>7</w:t>
            </w:r>
          </w:p>
        </w:tc>
        <w:tc>
          <w:tcPr>
            <w:tcW w:w="228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i w:val="0"/>
                <w:color w:val="16213E"/>
                <w:sz w:val="24"/>
              </w:rPr>
              <w:t>🏭  Dipendente Aziendale</w:t>
            </w:r>
          </w:p>
        </w:tc>
        <w:tc>
          <w:tcPr>
            <w:tcW w:w="4173" w:type="dxa"/>
            <w:shd w:val="clear" w:color="auto" w:fill="F8F9FA"/>
            <w:tcMar>
              <w:top w:w="70" w:type="dxa"/>
              <w:bottom w:w="70" w:type="dxa"/>
              <w:left w:w="100" w:type="dxa"/>
              <w:right w:w="60" w:type="dxa"/>
            </w:tcMar>
            <w:tcBorders>
              <w:top w:val="nil"/>
              <w:bottom w:val="single" w:sz="8" w:color="DEE2E6" w:space="0"/>
              <w:left w:val="nil"/>
              <w:right w:val="nil"/>
            </w:tcBorders>
          </w:tcPr>
          <w:p>
            <w:pPr>
              <w:spacing w:before="0" w:after="0"/>
            </w:pPr>
            <w:r>
              <w:rPr>
                <w:rFonts w:ascii="PT Sans Narrow" w:hAnsi="PT Sans Narrow" w:cs="PT Sans Narrow" w:eastAsia="PT Sans Narrow"/>
                <w:b w:val="0"/>
                <w:i w:val="0"/>
                <w:color w:val="6C757D"/>
                <w:sz w:val="22"/>
              </w:rPr>
              <w:t>Prenotazione pasto fisso convenzione aziendale</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1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Super Admin</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E945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Super Admin</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Super Admin ha accesso illimitato alla piattaforma. Gestisce tenant, utenti globali e configurazioni di sistema. Accede alla stessa interfaccia Admin ma con visibilità su tutti i locali.</w:t>
            </w:r>
          </w:p>
        </w:tc>
      </w:tr>
    </w:tbl>
    <w:p>
      <w:pPr>
        <w:spacing w:before="0" w:after="160"/>
      </w:pPr>
    </w:p>
    <w:p>
      <w:pPr>
        <w:spacing w:before="160" w:after="60"/>
      </w:pPr>
      <w:r>
        <w:rPr>
          <w:rFonts w:ascii="PT Sans Narrow" w:hAnsi="PT Sans Narrow" w:cs="PT Sans Narrow" w:eastAsia="PT Sans Narrow"/>
          <w:b/>
          <w:i w:val="0"/>
          <w:color w:val="16213E"/>
          <w:sz w:val="32"/>
        </w:rPr>
        <w:t>1.1  Primo accesso e login</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w:t>
              <w:br/>
            </w:r>
            <w:r>
              <w:rPr>
                <w:rFonts w:ascii="PT Sans Narrow" w:hAnsi="PT Sans Narrow" w:cs="PT Sans Narrow" w:eastAsia="PT Sans Narrow"/>
                <w:b w:val="0"/>
                <w:i w:val="0"/>
                <w:color w:val="6C757D"/>
                <w:sz w:val="24"/>
              </w:rPr>
              <w:t>Vai all'URL della piattaforma (es. https://pranzo.miodominio.it)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le credenziali</w:t>
              <w:br/>
            </w:r>
            <w:r>
              <w:rPr>
                <w:rFonts w:ascii="PT Sans Narrow" w:hAnsi="PT Sans Narrow" w:cs="PT Sans Narrow" w:eastAsia="PT Sans Narrow"/>
                <w:b w:val="0"/>
                <w:i w:val="0"/>
                <w:color w:val="6C757D"/>
                <w:sz w:val="24"/>
              </w:rPr>
              <w:t>Username e password fornite al momento dell'installazione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Dashboard principale</w:t>
              <w:br/>
            </w:r>
            <w:r>
              <w:rPr>
                <w:rFonts w:ascii="PT Sans Narrow" w:hAnsi="PT Sans Narrow" w:cs="PT Sans Narrow" w:eastAsia="PT Sans Narrow"/>
                <w:b w:val="0"/>
                <w:i w:val="0"/>
                <w:color w:val="6C757D"/>
                <w:sz w:val="24"/>
              </w:rPr>
              <w:t>Vedrai la Dashboard con KPI globali: ordini, wallet, prodotti attivi, avvisi magazzino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Il Super Admin vede i dati di TUTTI i tenant. Per lavorare su un locale specifico, non è necessario cambiare tenant — le schermate Admin mostrano già il contesto giusto.</w:t>
            </w:r>
          </w:p>
        </w:tc>
      </w:tr>
    </w:tbl>
    <w:p>
      <w:pPr>
        <w:spacing w:before="0" w:after="160"/>
      </w:pPr>
    </w:p>
    <w:p>
      <w:pPr>
        <w:spacing w:before="160" w:after="60"/>
      </w:pPr>
      <w:r>
        <w:rPr>
          <w:rFonts w:ascii="PT Sans Narrow" w:hAnsi="PT Sans Narrow" w:cs="PT Sans Narrow" w:eastAsia="PT Sans Narrow"/>
          <w:b/>
          <w:i w:val="0"/>
          <w:color w:val="16213E"/>
          <w:sz w:val="32"/>
        </w:rPr>
        <w:t>1.2  Creare un nuovo tenant (locale)</w:t>
      </w:r>
    </w:p>
    <w:p>
      <w:pPr>
        <w:spacing w:before="0" w:after="80"/>
        <w:jc w:val="left"/>
      </w:pPr>
      <w:r>
        <w:rPr>
          <w:rFonts w:ascii="PT Sans Narrow" w:hAnsi="PT Sans Narrow" w:cs="PT Sans Narrow" w:eastAsia="PT Sans Narrow"/>
          <w:b w:val="0"/>
          <w:i w:val="0"/>
          <w:color w:val="343A40"/>
          <w:sz w:val="28"/>
        </w:rPr>
        <w:t>Ogni locale (bar, mensa, caffetteria) è un "tenant" indipendente con i propri prodotti, utenti e impostazioni.</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2"/>
              </w:rPr>
              <w:t>Campo</w:t>
            </w:r>
          </w:p>
        </w:tc>
        <w:tc>
          <w:tcPr>
            <w:shd w:val="clear" w:color="auto" w:fill="E94560"/>
            <w:tcBorders>
              <w:top w:val="nil"/>
              <w:bottom w:val="nil"/>
              <w:left w:val="nil"/>
              <w:right w:val="nil"/>
            </w:tcBorders>
            <w:tcMar>
              <w:top w:w="60" w:type="dxa"/>
              <w:bottom w:w="60" w:type="dxa"/>
              <w:left w:w="80" w:type="dxa"/>
              <w:right w:w="80" w:type="dxa"/>
            </w:tcMar>
            <w:tcW w:w="2834" w:type="dxa"/>
          </w:tcPr>
          <w:p>
            <w:pPr>
              <w:spacing w:before="0" w:after="0"/>
            </w:pPr>
            <w:r>
              <w:rPr>
                <w:rFonts w:ascii="PT Sans Narrow" w:hAnsi="PT Sans Narrow" w:cs="PT Sans Narrow" w:eastAsia="PT Sans Narrow"/>
                <w:b/>
                <w:i w:val="0"/>
                <w:color w:val="FFFFFF"/>
                <w:sz w:val="22"/>
              </w:rPr>
              <w:t>Descrizione</w:t>
            </w:r>
          </w:p>
        </w:tc>
        <w:tc>
          <w:tcPr>
            <w:shd w:val="clear" w:color="auto" w:fill="E94560"/>
            <w:tcBorders>
              <w:top w:val="nil"/>
              <w:bottom w:val="nil"/>
              <w:left w:val="nil"/>
              <w:right w:val="nil"/>
            </w:tcBorders>
            <w:tcMar>
              <w:top w:w="60" w:type="dxa"/>
              <w:bottom w:w="60" w:type="dxa"/>
              <w:left w:w="80" w:type="dxa"/>
              <w:right w:w="80" w:type="dxa"/>
            </w:tcMar>
            <w:tcW w:w="2598" w:type="dxa"/>
          </w:tcPr>
          <w:p>
            <w:pPr>
              <w:spacing w:before="0" w:after="0"/>
            </w:pPr>
            <w:r>
              <w:rPr>
                <w:rFonts w:ascii="PT Sans Narrow" w:hAnsi="PT Sans Narrow" w:cs="PT Sans Narrow" w:eastAsia="PT Sans Narrow"/>
                <w:b/>
                <w:i w:val="0"/>
                <w:color w:val="FFFFFF"/>
                <w:sz w:val="22"/>
              </w:rPr>
              <w:t>Esempio</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Nome locale</w:t>
            </w:r>
          </w:p>
        </w:tc>
        <w:tc>
          <w:tcPr>
            <w:tcW w:w="283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Nome commerciale del bar/mensa</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Bar Centrale</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Slug / Codice</w:t>
            </w:r>
          </w:p>
        </w:tc>
        <w:tc>
          <w:tcPr>
            <w:tcW w:w="283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Identificativo URL, solo lettere minuscole e trattini</w:t>
            </w:r>
          </w:p>
        </w:tc>
        <w:tc>
          <w:tcPr>
            <w:tcW w:w="259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bar-centrale</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Email contatto</w:t>
            </w:r>
          </w:p>
        </w:tc>
        <w:tc>
          <w:tcPr>
            <w:tcW w:w="283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Email del gestore principale</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info@barcentrale.it</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Token Telegram</w:t>
            </w:r>
          </w:p>
        </w:tc>
        <w:tc>
          <w:tcPr>
            <w:tcW w:w="283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Bot token per notifiche (opzionale)</w:t>
            </w:r>
          </w:p>
        </w:tc>
        <w:tc>
          <w:tcPr>
            <w:tcW w:w="259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123456:ABC...</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Chat ID Telegram</w:t>
            </w:r>
          </w:p>
        </w:tc>
        <w:tc>
          <w:tcPr>
            <w:tcW w:w="283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ID gruppo/canale notifiche cucina</w:t>
            </w:r>
          </w:p>
        </w:tc>
        <w:tc>
          <w:tcPr>
            <w:tcW w:w="259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-100123456789</w:t>
            </w:r>
          </w:p>
        </w:tc>
      </w:tr>
    </w:tbl>
    <w:p>
      <w:pPr>
        <w:spacing w:before="0" w:after="160"/>
      </w:pPr>
    </w:p>
    <w:p>
      <w:pPr>
        <w:spacing w:before="160" w:after="60"/>
      </w:pPr>
      <w:r>
        <w:rPr>
          <w:rFonts w:ascii="PT Sans Narrow" w:hAnsi="PT Sans Narrow" w:cs="PT Sans Narrow" w:eastAsia="PT Sans Narrow"/>
          <w:b/>
          <w:i w:val="0"/>
          <w:color w:val="16213E"/>
          <w:sz w:val="32"/>
        </w:rPr>
        <w:t>1.3  Gestione utenti staff</w:t>
      </w:r>
    </w:p>
    <w:p>
      <w:pPr>
        <w:spacing w:before="0" w:after="80"/>
        <w:jc w:val="left"/>
      </w:pPr>
      <w:r>
        <w:rPr>
          <w:rFonts w:ascii="PT Sans Narrow" w:hAnsi="PT Sans Narrow" w:cs="PT Sans Narrow" w:eastAsia="PT Sans Narrow"/>
          <w:b w:val="0"/>
          <w:i w:val="0"/>
          <w:color w:val="343A40"/>
          <w:sz w:val="28"/>
        </w:rPr>
        <w:t>Per ogni tenant si creano gli utenti con i ruoli appropriati. Solo gli utenti con il flag "is_admin" accedono all'area Admin.</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653" w:type="dxa"/>
          </w:tcPr>
          <w:p>
            <w:pPr>
              <w:spacing w:before="0" w:after="0"/>
            </w:pPr>
            <w:r>
              <w:rPr>
                <w:rFonts w:ascii="PT Sans Narrow" w:hAnsi="PT Sans Narrow" w:cs="PT Sans Narrow" w:eastAsia="PT Sans Narrow"/>
                <w:b/>
                <w:i w:val="0"/>
                <w:color w:val="FFFFFF"/>
                <w:sz w:val="22"/>
              </w:rPr>
              <w:t>Ruolo</w:t>
            </w:r>
          </w:p>
        </w:tc>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Flag</w:t>
            </w:r>
          </w:p>
        </w:tc>
        <w:tc>
          <w:tcPr>
            <w:shd w:val="clear" w:color="auto" w:fill="E94560"/>
            <w:tcBorders>
              <w:top w:val="nil"/>
              <w:bottom w:val="nil"/>
              <w:left w:val="nil"/>
              <w:right w:val="nil"/>
            </w:tcBorders>
            <w:tcMar>
              <w:top w:w="60" w:type="dxa"/>
              <w:bottom w:w="60" w:type="dxa"/>
              <w:left w:w="80" w:type="dxa"/>
              <w:right w:w="80" w:type="dxa"/>
            </w:tcMar>
            <w:tcW w:w="3700" w:type="dxa"/>
          </w:tcPr>
          <w:p>
            <w:pPr>
              <w:spacing w:before="0" w:after="0"/>
            </w:pPr>
            <w:r>
              <w:rPr>
                <w:rFonts w:ascii="PT Sans Narrow" w:hAnsi="PT Sans Narrow" w:cs="PT Sans Narrow" w:eastAsia="PT Sans Narrow"/>
                <w:b/>
                <w:i w:val="0"/>
                <w:color w:val="FFFFFF"/>
                <w:sz w:val="22"/>
              </w:rPr>
              <w:t>Cosa può fare</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Super Admin</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is_admin + superadmin</w:t>
            </w:r>
          </w:p>
        </w:tc>
        <w:tc>
          <w:tcPr>
            <w:tcW w:w="370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Tutto, su tutti i tenant</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Admin Tenant</w:t>
            </w:r>
          </w:p>
        </w:tc>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is_admin</w:t>
            </w:r>
          </w:p>
        </w:tc>
        <w:tc>
          <w:tcPr>
            <w:tcW w:w="370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Tutto sul proprio tenant</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Cassiere</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manage_orders</w:t>
            </w:r>
          </w:p>
        </w:tc>
        <w:tc>
          <w:tcPr>
            <w:tcW w:w="370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Cassa, ordini, wallet clienti</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Cucina / KDS</w:t>
            </w:r>
          </w:p>
        </w:tc>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manage_kitchen</w:t>
            </w:r>
          </w:p>
        </w:tc>
        <w:tc>
          <w:tcPr>
            <w:tcW w:w="370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Schermo cucina, stati ordine</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Sala</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manage_reservations</w:t>
            </w:r>
          </w:p>
        </w:tc>
        <w:tc>
          <w:tcPr>
            <w:tcW w:w="370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Prenotazioni e tavoli</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w:t>
            </w:r>
          </w:p>
        </w:tc>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(nessuno)</w:t>
            </w:r>
          </w:p>
        </w:tc>
        <w:tc>
          <w:tcPr>
            <w:tcW w:w="370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Auto-ordine, wallet, punti fedeltà</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Dipendente Aziendale</w:t>
            </w:r>
          </w:p>
        </w:tc>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(nessuno + convenzione)</w:t>
            </w:r>
          </w:p>
        </w:tc>
        <w:tc>
          <w:tcPr>
            <w:tcW w:w="370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Solo pasto fisso aziendale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Un utente può avere più ruoli contemporaneamente. Esempio: un Admin Tenant può anche fare da Cassiere attivando entrambi i flag.</w:t>
            </w:r>
          </w:p>
        </w:tc>
      </w:tr>
    </w:tbl>
    <w:p>
      <w:pPr>
        <w:spacing w:before="0" w:after="160"/>
      </w:pPr>
    </w:p>
    <w:p>
      <w:pPr>
        <w:spacing w:before="160" w:after="60"/>
      </w:pPr>
      <w:r>
        <w:rPr>
          <w:rFonts w:ascii="PT Sans Narrow" w:hAnsi="PT Sans Narrow" w:cs="PT Sans Narrow" w:eastAsia="PT Sans Narrow"/>
          <w:b/>
          <w:i w:val="0"/>
          <w:color w:val="16213E"/>
          <w:sz w:val="32"/>
        </w:rPr>
        <w:t>1.4  Configurazioni globali di sistema</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Impostazioni email</w:t>
              <w:br/>
            </w:r>
            <w:r>
              <w:rPr>
                <w:rFonts w:ascii="PT Sans Narrow" w:hAnsi="PT Sans Narrow" w:cs="PT Sans Narrow" w:eastAsia="PT Sans Narrow"/>
                <w:b w:val="0"/>
                <w:i w:val="0"/>
                <w:color w:val="6C757D"/>
                <w:sz w:val="24"/>
              </w:rPr>
              <w:t>Configura SMTP in config.py o variabili d'ambiente per le email automatiche (avvisi magazzino)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Bot Telegram</w:t>
              <w:br/>
            </w:r>
            <w:r>
              <w:rPr>
                <w:rFonts w:ascii="PT Sans Narrow" w:hAnsi="PT Sans Narrow" w:cs="PT Sans Narrow" w:eastAsia="PT Sans Narrow"/>
                <w:b w:val="0"/>
                <w:i w:val="0"/>
                <w:color w:val="6C757D"/>
                <w:sz w:val="24"/>
              </w:rPr>
              <w:t>Inserisci TELEGRAM_TOKEN nelle variabili di ambiente. Ogni tenant ha il proprio Chat ID</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Backup database</w:t>
              <w:br/>
            </w:r>
            <w:r>
              <w:rPr>
                <w:rFonts w:ascii="PT Sans Narrow" w:hAnsi="PT Sans Narrow" w:cs="PT Sans Narrow" w:eastAsia="PT Sans Narrow"/>
                <w:b w:val="0"/>
                <w:i w:val="0"/>
                <w:color w:val="6C757D"/>
                <w:sz w:val="24"/>
              </w:rPr>
              <w:t>Il file SQLite si trova in instance/bar.db — pianifica backup giornalieri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Aggiornamenti</w:t>
              <w:br/>
            </w:r>
            <w:r>
              <w:rPr>
                <w:rFonts w:ascii="PT Sans Narrow" w:hAnsi="PT Sans Narrow" w:cs="PT Sans Narrow" w:eastAsia="PT Sans Narrow"/>
                <w:b w:val="0"/>
                <w:i w:val="0"/>
                <w:color w:val="6C757D"/>
                <w:sz w:val="24"/>
              </w:rPr>
              <w:t>Esegui git pull + pip install -r requirements.txt + riavvio del server applicativo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Prima di ogni aggiornamento, esegui sempre il backup del database. I run di migrazione automatici (_ensure) aggiungono colonne in sicurezza senza perdere dati.</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2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Admin Tenant — Gestore del Locale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0F34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Admin Tenant</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Gestisce tutto ciò che riguarda il proprio locale: menu, fasce orarie, magazzino, convenzioni aziendali, staff e report economici.</w:t>
            </w:r>
          </w:p>
        </w:tc>
      </w:tr>
    </w:tbl>
    <w:p>
      <w:pPr>
        <w:spacing w:before="0" w:after="160"/>
      </w:pPr>
    </w:p>
    <w:p>
      <w:pPr>
        <w:spacing w:before="160" w:after="60"/>
      </w:pPr>
      <w:r>
        <w:rPr>
          <w:rFonts w:ascii="PT Sans Narrow" w:hAnsi="PT Sans Narrow" w:cs="PT Sans Narrow" w:eastAsia="PT Sans Narrow"/>
          <w:b/>
          <w:i w:val="0"/>
          <w:color w:val="16213E"/>
          <w:sz w:val="32"/>
        </w:rPr>
        <w:t>2.1  Dashboard — panoramica giornaliera</w:t>
      </w:r>
    </w:p>
    <w:p>
      <w:pPr>
        <w:spacing w:before="0" w:after="80"/>
        <w:jc w:val="left"/>
      </w:pPr>
      <w:r>
        <w:rPr>
          <w:rFonts w:ascii="PT Sans Narrow" w:hAnsi="PT Sans Narrow" w:cs="PT Sans Narrow" w:eastAsia="PT Sans Narrow"/>
          <w:b w:val="0"/>
          <w:i w:val="0"/>
          <w:color w:val="343A40"/>
          <w:sz w:val="28"/>
        </w:rPr>
        <w:t>La Dashboard è la prima schermata dopo il login. Mostra in tempo reale tutti i KPI del locale.</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2047" w:type="dxa"/>
          </w:tcPr>
          <w:p>
            <w:pPr>
              <w:spacing w:before="0" w:after="0"/>
            </w:pPr>
            <w:r>
              <w:rPr>
                <w:rFonts w:ascii="PT Sans Narrow" w:hAnsi="PT Sans Narrow" w:cs="PT Sans Narrow" w:eastAsia="PT Sans Narrow"/>
                <w:b/>
                <w:i w:val="0"/>
                <w:color w:val="FFFFFF"/>
                <w:sz w:val="22"/>
              </w:rPr>
              <w:t>KPI</w:t>
            </w:r>
          </w:p>
        </w:tc>
        <w:tc>
          <w:tcPr>
            <w:shd w:val="clear" w:color="auto" w:fill="E94560"/>
            <w:tcBorders>
              <w:top w:val="nil"/>
              <w:bottom w:val="nil"/>
              <w:left w:val="nil"/>
              <w:right w:val="nil"/>
            </w:tcBorders>
            <w:tcMar>
              <w:top w:w="60" w:type="dxa"/>
              <w:bottom w:w="60" w:type="dxa"/>
              <w:left w:w="80" w:type="dxa"/>
              <w:right w:w="80" w:type="dxa"/>
            </w:tcMar>
            <w:tcW w:w="590" w:type="dxa"/>
          </w:tcPr>
          <w:p>
            <w:pPr>
              <w:spacing w:before="0" w:after="0"/>
            </w:pPr>
            <w:r>
              <w:rPr>
                <w:rFonts w:ascii="PT Sans Narrow" w:hAnsi="PT Sans Narrow" w:cs="PT Sans Narrow" w:eastAsia="PT Sans Narrow"/>
                <w:b/>
                <w:i w:val="0"/>
                <w:color w:val="FFFFFF"/>
                <w:sz w:val="22"/>
              </w:rPr>
              <w:t>Icona</w:t>
            </w:r>
          </w:p>
        </w:tc>
        <w:tc>
          <w:tcPr>
            <w:shd w:val="clear" w:color="auto" w:fill="E94560"/>
            <w:tcBorders>
              <w:top w:val="nil"/>
              <w:bottom w:val="nil"/>
              <w:left w:val="nil"/>
              <w:right w:val="nil"/>
            </w:tcBorders>
            <w:tcMar>
              <w:top w:w="60" w:type="dxa"/>
              <w:bottom w:w="60" w:type="dxa"/>
              <w:left w:w="80" w:type="dxa"/>
              <w:right w:w="80" w:type="dxa"/>
            </w:tcMar>
            <w:tcW w:w="4291" w:type="dxa"/>
          </w:tcPr>
          <w:p>
            <w:pPr>
              <w:spacing w:before="0" w:after="0"/>
            </w:pPr>
            <w:r>
              <w:rPr>
                <w:rFonts w:ascii="PT Sans Narrow" w:hAnsi="PT Sans Narrow" w:cs="PT Sans Narrow" w:eastAsia="PT Sans Narrow"/>
                <w:b/>
                <w:i w:val="0"/>
                <w:color w:val="FFFFFF"/>
                <w:sz w:val="22"/>
              </w:rPr>
              <w:t>Cosa indica</w:t>
            </w:r>
          </w:p>
        </w:tc>
      </w:tr>
      <w:tr>
        <w:tc>
          <w:tcPr>
            <w:tcW w:w="204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Ordini del giorno</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Numero di ordini ricevuti oggi</w:t>
            </w:r>
          </w:p>
        </w:tc>
      </w:tr>
      <w:tr>
        <w:tc>
          <w:tcPr>
            <w:tcW w:w="204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Incasso del giorno</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Totale incassato oggi (contanti + wallet)</w:t>
            </w:r>
          </w:p>
        </w:tc>
      </w:tr>
      <w:tr>
        <w:tc>
          <w:tcPr>
            <w:tcW w:w="204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clienti totale</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Somma di tutti i saldi wallet dei clienti</w:t>
            </w:r>
          </w:p>
        </w:tc>
      </w:tr>
      <w:tr>
        <w:tc>
          <w:tcPr>
            <w:tcW w:w="204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Prenotazioni oggi</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Tavoli prenotati per oggi</w:t>
            </w:r>
          </w:p>
        </w:tc>
      </w:tr>
      <w:tr>
        <w:tc>
          <w:tcPr>
            <w:tcW w:w="204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Avvisi magazzino</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Materiali sotto la soglia minima</w:t>
            </w:r>
          </w:p>
        </w:tc>
      </w:tr>
      <w:tr>
        <w:tc>
          <w:tcPr>
            <w:tcW w:w="204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Prodotti attivi</w:t>
            </w:r>
          </w:p>
        </w:tc>
        <w:tc>
          <w:tcPr>
            <w:tcW w:w="59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Prodotti disponibili nel menu</w:t>
            </w:r>
          </w:p>
        </w:tc>
      </w:tr>
      <w:tr>
        <w:tc>
          <w:tcPr>
            <w:tcW w:w="204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Pasti Aziendali Oggi</w:t>
            </w:r>
          </w:p>
        </w:tc>
        <w:tc>
          <w:tcPr>
            <w:tcW w:w="59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429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Card con prenotazioni/posti per ogni opzione, barra avanzamento e il proprio pasto prenotato (se applicabile)</w:t>
            </w:r>
          </w:p>
        </w:tc>
      </w:tr>
    </w:tbl>
    <w:p>
      <w:pPr>
        <w:spacing w:before="0" w:after="160"/>
      </w:pPr>
    </w:p>
    <w:p>
      <w:pPr>
        <w:spacing w:before="160" w:after="60"/>
      </w:pPr>
      <w:r>
        <w:rPr>
          <w:rFonts w:ascii="PT Sans Narrow" w:hAnsi="PT Sans Narrow" w:cs="PT Sans Narrow" w:eastAsia="PT Sans Narrow"/>
          <w:b/>
          <w:i w:val="0"/>
          <w:color w:val="16213E"/>
          <w:sz w:val="32"/>
        </w:rPr>
        <w:t>2.2  Gestione prodotti e menu</w:t>
      </w:r>
    </w:p>
    <w:tbl>
      <w:tblPr>
        <w:tblLook w:firstColumn="1" w:firstRow="1" w:lastColumn="0" w:lastRow="0" w:noHBand="0" w:noVBand="1" w:val="04A0"/>
        <w:tblW w:w="6929" w:type="dxa"/>
      </w:tblPr>
      <w:tblGrid>
        <w:gridCol w:w="2353"/>
        <w:gridCol w:w="2353"/>
        <w:gridCol w:w="2353"/>
        <w:gridCol w:w="2353"/>
      </w:tblGrid>
      <w:tr>
        <w:tc>
          <w:tcPr>
            <w:tcW w:type="dxa" w:w="2353"/>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Crea prodotto</w:t>
              <w:br/>
            </w:r>
            <w:r>
              <w:rPr>
                <w:rFonts w:ascii="PT Sans Narrow" w:hAnsi="PT Sans Narrow" w:cs="PT Sans Narrow" w:eastAsia="PT Sans Narrow"/>
                <w:b w:val="0"/>
                <w:i w:val="0"/>
                <w:color w:val="B0C4D8"/>
                <w:sz w:val="18"/>
              </w:rPr>
              <w:t>Nome, prezzo, categoria</w:t>
            </w:r>
          </w:p>
        </w:tc>
        <w:tc>
          <w:tcPr>
            <w:tcW w:type="dxa" w:w="2353"/>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Aggiungi tag</w:t>
              <w:br/>
            </w:r>
            <w:r>
              <w:rPr>
                <w:rFonts w:ascii="PT Sans Narrow" w:hAnsi="PT Sans Narrow" w:cs="PT Sans Narrow" w:eastAsia="PT Sans Narrow"/>
                <w:b w:val="0"/>
                <w:i w:val="0"/>
                <w:color w:val="B0C4D8"/>
                <w:sz w:val="18"/>
              </w:rPr>
              <w:t>Vegano, senza glutine…</w:t>
            </w:r>
          </w:p>
        </w:tc>
        <w:tc>
          <w:tcPr>
            <w:tcW w:type="dxa" w:w="2353"/>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Foto prodotto</w:t>
              <w:br/>
            </w:r>
            <w:r>
              <w:rPr>
                <w:rFonts w:ascii="PT Sans Narrow" w:hAnsi="PT Sans Narrow" w:cs="PT Sans Narrow" w:eastAsia="PT Sans Narrow"/>
                <w:b w:val="0"/>
                <w:i w:val="0"/>
                <w:color w:val="B0C4D8"/>
                <w:sz w:val="18"/>
              </w:rPr>
              <w:t>JPG/PNG consigliato</w:t>
            </w:r>
          </w:p>
        </w:tc>
        <w:tc>
          <w:tcPr>
            <w:tcW w:type="dxa" w:w="2353"/>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Attiva</w:t>
              <w:br/>
            </w:r>
            <w:r>
              <w:rPr>
                <w:rFonts w:ascii="PT Sans Narrow" w:hAnsi="PT Sans Narrow" w:cs="PT Sans Narrow" w:eastAsia="PT Sans Narrow"/>
                <w:b w:val="0"/>
                <w:i w:val="0"/>
                <w:color w:val="B0C4D8"/>
                <w:sz w:val="18"/>
              </w:rPr>
              <w:t>Rende visibile al cliente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 Menu → Prodotti</w:t>
              <w:br/>
            </w:r>
            <w:r>
              <w:rPr>
                <w:rFonts w:ascii="PT Sans Narrow" w:hAnsi="PT Sans Narrow" w:cs="PT Sans Narrow" w:eastAsia="PT Sans Narrow"/>
                <w:b w:val="0"/>
                <w:i w:val="0"/>
                <w:color w:val="6C757D"/>
                <w:sz w:val="24"/>
              </w:rPr>
              <w:t>Nel menu laterale Admin, sezione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 Nuovo Prodotto"</w:t>
              <w:br/>
            </w:r>
            <w:r>
              <w:rPr>
                <w:rFonts w:ascii="PT Sans Narrow" w:hAnsi="PT Sans Narrow" w:cs="PT Sans Narrow" w:eastAsia="PT Sans Narrow"/>
                <w:b w:val="0"/>
                <w:i w:val="0"/>
                <w:color w:val="6C757D"/>
                <w:sz w:val="24"/>
              </w:rPr>
              <w:t>Si apre il form di creazione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Compila i campi obbligatori</w:t>
              <w:br/>
            </w:r>
            <w:r>
              <w:rPr>
                <w:rFonts w:ascii="PT Sans Narrow" w:hAnsi="PT Sans Narrow" w:cs="PT Sans Narrow" w:eastAsia="PT Sans Narrow"/>
                <w:b w:val="0"/>
                <w:i w:val="0"/>
                <w:color w:val="6C757D"/>
                <w:sz w:val="24"/>
              </w:rPr>
              <w:t>Nome, prezzo, categoria. Il campo "disponibile" attiva la visibilità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Salva e verifica</w:t>
              <w:br/>
            </w:r>
            <w:r>
              <w:rPr>
                <w:rFonts w:ascii="PT Sans Narrow" w:hAnsi="PT Sans Narrow" w:cs="PT Sans Narrow" w:eastAsia="PT Sans Narrow"/>
                <w:b w:val="0"/>
                <w:i w:val="0"/>
                <w:color w:val="6C757D"/>
                <w:sz w:val="24"/>
              </w:rPr>
              <w:t>Il prodotto appare immediatamente nel menu cliente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 prodotti possono essere temporaneamente disattivati senza eliminarli. Utile per prodotti stagionali o temporaneamente esauriti.</w:t>
            </w:r>
          </w:p>
        </w:tc>
      </w:tr>
    </w:tbl>
    <w:p>
      <w:pPr>
        <w:spacing w:before="0" w:after="160"/>
      </w:pPr>
    </w:p>
    <w:p>
      <w:pPr>
        <w:spacing w:before="160" w:after="60"/>
      </w:pPr>
      <w:r>
        <w:rPr>
          <w:rFonts w:ascii="PT Sans Narrow" w:hAnsi="PT Sans Narrow" w:cs="PT Sans Narrow" w:eastAsia="PT Sans Narrow"/>
          <w:b/>
          <w:i w:val="0"/>
          <w:color w:val="16213E"/>
          <w:sz w:val="32"/>
        </w:rPr>
        <w:t>2.3  Gestione Tavoli — due sistemi distinti</w:t>
      </w:r>
    </w:p>
    <w:p>
      <w:pPr>
        <w:spacing w:before="0" w:after="80"/>
        <w:jc w:val="left"/>
      </w:pPr>
      <w:r>
        <w:rPr>
          <w:rFonts w:ascii="PT Sans Narrow" w:hAnsi="PT Sans Narrow" w:cs="PT Sans Narrow" w:eastAsia="PT Sans Narrow"/>
          <w:b w:val="0"/>
          <w:i w:val="0"/>
          <w:color w:val="343A40"/>
          <w:sz w:val="28"/>
        </w:rPr>
        <w:t>Admin → Tavoli è una pagina con quattro tab. È fondamentale capire la differenza tra i due sistemi di orari:</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Sistema</w:t>
            </w:r>
          </w:p>
        </w:tc>
        <w:tc>
          <w:tcPr>
            <w:shd w:val="clear" w:color="auto" w:fill="E94560"/>
            <w:tcBorders>
              <w:top w:val="nil"/>
              <w:bottom w:val="nil"/>
              <w:left w:val="nil"/>
              <w:right w:val="nil"/>
            </w:tcBorders>
            <w:tcMar>
              <w:top w:w="60" w:type="dxa"/>
              <w:bottom w:w="60" w:type="dxa"/>
              <w:left w:w="80" w:type="dxa"/>
              <w:right w:w="80" w:type="dxa"/>
            </w:tcMar>
            <w:tcW w:w="4133" w:type="dxa"/>
          </w:tcPr>
          <w:p>
            <w:pPr>
              <w:spacing w:before="0" w:after="0"/>
            </w:pPr>
            <w:r>
              <w:rPr>
                <w:rFonts w:ascii="PT Sans Narrow" w:hAnsi="PT Sans Narrow" w:cs="PT Sans Narrow" w:eastAsia="PT Sans Narrow"/>
                <w:b/>
                <w:i w:val="0"/>
                <w:color w:val="FFFFFF"/>
                <w:sz w:val="22"/>
              </w:rPr>
              <w:t>Scopo</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Dove si configura</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Slot ordini</w:t>
            </w:r>
          </w:p>
        </w:tc>
        <w:tc>
          <w:tcPr>
            <w:tcW w:w="413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Orari di ritiro del cibo (es. 12:00, 12:15…). Capienza max ordini per non sovraccaricare la cucina.</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Tab "Slot ordini"</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Fasce orarie</w:t>
            </w:r>
          </w:p>
        </w:tc>
        <w:tc>
          <w:tcPr>
            <w:tcW w:w="413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Blocchi di tempo per prenotare un tavolo. Ogni fascia ha inizio, fine e durata seduta in minuti.</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Tab "Fasce orarie"</w:t>
            </w:r>
          </w:p>
        </w:tc>
      </w:tr>
    </w:tbl>
    <w:p>
      <w:pPr>
        <w:spacing w:before="0" w:after="120"/>
      </w:pPr>
    </w:p>
    <w:p>
      <w:pPr>
        <w:spacing w:before="0" w:after="80"/>
        <w:jc w:val="left"/>
      </w:pPr>
      <w:r>
        <w:rPr>
          <w:rFonts w:ascii="PT Sans Narrow" w:hAnsi="PT Sans Narrow" w:cs="PT Sans Narrow" w:eastAsia="PT Sans Narrow"/>
          <w:b w:val="0"/>
          <w:i w:val="0"/>
          <w:color w:val="343A40"/>
          <w:sz w:val="28"/>
        </w:rPr>
        <w:t>Le fasce orarie generano automaticamente le sessioni prenotabili: una fascia 11:25–12:30 con 30 min crea le sessioni 11:25, 11:55 e 12:25. I clienti scelgono data + sessione + tavolo disponibile.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La durata di permanenza (campo nella fascia oraria) determina quando viene inviata la notifica Telegram al responsabile sala: l'avviso parte 10 minuti prima della scadenza.</w:t>
            </w:r>
          </w:p>
        </w:tc>
      </w:tr>
    </w:tbl>
    <w:p>
      <w:pPr>
        <w:spacing w:before="0" w:after="160"/>
      </w:pPr>
    </w:p>
    <w:p>
      <w:pPr>
        <w:spacing w:before="100" w:after="40"/>
      </w:pPr>
      <w:r>
        <w:rPr>
          <w:rFonts w:ascii="PT Sans Narrow" w:hAnsi="PT Sans Narrow" w:cs="PT Sans Narrow" w:eastAsia="PT Sans Narrow"/>
          <w:b/>
          <w:i w:val="0"/>
          <w:color w:val="0F3460"/>
          <w:sz w:val="28"/>
        </w:rPr>
        <w:t>Aggiungere e rimuovere slot ordini</w:t>
      </w:r>
    </w:p>
    <w:p>
      <w:pPr>
        <w:spacing w:before="0" w:after="80"/>
        <w:jc w:val="left"/>
      </w:pPr>
      <w:r>
        <w:rPr>
          <w:rFonts w:ascii="PT Sans Narrow" w:hAnsi="PT Sans Narrow" w:cs="PT Sans Narrow" w:eastAsia="PT Sans Narrow"/>
          <w:b w:val="0"/>
          <w:i w:val="0"/>
          <w:color w:val="343A40"/>
          <w:sz w:val="28"/>
        </w:rPr>
        <w:t>Nel tab "Slot Ordini" (Admin → Tavoli) è possibile creare nuovi slot e rimuovere quelli non più necessari direttamente dalla stessa pagina.</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tab "Slot Ordini"</w:t>
              <w:br/>
            </w:r>
            <w:r>
              <w:rPr>
                <w:rFonts w:ascii="PT Sans Narrow" w:hAnsi="PT Sans Narrow" w:cs="PT Sans Narrow" w:eastAsia="PT Sans Narrow"/>
                <w:b w:val="0"/>
                <w:i w:val="0"/>
                <w:color w:val="6C757D"/>
                <w:sz w:val="24"/>
              </w:rPr>
              <w:t>Admin → Tavoli → tab Slot Ordini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Compila il form in cima alla pagina</w:t>
              <w:br/>
            </w:r>
            <w:r>
              <w:rPr>
                <w:rFonts w:ascii="PT Sans Narrow" w:hAnsi="PT Sans Narrow" w:cs="PT Sans Narrow" w:eastAsia="PT Sans Narrow"/>
                <w:b w:val="0"/>
                <w:i w:val="0"/>
                <w:color w:val="6C757D"/>
                <w:sz w:val="24"/>
              </w:rPr>
              <w:t>Inserisci l'orario (time picker) e la capacità massima di ordini per quello slot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"Aggiungi slot"</w:t>
              <w:br/>
            </w:r>
            <w:r>
              <w:rPr>
                <w:rFonts w:ascii="PT Sans Narrow" w:hAnsi="PT Sans Narrow" w:cs="PT Sans Narrow" w:eastAsia="PT Sans Narrow"/>
                <w:b w:val="0"/>
                <w:i w:val="0"/>
                <w:color w:val="6C757D"/>
                <w:sz w:val="24"/>
              </w:rPr>
              <w:t>Lo slot viene creato immediatamente e appare nella lista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Eliminare uno slot esistente</w:t>
              <w:br/>
            </w:r>
            <w:r>
              <w:rPr>
                <w:rFonts w:ascii="PT Sans Narrow" w:hAnsi="PT Sans Narrow" w:cs="PT Sans Narrow" w:eastAsia="PT Sans Narrow"/>
                <w:b w:val="0"/>
                <w:i w:val="0"/>
                <w:color w:val="6C757D"/>
                <w:sz w:val="24"/>
              </w:rPr>
              <w:t>Clicca il pulsante "Elimina" a fianco dello slot desiderato — viene rimosso senza conferma aggiuntiva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Ogni slot ordine ha una capacità massima: una volta raggiunto il numero di ordini configurato, lo slot non è più selezionabile dai clienti. Calibra la capacità in base al ritmo di preparazione della cucina.</w:t>
            </w:r>
          </w:p>
        </w:tc>
      </w:tr>
    </w:tbl>
    <w:p>
      <w:pPr>
        <w:spacing w:before="0" w:after="160"/>
      </w:pPr>
    </w:p>
    <w:p>
      <w:pPr>
        <w:spacing w:before="160" w:after="60"/>
      </w:pPr>
      <w:r>
        <w:rPr>
          <w:rFonts w:ascii="PT Sans Narrow" w:hAnsi="PT Sans Narrow" w:cs="PT Sans Narrow" w:eastAsia="PT Sans Narrow"/>
          <w:b/>
          <w:i w:val="0"/>
          <w:color w:val="16213E"/>
          <w:sz w:val="32"/>
        </w:rPr>
        <w:t>2.4  Magazzino — Materiali di consumo</w:t>
      </w:r>
    </w:p>
    <w:p>
      <w:pPr>
        <w:spacing w:before="0" w:after="80"/>
        <w:jc w:val="left"/>
      </w:pPr>
      <w:r>
        <w:rPr>
          <w:rFonts w:ascii="PT Sans Narrow" w:hAnsi="PT Sans Narrow" w:cs="PT Sans Narrow" w:eastAsia="PT Sans Narrow"/>
          <w:b w:val="0"/>
          <w:i w:val="0"/>
          <w:color w:val="343A40"/>
          <w:sz w:val="28"/>
        </w:rPr>
        <w:t>Il magazzino tiene traccia dei materiali di consumo (forchette, ciotoline, bicchieri, ecc.) e avvisa automaticamente il fornitore via email quando le scorte scendono sotto la soglia.</w:t>
      </w:r>
    </w:p>
    <w:p>
      <w:pPr>
        <w:spacing w:before="0" w:after="120"/>
      </w:pP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Registra item</w:t>
              <w:br/>
            </w:r>
            <w:r>
              <w:rPr>
                <w:rFonts w:ascii="PT Sans Narrow" w:hAnsi="PT Sans Narrow" w:cs="PT Sans Narrow" w:eastAsia="PT Sans Narrow"/>
                <w:b w:val="0"/>
                <w:i w:val="0"/>
                <w:color w:val="B0C4D8"/>
                <w:sz w:val="18"/>
              </w:rPr>
              <w:t>Nome, unità, soglia min</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Associa fornitore</w:t>
              <w:br/>
            </w:r>
            <w:r>
              <w:rPr>
                <w:rFonts w:ascii="PT Sans Narrow" w:hAnsi="PT Sans Narrow" w:cs="PT Sans Narrow" w:eastAsia="PT Sans Narrow"/>
                <w:b w:val="0"/>
                <w:i w:val="0"/>
                <w:color w:val="B0C4D8"/>
                <w:sz w:val="18"/>
              </w:rPr>
              <w:t>Email per avvisi auto</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Carico merce</w:t>
              <w:br/>
            </w:r>
            <w:r>
              <w:rPr>
                <w:rFonts w:ascii="PT Sans Narrow" w:hAnsi="PT Sans Narrow" w:cs="PT Sans Narrow" w:eastAsia="PT Sans Narrow"/>
                <w:b w:val="0"/>
                <w:i w:val="0"/>
                <w:color w:val="B0C4D8"/>
                <w:sz w:val="18"/>
              </w:rPr>
              <w:t>Aggiorna le scorte</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Soglia raggiunta</w:t>
              <w:br/>
            </w:r>
            <w:r>
              <w:rPr>
                <w:rFonts w:ascii="PT Sans Narrow" w:hAnsi="PT Sans Narrow" w:cs="PT Sans Narrow" w:eastAsia="PT Sans Narrow"/>
                <w:b w:val="0"/>
                <w:i w:val="0"/>
                <w:color w:val="B0C4D8"/>
                <w:sz w:val="18"/>
              </w:rPr>
              <w:t>Email al fornitore auto</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Rifornimento</w:t>
              <w:br/>
            </w:r>
            <w:r>
              <w:rPr>
                <w:rFonts w:ascii="PT Sans Narrow" w:hAnsi="PT Sans Narrow" w:cs="PT Sans Narrow" w:eastAsia="PT Sans Narrow"/>
                <w:b w:val="0"/>
                <w:i w:val="0"/>
                <w:color w:val="B0C4D8"/>
                <w:sz w:val="18"/>
              </w:rPr>
              <w:t>Alert si azzera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 Magazzino → Consumabili</w:t>
              <w:br/>
            </w:r>
            <w:r>
              <w:rPr>
                <w:rFonts w:ascii="PT Sans Narrow" w:hAnsi="PT Sans Narrow" w:cs="PT Sans Narrow" w:eastAsia="PT Sans Narrow"/>
                <w:b w:val="0"/>
                <w:i w:val="0"/>
                <w:color w:val="6C757D"/>
                <w:sz w:val="24"/>
              </w:rPr>
              <w:t>Sezione Magazzino nel menu 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un fornitore (opzionale)</w:t>
              <w:br/>
            </w:r>
            <w:r>
              <w:rPr>
                <w:rFonts w:ascii="PT Sans Narrow" w:hAnsi="PT Sans Narrow" w:cs="PT Sans Narrow" w:eastAsia="PT Sans Narrow"/>
                <w:b w:val="0"/>
                <w:i w:val="0"/>
                <w:color w:val="6C757D"/>
                <w:sz w:val="24"/>
              </w:rPr>
              <w:t>Magazzino → Fornitori. Inserisci nome e email. Sarà avvisato automaticamente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il materiale</w:t>
              <w:br/>
            </w:r>
            <w:r>
              <w:rPr>
                <w:rFonts w:ascii="PT Sans Narrow" w:hAnsi="PT Sans Narrow" w:cs="PT Sans Narrow" w:eastAsia="PT Sans Narrow"/>
                <w:b w:val="0"/>
                <w:i w:val="0"/>
                <w:color w:val="6C757D"/>
                <w:sz w:val="24"/>
              </w:rPr>
              <w:t>+ Nuovo: nome, unità di misura (pz, kg, lt), soglia minima, fornitore associato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Registra movimenti</w:t>
              <w:br/>
            </w:r>
            <w:r>
              <w:rPr>
                <w:rFonts w:ascii="PT Sans Narrow" w:hAnsi="PT Sans Narrow" w:cs="PT Sans Narrow" w:eastAsia="PT Sans Narrow"/>
                <w:b w:val="0"/>
                <w:i w:val="0"/>
                <w:color w:val="6C757D"/>
                <w:sz w:val="24"/>
              </w:rPr>
              <w:t>Usa il bottone "➕ Movimento" per caricare o scaricare scorte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Monitoraggio</w:t>
              <w:br/>
            </w:r>
            <w:r>
              <w:rPr>
                <w:rFonts w:ascii="PT Sans Narrow" w:hAnsi="PT Sans Narrow" w:cs="PT Sans Narrow" w:eastAsia="PT Sans Narrow"/>
                <w:b w:val="0"/>
                <w:i w:val="0"/>
                <w:color w:val="6C757D"/>
                <w:sz w:val="24"/>
              </w:rPr>
              <w:t>Dashboard mostra il badge rosso con quanti item sono sotto soglia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ℹ️  </w:t>
            </w:r>
            <w:r>
              <w:rPr>
                <w:rFonts w:ascii="PT Sans Narrow" w:hAnsi="PT Sans Narrow" w:cs="PT Sans Narrow" w:eastAsia="PT Sans Narrow"/>
                <w:b w:val="0"/>
                <w:i w:val="0"/>
                <w:color w:val="343A40"/>
                <w:sz w:val="26"/>
              </w:rPr>
              <w:t>Il sistema invia UNA SOLA email di avviso per ogni carenza. Una seconda email viene inviata solo dopo che le scorte sono tornate sopra soglia e poi sono nuovamente scese. Questo evita spam al fornitore.</w:t>
            </w:r>
          </w:p>
        </w:tc>
      </w:tr>
    </w:tbl>
    <w:p>
      <w:pPr>
        <w:spacing w:before="0" w:after="160"/>
      </w:pPr>
    </w:p>
    <w:p>
      <w:pPr>
        <w:spacing w:before="160" w:after="60"/>
      </w:pPr>
      <w:r>
        <w:rPr>
          <w:rFonts w:ascii="PT Sans Narrow" w:hAnsi="PT Sans Narrow" w:cs="PT Sans Narrow" w:eastAsia="PT Sans Narrow"/>
          <w:b/>
          <w:i w:val="0"/>
          <w:color w:val="16213E"/>
          <w:sz w:val="32"/>
        </w:rPr>
        <w:t>2.5  Convenzioni Aziendali</w:t>
      </w:r>
    </w:p>
    <w:p>
      <w:pPr>
        <w:spacing w:before="0" w:after="80"/>
        <w:jc w:val="left"/>
      </w:pPr>
      <w:r>
        <w:rPr>
          <w:rFonts w:ascii="PT Sans Narrow" w:hAnsi="PT Sans Narrow" w:cs="PT Sans Narrow" w:eastAsia="PT Sans Narrow"/>
          <w:b w:val="0"/>
          <w:i w:val="0"/>
          <w:color w:val="343A40"/>
          <w:sz w:val="28"/>
        </w:rPr>
        <w:t>Le convenzioni permettono a dipendenti di aziende convenzionate di prenotare un pasto fisso giornaliero a prezzo concordato, senza usare il menu standard.</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l'azienda convenzionata</w:t>
              <w:br/>
            </w:r>
            <w:r>
              <w:rPr>
                <w:rFonts w:ascii="PT Sans Narrow" w:hAnsi="PT Sans Narrow" w:cs="PT Sans Narrow" w:eastAsia="PT Sans Narrow"/>
                <w:b w:val="0"/>
                <w:i w:val="0"/>
                <w:color w:val="6C757D"/>
                <w:sz w:val="24"/>
              </w:rPr>
              <w:t>Convenzioni → Aziende → + Nuova. Inserisci nome, prezzo giornaliero, max coperti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i dipendenti</w:t>
              <w:br/>
            </w:r>
            <w:r>
              <w:rPr>
                <w:rFonts w:ascii="PT Sans Narrow" w:hAnsi="PT Sans Narrow" w:cs="PT Sans Narrow" w:eastAsia="PT Sans Narrow"/>
                <w:b w:val="0"/>
                <w:i w:val="0"/>
                <w:color w:val="6C757D"/>
                <w:sz w:val="24"/>
              </w:rPr>
              <w:t>Nella scheda azienda, spunta i clienti già registrati da associare come dipendenti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Crea il pasto del giorno</w:t>
              <w:br/>
            </w:r>
            <w:r>
              <w:rPr>
                <w:rFonts w:ascii="PT Sans Narrow" w:hAnsi="PT Sans Narrow" w:cs="PT Sans Narrow" w:eastAsia="PT Sans Narrow"/>
                <w:b w:val="0"/>
                <w:i w:val="0"/>
                <w:color w:val="6C757D"/>
                <w:sz w:val="24"/>
              </w:rPr>
              <w:t>Convenzioni → nome azienda → "Pasto del giorno". Inserisci nome, descrizione, prezzo, max prenotazioni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 dipendenti prenotano</w:t>
              <w:br/>
            </w:r>
            <w:r>
              <w:rPr>
                <w:rFonts w:ascii="PT Sans Narrow" w:hAnsi="PT Sans Narrow" w:cs="PT Sans Narrow" w:eastAsia="PT Sans Narrow"/>
                <w:b w:val="0"/>
                <w:i w:val="0"/>
                <w:color w:val="6C757D"/>
                <w:sz w:val="24"/>
              </w:rPr>
              <w:t>Ogni dipendente vede "Pasto Aziendale" nel suo menu e sceglie lo slot orario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Segna come consumato</w:t>
              <w:br/>
            </w:r>
            <w:r>
              <w:rPr>
                <w:rFonts w:ascii="PT Sans Narrow" w:hAnsi="PT Sans Narrow" w:cs="PT Sans Narrow" w:eastAsia="PT Sans Narrow"/>
                <w:b w:val="0"/>
                <w:i w:val="0"/>
                <w:color w:val="6C757D"/>
                <w:sz w:val="24"/>
              </w:rPr>
              <w:t>Nella lista prenotazioni, clicca "✔ Consumato" per ogni dipendente che ha ritirato il pasto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totale fatturabile</w:t>
              <w:br/>
            </w:r>
            <w:r>
              <w:rPr>
                <w:rFonts w:ascii="PT Sans Narrow" w:hAnsi="PT Sans Narrow" w:cs="PT Sans Narrow" w:eastAsia="PT Sans Narrow"/>
                <w:b w:val="0"/>
                <w:i w:val="0"/>
                <w:color w:val="6C757D"/>
                <w:sz w:val="24"/>
              </w:rPr>
              <w:t>In fondo alla lista prenotazioni compare il totale: N coperti × prezzo</w:t>
            </w:r>
          </w:p>
        </w:tc>
      </w:tr>
    </w:tbl>
    <w:p>
      <w:pPr>
        <w:spacing w:before="0" w:after="160"/>
      </w:pPr>
    </w:p>
    <w:p>
      <w:pPr>
        <w:spacing w:before="160" w:after="60"/>
      </w:pPr>
      <w:r>
        <w:rPr>
          <w:rFonts w:ascii="PT Sans Narrow" w:hAnsi="PT Sans Narrow" w:cs="PT Sans Narrow" w:eastAsia="PT Sans Narrow"/>
          <w:b/>
          <w:i w:val="0"/>
          <w:color w:val="16213E"/>
          <w:sz w:val="32"/>
        </w:rPr>
        <w:t>2.6  Report e statistiche</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653" w:type="dxa"/>
          </w:tcPr>
          <w:p>
            <w:pPr>
              <w:spacing w:before="0" w:after="0"/>
            </w:pPr>
            <w:r>
              <w:rPr>
                <w:rFonts w:ascii="PT Sans Narrow" w:hAnsi="PT Sans Narrow" w:cs="PT Sans Narrow" w:eastAsia="PT Sans Narrow"/>
                <w:b/>
                <w:i w:val="0"/>
                <w:color w:val="FFFFFF"/>
                <w:sz w:val="22"/>
              </w:rPr>
              <w:t>Report</w:t>
            </w:r>
          </w:p>
        </w:tc>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Percorso</w:t>
            </w:r>
          </w:p>
        </w:tc>
        <w:tc>
          <w:tcPr>
            <w:shd w:val="clear" w:color="auto" w:fill="E94560"/>
            <w:tcBorders>
              <w:top w:val="nil"/>
              <w:bottom w:val="nil"/>
              <w:left w:val="nil"/>
              <w:right w:val="nil"/>
            </w:tcBorders>
            <w:tcMar>
              <w:top w:w="60" w:type="dxa"/>
              <w:bottom w:w="60" w:type="dxa"/>
              <w:left w:w="80" w:type="dxa"/>
              <w:right w:w="80" w:type="dxa"/>
            </w:tcMar>
            <w:tcW w:w="3110" w:type="dxa"/>
          </w:tcPr>
          <w:p>
            <w:pPr>
              <w:spacing w:before="0" w:after="0"/>
            </w:pPr>
            <w:r>
              <w:rPr>
                <w:rFonts w:ascii="PT Sans Narrow" w:hAnsi="PT Sans Narrow" w:cs="PT Sans Narrow" w:eastAsia="PT Sans Narrow"/>
                <w:b/>
                <w:i w:val="0"/>
                <w:color w:val="FFFFFF"/>
                <w:sz w:val="22"/>
              </w:rPr>
              <w:t>Contenuto</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Vendite giornaliere</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Giornaliero</w:t>
            </w:r>
          </w:p>
        </w:tc>
        <w:tc>
          <w:tcPr>
            <w:tcW w:w="311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Ordini, incasso, prodotti venduti</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Andamento mensile</w:t>
            </w:r>
          </w:p>
        </w:tc>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Mensile</w:t>
            </w:r>
          </w:p>
        </w:tc>
        <w:tc>
          <w:tcPr>
            <w:tcW w:w="311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Grafico trend, confronto mesi</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Prodotti più venduti</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Report → Top prodotti</w:t>
            </w:r>
          </w:p>
        </w:tc>
        <w:tc>
          <w:tcPr>
            <w:tcW w:w="311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Ranking per quantità e fatturato</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e punti fedeltà</w:t>
            </w:r>
          </w:p>
        </w:tc>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Clienti</w:t>
            </w:r>
          </w:p>
        </w:tc>
        <w:tc>
          <w:tcPr>
            <w:tcW w:w="311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Saldo wallet e punti per ogni cliente</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Magazzino</w:t>
            </w:r>
          </w:p>
        </w:tc>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Admin → Magazzino</w:t>
            </w:r>
          </w:p>
        </w:tc>
        <w:tc>
          <w:tcPr>
            <w:tcW w:w="311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Stock attuale e storico movimenti</w:t>
            </w:r>
          </w:p>
        </w:tc>
      </w:tr>
    </w:tbl>
    <w:p>
      <w:pPr>
        <w:spacing w:before="0" w:after="160"/>
      </w:pPr>
    </w:p>
    <w:p>
      <w:pPr>
        <w:spacing w:before="160" w:after="60"/>
      </w:pPr>
      <w:r>
        <w:rPr>
          <w:rFonts w:ascii="PT Sans Narrow" w:hAnsi="PT Sans Narrow" w:cs="PT Sans Narrow" w:eastAsia="PT Sans Narrow"/>
          <w:b/>
          <w:i w:val="0"/>
          <w:color w:val="16213E"/>
          <w:sz w:val="32"/>
        </w:rPr>
        <w:t>2.7  Banco POS — Gestione articoli</w:t>
      </w:r>
    </w:p>
    <w:p>
      <w:pPr>
        <w:spacing w:before="0" w:after="80"/>
        <w:jc w:val="left"/>
      </w:pPr>
      <w:r>
        <w:rPr>
          <w:rFonts w:ascii="PT Sans Narrow" w:hAnsi="PT Sans Narrow" w:cs="PT Sans Narrow" w:eastAsia="PT Sans Narrow"/>
          <w:b w:val="0"/>
          <w:i w:val="0"/>
          <w:color w:val="343A40"/>
          <w:sz w:val="28"/>
        </w:rPr>
        <w:t>Il Banco POS è uno strumento di cassa rapida per pagamenti al bancone tramite QR. L'Admin configura la griglia degli articoli disponibili raggiungibile da Admin → Banco → pulsante "Gestisci" (oppure direttamente su /admin/banco/items).</w:t>
      </w:r>
    </w:p>
    <w:p>
      <w:pPr>
        <w:spacing w:before="0" w:after="12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496" w:type="dxa"/>
          </w:tcPr>
          <w:p>
            <w:pPr>
              <w:spacing w:before="0" w:after="0"/>
            </w:pPr>
            <w:r>
              <w:rPr>
                <w:rFonts w:ascii="PT Sans Narrow" w:hAnsi="PT Sans Narrow" w:cs="PT Sans Narrow" w:eastAsia="PT Sans Narrow"/>
                <w:b/>
                <w:i w:val="0"/>
                <w:color w:val="FFFFFF"/>
                <w:sz w:val="22"/>
              </w:rPr>
              <w:t>Azione</w:t>
            </w:r>
          </w:p>
        </w:tc>
        <w:tc>
          <w:tcPr>
            <w:shd w:val="clear" w:color="auto" w:fill="E94560"/>
            <w:tcBorders>
              <w:top w:val="nil"/>
              <w:bottom w:val="nil"/>
              <w:left w:val="nil"/>
              <w:right w:val="nil"/>
            </w:tcBorders>
            <w:tcMar>
              <w:top w:w="60" w:type="dxa"/>
              <w:bottom w:w="60" w:type="dxa"/>
              <w:left w:w="80" w:type="dxa"/>
              <w:right w:w="80" w:type="dxa"/>
            </w:tcMar>
            <w:tcW w:w="3228" w:type="dxa"/>
          </w:tcPr>
          <w:p>
            <w:pPr>
              <w:spacing w:before="0" w:after="0"/>
            </w:pPr>
            <w:r>
              <w:rPr>
                <w:rFonts w:ascii="PT Sans Narrow" w:hAnsi="PT Sans Narrow" w:cs="PT Sans Narrow" w:eastAsia="PT Sans Narrow"/>
                <w:b/>
                <w:i w:val="0"/>
                <w:color w:val="FFFFFF"/>
                <w:sz w:val="22"/>
              </w:rPr>
              <w:t>Come fare</w:t>
            </w:r>
          </w:p>
        </w:tc>
        <w:tc>
          <w:tcPr>
            <w:shd w:val="clear" w:color="auto" w:fill="E94560"/>
            <w:tcBorders>
              <w:top w:val="nil"/>
              <w:bottom w:val="nil"/>
              <w:left w:val="nil"/>
              <w:right w:val="nil"/>
            </w:tcBorders>
            <w:tcMar>
              <w:top w:w="60" w:type="dxa"/>
              <w:bottom w:w="60" w:type="dxa"/>
              <w:left w:w="80" w:type="dxa"/>
              <w:right w:w="80" w:type="dxa"/>
            </w:tcMar>
            <w:tcW w:w="2204" w:type="dxa"/>
          </w:tcPr>
          <w:p>
            <w:pPr>
              <w:spacing w:before="0" w:after="0"/>
            </w:pPr>
            <w:r>
              <w:rPr>
                <w:rFonts w:ascii="PT Sans Narrow" w:hAnsi="PT Sans Narrow" w:cs="PT Sans Narrow" w:eastAsia="PT Sans Narrow"/>
                <w:b/>
                <w:i w:val="0"/>
                <w:color w:val="FFFFFF"/>
                <w:sz w:val="22"/>
              </w:rPr>
              <w:t>Nota</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Aggiungere articolo</w:t>
            </w:r>
          </w:p>
        </w:tc>
        <w:tc>
          <w:tcPr>
            <w:tcW w:w="322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Form inline: inserisci nome, prezzo, icona Font Awesome e colore → "Salva"</w:t>
            </w:r>
          </w:p>
        </w:tc>
        <w:tc>
          <w:tcPr>
            <w:tcW w:w="220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Appare subito nella griglia del Banco</w:t>
            </w:r>
          </w:p>
        </w:tc>
      </w:tr>
      <w:tr>
        <w:tc>
          <w:tcPr>
            <w:tcW w:w="149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Modificare articolo</w:t>
            </w:r>
          </w:p>
        </w:tc>
        <w:tc>
          <w:tcPr>
            <w:tcW w:w="322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Clicca sull'articolo nella lista → si apre modal di modifica → "Salva"</w:t>
            </w:r>
          </w:p>
        </w:tc>
        <w:tc>
          <w:tcPr>
            <w:tcW w:w="220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Modifica immediata senza ricaricare</w:t>
            </w:r>
          </w:p>
        </w:tc>
      </w:tr>
      <w:tr>
        <w:tc>
          <w:tcPr>
            <w:tcW w:w="149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Rimuovere articolo</w:t>
            </w:r>
          </w:p>
        </w:tc>
        <w:tc>
          <w:tcPr>
            <w:tcW w:w="322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Pulsante "Elimina" a fianco dell'articolo</w:t>
            </w:r>
          </w:p>
        </w:tc>
        <w:tc>
          <w:tcPr>
            <w:tcW w:w="220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Eliminazione soft: is_active=false (non persi i dati storici)</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Scegli icone Font Awesome per rendere la griglia più intuitiva per lo staff: ad esempio "fa-coffee" per il caffè, "fa-bread-slice" per la brioche. Il colore del pulsante aiuta a distinguere le categorie a colpo d'occhio.</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3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Cassiere / Cassa</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27AE60"/>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Cassiere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Cassiere gestisce il punto vendita fisico: riceve gli ordini, incassa i pagamenti, gestisce i wallet dei clienti e supporta i clienti che non usano l'app. È la figura più operativa del sistema.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i w:val="0"/>
                <w:color w:val="E94560"/>
                <w:sz w:val="26"/>
              </w:rPr>
              <w:t xml:space="preserve">⚠️  FOCUS OPERATIVO  </w:t>
            </w:r>
            <w:r>
              <w:rPr>
                <w:rFonts w:ascii="PT Sans Narrow" w:hAnsi="PT Sans Narrow" w:cs="PT Sans Narrow" w:eastAsia="PT Sans Narrow"/>
                <w:b w:val="0"/>
                <w:i w:val="0"/>
                <w:color w:val="343A40"/>
                <w:sz w:val="26"/>
              </w:rPr>
              <w:t>IL CASSIERE NON HA BISOGNO DI CONOSCERE TUTTA LA PIATTAFORMA. Basta padroneggiare tre azioni: creare ordini, incassare pagamenti, ricaricare wallet.</w:t>
            </w:r>
          </w:p>
        </w:tc>
      </w:tr>
    </w:tbl>
    <w:p>
      <w:pPr>
        <w:spacing w:before="0" w:after="200"/>
      </w:pPr>
    </w:p>
    <w:p>
      <w:pPr>
        <w:spacing w:before="160" w:after="60"/>
      </w:pPr>
      <w:r>
        <w:rPr>
          <w:rFonts w:ascii="PT Sans Narrow" w:hAnsi="PT Sans Narrow" w:cs="PT Sans Narrow" w:eastAsia="PT Sans Narrow"/>
          <w:b/>
          <w:i w:val="0"/>
          <w:color w:val="16213E"/>
          <w:sz w:val="32"/>
        </w:rPr>
        <w:t>☕  Come pagare un caffè — Procedura passo per passo</w:t>
      </w:r>
    </w:p>
    <w:p>
      <w:pPr>
        <w:spacing w:before="0" w:after="80"/>
        <w:jc w:val="left"/>
      </w:pPr>
      <w:r>
        <w:rPr>
          <w:rFonts w:ascii="PT Sans Narrow" w:hAnsi="PT Sans Narrow" w:cs="PT Sans Narrow" w:eastAsia="PT Sans Narrow"/>
          <w:b w:val="0"/>
          <w:i w:val="0"/>
          <w:color w:val="343A40"/>
          <w:sz w:val="28"/>
        </w:rPr>
        <w:t>Questo è lo scenario più comune. Un cliente si avvicina alla cassa e vuole pagare un caffè.</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AF7EA"/>
            <w:tcBorders>
              <w:top w:val="single" w:sz="6" w:color="27AE60" w:space="0"/>
              <w:bottom w:val="single" w:sz="6" w:color="27AE60" w:space="0"/>
              <w:left w:val="single" w:sz="6" w:color="27AE60" w:space="0"/>
              <w:right w:val="single" w:sz="6" w:color="27AE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SCENARIO: Mario si avvicina alla cassa e dice "Un caffè, per favore".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Accedi alla Cassa</w:t>
              <w:br/>
            </w:r>
            <w:r>
              <w:rPr>
                <w:rFonts w:ascii="PT Sans Narrow" w:hAnsi="PT Sans Narrow" w:cs="PT Sans Narrow" w:eastAsia="PT Sans Narrow"/>
                <w:b w:val="0"/>
                <w:i w:val="0"/>
                <w:color w:val="6C757D"/>
                <w:sz w:val="24"/>
              </w:rPr>
              <w:t>Vai in Admin → Cassa (o clicca sull'icona cassa nel menu). Se non sei loggato, inserisci le tue credenziali da Cassiere.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il cliente (opzionale)</w:t>
              <w:br/>
            </w:r>
            <w:r>
              <w:rPr>
                <w:rFonts w:ascii="PT Sans Narrow" w:hAnsi="PT Sans Narrow" w:cs="PT Sans Narrow" w:eastAsia="PT Sans Narrow"/>
                <w:b w:val="0"/>
                <w:i w:val="0"/>
                <w:color w:val="6C757D"/>
                <w:sz w:val="24"/>
              </w:rPr>
              <w:t>Se Mario ha un account, cercalo per nome o scansiona il suo QR. Se è anonimo, puoi procedere senza selezionare un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il caffè all'ordine</w:t>
              <w:br/>
            </w:r>
            <w:r>
              <w:rPr>
                <w:rFonts w:ascii="PT Sans Narrow" w:hAnsi="PT Sans Narrow" w:cs="PT Sans Narrow" w:eastAsia="PT Sans Narrow"/>
                <w:b w:val="0"/>
                <w:i w:val="0"/>
                <w:color w:val="6C757D"/>
                <w:sz w:val="24"/>
              </w:rPr>
              <w:t>Clicca su "Caffè espresso" (o la categoria Bevande calde → Caffè). Il prodotto appare nel riepilogo ordine a destra.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il totale</w:t>
              <w:br/>
            </w:r>
            <w:r>
              <w:rPr>
                <w:rFonts w:ascii="PT Sans Narrow" w:hAnsi="PT Sans Narrow" w:cs="PT Sans Narrow" w:eastAsia="PT Sans Narrow"/>
                <w:b w:val="0"/>
                <w:i w:val="0"/>
                <w:color w:val="6C757D"/>
                <w:sz w:val="24"/>
              </w:rPr>
              <w:t>In basso nel riepilogo compare: Caffè espresso × 1 = 1,20 € (il prezzo dipende dalla configurazione del prodotto).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il metodo di pagamento</w:t>
              <w:br/>
            </w:r>
            <w:r>
              <w:rPr>
                <w:rFonts w:ascii="PT Sans Narrow" w:hAnsi="PT Sans Narrow" w:cs="PT Sans Narrow" w:eastAsia="PT Sans Narrow"/>
                <w:b w:val="0"/>
                <w:i w:val="0"/>
                <w:color w:val="6C757D"/>
                <w:sz w:val="24"/>
              </w:rPr>
              <w:t>Hai tre opzioni:</w:t>
              <w:br/>
              <w:t>• CONTANTI → inserisci l'importo ricevuto, il sistema calcola il resto</w:t>
              <w:br/>
              <w:t>• WALLET → il saldo viene scalato dal wallet del cliente</w:t>
              <w:br/>
              <w:t>• MISTO → parte contanti, parte wallet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il pagamento</w:t>
              <w:br/>
            </w:r>
            <w:r>
              <w:rPr>
                <w:rFonts w:ascii="PT Sans Narrow" w:hAnsi="PT Sans Narrow" w:cs="PT Sans Narrow" w:eastAsia="PT Sans Narrow"/>
                <w:b w:val="0"/>
                <w:i w:val="0"/>
                <w:color w:val="6C757D"/>
                <w:sz w:val="24"/>
              </w:rPr>
              <w:t>Clicca "Conferma e incassa". Il sistema registra la transazione e aggiorna il saldo se usato il wallet.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Stampa o mostra scontrino (opzionale)</w:t>
              <w:br/>
            </w:r>
            <w:r>
              <w:rPr>
                <w:rFonts w:ascii="PT Sans Narrow" w:hAnsi="PT Sans Narrow" w:cs="PT Sans Narrow" w:eastAsia="PT Sans Narrow"/>
                <w:b w:val="0"/>
                <w:i w:val="0"/>
                <w:color w:val="6C757D"/>
                <w:sz w:val="24"/>
              </w:rPr>
              <w:t>Se Mario vuole lo scontrino, clicca "Stampa". Se ha l'app, la transazione appare già nel suo storico ordini.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AF7EA"/>
            <w:tcBorders>
              <w:top w:val="single" w:sz="6" w:color="27AE60" w:space="0"/>
              <w:bottom w:val="single" w:sz="6" w:color="27AE60" w:space="0"/>
              <w:left w:val="single" w:sz="6" w:color="27AE60" w:space="0"/>
              <w:right w:val="single" w:sz="6" w:color="27AE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Mario ha pagato il caffè in 15 secondi. Se Mario usa il wallet e ha i punti fedeltà attivi, guadagnerà automaticamente punti su questo acquisto.</w:t>
            </w:r>
          </w:p>
        </w:tc>
      </w:tr>
    </w:tbl>
    <w:p>
      <w:pPr>
        <w:spacing w:before="0" w:after="200"/>
      </w:pPr>
    </w:p>
    <w:p>
      <w:pPr>
        <w:spacing w:before="160" w:after="60"/>
      </w:pPr>
      <w:r>
        <w:rPr>
          <w:rFonts w:ascii="PT Sans Narrow" w:hAnsi="PT Sans Narrow" w:cs="PT Sans Narrow" w:eastAsia="PT Sans Narrow"/>
          <w:b/>
          <w:i w:val="0"/>
          <w:color w:val="16213E"/>
          <w:sz w:val="32"/>
        </w:rPr>
        <w:t>💜  Pagamento con Wallet digitale</w:t>
      </w:r>
    </w:p>
    <w:p>
      <w:pPr>
        <w:spacing w:before="0" w:after="80"/>
        <w:jc w:val="left"/>
      </w:pPr>
      <w:r>
        <w:rPr>
          <w:rFonts w:ascii="PT Sans Narrow" w:hAnsi="PT Sans Narrow" w:cs="PT Sans Narrow" w:eastAsia="PT Sans Narrow"/>
          <w:b w:val="0"/>
          <w:i w:val="0"/>
          <w:color w:val="343A40"/>
          <w:sz w:val="28"/>
        </w:rPr>
        <w:t>Il wallet è il portafoglio digitale del cliente caricato dall'Admin o dal cliente stesso tramite app.</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Cerca il cliente</w:t>
              <w:br/>
            </w:r>
            <w:r>
              <w:rPr>
                <w:rFonts w:ascii="PT Sans Narrow" w:hAnsi="PT Sans Narrow" w:cs="PT Sans Narrow" w:eastAsia="PT Sans Narrow"/>
                <w:b w:val="0"/>
                <w:i w:val="0"/>
                <w:color w:val="6C757D"/>
                <w:sz w:val="24"/>
              </w:rPr>
              <w:t>Digita il nome o scansiona il codice QR del cliente nell'app cassa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il saldo</w:t>
              <w:br/>
            </w:r>
            <w:r>
              <w:rPr>
                <w:rFonts w:ascii="PT Sans Narrow" w:hAnsi="PT Sans Narrow" w:cs="PT Sans Narrow" w:eastAsia="PT Sans Narrow"/>
                <w:b w:val="0"/>
                <w:i w:val="0"/>
                <w:color w:val="6C757D"/>
                <w:sz w:val="24"/>
              </w:rPr>
              <w:t>Il saldo wallet del cliente appare accanto al nome (es. Mario Rossi — 💜 12,50€)</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prodotti all'ordine</w:t>
              <w:br/>
            </w:r>
            <w:r>
              <w:rPr>
                <w:rFonts w:ascii="PT Sans Narrow" w:hAnsi="PT Sans Narrow" w:cs="PT Sans Narrow" w:eastAsia="PT Sans Narrow"/>
                <w:b w:val="0"/>
                <w:i w:val="0"/>
                <w:color w:val="6C757D"/>
                <w:sz w:val="24"/>
              </w:rPr>
              <w:t>Seleziona i prodotti normalmente dal catalogo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pagamento: WALLET</w:t>
              <w:br/>
            </w:r>
            <w:r>
              <w:rPr>
                <w:rFonts w:ascii="PT Sans Narrow" w:hAnsi="PT Sans Narrow" w:cs="PT Sans Narrow" w:eastAsia="PT Sans Narrow"/>
                <w:b w:val="0"/>
                <w:i w:val="0"/>
                <w:color w:val="6C757D"/>
                <w:sz w:val="24"/>
              </w:rPr>
              <w:t>Clicca "Wallet" come metodo di pagamento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w:t>
              <w:br/>
            </w:r>
            <w:r>
              <w:rPr>
                <w:rFonts w:ascii="PT Sans Narrow" w:hAnsi="PT Sans Narrow" w:cs="PT Sans Narrow" w:eastAsia="PT Sans Narrow"/>
                <w:b w:val="0"/>
                <w:i w:val="0"/>
                <w:color w:val="6C757D"/>
                <w:sz w:val="24"/>
              </w:rPr>
              <w:t>Se il saldo è sufficiente, la transazione viene completata. Se il saldo non basta, il sistema avvisa e propone pagamento misto.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saldo wallet non può andare in negativo per default. Se il cliente vuole un prodotto ma non ha saldo sufficiente, proponigli di ricaricare prima (vedi sezione 3.3) oppure pagare la differenza in contanti.</w:t>
            </w:r>
          </w:p>
        </w:tc>
      </w:tr>
    </w:tbl>
    <w:p>
      <w:pPr>
        <w:spacing w:before="0" w:after="160"/>
      </w:pPr>
    </w:p>
    <w:p>
      <w:pPr>
        <w:spacing w:before="160" w:after="60"/>
      </w:pPr>
      <w:r>
        <w:rPr>
          <w:rFonts w:ascii="PT Sans Narrow" w:hAnsi="PT Sans Narrow" w:cs="PT Sans Narrow" w:eastAsia="PT Sans Narrow"/>
          <w:b/>
          <w:i w:val="0"/>
          <w:color w:val="16213E"/>
          <w:sz w:val="32"/>
        </w:rPr>
        <w:t>🔋  Ricaricare il wallet di un cliente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Admin → Clienti</w:t>
              <w:br/>
            </w:r>
            <w:r>
              <w:rPr>
                <w:rFonts w:ascii="PT Sans Narrow" w:hAnsi="PT Sans Narrow" w:cs="PT Sans Narrow" w:eastAsia="PT Sans Narrow"/>
                <w:b w:val="0"/>
                <w:i w:val="0"/>
                <w:color w:val="6C757D"/>
                <w:sz w:val="24"/>
              </w:rPr>
              <w:t>Oppure usa la ricerca rapida nella cassa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il cliente</w:t>
              <w:br/>
            </w:r>
            <w:r>
              <w:rPr>
                <w:rFonts w:ascii="PT Sans Narrow" w:hAnsi="PT Sans Narrow" w:cs="PT Sans Narrow" w:eastAsia="PT Sans Narrow"/>
                <w:b w:val="0"/>
                <w:i w:val="0"/>
                <w:color w:val="6C757D"/>
                <w:sz w:val="24"/>
              </w:rPr>
              <w:t>Cerca per nome o email</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"Ricarica Wallet"</w:t>
              <w:br/>
            </w:r>
            <w:r>
              <w:rPr>
                <w:rFonts w:ascii="PT Sans Narrow" w:hAnsi="PT Sans Narrow" w:cs="PT Sans Narrow" w:eastAsia="PT Sans Narrow"/>
                <w:b w:val="0"/>
                <w:i w:val="0"/>
                <w:color w:val="6C757D"/>
                <w:sz w:val="24"/>
              </w:rPr>
              <w:t>Si apre il pannello di ricarica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Inserisci l'importo</w:t>
              <w:br/>
            </w:r>
            <w:r>
              <w:rPr>
                <w:rFonts w:ascii="PT Sans Narrow" w:hAnsi="PT Sans Narrow" w:cs="PT Sans Narrow" w:eastAsia="PT Sans Narrow"/>
                <w:b w:val="0"/>
                <w:i w:val="0"/>
                <w:color w:val="6C757D"/>
                <w:sz w:val="24"/>
              </w:rPr>
              <w:t>Es. 20,00€ — il cliente paga in contanti o carta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w:t>
              <w:br/>
            </w:r>
            <w:r>
              <w:rPr>
                <w:rFonts w:ascii="PT Sans Narrow" w:hAnsi="PT Sans Narrow" w:cs="PT Sans Narrow" w:eastAsia="PT Sans Narrow"/>
                <w:b w:val="0"/>
                <w:i w:val="0"/>
                <w:color w:val="6C757D"/>
                <w:sz w:val="24"/>
              </w:rPr>
              <w:t>Il saldo viene aggiornato immediatamente. Il cliente riceve notifica Telegram (se configurato)</w:t>
            </w:r>
          </w:p>
        </w:tc>
      </w:tr>
    </w:tbl>
    <w:p>
      <w:pPr>
        <w:spacing w:before="0" w:after="160"/>
      </w:pPr>
    </w:p>
    <w:p>
      <w:pPr>
        <w:spacing w:before="160" w:after="60"/>
      </w:pPr>
      <w:r>
        <w:rPr>
          <w:rFonts w:ascii="PT Sans Narrow" w:hAnsi="PT Sans Narrow" w:cs="PT Sans Narrow" w:eastAsia="PT Sans Narrow"/>
          <w:b/>
          <w:i w:val="0"/>
          <w:color w:val="16213E"/>
          <w:sz w:val="32"/>
        </w:rPr>
        <w:t>📋  Gestione ordini al banco (walk-in)</w:t>
      </w:r>
    </w:p>
    <w:p>
      <w:pPr>
        <w:spacing w:before="0" w:after="80"/>
        <w:jc w:val="left"/>
      </w:pPr>
      <w:r>
        <w:rPr>
          <w:rFonts w:ascii="PT Sans Narrow" w:hAnsi="PT Sans Narrow" w:cs="PT Sans Narrow" w:eastAsia="PT Sans Narrow"/>
          <w:b w:val="0"/>
          <w:i w:val="0"/>
          <w:color w:val="343A40"/>
          <w:sz w:val="28"/>
        </w:rPr>
        <w:t>Per i clienti che ordinano direttamente al bancone senza usare l'app:</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un nuovo ordine</w:t>
              <w:br/>
            </w:r>
            <w:r>
              <w:rPr>
                <w:rFonts w:ascii="PT Sans Narrow" w:hAnsi="PT Sans Narrow" w:cs="PT Sans Narrow" w:eastAsia="PT Sans Narrow"/>
                <w:b w:val="0"/>
                <w:i w:val="0"/>
                <w:color w:val="6C757D"/>
                <w:sz w:val="24"/>
              </w:rPr>
              <w:t>Cassa → Nuovo Ordine (oppure "+" in alto)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prodotti</w:t>
              <w:br/>
            </w:r>
            <w:r>
              <w:rPr>
                <w:rFonts w:ascii="PT Sans Narrow" w:hAnsi="PT Sans Narrow" w:cs="PT Sans Narrow" w:eastAsia="PT Sans Narrow"/>
                <w:b w:val="0"/>
                <w:i w:val="0"/>
                <w:color w:val="6C757D"/>
                <w:sz w:val="24"/>
              </w:rPr>
              <w:t>Clicca sui prodotti del catalogo. Usa la barra di ricerca per trovare velocemente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Modifica quantità</w:t>
              <w:br/>
            </w:r>
            <w:r>
              <w:rPr>
                <w:rFonts w:ascii="PT Sans Narrow" w:hAnsi="PT Sans Narrow" w:cs="PT Sans Narrow" w:eastAsia="PT Sans Narrow"/>
                <w:b w:val="0"/>
                <w:i w:val="0"/>
                <w:color w:val="6C757D"/>
                <w:sz w:val="24"/>
              </w:rPr>
              <w:t>Clicca sul prodotto nell'ordine per aumentare/diminuire la quantità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note (opzionale)</w:t>
              <w:br/>
            </w:r>
            <w:r>
              <w:rPr>
                <w:rFonts w:ascii="PT Sans Narrow" w:hAnsi="PT Sans Narrow" w:cs="PT Sans Narrow" w:eastAsia="PT Sans Narrow"/>
                <w:b w:val="0"/>
                <w:i w:val="0"/>
                <w:color w:val="6C757D"/>
                <w:sz w:val="24"/>
              </w:rPr>
              <w:t>Es. "senza zucchero", "al latte di soia" — visibile in cucina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Invia in cucina</w:t>
              <w:br/>
            </w:r>
            <w:r>
              <w:rPr>
                <w:rFonts w:ascii="PT Sans Narrow" w:hAnsi="PT Sans Narrow" w:cs="PT Sans Narrow" w:eastAsia="PT Sans Narrow"/>
                <w:b w:val="0"/>
                <w:i w:val="0"/>
                <w:color w:val="6C757D"/>
                <w:sz w:val="24"/>
              </w:rPr>
              <w:t>Clicca "Invia ordine" — l'ordine appare sullo schermo cucina (KDS)</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Incassa</w:t>
              <w:br/>
            </w:r>
            <w:r>
              <w:rPr>
                <w:rFonts w:ascii="PT Sans Narrow" w:hAnsi="PT Sans Narrow" w:cs="PT Sans Narrow" w:eastAsia="PT Sans Narrow"/>
                <w:b w:val="0"/>
                <w:i w:val="0"/>
                <w:color w:val="6C757D"/>
                <w:sz w:val="24"/>
              </w:rPr>
              <w:t>Quando il cliente ritira, incassa con il metodo scelto</w:t>
            </w:r>
          </w:p>
        </w:tc>
      </w:tr>
    </w:tbl>
    <w:p>
      <w:pPr>
        <w:spacing w:before="0" w:after="160"/>
      </w:pPr>
    </w:p>
    <w:p>
      <w:pPr>
        <w:spacing w:before="160" w:after="60"/>
      </w:pPr>
      <w:r>
        <w:rPr>
          <w:rFonts w:ascii="PT Sans Narrow" w:hAnsi="PT Sans Narrow" w:cs="PT Sans Narrow" w:eastAsia="PT Sans Narrow"/>
          <w:b/>
          <w:i w:val="0"/>
          <w:color w:val="16213E"/>
          <w:sz w:val="32"/>
        </w:rPr>
        <w:t>⚡  Scenari frequenti alla cassa</w:t>
      </w: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653" w:type="dxa"/>
          </w:tcPr>
          <w:p>
            <w:pPr>
              <w:spacing w:before="0" w:after="0"/>
            </w:pPr>
            <w:r>
              <w:rPr>
                <w:rFonts w:ascii="PT Sans Narrow" w:hAnsi="PT Sans Narrow" w:cs="PT Sans Narrow" w:eastAsia="PT Sans Narrow"/>
                <w:b/>
                <w:i w:val="0"/>
                <w:color w:val="FFFFFF"/>
                <w:sz w:val="22"/>
              </w:rPr>
              <w:t>Scenario</w:t>
            </w:r>
          </w:p>
        </w:tc>
        <w:tc>
          <w:tcPr>
            <w:shd w:val="clear" w:color="auto" w:fill="E94560"/>
            <w:tcBorders>
              <w:top w:val="nil"/>
              <w:bottom w:val="nil"/>
              <w:left w:val="nil"/>
              <w:right w:val="nil"/>
            </w:tcBorders>
            <w:tcMar>
              <w:top w:w="60" w:type="dxa"/>
              <w:bottom w:w="60" w:type="dxa"/>
              <w:left w:w="80" w:type="dxa"/>
              <w:right w:w="80" w:type="dxa"/>
            </w:tcMar>
            <w:tcW w:w="2755" w:type="dxa"/>
          </w:tcPr>
          <w:p>
            <w:pPr>
              <w:spacing w:before="0" w:after="0"/>
            </w:pPr>
            <w:r>
              <w:rPr>
                <w:rFonts w:ascii="PT Sans Narrow" w:hAnsi="PT Sans Narrow" w:cs="PT Sans Narrow" w:eastAsia="PT Sans Narrow"/>
                <w:b/>
                <w:i w:val="0"/>
                <w:color w:val="FFFFFF"/>
                <w:sz w:val="22"/>
              </w:rPr>
              <w:t>Azione</w:t>
            </w:r>
          </w:p>
        </w:tc>
        <w:tc>
          <w:tcPr>
            <w:shd w:val="clear" w:color="auto" w:fill="E94560"/>
            <w:tcBorders>
              <w:top w:val="nil"/>
              <w:bottom w:val="nil"/>
              <w:left w:val="nil"/>
              <w:right w:val="nil"/>
            </w:tcBorders>
            <w:tcMar>
              <w:top w:w="60" w:type="dxa"/>
              <w:bottom w:w="60" w:type="dxa"/>
              <w:left w:w="80" w:type="dxa"/>
              <w:right w:w="80" w:type="dxa"/>
            </w:tcMar>
            <w:tcW w:w="2519" w:type="dxa"/>
          </w:tcPr>
          <w:p>
            <w:pPr>
              <w:spacing w:before="0" w:after="0"/>
            </w:pPr>
            <w:r>
              <w:rPr>
                <w:rFonts w:ascii="PT Sans Narrow" w:hAnsi="PT Sans Narrow" w:cs="PT Sans Narrow" w:eastAsia="PT Sans Narrow"/>
                <w:b/>
                <w:i w:val="0"/>
                <w:color w:val="FFFFFF"/>
                <w:sz w:val="22"/>
              </w:rPr>
              <w:t>Nota</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vuole annullare</w:t>
            </w:r>
          </w:p>
        </w:tc>
        <w:tc>
          <w:tcPr>
            <w:tcW w:w="275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Ordini → trova ordine → Annulla</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Solo se non ancora preparato in cucina</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Errore di prodotto</w:t>
            </w:r>
          </w:p>
        </w:tc>
        <w:tc>
          <w:tcPr>
            <w:tcW w:w="275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Apri ordine → Modifica → Salva</w:t>
            </w:r>
          </w:p>
        </w:tc>
        <w:tc>
          <w:tcPr>
            <w:tcW w:w="251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Prima che vada in cucina</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senza app</w:t>
            </w:r>
          </w:p>
        </w:tc>
        <w:tc>
          <w:tcPr>
            <w:tcW w:w="275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Crea ordine manuale dalla cassa</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Non serve che il cliente sia registrato</w:t>
            </w:r>
          </w:p>
        </w:tc>
      </w:tr>
      <w:tr>
        <w:tc>
          <w:tcPr>
            <w:tcW w:w="165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Scontrino già chiuso</w:t>
            </w:r>
          </w:p>
        </w:tc>
        <w:tc>
          <w:tcPr>
            <w:tcW w:w="275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Report → Transazioni → Stampa copia</w:t>
            </w:r>
          </w:p>
        </w:tc>
        <w:tc>
          <w:tcPr>
            <w:tcW w:w="251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Disponibile per 30 giorni</w:t>
            </w:r>
          </w:p>
        </w:tc>
      </w:tr>
      <w:tr>
        <w:tc>
          <w:tcPr>
            <w:tcW w:w="165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Resto da dare</w:t>
            </w:r>
          </w:p>
        </w:tc>
        <w:tc>
          <w:tcPr>
            <w:tcW w:w="275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Inserisci importo ricevuto → il sistema calcola</w:t>
            </w:r>
          </w:p>
        </w:tc>
        <w:tc>
          <w:tcPr>
            <w:tcW w:w="251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Campo "Importo ricevuto" nel form pagamento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In caso di dubbio, usa sempre il tasto "Annulla" invece di forzare una transazione errata. È sempre possibile riaprire un ordine e correggerlo prima del pagamento finale.</w:t>
            </w:r>
          </w:p>
        </w:tc>
      </w:tr>
    </w:tbl>
    <w:p>
      <w:pPr>
        <w:spacing w:before="0" w:after="200"/>
      </w:pPr>
    </w:p>
    <w:p>
      <w:pPr>
        <w:spacing w:before="160" w:after="60"/>
      </w:pPr>
      <w:r>
        <w:rPr>
          <w:rFonts w:ascii="PT Sans Narrow" w:hAnsi="PT Sans Narrow" w:cs="PT Sans Narrow" w:eastAsia="PT Sans Narrow"/>
          <w:b/>
          <w:i w:val="0"/>
          <w:color w:val="16213E"/>
          <w:sz w:val="32"/>
        </w:rPr>
        <w:t>☕  Banco POS — Pagamento QR</w:t>
      </w:r>
    </w:p>
    <w:p>
      <w:pPr>
        <w:spacing w:before="0" w:after="80"/>
        <w:jc w:val="left"/>
      </w:pPr>
      <w:r>
        <w:rPr>
          <w:rFonts w:ascii="PT Sans Narrow" w:hAnsi="PT Sans Narrow" w:cs="PT Sans Narrow" w:eastAsia="PT Sans Narrow"/>
          <w:b w:val="0"/>
          <w:i w:val="0"/>
          <w:color w:val="343A40"/>
          <w:sz w:val="28"/>
        </w:rPr>
        <w:t>Il Banco POS è la modalità di cassa rapida per pagamenti al bancone: lo staff compone l'ordine su una griglia articoli e genera un QR che il cliente scansiona con l'app per pagare istantaneamente. Si accede da Admin → Banco (icona tazza nel menu laterale).</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AF7EA"/>
            <w:tcBorders>
              <w:top w:val="single" w:sz="6" w:color="27AE60" w:space="0"/>
              <w:bottom w:val="single" w:sz="6" w:color="27AE60" w:space="0"/>
              <w:left w:val="single" w:sz="6" w:color="27AE60" w:space="0"/>
              <w:right w:val="single" w:sz="6" w:color="27AE60"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SCENARIO: Un cliente si avvicina al bancone e chiede un caffè e una brioche. Lo staff tocca gli articoli, genera il QR e il cliente paga con il telefono in pochi secondi.</w:t>
            </w:r>
          </w:p>
        </w:tc>
      </w:tr>
    </w:tbl>
    <w:p>
      <w:pPr>
        <w:spacing w:before="0" w:after="160"/>
      </w:pPr>
    </w:p>
    <w:p>
      <w:pPr>
        <w:spacing w:before="100" w:after="40"/>
      </w:pPr>
      <w:r>
        <w:rPr>
          <w:rFonts w:ascii="PT Sans Narrow" w:hAnsi="PT Sans Narrow" w:cs="PT Sans Narrow" w:eastAsia="PT Sans Narrow"/>
          <w:b/>
          <w:i w:val="0"/>
          <w:color w:val="0F3460"/>
          <w:sz w:val="28"/>
        </w:rPr>
        <w:t>Composizione dell'ordine al banco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Accedi al Banco</w:t>
              <w:br/>
            </w:r>
            <w:r>
              <w:rPr>
                <w:rFonts w:ascii="PT Sans Narrow" w:hAnsi="PT Sans Narrow" w:cs="PT Sans Narrow" w:eastAsia="PT Sans Narrow"/>
                <w:b w:val="0"/>
                <w:i w:val="0"/>
                <w:color w:val="6C757D"/>
                <w:sz w:val="24"/>
              </w:rPr>
              <w:t>Vai in Admin → Banco. La schermata è divisa: griglia articoli a sinistra, riepilogo + QR a destra.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gli articoli desiderati</w:t>
              <w:br/>
            </w:r>
            <w:r>
              <w:rPr>
                <w:rFonts w:ascii="PT Sans Narrow" w:hAnsi="PT Sans Narrow" w:cs="PT Sans Narrow" w:eastAsia="PT Sans Narrow"/>
                <w:b w:val="0"/>
                <w:i w:val="0"/>
                <w:color w:val="6C757D"/>
                <w:sz w:val="24"/>
              </w:rPr>
              <w:t>Ogni tocco aggiunge 1 unità. Il badge sul pulsante mostra la quantità corrente.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Rivedi il riepilogo</w:t>
              <w:br/>
            </w:r>
            <w:r>
              <w:rPr>
                <w:rFonts w:ascii="PT Sans Narrow" w:hAnsi="PT Sans Narrow" w:cs="PT Sans Narrow" w:eastAsia="PT Sans Narrow"/>
                <w:b w:val="0"/>
                <w:i w:val="0"/>
                <w:color w:val="6C757D"/>
                <w:sz w:val="24"/>
              </w:rPr>
              <w:t>A destra compaiono gli articoli aggiunti con quantità. Usa il pulsante "−" per rimuovere unità.</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Verifica il totale</w:t>
              <w:br/>
            </w:r>
            <w:r>
              <w:rPr>
                <w:rFonts w:ascii="PT Sans Narrow" w:hAnsi="PT Sans Narrow" w:cs="PT Sans Narrow" w:eastAsia="PT Sans Narrow"/>
                <w:b w:val="0"/>
                <w:i w:val="0"/>
                <w:color w:val="6C757D"/>
                <w:sz w:val="24"/>
              </w:rPr>
              <w:t>Il totale si aggiorna in tempo reale ad ogni modifica del carrello.</w:t>
            </w:r>
          </w:p>
        </w:tc>
      </w:tr>
    </w:tbl>
    <w:p>
      <w:pPr>
        <w:spacing w:before="0" w:after="160"/>
      </w:pPr>
    </w:p>
    <w:p>
      <w:pPr>
        <w:spacing w:before="100" w:after="40"/>
      </w:pPr>
      <w:r>
        <w:rPr>
          <w:rFonts w:ascii="PT Sans Narrow" w:hAnsi="PT Sans Narrow" w:cs="PT Sans Narrow" w:eastAsia="PT Sans Narrow"/>
          <w:b/>
          <w:i w:val="0"/>
          <w:color w:val="0F3460"/>
          <w:sz w:val="28"/>
        </w:rPr>
        <w:t>Generazione del QR e incasso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"Genera QR"</w:t>
              <w:br/>
            </w:r>
            <w:r>
              <w:rPr>
                <w:rFonts w:ascii="PT Sans Narrow" w:hAnsi="PT Sans Narrow" w:cs="PT Sans Narrow" w:eastAsia="PT Sans Narrow"/>
                <w:b w:val="0"/>
                <w:i w:val="0"/>
                <w:color w:val="6C757D"/>
                <w:sz w:val="24"/>
              </w:rPr>
              <w:t>Si apre un modal con: totale in grande, QR code e countdown di 10 minuti.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Mostra il QR al cliente</w:t>
              <w:br/>
            </w:r>
            <w:r>
              <w:rPr>
                <w:rFonts w:ascii="PT Sans Narrow" w:hAnsi="PT Sans Narrow" w:cs="PT Sans Narrow" w:eastAsia="PT Sans Narrow"/>
                <w:b w:val="0"/>
                <w:i w:val="0"/>
                <w:color w:val="6C757D"/>
                <w:sz w:val="24"/>
              </w:rPr>
              <w:t>Il modal mostra "In attesa di pagamento…" mentre aspetta la scansione.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cliente scansiona e paga</w:t>
              <w:br/>
            </w:r>
            <w:r>
              <w:rPr>
                <w:rFonts w:ascii="PT Sans Narrow" w:hAnsi="PT Sans Narrow" w:cs="PT Sans Narrow" w:eastAsia="PT Sans Narrow"/>
                <w:b w:val="0"/>
                <w:i w:val="0"/>
                <w:color w:val="6C757D"/>
                <w:sz w:val="24"/>
              </w:rPr>
              <w:t>Dall'app cliente → "Paga al Banco", il cliente inquadra il QR e conferma il pagamento.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27AE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8</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pagamento ricevuta</w:t>
              <w:br/>
            </w:r>
            <w:r>
              <w:rPr>
                <w:rFonts w:ascii="PT Sans Narrow" w:hAnsi="PT Sans Narrow" w:cs="PT Sans Narrow" w:eastAsia="PT Sans Narrow"/>
                <w:b w:val="0"/>
                <w:i w:val="0"/>
                <w:color w:val="6C757D"/>
                <w:sz w:val="24"/>
              </w:rPr>
              <w:t>Il modal mostra "✓ Pagato da [Nome Cliente]". Il carrello si svuota automaticamente per il prossimo cliente.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QR scade dopo 10 minuti (countdown visibile nel modal). Se il cliente non riesce a scansionare in tempo, tocca "Annulla sessione" e genera un nuovo QR.</w:t>
            </w:r>
          </w:p>
        </w:tc>
      </w:tr>
    </w:tbl>
    <w:p>
      <w:pPr>
        <w:spacing w:before="0" w:after="16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Situazione</w:t>
            </w:r>
          </w:p>
        </w:tc>
        <w:tc>
          <w:tcPr>
            <w:shd w:val="clear" w:color="auto" w:fill="E94560"/>
            <w:tcBorders>
              <w:top w:val="nil"/>
              <w:bottom w:val="nil"/>
              <w:left w:val="nil"/>
              <w:right w:val="nil"/>
            </w:tcBorders>
            <w:tcMar>
              <w:top w:w="60" w:type="dxa"/>
              <w:bottom w:w="60" w:type="dxa"/>
              <w:left w:w="80" w:type="dxa"/>
              <w:right w:w="80" w:type="dxa"/>
            </w:tcMar>
            <w:tcW w:w="4960" w:type="dxa"/>
          </w:tcPr>
          <w:p>
            <w:pPr>
              <w:spacing w:before="0" w:after="0"/>
            </w:pPr>
            <w:r>
              <w:rPr>
                <w:rFonts w:ascii="PT Sans Narrow" w:hAnsi="PT Sans Narrow" w:cs="PT Sans Narrow" w:eastAsia="PT Sans Narrow"/>
                <w:b/>
                <w:i w:val="0"/>
                <w:color w:val="FFFFFF"/>
                <w:sz w:val="22"/>
              </w:rPr>
              <w:t>Cosa fare</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non ha l'app</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Usa la cassa tradizionale (sezione 3.1) con pagamento contanti o wallet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QR scaduto</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Tocca "Annulla sessione" nel modal, poi "Genera QR" di nuovo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vuole annullare</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Tocca "Annulla sessione" — il carrello rimane per eventuale nuovo tentativo</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Articolo non presente in griglia</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Aggiungi l'articolo da Admin → Banco → "Gestisci" (vedi sez. 2.7)</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4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Cucina / KDS — Kitchen Display System</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E67E22"/>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Cucina / KDS</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La cucina riceve gli ordini in tempo reale sullo schermo KDS. L'obiettivo è preparare gli ordini nell'ordine giusto e aggiornare lo stato in modo che la sala e il cassiere sappiano cosa è pronto.</w:t>
            </w:r>
          </w:p>
        </w:tc>
      </w:tr>
    </w:tbl>
    <w:p>
      <w:pPr>
        <w:spacing w:before="0" w:after="160"/>
      </w:pPr>
    </w:p>
    <w:p>
      <w:pPr>
        <w:spacing w:before="160" w:after="60"/>
      </w:pPr>
      <w:r>
        <w:rPr>
          <w:rFonts w:ascii="PT Sans Narrow" w:hAnsi="PT Sans Narrow" w:cs="PT Sans Narrow" w:eastAsia="PT Sans Narrow"/>
          <w:b/>
          <w:i w:val="0"/>
          <w:color w:val="16213E"/>
          <w:sz w:val="32"/>
        </w:rPr>
        <w:t>4.1  Accesso alla schermata KDS</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 sullo schermo cucina</w:t>
              <w:br/>
            </w:r>
            <w:r>
              <w:rPr>
                <w:rFonts w:ascii="PT Sans Narrow" w:hAnsi="PT Sans Narrow" w:cs="PT Sans Narrow" w:eastAsia="PT Sans Narrow"/>
                <w:b w:val="0"/>
                <w:i w:val="0"/>
                <w:color w:val="6C757D"/>
                <w:sz w:val="24"/>
              </w:rPr>
              <w:t>Vai su: URL-locale/kds oppure Admin → Cucina/KDS</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Login con credenziali cucina</w:t>
              <w:br/>
            </w:r>
            <w:r>
              <w:rPr>
                <w:rFonts w:ascii="PT Sans Narrow" w:hAnsi="PT Sans Narrow" w:cs="PT Sans Narrow" w:eastAsia="PT Sans Narrow"/>
                <w:b w:val="0"/>
                <w:i w:val="0"/>
                <w:color w:val="6C757D"/>
                <w:sz w:val="24"/>
              </w:rPr>
              <w:t>Username e password del profilo Cucina (forniti dall'Admin)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Schermo sempre attivo</w:t>
              <w:br/>
            </w:r>
            <w:r>
              <w:rPr>
                <w:rFonts w:ascii="PT Sans Narrow" w:hAnsi="PT Sans Narrow" w:cs="PT Sans Narrow" w:eastAsia="PT Sans Narrow"/>
                <w:b w:val="0"/>
                <w:i w:val="0"/>
                <w:color w:val="6C757D"/>
                <w:sz w:val="24"/>
              </w:rPr>
              <w:t>La pagina KDS si aggiorna automaticamente ogni 30 secondi. Non chiudere il browser</w:t>
            </w:r>
          </w:p>
        </w:tc>
      </w:tr>
    </w:tbl>
    <w:p>
      <w:pPr>
        <w:spacing w:before="0" w:after="160"/>
      </w:pPr>
    </w:p>
    <w:p>
      <w:pPr>
        <w:spacing w:before="160" w:after="60"/>
      </w:pPr>
      <w:r>
        <w:rPr>
          <w:rFonts w:ascii="PT Sans Narrow" w:hAnsi="PT Sans Narrow" w:cs="PT Sans Narrow" w:eastAsia="PT Sans Narrow"/>
          <w:b/>
          <w:i w:val="0"/>
          <w:color w:val="16213E"/>
          <w:sz w:val="32"/>
        </w:rPr>
        <w:t>4.2  Lettura della schermata KDS</w:t>
      </w:r>
    </w:p>
    <w:p>
      <w:pPr>
        <w:spacing w:before="0" w:after="80"/>
        <w:jc w:val="left"/>
      </w:pPr>
      <w:r>
        <w:rPr>
          <w:rFonts w:ascii="PT Sans Narrow" w:hAnsi="PT Sans Narrow" w:cs="PT Sans Narrow" w:eastAsia="PT Sans Narrow"/>
          <w:b w:val="0"/>
          <w:i w:val="0"/>
          <w:color w:val="343A40"/>
          <w:sz w:val="28"/>
        </w:rPr>
        <w:t>Gli ordini appaiono come schede colorate. Ogni scheda contiene:</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771" w:type="dxa"/>
          </w:tcPr>
          <w:p>
            <w:pPr>
              <w:spacing w:before="0" w:after="0"/>
            </w:pPr>
            <w:r>
              <w:rPr>
                <w:rFonts w:ascii="PT Sans Narrow" w:hAnsi="PT Sans Narrow" w:cs="PT Sans Narrow" w:eastAsia="PT Sans Narrow"/>
                <w:b/>
                <w:i w:val="0"/>
                <w:color w:val="FFFFFF"/>
                <w:sz w:val="22"/>
              </w:rPr>
              <w:t>Elemento</w:t>
            </w:r>
          </w:p>
        </w:tc>
        <w:tc>
          <w:tcPr>
            <w:shd w:val="clear" w:color="auto" w:fill="E94560"/>
            <w:tcBorders>
              <w:top w:val="nil"/>
              <w:bottom w:val="nil"/>
              <w:left w:val="nil"/>
              <w:right w:val="nil"/>
            </w:tcBorders>
            <w:tcMar>
              <w:top w:w="60" w:type="dxa"/>
              <w:bottom w:w="60" w:type="dxa"/>
              <w:left w:w="80" w:type="dxa"/>
              <w:right w:w="80" w:type="dxa"/>
            </w:tcMar>
            <w:tcW w:w="5157" w:type="dxa"/>
          </w:tcPr>
          <w:p>
            <w:pPr>
              <w:spacing w:before="0" w:after="0"/>
            </w:pPr>
            <w:r>
              <w:rPr>
                <w:rFonts w:ascii="PT Sans Narrow" w:hAnsi="PT Sans Narrow" w:cs="PT Sans Narrow" w:eastAsia="PT Sans Narrow"/>
                <w:b/>
                <w:i w:val="0"/>
                <w:color w:val="FFFFFF"/>
                <w:sz w:val="22"/>
              </w:rPr>
              <w:t>Significato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Orario ordine</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Quando è stato inviato l'ordine dal cliente/cassa</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Cliente/Tavolo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 ha ordinato e a quale tavolo (se prenotato)</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Lista prodotti</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Ogni prodotto con quantità e note speciali</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NUOVO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Ordine appena arrivato — da iniziare a preparare</w:t>
            </w:r>
          </w:p>
        </w:tc>
      </w:tr>
      <w:tr>
        <w:tc>
          <w:tcPr>
            <w:tcW w:w="1771"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IN PREPARAZIONE</w:t>
            </w:r>
          </w:p>
        </w:tc>
        <w:tc>
          <w:tcPr>
            <w:tcW w:w="515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Ordine preso in carico dalla cucina</w:t>
            </w:r>
          </w:p>
        </w:tc>
      </w:tr>
      <w:tr>
        <w:tc>
          <w:tcPr>
            <w:tcW w:w="1771"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PRONTO</w:t>
            </w:r>
          </w:p>
        </w:tc>
        <w:tc>
          <w:tcPr>
            <w:tcW w:w="515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Piatto pronto per essere servito o ritirato</w:t>
            </w:r>
          </w:p>
        </w:tc>
      </w:tr>
    </w:tbl>
    <w:p>
      <w:pPr>
        <w:spacing w:before="0" w:after="160"/>
      </w:pPr>
    </w:p>
    <w:p>
      <w:pPr>
        <w:spacing w:before="160" w:after="60"/>
      </w:pPr>
      <w:r>
        <w:rPr>
          <w:rFonts w:ascii="PT Sans Narrow" w:hAnsi="PT Sans Narrow" w:cs="PT Sans Narrow" w:eastAsia="PT Sans Narrow"/>
          <w:b/>
          <w:i w:val="0"/>
          <w:color w:val="16213E"/>
          <w:sz w:val="32"/>
        </w:rPr>
        <w:t>4.3  Flusso operativo cucina</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NUOVO</w:t>
              <w:br/>
            </w:r>
            <w:r>
              <w:rPr>
                <w:rFonts w:ascii="PT Sans Narrow" w:hAnsi="PT Sans Narrow" w:cs="PT Sans Narrow" w:eastAsia="PT Sans Narrow"/>
                <w:b w:val="0"/>
                <w:i w:val="0"/>
                <w:color w:val="B0C4D8"/>
                <w:sz w:val="18"/>
              </w:rPr>
              <w:t>Ordine arriva</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PRENDI</w:t>
              <w:br/>
            </w:r>
            <w:r>
              <w:rPr>
                <w:rFonts w:ascii="PT Sans Narrow" w:hAnsi="PT Sans Narrow" w:cs="PT Sans Narrow" w:eastAsia="PT Sans Narrow"/>
                <w:b w:val="0"/>
                <w:i w:val="0"/>
                <w:color w:val="B0C4D8"/>
                <w:sz w:val="18"/>
              </w:rPr>
              <w:t>Clicca "In preparazione"</w:t>
            </w:r>
          </w:p>
        </w:tc>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PREPARA</w:t>
              <w:br/>
            </w:r>
            <w:r>
              <w:rPr>
                <w:rFonts w:ascii="PT Sans Narrow" w:hAnsi="PT Sans Narrow" w:cs="PT Sans Narrow" w:eastAsia="PT Sans Narrow"/>
                <w:b w:val="0"/>
                <w:i w:val="0"/>
                <w:color w:val="B0C4D8"/>
                <w:sz w:val="18"/>
              </w:rPr>
              <w:t>Cucina il piatto</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PRONTO</w:t>
              <w:br/>
            </w:r>
            <w:r>
              <w:rPr>
                <w:rFonts w:ascii="PT Sans Narrow" w:hAnsi="PT Sans Narrow" w:cs="PT Sans Narrow" w:eastAsia="PT Sans Narrow"/>
                <w:b w:val="0"/>
                <w:i w:val="0"/>
                <w:color w:val="B0C4D8"/>
                <w:sz w:val="18"/>
              </w:rPr>
              <w:t>Clicca "Pronto"</w:t>
            </w:r>
          </w:p>
        </w:tc>
        <w:tc>
          <w:tcPr>
            <w:tcW w:type="dxa" w:w="1882"/>
            <w:shd w:val="clear" w:color="auto" w:fill="E67E22"/>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NOTIFICA</w:t>
              <w:br/>
            </w:r>
            <w:r>
              <w:rPr>
                <w:rFonts w:ascii="PT Sans Narrow" w:hAnsi="PT Sans Narrow" w:cs="PT Sans Narrow" w:eastAsia="PT Sans Narrow"/>
                <w:b w:val="0"/>
                <w:i w:val="0"/>
                <w:color w:val="B0C4D8"/>
                <w:sz w:val="18"/>
              </w:rPr>
              <w:t>Sala avvisata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Vedi un nuovo ordine (giallo)</w:t>
              <w:br/>
            </w:r>
            <w:r>
              <w:rPr>
                <w:rFonts w:ascii="PT Sans Narrow" w:hAnsi="PT Sans Narrow" w:cs="PT Sans Narrow" w:eastAsia="PT Sans Narrow"/>
                <w:b w:val="0"/>
                <w:i w:val="0"/>
                <w:color w:val="6C757D"/>
                <w:sz w:val="24"/>
              </w:rPr>
              <w:t>Leggi i prodotti richiesti. Se hai dubbi sulle note, chiedi alla cassa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"In preparazione"</w:t>
              <w:br/>
            </w:r>
            <w:r>
              <w:rPr>
                <w:rFonts w:ascii="PT Sans Narrow" w:hAnsi="PT Sans Narrow" w:cs="PT Sans Narrow" w:eastAsia="PT Sans Narrow"/>
                <w:b w:val="0"/>
                <w:i w:val="0"/>
                <w:color w:val="6C757D"/>
                <w:sz w:val="24"/>
              </w:rPr>
              <w:t>L'ordine diventa blu — segnale che la cucina l'ha preso in carico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Prepara i piatti</w:t>
              <w:br/>
            </w:r>
            <w:r>
              <w:rPr>
                <w:rFonts w:ascii="PT Sans Narrow" w:hAnsi="PT Sans Narrow" w:cs="PT Sans Narrow" w:eastAsia="PT Sans Narrow"/>
                <w:b w:val="0"/>
                <w:i w:val="0"/>
                <w:color w:val="6C757D"/>
                <w:sz w:val="24"/>
              </w:rPr>
              <w:t>Segui l'ordine di arrivo, salvo priorità decise internamente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"Pronto"</w:t>
              <w:br/>
            </w:r>
            <w:r>
              <w:rPr>
                <w:rFonts w:ascii="PT Sans Narrow" w:hAnsi="PT Sans Narrow" w:cs="PT Sans Narrow" w:eastAsia="PT Sans Narrow"/>
                <w:b w:val="0"/>
                <w:i w:val="0"/>
                <w:color w:val="6C757D"/>
                <w:sz w:val="24"/>
              </w:rPr>
              <w:t>L'ordine diventa verde. Il cliente/sala riceve notifica Telegram se configurata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67E22"/>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L'ordine scompare dal KDS</w:t>
              <w:br/>
            </w:r>
            <w:r>
              <w:rPr>
                <w:rFonts w:ascii="PT Sans Narrow" w:hAnsi="PT Sans Narrow" w:cs="PT Sans Narrow" w:eastAsia="PT Sans Narrow"/>
                <w:b w:val="0"/>
                <w:i w:val="0"/>
                <w:color w:val="6C757D"/>
                <w:sz w:val="24"/>
              </w:rPr>
              <w:t>Dopo il ritiro da parte della sala, l'ordine viene archiviato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Non saltare lo step "In preparazione". Serve alla cassa per capire che l'ordine è stato visto dalla cucina e non rischiare di inviarlo di nuovo.</w:t>
            </w:r>
          </w:p>
        </w:tc>
      </w:tr>
    </w:tbl>
    <w:p>
      <w:pPr>
        <w:spacing w:before="0" w:after="160"/>
      </w:pPr>
    </w:p>
    <w:p>
      <w:pPr>
        <w:spacing w:before="160" w:after="60"/>
      </w:pPr>
      <w:r>
        <w:rPr>
          <w:rFonts w:ascii="PT Sans Narrow" w:hAnsi="PT Sans Narrow" w:cs="PT Sans Narrow" w:eastAsia="PT Sans Narrow"/>
          <w:b/>
          <w:i w:val="0"/>
          <w:color w:val="16213E"/>
          <w:sz w:val="32"/>
        </w:rPr>
        <w:t>4.4  Gestione ordini complessi</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Situazione</w:t>
            </w:r>
          </w:p>
        </w:tc>
        <w:tc>
          <w:tcPr>
            <w:shd w:val="clear" w:color="auto" w:fill="E94560"/>
            <w:tcBorders>
              <w:top w:val="nil"/>
              <w:bottom w:val="nil"/>
              <w:left w:val="nil"/>
              <w:right w:val="nil"/>
            </w:tcBorders>
            <w:tcMar>
              <w:top w:w="60" w:type="dxa"/>
              <w:bottom w:w="60" w:type="dxa"/>
              <w:left w:w="80" w:type="dxa"/>
              <w:right w:w="80" w:type="dxa"/>
            </w:tcMar>
            <w:tcW w:w="4960" w:type="dxa"/>
          </w:tcPr>
          <w:p>
            <w:pPr>
              <w:spacing w:before="0" w:after="0"/>
            </w:pPr>
            <w:r>
              <w:rPr>
                <w:rFonts w:ascii="PT Sans Narrow" w:hAnsi="PT Sans Narrow" w:cs="PT Sans Narrow" w:eastAsia="PT Sans Narrow"/>
                <w:b/>
                <w:i w:val="0"/>
                <w:color w:val="FFFFFF"/>
                <w:sz w:val="22"/>
              </w:rPr>
              <w:t>Cosa fare</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con più piatti diversi</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Prepara tutto insieme per lo stesso cliente prima di segnare "pronto"</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Cliente ha aggiunto note speciali</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Le note appaiono sotto il prodotto in corsivo — leggile sempre</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Prodotto non disponibile</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Avvisa immediatamente la cassa via interfono/telefono — la cassa gestirà il cliente</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in ritardo</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KDS mostra il tempo trascorso in rosso dopo 15 minuti — prioritizza</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Schermo bloccato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Ricarica la pagina (F5). Se il problema persiste, avvisa l'Admin</w:t>
            </w:r>
          </w:p>
        </w:tc>
      </w:tr>
    </w:tbl>
    <w:p>
      <w:pPr>
        <w:spacing w:before="0" w:after="160"/>
      </w:pPr>
    </w:p>
    <w:p>
      <w:pPr>
        <w:spacing w:before="160" w:after="60"/>
      </w:pPr>
      <w:r>
        <w:rPr>
          <w:rFonts w:ascii="PT Sans Narrow" w:hAnsi="PT Sans Narrow" w:cs="PT Sans Narrow" w:eastAsia="PT Sans Narrow"/>
          <w:b/>
          <w:i w:val="0"/>
          <w:color w:val="16213E"/>
          <w:sz w:val="32"/>
        </w:rPr>
        <w:t>4.5  Notifiche Telegram alla cucina</w:t>
      </w:r>
    </w:p>
    <w:p>
      <w:pPr>
        <w:spacing w:before="0" w:after="80"/>
        <w:jc w:val="left"/>
      </w:pPr>
      <w:r>
        <w:rPr>
          <w:rFonts w:ascii="PT Sans Narrow" w:hAnsi="PT Sans Narrow" w:cs="PT Sans Narrow" w:eastAsia="PT Sans Narrow"/>
          <w:b w:val="0"/>
          <w:i w:val="0"/>
          <w:color w:val="343A40"/>
          <w:sz w:val="28"/>
        </w:rPr>
        <w:t>Se l'Admin ha configurato il bot Telegram, la cucina riceve automaticamente:</w:t>
      </w:r>
    </w:p>
    <w:p>
      <w:pPr>
        <w:spacing w:before="0" w:after="80"/>
      </w:pP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165" w:type="dxa"/>
          </w:tcPr>
          <w:p>
            <w:pPr>
              <w:spacing w:before="0" w:after="0"/>
            </w:pPr>
            <w:r>
              <w:rPr>
                <w:rFonts w:ascii="PT Sans Narrow" w:hAnsi="PT Sans Narrow" w:cs="PT Sans Narrow" w:eastAsia="PT Sans Narrow"/>
                <w:b/>
                <w:i w:val="0"/>
                <w:color w:val="FFFFFF"/>
                <w:sz w:val="22"/>
              </w:rPr>
              <w:t>Evento</w:t>
            </w:r>
          </w:p>
        </w:tc>
        <w:tc>
          <w:tcPr>
            <w:shd w:val="clear" w:color="auto" w:fill="E94560"/>
            <w:tcBorders>
              <w:top w:val="nil"/>
              <w:bottom w:val="nil"/>
              <w:left w:val="nil"/>
              <w:right w:val="nil"/>
            </w:tcBorders>
            <w:tcMar>
              <w:top w:w="60" w:type="dxa"/>
              <w:bottom w:w="60" w:type="dxa"/>
              <w:left w:w="80" w:type="dxa"/>
              <w:right w:w="80" w:type="dxa"/>
            </w:tcMar>
            <w:tcW w:w="4763" w:type="dxa"/>
          </w:tcPr>
          <w:p>
            <w:pPr>
              <w:spacing w:before="0" w:after="0"/>
            </w:pPr>
            <w:r>
              <w:rPr>
                <w:rFonts w:ascii="PT Sans Narrow" w:hAnsi="PT Sans Narrow" w:cs="PT Sans Narrow" w:eastAsia="PT Sans Narrow"/>
                <w:b/>
                <w:i w:val="0"/>
                <w:color w:val="FFFFFF"/>
                <w:sz w:val="22"/>
              </w:rPr>
              <w:t>Notifica</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Nuovo ordine</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Nuovo ordine #123 — Mario Rossi: 1x Risotto, 2x Acqua</w:t>
            </w:r>
          </w:p>
        </w:tc>
      </w:tr>
      <w:tr>
        <w:tc>
          <w:tcPr>
            <w:tcW w:w="216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Ordine urgente (ritardato)</w:t>
            </w:r>
          </w:p>
        </w:tc>
        <w:tc>
          <w:tcPr>
            <w:tcW w:w="476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Ordine #120 in attesa da 20 minuti!</w:t>
            </w:r>
          </w:p>
        </w:tc>
      </w:tr>
      <w:tr>
        <w:tc>
          <w:tcPr>
            <w:tcW w:w="216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Annullamento ordine</w:t>
            </w:r>
          </w:p>
        </w:tc>
        <w:tc>
          <w:tcPr>
            <w:tcW w:w="476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 Ordine #121 ANNULLATO — Mario Rossi</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5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Sala — Gestione Tavoli e Permanenza</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16A085"/>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Sala</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personale sala gestisce le prenotazioni dei tavoli, il check-in dei clienti e il monitoraggio del tempo di permanenza. Riceve avvisi Telegram quando un tavolo sta per superare il tempo massimo consentito.</w:t>
            </w:r>
          </w:p>
        </w:tc>
      </w:tr>
    </w:tbl>
    <w:p>
      <w:pPr>
        <w:spacing w:before="0" w:after="160"/>
      </w:pPr>
    </w:p>
    <w:p>
      <w:pPr>
        <w:spacing w:before="160" w:after="60"/>
      </w:pPr>
      <w:r>
        <w:rPr>
          <w:rFonts w:ascii="PT Sans Narrow" w:hAnsi="PT Sans Narrow" w:cs="PT Sans Narrow" w:eastAsia="PT Sans Narrow"/>
          <w:b/>
          <w:i w:val="0"/>
          <w:color w:val="16213E"/>
          <w:sz w:val="32"/>
        </w:rPr>
        <w:t>5.1  Come funzionano le fasce orarie</w:t>
      </w:r>
    </w:p>
    <w:p>
      <w:pPr>
        <w:spacing w:before="0" w:after="80"/>
        <w:jc w:val="left"/>
      </w:pPr>
      <w:r>
        <w:rPr>
          <w:rFonts w:ascii="PT Sans Narrow" w:hAnsi="PT Sans Narrow" w:cs="PT Sans Narrow" w:eastAsia="PT Sans Narrow"/>
          <w:b w:val="0"/>
          <w:i w:val="0"/>
          <w:color w:val="343A40"/>
          <w:sz w:val="28"/>
        </w:rPr>
        <w:t>Il sistema di prenotazione tavoli è organizzato per FASCE ORARIE, non per singoli slot. L'admin crea fasce come «11:25–12:30 con 30 min a seduta»; il sistema calcola automaticamente le sessioni disponibili: 11:25, 11:55, 12:25. I clienti prenotano un tavolo a una sessione specifica.</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Gli SLOT ORDINI (tab "Slot ordini" in Admin → Tavoli) sono SEPARATI dalle fasce orarie tavoli: regolano solo il ritiro del cibo ordinato, non la prenotazione dei posti a sedere.</w:t>
            </w:r>
          </w:p>
        </w:tc>
      </w:tr>
    </w:tbl>
    <w:p>
      <w:pPr>
        <w:spacing w:before="0" w:after="160"/>
      </w:pPr>
    </w:p>
    <w:p>
      <w:pPr>
        <w:spacing w:before="160" w:after="60"/>
      </w:pPr>
      <w:r>
        <w:rPr>
          <w:rFonts w:ascii="PT Sans Narrow" w:hAnsi="PT Sans Narrow" w:cs="PT Sans Narrow" w:eastAsia="PT Sans Narrow"/>
          <w:b/>
          <w:i w:val="0"/>
          <w:color w:val="16213E"/>
          <w:sz w:val="32"/>
        </w:rPr>
        <w:t>5.2  Visualizzare la panoramica del giorno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Admin → Tavoli → tab Panoramica</w:t>
              <w:br/>
            </w:r>
            <w:r>
              <w:rPr>
                <w:rFonts w:ascii="PT Sans Narrow" w:hAnsi="PT Sans Narrow" w:cs="PT Sans Narrow" w:eastAsia="PT Sans Narrow"/>
                <w:b w:val="0"/>
                <w:i w:val="0"/>
                <w:color w:val="6C757D"/>
                <w:sz w:val="24"/>
              </w:rPr>
              <w:t>Vedi tutte le fasce orarie del giorno corrente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Naviga tra i giorni</w:t>
              <w:br/>
            </w:r>
            <w:r>
              <w:rPr>
                <w:rFonts w:ascii="PT Sans Narrow" w:hAnsi="PT Sans Narrow" w:cs="PT Sans Narrow" w:eastAsia="PT Sans Narrow"/>
                <w:b w:val="0"/>
                <w:i w:val="0"/>
                <w:color w:val="6C757D"/>
                <w:sz w:val="24"/>
              </w:rPr>
              <w:t>Usa le frecce ‹ › o il selettore data per vedere un altro giorno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i chip colorati</w:t>
              <w:br/>
            </w:r>
            <w:r>
              <w:rPr>
                <w:rFonts w:ascii="PT Sans Narrow" w:hAnsi="PT Sans Narrow" w:cs="PT Sans Narrow" w:eastAsia="PT Sans Narrow"/>
                <w:b w:val="0"/>
                <w:i w:val="0"/>
                <w:color w:val="6C757D"/>
                <w:sz w:val="24"/>
              </w:rPr>
              <w:t>Verde = tavolo libero in quella sessione; rosso = occupato con il nome del cliente</w:t>
            </w:r>
          </w:p>
        </w:tc>
      </w:tr>
    </w:tbl>
    <w:p>
      <w:pPr>
        <w:spacing w:before="0" w:after="160"/>
      </w:pPr>
    </w:p>
    <w:p>
      <w:pPr>
        <w:spacing w:before="160" w:after="60"/>
      </w:pPr>
      <w:r>
        <w:rPr>
          <w:rFonts w:ascii="PT Sans Narrow" w:hAnsi="PT Sans Narrow" w:cs="PT Sans Narrow" w:eastAsia="PT Sans Narrow"/>
          <w:b/>
          <w:i w:val="0"/>
          <w:color w:val="16213E"/>
          <w:sz w:val="32"/>
        </w:rPr>
        <w:t>5.3  Check-in all'arrivo del cliente</w:t>
      </w:r>
    </w:p>
    <w:p>
      <w:pPr>
        <w:spacing w:before="0" w:after="80"/>
        <w:jc w:val="left"/>
      </w:pPr>
      <w:r>
        <w:rPr>
          <w:rFonts w:ascii="PT Sans Narrow" w:hAnsi="PT Sans Narrow" w:cs="PT Sans Narrow" w:eastAsia="PT Sans Narrow"/>
          <w:b w:val="0"/>
          <w:i w:val="0"/>
          <w:color w:val="343A40"/>
          <w:sz w:val="28"/>
        </w:rPr>
        <w:t>Quando un cliente con prenotazione arriva fisicamente al locale, registra il suo check-in per avviare il conteggio del tempo di permanenza.</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Trova la prenotazione in Panoramica o nella lista</w:t>
              <w:br/>
            </w:r>
            <w:r>
              <w:rPr>
                <w:rFonts w:ascii="PT Sans Narrow" w:hAnsi="PT Sans Narrow" w:cs="PT Sans Narrow" w:eastAsia="PT Sans Narrow"/>
                <w:b w:val="0"/>
                <w:i w:val="0"/>
                <w:color w:val="6C757D"/>
                <w:sz w:val="24"/>
              </w:rPr>
              <w:t>Cerca il cliente per nome o per orario sessione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il pulsante check-in (icona porta)</w:t>
              <w:br/>
            </w:r>
            <w:r>
              <w:rPr>
                <w:rFonts w:ascii="PT Sans Narrow" w:hAnsi="PT Sans Narrow" w:cs="PT Sans Narrow" w:eastAsia="PT Sans Narrow"/>
                <w:b w:val="0"/>
                <w:i w:val="0"/>
                <w:color w:val="6C757D"/>
                <w:sz w:val="24"/>
              </w:rPr>
              <w:t>Il sistema registra l'orario esatto di arrivo del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timer parte</w:t>
              <w:br/>
            </w:r>
            <w:r>
              <w:rPr>
                <w:rFonts w:ascii="PT Sans Narrow" w:hAnsi="PT Sans Narrow" w:cs="PT Sans Narrow" w:eastAsia="PT Sans Narrow"/>
                <w:b w:val="0"/>
                <w:i w:val="0"/>
                <w:color w:val="6C757D"/>
                <w:sz w:val="24"/>
              </w:rPr>
              <w:t>Accanto alla prenotazione appare l'orario di check-in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Accompagna il cliente al tavolo prenotato</w:t>
              <w:br/>
            </w:r>
            <w:r>
              <w:rPr>
                <w:rFonts w:ascii="PT Sans Narrow" w:hAnsi="PT Sans Narrow" w:cs="PT Sans Narrow" w:eastAsia="PT Sans Narrow"/>
                <w:b w:val="0"/>
                <w:i w:val="0"/>
                <w:color w:val="6C757D"/>
                <w:sz w:val="24"/>
              </w:rPr>
              <w:t>Il numero tavolo è visibile sulla prenotazione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check-in è fondamentale per far funzionare gli avvisi di tempo. Senza check-in, il timer non parte e non arriverà nessuna notifica Telegram.</w:t>
            </w:r>
          </w:p>
        </w:tc>
      </w:tr>
    </w:tbl>
    <w:p>
      <w:pPr>
        <w:spacing w:before="0" w:after="160"/>
      </w:pPr>
    </w:p>
    <w:p>
      <w:pPr>
        <w:spacing w:before="160" w:after="60"/>
      </w:pPr>
      <w:r>
        <w:rPr>
          <w:rFonts w:ascii="PT Sans Narrow" w:hAnsi="PT Sans Narrow" w:cs="PT Sans Narrow" w:eastAsia="PT Sans Narrow"/>
          <w:b/>
          <w:i w:val="0"/>
          <w:color w:val="16213E"/>
          <w:sz w:val="32"/>
        </w:rPr>
        <w:t>5.4  Avvisi di tempo — Notifiche Telegram</w:t>
      </w:r>
    </w:p>
    <w:p>
      <w:pPr>
        <w:spacing w:before="0" w:after="80"/>
        <w:jc w:val="left"/>
      </w:pPr>
      <w:r>
        <w:rPr>
          <w:rFonts w:ascii="PT Sans Narrow" w:hAnsi="PT Sans Narrow" w:cs="PT Sans Narrow" w:eastAsia="PT Sans Narrow"/>
          <w:b w:val="0"/>
          <w:i w:val="0"/>
          <w:color w:val="343A40"/>
          <w:sz w:val="28"/>
        </w:rPr>
        <w:t>Quando un cliente è in sala da più di (durata fascia - 10 minuti), il sistema invia un avviso Telegram al canale sala/admin.</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EF9E7"/>
            <w:tcBorders>
              <w:top w:val="single" w:sz="6" w:color="E67E22" w:space="0"/>
              <w:bottom w:val="single" w:sz="6" w:color="E67E22" w:space="0"/>
              <w:left w:val="single" w:sz="6" w:color="E67E22" w:space="0"/>
              <w:right w:val="single" w:sz="6" w:color="E67E22"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Esempio: Fascia 11:25–12:30 con 30 min di durata.</w:t>
              <w:br/>
              <w:t>Cliente fa check-in alle 11:25.</w:t>
              <w:br/>
              <w:t>Alle 11:45 (dopo 20 min, cioè 10 min prima della scadenza) → avviso:</w:t>
              <w:br/>
              <w:t>⏰ Tavolo 3 — Mario Rossi. Tempo rimasto: ~10 min.</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Ricevi la notifica Telegram</w:t>
              <w:br/>
            </w:r>
            <w:r>
              <w:rPr>
                <w:rFonts w:ascii="PT Sans Narrow" w:hAnsi="PT Sans Narrow" w:cs="PT Sans Narrow" w:eastAsia="PT Sans Narrow"/>
                <w:b w:val="0"/>
                <w:i w:val="0"/>
                <w:color w:val="6C757D"/>
                <w:sz w:val="24"/>
              </w:rPr>
              <w:t>Arriva sul canale configurato dall'Admin (gruppo sala/admin)</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Avvicina il cliente con discrezione</w:t>
              <w:br/>
            </w:r>
            <w:r>
              <w:rPr>
                <w:rFonts w:ascii="PT Sans Narrow" w:hAnsi="PT Sans Narrow" w:cs="PT Sans Narrow" w:eastAsia="PT Sans Narrow"/>
                <w:b w:val="0"/>
                <w:i w:val="0"/>
                <w:color w:val="6C757D"/>
                <w:sz w:val="24"/>
              </w:rPr>
              <w:t>Informa gentilmente il cliente che presto libererà il tavolo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 il cliente ha ancora ordini da consumare</w:t>
              <w:br/>
            </w:r>
            <w:r>
              <w:rPr>
                <w:rFonts w:ascii="PT Sans Narrow" w:hAnsi="PT Sans Narrow" w:cs="PT Sans Narrow" w:eastAsia="PT Sans Narrow"/>
                <w:b w:val="0"/>
                <w:i w:val="0"/>
                <w:color w:val="6C757D"/>
                <w:sz w:val="24"/>
              </w:rPr>
              <w:t>Dai priorità — non frettolizzare se ha appena ricevuto il piatto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Chiudi la prenotazione</w:t>
              <w:br/>
            </w:r>
            <w:r>
              <w:rPr>
                <w:rFonts w:ascii="PT Sans Narrow" w:hAnsi="PT Sans Narrow" w:cs="PT Sans Narrow" w:eastAsia="PT Sans Narrow"/>
                <w:b w:val="0"/>
                <w:i w:val="0"/>
                <w:color w:val="6C757D"/>
                <w:sz w:val="24"/>
              </w:rPr>
              <w:t>Quando il cliente lascia, segna la prenotazione come "Completata" nella lista</w:t>
            </w:r>
          </w:p>
        </w:tc>
      </w:tr>
    </w:tbl>
    <w:p>
      <w:pPr>
        <w:spacing w:before="0" w:after="160"/>
      </w:pPr>
    </w:p>
    <w:p>
      <w:pPr>
        <w:spacing w:before="160" w:after="60"/>
      </w:pPr>
      <w:r>
        <w:rPr>
          <w:rFonts w:ascii="PT Sans Narrow" w:hAnsi="PT Sans Narrow" w:cs="PT Sans Narrow" w:eastAsia="PT Sans Narrow"/>
          <w:b/>
          <w:i w:val="0"/>
          <w:color w:val="16213E"/>
          <w:sz w:val="32"/>
        </w:rPr>
        <w:t>5.4  Configurare le durate per slot orario</w:t>
      </w:r>
    </w:p>
    <w:p>
      <w:pPr>
        <w:spacing w:before="0" w:after="80"/>
        <w:jc w:val="left"/>
      </w:pPr>
      <w:r>
        <w:rPr>
          <w:rFonts w:ascii="PT Sans Narrow" w:hAnsi="PT Sans Narrow" w:cs="PT Sans Narrow" w:eastAsia="PT Sans Narrow"/>
          <w:b w:val="0"/>
          <w:i w:val="0"/>
          <w:color w:val="343A40"/>
          <w:sz w:val="28"/>
        </w:rPr>
        <w:t>L'Admin può impostare durate diverse per ogni fascia oraria. Esempio: slot 12:00 = 45 minuti, slot 13:00 = 30 minuti (flusso più veloce).</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Admin → Slot Orari</w:t>
              <w:br/>
            </w:r>
            <w:r>
              <w:rPr>
                <w:rFonts w:ascii="PT Sans Narrow" w:hAnsi="PT Sans Narrow" w:cs="PT Sans Narrow" w:eastAsia="PT Sans Narrow"/>
                <w:b w:val="0"/>
                <w:i w:val="0"/>
                <w:color w:val="6C757D"/>
                <w:sz w:val="24"/>
              </w:rPr>
              <w:t>Menu → Fasce Orarie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sull'orario da modificare</w:t>
              <w:br/>
            </w:r>
            <w:r>
              <w:rPr>
                <w:rFonts w:ascii="PT Sans Narrow" w:hAnsi="PT Sans Narrow" w:cs="PT Sans Narrow" w:eastAsia="PT Sans Narrow"/>
                <w:b w:val="0"/>
                <w:i w:val="0"/>
                <w:color w:val="6C757D"/>
                <w:sz w:val="24"/>
              </w:rPr>
              <w:t>Si apre il form di modifica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Imposta "Durata permanenza (min)"</w:t>
              <w:br/>
            </w:r>
            <w:r>
              <w:rPr>
                <w:rFonts w:ascii="PT Sans Narrow" w:hAnsi="PT Sans Narrow" w:cs="PT Sans Narrow" w:eastAsia="PT Sans Narrow"/>
                <w:b w:val="0"/>
                <w:i w:val="0"/>
                <w:color w:val="6C757D"/>
                <w:sz w:val="24"/>
              </w:rPr>
              <w:t>Inserisci i minuti. Metti 0 per nessun limite di tempo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Salva</w:t>
              <w:br/>
            </w:r>
            <w:r>
              <w:rPr>
                <w:rFonts w:ascii="PT Sans Narrow" w:hAnsi="PT Sans Narrow" w:cs="PT Sans Narrow" w:eastAsia="PT Sans Narrow"/>
                <w:b w:val="0"/>
                <w:i w:val="0"/>
                <w:color w:val="6C757D"/>
                <w:sz w:val="24"/>
              </w:rPr>
              <w:t>La nuova durata si applica alle prossime prenotazioni</w:t>
            </w:r>
          </w:p>
        </w:tc>
      </w:tr>
    </w:tbl>
    <w:p>
      <w:pPr>
        <w:spacing w:before="0" w:after="160"/>
      </w:pPr>
    </w:p>
    <w:p>
      <w:pPr>
        <w:spacing w:before="160" w:after="60"/>
      </w:pPr>
      <w:r>
        <w:rPr>
          <w:rFonts w:ascii="PT Sans Narrow" w:hAnsi="PT Sans Narrow" w:cs="PT Sans Narrow" w:eastAsia="PT Sans Narrow"/>
          <w:b/>
          <w:i w:val="0"/>
          <w:color w:val="16213E"/>
          <w:sz w:val="32"/>
        </w:rPr>
        <w:t>5.5  Polling avvisi tavoli</w:t>
      </w:r>
    </w:p>
    <w:p>
      <w:pPr>
        <w:spacing w:before="0" w:after="80"/>
        <w:jc w:val="left"/>
      </w:pPr>
      <w:r>
        <w:rPr>
          <w:rFonts w:ascii="PT Sans Narrow" w:hAnsi="PT Sans Narrow" w:cs="PT Sans Narrow" w:eastAsia="PT Sans Narrow"/>
          <w:b w:val="0"/>
          <w:i w:val="0"/>
          <w:color w:val="343A40"/>
          <w:sz w:val="28"/>
        </w:rPr>
        <w:t>La pagina KDS può essere configurata per controllare automaticamente ogni 60 secondi se ci sono tavoli con poco tempo rimasto. Questo avviene tramite l'endpoint /admin/tavoli/ping-alerts.</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L'endpoint di ping-alert è già integrato nella pagina KDS. Basta tenere aperta la pagina cucina/KDS su uno schermo — controlla automaticamente i tavoli e invia i Telegram necessari.</w:t>
            </w:r>
          </w:p>
        </w:tc>
      </w:tr>
    </w:tbl>
    <w:p>
      <w:pPr>
        <w:spacing w:before="0" w:after="16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Stato tavolo</w:t>
            </w:r>
          </w:p>
        </w:tc>
        <w:tc>
          <w:tcPr>
            <w:shd w:val="clear" w:color="auto" w:fill="E94560"/>
            <w:tcBorders>
              <w:top w:val="nil"/>
              <w:bottom w:val="nil"/>
              <w:left w:val="nil"/>
              <w:right w:val="nil"/>
            </w:tcBorders>
            <w:tcMar>
              <w:top w:w="60" w:type="dxa"/>
              <w:bottom w:w="60" w:type="dxa"/>
              <w:left w:w="80" w:type="dxa"/>
              <w:right w:w="80" w:type="dxa"/>
            </w:tcMar>
            <w:tcW w:w="1377" w:type="dxa"/>
          </w:tcPr>
          <w:p>
            <w:pPr>
              <w:spacing w:before="0" w:after="0"/>
            </w:pPr>
            <w:r>
              <w:rPr>
                <w:rFonts w:ascii="PT Sans Narrow" w:hAnsi="PT Sans Narrow" w:cs="PT Sans Narrow" w:eastAsia="PT Sans Narrow"/>
                <w:b/>
                <w:i w:val="0"/>
                <w:color w:val="FFFFFF"/>
                <w:sz w:val="22"/>
              </w:rPr>
              <w:t>Tempo rimasto</w:t>
            </w:r>
          </w:p>
        </w:tc>
        <w:tc>
          <w:tcPr>
            <w:shd w:val="clear" w:color="auto" w:fill="E94560"/>
            <w:tcBorders>
              <w:top w:val="nil"/>
              <w:bottom w:val="nil"/>
              <w:left w:val="nil"/>
              <w:right w:val="nil"/>
            </w:tcBorders>
            <w:tcMar>
              <w:top w:w="60" w:type="dxa"/>
              <w:bottom w:w="60" w:type="dxa"/>
              <w:left w:w="80" w:type="dxa"/>
              <w:right w:w="80" w:type="dxa"/>
            </w:tcMar>
            <w:tcW w:w="4173" w:type="dxa"/>
          </w:tcPr>
          <w:p>
            <w:pPr>
              <w:spacing w:before="0" w:after="0"/>
            </w:pPr>
            <w:r>
              <w:rPr>
                <w:rFonts w:ascii="PT Sans Narrow" w:hAnsi="PT Sans Narrow" w:cs="PT Sans Narrow" w:eastAsia="PT Sans Narrow"/>
                <w:b/>
                <w:i w:val="0"/>
                <w:color w:val="FFFFFF"/>
                <w:sz w:val="22"/>
              </w:rPr>
              <w:t>Azione sistema</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Tranquillo</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&gt; 15 minuti</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Nessuna azione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Attenzione</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10-15 minuti</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preparazione</w:t>
            </w:r>
          </w:p>
        </w:tc>
      </w:tr>
      <w:tr>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Urgente</w:t>
            </w:r>
          </w:p>
        </w:tc>
        <w:tc>
          <w:tcPr>
            <w:tcW w:w="137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&lt; 10 minuti</w:t>
            </w:r>
          </w:p>
        </w:tc>
        <w:tc>
          <w:tcPr>
            <w:tcW w:w="417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liberazione</w:t>
            </w:r>
          </w:p>
        </w:tc>
      </w:tr>
      <w:tr>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 Scaduto</w:t>
            </w:r>
          </w:p>
        </w:tc>
        <w:tc>
          <w:tcPr>
            <w:tcW w:w="137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0 o negativo</w:t>
            </w:r>
          </w:p>
        </w:tc>
        <w:tc>
          <w:tcPr>
            <w:tcW w:w="417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Telegram avviso immediato + check manuale</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6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Cliente — App e Auto-ordine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8E44AD"/>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Cliente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Il cliente usa l'app web per ordinare in autonomia, gestire il suo wallet, accumulare punti fedeltà, prenotare un tavolo e votare il menu. Non serve scaricare niente: funziona direttamente dal browser dello smartphone.</w:t>
            </w:r>
          </w:p>
        </w:tc>
      </w:tr>
    </w:tbl>
    <w:p>
      <w:pPr>
        <w:spacing w:before="0" w:after="160"/>
      </w:pPr>
    </w:p>
    <w:p>
      <w:pPr>
        <w:spacing w:before="160" w:after="60"/>
      </w:pPr>
      <w:r>
        <w:rPr>
          <w:rFonts w:ascii="PT Sans Narrow" w:hAnsi="PT Sans Narrow" w:cs="PT Sans Narrow" w:eastAsia="PT Sans Narrow"/>
          <w:b/>
          <w:i w:val="0"/>
          <w:color w:val="16213E"/>
          <w:sz w:val="32"/>
        </w:rPr>
        <w:t>6.1  Registrazione e primo accesso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Apri il browser sul telefono</w:t>
              <w:br/>
            </w:r>
            <w:r>
              <w:rPr>
                <w:rFonts w:ascii="PT Sans Narrow" w:hAnsi="PT Sans Narrow" w:cs="PT Sans Narrow" w:eastAsia="PT Sans Narrow"/>
                <w:b w:val="0"/>
                <w:i w:val="0"/>
                <w:color w:val="6C757D"/>
                <w:sz w:val="24"/>
              </w:rPr>
              <w:t>Vai all'URL del locale (es. https://pranzo.barcentrale.it)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"Registrati"</w:t>
              <w:br/>
            </w:r>
            <w:r>
              <w:rPr>
                <w:rFonts w:ascii="PT Sans Narrow" w:hAnsi="PT Sans Narrow" w:cs="PT Sans Narrow" w:eastAsia="PT Sans Narrow"/>
                <w:b w:val="0"/>
                <w:i w:val="0"/>
                <w:color w:val="6C757D"/>
                <w:sz w:val="24"/>
              </w:rPr>
              <w:t>Inserisci nome, email e scegli una password sicura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Accedi</w:t>
              <w:br/>
            </w:r>
            <w:r>
              <w:rPr>
                <w:rFonts w:ascii="PT Sans Narrow" w:hAnsi="PT Sans Narrow" w:cs="PT Sans Narrow" w:eastAsia="PT Sans Narrow"/>
                <w:b w:val="0"/>
                <w:i w:val="0"/>
                <w:color w:val="6C757D"/>
                <w:sz w:val="24"/>
              </w:rPr>
              <w:t>Inserisci email e password. Il sistema ricorda il login per 30 giorni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Opzionale: aggiungi al telefono</w:t>
              <w:br/>
            </w:r>
            <w:r>
              <w:rPr>
                <w:rFonts w:ascii="PT Sans Narrow" w:hAnsi="PT Sans Narrow" w:cs="PT Sans Narrow" w:eastAsia="PT Sans Narrow"/>
                <w:b w:val="0"/>
                <w:i w:val="0"/>
                <w:color w:val="6C757D"/>
                <w:sz w:val="24"/>
              </w:rPr>
              <w:t>Tocca "Aggiungi alla schermata home" nel browser per averla come app</w:t>
            </w:r>
          </w:p>
        </w:tc>
      </w:tr>
    </w:tbl>
    <w:p>
      <w:pPr>
        <w:spacing w:before="0" w:after="160"/>
      </w:pPr>
    </w:p>
    <w:p>
      <w:pPr>
        <w:spacing w:before="160" w:after="60"/>
      </w:pPr>
      <w:r>
        <w:rPr>
          <w:rFonts w:ascii="PT Sans Narrow" w:hAnsi="PT Sans Narrow" w:cs="PT Sans Narrow" w:eastAsia="PT Sans Narrow"/>
          <w:b/>
          <w:i w:val="0"/>
          <w:color w:val="16213E"/>
          <w:sz w:val="32"/>
        </w:rPr>
        <w:t>6.2  Come ordinare dal menu</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Apri Menu</w:t>
              <w:br/>
            </w:r>
            <w:r>
              <w:rPr>
                <w:rFonts w:ascii="PT Sans Narrow" w:hAnsi="PT Sans Narrow" w:cs="PT Sans Narrow" w:eastAsia="PT Sans Narrow"/>
                <w:b w:val="0"/>
                <w:i w:val="0"/>
                <w:color w:val="B0C4D8"/>
                <w:sz w:val="18"/>
              </w:rPr>
              <w:t>Sfoglia categorie</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Aggiungi</w:t>
              <w:br/>
            </w:r>
            <w:r>
              <w:rPr>
                <w:rFonts w:ascii="PT Sans Narrow" w:hAnsi="PT Sans Narrow" w:cs="PT Sans Narrow" w:eastAsia="PT Sans Narrow"/>
                <w:b w:val="0"/>
                <w:i w:val="0"/>
                <w:color w:val="B0C4D8"/>
                <w:sz w:val="18"/>
              </w:rPr>
              <w:t>Clicca sul prodotto</w:t>
            </w:r>
          </w:p>
        </w:tc>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Carrello</w:t>
              <w:br/>
            </w:r>
            <w:r>
              <w:rPr>
                <w:rFonts w:ascii="PT Sans Narrow" w:hAnsi="PT Sans Narrow" w:cs="PT Sans Narrow" w:eastAsia="PT Sans Narrow"/>
                <w:b w:val="0"/>
                <w:i w:val="0"/>
                <w:color w:val="B0C4D8"/>
                <w:sz w:val="18"/>
              </w:rPr>
              <w:t>Rivedi ordine</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Paga</w:t>
              <w:br/>
            </w:r>
            <w:r>
              <w:rPr>
                <w:rFonts w:ascii="PT Sans Narrow" w:hAnsi="PT Sans Narrow" w:cs="PT Sans Narrow" w:eastAsia="PT Sans Narrow"/>
                <w:b w:val="0"/>
                <w:i w:val="0"/>
                <w:color w:val="B0C4D8"/>
                <w:sz w:val="18"/>
              </w:rPr>
              <w:t>Wallet o cassa</w:t>
            </w:r>
          </w:p>
        </w:tc>
        <w:tc>
          <w:tcPr>
            <w:tcW w:type="dxa" w:w="1882"/>
            <w:shd w:val="clear" w:color="auto" w:fill="8E44AD"/>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Attendi</w:t>
              <w:br/>
            </w:r>
            <w:r>
              <w:rPr>
                <w:rFonts w:ascii="PT Sans Narrow" w:hAnsi="PT Sans Narrow" w:cs="PT Sans Narrow" w:eastAsia="PT Sans Narrow"/>
                <w:b w:val="0"/>
                <w:i w:val="0"/>
                <w:color w:val="B0C4D8"/>
                <w:sz w:val="18"/>
              </w:rPr>
              <w:t>Notifica quando pronto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Menu</w:t>
              <w:br/>
            </w:r>
            <w:r>
              <w:rPr>
                <w:rFonts w:ascii="PT Sans Narrow" w:hAnsi="PT Sans Narrow" w:cs="PT Sans Narrow" w:eastAsia="PT Sans Narrow"/>
                <w:b w:val="0"/>
                <w:i w:val="0"/>
                <w:color w:val="6C757D"/>
                <w:sz w:val="24"/>
              </w:rPr>
              <w:t>Dal menu laterale o dalla home, tocca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Sfoglia per categoria</w:t>
              <w:br/>
            </w:r>
            <w:r>
              <w:rPr>
                <w:rFonts w:ascii="PT Sans Narrow" w:hAnsi="PT Sans Narrow" w:cs="PT Sans Narrow" w:eastAsia="PT Sans Narrow"/>
                <w:b w:val="0"/>
                <w:i w:val="0"/>
                <w:color w:val="6C757D"/>
                <w:sz w:val="24"/>
              </w:rPr>
              <w:t>Primo, Secondo, Contorno, Bevande, Dolci — tocca la categoria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al carrello</w:t>
              <w:br/>
            </w:r>
            <w:r>
              <w:rPr>
                <w:rFonts w:ascii="PT Sans Narrow" w:hAnsi="PT Sans Narrow" w:cs="PT Sans Narrow" w:eastAsia="PT Sans Narrow"/>
                <w:b w:val="0"/>
                <w:i w:val="0"/>
                <w:color w:val="6C757D"/>
                <w:sz w:val="24"/>
              </w:rPr>
              <w:t>Tocca il prodotto → "+" per aggiungere. Ripeti per più prodotti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al carrello</w:t>
              <w:br/>
            </w:r>
            <w:r>
              <w:rPr>
                <w:rFonts w:ascii="PT Sans Narrow" w:hAnsi="PT Sans Narrow" w:cs="PT Sans Narrow" w:eastAsia="PT Sans Narrow"/>
                <w:b w:val="0"/>
                <w:i w:val="0"/>
                <w:color w:val="6C757D"/>
                <w:sz w:val="24"/>
              </w:rPr>
              <w:t>Tocca l'icona carrello o vai in Ordina → Carrello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come pagare</w:t>
              <w:br/>
            </w:r>
            <w:r>
              <w:rPr>
                <w:rFonts w:ascii="PT Sans Narrow" w:hAnsi="PT Sans Narrow" w:cs="PT Sans Narrow" w:eastAsia="PT Sans Narrow"/>
                <w:b w:val="0"/>
                <w:i w:val="0"/>
                <w:color w:val="6C757D"/>
                <w:sz w:val="24"/>
              </w:rPr>
              <w:t>Se hai saldo wallet: seleziona "Wallet". Altrimenti "Paga alla cassa"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l'ordine</w:t>
              <w:br/>
            </w:r>
            <w:r>
              <w:rPr>
                <w:rFonts w:ascii="PT Sans Narrow" w:hAnsi="PT Sans Narrow" w:cs="PT Sans Narrow" w:eastAsia="PT Sans Narrow"/>
                <w:b w:val="0"/>
                <w:i w:val="0"/>
                <w:color w:val="6C757D"/>
                <w:sz w:val="24"/>
              </w:rPr>
              <w:t>Tocca "Invia ordine". Ricevi conferma e numero ordine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7</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Attendi la notifica</w:t>
              <w:br/>
            </w:r>
            <w:r>
              <w:rPr>
                <w:rFonts w:ascii="PT Sans Narrow" w:hAnsi="PT Sans Narrow" w:cs="PT Sans Narrow" w:eastAsia="PT Sans Narrow"/>
                <w:b w:val="0"/>
                <w:i w:val="0"/>
                <w:color w:val="6C757D"/>
                <w:sz w:val="24"/>
              </w:rPr>
              <w:t>Telegram (se hai collegato il bot) o controlla "I miei ordini" nell'app</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il pagamento con wallet, devi avere saldo sufficiente. Chiedi al cassiere di ricaricare il wallet o fallo tramite il tuo profilo (se disponibile il pagamento online).</w:t>
            </w:r>
          </w:p>
        </w:tc>
      </w:tr>
    </w:tbl>
    <w:p>
      <w:pPr>
        <w:spacing w:before="0" w:after="160"/>
      </w:pPr>
    </w:p>
    <w:p>
      <w:pPr>
        <w:spacing w:before="160" w:after="60"/>
      </w:pPr>
      <w:r>
        <w:rPr>
          <w:rFonts w:ascii="PT Sans Narrow" w:hAnsi="PT Sans Narrow" w:cs="PT Sans Narrow" w:eastAsia="PT Sans Narrow"/>
          <w:b/>
          <w:i w:val="0"/>
          <w:color w:val="16213E"/>
          <w:sz w:val="32"/>
        </w:rPr>
        <w:t>6.3  Wallet e punti fedeltà</w:t>
      </w:r>
    </w:p>
    <w:p>
      <w:pPr>
        <w:spacing w:before="0" w:after="80"/>
        <w:jc w:val="left"/>
      </w:pPr>
      <w:r>
        <w:rPr>
          <w:rFonts w:ascii="PT Sans Narrow" w:hAnsi="PT Sans Narrow" w:cs="PT Sans Narrow" w:eastAsia="PT Sans Narrow"/>
          <w:b w:val="0"/>
          <w:i w:val="0"/>
          <w:color w:val="343A40"/>
          <w:sz w:val="28"/>
        </w:rPr>
        <w:t>Il wallet è il tuo portafoglio digitale nel locale. Puoi caricare credito in anticipo e pagare più velocemente. Ogni acquisto con wallet accumula punti fedeltà.</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Funzione</w:t>
            </w:r>
          </w:p>
        </w:tc>
        <w:tc>
          <w:tcPr>
            <w:shd w:val="clear" w:color="auto" w:fill="E94560"/>
            <w:tcBorders>
              <w:top w:val="nil"/>
              <w:bottom w:val="nil"/>
              <w:left w:val="nil"/>
              <w:right w:val="nil"/>
            </w:tcBorders>
            <w:tcMar>
              <w:top w:w="60" w:type="dxa"/>
              <w:bottom w:w="60" w:type="dxa"/>
              <w:left w:w="80" w:type="dxa"/>
              <w:right w:w="80" w:type="dxa"/>
            </w:tcMar>
            <w:tcW w:w="2559" w:type="dxa"/>
          </w:tcPr>
          <w:p>
            <w:pPr>
              <w:spacing w:before="0" w:after="0"/>
            </w:pPr>
            <w:r>
              <w:rPr>
                <w:rFonts w:ascii="PT Sans Narrow" w:hAnsi="PT Sans Narrow" w:cs="PT Sans Narrow" w:eastAsia="PT Sans Narrow"/>
                <w:b/>
                <w:i w:val="0"/>
                <w:color w:val="FFFFFF"/>
                <w:sz w:val="22"/>
              </w:rPr>
              <w:t>Come si usa</w:t>
            </w:r>
          </w:p>
        </w:tc>
        <w:tc>
          <w:tcPr>
            <w:shd w:val="clear" w:color="auto" w:fill="E94560"/>
            <w:tcBorders>
              <w:top w:val="nil"/>
              <w:bottom w:val="nil"/>
              <w:left w:val="nil"/>
              <w:right w:val="nil"/>
            </w:tcBorders>
            <w:tcMar>
              <w:top w:w="60" w:type="dxa"/>
              <w:bottom w:w="60" w:type="dxa"/>
              <w:left w:w="80" w:type="dxa"/>
              <w:right w:w="80" w:type="dxa"/>
            </w:tcMar>
            <w:tcW w:w="2795" w:type="dxa"/>
          </w:tcPr>
          <w:p>
            <w:pPr>
              <w:spacing w:before="0" w:after="0"/>
            </w:pPr>
            <w:r>
              <w:rPr>
                <w:rFonts w:ascii="PT Sans Narrow" w:hAnsi="PT Sans Narrow" w:cs="PT Sans Narrow" w:eastAsia="PT Sans Narrow"/>
                <w:b/>
                <w:i w:val="0"/>
                <w:color w:val="FFFFFF"/>
                <w:sz w:val="22"/>
              </w:rPr>
              <w:t>Vantaggi</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Saldo wallet</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Saldo attuale</w:t>
            </w:r>
          </w:p>
        </w:tc>
        <w:tc>
          <w:tcPr>
            <w:tcW w:w="279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Pagamenti rapidi senza contanti</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Storico transazioni</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Movimenti</w:t>
            </w:r>
          </w:p>
        </w:tc>
        <w:tc>
          <w:tcPr>
            <w:tcW w:w="279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Tieni traccia di ogni spesa</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Punti fedeltà</w:t>
            </w:r>
          </w:p>
        </w:tc>
        <w:tc>
          <w:tcPr>
            <w:tcW w:w="2559"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Wallet &amp; Fedeltà → I tuoi punti</w:t>
            </w:r>
          </w:p>
        </w:tc>
        <w:tc>
          <w:tcPr>
            <w:tcW w:w="2795"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Accumula e ottieni premi</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Ricarica wallet</w:t>
            </w:r>
          </w:p>
        </w:tc>
        <w:tc>
          <w:tcPr>
            <w:tcW w:w="2559"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Chiedi al cassiere o online</w:t>
            </w:r>
          </w:p>
        </w:tc>
        <w:tc>
          <w:tcPr>
            <w:tcW w:w="2795"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Ricarica per importi multipli</w:t>
            </w:r>
          </w:p>
        </w:tc>
      </w:tr>
    </w:tbl>
    <w:p>
      <w:pPr>
        <w:spacing w:before="0" w:after="160"/>
      </w:pPr>
    </w:p>
    <w:p>
      <w:pPr>
        <w:spacing w:before="160" w:after="60"/>
      </w:pPr>
      <w:r>
        <w:rPr>
          <w:rFonts w:ascii="PT Sans Narrow" w:hAnsi="PT Sans Narrow" w:cs="PT Sans Narrow" w:eastAsia="PT Sans Narrow"/>
          <w:b/>
          <w:i w:val="0"/>
          <w:color w:val="16213E"/>
          <w:sz w:val="32"/>
        </w:rPr>
        <w:t>6.4  Prenotare un tavolo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Tavoli → Prenota Tavolo</w:t>
              <w:br/>
            </w:r>
            <w:r>
              <w:rPr>
                <w:rFonts w:ascii="PT Sans Narrow" w:hAnsi="PT Sans Narrow" w:cs="PT Sans Narrow" w:eastAsia="PT Sans Narrow"/>
                <w:b w:val="0"/>
                <w:i w:val="0"/>
                <w:color w:val="6C757D"/>
                <w:sz w:val="24"/>
              </w:rPr>
              <w:t>Dal menu laterale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la data e lo slot orario</w:t>
              <w:br/>
            </w:r>
            <w:r>
              <w:rPr>
                <w:rFonts w:ascii="PT Sans Narrow" w:hAnsi="PT Sans Narrow" w:cs="PT Sans Narrow" w:eastAsia="PT Sans Narrow"/>
                <w:b w:val="0"/>
                <w:i w:val="0"/>
                <w:color w:val="6C757D"/>
                <w:sz w:val="24"/>
              </w:rPr>
              <w:t>Sono mostrati solo gli slot con posti disponibili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Indica il numero di persone</w:t>
              <w:br/>
            </w:r>
            <w:r>
              <w:rPr>
                <w:rFonts w:ascii="PT Sans Narrow" w:hAnsi="PT Sans Narrow" w:cs="PT Sans Narrow" w:eastAsia="PT Sans Narrow"/>
                <w:b w:val="0"/>
                <w:i w:val="0"/>
                <w:color w:val="6C757D"/>
                <w:sz w:val="24"/>
              </w:rPr>
              <w:t>Inserisci quante persone siete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prenotazione</w:t>
              <w:br/>
            </w:r>
            <w:r>
              <w:rPr>
                <w:rFonts w:ascii="PT Sans Narrow" w:hAnsi="PT Sans Narrow" w:cs="PT Sans Narrow" w:eastAsia="PT Sans Narrow"/>
                <w:b w:val="0"/>
                <w:i w:val="0"/>
                <w:color w:val="6C757D"/>
                <w:sz w:val="24"/>
              </w:rPr>
              <w:t>Ricevi un codice di prenotazione e una notifica Telegram</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All'arrivo al locale</w:t>
              <w:br/>
            </w:r>
            <w:r>
              <w:rPr>
                <w:rFonts w:ascii="PT Sans Narrow" w:hAnsi="PT Sans Narrow" w:cs="PT Sans Narrow" w:eastAsia="PT Sans Narrow"/>
                <w:b w:val="0"/>
                <w:i w:val="0"/>
                <w:color w:val="6C757D"/>
                <w:sz w:val="24"/>
              </w:rPr>
              <w:t>Mostra il codice alla sala o dichiara il tuo nome per il check-in</w:t>
            </w:r>
          </w:p>
        </w:tc>
      </w:tr>
    </w:tbl>
    <w:p>
      <w:pPr>
        <w:spacing w:before="0" w:after="160"/>
      </w:pPr>
    </w:p>
    <w:p>
      <w:pPr>
        <w:spacing w:before="160" w:after="60"/>
      </w:pPr>
      <w:r>
        <w:rPr>
          <w:rFonts w:ascii="PT Sans Narrow" w:hAnsi="PT Sans Narrow" w:cs="PT Sans Narrow" w:eastAsia="PT Sans Narrow"/>
          <w:b/>
          <w:i w:val="0"/>
          <w:color w:val="16213E"/>
          <w:sz w:val="32"/>
        </w:rPr>
        <w:t>6.5  Votare il menu (sondaggio)</w:t>
      </w:r>
    </w:p>
    <w:p>
      <w:pPr>
        <w:spacing w:before="0" w:after="80"/>
        <w:jc w:val="left"/>
      </w:pPr>
      <w:r>
        <w:rPr>
          <w:rFonts w:ascii="PT Sans Narrow" w:hAnsi="PT Sans Narrow" w:cs="PT Sans Narrow" w:eastAsia="PT Sans Narrow"/>
          <w:b w:val="0"/>
          <w:i w:val="0"/>
          <w:color w:val="343A40"/>
          <w:sz w:val="28"/>
        </w:rPr>
        <w:t>Il locale può aprire sondaggi per sapere cosa vorresti nel menu. La tua opinione influenza le scelte dell'Admin!</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"Vota il Menu"</w:t>
              <w:br/>
            </w:r>
            <w:r>
              <w:rPr>
                <w:rFonts w:ascii="PT Sans Narrow" w:hAnsi="PT Sans Narrow" w:cs="PT Sans Narrow" w:eastAsia="PT Sans Narrow"/>
                <w:b w:val="0"/>
                <w:i w:val="0"/>
                <w:color w:val="6C757D"/>
                <w:sz w:val="24"/>
              </w:rPr>
              <w:t>Dal menu laterale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Vedi i sondaggi aperti</w:t>
              <w:br/>
            </w:r>
            <w:r>
              <w:rPr>
                <w:rFonts w:ascii="PT Sans Narrow" w:hAnsi="PT Sans Narrow" w:cs="PT Sans Narrow" w:eastAsia="PT Sans Narrow"/>
                <w:b w:val="0"/>
                <w:i w:val="0"/>
                <w:color w:val="6C757D"/>
                <w:sz w:val="24"/>
              </w:rPr>
              <w:t>Ogni sondaggio ha una domanda e più opzioni di risposta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Esprimi la tua preferenza</w:t>
              <w:br/>
            </w:r>
            <w:r>
              <w:rPr>
                <w:rFonts w:ascii="PT Sans Narrow" w:hAnsi="PT Sans Narrow" w:cs="PT Sans Narrow" w:eastAsia="PT Sans Narrow"/>
                <w:b w:val="0"/>
                <w:i w:val="0"/>
                <w:color w:val="6C757D"/>
                <w:sz w:val="24"/>
              </w:rPr>
              <w:t>Clicca sull'opzione preferita e conferma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Visualizza i risultati</w:t>
              <w:br/>
            </w:r>
            <w:r>
              <w:rPr>
                <w:rFonts w:ascii="PT Sans Narrow" w:hAnsi="PT Sans Narrow" w:cs="PT Sans Narrow" w:eastAsia="PT Sans Narrow"/>
                <w:b w:val="0"/>
                <w:i w:val="0"/>
                <w:color w:val="6C757D"/>
                <w:sz w:val="24"/>
              </w:rPr>
              <w:t>Dopo il voto puoi vedere come stanno andando le preferenze</w:t>
            </w:r>
          </w:p>
        </w:tc>
      </w:tr>
    </w:tbl>
    <w:p>
      <w:pPr>
        <w:spacing w:before="0" w:after="160"/>
      </w:pPr>
    </w:p>
    <w:p>
      <w:pPr>
        <w:spacing w:before="160" w:after="60"/>
      </w:pPr>
      <w:r>
        <w:rPr>
          <w:rFonts w:ascii="PT Sans Narrow" w:hAnsi="PT Sans Narrow" w:cs="PT Sans Narrow" w:eastAsia="PT Sans Narrow"/>
          <w:b/>
          <w:i w:val="0"/>
          <w:color w:val="16213E"/>
          <w:sz w:val="32"/>
        </w:rPr>
        <w:t>6.6  I miei ordini — storico</w:t>
      </w:r>
    </w:p>
    <w:p>
      <w:pPr>
        <w:spacing w:before="0" w:after="80"/>
        <w:jc w:val="left"/>
      </w:pPr>
      <w:r>
        <w:rPr>
          <w:rFonts w:ascii="PT Sans Narrow" w:hAnsi="PT Sans Narrow" w:cs="PT Sans Narrow" w:eastAsia="PT Sans Narrow"/>
          <w:b w:val="0"/>
          <w:i w:val="0"/>
          <w:color w:val="343A40"/>
          <w:sz w:val="28"/>
        </w:rPr>
        <w:t>Trovi tutto lo storico dei tuoi ordini in Ordina → I Miei Ordini. Per ogni ordine puoi vedere: data, prodotti, importo pagato, stato.</w:t>
      </w:r>
    </w:p>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un ordine non è arrivato o c'è un errore, mostra al cassiere il numero ordine visibile in "I miei ordini". Il numero ordine permette al cassiere di trovare e correggere il problema in pochi secondi.</w:t>
            </w:r>
          </w:p>
        </w:tc>
      </w:tr>
    </w:tbl>
    <w:p>
      <w:pPr>
        <w:spacing w:before="0" w:after="200"/>
      </w:pPr>
    </w:p>
    <w:p>
      <w:pPr>
        <w:spacing w:before="160" w:after="60"/>
      </w:pPr>
      <w:r>
        <w:rPr>
          <w:rFonts w:ascii="PT Sans Narrow" w:hAnsi="PT Sans Narrow" w:cs="PT Sans Narrow" w:eastAsia="PT Sans Narrow"/>
          <w:b/>
          <w:i w:val="0"/>
          <w:color w:val="16213E"/>
          <w:sz w:val="32"/>
        </w:rPr>
        <w:t>6.7  Adesso al banco — ordine senza slot</w:t>
      </w:r>
    </w:p>
    <w:p>
      <w:pPr>
        <w:spacing w:before="0" w:after="80"/>
        <w:jc w:val="left"/>
      </w:pPr>
      <w:r>
        <w:rPr>
          <w:rFonts w:ascii="PT Sans Narrow" w:hAnsi="PT Sans Narrow" w:cs="PT Sans Narrow" w:eastAsia="PT Sans Narrow"/>
          <w:b w:val="0"/>
          <w:i w:val="0"/>
          <w:color w:val="343A40"/>
          <w:sz w:val="28"/>
        </w:rPr>
        <w:t>Se sei fisicamente al bancone e vuoi che il tuo ordine venga preparato subito, scegli "Adesso al banco" nel carrello invece di uno slot di ritiro.</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Aggiungi prodotti al carrello</w:t>
              <w:br/>
            </w:r>
            <w:r>
              <w:rPr>
                <w:rFonts w:ascii="PT Sans Narrow" w:hAnsi="PT Sans Narrow" w:cs="PT Sans Narrow" w:eastAsia="PT Sans Narrow"/>
                <w:b w:val="0"/>
                <w:i w:val="0"/>
                <w:color w:val="6C757D"/>
                <w:sz w:val="24"/>
              </w:rPr>
              <w:t>Componi l'ordine normalmente dal menu</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al carrello</w:t>
              <w:br/>
            </w:r>
            <w:r>
              <w:rPr>
                <w:rFonts w:ascii="PT Sans Narrow" w:hAnsi="PT Sans Narrow" w:cs="PT Sans Narrow" w:eastAsia="PT Sans Narrow"/>
                <w:b w:val="0"/>
                <w:i w:val="0"/>
                <w:color w:val="6C757D"/>
                <w:sz w:val="24"/>
              </w:rPr>
              <w:t>Tocca l'icona carrello o vai in Ordina → Carrello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Seleziona "Adesso al banco"</w:t>
              <w:br/>
            </w:r>
            <w:r>
              <w:rPr>
                <w:rFonts w:ascii="PT Sans Narrow" w:hAnsi="PT Sans Narrow" w:cs="PT Sans Narrow" w:eastAsia="PT Sans Narrow"/>
                <w:b w:val="0"/>
                <w:i w:val="0"/>
                <w:color w:val="6C757D"/>
                <w:sz w:val="24"/>
              </w:rPr>
              <w:t>Prima delle opzioni di slot, trovi un'opzione radio "Adesso al banco" — selezionala</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l'ordine</w:t>
              <w:br/>
            </w:r>
            <w:r>
              <w:rPr>
                <w:rFonts w:ascii="PT Sans Narrow" w:hAnsi="PT Sans Narrow" w:cs="PT Sans Narrow" w:eastAsia="PT Sans Narrow"/>
                <w:b w:val="0"/>
                <w:i w:val="0"/>
                <w:color w:val="6C757D"/>
                <w:sz w:val="24"/>
              </w:rPr>
              <w:t>Il tuo ordine viene inviato in cucina immediatamente, senza prenotare uno slot orario</w:t>
            </w:r>
          </w:p>
        </w:tc>
      </w:tr>
    </w:tbl>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ℹ️  Il codice ordine generato con questa modalità include il tag BANCO: QuickLunch-AAMMGG-BANCO-NNNN. Mostralo allo staff per il ritiro.</w:t>
            </w:r>
          </w:p>
        </w:tc>
      </w:tr>
    </w:tbl>
    <w:p>
      <w:pPr>
        <w:spacing w:before="0" w:after="200"/>
      </w:pPr>
    </w:p>
    <w:p>
      <w:pPr>
        <w:spacing w:before="160" w:after="60"/>
      </w:pPr>
      <w:r>
        <w:rPr>
          <w:rFonts w:ascii="PT Sans Narrow" w:hAnsi="PT Sans Narrow" w:cs="PT Sans Narrow" w:eastAsia="PT Sans Narrow"/>
          <w:b/>
          <w:i w:val="0"/>
          <w:color w:val="16213E"/>
          <w:sz w:val="32"/>
        </w:rPr>
        <w:t>6.8  Paga al Banco — scanner QR</w:t>
      </w:r>
    </w:p>
    <w:p>
      <w:pPr>
        <w:spacing w:before="0" w:after="80"/>
        <w:jc w:val="left"/>
      </w:pPr>
      <w:r>
        <w:rPr>
          <w:rFonts w:ascii="PT Sans Narrow" w:hAnsi="PT Sans Narrow" w:cs="PT Sans Narrow" w:eastAsia="PT Sans Narrow"/>
          <w:b w:val="0"/>
          <w:i w:val="0"/>
          <w:color w:val="343A40"/>
          <w:sz w:val="28"/>
        </w:rPr>
        <w:t>Quando sei al bancone e lo staff ti mostra un QR generato dal Banco POS, puoi pagarlo direttamente dall'app senza contanti e senza usare il wallet.</w:t>
      </w:r>
    </w:p>
    <w:p>
      <w:pPr>
        <w:spacing w:before="0" w:after="12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nella tua Dashboard</w:t>
              <w:br/>
            </w:r>
            <w:r>
              <w:rPr>
                <w:rFonts w:ascii="PT Sans Narrow" w:hAnsi="PT Sans Narrow" w:cs="PT Sans Narrow" w:eastAsia="PT Sans Narrow"/>
                <w:b w:val="0"/>
                <w:i w:val="0"/>
                <w:color w:val="6C757D"/>
                <w:sz w:val="24"/>
              </w:rPr>
              <w:t>Dalla home o dal menu laterale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Tocca "Paga al Banco"</w:t>
              <w:br/>
            </w:r>
            <w:r>
              <w:rPr>
                <w:rFonts w:ascii="PT Sans Narrow" w:hAnsi="PT Sans Narrow" w:cs="PT Sans Narrow" w:eastAsia="PT Sans Narrow"/>
                <w:b w:val="0"/>
                <w:i w:val="0"/>
                <w:color w:val="6C757D"/>
                <w:sz w:val="24"/>
              </w:rPr>
              <w:t>Il pulsante si trova nella dashboard principale del cliente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Autorizza la fotocamera</w:t>
              <w:br/>
            </w:r>
            <w:r>
              <w:rPr>
                <w:rFonts w:ascii="PT Sans Narrow" w:hAnsi="PT Sans Narrow" w:cs="PT Sans Narrow" w:eastAsia="PT Sans Narrow"/>
                <w:b w:val="0"/>
                <w:i w:val="0"/>
                <w:color w:val="6C757D"/>
                <w:sz w:val="24"/>
              </w:rPr>
              <w:t>Alla prima apertura il browser chiede il permesso per usare la fotocamera — consenti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Inquadra il QR dello staff</w:t>
              <w:br/>
            </w:r>
            <w:r>
              <w:rPr>
                <w:rFonts w:ascii="PT Sans Narrow" w:hAnsi="PT Sans Narrow" w:cs="PT Sans Narrow" w:eastAsia="PT Sans Narrow"/>
                <w:b w:val="0"/>
                <w:i w:val="0"/>
                <w:color w:val="6C757D"/>
                <w:sz w:val="24"/>
              </w:rPr>
              <w:t>Punta la fotocamera sul QR mostrato dallo staff al bancone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Rivedi l'importo e conferma</w:t>
              <w:br/>
            </w:r>
            <w:r>
              <w:rPr>
                <w:rFonts w:ascii="PT Sans Narrow" w:hAnsi="PT Sans Narrow" w:cs="PT Sans Narrow" w:eastAsia="PT Sans Narrow"/>
                <w:b w:val="0"/>
                <w:i w:val="0"/>
                <w:color w:val="6C757D"/>
                <w:sz w:val="24"/>
              </w:rPr>
              <w:t>Vedi il totale da pagare e tocca "Conferma pagamento"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Pagamento completato</w:t>
              <w:br/>
            </w:r>
            <w:r>
              <w:rPr>
                <w:rFonts w:ascii="PT Sans Narrow" w:hAnsi="PT Sans Narrow" w:cs="PT Sans Narrow" w:eastAsia="PT Sans Narrow"/>
                <w:b w:val="0"/>
                <w:i w:val="0"/>
                <w:color w:val="6C757D"/>
                <w:sz w:val="24"/>
              </w:rPr>
              <w:t>Lo schermo del banco si aggiorna mostrando "✓ Pagato da [Il tuo nome]"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Il QR generato dallo staff ha una validità di 10 minuti. Se scade prima che tu riesca a scansionarlo, chiedi allo staff di generarne uno nuovo.</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7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Dipendente Aziendale — Pasto Fisso Convenzionato</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1377" w:type="dxa"/>
            <w:shd w:val="clear" w:color="auto" w:fill="5D6D7E"/>
            <w:tcMar>
              <w:top w:w="80" w:type="dxa"/>
              <w:bottom w:w="80" w:type="dxa"/>
              <w:left w:w="60" w:type="dxa"/>
              <w:right w:w="60" w:type="dxa"/>
            </w:tcMar>
            <w:vAlign w:val="center"/>
          </w:tcPr>
          <w:p>
            <w:pPr>
              <w:spacing w:before="0" w:after="0"/>
              <w:jc w:val="center"/>
            </w:pPr>
            <w:r>
              <w:rPr>
                <w:rFonts w:ascii="PT Sans Narrow" w:hAnsi="PT Sans Narrow" w:cs="PT Sans Narrow" w:eastAsia="PT Sans Narrow"/>
                <w:b w:val="0"/>
                <w:i w:val="0"/>
                <w:sz w:val="44"/>
              </w:rPr>
              <w:t>🏭</w:t>
              <w:br/>
            </w:r>
            <w:r>
              <w:rPr>
                <w:rFonts w:ascii="PT Sans Narrow" w:hAnsi="PT Sans Narrow" w:cs="PT Sans Narrow" w:eastAsia="PT Sans Narrow"/>
                <w:b/>
                <w:i w:val="0"/>
                <w:color w:val="FFFFFF"/>
                <w:sz w:val="20"/>
              </w:rPr>
              <w:t>Dipendente Aziendale</w:t>
            </w:r>
          </w:p>
        </w:tc>
        <w:tc>
          <w:tcPr>
            <w:tcW w:w="5551" w:type="dxa"/>
            <w:shd w:val="clear" w:color="auto" w:fill="F8F9FA"/>
            <w:tcMar>
              <w:top w:w="80" w:type="dxa"/>
              <w:bottom w:w="80" w:type="dxa"/>
              <w:left w:w="120" w:type="dxa"/>
              <w:right w:w="90" w:type="dxa"/>
            </w:tcMar>
            <w:vAlign w:val="center"/>
          </w:tcPr>
          <w:p>
            <w:pPr>
              <w:spacing w:before="0" w:after="0"/>
            </w:pPr>
            <w:r>
              <w:rPr>
                <w:rFonts w:ascii="PT Sans Narrow" w:hAnsi="PT Sans Narrow" w:cs="PT Sans Narrow" w:eastAsia="PT Sans Narrow"/>
                <w:b w:val="0"/>
                <w:i w:val="0"/>
                <w:color w:val="343A40"/>
                <w:sz w:val="26"/>
              </w:rPr>
              <w:t>Sei un dipendente di un'azienda convenzionata con questo locale. L'azienda ha concordato un pasto completo a prezzo fisso ogni giorno. Il tuo compito è semplicissimo: prenotare il pasto del giorno e ritirarlo.</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EBF5FB"/>
            <w:tcBorders>
              <w:top w:val="single" w:sz="6" w:color="16A085" w:space="0"/>
              <w:bottom w:val="single" w:sz="6" w:color="16A085" w:space="0"/>
              <w:left w:val="single" w:sz="6" w:color="16A085" w:space="0"/>
              <w:right w:val="single" w:sz="6" w:color="16A085"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343A40"/>
                <w:sz w:val="26"/>
              </w:rPr>
              <w:t>🏭  Come funziona in breve:</w:t>
              <w:br/>
              <w:t>1. L'amministratore del locale crea ogni mattina il "pasto del giorno" per la tua azienda</w:t>
              <w:br/>
              <w:t>2. Tu lo prenoti scegliendo uno slot orario</w:t>
              <w:br/>
              <w:t>3. Arrivi al locale nello slot scelto e ritiri il pasto</w:t>
              <w:br/>
              <w:t>4. Non paghi nulla: paga direttamente la tua azienda a fine mese</w:t>
            </w:r>
          </w:p>
        </w:tc>
      </w:tr>
    </w:tbl>
    <w:p>
      <w:pPr>
        <w:spacing w:before="0" w:after="200"/>
      </w:pPr>
    </w:p>
    <w:p>
      <w:pPr>
        <w:spacing w:before="160" w:after="60"/>
      </w:pPr>
      <w:r>
        <w:rPr>
          <w:rFonts w:ascii="PT Sans Narrow" w:hAnsi="PT Sans Narrow" w:cs="PT Sans Narrow" w:eastAsia="PT Sans Narrow"/>
          <w:b/>
          <w:i w:val="0"/>
          <w:color w:val="16213E"/>
          <w:sz w:val="32"/>
        </w:rPr>
        <w:t>7.1  Primo accesso come dipendente aziendale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Registrati come cliente normale</w:t>
              <w:br/>
            </w:r>
            <w:r>
              <w:rPr>
                <w:rFonts w:ascii="PT Sans Narrow" w:hAnsi="PT Sans Narrow" w:cs="PT Sans Narrow" w:eastAsia="PT Sans Narrow"/>
                <w:b w:val="0"/>
                <w:i w:val="0"/>
                <w:color w:val="6C757D"/>
                <w:sz w:val="24"/>
              </w:rPr>
              <w:t>Vai all'URL del locale, clicca "Registrati" e crea il tuo account</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Comunica il tuo username all'Admin</w:t>
              <w:br/>
            </w:r>
            <w:r>
              <w:rPr>
                <w:rFonts w:ascii="PT Sans Narrow" w:hAnsi="PT Sans Narrow" w:cs="PT Sans Narrow" w:eastAsia="PT Sans Narrow"/>
                <w:b w:val="0"/>
                <w:i w:val="0"/>
                <w:color w:val="6C757D"/>
                <w:sz w:val="24"/>
              </w:rPr>
              <w:t>L'Admin deve associarti alla tua azienda. Invia il tuo username o email</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Attendi l'associazione</w:t>
              <w:br/>
            </w:r>
            <w:r>
              <w:rPr>
                <w:rFonts w:ascii="PT Sans Narrow" w:hAnsi="PT Sans Narrow" w:cs="PT Sans Narrow" w:eastAsia="PT Sans Narrow"/>
                <w:b w:val="0"/>
                <w:i w:val="0"/>
                <w:color w:val="6C757D"/>
                <w:sz w:val="24"/>
              </w:rPr>
              <w:t>L'Admin ti aggiunge alla convenzione aziendale. Di solito avviene entro poche ore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Comparirà "Pasto Aziendale" nel menu</w:t>
              <w:br/>
            </w:r>
            <w:r>
              <w:rPr>
                <w:rFonts w:ascii="PT Sans Narrow" w:hAnsi="PT Sans Narrow" w:cs="PT Sans Narrow" w:eastAsia="PT Sans Narrow"/>
                <w:b w:val="0"/>
                <w:i w:val="0"/>
                <w:color w:val="6C757D"/>
                <w:sz w:val="24"/>
              </w:rPr>
              <w:t>La voce appare nel menu laterale solo per i dipendenti convenzionati</w:t>
            </w:r>
          </w:p>
        </w:tc>
      </w:tr>
    </w:tbl>
    <w:p>
      <w:pPr>
        <w:spacing w:before="0" w:after="160"/>
      </w:pPr>
    </w:p>
    <w:p>
      <w:pPr>
        <w:spacing w:before="160" w:after="60"/>
      </w:pPr>
      <w:r>
        <w:rPr>
          <w:rFonts w:ascii="PT Sans Narrow" w:hAnsi="PT Sans Narrow" w:cs="PT Sans Narrow" w:eastAsia="PT Sans Narrow"/>
          <w:b/>
          <w:i w:val="0"/>
          <w:color w:val="16213E"/>
          <w:sz w:val="32"/>
        </w:rPr>
        <w:t>7.2  Prenotare il pasto del giorno</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Apri app</w:t>
              <w:br/>
            </w:r>
            <w:r>
              <w:rPr>
                <w:rFonts w:ascii="PT Sans Narrow" w:hAnsi="PT Sans Narrow" w:cs="PT Sans Narrow" w:eastAsia="PT Sans Narrow"/>
                <w:b w:val="0"/>
                <w:i w:val="0"/>
                <w:color w:val="B0C4D8"/>
                <w:sz w:val="18"/>
              </w:rPr>
              <w:t>Accedi con le tue credenziali</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Pasto Aziendale</w:t>
              <w:br/>
            </w:r>
            <w:r>
              <w:rPr>
                <w:rFonts w:ascii="PT Sans Narrow" w:hAnsi="PT Sans Narrow" w:cs="PT Sans Narrow" w:eastAsia="PT Sans Narrow"/>
                <w:b w:val="0"/>
                <w:i w:val="0"/>
                <w:color w:val="B0C4D8"/>
                <w:sz w:val="18"/>
              </w:rPr>
              <w:t>Menu laterale → Pasto Aziendale</w:t>
            </w:r>
          </w:p>
        </w:tc>
        <w:tc>
          <w:tcPr>
            <w:tcW w:type="dxa" w:w="1882"/>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Vedi menu</w:t>
              <w:br/>
            </w:r>
            <w:r>
              <w:rPr>
                <w:rFonts w:ascii="PT Sans Narrow" w:hAnsi="PT Sans Narrow" w:cs="PT Sans Narrow" w:eastAsia="PT Sans Narrow"/>
                <w:b w:val="0"/>
                <w:i w:val="0"/>
                <w:color w:val="B0C4D8"/>
                <w:sz w:val="18"/>
              </w:rPr>
              <w:t>Il pasto di oggi è già pronto</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Scegli slot</w:t>
              <w:br/>
            </w:r>
            <w:r>
              <w:rPr>
                <w:rFonts w:ascii="PT Sans Narrow" w:hAnsi="PT Sans Narrow" w:cs="PT Sans Narrow" w:eastAsia="PT Sans Narrow"/>
                <w:b w:val="0"/>
                <w:i w:val="0"/>
                <w:color w:val="B0C4D8"/>
                <w:sz w:val="18"/>
              </w:rPr>
              <w:t>Seleziona l'orario che preferisci</w:t>
            </w:r>
          </w:p>
        </w:tc>
        <w:tc>
          <w:tcPr>
            <w:tcW w:type="dxa" w:w="1882"/>
            <w:shd w:val="clear" w:color="auto" w:fill="16A085"/>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Prenota</w:t>
              <w:br/>
            </w:r>
            <w:r>
              <w:rPr>
                <w:rFonts w:ascii="PT Sans Narrow" w:hAnsi="PT Sans Narrow" w:cs="PT Sans Narrow" w:eastAsia="PT Sans Narrow"/>
                <w:b w:val="0"/>
                <w:i w:val="0"/>
                <w:color w:val="B0C4D8"/>
                <w:sz w:val="18"/>
              </w:rPr>
              <w:t>Conferma la prenotazione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"Pasto Aziendale"</w:t>
              <w:br/>
            </w:r>
            <w:r>
              <w:rPr>
                <w:rFonts w:ascii="PT Sans Narrow" w:hAnsi="PT Sans Narrow" w:cs="PT Sans Narrow" w:eastAsia="PT Sans Narrow"/>
                <w:b w:val="0"/>
                <w:i w:val="0"/>
                <w:color w:val="6C757D"/>
                <w:sz w:val="24"/>
              </w:rPr>
              <w:t>Menu laterale dell'app → icona edificio viola "Pasto Aziendale"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Leggi il pasto del giorno</w:t>
              <w:br/>
            </w:r>
            <w:r>
              <w:rPr>
                <w:rFonts w:ascii="PT Sans Narrow" w:hAnsi="PT Sans Narrow" w:cs="PT Sans Narrow" w:eastAsia="PT Sans Narrow"/>
                <w:b w:val="0"/>
                <w:i w:val="0"/>
                <w:color w:val="6C757D"/>
                <w:sz w:val="24"/>
              </w:rPr>
              <w:t>Trovi il nome del piatto, la descrizione e gli eventuali allergeni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Controlla i posti rimasti</w:t>
              <w:br/>
            </w:r>
            <w:r>
              <w:rPr>
                <w:rFonts w:ascii="PT Sans Narrow" w:hAnsi="PT Sans Narrow" w:cs="PT Sans Narrow" w:eastAsia="PT Sans Narrow"/>
                <w:b w:val="0"/>
                <w:i w:val="0"/>
                <w:color w:val="6C757D"/>
                <w:sz w:val="24"/>
              </w:rPr>
              <w:t>In alto a destra della scheda compare "X posti rimasti". Se è 0, posti esauriti</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Scegli lo slot orario</w:t>
              <w:br/>
            </w:r>
            <w:r>
              <w:rPr>
                <w:rFonts w:ascii="PT Sans Narrow" w:hAnsi="PT Sans Narrow" w:cs="PT Sans Narrow" w:eastAsia="PT Sans Narrow"/>
                <w:b w:val="0"/>
                <w:i w:val="0"/>
                <w:color w:val="6C757D"/>
                <w:sz w:val="24"/>
              </w:rPr>
              <w:t>Dal menu a tendina seleziona quando vuoi venire a ritirare il pasto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5</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"Prenota il mio pasto"</w:t>
              <w:br/>
            </w:r>
            <w:r>
              <w:rPr>
                <w:rFonts w:ascii="PT Sans Narrow" w:hAnsi="PT Sans Narrow" w:cs="PT Sans Narrow" w:eastAsia="PT Sans Narrow"/>
                <w:b w:val="0"/>
                <w:i w:val="0"/>
                <w:color w:val="6C757D"/>
                <w:sz w:val="24"/>
              </w:rPr>
              <w:t>La prenotazione è confermata. Ricevi una notifica Telegram con il riepilogo</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6</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Arriva al locale</w:t>
              <w:br/>
            </w:r>
            <w:r>
              <w:rPr>
                <w:rFonts w:ascii="PT Sans Narrow" w:hAnsi="PT Sans Narrow" w:cs="PT Sans Narrow" w:eastAsia="PT Sans Narrow"/>
                <w:b w:val="0"/>
                <w:i w:val="0"/>
                <w:color w:val="6C757D"/>
                <w:sz w:val="24"/>
              </w:rPr>
              <w:t>Presentati nello slot scelto. Dichiara il tuo nome — il cassiere trova la tua prenotazione</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Puoi prenotare una sola volta al giorno. Se vuoi cambiare orario, annulla la prenotazione e rifalla scegliendo un altro slot. Puoi annullare fino a un'ora prima dello slot scelto.</w:t>
            </w:r>
          </w:p>
        </w:tc>
      </w:tr>
    </w:tbl>
    <w:p>
      <w:pPr>
        <w:spacing w:before="0" w:after="160"/>
      </w:pPr>
    </w:p>
    <w:p>
      <w:pPr>
        <w:spacing w:before="160" w:after="60"/>
      </w:pPr>
      <w:r>
        <w:rPr>
          <w:rFonts w:ascii="PT Sans Narrow" w:hAnsi="PT Sans Narrow" w:cs="PT Sans Narrow" w:eastAsia="PT Sans Narrow"/>
          <w:b/>
          <w:i w:val="0"/>
          <w:color w:val="16213E"/>
          <w:sz w:val="32"/>
        </w:rPr>
        <w:t>7.3  Annullare una prenotazione</w:t>
      </w: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1</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Vai in "Pasto Aziendale"</w:t>
              <w:br/>
            </w:r>
            <w:r>
              <w:rPr>
                <w:rFonts w:ascii="PT Sans Narrow" w:hAnsi="PT Sans Narrow" w:cs="PT Sans Narrow" w:eastAsia="PT Sans Narrow"/>
                <w:b w:val="0"/>
                <w:i w:val="0"/>
                <w:color w:val="6C757D"/>
                <w:sz w:val="24"/>
              </w:rPr>
              <w:t>La tua prenotazione attiva è mostrata con un badge verde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2</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Clicca "Annulla prenotazione"</w:t>
              <w:br/>
            </w:r>
            <w:r>
              <w:rPr>
                <w:rFonts w:ascii="PT Sans Narrow" w:hAnsi="PT Sans Narrow" w:cs="PT Sans Narrow" w:eastAsia="PT Sans Narrow"/>
                <w:b w:val="0"/>
                <w:i w:val="0"/>
                <w:color w:val="6C757D"/>
                <w:sz w:val="24"/>
              </w:rPr>
              <w:t>Bottone rosso sotto la scheda prenotazione</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3</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Conferma l'annullamento</w:t>
              <w:br/>
            </w:r>
            <w:r>
              <w:rPr>
                <w:rFonts w:ascii="PT Sans Narrow" w:hAnsi="PT Sans Narrow" w:cs="PT Sans Narrow" w:eastAsia="PT Sans Narrow"/>
                <w:b w:val="0"/>
                <w:i w:val="0"/>
                <w:color w:val="6C757D"/>
                <w:sz w:val="24"/>
              </w:rPr>
              <w:t>Un popup chiede conferma — clicca OK</w:t>
            </w:r>
          </w:p>
        </w:tc>
      </w:tr>
    </w:tbl>
    <w:p>
      <w:pPr>
        <w:spacing w:before="0" w:after="80"/>
      </w:pPr>
    </w:p>
    <w:tbl>
      <w:tblPr>
        <w:tblLook w:firstColumn="1" w:firstRow="1" w:lastColumn="0" w:lastRow="0" w:noHBand="0" w:noVBand="1" w:val="04A0"/>
        <w:tblBorders>
          <w:top w:val="nil"/>
          <w:left w:val="nil"/>
          <w:bottom w:val="nil"/>
          <w:right w:val="nil"/>
          <w:insideH w:val="nil"/>
          <w:insideV w:val="nil"/>
        </w:tblBorders>
        <w:tblW w:w="6929" w:type="dxa"/>
      </w:tblPr>
      <w:tblGrid>
        <w:gridCol w:w="4706"/>
        <w:gridCol w:w="4706"/>
      </w:tblGrid>
      <w:tr>
        <w:tc>
          <w:tcPr>
            <w:tcW w:w="472" w:type="dxa"/>
            <w:shd w:val="clear" w:color="auto" w:fill="E94560"/>
            <w:tcMar>
              <w:top w:w="70" w:type="dxa"/>
              <w:bottom w:w="70" w:type="dxa"/>
              <w:left w:w="40" w:type="dxa"/>
              <w:right w:w="40" w:type="dxa"/>
            </w:tcMar>
            <w:vAlign w:val="center"/>
          </w:tcPr>
          <w:p>
            <w:pPr>
              <w:spacing w:before="0" w:after="0"/>
              <w:jc w:val="center"/>
            </w:pPr>
            <w:r>
              <w:rPr>
                <w:rFonts w:ascii="PT Sans Narrow" w:hAnsi="PT Sans Narrow" w:cs="PT Sans Narrow" w:eastAsia="PT Sans Narrow"/>
                <w:b/>
                <w:i w:val="0"/>
                <w:color w:val="FFFFFF"/>
                <w:sz w:val="30"/>
              </w:rPr>
              <w:t>4</w:t>
            </w:r>
          </w:p>
        </w:tc>
        <w:tc>
          <w:tcPr>
            <w:tcW w:type="dxa" w:w="4706"/>
            <w:shd w:val="clear" w:color="auto" w:fill="F0F4F8"/>
            <w:tcMar>
              <w:top w:w="70" w:type="dxa"/>
              <w:bottom w:w="70" w:type="dxa"/>
              <w:left w:w="110" w:type="dxa"/>
              <w:right w:w="90" w:type="dxa"/>
            </w:tcMar>
          </w:tcPr>
          <w:p>
            <w:pPr>
              <w:spacing w:before="0" w:after="60"/>
            </w:pPr>
            <w:r>
              <w:rPr>
                <w:rFonts w:ascii="PT Sans Narrow" w:hAnsi="PT Sans Narrow" w:cs="PT Sans Narrow" w:eastAsia="PT Sans Narrow"/>
                <w:b/>
                <w:i w:val="0"/>
                <w:color w:val="16213E"/>
                <w:sz w:val="26"/>
              </w:rPr>
              <w:t>Il posto si libera</w:t>
              <w:br/>
            </w:r>
            <w:r>
              <w:rPr>
                <w:rFonts w:ascii="PT Sans Narrow" w:hAnsi="PT Sans Narrow" w:cs="PT Sans Narrow" w:eastAsia="PT Sans Narrow"/>
                <w:b w:val="0"/>
                <w:i w:val="0"/>
                <w:color w:val="6C757D"/>
                <w:sz w:val="24"/>
              </w:rPr>
              <w:t>Il posto torna disponibile per un altro collega</w:t>
            </w:r>
          </w:p>
        </w:tc>
      </w:tr>
    </w:tbl>
    <w:p>
      <w:pPr>
        <w:spacing w:before="0" w:after="160"/>
      </w:pPr>
    </w:p>
    <w:p>
      <w:pPr>
        <w:spacing w:before="160" w:after="60"/>
      </w:pPr>
      <w:r>
        <w:rPr>
          <w:rFonts w:ascii="PT Sans Narrow" w:hAnsi="PT Sans Narrow" w:cs="PT Sans Narrow" w:eastAsia="PT Sans Narrow"/>
          <w:b/>
          <w:i w:val="0"/>
          <w:color w:val="16213E"/>
          <w:sz w:val="32"/>
        </w:rPr>
        <w:t>7.4  Cosa vedere nella schermata Pasto Aziendale</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Elemento</w:t>
            </w:r>
          </w:p>
        </w:tc>
        <w:tc>
          <w:tcPr>
            <w:shd w:val="clear" w:color="auto" w:fill="E94560"/>
            <w:tcBorders>
              <w:top w:val="nil"/>
              <w:bottom w:val="nil"/>
              <w:left w:val="nil"/>
              <w:right w:val="nil"/>
            </w:tcBorders>
            <w:tcMar>
              <w:top w:w="60" w:type="dxa"/>
              <w:bottom w:w="60" w:type="dxa"/>
              <w:left w:w="80" w:type="dxa"/>
              <w:right w:w="80" w:type="dxa"/>
            </w:tcMar>
            <w:tcW w:w="4960" w:type="dxa"/>
          </w:tcPr>
          <w:p>
            <w:pPr>
              <w:spacing w:before="0" w:after="0"/>
            </w:pPr>
            <w:r>
              <w:rPr>
                <w:rFonts w:ascii="PT Sans Narrow" w:hAnsi="PT Sans Narrow" w:cs="PT Sans Narrow" w:eastAsia="PT Sans Narrow"/>
                <w:b/>
                <w:i w:val="0"/>
                <w:color w:val="FFFFFF"/>
                <w:sz w:val="22"/>
              </w:rPr>
              <w:t>Significato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Nome azienda (in alto)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Conferma che sei associato alla convenzione corretta</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Banner del pasto</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Il nome e la descrizione del pasto di oggi</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posti rimasti</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Verde = disponibile, Giallo = quasi esaurito, Rosso = esaurito</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Badge stato prenotazione</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Verde "Prenotato", Arancio "Consumato", Grigio "Annullato"</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Slot orario prenotato</w:t>
            </w:r>
          </w:p>
        </w:tc>
        <w:tc>
          <w:tcPr>
            <w:tcW w:w="496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L'orario che hai scelto — ricordati di rispettarlo</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"Nessun pasto disponibile"</w:t>
            </w:r>
          </w:p>
        </w:tc>
        <w:tc>
          <w:tcPr>
            <w:tcW w:w="496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L'Admin non ha ancora pubblicato il menu oggi — ricontrolla più tardi</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Se non vedi "Pasto Aziendale" nel menu, significa che non sei ancora associato a nessuna convenzione. Contatta l'amministratore del locale per farti aggiungere.</w:t>
            </w:r>
          </w:p>
        </w:tc>
      </w:tr>
    </w:tbl>
    <w:p>
      <w:pPr>
        <w:spacing w:before="0" w:after="160"/>
      </w:pPr>
    </w:p>
    <w:p>
      <w:pPr>
        <w:spacing w:before="160" w:after="60"/>
      </w:pPr>
      <w:r>
        <w:rPr>
          <w:rFonts w:ascii="PT Sans Narrow" w:hAnsi="PT Sans Narrow" w:cs="PT Sans Narrow" w:eastAsia="PT Sans Narrow"/>
          <w:b/>
          <w:i w:val="0"/>
          <w:color w:val="16213E"/>
          <w:sz w:val="32"/>
        </w:rPr>
        <w:t>7.5  FAQ Dipendente Aziendale</w:t>
      </w:r>
    </w:p>
    <w:tbl>
      <w:tblPr>
        <w:tblLook w:firstColumn="1" w:firstRow="1" w:lastColumn="0" w:lastRow="0" w:noHBand="0" w:noVBand="1" w:val="04A0"/>
        <w:tblW w:w="6929" w:type="dxa"/>
      </w:tblPr>
      <w:tblGrid>
        <w:gridCol w:w="4706"/>
        <w:gridCol w:w="4706"/>
      </w:tblGrid>
      <w:tr>
        <w:tc>
          <w:tcPr>
            <w:shd w:val="clear" w:color="auto" w:fill="E94560"/>
            <w:tcBorders>
              <w:top w:val="nil"/>
              <w:bottom w:val="nil"/>
              <w:left w:val="nil"/>
              <w:right w:val="nil"/>
            </w:tcBorders>
            <w:tcMar>
              <w:top w:w="60" w:type="dxa"/>
              <w:bottom w:w="60" w:type="dxa"/>
              <w:left w:w="80" w:type="dxa"/>
              <w:right w:w="80" w:type="dxa"/>
            </w:tcMar>
            <w:tcW w:w="2440" w:type="dxa"/>
          </w:tcPr>
          <w:p>
            <w:pPr>
              <w:spacing w:before="0" w:after="0"/>
            </w:pPr>
            <w:r>
              <w:rPr>
                <w:rFonts w:ascii="PT Sans Narrow" w:hAnsi="PT Sans Narrow" w:cs="PT Sans Narrow" w:eastAsia="PT Sans Narrow"/>
                <w:b/>
                <w:i w:val="0"/>
                <w:color w:val="FFFFFF"/>
                <w:sz w:val="22"/>
              </w:rPr>
              <w:t>Domanda</w:t>
            </w:r>
          </w:p>
        </w:tc>
        <w:tc>
          <w:tcPr>
            <w:shd w:val="clear" w:color="auto" w:fill="E94560"/>
            <w:tcBorders>
              <w:top w:val="nil"/>
              <w:bottom w:val="nil"/>
              <w:left w:val="nil"/>
              <w:right w:val="nil"/>
            </w:tcBorders>
            <w:tcMar>
              <w:top w:w="60" w:type="dxa"/>
              <w:bottom w:w="60" w:type="dxa"/>
              <w:left w:w="80" w:type="dxa"/>
              <w:right w:w="80" w:type="dxa"/>
            </w:tcMar>
            <w:tcW w:w="4488" w:type="dxa"/>
          </w:tcPr>
          <w:p>
            <w:pPr>
              <w:spacing w:before="0" w:after="0"/>
            </w:pPr>
            <w:r>
              <w:rPr>
                <w:rFonts w:ascii="PT Sans Narrow" w:hAnsi="PT Sans Narrow" w:cs="PT Sans Narrow" w:eastAsia="PT Sans Narrow"/>
                <w:b/>
                <w:i w:val="0"/>
                <w:color w:val="FFFFFF"/>
                <w:sz w:val="22"/>
              </w:rPr>
              <w:t>Risposta</w:t>
            </w:r>
          </w:p>
        </w:tc>
      </w:tr>
      <w:tr>
        <w:tc>
          <w:tcPr>
            <w:tcW w:w="244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Posso ordinare anche dal menu normale?</w:t>
            </w:r>
          </w:p>
        </w:tc>
        <w:tc>
          <w:tcPr>
            <w:tcW w:w="44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Sì, il pasto aziendale è aggiuntivo. Puoi comunque usare il menu standard e pagare normalmente.</w:t>
            </w:r>
          </w:p>
        </w:tc>
      </w:tr>
      <w:tr>
        <w:tc>
          <w:tcPr>
            <w:tcW w:w="244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Cosa succede se non mi presento?</w:t>
            </w:r>
          </w:p>
        </w:tc>
        <w:tc>
          <w:tcPr>
            <w:tcW w:w="448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La prenotazione rimane come "prenotata". Nessuna penale, ma il posto è andato perso.</w:t>
            </w:r>
          </w:p>
        </w:tc>
      </w:tr>
      <w:tr>
        <w:tc>
          <w:tcPr>
            <w:tcW w:w="244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Il prezzo varia ogni giorno?</w:t>
            </w:r>
          </w:p>
        </w:tc>
        <w:tc>
          <w:tcPr>
            <w:tcW w:w="44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 il prezzo è fisso per contratto. Può cambiare solo se l'azienda rinnova la convenzione.</w:t>
            </w:r>
          </w:p>
        </w:tc>
      </w:tr>
      <w:tr>
        <w:tc>
          <w:tcPr>
            <w:tcW w:w="2440"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Posso prenotare per un collega?</w:t>
            </w:r>
          </w:p>
        </w:tc>
        <w:tc>
          <w:tcPr>
            <w:tcW w:w="448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 ogni dipendente prenota solo per sé stesso. Ogni account è personale.</w:t>
            </w:r>
          </w:p>
        </w:tc>
      </w:tr>
      <w:tr>
        <w:tc>
          <w:tcPr>
            <w:tcW w:w="2440"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Ho dimenticato la password</w:t>
            </w:r>
          </w:p>
        </w:tc>
        <w:tc>
          <w:tcPr>
            <w:tcW w:w="448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Clicca "Password dimenticata?" nella pagina di login oppure contatta l'Admin del locale.</w:t>
            </w:r>
          </w:p>
        </w:tc>
      </w:tr>
    </w:tbl>
    <w:p>
      <w:pPr>
        <w:spacing w:after="0" w:before="0"/>
      </w:pPr>
      <w:r>
        <w:br w:type="page"/>
      </w:r>
    </w:p>
    <w:p>
      <w:pPr>
        <w:spacing w:before="200" w:after="80"/>
        <w:jc w:val="left"/>
        <w:pBdr>
          <w:bottom w:val="single" w:sz="8" w:color="E94560"/>
        </w:pBdr>
      </w:pPr>
      <w:r>
        <w:rPr>
          <w:rFonts w:ascii="PT Sans Narrow" w:hAnsi="PT Sans Narrow" w:cs="PT Sans Narrow" w:eastAsia="PT Sans Narrow"/>
          <w:b/>
          <w:i w:val="0"/>
          <w:color w:val="E94560"/>
          <w:sz w:val="18"/>
        </w:rPr>
        <w:t xml:space="preserve">SEZIONE A   </w:t>
      </w:r>
      <w:r>
        <w:rPr>
          <w:rFonts w:ascii="PT Sans Narrow" w:hAnsi="PT Sans Narrow" w:cs="PT Sans Narrow" w:eastAsia="PT Sans Narrow"/>
          <w:b w:val="0"/>
          <w:i w:val="0"/>
          <w:sz w:val="40"/>
        </w:rPr>
        <w:t xml:space="preserve">📎  </w:t>
      </w:r>
      <w:r>
        <w:rPr>
          <w:rFonts w:ascii="PT Sans Narrow" w:hAnsi="PT Sans Narrow" w:cs="PT Sans Narrow" w:eastAsia="PT Sans Narrow"/>
          <w:b/>
          <w:i w:val="0"/>
          <w:color w:val="0F3460"/>
          <w:sz w:val="44"/>
        </w:rPr>
        <w:t>Appendice — Riepilogo Ruoli e Flussi</w:t>
      </w:r>
    </w:p>
    <w:p>
      <w:pPr>
        <w:spacing w:before="160" w:after="60"/>
      </w:pPr>
      <w:r>
        <w:rPr>
          <w:rFonts w:ascii="PT Sans Narrow" w:hAnsi="PT Sans Narrow" w:cs="PT Sans Narrow" w:eastAsia="PT Sans Narrow"/>
          <w:b/>
          <w:i w:val="0"/>
          <w:color w:val="16213E"/>
          <w:sz w:val="32"/>
        </w:rPr>
        <w:t>A.1  Matrice permessi per ruolo</w:t>
      </w:r>
    </w:p>
    <w:tbl>
      <w:tblPr>
        <w:tblLook w:firstColumn="1" w:firstRow="1" w:lastColumn="0" w:lastRow="0" w:noHBand="0" w:noVBand="1" w:val="04A0"/>
        <w:tblW w:w="6929" w:type="dxa"/>
      </w:tblPr>
      <w:tblGrid>
        <w:gridCol w:w="1176"/>
        <w:gridCol w:w="1176"/>
        <w:gridCol w:w="1176"/>
        <w:gridCol w:w="1176"/>
        <w:gridCol w:w="1176"/>
        <w:gridCol w:w="1176"/>
        <w:gridCol w:w="1176"/>
        <w:gridCol w:w="1176"/>
      </w:tblGrid>
      <w:tr>
        <w:tc>
          <w:tcPr>
            <w:shd w:val="clear" w:color="auto" w:fill="E94560"/>
            <w:tcBorders>
              <w:top w:val="nil"/>
              <w:bottom w:val="nil"/>
              <w:left w:val="nil"/>
              <w:right w:val="nil"/>
            </w:tcBorders>
            <w:tcMar>
              <w:top w:w="60" w:type="dxa"/>
              <w:bottom w:w="60" w:type="dxa"/>
              <w:left w:w="80" w:type="dxa"/>
              <w:right w:w="80" w:type="dxa"/>
            </w:tcMar>
            <w:tcW w:w="1968" w:type="dxa"/>
          </w:tcPr>
          <w:p>
            <w:pPr>
              <w:spacing w:before="0" w:after="0"/>
            </w:pPr>
            <w:r>
              <w:rPr>
                <w:rFonts w:ascii="PT Sans Narrow" w:hAnsi="PT Sans Narrow" w:cs="PT Sans Narrow" w:eastAsia="PT Sans Narrow"/>
                <w:b/>
                <w:i w:val="0"/>
                <w:color w:val="FFFFFF"/>
                <w:sz w:val="22"/>
              </w:rPr>
              <w:t>Funzione</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Super</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Admin</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Cassa</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KDS</w:t>
            </w:r>
          </w:p>
        </w:tc>
        <w:tc>
          <w:tcPr>
            <w:shd w:val="clear" w:color="auto" w:fill="E94560"/>
            <w:tcBorders>
              <w:top w:val="nil"/>
              <w:bottom w:val="nil"/>
              <w:left w:val="nil"/>
              <w:right w:val="nil"/>
            </w:tcBorders>
            <w:tcMar>
              <w:top w:w="60" w:type="dxa"/>
              <w:bottom w:w="60" w:type="dxa"/>
              <w:left w:w="80" w:type="dxa"/>
              <w:right w:w="80" w:type="dxa"/>
            </w:tcMar>
            <w:tcW w:w="708" w:type="dxa"/>
          </w:tcPr>
          <w:p>
            <w:pPr>
              <w:spacing w:before="0" w:after="0"/>
            </w:pPr>
            <w:r>
              <w:rPr>
                <w:rFonts w:ascii="PT Sans Narrow" w:hAnsi="PT Sans Narrow" w:cs="PT Sans Narrow" w:eastAsia="PT Sans Narrow"/>
                <w:b/>
                <w:i w:val="0"/>
                <w:color w:val="FFFFFF"/>
                <w:sz w:val="22"/>
              </w:rPr>
              <w:t>🪑</w:t>
              <w:br/>
              <w:t>Sala</w:t>
            </w:r>
          </w:p>
        </w:tc>
        <w:tc>
          <w:tcPr>
            <w:shd w:val="clear" w:color="auto" w:fill="E94560"/>
            <w:tcBorders>
              <w:top w:val="nil"/>
              <w:bottom w:val="nil"/>
              <w:left w:val="nil"/>
              <w:right w:val="nil"/>
            </w:tcBorders>
            <w:tcMar>
              <w:top w:w="60" w:type="dxa"/>
              <w:bottom w:w="60" w:type="dxa"/>
              <w:left w:w="80" w:type="dxa"/>
              <w:right w:w="80" w:type="dxa"/>
            </w:tcMar>
            <w:tcW w:w="787" w:type="dxa"/>
          </w:tcPr>
          <w:p>
            <w:pPr>
              <w:spacing w:before="0" w:after="0"/>
            </w:pPr>
            <w:r>
              <w:rPr>
                <w:rFonts w:ascii="PT Sans Narrow" w:hAnsi="PT Sans Narrow" w:cs="PT Sans Narrow" w:eastAsia="PT Sans Narrow"/>
                <w:b/>
                <w:i w:val="0"/>
                <w:color w:val="FFFFFF"/>
                <w:sz w:val="22"/>
              </w:rPr>
              <w:t>👤</w:t>
              <w:br/>
              <w:t>Cliente</w:t>
            </w:r>
          </w:p>
        </w:tc>
        <w:tc>
          <w:tcPr>
            <w:shd w:val="clear" w:color="auto" w:fill="E94560"/>
            <w:tcBorders>
              <w:top w:val="nil"/>
              <w:bottom w:val="nil"/>
              <w:left w:val="nil"/>
              <w:right w:val="nil"/>
            </w:tcBorders>
            <w:tcMar>
              <w:top w:w="60" w:type="dxa"/>
              <w:bottom w:w="60" w:type="dxa"/>
              <w:left w:w="80" w:type="dxa"/>
              <w:right w:w="80" w:type="dxa"/>
            </w:tcMar>
            <w:tcW w:w="1023" w:type="dxa"/>
          </w:tcPr>
          <w:p>
            <w:pPr>
              <w:spacing w:before="0" w:after="0"/>
            </w:pPr>
            <w:r>
              <w:rPr>
                <w:rFonts w:ascii="PT Sans Narrow" w:hAnsi="PT Sans Narrow" w:cs="PT Sans Narrow" w:eastAsia="PT Sans Narrow"/>
                <w:b/>
                <w:i w:val="0"/>
                <w:color w:val="FFFFFF"/>
                <w:sz w:val="22"/>
              </w:rPr>
              <w:t>🏭</w:t>
              <w:br/>
              <w:t>Dip.</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Login area Admin</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Gestione prodotti menu</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Creazione ordini</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Incasso pagamenti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Stato ordine (KDS)</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Prenotazioni tavoli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Check-in tavolo</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Wallet clienti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Magazzino consumabili</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Convenzioni aziendali</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Pasto aziendale fisso</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Report e statistiche</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Voto menu (sondaggio)</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Banco POS (genera QR)</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r>
        <w:tc>
          <w:tcPr>
            <w:tcW w:w="196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Paga al Banco (scan QR)</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08"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78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c>
          <w:tcPr>
            <w:tcW w:w="1023"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w:t>
            </w:r>
          </w:p>
        </w:tc>
      </w:tr>
    </w:tbl>
    <w:p>
      <w:pPr>
        <w:spacing w:before="0" w:after="200"/>
      </w:pPr>
    </w:p>
    <w:p>
      <w:pPr>
        <w:spacing w:before="160" w:after="60"/>
      </w:pPr>
      <w:r>
        <w:rPr>
          <w:rFonts w:ascii="PT Sans Narrow" w:hAnsi="PT Sans Narrow" w:cs="PT Sans Narrow" w:eastAsia="PT Sans Narrow"/>
          <w:b/>
          <w:i w:val="0"/>
          <w:color w:val="16213E"/>
          <w:sz w:val="32"/>
        </w:rPr>
        <w:t>A.2  Flusso giornaliero tipo — bar/mensa</w:t>
      </w:r>
    </w:p>
    <w:tbl>
      <w:tblPr>
        <w:tblLook w:firstColumn="1" w:firstRow="1" w:lastColumn="0" w:lastRow="0" w:noHBand="0" w:noVBand="1" w:val="04A0"/>
        <w:tblW w:w="6929" w:type="dxa"/>
      </w:tblPr>
      <w:tblGrid>
        <w:gridCol w:w="1882"/>
        <w:gridCol w:w="1882"/>
        <w:gridCol w:w="1882"/>
        <w:gridCol w:w="1882"/>
        <w:gridCol w:w="1882"/>
      </w:tblGrid>
      <w:tr>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Apertura</w:t>
              <w:br/>
            </w:r>
            <w:r>
              <w:rPr>
                <w:rFonts w:ascii="PT Sans Narrow" w:hAnsi="PT Sans Narrow" w:cs="PT Sans Narrow" w:eastAsia="PT Sans Narrow"/>
                <w:b w:val="0"/>
                <w:i w:val="0"/>
                <w:color w:val="B0C4D8"/>
                <w:sz w:val="18"/>
              </w:rPr>
              <w:t>Admin: crea pasto aziendale, verifica stock</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Pre-pranzo</w:t>
              <w:br/>
            </w:r>
            <w:r>
              <w:rPr>
                <w:rFonts w:ascii="PT Sans Narrow" w:hAnsi="PT Sans Narrow" w:cs="PT Sans Narrow" w:eastAsia="PT Sans Narrow"/>
                <w:b w:val="0"/>
                <w:i w:val="0"/>
                <w:color w:val="B0C4D8"/>
                <w:sz w:val="18"/>
              </w:rPr>
              <w:t>Cassa: ordini walk-in, ricariche wallet</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Servizio</w:t>
              <w:br/>
            </w:r>
            <w:r>
              <w:rPr>
                <w:rFonts w:ascii="PT Sans Narrow" w:hAnsi="PT Sans Narrow" w:cs="PT Sans Narrow" w:eastAsia="PT Sans Narrow"/>
                <w:b w:val="0"/>
                <w:i w:val="0"/>
                <w:color w:val="B0C4D8"/>
                <w:sz w:val="18"/>
              </w:rPr>
              <w:t>KDS: gestisce ordini, sala: check-in tavoli</w:t>
            </w:r>
          </w:p>
        </w:tc>
        <w:tc>
          <w:tcPr>
            <w:tcW w:type="dxa" w:w="1882"/>
            <w:shd w:val="clear" w:color="auto" w:fill="1A2E5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Avvisi</w:t>
              <w:br/>
            </w:r>
            <w:r>
              <w:rPr>
                <w:rFonts w:ascii="PT Sans Narrow" w:hAnsi="PT Sans Narrow" w:cs="PT Sans Narrow" w:eastAsia="PT Sans Narrow"/>
                <w:b w:val="0"/>
                <w:i w:val="0"/>
                <w:color w:val="B0C4D8"/>
                <w:sz w:val="18"/>
              </w:rPr>
              <w:t>Telegram: tavoli in scadenza, stock basso</w:t>
            </w:r>
          </w:p>
        </w:tc>
        <w:tc>
          <w:tcPr>
            <w:tcW w:type="dxa" w:w="1882"/>
            <w:shd w:val="clear" w:color="auto" w:fill="0F3460"/>
            <w:tcBorders>
              <w:top w:val="nil"/>
              <w:bottom w:val="nil"/>
              <w:left w:val="nil"/>
              <w:right w:val="single" w:sz="8" w:color="16213E" w:space="0"/>
            </w:tcBorders>
            <w:tcMar>
              <w:top w:w="100" w:type="dxa"/>
              <w:bottom w:w="100" w:type="dxa"/>
              <w:left w:w="80" w:type="dxa"/>
              <w:right w:w="80" w:type="dxa"/>
            </w:tcMar>
          </w:tcPr>
          <w:p>
            <w:pPr>
              <w:spacing w:before="0" w:after="80"/>
              <w:jc w:val="center"/>
            </w:pPr>
            <w:r>
              <w:rPr>
                <w:rFonts w:ascii="PT Sans Narrow" w:hAnsi="PT Sans Narrow" w:cs="PT Sans Narrow" w:eastAsia="PT Sans Narrow"/>
                <w:b w:val="0"/>
                <w:i w:val="0"/>
                <w:sz w:val="36"/>
              </w:rPr>
              <w:t>📊</w:t>
              <w:br/>
            </w:r>
            <w:r>
              <w:rPr>
                <w:rFonts w:ascii="PT Sans Narrow" w:hAnsi="PT Sans Narrow" w:cs="PT Sans Narrow" w:eastAsia="PT Sans Narrow"/>
                <w:b/>
                <w:i w:val="0"/>
                <w:color w:val="FFFFFF"/>
                <w:sz w:val="20"/>
              </w:rPr>
              <w:t>Chiusura</w:t>
              <w:br/>
            </w:r>
            <w:r>
              <w:rPr>
                <w:rFonts w:ascii="PT Sans Narrow" w:hAnsi="PT Sans Narrow" w:cs="PT Sans Narrow" w:eastAsia="PT Sans Narrow"/>
                <w:b w:val="0"/>
                <w:i w:val="0"/>
                <w:color w:val="B0C4D8"/>
                <w:sz w:val="18"/>
              </w:rPr>
              <w:t>Admin: report giornaliero, aggiorna stock</w:t>
            </w:r>
          </w:p>
        </w:tc>
      </w:tr>
    </w:tbl>
    <w:p>
      <w:pPr>
        <w:spacing w:before="0" w:after="200"/>
      </w:pPr>
    </w:p>
    <w:p>
      <w:pPr>
        <w:spacing w:before="160" w:after="60"/>
      </w:pPr>
      <w:r>
        <w:rPr>
          <w:rFonts w:ascii="PT Sans Narrow" w:hAnsi="PT Sans Narrow" w:cs="PT Sans Narrow" w:eastAsia="PT Sans Narrow"/>
          <w:b/>
          <w:i w:val="0"/>
          <w:color w:val="16213E"/>
          <w:sz w:val="32"/>
        </w:rPr>
        <w:t>A.3  Contatti e supporto</w:t>
      </w:r>
    </w:p>
    <w:p>
      <w:pPr>
        <w:spacing w:before="0" w:after="80"/>
        <w:jc w:val="left"/>
      </w:pPr>
      <w:r>
        <w:rPr>
          <w:rFonts w:ascii="PT Sans Narrow" w:hAnsi="PT Sans Narrow" w:cs="PT Sans Narrow" w:eastAsia="PT Sans Narrow"/>
          <w:b w:val="0"/>
          <w:i w:val="0"/>
          <w:color w:val="343A40"/>
          <w:sz w:val="28"/>
        </w:rPr>
        <w:t>Per problemi tecnici o richieste di assistenza, contatta il supporto QuickLunch:</w:t>
      </w:r>
    </w:p>
    <w:p>
      <w:pPr>
        <w:spacing w:before="0" w:after="80"/>
      </w:pPr>
    </w:p>
    <w:tbl>
      <w:tblPr>
        <w:tblLook w:firstColumn="1" w:firstRow="1" w:lastColumn="0" w:lastRow="0" w:noHBand="0" w:noVBand="1" w:val="04A0"/>
        <w:tblW w:w="6929" w:type="dxa"/>
      </w:tblPr>
      <w:tblGrid>
        <w:gridCol w:w="3137"/>
        <w:gridCol w:w="3137"/>
        <w:gridCol w:w="3137"/>
      </w:tblGrid>
      <w:tr>
        <w:tc>
          <w:tcPr>
            <w:shd w:val="clear" w:color="auto" w:fill="E94560"/>
            <w:tcBorders>
              <w:top w:val="nil"/>
              <w:bottom w:val="nil"/>
              <w:left w:val="nil"/>
              <w:right w:val="nil"/>
            </w:tcBorders>
            <w:tcMar>
              <w:top w:w="60" w:type="dxa"/>
              <w:bottom w:w="60" w:type="dxa"/>
              <w:left w:w="80" w:type="dxa"/>
              <w:right w:w="80" w:type="dxa"/>
            </w:tcMar>
            <w:tcW w:w="1574" w:type="dxa"/>
          </w:tcPr>
          <w:p>
            <w:pPr>
              <w:spacing w:before="0" w:after="0"/>
            </w:pPr>
            <w:r>
              <w:rPr>
                <w:rFonts w:ascii="PT Sans Narrow" w:hAnsi="PT Sans Narrow" w:cs="PT Sans Narrow" w:eastAsia="PT Sans Narrow"/>
                <w:b/>
                <w:i w:val="0"/>
                <w:color w:val="FFFFFF"/>
                <w:sz w:val="22"/>
              </w:rPr>
              <w:t>Canale</w:t>
            </w:r>
          </w:p>
        </w:tc>
        <w:tc>
          <w:tcPr>
            <w:shd w:val="clear" w:color="auto" w:fill="E94560"/>
            <w:tcBorders>
              <w:top w:val="nil"/>
              <w:bottom w:val="nil"/>
              <w:left w:val="nil"/>
              <w:right w:val="nil"/>
            </w:tcBorders>
            <w:tcMar>
              <w:top w:w="60" w:type="dxa"/>
              <w:bottom w:w="60" w:type="dxa"/>
              <w:left w:w="80" w:type="dxa"/>
              <w:right w:w="80" w:type="dxa"/>
            </w:tcMar>
            <w:tcW w:w="3346" w:type="dxa"/>
          </w:tcPr>
          <w:p>
            <w:pPr>
              <w:spacing w:before="0" w:after="0"/>
            </w:pPr>
            <w:r>
              <w:rPr>
                <w:rFonts w:ascii="PT Sans Narrow" w:hAnsi="PT Sans Narrow" w:cs="PT Sans Narrow" w:eastAsia="PT Sans Narrow"/>
                <w:b/>
                <w:i w:val="0"/>
                <w:color w:val="FFFFFF"/>
                <w:sz w:val="22"/>
              </w:rPr>
              <w:t>Quando usarlo</w:t>
            </w:r>
          </w:p>
        </w:tc>
        <w:tc>
          <w:tcPr>
            <w:shd w:val="clear" w:color="auto" w:fill="E94560"/>
            <w:tcBorders>
              <w:top w:val="nil"/>
              <w:bottom w:val="nil"/>
              <w:left w:val="nil"/>
              <w:right w:val="nil"/>
            </w:tcBorders>
            <w:tcMar>
              <w:top w:w="60" w:type="dxa"/>
              <w:bottom w:w="60" w:type="dxa"/>
              <w:left w:w="80" w:type="dxa"/>
              <w:right w:w="80" w:type="dxa"/>
            </w:tcMar>
            <w:tcW w:w="2007" w:type="dxa"/>
          </w:tcPr>
          <w:p>
            <w:pPr>
              <w:spacing w:before="0" w:after="0"/>
            </w:pPr>
            <w:r>
              <w:rPr>
                <w:rFonts w:ascii="PT Sans Narrow" w:hAnsi="PT Sans Narrow" w:cs="PT Sans Narrow" w:eastAsia="PT Sans Narrow"/>
                <w:b/>
                <w:i w:val="0"/>
                <w:color w:val="FFFFFF"/>
                <w:sz w:val="22"/>
              </w:rPr>
              <w:t>Tempo risposta</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Email supporto</w:t>
            </w:r>
          </w:p>
        </w:tc>
        <w:tc>
          <w:tcPr>
            <w:tcW w:w="334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Bug, richieste funzionalità, account bloccati</w:t>
            </w:r>
          </w:p>
        </w:tc>
        <w:tc>
          <w:tcPr>
            <w:tcW w:w="200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24 ore lavorative</w:t>
            </w:r>
          </w:p>
        </w:tc>
      </w:tr>
      <w:tr>
        <w:tc>
          <w:tcPr>
            <w:tcW w:w="1574"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Admin del locale</w:t>
            </w:r>
          </w:p>
        </w:tc>
        <w:tc>
          <w:tcPr>
            <w:tcW w:w="3346"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Password dimenticata, errori ordini, wallet</w:t>
            </w:r>
          </w:p>
        </w:tc>
        <w:tc>
          <w:tcPr>
            <w:tcW w:w="2007" w:type="dxa"/>
            <w:shd w:val="clear" w:color="auto" w:fill="F8F9FA"/>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Immediato (di persona)</w:t>
            </w:r>
          </w:p>
        </w:tc>
      </w:tr>
      <w:tr>
        <w:tc>
          <w:tcPr>
            <w:tcW w:w="1574"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i w:val="0"/>
                <w:color w:val="16213E"/>
                <w:sz w:val="22"/>
              </w:rPr>
              <w:t>Telegram bot</w:t>
            </w:r>
          </w:p>
        </w:tc>
        <w:tc>
          <w:tcPr>
            <w:tcW w:w="3346"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Notifiche automatiche — non risponde</w:t>
            </w:r>
          </w:p>
        </w:tc>
        <w:tc>
          <w:tcPr>
            <w:tcW w:w="2007" w:type="dxa"/>
            <w:shd w:val="clear" w:color="auto" w:fill="FFFFFF"/>
            <w:tcBorders>
              <w:top w:val="nil"/>
              <w:bottom w:val="single" w:sz="8" w:color="DEE2E6" w:space="0"/>
              <w:left w:val="nil"/>
              <w:right w:val="nil"/>
            </w:tcBorders>
            <w:tcMar>
              <w:top w:w="55" w:type="dxa"/>
              <w:bottom w:w="55" w:type="dxa"/>
              <w:left w:w="80" w:type="dxa"/>
              <w:right w:w="80" w:type="dxa"/>
            </w:tcMar>
          </w:tcPr>
          <w:p>
            <w:pPr>
              <w:spacing w:before="0" w:after="0"/>
            </w:pPr>
            <w:r>
              <w:rPr>
                <w:rFonts w:ascii="PT Sans Narrow" w:hAnsi="PT Sans Narrow" w:cs="PT Sans Narrow" w:eastAsia="PT Sans Narrow"/>
                <w:b w:val="0"/>
                <w:i w:val="0"/>
                <w:color w:val="6C757D"/>
                <w:sz w:val="22"/>
              </w:rPr>
              <w:t>N/A</w:t>
            </w:r>
          </w:p>
        </w:tc>
      </w:tr>
    </w:tbl>
    <w:p>
      <w:pPr>
        <w:spacing w:before="0" w:after="160"/>
      </w:pPr>
    </w:p>
    <w:tbl>
      <w:tblPr>
        <w:tblLook w:firstColumn="1" w:firstRow="1" w:lastColumn="0" w:lastRow="0" w:noHBand="0" w:noVBand="1" w:val="04A0"/>
        <w:tblBorders>
          <w:top w:val="nil"/>
          <w:left w:val="nil"/>
          <w:bottom w:val="nil"/>
          <w:right w:val="nil"/>
          <w:insideH w:val="nil"/>
          <w:insideV w:val="nil"/>
        </w:tblBorders>
        <w:tblW w:w="6929" w:type="dxa"/>
      </w:tblPr>
      <w:tblGrid>
        <w:gridCol w:w="9412"/>
      </w:tblGrid>
      <w:tr>
        <w:tc>
          <w:tcPr>
            <w:tcW w:type="dxa" w:w="9412"/>
            <w:shd w:val="clear" w:color="auto" w:fill="F5F5F5"/>
            <w:tcBorders>
              <w:top w:val="single" w:sz="14" w:color="E8E8E8" w:space="0"/>
              <w:bottom w:val="single" w:sz="14" w:color="E8E8E8" w:space="0"/>
              <w:left w:val="single" w:sz="14" w:color="E94560" w:space="0"/>
              <w:right w:val="single" w:sz="14" w:color="E8E8E8" w:space="0"/>
            </w:tcBorders>
            <w:tcMar>
              <w:top w:w="70" w:type="dxa"/>
              <w:bottom w:w="70" w:type="dxa"/>
              <w:left w:w="130" w:type="dxa"/>
              <w:right w:w="90" w:type="dxa"/>
            </w:tcMar>
          </w:tcPr>
          <w:p>
            <w:pPr>
              <w:spacing w:before="0" w:after="0"/>
            </w:pPr>
            <w:r>
              <w:rPr>
                <w:rFonts w:ascii="PT Sans Narrow" w:hAnsi="PT Sans Narrow" w:cs="PT Sans Narrow" w:eastAsia="PT Sans Narrow"/>
                <w:b w:val="0"/>
                <w:i w:val="0"/>
                <w:color w:val="E94560"/>
                <w:sz w:val="26"/>
              </w:rPr>
              <w:t xml:space="preserve">💡  </w:t>
            </w:r>
            <w:r>
              <w:rPr>
                <w:rFonts w:ascii="PT Sans Narrow" w:hAnsi="PT Sans Narrow" w:cs="PT Sans Narrow" w:eastAsia="PT Sans Narrow"/>
                <w:b w:val="0"/>
                <w:i w:val="0"/>
                <w:color w:val="343A40"/>
                <w:sz w:val="26"/>
              </w:rPr>
              <w:t>Per qualsiasi problema operativo durante il servizio, il primo contatto deve sempre essere l'Admin Tenant del proprio locale. Solo per problemi tecnici gravi si escalate al supporto centrale.</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T Sans Narrow" w:hAnsi="PT Sans Narrow"/>
      <w:color w:val="343A4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