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0F3460"/>
            <w:tcMar>
              <w:top w:w="300" w:type="dxa"/>
              <w:bottom w:w="300" w:type="dxa"/>
              <w:left w:w="320" w:type="dxa"/>
              <w:right w:w="320" w:type="dxa"/>
            </w:tcMar>
          </w:tcPr>
          <w:p>
            <w:pPr>
              <w:spacing w:before="0" w:after="80"/>
            </w:pPr>
            <w:r>
              <w:rPr>
                <w:rFonts w:ascii="PT Sans Narrow" w:hAnsi="PT Sans Narrow"/>
                <w:b/>
                <w:i w:val="0"/>
                <w:color w:val="B2C2D9"/>
                <w:sz w:val="19"/>
              </w:rPr>
              <w:t>QUICKLUNCH  ·  MANUALE DEL GESTORE</w:t>
            </w:r>
          </w:p>
          <w:p>
            <w:pPr>
              <w:spacing w:before="0" w:after="120"/>
            </w:pPr>
            <w:r>
              <w:rPr>
                <w:rFonts w:ascii="PT Sans Narrow" w:hAnsi="PT Sans Narrow"/>
                <w:b/>
                <w:i w:val="0"/>
                <w:color w:val="FFFFFF"/>
                <w:sz w:val="60"/>
              </w:rPr>
              <w:t>La giornata, ora per ora</w:t>
            </w:r>
          </w:p>
          <w:p>
            <w:pPr>
              <w:spacing w:before="0" w:after="200"/>
            </w:pPr>
            <w:r>
              <w:rPr>
                <w:rFonts w:ascii="PT Sans Narrow" w:hAnsi="PT Sans Narrow"/>
                <w:b w:val="0"/>
                <w:i w:val="0"/>
                <w:color w:val="D6DFEA"/>
                <w:sz w:val="22"/>
              </w:rPr>
              <w:t>Dal pomeriggio precedente al primo ordine servito. Ogni attivita ha un'ora limite e la ragione per cui e fissata a quell'ora: e la sequenza che rende il servizio del giorno dopo prevedibile. La giornata di lavoro finisce alle 17:30.</w:t>
            </w:r>
          </w:p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21"/>
              </w:rPr>
              <w:t xml:space="preserve">Assistenza:  </w:t>
            </w:r>
            <w:r>
              <w:rPr>
                <w:rFonts w:ascii="PT Sans Narrow" w:hAnsi="PT Sans Narrow"/>
                <w:b/>
                <w:i w:val="0"/>
                <w:color w:val="FFD7DF"/>
                <w:sz w:val="21"/>
              </w:rPr>
              <w:t>DS Consulting  ·  Daniele Speziale  ·  dspeziale@gmail.com  ·  +39 352 0150489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6"/>
        </w:rPr>
      </w:r>
    </w:p>
    <w:p>
      <w:pPr>
        <w:pStyle w:val="Heading1"/>
      </w:pPr>
      <w:r>
        <w:t>Come si legge questo manuale</w:t>
      </w:r>
    </w:p>
    <w:p>
      <w:pPr>
        <w:spacing w:before="0" w:after="120"/>
      </w:pPr>
      <w:r>
        <w:rPr>
          <w:rFonts w:ascii="PT Sans Narrow" w:hAnsi="PT Sans Narrow"/>
          <w:b w:val="0"/>
          <w:i w:val="0"/>
          <w:color w:val="343A40"/>
          <w:sz w:val="21"/>
        </w:rPr>
        <w:t xml:space="preserve">Gli orari indicati sono </w:t>
      </w:r>
      <w:r>
        <w:rPr>
          <w:rFonts w:ascii="PT Sans Narrow" w:hAnsi="PT Sans Narrow"/>
          <w:b/>
          <w:i w:val="0"/>
          <w:color w:val="16213E"/>
          <w:sz w:val="21"/>
        </w:rPr>
        <w:t>limiti, non appuntamenti</w:t>
      </w:r>
      <w:r>
        <w:rPr>
          <w:rFonts w:ascii="PT Sans Narrow" w:hAnsi="PT Sans Narrow"/>
          <w:b w:val="0"/>
          <w:i w:val="0"/>
          <w:color w:val="343A40"/>
          <w:sz w:val="21"/>
        </w:rPr>
        <w:t xml:space="preserve">: "15:45" significa "entro le 15:45, prima e meglio". Sono tarati su un ritiro dei pasti dalle </w:t>
      </w:r>
      <w:r>
        <w:rPr>
          <w:rFonts w:ascii="PT Sans Narrow" w:hAnsi="PT Sans Narrow"/>
          <w:b/>
          <w:i w:val="0"/>
          <w:color w:val="16213E"/>
          <w:sz w:val="21"/>
        </w:rPr>
        <w:t>11:45</w:t>
      </w:r>
      <w:r>
        <w:rPr>
          <w:rFonts w:ascii="PT Sans Narrow" w:hAnsi="PT Sans Narrow"/>
          <w:b w:val="0"/>
          <w:i w:val="0"/>
          <w:color w:val="343A40"/>
          <w:sz w:val="21"/>
        </w:rPr>
        <w:t xml:space="preserve"> alle </w:t>
      </w:r>
      <w:r>
        <w:rPr>
          <w:rFonts w:ascii="PT Sans Narrow" w:hAnsi="PT Sans Narrow"/>
          <w:b/>
          <w:i w:val="0"/>
          <w:color w:val="16213E"/>
          <w:sz w:val="21"/>
        </w:rPr>
        <w:t>13:30</w:t>
      </w:r>
      <w:r>
        <w:rPr>
          <w:rFonts w:ascii="PT Sans Narrow" w:hAnsi="PT Sans Narrow"/>
          <w:b w:val="0"/>
          <w:i w:val="0"/>
          <w:color w:val="343A40"/>
          <w:sz w:val="21"/>
        </w:rPr>
        <w:t xml:space="preserve">, su un banco che chiude al pubblico alle </w:t>
      </w:r>
      <w:r>
        <w:rPr>
          <w:rFonts w:ascii="PT Sans Narrow" w:hAnsi="PT Sans Narrow"/>
          <w:b/>
          <w:i w:val="0"/>
          <w:color w:val="16213E"/>
          <w:sz w:val="21"/>
        </w:rPr>
        <w:t>17:00</w:t>
      </w:r>
      <w:r>
        <w:rPr>
          <w:rFonts w:ascii="PT Sans Narrow" w:hAnsi="PT Sans Narrow"/>
          <w:b w:val="0"/>
          <w:i w:val="0"/>
          <w:color w:val="343A40"/>
          <w:sz w:val="21"/>
        </w:rPr>
        <w:t xml:space="preserve"> e su una giornata di lavoro che finisce alle </w:t>
      </w:r>
      <w:r>
        <w:rPr>
          <w:rFonts w:ascii="PT Sans Narrow" w:hAnsi="PT Sans Narrow"/>
          <w:b/>
          <w:i w:val="0"/>
          <w:color w:val="16213E"/>
          <w:sz w:val="21"/>
        </w:rPr>
        <w:t>17:30</w:t>
      </w:r>
      <w:r>
        <w:rPr>
          <w:rFonts w:ascii="PT Sans Narrow" w:hAnsi="PT Sans Narrow"/>
          <w:b w:val="0"/>
          <w:i w:val="0"/>
          <w:color w:val="343A40"/>
          <w:sz w:val="21"/>
        </w:rPr>
        <w:t>: dopo quell'ora la scaletta non prevede nulla. Se cambiate gli slot o gli orari di chiusura, spostate di conseguenza tutta la scaletta.</w:t>
      </w:r>
    </w:p>
    <w:p>
      <w:pPr>
        <w:spacing w:before="0" w:after="120"/>
      </w:pPr>
      <w:r>
        <w:rPr>
          <w:rFonts w:ascii="PT Sans Narrow" w:hAnsi="PT Sans Narrow"/>
          <w:b w:val="0"/>
          <w:i w:val="0"/>
          <w:color w:val="343A40"/>
          <w:sz w:val="21"/>
        </w:rPr>
        <w:t xml:space="preserve">Le voci contrassegnate </w:t>
      </w:r>
      <w:r>
        <w:rPr>
          <w:rFonts w:ascii="PT Sans Narrow" w:hAnsi="PT Sans Narrow"/>
          <w:b/>
          <w:i w:val="0"/>
          <w:color w:val="16213E"/>
          <w:sz w:val="21"/>
        </w:rPr>
        <w:t>NON OLTRE</w:t>
      </w:r>
      <w:r>
        <w:rPr>
          <w:rFonts w:ascii="PT Sans Narrow" w:hAnsi="PT Sans Narrow"/>
          <w:b w:val="0"/>
          <w:i w:val="0"/>
          <w:color w:val="343A40"/>
          <w:sz w:val="21"/>
        </w:rPr>
        <w:t xml:space="preserve"> sono quelle che, se salti, si vedono: il servizio parte in ritardo o parte incompleto. Le altre si possono recuperare.</w:t>
      </w:r>
    </w:p>
    <w:p>
      <w:pPr>
        <w:spacing w:before="0" w:after="0"/>
      </w:pPr>
      <w:r>
        <w:rPr>
          <w:rFonts w:ascii="PT Sans Narrow" w:hAnsi="PT Sans Narrow"/>
          <w:b w:val="0"/>
          <w:i w:val="0"/>
          <w:sz w:val="4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DF6E7"/>
            <w:tcBorders>
              <w:top w:val="single" w:sz="18" w:space="0" w:color="E8EBEE"/>
              <w:bottom w:val="single" w:sz="18" w:space="0" w:color="E8EBEE"/>
              <w:left w:val="single" w:sz="18" w:space="0" w:color="E67E22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E67E22"/>
                <w:sz w:val="17"/>
              </w:rPr>
              <w:t>PORTAFOGLIO PREPAGATO: ATTIVO O SPENTO</w:t>
            </w:r>
          </w:p>
          <w:p>
            <w:pPr>
              <w:spacing w:before="0" w:after="8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Il portafoglio e una funzione attivabile (Impostazioni › Funzionalita). Se lavorate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senza portafoglio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, i clienti pagano alla cassa: saldi, ricariche, fidi, punti e bonus non esistono, ma ordini, banco e cesto registrano comunque le vendite nei report.</w:t>
            </w:r>
          </w:p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Le attivita di questo manuale contrassegnate con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"solo con portafoglio attivo"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in quel caso si saltano: la scaletta resta valida per tutto il resto.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0"/>
        </w:rPr>
      </w:r>
    </w:p>
    <w:p>
      <w:pPr>
        <w:spacing w:before="0" w:after="0"/>
      </w:pPr>
      <w:r>
        <w:rPr>
          <w:rFonts w:ascii="PT Sans Narrow" w:hAnsi="PT Sans Narrow"/>
          <w:b w:val="0"/>
          <w:i w:val="0"/>
          <w:sz w:val="2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8F9FA"/>
            <w:tcBorders>
              <w:top w:val="single" w:sz="18" w:space="0" w:color="E8EBEE"/>
              <w:bottom w:val="single" w:sz="18" w:space="0" w:color="E8EBEE"/>
              <w:left w:val="single" w:sz="18" w:space="0" w:color="0F3460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0F3460"/>
                <w:sz w:val="17"/>
              </w:rPr>
              <w:t>LE TRE PARTI DELLA GIORNATA</w:t>
            </w:r>
          </w:p>
          <w:p>
            <w:pPr>
              <w:spacing w:before="0" w:after="8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Parte 1 — Pomeriggio precedente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si decide cosa si vendera domani. E la parte che determina tutto il resto, ed e anche quella che viene salta più spesso.</w:t>
            </w:r>
          </w:p>
          <w:p>
            <w:pPr>
              <w:spacing w:before="0" w:after="8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Parte 2 — Mattina fino all'apertura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si mette in condizione la macchina di funzionare.</w:t>
            </w:r>
          </w:p>
          <w:p>
            <w:pPr>
              <w:spacing w:before="0" w:after="8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Parte 3 — Il primo ordine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la verifica che tutto sia davvero a posto.</w:t>
            </w:r>
          </w:p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Parte 4 — Oltre la giornata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quello che non si fa ogni giorno ma va fatto — fine mese, backup, dati di prova.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0"/>
        </w:rPr>
      </w:r>
    </w:p>
    <w:p>
      <w:pPr>
        <w:spacing w:before="0" w:after="0"/>
      </w:pPr>
      <w:r>
        <w:br w:type="page"/>
      </w:r>
    </w:p>
    <w:p>
      <w:pPr>
        <w:pStyle w:val="Heading1"/>
        <w:spacing w:before="0"/>
      </w:pPr>
      <w:r>
        <w:t>Quadro d'insieme</w:t>
      </w:r>
    </w:p>
    <w:p>
      <w:pPr>
        <w:spacing w:before="0" w:after="120"/>
      </w:pPr>
      <w:r>
        <w:rPr>
          <w:rFonts w:ascii="PT Sans Narrow" w:hAnsi="PT Sans Narrow"/>
          <w:b w:val="0"/>
          <w:i w:val="0"/>
          <w:color w:val="6C757D"/>
          <w:sz w:val="21"/>
        </w:rPr>
        <w:t>La pagina da tenere davanti. Il dettaglio di ogni riga e nelle pagine seguenti.</w:t>
      </w:r>
    </w:p>
    <w:p>
      <w:pPr>
        <w:spacing w:before="0" w:after="0"/>
      </w:pPr>
      <w:r>
        <w:rPr>
          <w:rFonts w:ascii="PT Sans Narrow" w:hAnsi="PT Sans Narrow"/>
          <w:b w:val="0"/>
          <w:i w:val="0"/>
          <w:sz w:val="4"/>
        </w:rPr>
      </w:r>
    </w:p>
    <w:p>
      <w:pPr>
        <w:pStyle w:val="Heading3"/>
      </w:pPr>
      <w:r>
        <w:rPr>
          <w:color w:val="8E44AD"/>
        </w:rPr>
        <w:t>Pomeriggio precedente</w:t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37"/>
        <w:gridCol w:w="3137"/>
        <w:gridCol w:w="3137"/>
      </w:tblGrid>
      <w:tr>
        <w:tc>
          <w:tcPr>
            <w:tcW w:type="dxa" w:w="1247"/>
            <w:shd w:val="clear" w:color="auto" w:fill="8E44AD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ENTRO</w:t>
            </w:r>
          </w:p>
        </w:tc>
        <w:tc>
          <w:tcPr>
            <w:tcW w:type="dxa" w:w="4876"/>
            <w:shd w:val="clear" w:color="auto" w:fill="8E44AD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ATTIVITA</w:t>
            </w:r>
          </w:p>
        </w:tc>
        <w:tc>
          <w:tcPr>
            <w:tcW w:type="dxa" w:w="2948"/>
            <w:shd w:val="clear" w:color="auto" w:fill="8E44AD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DOVE</w:t>
            </w:r>
          </w:p>
        </w:tc>
      </w:tr>
      <w:tr>
        <w:tc>
          <w:tcPr>
            <w:tcW w:type="dxa" w:w="124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14:45</w:t>
            </w:r>
          </w:p>
        </w:tc>
        <w:tc>
          <w:tcPr>
            <w:tcW w:type="dxa" w:w="4876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Fabbisogno dei giorni successivi</w:t>
            </w:r>
          </w:p>
        </w:tc>
        <w:tc>
          <w:tcPr>
            <w:tcW w:type="dxa" w:w="294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Cucina › Prenotazioni</w:t>
            </w:r>
          </w:p>
        </w:tc>
      </w:tr>
      <w:tr>
        <w:tc>
          <w:tcPr>
            <w:tcW w:type="dxa" w:w="1247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15:15</w:t>
            </w:r>
          </w:p>
        </w:tc>
        <w:tc>
          <w:tcPr>
            <w:tcW w:type="dxa" w:w="4876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Giacenze e ordini ai fornitori</w:t>
            </w:r>
          </w:p>
        </w:tc>
        <w:tc>
          <w:tcPr>
            <w:tcW w:type="dxa" w:w="294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Magazzino</w:t>
            </w:r>
          </w:p>
        </w:tc>
      </w:tr>
      <w:tr>
        <w:tc>
          <w:tcPr>
            <w:tcW w:type="dxa" w:w="124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20"/>
              </w:rPr>
              <w:t>15:45</w:t>
            </w:r>
          </w:p>
        </w:tc>
        <w:tc>
          <w:tcPr>
            <w:tcW w:type="dxa" w:w="4876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Pasto aziendale di domani pubblicato</w:t>
            </w:r>
          </w:p>
        </w:tc>
        <w:tc>
          <w:tcPr>
            <w:tcW w:type="dxa" w:w="294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Convenzioni › Pasto del giorno</w:t>
            </w:r>
          </w:p>
        </w:tc>
      </w:tr>
      <w:tr>
        <w:tc>
          <w:tcPr>
            <w:tcW w:type="dxa" w:w="1247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16:00</w:t>
            </w:r>
          </w:p>
        </w:tc>
        <w:tc>
          <w:tcPr>
            <w:tcW w:type="dxa" w:w="4876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Sondaggio del menu, se usato</w:t>
            </w:r>
          </w:p>
        </w:tc>
        <w:tc>
          <w:tcPr>
            <w:tcW w:type="dxa" w:w="294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Sondaggi</w:t>
            </w:r>
          </w:p>
        </w:tc>
      </w:tr>
      <w:tr>
        <w:tc>
          <w:tcPr>
            <w:tcW w:type="dxa" w:w="124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20"/>
              </w:rPr>
              <w:t>16:15</w:t>
            </w:r>
          </w:p>
        </w:tc>
        <w:tc>
          <w:tcPr>
            <w:tcW w:type="dxa" w:w="4876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Clienti in attesa attivati</w:t>
            </w:r>
          </w:p>
        </w:tc>
        <w:tc>
          <w:tcPr>
            <w:tcW w:type="dxa" w:w="294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Clienti</w:t>
            </w:r>
          </w:p>
        </w:tc>
      </w:tr>
      <w:tr>
        <w:tc>
          <w:tcPr>
            <w:tcW w:type="dxa" w:w="1247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16:30</w:t>
            </w:r>
          </w:p>
        </w:tc>
        <w:tc>
          <w:tcPr>
            <w:tcW w:type="dxa" w:w="4876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Ricariche e fidi (solo con portafoglio attivo)</w:t>
            </w:r>
          </w:p>
        </w:tc>
        <w:tc>
          <w:tcPr>
            <w:tcW w:type="dxa" w:w="294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Clienti › Ricarica</w:t>
            </w:r>
          </w:p>
        </w:tc>
      </w:tr>
      <w:tr>
        <w:tc>
          <w:tcPr>
            <w:tcW w:type="dxa" w:w="124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16:45</w:t>
            </w:r>
          </w:p>
        </w:tc>
        <w:tc>
          <w:tcPr>
            <w:tcW w:type="dxa" w:w="4876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Listino e quantita di domani</w:t>
            </w:r>
          </w:p>
        </w:tc>
        <w:tc>
          <w:tcPr>
            <w:tcW w:type="dxa" w:w="294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Prodotti</w:t>
            </w:r>
          </w:p>
        </w:tc>
      </w:tr>
      <w:tr>
        <w:tc>
          <w:tcPr>
            <w:tcW w:type="dxa" w:w="1247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20"/>
              </w:rPr>
              <w:t>17:00</w:t>
            </w:r>
          </w:p>
        </w:tc>
        <w:tc>
          <w:tcPr>
            <w:tcW w:type="dxa" w:w="4876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Chiusura del banco e ritiro dell'invenduto</w:t>
            </w:r>
          </w:p>
        </w:tc>
        <w:tc>
          <w:tcPr>
            <w:tcW w:type="dxa" w:w="294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Cesto Cucina</w:t>
            </w:r>
          </w:p>
        </w:tc>
      </w:tr>
      <w:tr>
        <w:tc>
          <w:tcPr>
            <w:tcW w:type="dxa" w:w="124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17:15</w:t>
            </w:r>
          </w:p>
        </w:tc>
        <w:tc>
          <w:tcPr>
            <w:tcW w:type="dxa" w:w="4876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Lettura dei numeri del giorno</w:t>
            </w:r>
          </w:p>
        </w:tc>
        <w:tc>
          <w:tcPr>
            <w:tcW w:type="dxa" w:w="294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Report</w:t>
            </w:r>
          </w:p>
        </w:tc>
      </w:tr>
      <w:tr>
        <w:tc>
          <w:tcPr>
            <w:tcW w:type="dxa" w:w="1247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20"/>
              </w:rPr>
              <w:t>17:30</w:t>
            </w:r>
          </w:p>
        </w:tc>
        <w:tc>
          <w:tcPr>
            <w:tcW w:type="dxa" w:w="4876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Postazioni spente: fine della giornata</w:t>
            </w:r>
          </w:p>
        </w:tc>
        <w:tc>
          <w:tcPr>
            <w:tcW w:type="dxa" w:w="294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—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0"/>
        </w:rPr>
      </w:r>
    </w:p>
    <w:p>
      <w:pPr>
        <w:pStyle w:val="Heading3"/>
      </w:pPr>
      <w:r>
        <w:rPr>
          <w:color w:val="3498DB"/>
        </w:rPr>
        <w:t>Mattina</w:t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37"/>
        <w:gridCol w:w="3137"/>
        <w:gridCol w:w="3137"/>
      </w:tblGrid>
      <w:tr>
        <w:tc>
          <w:tcPr>
            <w:tcW w:type="dxa" w:w="1247"/>
            <w:shd w:val="clear" w:color="auto" w:fill="3498DB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ENTRO</w:t>
            </w:r>
          </w:p>
        </w:tc>
        <w:tc>
          <w:tcPr>
            <w:tcW w:type="dxa" w:w="4876"/>
            <w:shd w:val="clear" w:color="auto" w:fill="3498DB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ATTIVITA</w:t>
            </w:r>
          </w:p>
        </w:tc>
        <w:tc>
          <w:tcPr>
            <w:tcW w:type="dxa" w:w="2948"/>
            <w:shd w:val="clear" w:color="auto" w:fill="3498DB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DOVE</w:t>
            </w:r>
          </w:p>
        </w:tc>
      </w:tr>
      <w:tr>
        <w:tc>
          <w:tcPr>
            <w:tcW w:type="dxa" w:w="124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07:30</w:t>
            </w:r>
          </w:p>
        </w:tc>
        <w:tc>
          <w:tcPr>
            <w:tcW w:type="dxa" w:w="4876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Postazioni accese e collegate</w:t>
            </w:r>
          </w:p>
        </w:tc>
        <w:tc>
          <w:tcPr>
            <w:tcW w:type="dxa" w:w="294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—</w:t>
            </w:r>
          </w:p>
        </w:tc>
      </w:tr>
      <w:tr>
        <w:tc>
          <w:tcPr>
            <w:tcW w:type="dxa" w:w="1247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07:45</w:t>
            </w:r>
          </w:p>
        </w:tc>
        <w:tc>
          <w:tcPr>
            <w:tcW w:type="dxa" w:w="4876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Stampanti verificate con prova</w:t>
            </w:r>
          </w:p>
        </w:tc>
        <w:tc>
          <w:tcPr>
            <w:tcW w:type="dxa" w:w="294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—</w:t>
            </w:r>
          </w:p>
        </w:tc>
      </w:tr>
      <w:tr>
        <w:tc>
          <w:tcPr>
            <w:tcW w:type="dxa" w:w="124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08:00</w:t>
            </w:r>
          </w:p>
        </w:tc>
        <w:tc>
          <w:tcPr>
            <w:tcW w:type="dxa" w:w="4876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Pasto del giorno visibile ai clienti</w:t>
            </w:r>
          </w:p>
        </w:tc>
        <w:tc>
          <w:tcPr>
            <w:tcW w:type="dxa" w:w="294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Convenzioni › Pasto del giorno</w:t>
            </w:r>
          </w:p>
        </w:tc>
      </w:tr>
      <w:tr>
        <w:tc>
          <w:tcPr>
            <w:tcW w:type="dxa" w:w="1247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08:15</w:t>
            </w:r>
          </w:p>
        </w:tc>
        <w:tc>
          <w:tcPr>
            <w:tcW w:type="dxa" w:w="4876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Primo sguardo agli ordini</w:t>
            </w:r>
          </w:p>
        </w:tc>
        <w:tc>
          <w:tcPr>
            <w:tcW w:type="dxa" w:w="294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Cucina</w:t>
            </w:r>
          </w:p>
        </w:tc>
      </w:tr>
      <w:tr>
        <w:tc>
          <w:tcPr>
            <w:tcW w:type="dxa" w:w="124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09:00</w:t>
            </w:r>
          </w:p>
        </w:tc>
        <w:tc>
          <w:tcPr>
            <w:tcW w:type="dxa" w:w="4876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Disponibilita del giorno corrette</w:t>
            </w:r>
          </w:p>
        </w:tc>
        <w:tc>
          <w:tcPr>
            <w:tcW w:type="dxa" w:w="294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Stock</w:t>
            </w:r>
          </w:p>
        </w:tc>
      </w:tr>
      <w:tr>
        <w:tc>
          <w:tcPr>
            <w:tcW w:type="dxa" w:w="1247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09:30</w:t>
            </w:r>
          </w:p>
        </w:tc>
        <w:tc>
          <w:tcPr>
            <w:tcW w:type="dxa" w:w="4876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Pezzi del cesto preparati</w:t>
            </w:r>
          </w:p>
        </w:tc>
        <w:tc>
          <w:tcPr>
            <w:tcW w:type="dxa" w:w="294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—</w:t>
            </w:r>
          </w:p>
        </w:tc>
      </w:tr>
      <w:tr>
        <w:tc>
          <w:tcPr>
            <w:tcW w:type="dxa" w:w="124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20"/>
              </w:rPr>
              <w:t>10:15</w:t>
            </w:r>
          </w:p>
        </w:tc>
        <w:tc>
          <w:tcPr>
            <w:tcW w:type="dxa" w:w="4876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Etichette del cesto generate</w:t>
            </w:r>
          </w:p>
        </w:tc>
        <w:tc>
          <w:tcPr>
            <w:tcW w:type="dxa" w:w="294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Cucina › Cesto Cucina</w:t>
            </w:r>
          </w:p>
        </w:tc>
      </w:tr>
      <w:tr>
        <w:tc>
          <w:tcPr>
            <w:tcW w:type="dxa" w:w="1247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10:45</w:t>
            </w:r>
          </w:p>
        </w:tc>
        <w:tc>
          <w:tcPr>
            <w:tcW w:type="dxa" w:w="4876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Cesto esposto ed etichettato</w:t>
            </w:r>
          </w:p>
        </w:tc>
        <w:tc>
          <w:tcPr>
            <w:tcW w:type="dxa" w:w="294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—</w:t>
            </w:r>
          </w:p>
        </w:tc>
      </w:tr>
      <w:tr>
        <w:tc>
          <w:tcPr>
            <w:tcW w:type="dxa" w:w="124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20"/>
              </w:rPr>
              <w:t>11:00</w:t>
            </w:r>
          </w:p>
        </w:tc>
        <w:tc>
          <w:tcPr>
            <w:tcW w:type="dxa" w:w="4876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Lista pasti aziendali stampata</w:t>
            </w:r>
          </w:p>
        </w:tc>
        <w:tc>
          <w:tcPr>
            <w:tcW w:type="dxa" w:w="294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Convenzioni › Report</w:t>
            </w:r>
          </w:p>
        </w:tc>
      </w:tr>
      <w:tr>
        <w:tc>
          <w:tcPr>
            <w:tcW w:type="dxa" w:w="1247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11:15</w:t>
            </w:r>
          </w:p>
        </w:tc>
        <w:tc>
          <w:tcPr>
            <w:tcW w:type="dxa" w:w="4876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Display presidiato, audio attivo</w:t>
            </w:r>
          </w:p>
        </w:tc>
        <w:tc>
          <w:tcPr>
            <w:tcW w:type="dxa" w:w="294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Cucina</w:t>
            </w:r>
          </w:p>
        </w:tc>
      </w:tr>
      <w:tr>
        <w:tc>
          <w:tcPr>
            <w:tcW w:type="dxa" w:w="124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11:30</w:t>
            </w:r>
          </w:p>
        </w:tc>
        <w:tc>
          <w:tcPr>
            <w:tcW w:type="dxa" w:w="4876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Ultimo controllo prima del servizio</w:t>
            </w:r>
          </w:p>
        </w:tc>
        <w:tc>
          <w:tcPr>
            <w:tcW w:type="dxa" w:w="294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Cucina</w:t>
            </w:r>
          </w:p>
        </w:tc>
      </w:tr>
      <w:tr>
        <w:tc>
          <w:tcPr>
            <w:tcW w:type="dxa" w:w="1247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20"/>
              </w:rPr>
              <w:t>11:45</w:t>
            </w:r>
          </w:p>
        </w:tc>
        <w:tc>
          <w:tcPr>
            <w:tcW w:type="dxa" w:w="4876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Primo slot di ritiro</w:t>
            </w:r>
          </w:p>
        </w:tc>
        <w:tc>
          <w:tcPr>
            <w:tcW w:type="dxa" w:w="294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—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0"/>
        </w:rPr>
      </w:r>
    </w:p>
    <w:p>
      <w:pPr>
        <w:spacing w:before="0" w:after="0"/>
      </w:pPr>
      <w:r>
        <w:br w:type="page"/>
      </w:r>
    </w:p>
    <w:p>
      <w:pPr>
        <w:pStyle w:val="Heading1"/>
        <w:spacing w:before="0"/>
      </w:pPr>
      <w:r>
        <w:rPr>
          <w:color w:val="8E44AD"/>
        </w:rPr>
        <w:t>Parte 1 — Il pomeriggio precedente</w:t>
      </w:r>
    </w:p>
    <w:p>
      <w:pPr>
        <w:spacing w:before="0" w:after="120"/>
      </w:pPr>
      <w:r>
        <w:rPr>
          <w:rFonts w:ascii="PT Sans Narrow" w:hAnsi="PT Sans Narrow"/>
          <w:b w:val="0"/>
          <w:i w:val="0"/>
          <w:color w:val="6C757D"/>
          <w:sz w:val="21"/>
        </w:rPr>
        <w:t>Il banco resta aperto al pubblico fino alle 17:00: le attivita di questa parte si svolgono quasi tutte a servizio ancora in corso, negli spazi fra un cliente e l'altro. L'ultima mezz'ora — dalle 17:00 alle 17:30 — e a locale chiuso: ritiro dell'invenduto, lettura dei numeri, postazioni. Alle 17:30 si finisce di lavorare: la scaletta e costruita perche a quell'ora non resti nulla da fare. Qui si decide cosa il cliente potra ordinare domani, e si sbloccano i clienti che altrimenti domani non potrebbero ordinare affatto.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8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8E44AD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14:45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Calcola il fabbisogno dei giorni successivi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Cucina › Prenotazioni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: la pagina elenca le prenotazioni dei clienti per i giorni a venire, raggruppate per data, e per ogni prodotto indica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quanti pezzi servono e quanti sono già nel cesto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E la lista della spesa di domani: quello che manca va preparato o acquistato.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serve prima di contattare i fornitori, non dopo.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8E44AD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15:15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Controlla le giacenze e ordina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Magazzino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i materiali sotto soglia sono evidenziati e il sistema puo inviare la richiesta di riordino via email al fornitore.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Verifica anche le scorte degli ingredienti del builder: un ingrediente esaurito significa un panino che il cliente componeva e domani non potra piu comporre.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i fornitori chiudono nel pomeriggio; oltre le 16 la consegna slitta di un giorno.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8E44AD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15:45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13"/>
              </w:rPr>
              <w:t>NON OLTRE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Pubblica il pasto aziendale di domani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Convenzioni › scegli l'azienda › Pasto del giorno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, con data di domani. Compila primo, secondo, contorno, bevanda, caffe, gli allergeni, il prezzo e il numero massimo di prenotazioni.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Se il menu si ripete, richiamalo da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Configurazioni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sono modelli salvati che compilano il modulo in un colpo.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i dipendenti prenotano nel tardo pomeriggio e la sera. Ogni ora di ritardo nella pubblicazione sono prenotazioni che non arrivano, e coperti che non vendi.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8E44AD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16:00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Lancia il sondaggio del menu, se lo usi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Sondaggi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crea il sondaggio con la data di domani e le opzioni, poi invialo su Telegram o per email. I clienti votano e tu sai cosa preparare.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va inviato insieme al menu aziendale, in un'unica comunicazione serale.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8E44AD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16:15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13"/>
              </w:rPr>
              <w:t>NON OLTRE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Attiva i clienti in attesa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Clienti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: chi si e registrato oggi ha un account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non attivo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e non puo accedere. Il contatore dei clienti da attivare e sulla dashboard.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Premendo Attiva il cliente riceve un'email che gli dice che puo entrare. Se appartiene a un'azienda convenzionata, associalo alla convenzione in questo stesso momento.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un cliente attivato stasera puo prenotare il pasto e ordinare domani mattina. Attivato domani a mezzogiorno, no.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8E44AD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16:30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Sistema ricariche e fidi (solo con portafoglio attivo)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Il portafoglio e prepagato: senza credito l'ordine viene rifiutato. Ricarica chi ha lasciato contante in cassa e verifica i saldi vicini allo zero.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Per il personale interno o per chi salda a fine mese, imposta un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fido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dalla scheda del cliente: consente di ordinare andando in rosso fino alla soglia scelta.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Se il portafoglio prepagato e disattivato nelle Impostazioni, questo passo non esiste: i clienti pagano alla cassa e si passa direttamente all'attivita successiva.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il cliente a saldo zero se ne accorge davanti al carrello, nell'ora di punta, e in quel momento non hai tempo.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8E44AD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16:45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Aggiorna il listino e le quantita di domani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Prodotti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correggi la quantita giornaliera di quello che produrrai domani, e disattiva i prodotti che non farai. Un prodotto disattivato sparisce dal menu; uno con quantita a zero resta visibile ma non ordinabile.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Ritocca i prezzi ora, negli ultimi minuti di servizio: il prezzo viene fotografato sull'ordine al momento della conferma, quindi cambiarlo a carrelli aperti crea discussioni al banco.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il menu di domani deve essere definitivo prima che i primi clienti lo guardino, la sera.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8E44AD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17:00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13"/>
              </w:rPr>
              <w:t>NON OLTRE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Chiudi il banco e ritira l'invenduto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Fine del servizio al pubblico. Ritira dal cesto i pezzi rimasti e annulla le loro etichette una per una da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Cucina › Cesto Cucina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un'etichetta lasciata attiva resta acquistabile fino alle 24 ore dalla generazione.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Non usare "Annulla tutto": cancella dal registro anche le vendite della giornata.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chiudere alle 17:00 lascia la mezz'ora che serve per invenduto, numeri e postazioni entro le 17:30, senza sforare.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8E44AD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17:15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Leggi i numeri della giornata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Report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incasso, ordini per prodotto, andamento. Ora che il servizio e chiuso i dati sono definitivi.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Confronta l'invenduto ritirato dal cesto con i pezzi generati la mattina: e la correzione piu utile per le quantita di domani.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subito dopo la chiusura, con i numeri fermi e la giornata ancora in mente.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8E44AD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17:30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13"/>
              </w:rPr>
              <w:t>NON OLTRE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Chiudi le postazioni: fine della giornata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Tablet e display in carica, stampanti spente, carta rifornita per domani. Alle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17:30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si esce: quello che non e stato fatto si recupera domani mattina, non stasera.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e l'ora in cui si finisce di lavorare; una batteria lasciata scarica costa mezz'ora alle 7:30 di domani.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p>
      <w:pPr>
        <w:spacing w:before="0" w:after="0"/>
      </w:pPr>
      <w:r>
        <w:br w:type="page"/>
      </w:r>
    </w:p>
    <w:p>
      <w:pPr>
        <w:pStyle w:val="Heading1"/>
        <w:spacing w:before="0"/>
      </w:pPr>
      <w:r>
        <w:rPr>
          <w:color w:val="3498DB"/>
        </w:rPr>
        <w:t>Parte 2 — La mattina, fino all'apertura</w:t>
      </w:r>
    </w:p>
    <w:p>
      <w:pPr>
        <w:spacing w:before="0" w:after="120"/>
      </w:pPr>
      <w:r>
        <w:rPr>
          <w:rFonts w:ascii="PT Sans Narrow" w:hAnsi="PT Sans Narrow"/>
          <w:b w:val="0"/>
          <w:i w:val="0"/>
          <w:color w:val="6C757D"/>
          <w:sz w:val="21"/>
        </w:rPr>
        <w:t>Quattro ore per passare da locale chiuso a servizio pronto. L'ordine delle attivita non e casuale: ogni passo dipende dal precedente.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8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3498DB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07:30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Accendi e verifica le postazioni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Le tre postazioni sono il display in cucina, il tablet al banco e il PC del backoffice. Su ciascuna: accesso effettuato, pagina giusta aperta, rete funzionante.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Sul display cucina apri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Cucina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a schermo pieno e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lascia l'audio attivo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l'avviso dei nuovi ordini e sonoro.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se qualcosa non si accende, a quest'ora hai ancora quattro ore per rimediare.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3498DB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07:45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Prova le stampanti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Carta termica nella stampante dei tagliandi, fogli A4 in quella delle etichette. Fai una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prova di stampa reale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, non solo un'occhiata alla spia.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Verifica anche il registratore di cassa: e lui che emette lo scontrino da allegare al prodotto.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la carta finisce sempre al primo ordine, non al ventesimo.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3498DB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08:00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Verifica che il pasto del giorno sia visibile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Apri l'applicazione come la vede un dipendente convenzionato e controlla che il pasto di oggi ci sia, con il prezzo giusto e i posti disponibili.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Se ieri non l'hai pubblicato, pubblicalo adesso: e recuperabile, ma avrai meno prenotazioni.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i dipendenti prenotano appena arrivati in ufficio, fra le 8 e le 9.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3498DB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08:15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Guarda il display cucina per la prima volta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Gli ordini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possono essere già arrivati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i clienti ordinano anche la sera prima o a colazione, scegliendo uno slot di ritiro di mezzogiorno.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Non prepararli ora: servono freschi. Ma guardali, perche ti dicono cosa produrre per primo.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conoscere il carico entro le 8:30 permette di ridistribuire il lavoro della mattina.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3498DB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09:00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Correggi le disponibilita del giorno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Stock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la pagina mostra la disponibilita di oggi per ogni prodotto, inizializzata con la quantita giornaliera del listino. Correggila con quello che hai davvero prodotto.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E l'unico numero che impedisce di vendere piu pezzi di quelli che esistono.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va fatto dopo la produzione del mattino e prima che il grosso degli ordini arrivi.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3498DB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09:30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Prepara i pezzi del cesto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Panini e tramezzini destinati alla vendita a libero servizio, in lotti omogenei: un lotto per tipo di prodotto.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vanno fatti prima di generare le etichette, che vanno applicate a prodotto finito.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3498DB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10:15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13"/>
              </w:rPr>
              <w:t>NON OLTRE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Genera e stampa le etichette del cesto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Cucina › Cesto Cucina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scegli il prodotto, indica la quantita, premi Genera. La pagina di stampa si apre da sola. Stampa, taglia, applica un'etichetta per pezzo con il QR ben visibile.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Le etichette valgono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24 ore dalla generazione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generate stamattina coprono tutto il servizio di oggi. Generate ieri mattina, scadrebbero durante il servizio.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e il limite tecnico delle etichette: entro le 10:15 hai anche il margine per ristampare se il QR non si legge.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3498DB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10:45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Esponi il cesto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Pezzi etichettati nel cesto, QR verso l'alto e non deformato dalla piega. Da questo momento la vendita e automatica: il cliente inquadra e paga dal telefono.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il cesto vende anche prima di mezzogiorno, a chi passa per il caffe.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3498DB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11:00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13"/>
              </w:rPr>
              <w:t>NON OLTRE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Stampa la lista dei pasti aziendali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Convenzioni › Report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, sulla data di oggi: elenco nominativo per azienda, ordinato per cognome, con le porzioni per persona. E la lista di produzione e la base per etichettare le porzioni.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Il conteggio e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definitivo solo 30 minuti prima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di ogni orario di ritiro: fino a quel momento un dipendente puo ancora disdire. Stampa alle 11:00 e tieni conto che qualche numero puo scendere.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alle 11:00 il grosso delle prenotazioni e chiuso e la cucina ha ancora 45 minuti per impiattare.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3498DB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11:15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Presidia il display e prepara il banco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Dalle 11:15 il display cucina non va lasciato solo: si ricarica da se ogni 20 secondi e segnala i nuovi ordini con un suono, ma qualcuno deve sentirlo.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Al banco: tablet acceso sulla pagina del banco, schermo orientabile verso il cliente, registratore di cassa pronto.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mezz'ora prima del primo ritiro arrivano gli ordini "per subito".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3498DB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11:30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Ultimo controllo, 15 minuti prima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Quattro domande: il menu di oggi e giusto? Le disponibilita sono aggiornate? Il cesto e esposto? La lista dei pasti e in cucina?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Se una risposta e no, hai ancora un quarto d'ora.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e l'ultimo momento in cui un errore si corregge senza che il cliente lo veda.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11:45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13"/>
              </w:rPr>
              <w:t>NON OLTRE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Si apre il primo slot di ritiro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Da adesso i clienti si presentano al banco per ritirare. Il servizio prosegue a intervalli di un quarto d'ora fino alle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13:30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e l'orario del primo slot configurato nell'applicazione.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p>
      <w:pPr>
        <w:spacing w:before="0" w:after="0"/>
      </w:pPr>
      <w:r>
        <w:br w:type="page"/>
      </w:r>
    </w:p>
    <w:p>
      <w:pPr>
        <w:pStyle w:val="Heading1"/>
        <w:spacing w:before="0"/>
      </w:pPr>
      <w:r>
        <w:rPr>
          <w:color w:val="27AE60"/>
        </w:rPr>
        <w:t>Parte 3 — Il primo ordine</w:t>
      </w:r>
    </w:p>
    <w:p>
      <w:pPr>
        <w:spacing w:before="0" w:after="120"/>
      </w:pPr>
      <w:r>
        <w:rPr>
          <w:rFonts w:ascii="PT Sans Narrow" w:hAnsi="PT Sans Narrow"/>
          <w:b w:val="0"/>
          <w:i w:val="0"/>
          <w:color w:val="6C757D"/>
          <w:sz w:val="21"/>
        </w:rPr>
        <w:t>Il primo ordine della giornata e un collaudo: se attraversa tutti i passaggi senza intoppi, la macchina funziona. Seguilo di persona.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8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01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L'ordine compare sul display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Nella colonna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Da preparare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con il codice ordine, l'orario di ritiro in evidenza, il nome del cliente e il dettaglio: articoli di menu e, per i prodotti composti dal cliente, l'elenco completo degli ingredienti.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L'ordine arriva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già pagato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l'importo e stato scalato dal portafoglio alla conferma. Al banco non si incassa nulla.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02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La cucina lo prende in carico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Premendo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In preparazione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il cliente riceve la notifica che il suo ordine e in lavorazione. Se c'e un panino da scaldare, sul canale del personale compare anche l'avviso della piastra.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Lavora in ordine di orario di ritiro, non di arrivo.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03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Si prepara seguendo la scheda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Ingrediente per ingrediente, senza sostituzioni di iniziativa: l'ordine e già pagato e composto dal cliente. Se manca qualcosa, si avvisa il banco.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E945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04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Scontrino ed etichetta sul prodotto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Sul prodotto vanno lo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scontrino di cassa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e l'etichetta con il codice ordine, leggibili senza aprire l'incarto.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Il tagliando stampabile dal display cucina e un documento interno di preparazione: utile alla cucina, non sostituisce lo scontrino.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05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Si dichiara pronto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Premendo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Pronto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il cliente riceve la notifica sul telefono. Da qui l'ordine attende al banco.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06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Consegna e chiusura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Alla consegna in mano si premi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Consegnato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: l'ordine esce dal display. Se il cliente non si presenta,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Sollecita ritiro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gli manda un promemoria.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Primo ordine chiuso. Da qui il servizio cammina da solo: il tuo posto e al banco, non davanti allo schermo.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6"/>
        </w:rPr>
      </w:r>
    </w:p>
    <w:p>
      <w:pPr>
        <w:spacing w:before="0" w:after="0"/>
      </w:pPr>
      <w:r>
        <w:br w:type="page"/>
      </w:r>
    </w:p>
    <w:p>
      <w:pPr>
        <w:pStyle w:val="Heading1"/>
        <w:spacing w:before="0"/>
      </w:pPr>
      <w:r>
        <w:rPr>
          <w:color w:val="0F3460"/>
        </w:rPr>
        <w:t>Parte 4 — Oltre la giornata</w:t>
      </w:r>
    </w:p>
    <w:p>
      <w:pPr>
        <w:spacing w:before="0" w:after="120"/>
      </w:pPr>
      <w:r>
        <w:rPr>
          <w:rFonts w:ascii="PT Sans Narrow" w:hAnsi="PT Sans Narrow"/>
          <w:b w:val="0"/>
          <w:i w:val="0"/>
          <w:color w:val="6C757D"/>
          <w:sz w:val="21"/>
        </w:rPr>
        <w:t>Tre attivita che non appartengono al ciclo quotidiano ma che, se trascurate, si fanno sentire: la chiusura del mese con le aziende convenzionate, la copia di sicurezza dei dati e gli strumenti per provare il sistema.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8"/>
        </w:rPr>
      </w:r>
    </w:p>
    <w:p>
      <w:pPr>
        <w:pStyle w:val="Heading3"/>
      </w:pPr>
      <w:r>
        <w:rPr>
          <w:color w:val="16213E"/>
        </w:rPr>
        <w:t>A fine mese: la fattura alle aziende</w:t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0F34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Fine</w:t>
              <w:br/>
              <w:t>mese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Scarica il riepilogo mensile in PDF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Convenzioni Aziendali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: su ogni scheda azienda, in fondo, scegli il mese e premi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Scarica PDF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. L'icona rossa in alto nella scheda fa lo stesso per il mese in corso.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Il documento riporta i pasti per ogni dipendente con i giorni di presenza, il dettaglio giorno per giorno e il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totale fatturabile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e pensato per essere allegato alla fattura. I pasti annullati sono esclusi, gli importi sono al netto di IVA.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Scaricalo a mese chiuso: fino all'ultimo giorno i numeri possono ancora cambiare.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il conteggio e definitivo solo dopo l'ultimo servizio del mese.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p>
      <w:pPr>
        <w:pStyle w:val="Heading3"/>
      </w:pPr>
      <w:r>
        <w:rPr>
          <w:color w:val="16213E"/>
        </w:rPr>
        <w:t>Ogni settimana: la copia di sicurezza</w:t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0F34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Ogni</w:t>
              <w:br/>
              <w:t>venerdì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Scarica il backup del database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Impostazioni › Dati ›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Scarica il backup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ottieni un unico file con tutto il contenuto del database — clienti, ordini, movimenti, catalogo, convenzioni, impostazioni.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Il file contiene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dati personali dei clienti e credenziali di servizio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(token Telegram, password applicativa Gmail): conservalo come conserveresti un registro contabile, non su un disco condiviso.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Tienine almeno le ultime quattro copie: un errore ci si accorge spesso con qualche giorno di ritardo.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a fine settimana il lavoro dei cinque giorni e completo e il locale e chiuso.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0F34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Quando</w:t>
              <w:br/>
              <w:t>serve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13"/>
              </w:rPr>
              <w:t>NON OLTRE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Ripristina da un backup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Impostazioni › Dati ›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Ripristina dal file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carica un backup e il contenuto attuale del database viene sostituito. Serve digitare RIPRISTINA per confermare, e al termine si viene disconnessi perche anche gli utenti sono stati sostituiti.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E un'operazione da fare a locale chiuso: tutto cio che e stato registrato dopo il backup va perso.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mai durante il servizio: gli ordini in corso spariscono.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p>
      <w:pPr>
        <w:pStyle w:val="Heading3"/>
      </w:pPr>
      <w:r>
        <w:rPr>
          <w:color w:val="16213E"/>
        </w:rPr>
        <w:t>All'occasione: provare il sistema</w:t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0F34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Prima</w:t>
              <w:br/>
              <w:t>dell'avvio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Carica un mese di dati di prova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Impostazioni › Dati ›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Carico mensile di dati di prova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genera un mese intero di attivita verosimile — pasti aziendali, ordini, caffe al banco, prodotti del builder — con le quantita giornaliere che decidi tu.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Serve per vedere come si comportano report e andamenti prima di avere dati veri. Ogni carico resta elencato e si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elimina per intero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con un pulsante: non lascia residui. I saldi dei portafogli non vengono toccati.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da fare in fase di avvio o di formazione, non a locale aperto.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DEEF0"/>
            <w:tcBorders>
              <w:top w:val="single" w:sz="18" w:space="0" w:color="E8EBEE"/>
              <w:bottom w:val="single" w:sz="18" w:space="0" w:color="E8EBEE"/>
              <w:left w:val="single" w:sz="18" w:space="0" w:color="E94560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>AZZERAMENTO COMPLETO: DA USARE UNA VOLTA SOLA</w:t>
            </w:r>
          </w:p>
          <w:p>
            <w:pPr>
              <w:spacing w:before="0" w:after="8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Impostazioni › Dati ›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Azzera tutto il database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svuota ogni tabella e ricrea i soli dati di base. Serve una volta, per passare dalla fase di prova a quella reale.</w:t>
            </w:r>
          </w:p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Chiede di scrivere AZZERA, e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le credenziali del super admin tornano quelle predefinite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cambiale subito dopo. Scarica un backup prima di procedere.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0"/>
        </w:rPr>
      </w:r>
    </w:p>
    <w:p>
      <w:pPr>
        <w:spacing w:before="0" w:after="0"/>
      </w:pPr>
      <w:r>
        <w:br w:type="page"/>
      </w:r>
    </w:p>
    <w:p>
      <w:pPr>
        <w:pStyle w:val="Heading1"/>
        <w:spacing w:before="0"/>
      </w:pPr>
      <w:r>
        <w:t>I quattro vincoli da conoscere</w:t>
      </w:r>
    </w:p>
    <w:p>
      <w:pPr>
        <w:spacing w:before="0" w:after="120"/>
      </w:pPr>
      <w:r>
        <w:rPr>
          <w:rFonts w:ascii="PT Sans Narrow" w:hAnsi="PT Sans Narrow"/>
          <w:b w:val="0"/>
          <w:i w:val="0"/>
          <w:color w:val="6C757D"/>
          <w:sz w:val="21"/>
        </w:rPr>
        <w:t>Comportamenti verificati dell'applicazione che spiegano perche gli orari sono quelli. Conoscerli evita di prendere per guasto quello che e una regola.</w:t>
      </w:r>
    </w:p>
    <w:p>
      <w:pPr>
        <w:spacing w:before="0" w:after="0"/>
      </w:pPr>
      <w:r>
        <w:rPr>
          <w:rFonts w:ascii="PT Sans Narrow" w:hAnsi="PT Sans Narrow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DF6E7"/>
            <w:tcBorders>
              <w:top w:val="single" w:sz="18" w:space="0" w:color="E8EBEE"/>
              <w:bottom w:val="single" w:sz="18" w:space="0" w:color="E8EBEE"/>
              <w:left w:val="single" w:sz="18" w:space="0" w:color="E67E22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E67E22"/>
                <w:sz w:val="17"/>
              </w:rPr>
              <w:t>1 · LE ETICHETTE DEL CESTO VALGONO 24 ORE</w:t>
            </w:r>
          </w:p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Un'etichetta piu vecchia di 24 ore scade da sola alla prima scansione e il pezzo non e piu vendibile. Per un servizio che chiude alle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13:30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, qualsiasi etichetta generata prima di quell'ora del giorno precedente scade durante il servizio. Genera la mattina stessa.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0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DF6E7"/>
            <w:tcBorders>
              <w:top w:val="single" w:sz="18" w:space="0" w:color="E8EBEE"/>
              <w:bottom w:val="single" w:sz="18" w:space="0" w:color="E8EBEE"/>
              <w:left w:val="single" w:sz="18" w:space="0" w:color="E67E22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E67E22"/>
                <w:sz w:val="17"/>
              </w:rPr>
              <w:t>2 · I PASTI AZIENDALI SI CONTANO DAVVERO SOLO 30 MINUTI PRIMA</w:t>
            </w:r>
          </w:p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Un dipendente puo modificare o disdire la prenotazione fino a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30 minuti prima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dell'orario di ritiro che ha scelto. La lista stampata alle 11:00 e un'ottima previsione, non un numero chiuso: tienine conto sulle ultime porzioni.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0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DF6E7"/>
            <w:tcBorders>
              <w:top w:val="single" w:sz="18" w:space="0" w:color="E8EBEE"/>
              <w:bottom w:val="single" w:sz="18" w:space="0" w:color="E8EBEE"/>
              <w:left w:val="single" w:sz="18" w:space="0" w:color="E67E22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E67E22"/>
                <w:sz w:val="17"/>
              </w:rPr>
              <w:t>3 · I PROMEMORIA AUTOMATICI NON SONO UN OROLOGIO</w:t>
            </w:r>
          </w:p>
          <w:p>
            <w:pPr>
              <w:spacing w:before="0" w:after="8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Gli avvisi di ritiro partono con un controllo che gira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solo quando qualcuno sta usando l'applicazione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, al massimo una volta al minuto. Nelle ore morte, con nessuno collegato, possono ritardare.</w:t>
            </w:r>
          </w:p>
          <w:p>
            <w:pPr>
              <w:spacing w:before="0" w:after="8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Il promemoria raggiunge il cliente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su Telegram se lo ha collegato, altrimenti per email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. Perche la seconda strada funzioni serve Gmail configurata in Impostazioni: senza ne l'uno ne l'altra, nessun avviso parte.</w:t>
            </w:r>
          </w:p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Non contarci per le comunicazioni che devono arrivare a un'ora precisa: quelle mandale tu.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0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DF6E7"/>
            <w:tcBorders>
              <w:top w:val="single" w:sz="18" w:space="0" w:color="E8EBEE"/>
              <w:bottom w:val="single" w:sz="18" w:space="0" w:color="E8EBEE"/>
              <w:left w:val="single" w:sz="18" w:space="0" w:color="E67E22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E67E22"/>
                <w:sz w:val="17"/>
              </w:rPr>
              <w:t>4 · SI PUO ORDINARE ANCHE PER UNO SLOT GIÀ PASSATO</w:t>
            </w:r>
          </w:p>
          <w:p>
            <w:pPr>
              <w:spacing w:before="0" w:after="8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L'applicazione controlla che lo slot sia attivo e non pieno, ma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non che l'orario sia ancora futuro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un cliente distratto puo confermare a mezzogiorno e mezzo un ordine per lo slot delle 11:45.</w:t>
            </w:r>
          </w:p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Se vedi comparire nel display un ordine per un orario passato, e questo: trattalo come "per subito" e avvisa il cliente.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0"/>
        </w:rPr>
      </w:r>
    </w:p>
    <w:p>
      <w:pPr>
        <w:spacing w:before="0" w:after="0"/>
      </w:pPr>
      <w:r>
        <w:br w:type="page"/>
      </w:r>
    </w:p>
    <w:p>
      <w:pPr>
        <w:pStyle w:val="Heading1"/>
        <w:spacing w:before="0"/>
      </w:pPr>
      <w:r>
        <w:t>Checklist da stampare</w:t>
      </w:r>
    </w:p>
    <w:p>
      <w:pPr>
        <w:spacing w:before="0" w:after="120"/>
      </w:pPr>
      <w:r>
        <w:rPr>
          <w:rFonts w:ascii="PT Sans Narrow" w:hAnsi="PT Sans Narrow"/>
          <w:b w:val="0"/>
          <w:i w:val="0"/>
          <w:color w:val="6C757D"/>
          <w:sz w:val="21"/>
        </w:rPr>
        <w:t>Una copia per giornata. Le caselle si spuntano a penna.</w:t>
      </w:r>
    </w:p>
    <w:p>
      <w:pPr>
        <w:spacing w:before="0" w:after="0"/>
      </w:pPr>
      <w:r>
        <w:rPr>
          <w:rFonts w:ascii="PT Sans Narrow" w:hAnsi="PT Sans Narrow"/>
          <w:b w:val="0"/>
          <w:i w:val="0"/>
          <w:sz w:val="6"/>
        </w:rPr>
      </w:r>
    </w:p>
    <w:p>
      <w:pPr>
        <w:pStyle w:val="Heading3"/>
      </w:pPr>
      <w:r>
        <w:rPr>
          <w:color w:val="16213E"/>
        </w:rPr>
        <w:t>Pomeriggio precedente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37"/>
        <w:gridCol w:w="3137"/>
        <w:gridCol w:w="3137"/>
      </w:tblGrid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14:45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Fabbisogno dei giorni successivi calcolato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15:15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Giacenze controllate e ordini inviati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15:45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Pasto aziendale di domani pubblicato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16:00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Sondaggio inviato (se usato)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16:15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Clienti in attesa attivati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16:30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Ricariche e fidi sistemati (se il portafoglio e attivo)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16:45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Listino e quantita di domani aggiornati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17:00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Banco chiuso, invenduto ritirato dal cesto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17:15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Numeri della giornata letti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17:30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Postazioni in carica: si chiude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2"/>
        </w:rPr>
      </w:r>
    </w:p>
    <w:p>
      <w:pPr>
        <w:pStyle w:val="Heading3"/>
      </w:pPr>
      <w:r>
        <w:rPr>
          <w:color w:val="16213E"/>
        </w:rPr>
        <w:t>Mattina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37"/>
        <w:gridCol w:w="3137"/>
        <w:gridCol w:w="3137"/>
      </w:tblGrid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07:30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Tre postazioni accese e collegate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07:45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Stampanti provate, registratore di cassa pronto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08:00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Pasto del giorno visibile ai clienti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08:15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Display cucina controllato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09:00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Disponibilita del giorno corrette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09:30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Pezzi del cesto preparati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10:15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Etichette generate, stampate e applicate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10:45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Cesto esposto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11:00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Lista pasti aziendali stampata e in cucina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11:15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Display presidiato, audio attivo, banco pronto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11:30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Ultimo controllo eseguito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11:45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Servizio aperto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2"/>
        </w:rPr>
      </w:r>
    </w:p>
    <w:p>
      <w:pPr>
        <w:pStyle w:val="Heading3"/>
      </w:pPr>
      <w:r>
        <w:rPr>
          <w:color w:val="16213E"/>
        </w:rPr>
        <w:t>Periodiche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37"/>
        <w:gridCol w:w="3137"/>
        <w:gridCol w:w="3137"/>
      </w:tblGrid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928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Fine mese</w:t>
            </w:r>
          </w:p>
        </w:tc>
        <w:tc>
          <w:tcPr>
            <w:tcW w:type="dxa" w:w="6463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PDF mensile scaricato per ogni convenzione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928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Ogni venerdì</w:t>
            </w:r>
          </w:p>
        </w:tc>
        <w:tc>
          <w:tcPr>
            <w:tcW w:type="dxa" w:w="6463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Backup del database scaricato e archiviato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928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Ogni mese</w:t>
            </w:r>
          </w:p>
        </w:tc>
        <w:tc>
          <w:tcPr>
            <w:tcW w:type="dxa" w:w="6463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Vecchi backup ruotati, ultime quattro copie tenute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928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All'avvio</w:t>
            </w:r>
          </w:p>
        </w:tc>
        <w:tc>
          <w:tcPr>
            <w:tcW w:type="dxa" w:w="6463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Dati di prova eliminati prima di partire con i clienti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2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0F3460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8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8F9FA"/>
            <w:tcBorders>
              <w:top w:val="single" w:sz="18" w:space="0" w:color="E8EBEE"/>
              <w:bottom w:val="single" w:sz="18" w:space="0" w:color="E8EBEE"/>
              <w:left w:val="single" w:sz="18" w:space="0" w:color="E94560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>ASSISTENZA E CONTATTI</w:t>
            </w:r>
          </w:p>
          <w:p>
            <w:pPr>
              <w:spacing w:before="0" w:after="8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Per qualsiasi dubbio su questo manuale o sull'applicazione:</w:t>
            </w:r>
          </w:p>
          <w:p>
            <w:pPr>
              <w:spacing w:before="0" w:after="8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Daniele Speziale — DS Consulting</w:t>
            </w:r>
          </w:p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Email: 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dspeziale@gmail.com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       Cellulare: 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+39 352 0150489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0"/>
        </w:rPr>
      </w:r>
    </w:p>
    <w:p>
      <w:pPr>
        <w:spacing w:before="0" w:after="40"/>
      </w:pPr>
      <w:r>
        <w:rPr>
          <w:rFonts w:ascii="PT Sans Narrow" w:hAnsi="PT Sans Narrow"/>
          <w:b w:val="0"/>
          <w:i w:val="0"/>
          <w:color w:val="6C757D"/>
          <w:sz w:val="17"/>
        </w:rPr>
        <w:t>QuickLunch · La giornata del gestore · Orari tarati su ritiro pasti 11:45-13:30, banco chiuso al pubblico alle 17:00, fine del lavoro alle 17:30: se cambiano, va ritarata la scaletta.</w:t>
      </w:r>
    </w:p>
    <w:p>
      <w:pPr>
        <w:spacing w:before="0" w:after="120"/>
      </w:pPr>
      <w:r>
        <w:rPr>
          <w:rFonts w:ascii="PT Sans Narrow" w:hAnsi="PT Sans Narrow"/>
          <w:b w:val="0"/>
          <w:i w:val="0"/>
          <w:color w:val="6C757D"/>
          <w:sz w:val="17"/>
        </w:rPr>
        <w:t>© 2024–26 DS Consulting  ·  DS Consulting  ·  Daniele Speziale  ·  dspeziale@gmail.com  ·  +39 352 0150489</w:t>
      </w:r>
    </w:p>
    <w:sectPr w:rsidR="00FC693F" w:rsidRPr="0006063C" w:rsidSect="00034616">
      <w:pgSz w:w="11906" w:h="16838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PT Sans Narrow" w:hAnsi="PT Sans Narrow" w:eastAsia="PT Sans Narrow" w:cs="PT Sans Narrow"/>
      <w:color w:val="343A4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00"/>
      <w:outlineLvl w:val="0"/>
    </w:pPr>
    <w:rPr>
      <w:rFonts w:asciiTheme="majorHAnsi" w:eastAsiaTheme="majorEastAsia" w:hAnsiTheme="majorHAnsi" w:cstheme="majorBidi" w:ascii="PT Sans Narrow" w:hAnsi="PT Sans Narrow"/>
      <w:b/>
      <w:bCs/>
      <w:color w:val="0F3460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Theme="majorHAnsi" w:eastAsiaTheme="majorEastAsia" w:hAnsiTheme="majorHAnsi" w:cstheme="majorBidi" w:ascii="PT Sans Narrow" w:hAnsi="PT Sans Narrow"/>
      <w:b/>
      <w:bCs/>
      <w:color w:val="0F3460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60"/>
      <w:outlineLvl w:val="2"/>
    </w:pPr>
    <w:rPr>
      <w:rFonts w:asciiTheme="majorHAnsi" w:eastAsiaTheme="majorEastAsia" w:hAnsiTheme="majorHAnsi" w:cstheme="majorBidi" w:ascii="PT Sans Narrow" w:hAnsi="PT Sans Narrow"/>
      <w:b/>
      <w:bCs/>
      <w:color w:val="16213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otaQuickLunch">
    <w:name w:val="Nota QuickLunch"/>
    <w:basedOn w:val="Normal"/>
    <w:rPr>
      <w:rFonts w:ascii="PT Sans Narrow" w:hAnsi="PT Sans Narrow"/>
      <w:color w:val="6C757D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