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66" w:rsidRDefault="005D0287">
      <w:r>
        <w:t>Сервис оценки качества</w:t>
      </w:r>
    </w:p>
    <w:p w:rsidR="009678DB" w:rsidRDefault="009678DB"/>
    <w:p w:rsidR="009678DB" w:rsidRDefault="009678DB" w:rsidP="009678DB">
      <w:pPr>
        <w:pStyle w:val="a3"/>
        <w:numPr>
          <w:ilvl w:val="0"/>
          <w:numId w:val="1"/>
        </w:numPr>
      </w:pPr>
      <w:r>
        <w:t xml:space="preserve">Не идентифицировать устройство оценки качества по </w:t>
      </w:r>
      <w:proofErr w:type="gramStart"/>
      <w:r>
        <w:t>мак-адресу</w:t>
      </w:r>
      <w:proofErr w:type="gramEnd"/>
    </w:p>
    <w:p w:rsidR="009678DB" w:rsidRDefault="009678DB" w:rsidP="009678DB">
      <w:pPr>
        <w:pStyle w:val="a3"/>
        <w:numPr>
          <w:ilvl w:val="0"/>
          <w:numId w:val="1"/>
        </w:numPr>
      </w:pPr>
      <w:r>
        <w:t xml:space="preserve">Осуществлять оценку по номеру </w:t>
      </w:r>
      <w:r w:rsidR="008405C3">
        <w:t xml:space="preserve">и секретному коду </w:t>
      </w:r>
      <w:bookmarkStart w:id="0" w:name="_GoBack"/>
      <w:bookmarkEnd w:id="0"/>
      <w:r>
        <w:t xml:space="preserve">талона электронной очереди </w:t>
      </w:r>
    </w:p>
    <w:p w:rsidR="009678DB" w:rsidRDefault="009678DB" w:rsidP="009678DB">
      <w:pPr>
        <w:pStyle w:val="a3"/>
        <w:numPr>
          <w:ilvl w:val="0"/>
          <w:numId w:val="1"/>
        </w:numPr>
      </w:pPr>
      <w:r>
        <w:t>Возвращать статус выполнения операции:</w:t>
      </w:r>
    </w:p>
    <w:p w:rsidR="009678DB" w:rsidRDefault="009678DB" w:rsidP="009678DB">
      <w:pPr>
        <w:pStyle w:val="a3"/>
        <w:numPr>
          <w:ilvl w:val="1"/>
          <w:numId w:val="1"/>
        </w:numPr>
      </w:pPr>
      <w:r>
        <w:t xml:space="preserve">Код статуса </w:t>
      </w:r>
    </w:p>
    <w:p w:rsidR="009678DB" w:rsidRDefault="009678DB" w:rsidP="009678DB">
      <w:pPr>
        <w:pStyle w:val="a3"/>
        <w:numPr>
          <w:ilvl w:val="1"/>
          <w:numId w:val="1"/>
        </w:numPr>
      </w:pPr>
      <w:r>
        <w:t>Те</w:t>
      </w:r>
      <w:proofErr w:type="gramStart"/>
      <w:r>
        <w:t>кст ст</w:t>
      </w:r>
      <w:proofErr w:type="gramEnd"/>
      <w:r>
        <w:t>атуса</w:t>
      </w:r>
    </w:p>
    <w:p w:rsidR="0076701F" w:rsidRDefault="0076701F"/>
    <w:sectPr w:rsidR="0076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7894"/>
    <w:multiLevelType w:val="hybridMultilevel"/>
    <w:tmpl w:val="25C09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87"/>
    <w:rsid w:val="00420866"/>
    <w:rsid w:val="005D0287"/>
    <w:rsid w:val="0076701F"/>
    <w:rsid w:val="008405C3"/>
    <w:rsid w:val="009678DB"/>
    <w:rsid w:val="00A21E2F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4</cp:revision>
  <dcterms:created xsi:type="dcterms:W3CDTF">2014-07-04T05:22:00Z</dcterms:created>
  <dcterms:modified xsi:type="dcterms:W3CDTF">2014-07-08T04:24:00Z</dcterms:modified>
</cp:coreProperties>
</file>