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Science Methodology: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methodology that can be used within data science, to ensure that the data used in problem solving is relevant and properly manipulated to address the question at hand.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There are five modules: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Problem to Approach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tl w:val="0"/>
        </w:rPr>
        <w:t xml:space="preserve">Requirements to Collection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rtl w:val="0"/>
        </w:rPr>
        <w:t xml:space="preserve">Understanding to Preparation</w:t>
      </w:r>
    </w:p>
    <w:p w:rsidR="00000000" w:rsidDel="00000000" w:rsidP="00000000" w:rsidRDefault="00000000" w:rsidRPr="00000000" w14:paraId="00000008">
      <w:pPr>
        <w:rPr>
          <w:highlight w:val="black"/>
        </w:rPr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rtl w:val="0"/>
        </w:rPr>
        <w:t xml:space="preserve">Modeling to Evaluation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rtl w:val="0"/>
        </w:rPr>
        <w:t xml:space="preserve">Deployment to feedback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u w:val="single"/>
        </w:rPr>
      </w:pPr>
      <w:r w:rsidDel="00000000" w:rsidR="00000000" w:rsidRPr="00000000">
        <w:rPr>
          <w:rtl w:val="0"/>
        </w:rPr>
        <w:t xml:space="preserve">each module going through two stages of the methodology: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Module 1: F</w:t>
      </w:r>
      <w:r w:rsidDel="00000000" w:rsidR="00000000" w:rsidRPr="00000000">
        <w:rPr>
          <w:sz w:val="26"/>
          <w:szCs w:val="26"/>
          <w:rtl w:val="0"/>
        </w:rPr>
        <w:t xml:space="preserve">rom Problem to Approach and from Requirements to Collection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 Understanding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u w:val="single"/>
          <w:rtl w:val="0"/>
        </w:rPr>
        <w:t xml:space="preserve">(what is the problem that you are trying to solve?)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Analytic Approach </w:t>
      </w:r>
      <w:r w:rsidDel="00000000" w:rsidR="00000000" w:rsidRPr="00000000">
        <w:rPr>
          <w:i w:val="1"/>
          <w:u w:val="single"/>
          <w:rtl w:val="0"/>
        </w:rPr>
        <w:t xml:space="preserve">(How can you use data to answer the question?)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Requirements </w:t>
      </w:r>
      <w:r w:rsidDel="00000000" w:rsidR="00000000" w:rsidRPr="00000000">
        <w:rPr>
          <w:i w:val="1"/>
          <w:u w:val="single"/>
          <w:rtl w:val="0"/>
        </w:rPr>
        <w:t xml:space="preserve">(What are data requirements?)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Collection </w:t>
      </w:r>
      <w:r w:rsidDel="00000000" w:rsidR="00000000" w:rsidRPr="00000000">
        <w:rPr>
          <w:i w:val="1"/>
          <w:u w:val="single"/>
          <w:rtl w:val="0"/>
        </w:rPr>
        <w:t xml:space="preserve">(What occurs during data collection?)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Module 2: From Understanding to Preparation and from Modeling to Evalu</w:t>
      </w:r>
      <w:r w:rsidDel="00000000" w:rsidR="00000000" w:rsidRPr="00000000">
        <w:rPr>
          <w:sz w:val="24"/>
          <w:szCs w:val="24"/>
          <w:rtl w:val="0"/>
        </w:rPr>
        <w:t xml:space="preserve">ation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Understanding </w:t>
      </w:r>
      <w:r w:rsidDel="00000000" w:rsidR="00000000" w:rsidRPr="00000000">
        <w:rPr>
          <w:i w:val="1"/>
          <w:u w:val="single"/>
          <w:rtl w:val="0"/>
        </w:rPr>
        <w:t xml:space="preserve">(What does it mean to prepare or clean data?)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Preparation </w:t>
      </w:r>
      <w:r w:rsidDel="00000000" w:rsidR="00000000" w:rsidRPr="00000000">
        <w:rPr>
          <w:i w:val="1"/>
          <w:u w:val="single"/>
          <w:rtl w:val="0"/>
        </w:rPr>
        <w:t xml:space="preserve">(What are ways in which data is prepared?)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Modeling </w:t>
      </w:r>
      <w:r w:rsidDel="00000000" w:rsidR="00000000" w:rsidRPr="00000000">
        <w:rPr>
          <w:i w:val="1"/>
          <w:u w:val="single"/>
          <w:rtl w:val="0"/>
        </w:rPr>
        <w:t xml:space="preserve">(In which way can the data be visualized to get to the answer that is required?)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Evaluation</w:t>
      </w:r>
      <w:r w:rsidDel="00000000" w:rsidR="00000000" w:rsidRPr="00000000">
        <w:rPr>
          <w:i w:val="1"/>
          <w:u w:val="single"/>
          <w:rtl w:val="0"/>
        </w:rPr>
        <w:t xml:space="preserve"> (Does the model used really answer the initial question or does it need to be     adjusted?)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Module 3: From Deployment to Feedback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Deployment </w:t>
      </w:r>
      <w:r w:rsidDel="00000000" w:rsidR="00000000" w:rsidRPr="00000000">
        <w:rPr>
          <w:i w:val="1"/>
          <w:u w:val="single"/>
          <w:rtl w:val="0"/>
        </w:rPr>
        <w:t xml:space="preserve">(Are stakeholders familiar with the new tool?)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Feedback </w:t>
      </w:r>
      <w:r w:rsidDel="00000000" w:rsidR="00000000" w:rsidRPr="00000000">
        <w:rPr>
          <w:i w:val="1"/>
          <w:u w:val="single"/>
          <w:rtl w:val="0"/>
        </w:rPr>
        <w:t xml:space="preserve">(Problem solved? Question answered?)</w:t>
      </w:r>
    </w:p>
    <w:p w:rsidR="00000000" w:rsidDel="00000000" w:rsidP="00000000" w:rsidRDefault="00000000" w:rsidRPr="00000000" w14:paraId="0000001F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405063" cy="202025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5063" cy="20202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990" w:top="990" w:left="1350" w:right="117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