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4D5C" w14:textId="7624297C" w:rsidR="008909BC" w:rsidRDefault="000B0632">
      <w:pPr>
        <w:rPr>
          <w:b/>
          <w:bCs/>
          <w:lang w:val="en-US"/>
        </w:rPr>
      </w:pPr>
      <w:r>
        <w:t xml:space="preserve">Project Proposal: </w:t>
      </w:r>
      <w:r w:rsidR="0010106A" w:rsidRPr="0010106A">
        <w:rPr>
          <w:b/>
          <w:bCs/>
          <w:lang w:val="en-US"/>
        </w:rPr>
        <w:t>Prediction of Dow jones stock market using time series analysis in python</w:t>
      </w:r>
    </w:p>
    <w:p w14:paraId="1C4F4786" w14:textId="4CBD6145" w:rsidR="00755327" w:rsidRDefault="00755327" w:rsidP="00755327">
      <w:r w:rsidRPr="00755327">
        <w:t>Team Members</w:t>
      </w:r>
      <w:r>
        <w:t xml:space="preserve">: </w:t>
      </w:r>
      <w:r w:rsidRPr="00755327">
        <w:t xml:space="preserve">Vijay Kumar, </w:t>
      </w:r>
      <w:proofErr w:type="spellStart"/>
      <w:r w:rsidRPr="00755327">
        <w:t>Maniteja</w:t>
      </w:r>
      <w:proofErr w:type="spellEnd"/>
      <w:r w:rsidRPr="00755327">
        <w:t xml:space="preserve"> </w:t>
      </w:r>
      <w:proofErr w:type="spellStart"/>
      <w:r w:rsidRPr="00755327">
        <w:t>ladi</w:t>
      </w:r>
      <w:proofErr w:type="spellEnd"/>
      <w:r w:rsidRPr="00755327">
        <w:t>, Guru Bhargva Reddy, Deepak Rajput</w:t>
      </w:r>
    </w:p>
    <w:p w14:paraId="5A1EC69A" w14:textId="77777777" w:rsidR="007E3A67" w:rsidRPr="00D7176F" w:rsidRDefault="001B1809" w:rsidP="00755327">
      <w:pPr>
        <w:rPr>
          <w:b/>
          <w:bCs/>
        </w:rPr>
      </w:pPr>
      <w:r w:rsidRPr="00D7176F">
        <w:rPr>
          <w:b/>
          <w:bCs/>
        </w:rPr>
        <w:t xml:space="preserve">Background: </w:t>
      </w:r>
    </w:p>
    <w:p w14:paraId="4D30A92B" w14:textId="34B5FB01" w:rsidR="007E3A67" w:rsidRPr="007E3A67" w:rsidRDefault="007E3A67" w:rsidP="00D906E0">
      <w:pPr>
        <w:shd w:val="clear" w:color="auto" w:fill="FFFFFF"/>
        <w:textAlignment w:val="bottom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7E3A67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"If you don't think about the future, you cannot have one."</w:t>
      </w:r>
      <w:r w:rsidRPr="007E3A67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~ John Galsworthy</w:t>
      </w:r>
      <w:r w:rsidR="00D906E0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</w:t>
      </w:r>
      <w:r w:rsidR="00F54F0C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(</w:t>
      </w:r>
      <w:hyperlink r:id="rId7" w:history="1">
        <w:r w:rsidR="00F54F0C" w:rsidRPr="00F54F0C">
          <w:rPr>
            <w:rFonts w:ascii="Roboto" w:eastAsia="Times New Roman" w:hAnsi="Roboto" w:cs="Times New Roman"/>
            <w:color w:val="1A0DAB"/>
            <w:sz w:val="21"/>
            <w:szCs w:val="21"/>
            <w:u w:val="single"/>
            <w:lang w:eastAsia="en-IN"/>
          </w:rPr>
          <w:t>Nobel Prize in Literature</w:t>
        </w:r>
      </w:hyperlink>
      <w:r w:rsidR="00F54F0C" w:rsidRPr="00F54F0C">
        <w:rPr>
          <w:rFonts w:ascii="Roboto" w:eastAsia="Times New Roman" w:hAnsi="Roboto" w:cs="Times New Roman"/>
          <w:color w:val="4D5156"/>
          <w:sz w:val="21"/>
          <w:szCs w:val="21"/>
          <w:lang w:eastAsia="en-IN"/>
        </w:rPr>
        <w:t>‎</w:t>
      </w:r>
      <w:r w:rsidR="00F54F0C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)</w:t>
      </w:r>
    </w:p>
    <w:p w14:paraId="35B30B3D" w14:textId="30E8668B" w:rsidR="003C7FA7" w:rsidRDefault="007540AD" w:rsidP="00755327">
      <w:r>
        <w:t>Future is always fas</w:t>
      </w:r>
      <w:r w:rsidR="004267A3">
        <w:t xml:space="preserve">cinating and from the very past to till date, numerous attempts made to predicts it. </w:t>
      </w:r>
      <w:r w:rsidR="00F14043">
        <w:t xml:space="preserve">Forecasting is essential for planning and </w:t>
      </w:r>
      <w:r w:rsidR="00732ECF">
        <w:t>budgeting. F</w:t>
      </w:r>
      <w:r w:rsidR="00F14043">
        <w:t>or that exact prediction</w:t>
      </w:r>
      <w:r w:rsidR="00C139C9">
        <w:t xml:space="preserve"> of future events</w:t>
      </w:r>
      <w:r w:rsidR="00F14043">
        <w:t xml:space="preserve"> </w:t>
      </w:r>
      <w:r w:rsidR="00C139C9">
        <w:t>is vital importance</w:t>
      </w:r>
      <w:r w:rsidR="00157966">
        <w:t xml:space="preserve"> in all fields</w:t>
      </w:r>
      <w:r w:rsidR="00D70220">
        <w:t xml:space="preserve">. Either it will be Science or Social science, </w:t>
      </w:r>
      <w:r w:rsidR="00BA75DD">
        <w:t>Business and finance world</w:t>
      </w:r>
      <w:r w:rsidR="00157966">
        <w:t xml:space="preserve"> </w:t>
      </w:r>
      <w:r w:rsidR="00BA75DD">
        <w:t xml:space="preserve">or politics, </w:t>
      </w:r>
      <w:r w:rsidR="000569C1">
        <w:t xml:space="preserve">industry or government, </w:t>
      </w:r>
      <w:r w:rsidR="00740EEB">
        <w:t>economics or envir</w:t>
      </w:r>
      <w:r w:rsidR="00D42601">
        <w:t>onmental studies.</w:t>
      </w:r>
      <w:r w:rsidR="00E76B11">
        <w:t xml:space="preserve"> </w:t>
      </w:r>
      <w:r w:rsidR="004268C2">
        <w:t>For economic stability and</w:t>
      </w:r>
      <w:r w:rsidR="00B579F0">
        <w:t xml:space="preserve"> growth many peoples </w:t>
      </w:r>
      <w:r w:rsidR="00A02DBD">
        <w:t xml:space="preserve">&amp; financial institutes </w:t>
      </w:r>
      <w:r w:rsidR="00AD231E">
        <w:t>attracted towards</w:t>
      </w:r>
      <w:r w:rsidR="00A02DBD">
        <w:t xml:space="preserve"> prediction of </w:t>
      </w:r>
      <w:r w:rsidR="00221E04">
        <w:t xml:space="preserve">the </w:t>
      </w:r>
      <w:r w:rsidR="00EF4F37">
        <w:t>stock markets.</w:t>
      </w:r>
      <w:r w:rsidR="007620DE">
        <w:t xml:space="preserve"> </w:t>
      </w:r>
      <w:r w:rsidR="00D97750">
        <w:t>Like any other financial entity prediction, S</w:t>
      </w:r>
      <w:r w:rsidR="00ED4305">
        <w:t>tock market</w:t>
      </w:r>
      <w:r w:rsidR="00D97750">
        <w:t xml:space="preserve"> forecasting is </w:t>
      </w:r>
      <w:r w:rsidR="00723E05">
        <w:t xml:space="preserve">always difficult and complex due to its volatile nature. </w:t>
      </w:r>
      <w:r w:rsidR="00215057">
        <w:t xml:space="preserve">So right technique and approach play important </w:t>
      </w:r>
      <w:r w:rsidR="00C97589">
        <w:t xml:space="preserve">role in stock market analysis and </w:t>
      </w:r>
      <w:r w:rsidR="009032E7">
        <w:t xml:space="preserve">prediction to </w:t>
      </w:r>
      <w:r w:rsidR="00FB1D5C">
        <w:t>have better investment opportunities.</w:t>
      </w:r>
      <w:r w:rsidR="00D97750">
        <w:t xml:space="preserve"> </w:t>
      </w:r>
      <w:r w:rsidR="00ED4305">
        <w:t xml:space="preserve"> </w:t>
      </w:r>
    </w:p>
    <w:p w14:paraId="5C6F4D0C" w14:textId="77777777" w:rsidR="000A7BE8" w:rsidRPr="00D7176F" w:rsidRDefault="00B93310" w:rsidP="00755327">
      <w:pPr>
        <w:rPr>
          <w:b/>
          <w:bCs/>
        </w:rPr>
      </w:pPr>
      <w:r w:rsidRPr="00D7176F">
        <w:rPr>
          <w:b/>
          <w:bCs/>
        </w:rPr>
        <w:t>Objective</w:t>
      </w:r>
      <w:r w:rsidR="00FB1D5C" w:rsidRPr="00D7176F">
        <w:rPr>
          <w:b/>
          <w:bCs/>
        </w:rPr>
        <w:t>:</w:t>
      </w:r>
    </w:p>
    <w:p w14:paraId="06E22418" w14:textId="56DE5367" w:rsidR="00FB1D5C" w:rsidRDefault="0078513D" w:rsidP="00755327">
      <w:pPr>
        <w:rPr>
          <w:lang w:val="en-US"/>
        </w:rPr>
      </w:pPr>
      <w:r w:rsidRPr="0010106A">
        <w:rPr>
          <w:b/>
          <w:bCs/>
          <w:lang w:val="en-US"/>
        </w:rPr>
        <w:t>Prediction of Dow jones stock market using time series analysis in python</w:t>
      </w:r>
      <w:r>
        <w:rPr>
          <w:b/>
          <w:bCs/>
          <w:lang w:val="en-US"/>
        </w:rPr>
        <w:t xml:space="preserve"> </w:t>
      </w:r>
      <w:r w:rsidR="00474FE9" w:rsidRPr="00474FE9">
        <w:rPr>
          <w:lang w:val="en-US"/>
        </w:rPr>
        <w:t>is our course pr</w:t>
      </w:r>
      <w:r w:rsidR="00474FE9">
        <w:rPr>
          <w:lang w:val="en-US"/>
        </w:rPr>
        <w:t xml:space="preserve">oject in which we will use </w:t>
      </w:r>
      <w:r w:rsidR="00722985">
        <w:rPr>
          <w:lang w:val="en-US"/>
        </w:rPr>
        <w:t xml:space="preserve">present and </w:t>
      </w:r>
      <w:r w:rsidR="00474FE9">
        <w:rPr>
          <w:lang w:val="en-US"/>
        </w:rPr>
        <w:t xml:space="preserve">last </w:t>
      </w:r>
      <w:r w:rsidR="00D7176F">
        <w:rPr>
          <w:lang w:val="en-US"/>
        </w:rPr>
        <w:t>five-year</w:t>
      </w:r>
      <w:r w:rsidR="00474FE9">
        <w:rPr>
          <w:lang w:val="en-US"/>
        </w:rPr>
        <w:t xml:space="preserve"> </w:t>
      </w:r>
      <w:r w:rsidR="009F5AD5">
        <w:rPr>
          <w:lang w:val="en-US"/>
        </w:rPr>
        <w:t xml:space="preserve">Dow Jones stock index data </w:t>
      </w:r>
      <w:r w:rsidR="00722985">
        <w:rPr>
          <w:lang w:val="en-US"/>
        </w:rPr>
        <w:t xml:space="preserve">for analyzing and prediction of its </w:t>
      </w:r>
      <w:r w:rsidR="007C006D">
        <w:rPr>
          <w:lang w:val="en-US"/>
        </w:rPr>
        <w:t>future values to give risk free and better yield opportunities to the investors</w:t>
      </w:r>
      <w:r w:rsidR="00A04D8F">
        <w:rPr>
          <w:lang w:val="en-US"/>
        </w:rPr>
        <w:t xml:space="preserve"> by</w:t>
      </w:r>
      <w:r w:rsidR="00BD5BFC">
        <w:rPr>
          <w:lang w:val="en-US"/>
        </w:rPr>
        <w:t xml:space="preserve"> using auto regression and ARIMA methods.</w:t>
      </w:r>
    </w:p>
    <w:p w14:paraId="6D9613CD" w14:textId="38E78C4F" w:rsidR="00A04D8F" w:rsidRDefault="004D038A" w:rsidP="00755327">
      <w:pPr>
        <w:rPr>
          <w:b/>
          <w:bCs/>
          <w:lang w:val="en-US"/>
        </w:rPr>
      </w:pPr>
      <w:r w:rsidRPr="004D038A">
        <w:rPr>
          <w:b/>
          <w:bCs/>
          <w:lang w:val="en-US"/>
        </w:rPr>
        <w:t>Data Source:</w:t>
      </w:r>
    </w:p>
    <w:p w14:paraId="2ECA59AE" w14:textId="15827548" w:rsidR="004D038A" w:rsidRPr="00302CA1" w:rsidRDefault="004D038A" w:rsidP="00755327">
      <w:pPr>
        <w:rPr>
          <w:lang w:val="en-US"/>
        </w:rPr>
      </w:pPr>
      <w:r w:rsidRPr="00302CA1">
        <w:rPr>
          <w:lang w:val="en-US"/>
        </w:rPr>
        <w:t xml:space="preserve">We are using </w:t>
      </w:r>
      <w:r w:rsidR="00B51B11" w:rsidRPr="00302CA1">
        <w:rPr>
          <w:lang w:val="en-US"/>
        </w:rPr>
        <w:t>Yahoo finance site data for Dow Jones from below link:</w:t>
      </w:r>
    </w:p>
    <w:p w14:paraId="6FED48CB" w14:textId="487D8980" w:rsidR="00B51B11" w:rsidRPr="00884E01" w:rsidRDefault="00524792" w:rsidP="00755327">
      <w:pPr>
        <w:numPr>
          <w:ilvl w:val="0"/>
          <w:numId w:val="2"/>
        </w:numPr>
        <w:rPr>
          <w:b/>
          <w:bCs/>
        </w:rPr>
      </w:pPr>
      <w:hyperlink r:id="rId8" w:history="1">
        <w:r>
          <w:rPr>
            <w:rStyle w:val="Hyperlink"/>
          </w:rPr>
          <w:t>Dow Jones Industrial Average (^DJI) Historical Data - Yahoo Finance</w:t>
        </w:r>
      </w:hyperlink>
    </w:p>
    <w:p w14:paraId="06F66DB8" w14:textId="5375C3F5" w:rsidR="00884E01" w:rsidRDefault="00884E01" w:rsidP="00884E01">
      <w:pPr>
        <w:ind w:left="720"/>
      </w:pPr>
      <w:r>
        <w:t xml:space="preserve">We already downloaded data manually, trying to figure out </w:t>
      </w:r>
      <w:r w:rsidR="00302CA1">
        <w:t xml:space="preserve">for API approach also to </w:t>
      </w:r>
      <w:r w:rsidR="00090881">
        <w:t>download</w:t>
      </w:r>
      <w:r w:rsidR="00302CA1">
        <w:t xml:space="preserve"> this data automatically.</w:t>
      </w:r>
      <w:r w:rsidR="002D7214">
        <w:t xml:space="preserve"> Data contains </w:t>
      </w:r>
      <w:r w:rsidR="001C7738">
        <w:t xml:space="preserve">numerical </w:t>
      </w:r>
      <w:r w:rsidR="00621760">
        <w:t>open,</w:t>
      </w:r>
      <w:r w:rsidR="002D7214">
        <w:t xml:space="preserve"> high and low peak </w:t>
      </w:r>
      <w:r w:rsidR="00621760">
        <w:t xml:space="preserve">values </w:t>
      </w:r>
      <w:r w:rsidR="002D7214">
        <w:t>along with that it has close</w:t>
      </w:r>
      <w:r w:rsidR="00A570D6">
        <w:t xml:space="preserve">, </w:t>
      </w:r>
      <w:r w:rsidR="00621760">
        <w:t>adjusted close</w:t>
      </w:r>
      <w:r w:rsidR="00A570D6">
        <w:t xml:space="preserve"> and volume values. </w:t>
      </w:r>
    </w:p>
    <w:p w14:paraId="4C2CA474" w14:textId="09BFEF8D" w:rsidR="001F6C0D" w:rsidRDefault="001F6C0D" w:rsidP="00884E01">
      <w:pPr>
        <w:ind w:left="720"/>
      </w:pPr>
      <w:r>
        <w:t xml:space="preserve">We are using XCEL and Python to clean </w:t>
      </w:r>
      <w:r w:rsidR="00F53A05">
        <w:t xml:space="preserve">and </w:t>
      </w:r>
      <w:r w:rsidR="00DD2D87">
        <w:t>pre-processing</w:t>
      </w:r>
      <w:r w:rsidR="00F53A05">
        <w:t xml:space="preserve"> </w:t>
      </w:r>
      <w:r w:rsidR="00DD2D87">
        <w:t xml:space="preserve">to avoid any missed or abnormal values which can </w:t>
      </w:r>
      <w:r w:rsidR="00465E0D">
        <w:t>affect outcomes</w:t>
      </w:r>
      <w:r w:rsidR="00F53A05">
        <w:t>.</w:t>
      </w:r>
    </w:p>
    <w:p w14:paraId="26C79E72" w14:textId="289370E2" w:rsidR="00465E0D" w:rsidRDefault="00465E0D" w:rsidP="00465E0D">
      <w:r>
        <w:t>Methods:</w:t>
      </w:r>
    </w:p>
    <w:p w14:paraId="2D9E730E" w14:textId="1C541B21" w:rsidR="00465E0D" w:rsidRDefault="001F4319" w:rsidP="00465E0D">
      <w:pPr>
        <w:pStyle w:val="ListParagraph"/>
        <w:numPr>
          <w:ilvl w:val="0"/>
          <w:numId w:val="3"/>
        </w:numPr>
      </w:pPr>
      <w:r>
        <w:t>Project problem identification</w:t>
      </w:r>
      <w:r w:rsidR="00336D59">
        <w:t xml:space="preserve">: To </w:t>
      </w:r>
      <w:r w:rsidR="00427A1B">
        <w:t>frame</w:t>
      </w:r>
      <w:r w:rsidR="00336D59">
        <w:t xml:space="preserve"> how this project code and data will be</w:t>
      </w:r>
      <w:r w:rsidR="00427A1B">
        <w:t xml:space="preserve"> collect, clean, analysis</w:t>
      </w:r>
      <w:r w:rsidR="001C2924">
        <w:t xml:space="preserve">, evaluate and used </w:t>
      </w:r>
      <w:r w:rsidR="00C42941">
        <w:t>by all stack</w:t>
      </w:r>
      <w:r w:rsidR="000D446C">
        <w:t>-</w:t>
      </w:r>
      <w:r w:rsidR="00C42941">
        <w:t>holders</w:t>
      </w:r>
    </w:p>
    <w:p w14:paraId="2024222A" w14:textId="48D6EF85" w:rsidR="001F4319" w:rsidRDefault="001F4319" w:rsidP="00465E0D">
      <w:pPr>
        <w:pStyle w:val="ListParagraph"/>
        <w:numPr>
          <w:ilvl w:val="0"/>
          <w:numId w:val="3"/>
        </w:numPr>
      </w:pPr>
      <w:r>
        <w:t>Data col</w:t>
      </w:r>
      <w:r w:rsidR="00C42941">
        <w:t>lection and cleaning</w:t>
      </w:r>
      <w:r w:rsidR="000D446C">
        <w:t>: API &amp; Manual approach to get data from the given link and clean it before analysing.</w:t>
      </w:r>
    </w:p>
    <w:p w14:paraId="028A0E99" w14:textId="7F69C099" w:rsidR="000D446C" w:rsidRDefault="00CD67BA" w:rsidP="00465E0D">
      <w:pPr>
        <w:pStyle w:val="ListParagraph"/>
        <w:numPr>
          <w:ilvl w:val="0"/>
          <w:numId w:val="3"/>
        </w:numPr>
      </w:pPr>
      <w:r>
        <w:t xml:space="preserve">Data </w:t>
      </w:r>
      <w:r w:rsidR="00741A3C">
        <w:t>analysing</w:t>
      </w:r>
      <w:r w:rsidR="00F86EA3">
        <w:t xml:space="preserve"> and model selection</w:t>
      </w:r>
      <w:r>
        <w:t xml:space="preserve">: </w:t>
      </w:r>
      <w:r w:rsidR="00C378FC">
        <w:t xml:space="preserve">Using </w:t>
      </w:r>
      <w:r w:rsidR="00F91111">
        <w:t xml:space="preserve">time series analysis models like </w:t>
      </w:r>
      <w:r w:rsidR="00C378FC">
        <w:t>Auto</w:t>
      </w:r>
      <w:r w:rsidR="006916FA">
        <w:t>-</w:t>
      </w:r>
      <w:r w:rsidR="00C378FC">
        <w:t>regressi</w:t>
      </w:r>
      <w:r w:rsidR="00B64831">
        <w:t>ve</w:t>
      </w:r>
      <w:r w:rsidR="00F86EA3">
        <w:t xml:space="preserve"> </w:t>
      </w:r>
      <w:r w:rsidR="006916FA">
        <w:t>(AR)</w:t>
      </w:r>
      <w:r w:rsidR="00C378FC">
        <w:t xml:space="preserve"> and Auto</w:t>
      </w:r>
      <w:r w:rsidR="008F493D">
        <w:t>-</w:t>
      </w:r>
      <w:r w:rsidR="00C378FC">
        <w:t>regressi</w:t>
      </w:r>
      <w:r w:rsidR="00AA7F9F">
        <w:t>ve</w:t>
      </w:r>
      <w:r w:rsidR="00C378FC">
        <w:t xml:space="preserve"> </w:t>
      </w:r>
      <w:r w:rsidR="00AA7F9F">
        <w:t>integrated  Moving average</w:t>
      </w:r>
      <w:r w:rsidR="008F493D">
        <w:t>(ARIMA) to analysis and predict the future values of Dow jones.</w:t>
      </w:r>
    </w:p>
    <w:p w14:paraId="075D8743" w14:textId="0B94DCD4" w:rsidR="008F493D" w:rsidRDefault="00977021" w:rsidP="00465E0D">
      <w:pPr>
        <w:pStyle w:val="ListParagraph"/>
        <w:numPr>
          <w:ilvl w:val="0"/>
          <w:numId w:val="3"/>
        </w:numPr>
      </w:pPr>
      <w:r>
        <w:t xml:space="preserve">Evaluation of </w:t>
      </w:r>
      <w:r w:rsidR="00784C1E">
        <w:t xml:space="preserve">outcomes and </w:t>
      </w:r>
      <w:r>
        <w:t>model</w:t>
      </w:r>
      <w:r w:rsidR="00784C1E">
        <w:t xml:space="preserve"> performance</w:t>
      </w:r>
      <w:r>
        <w:t xml:space="preserve">: We will </w:t>
      </w:r>
      <w:r w:rsidR="004C4027">
        <w:t xml:space="preserve">try comparative methods </w:t>
      </w:r>
      <w:r w:rsidR="00784C1E">
        <w:t xml:space="preserve">with real stock market values </w:t>
      </w:r>
      <w:r w:rsidR="004C4027">
        <w:t xml:space="preserve">using tables and graphs to evaluate the </w:t>
      </w:r>
      <w:r w:rsidR="007D672B">
        <w:t xml:space="preserve">final </w:t>
      </w:r>
      <w:r w:rsidR="004C4027">
        <w:t>outcomes and model</w:t>
      </w:r>
      <w:r w:rsidR="007D672B">
        <w:t xml:space="preserve"> performance</w:t>
      </w:r>
      <w:r w:rsidR="004C4027">
        <w:t>.</w:t>
      </w:r>
    </w:p>
    <w:p w14:paraId="18E2CB35" w14:textId="77777777" w:rsidR="00A2689B" w:rsidRDefault="00A2689B" w:rsidP="00A2689B"/>
    <w:p w14:paraId="1B2412FB" w14:textId="77777777" w:rsidR="00A2689B" w:rsidRDefault="00A2689B" w:rsidP="00A2689B"/>
    <w:p w14:paraId="54053472" w14:textId="64140189" w:rsidR="007D672B" w:rsidRDefault="007D672B" w:rsidP="007D672B">
      <w:r>
        <w:lastRenderedPageBreak/>
        <w:t xml:space="preserve">Expected Outcomes: </w:t>
      </w:r>
    </w:p>
    <w:p w14:paraId="7A95B813" w14:textId="77777777" w:rsidR="00874B43" w:rsidRDefault="007F4ACC" w:rsidP="007D672B">
      <w:r>
        <w:t xml:space="preserve">Outcomes from this project should able to compute and predict future values of Dow jones index and evaluate its </w:t>
      </w:r>
      <w:r w:rsidR="00874B43">
        <w:t xml:space="preserve">own </w:t>
      </w:r>
      <w:r>
        <w:t>performance for</w:t>
      </w:r>
      <w:r w:rsidR="00874B43">
        <w:t xml:space="preserve"> model accuracy.</w:t>
      </w:r>
    </w:p>
    <w:p w14:paraId="6F79E32E" w14:textId="716D6525" w:rsidR="00874B43" w:rsidRDefault="00CA6F51" w:rsidP="007D672B">
      <w:r>
        <w:t xml:space="preserve">Potential </w:t>
      </w:r>
      <w:r w:rsidR="00874B43">
        <w:t>Benefits:</w:t>
      </w:r>
    </w:p>
    <w:p w14:paraId="2B1EB1AD" w14:textId="77777777" w:rsidR="00CA6F51" w:rsidRPr="00CA6F51" w:rsidRDefault="007F4ACC" w:rsidP="00CA6F51">
      <w:pPr>
        <w:numPr>
          <w:ilvl w:val="0"/>
          <w:numId w:val="4"/>
        </w:numPr>
      </w:pPr>
      <w:r>
        <w:t xml:space="preserve"> </w:t>
      </w:r>
      <w:r w:rsidR="00CA6F51" w:rsidRPr="00CA6F51">
        <w:rPr>
          <w:lang w:val="en-US"/>
        </w:rPr>
        <w:t xml:space="preserve">Understanding the trends and patterns in the stock market over time. </w:t>
      </w:r>
    </w:p>
    <w:p w14:paraId="539309B8" w14:textId="77777777" w:rsidR="00CA6F51" w:rsidRPr="00CA6F51" w:rsidRDefault="00CA6F51" w:rsidP="00CA6F51">
      <w:pPr>
        <w:numPr>
          <w:ilvl w:val="0"/>
          <w:numId w:val="4"/>
        </w:numPr>
      </w:pPr>
      <w:r w:rsidRPr="00CA6F51">
        <w:rPr>
          <w:lang w:val="en-US"/>
        </w:rPr>
        <w:t xml:space="preserve">Developing a deeper understanding of the methods and techniques used in time series analysis. </w:t>
      </w:r>
    </w:p>
    <w:p w14:paraId="4AE8C9CF" w14:textId="77777777" w:rsidR="00CA6F51" w:rsidRPr="00CA6F51" w:rsidRDefault="00CA6F51" w:rsidP="00CA6F51">
      <w:pPr>
        <w:numPr>
          <w:ilvl w:val="0"/>
          <w:numId w:val="4"/>
        </w:numPr>
      </w:pPr>
      <w:r w:rsidRPr="00CA6F51">
        <w:rPr>
          <w:lang w:val="en-US"/>
        </w:rPr>
        <w:t>Gaining practical experience in working with financial data.</w:t>
      </w:r>
    </w:p>
    <w:p w14:paraId="5F92EE9A" w14:textId="703AAA3E" w:rsidR="00CA6F51" w:rsidRPr="00CA6F51" w:rsidRDefault="00CA6F51" w:rsidP="00CA6F51">
      <w:pPr>
        <w:ind w:left="410"/>
      </w:pPr>
      <w:r w:rsidRPr="00CA6F51">
        <w:rPr>
          <w:lang w:val="en-US"/>
        </w:rPr>
        <w:t xml:space="preserve">4. </w:t>
      </w:r>
      <w:r>
        <w:rPr>
          <w:lang w:val="en-US"/>
        </w:rPr>
        <w:t xml:space="preserve"> </w:t>
      </w:r>
      <w:r w:rsidRPr="00CA6F51">
        <w:rPr>
          <w:lang w:val="en-US"/>
        </w:rPr>
        <w:t xml:space="preserve">Exploring the challenges and limitations of using time series analysis for predicting financial </w:t>
      </w:r>
      <w:r>
        <w:rPr>
          <w:lang w:val="en-US"/>
        </w:rPr>
        <w:t xml:space="preserve">   </w:t>
      </w:r>
      <w:r w:rsidRPr="00CA6F51">
        <w:rPr>
          <w:lang w:val="en-US"/>
        </w:rPr>
        <w:t xml:space="preserve">markets. </w:t>
      </w:r>
    </w:p>
    <w:p w14:paraId="22D87312" w14:textId="77777777" w:rsidR="00CA6F51" w:rsidRDefault="00CA6F51" w:rsidP="00CA6F51">
      <w:pPr>
        <w:ind w:left="410"/>
        <w:rPr>
          <w:lang w:val="en-US"/>
        </w:rPr>
      </w:pPr>
      <w:r w:rsidRPr="00CA6F51">
        <w:rPr>
          <w:lang w:val="en-US"/>
        </w:rPr>
        <w:t xml:space="preserve">5. Moreover, by building on existing work and improving upon it, you can contribute to the ongoing research and development in the field of finance and data science. </w:t>
      </w:r>
    </w:p>
    <w:p w14:paraId="231FB10F" w14:textId="77777777" w:rsidR="00CA6F51" w:rsidRPr="00CA6F51" w:rsidRDefault="00CA6F51" w:rsidP="00CA6F51">
      <w:pPr>
        <w:ind w:left="410"/>
      </w:pPr>
    </w:p>
    <w:p w14:paraId="0236172F" w14:textId="64C34D4F" w:rsidR="007D672B" w:rsidRDefault="007D672B" w:rsidP="007D672B"/>
    <w:p w14:paraId="44DC2376" w14:textId="77777777" w:rsidR="004C4027" w:rsidRDefault="004C4027" w:rsidP="007D672B">
      <w:pPr>
        <w:pStyle w:val="ListParagraph"/>
      </w:pPr>
    </w:p>
    <w:p w14:paraId="595EDFD2" w14:textId="77777777" w:rsidR="00090881" w:rsidRDefault="00090881" w:rsidP="00090881"/>
    <w:p w14:paraId="101A2725" w14:textId="77777777" w:rsidR="00302CA1" w:rsidRDefault="00302CA1" w:rsidP="00302CA1"/>
    <w:p w14:paraId="7276C177" w14:textId="77777777" w:rsidR="00302CA1" w:rsidRPr="00524792" w:rsidRDefault="00302CA1" w:rsidP="00884E01">
      <w:pPr>
        <w:ind w:left="720"/>
        <w:rPr>
          <w:b/>
          <w:bCs/>
        </w:rPr>
      </w:pPr>
    </w:p>
    <w:p w14:paraId="7356CBAD" w14:textId="77777777" w:rsidR="00D7176F" w:rsidRDefault="00D7176F" w:rsidP="00755327">
      <w:pPr>
        <w:rPr>
          <w:lang w:val="en-US"/>
        </w:rPr>
      </w:pPr>
    </w:p>
    <w:p w14:paraId="371381FF" w14:textId="77777777" w:rsidR="00BD5BFC" w:rsidRDefault="00BD5BFC" w:rsidP="00755327"/>
    <w:p w14:paraId="38A3B4C5" w14:textId="77777777" w:rsidR="00B93310" w:rsidRPr="00755327" w:rsidRDefault="00B93310" w:rsidP="00755327"/>
    <w:p w14:paraId="600A354B" w14:textId="77777777" w:rsidR="0010106A" w:rsidRDefault="0010106A"/>
    <w:sectPr w:rsidR="0010106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769ED" w14:textId="77777777" w:rsidR="00D209A1" w:rsidRDefault="00D209A1" w:rsidP="00D209A1">
      <w:pPr>
        <w:spacing w:after="0" w:line="240" w:lineRule="auto"/>
      </w:pPr>
      <w:r>
        <w:separator/>
      </w:r>
    </w:p>
  </w:endnote>
  <w:endnote w:type="continuationSeparator" w:id="0">
    <w:p w14:paraId="1238C898" w14:textId="77777777" w:rsidR="00D209A1" w:rsidRDefault="00D209A1" w:rsidP="00D2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CFCB5" w14:textId="77777777" w:rsidR="00D209A1" w:rsidRDefault="00D209A1" w:rsidP="00D209A1">
      <w:pPr>
        <w:spacing w:after="0" w:line="240" w:lineRule="auto"/>
      </w:pPr>
      <w:r>
        <w:separator/>
      </w:r>
    </w:p>
  </w:footnote>
  <w:footnote w:type="continuationSeparator" w:id="0">
    <w:p w14:paraId="69FD298E" w14:textId="77777777" w:rsidR="00D209A1" w:rsidRDefault="00D209A1" w:rsidP="00D20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1D069" w14:textId="77777777" w:rsidR="00FF0C3F" w:rsidRDefault="00FF0C3F" w:rsidP="00FF0C3F">
    <w:pPr>
      <w:spacing w:before="100" w:beforeAutospacing="1" w:after="100" w:afterAutospacing="1" w:line="240" w:lineRule="auto"/>
      <w:jc w:val="right"/>
      <w:textAlignment w:val="top"/>
      <w:rPr>
        <w:rFonts w:cstheme="minorHAnsi"/>
        <w:color w:val="666666"/>
        <w:sz w:val="20"/>
        <w:szCs w:val="20"/>
      </w:rPr>
    </w:pPr>
    <w:hyperlink r:id="rId1" w:history="1">
      <w:r w:rsidRPr="00202752">
        <w:rPr>
          <w:rFonts w:cstheme="minorHAnsi"/>
          <w:color w:val="666666"/>
          <w:sz w:val="20"/>
          <w:szCs w:val="20"/>
        </w:rPr>
        <w:t>SP23-IN-INFO-I501-34677</w:t>
      </w:r>
    </w:hyperlink>
  </w:p>
  <w:p w14:paraId="407F2002" w14:textId="7137BD57" w:rsidR="00D209A1" w:rsidRPr="00FF0C3F" w:rsidRDefault="00FF0C3F" w:rsidP="00FF0C3F">
    <w:pPr>
      <w:pStyle w:val="Heading2"/>
      <w:shd w:val="clear" w:color="auto" w:fill="FFFFFF"/>
      <w:spacing w:before="0"/>
      <w:ind w:left="4320"/>
      <w:jc w:val="right"/>
      <w:rPr>
        <w:rFonts w:asciiTheme="minorHAnsi" w:hAnsiTheme="minorHAnsi" w:cstheme="minorHAnsi"/>
        <w:color w:val="666666"/>
        <w:sz w:val="20"/>
        <w:szCs w:val="20"/>
      </w:rPr>
    </w:pPr>
    <w:r w:rsidRPr="008075FF">
      <w:rPr>
        <w:rFonts w:asciiTheme="minorHAnsi" w:hAnsiTheme="minorHAnsi" w:cstheme="minorHAnsi"/>
        <w:color w:val="666666"/>
        <w:sz w:val="20"/>
        <w:szCs w:val="20"/>
      </w:rPr>
      <w:t>Date:</w:t>
    </w:r>
    <w:r>
      <w:rPr>
        <w:rFonts w:asciiTheme="minorHAnsi" w:hAnsiTheme="minorHAnsi" w:cstheme="minorHAnsi"/>
        <w:color w:val="666666"/>
        <w:sz w:val="20"/>
        <w:szCs w:val="20"/>
      </w:rPr>
      <w:t>2</w:t>
    </w:r>
    <w:r>
      <w:rPr>
        <w:rFonts w:asciiTheme="minorHAnsi" w:hAnsiTheme="minorHAnsi" w:cstheme="minorHAnsi"/>
        <w:color w:val="666666"/>
        <w:sz w:val="20"/>
        <w:szCs w:val="20"/>
      </w:rPr>
      <w:t>1</w:t>
    </w:r>
    <w:r w:rsidRPr="008075FF">
      <w:rPr>
        <w:rFonts w:asciiTheme="minorHAnsi" w:hAnsiTheme="minorHAnsi" w:cstheme="minorHAnsi"/>
        <w:color w:val="666666"/>
        <w:sz w:val="20"/>
        <w:szCs w:val="20"/>
      </w:rPr>
      <w:t>/0</w:t>
    </w:r>
    <w:r>
      <w:rPr>
        <w:rFonts w:asciiTheme="minorHAnsi" w:hAnsiTheme="minorHAnsi" w:cstheme="minorHAnsi"/>
        <w:color w:val="666666"/>
        <w:sz w:val="20"/>
        <w:szCs w:val="20"/>
      </w:rPr>
      <w:t>3</w:t>
    </w:r>
    <w:r w:rsidRPr="008075FF">
      <w:rPr>
        <w:rFonts w:asciiTheme="minorHAnsi" w:hAnsiTheme="minorHAnsi" w:cstheme="minorHAnsi"/>
        <w:color w:val="666666"/>
        <w:sz w:val="20"/>
        <w:szCs w:val="20"/>
      </w:rP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D565C"/>
    <w:multiLevelType w:val="multilevel"/>
    <w:tmpl w:val="BFF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B7083"/>
    <w:multiLevelType w:val="hybridMultilevel"/>
    <w:tmpl w:val="25188E34"/>
    <w:lvl w:ilvl="0" w:tplc="0D3C0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26A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4A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E0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6C2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BC0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89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6D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25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A9A54C1"/>
    <w:multiLevelType w:val="hybridMultilevel"/>
    <w:tmpl w:val="AB9034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D2328"/>
    <w:multiLevelType w:val="hybridMultilevel"/>
    <w:tmpl w:val="FCACF47A"/>
    <w:lvl w:ilvl="0" w:tplc="8A30B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505B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86AA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0E98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AE7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3E0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F88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EA86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EAF1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044969">
    <w:abstractNumId w:val="0"/>
  </w:num>
  <w:num w:numId="2" w16cid:durableId="1720787325">
    <w:abstractNumId w:val="1"/>
  </w:num>
  <w:num w:numId="3" w16cid:durableId="1831746685">
    <w:abstractNumId w:val="2"/>
  </w:num>
  <w:num w:numId="4" w16cid:durableId="2146501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FC"/>
    <w:rsid w:val="000569C1"/>
    <w:rsid w:val="00090881"/>
    <w:rsid w:val="000A7BE8"/>
    <w:rsid w:val="000B0632"/>
    <w:rsid w:val="000D446C"/>
    <w:rsid w:val="0010106A"/>
    <w:rsid w:val="00157966"/>
    <w:rsid w:val="001B1809"/>
    <w:rsid w:val="001C2924"/>
    <w:rsid w:val="001C7738"/>
    <w:rsid w:val="001F4319"/>
    <w:rsid w:val="001F6C0D"/>
    <w:rsid w:val="00215057"/>
    <w:rsid w:val="00221E04"/>
    <w:rsid w:val="002D7214"/>
    <w:rsid w:val="00302CA1"/>
    <w:rsid w:val="00336D59"/>
    <w:rsid w:val="003C7FA7"/>
    <w:rsid w:val="003F72F2"/>
    <w:rsid w:val="004267A3"/>
    <w:rsid w:val="004268C2"/>
    <w:rsid w:val="00427A1B"/>
    <w:rsid w:val="00465E0D"/>
    <w:rsid w:val="00474FE9"/>
    <w:rsid w:val="004C4027"/>
    <w:rsid w:val="004D038A"/>
    <w:rsid w:val="004D146A"/>
    <w:rsid w:val="00524792"/>
    <w:rsid w:val="005805DE"/>
    <w:rsid w:val="00621760"/>
    <w:rsid w:val="00665E0F"/>
    <w:rsid w:val="006916FA"/>
    <w:rsid w:val="00722985"/>
    <w:rsid w:val="00723E05"/>
    <w:rsid w:val="00732ECF"/>
    <w:rsid w:val="00740EEB"/>
    <w:rsid w:val="00741A3C"/>
    <w:rsid w:val="007540AD"/>
    <w:rsid w:val="00755327"/>
    <w:rsid w:val="007620DE"/>
    <w:rsid w:val="00784C1E"/>
    <w:rsid w:val="0078513D"/>
    <w:rsid w:val="007C006D"/>
    <w:rsid w:val="007D672B"/>
    <w:rsid w:val="007E3A67"/>
    <w:rsid w:val="007F4ACC"/>
    <w:rsid w:val="00874B43"/>
    <w:rsid w:val="00884E01"/>
    <w:rsid w:val="008909BC"/>
    <w:rsid w:val="008F493D"/>
    <w:rsid w:val="009032E7"/>
    <w:rsid w:val="00907CFC"/>
    <w:rsid w:val="00977021"/>
    <w:rsid w:val="009F5442"/>
    <w:rsid w:val="009F5AD5"/>
    <w:rsid w:val="00A02DBD"/>
    <w:rsid w:val="00A04D8F"/>
    <w:rsid w:val="00A2689B"/>
    <w:rsid w:val="00A570D6"/>
    <w:rsid w:val="00AA7F9F"/>
    <w:rsid w:val="00AD231E"/>
    <w:rsid w:val="00B51B11"/>
    <w:rsid w:val="00B579F0"/>
    <w:rsid w:val="00B64831"/>
    <w:rsid w:val="00B93310"/>
    <w:rsid w:val="00BA75DD"/>
    <w:rsid w:val="00BD5BFC"/>
    <w:rsid w:val="00C02C47"/>
    <w:rsid w:val="00C139C9"/>
    <w:rsid w:val="00C378FC"/>
    <w:rsid w:val="00C42941"/>
    <w:rsid w:val="00C97589"/>
    <w:rsid w:val="00CA6F51"/>
    <w:rsid w:val="00CD67BA"/>
    <w:rsid w:val="00D17222"/>
    <w:rsid w:val="00D209A1"/>
    <w:rsid w:val="00D42601"/>
    <w:rsid w:val="00D70220"/>
    <w:rsid w:val="00D7176F"/>
    <w:rsid w:val="00D906E0"/>
    <w:rsid w:val="00D97750"/>
    <w:rsid w:val="00DD2D87"/>
    <w:rsid w:val="00DF0D1B"/>
    <w:rsid w:val="00E76B11"/>
    <w:rsid w:val="00E91910"/>
    <w:rsid w:val="00ED4305"/>
    <w:rsid w:val="00EF4F37"/>
    <w:rsid w:val="00F14043"/>
    <w:rsid w:val="00F53A05"/>
    <w:rsid w:val="00F54F0C"/>
    <w:rsid w:val="00F66B5C"/>
    <w:rsid w:val="00F855A7"/>
    <w:rsid w:val="00F86605"/>
    <w:rsid w:val="00F86EA3"/>
    <w:rsid w:val="00F91111"/>
    <w:rsid w:val="00FB1D5C"/>
    <w:rsid w:val="00FB486C"/>
    <w:rsid w:val="00F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A38B"/>
  <w15:chartTrackingRefBased/>
  <w15:docId w15:val="{2B6E7846-21C4-429F-B8E9-2D91990F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9A1"/>
  </w:style>
  <w:style w:type="paragraph" w:styleId="Footer">
    <w:name w:val="footer"/>
    <w:basedOn w:val="Normal"/>
    <w:link w:val="FooterChar"/>
    <w:uiPriority w:val="99"/>
    <w:unhideWhenUsed/>
    <w:rsid w:val="00D20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9A1"/>
  </w:style>
  <w:style w:type="character" w:customStyle="1" w:styleId="Heading2Char">
    <w:name w:val="Heading 2 Char"/>
    <w:basedOn w:val="DefaultParagraphFont"/>
    <w:link w:val="Heading2"/>
    <w:uiPriority w:val="9"/>
    <w:rsid w:val="00FF0C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hyltd">
    <w:name w:val="whyltd"/>
    <w:basedOn w:val="DefaultParagraphFont"/>
    <w:rsid w:val="00F54F0C"/>
  </w:style>
  <w:style w:type="character" w:styleId="Hyperlink">
    <w:name w:val="Hyperlink"/>
    <w:basedOn w:val="DefaultParagraphFont"/>
    <w:uiPriority w:val="99"/>
    <w:unhideWhenUsed/>
    <w:rsid w:val="00F54F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6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60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5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quote/%5EDJI/history?p=%5EDJ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Nobel_Prize_in_Litera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u.instructure.com/courses/21334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RAJPUT</dc:creator>
  <cp:keywords/>
  <dc:description/>
  <cp:lastModifiedBy>DEEPAK RAJPUT</cp:lastModifiedBy>
  <cp:revision>97</cp:revision>
  <dcterms:created xsi:type="dcterms:W3CDTF">2023-03-21T14:04:00Z</dcterms:created>
  <dcterms:modified xsi:type="dcterms:W3CDTF">2023-03-21T16:23:00Z</dcterms:modified>
</cp:coreProperties>
</file>